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0" w:type="auto"/>
        <w:tblLook w:val="04A0" w:firstRow="1" w:lastRow="0" w:firstColumn="1" w:lastColumn="0" w:noHBand="0" w:noVBand="1"/>
      </w:tblPr>
      <w:tblGrid>
        <w:gridCol w:w="1893"/>
        <w:gridCol w:w="2287"/>
        <w:gridCol w:w="931"/>
        <w:gridCol w:w="3383"/>
      </w:tblGrid>
      <w:tr w:rsidR="00D21DA6" w:rsidRPr="006939AF" w14:paraId="368E66BE" w14:textId="77777777" w:rsidTr="00DC1F56">
        <w:trPr>
          <w:trHeight w:val="2253"/>
        </w:trPr>
        <w:tc>
          <w:tcPr>
            <w:tcW w:w="1915" w:type="dxa"/>
          </w:tcPr>
          <w:p w14:paraId="7701E83E" w14:textId="77777777" w:rsidR="00D21DA6" w:rsidRPr="0061157A" w:rsidRDefault="00D21DA6" w:rsidP="00DC1F56">
            <w:pPr>
              <w:ind w:firstLine="0"/>
              <w:rPr>
                <w:lang w:val="es-BO"/>
              </w:rPr>
            </w:pPr>
            <w:bookmarkStart w:id="0" w:name="_Hlk196816525"/>
            <w:bookmarkEnd w:id="0"/>
            <w:r>
              <w:rPr>
                <w:noProof/>
              </w:rPr>
              <w:drawing>
                <wp:anchor distT="0" distB="0" distL="114300" distR="114300" simplePos="0" relativeHeight="251659264" behindDoc="0" locked="0" layoutInCell="1" allowOverlap="1" wp14:anchorId="4946FC46" wp14:editId="4348DE66">
                  <wp:simplePos x="0" y="0"/>
                  <wp:positionH relativeFrom="margin">
                    <wp:posOffset>56515</wp:posOffset>
                  </wp:positionH>
                  <wp:positionV relativeFrom="margin">
                    <wp:posOffset>179070</wp:posOffset>
                  </wp:positionV>
                  <wp:extent cx="1028700" cy="63690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8700" cy="636905"/>
                          </a:xfrm>
                          <a:prstGeom prst="rect">
                            <a:avLst/>
                          </a:prstGeom>
                        </pic:spPr>
                      </pic:pic>
                    </a:graphicData>
                  </a:graphic>
                  <wp14:sizeRelH relativeFrom="margin">
                    <wp14:pctWidth>0</wp14:pctWidth>
                  </wp14:sizeRelH>
                  <wp14:sizeRelV relativeFrom="margin">
                    <wp14:pctHeight>0</wp14:pctHeight>
                  </wp14:sizeRelV>
                </wp:anchor>
              </w:drawing>
            </w:r>
          </w:p>
        </w:tc>
        <w:tc>
          <w:tcPr>
            <w:tcW w:w="3733" w:type="dxa"/>
            <w:gridSpan w:val="2"/>
          </w:tcPr>
          <w:p w14:paraId="1F378278" w14:textId="77777777" w:rsidR="00D21DA6" w:rsidRDefault="00D21DA6" w:rsidP="00DC1F56">
            <w:pPr>
              <w:ind w:firstLine="0"/>
              <w:jc w:val="center"/>
              <w:rPr>
                <w:lang w:val="es-ES"/>
              </w:rPr>
            </w:pPr>
            <w:r w:rsidRPr="00195BC1">
              <w:rPr>
                <w:b/>
                <w:lang w:val="es-ES"/>
              </w:rPr>
              <w:t xml:space="preserve">PRACTICA </w:t>
            </w:r>
            <w:proofErr w:type="spellStart"/>
            <w:r w:rsidRPr="00195BC1">
              <w:rPr>
                <w:b/>
                <w:lang w:val="es-ES"/>
              </w:rPr>
              <w:t>N°</w:t>
            </w:r>
            <w:proofErr w:type="spellEnd"/>
            <w:r>
              <w:rPr>
                <w:lang w:val="es-ES"/>
              </w:rPr>
              <w:t xml:space="preserve"> 4</w:t>
            </w:r>
          </w:p>
          <w:p w14:paraId="2F94F775" w14:textId="77777777" w:rsidR="00D21DA6" w:rsidRPr="003719E4" w:rsidRDefault="00D21DA6" w:rsidP="00DC1F56">
            <w:pPr>
              <w:ind w:firstLine="0"/>
              <w:jc w:val="center"/>
              <w:rPr>
                <w:lang w:val="es-ES"/>
              </w:rPr>
            </w:pPr>
            <w:r w:rsidRPr="00195BC1">
              <w:rPr>
                <w:b/>
                <w:lang w:val="es-ES"/>
              </w:rPr>
              <w:t>TITULO:</w:t>
            </w:r>
            <w:r>
              <w:rPr>
                <w:lang w:val="es-ES"/>
              </w:rPr>
              <w:t xml:space="preserve"> </w:t>
            </w:r>
            <w:r w:rsidRPr="00D21DA6">
              <w:rPr>
                <w:lang w:val="es-ES"/>
              </w:rPr>
              <w:t>TÉCNICAS DE REDUCCIÓN DE EXPRESIONES LÓGICAS</w:t>
            </w:r>
          </w:p>
        </w:tc>
        <w:tc>
          <w:tcPr>
            <w:tcW w:w="3412" w:type="dxa"/>
          </w:tcPr>
          <w:p w14:paraId="00E61062" w14:textId="77777777" w:rsidR="00D21DA6" w:rsidRPr="00195BC1" w:rsidRDefault="00D21DA6" w:rsidP="00DC1F56">
            <w:pPr>
              <w:ind w:firstLine="0"/>
              <w:jc w:val="center"/>
              <w:rPr>
                <w:b/>
                <w:lang w:val="es-ES"/>
              </w:rPr>
            </w:pPr>
            <w:r>
              <w:rPr>
                <w:b/>
                <w:lang w:val="es-ES"/>
              </w:rPr>
              <w:t>SIS-420</w:t>
            </w:r>
          </w:p>
          <w:p w14:paraId="150F4104" w14:textId="77777777" w:rsidR="00D21DA6" w:rsidRPr="00195BC1" w:rsidRDefault="00D21DA6" w:rsidP="00DC1F56">
            <w:pPr>
              <w:ind w:firstLine="0"/>
              <w:jc w:val="center"/>
              <w:rPr>
                <w:b/>
                <w:lang w:val="es-ES"/>
              </w:rPr>
            </w:pPr>
            <w:r w:rsidRPr="00195BC1">
              <w:rPr>
                <w:b/>
                <w:lang w:val="es-ES"/>
              </w:rPr>
              <w:t>LABORATORIO</w:t>
            </w:r>
          </w:p>
          <w:p w14:paraId="053DFFE3" w14:textId="77777777" w:rsidR="00D21DA6" w:rsidRPr="00195BC1" w:rsidRDefault="00D21DA6" w:rsidP="00DC1F56">
            <w:pPr>
              <w:ind w:firstLine="0"/>
              <w:jc w:val="center"/>
              <w:rPr>
                <w:b/>
                <w:lang w:val="es-ES"/>
              </w:rPr>
            </w:pPr>
            <w:r>
              <w:rPr>
                <w:b/>
                <w:lang w:val="es-ES"/>
              </w:rPr>
              <w:t>SISTEMAS DIGITALES</w:t>
            </w:r>
          </w:p>
        </w:tc>
      </w:tr>
      <w:tr w:rsidR="00D21DA6" w:rsidRPr="006939AF" w14:paraId="569AE9B3" w14:textId="77777777" w:rsidTr="00DC1F56">
        <w:trPr>
          <w:trHeight w:val="1676"/>
        </w:trPr>
        <w:tc>
          <w:tcPr>
            <w:tcW w:w="1915" w:type="dxa"/>
          </w:tcPr>
          <w:p w14:paraId="10085CDB" w14:textId="77777777" w:rsidR="00D21DA6" w:rsidRDefault="00D21DA6" w:rsidP="00DC1F56">
            <w:pPr>
              <w:ind w:firstLine="0"/>
              <w:jc w:val="center"/>
              <w:rPr>
                <w:lang w:val="es-ES"/>
              </w:rPr>
            </w:pPr>
            <w:r w:rsidRPr="00195BC1">
              <w:rPr>
                <w:b/>
                <w:lang w:val="es-ES"/>
              </w:rPr>
              <w:t>GRUPO:</w:t>
            </w:r>
            <w:r>
              <w:rPr>
                <w:lang w:val="es-ES"/>
              </w:rPr>
              <w:t xml:space="preserve"> 2</w:t>
            </w:r>
          </w:p>
          <w:p w14:paraId="2BDF06D7" w14:textId="77777777" w:rsidR="00D21DA6" w:rsidRDefault="00D21DA6" w:rsidP="00DC1F56">
            <w:pPr>
              <w:ind w:firstLine="0"/>
              <w:jc w:val="center"/>
              <w:rPr>
                <w:lang w:val="es-ES"/>
              </w:rPr>
            </w:pPr>
            <w:r w:rsidRPr="00195BC1">
              <w:rPr>
                <w:b/>
                <w:lang w:val="es-ES"/>
              </w:rPr>
              <w:t>DIA:</w:t>
            </w:r>
            <w:r>
              <w:rPr>
                <w:lang w:val="es-ES"/>
              </w:rPr>
              <w:t xml:space="preserve"> martes</w:t>
            </w:r>
          </w:p>
          <w:p w14:paraId="2616324F" w14:textId="77777777" w:rsidR="00D21DA6" w:rsidRDefault="00D21DA6" w:rsidP="00DC1F56">
            <w:pPr>
              <w:ind w:firstLine="0"/>
              <w:jc w:val="center"/>
              <w:rPr>
                <w:lang w:val="es-ES"/>
              </w:rPr>
            </w:pPr>
            <w:r w:rsidRPr="00195BC1">
              <w:rPr>
                <w:b/>
                <w:lang w:val="es-ES"/>
              </w:rPr>
              <w:t>HORA:</w:t>
            </w:r>
            <w:r>
              <w:rPr>
                <w:lang w:val="es-ES"/>
              </w:rPr>
              <w:t xml:space="preserve"> 14:00</w:t>
            </w:r>
          </w:p>
        </w:tc>
        <w:tc>
          <w:tcPr>
            <w:tcW w:w="3733" w:type="dxa"/>
            <w:gridSpan w:val="2"/>
            <w:vMerge w:val="restart"/>
          </w:tcPr>
          <w:p w14:paraId="3C94D020" w14:textId="77777777" w:rsidR="00D21DA6" w:rsidRDefault="00D21DA6" w:rsidP="00DC1F56">
            <w:pPr>
              <w:ind w:firstLine="0"/>
              <w:jc w:val="center"/>
              <w:rPr>
                <w:b/>
                <w:lang w:val="es-ES"/>
              </w:rPr>
            </w:pPr>
          </w:p>
          <w:p w14:paraId="340123C8" w14:textId="77777777" w:rsidR="00D21DA6" w:rsidRDefault="00D21DA6" w:rsidP="00DC1F56">
            <w:pPr>
              <w:ind w:firstLine="0"/>
              <w:jc w:val="center"/>
              <w:rPr>
                <w:b/>
                <w:lang w:val="es-ES"/>
              </w:rPr>
            </w:pPr>
            <w:r w:rsidRPr="00B0385A">
              <w:rPr>
                <w:b/>
                <w:lang w:val="es-ES"/>
              </w:rPr>
              <w:t>NOMBRE Y APELLIDO</w:t>
            </w:r>
          </w:p>
          <w:p w14:paraId="2AC6866D" w14:textId="77777777" w:rsidR="00D21DA6" w:rsidRDefault="00D21DA6" w:rsidP="00DC1F56">
            <w:pPr>
              <w:ind w:firstLine="0"/>
              <w:jc w:val="center"/>
              <w:rPr>
                <w:b/>
                <w:lang w:val="es-ES"/>
              </w:rPr>
            </w:pPr>
          </w:p>
          <w:p w14:paraId="1D1FC41D" w14:textId="77777777" w:rsidR="00D21DA6" w:rsidRDefault="00D21DA6" w:rsidP="00DC1F56">
            <w:pPr>
              <w:ind w:firstLine="0"/>
              <w:jc w:val="center"/>
              <w:rPr>
                <w:lang w:val="es-ES"/>
              </w:rPr>
            </w:pPr>
            <w:r w:rsidRPr="00B0385A">
              <w:rPr>
                <w:b/>
                <w:lang w:val="es-ES"/>
              </w:rPr>
              <w:t>UNIV:</w:t>
            </w:r>
            <w:r w:rsidRPr="00B0385A">
              <w:rPr>
                <w:lang w:val="es-ES"/>
              </w:rPr>
              <w:t xml:space="preserve"> Gary Brayam Villca Machaca</w:t>
            </w:r>
          </w:p>
          <w:p w14:paraId="66B34F12" w14:textId="77777777" w:rsidR="00D21DA6" w:rsidRDefault="00D21DA6" w:rsidP="00DC1F56">
            <w:pPr>
              <w:ind w:firstLine="0"/>
              <w:jc w:val="center"/>
              <w:rPr>
                <w:lang w:val="es-ES"/>
              </w:rPr>
            </w:pPr>
            <w:r w:rsidRPr="00B0385A">
              <w:rPr>
                <w:b/>
                <w:lang w:val="es-ES"/>
              </w:rPr>
              <w:t>CARRERA:</w:t>
            </w:r>
            <w:r>
              <w:rPr>
                <w:lang w:val="es-ES"/>
              </w:rPr>
              <w:t xml:space="preserve"> Ingeniería De Sistemas</w:t>
            </w:r>
          </w:p>
          <w:p w14:paraId="07ED4AC5" w14:textId="77777777" w:rsidR="00D21DA6" w:rsidRDefault="00D21DA6" w:rsidP="00DC1F56">
            <w:pPr>
              <w:ind w:firstLine="0"/>
              <w:jc w:val="center"/>
              <w:rPr>
                <w:lang w:val="es-ES"/>
              </w:rPr>
            </w:pPr>
          </w:p>
        </w:tc>
        <w:tc>
          <w:tcPr>
            <w:tcW w:w="3412" w:type="dxa"/>
            <w:vMerge w:val="restart"/>
          </w:tcPr>
          <w:p w14:paraId="355A2A41" w14:textId="77777777" w:rsidR="00D21DA6" w:rsidRPr="00B0385A" w:rsidRDefault="00D21DA6" w:rsidP="00DC1F56">
            <w:pPr>
              <w:ind w:firstLine="0"/>
              <w:jc w:val="center"/>
              <w:rPr>
                <w:b/>
                <w:lang w:val="es-ES"/>
              </w:rPr>
            </w:pPr>
            <w:r w:rsidRPr="00B0385A">
              <w:rPr>
                <w:b/>
                <w:lang w:val="es-ES"/>
              </w:rPr>
              <w:t>CALIFICACIÓN</w:t>
            </w:r>
          </w:p>
          <w:p w14:paraId="5F13CC6A" w14:textId="77777777" w:rsidR="00D21DA6" w:rsidRDefault="00D21DA6" w:rsidP="00DC1F56">
            <w:pPr>
              <w:ind w:firstLine="0"/>
              <w:jc w:val="right"/>
              <w:rPr>
                <w:lang w:val="es-ES"/>
              </w:rPr>
            </w:pPr>
            <w:r w:rsidRPr="00B0385A">
              <w:rPr>
                <w:b/>
                <w:lang w:val="es-ES"/>
              </w:rPr>
              <w:t>Resumen practica</w:t>
            </w:r>
            <w:r>
              <w:rPr>
                <w:lang w:val="es-ES"/>
              </w:rPr>
              <w:t>…</w:t>
            </w:r>
            <w:proofErr w:type="gramStart"/>
            <w:r>
              <w:rPr>
                <w:lang w:val="es-ES"/>
              </w:rPr>
              <w:t>…....</w:t>
            </w:r>
            <w:proofErr w:type="gramEnd"/>
            <w:r>
              <w:rPr>
                <w:lang w:val="es-ES"/>
              </w:rPr>
              <w:t>./10%</w:t>
            </w:r>
          </w:p>
          <w:p w14:paraId="1595DF51" w14:textId="77777777" w:rsidR="00D21DA6" w:rsidRDefault="00D21DA6" w:rsidP="00DC1F56">
            <w:pPr>
              <w:ind w:firstLine="0"/>
              <w:jc w:val="right"/>
              <w:rPr>
                <w:lang w:val="es-ES"/>
              </w:rPr>
            </w:pPr>
            <w:r w:rsidRPr="00B0385A">
              <w:rPr>
                <w:b/>
                <w:lang w:val="es-ES"/>
              </w:rPr>
              <w:t>Obtención de datos</w:t>
            </w:r>
            <w:r>
              <w:rPr>
                <w:lang w:val="es-ES"/>
              </w:rPr>
              <w:t>…….../15%</w:t>
            </w:r>
          </w:p>
          <w:p w14:paraId="31A4F3FA" w14:textId="77777777" w:rsidR="00D21DA6" w:rsidRDefault="00D21DA6" w:rsidP="00DC1F56">
            <w:pPr>
              <w:ind w:firstLine="0"/>
              <w:jc w:val="right"/>
              <w:rPr>
                <w:lang w:val="es-ES"/>
              </w:rPr>
            </w:pPr>
            <w:r w:rsidRPr="00B0385A">
              <w:rPr>
                <w:b/>
                <w:lang w:val="es-ES"/>
              </w:rPr>
              <w:t>Procesamiento datos</w:t>
            </w:r>
            <w:r>
              <w:rPr>
                <w:lang w:val="es-ES"/>
              </w:rPr>
              <w:t>……/35%</w:t>
            </w:r>
          </w:p>
          <w:p w14:paraId="20309796" w14:textId="77777777" w:rsidR="00D21DA6" w:rsidRDefault="00D21DA6" w:rsidP="00DC1F56">
            <w:pPr>
              <w:ind w:firstLine="0"/>
              <w:jc w:val="right"/>
              <w:rPr>
                <w:lang w:val="es-ES"/>
              </w:rPr>
            </w:pPr>
            <w:r w:rsidRPr="00B0385A">
              <w:rPr>
                <w:b/>
                <w:lang w:val="es-ES"/>
              </w:rPr>
              <w:t>Cuestionario</w:t>
            </w:r>
            <w:r>
              <w:rPr>
                <w:lang w:val="es-ES"/>
              </w:rPr>
              <w:t>………</w:t>
            </w:r>
            <w:proofErr w:type="gramStart"/>
            <w:r>
              <w:rPr>
                <w:lang w:val="es-ES"/>
              </w:rPr>
              <w:t>…….</w:t>
            </w:r>
            <w:proofErr w:type="gramEnd"/>
            <w:r>
              <w:rPr>
                <w:lang w:val="es-ES"/>
              </w:rPr>
              <w:t>/10%</w:t>
            </w:r>
          </w:p>
          <w:p w14:paraId="03342033" w14:textId="77777777" w:rsidR="00D21DA6" w:rsidRDefault="00D21DA6" w:rsidP="00DC1F56">
            <w:pPr>
              <w:ind w:firstLine="0"/>
              <w:jc w:val="right"/>
              <w:rPr>
                <w:lang w:val="es-ES"/>
              </w:rPr>
            </w:pPr>
            <w:r w:rsidRPr="00B0385A">
              <w:rPr>
                <w:b/>
                <w:lang w:val="es-ES"/>
              </w:rPr>
              <w:t>Conclusiones</w:t>
            </w:r>
            <w:r>
              <w:rPr>
                <w:lang w:val="es-ES"/>
              </w:rPr>
              <w:t>……………/30%</w:t>
            </w:r>
          </w:p>
          <w:p w14:paraId="01C3FBAE" w14:textId="77777777" w:rsidR="00D21DA6" w:rsidRDefault="00D21DA6" w:rsidP="00DC1F56">
            <w:pPr>
              <w:ind w:firstLine="0"/>
              <w:jc w:val="right"/>
              <w:rPr>
                <w:lang w:val="es-ES"/>
              </w:rPr>
            </w:pPr>
            <w:r>
              <w:rPr>
                <w:b/>
                <w:lang w:val="es-ES"/>
              </w:rPr>
              <w:t>TOTA</w:t>
            </w:r>
            <w:r>
              <w:rPr>
                <w:lang w:val="es-ES"/>
              </w:rPr>
              <w:t>………/100%</w:t>
            </w:r>
          </w:p>
        </w:tc>
      </w:tr>
      <w:tr w:rsidR="00D21DA6" w14:paraId="6CE99D6E" w14:textId="77777777" w:rsidTr="00DC1F56">
        <w:trPr>
          <w:trHeight w:val="1988"/>
        </w:trPr>
        <w:tc>
          <w:tcPr>
            <w:tcW w:w="1915" w:type="dxa"/>
          </w:tcPr>
          <w:p w14:paraId="10045E4E" w14:textId="77777777" w:rsidR="00D21DA6" w:rsidRDefault="00D21DA6" w:rsidP="00DC1F56">
            <w:pPr>
              <w:ind w:firstLine="0"/>
              <w:jc w:val="center"/>
              <w:rPr>
                <w:b/>
                <w:lang w:val="es-ES"/>
              </w:rPr>
            </w:pPr>
          </w:p>
          <w:p w14:paraId="12A27FD9" w14:textId="77777777" w:rsidR="00D21DA6" w:rsidRPr="00195BC1" w:rsidRDefault="00D21DA6" w:rsidP="00DC1F56">
            <w:pPr>
              <w:ind w:firstLine="0"/>
              <w:jc w:val="center"/>
              <w:rPr>
                <w:b/>
                <w:lang w:val="es-ES"/>
              </w:rPr>
            </w:pPr>
            <w:r w:rsidRPr="00195BC1">
              <w:rPr>
                <w:b/>
                <w:lang w:val="es-ES"/>
              </w:rPr>
              <w:t>SUB GRUPO</w:t>
            </w:r>
          </w:p>
          <w:p w14:paraId="7F0F736E" w14:textId="77777777" w:rsidR="00D21DA6" w:rsidRDefault="00D21DA6" w:rsidP="00DC1F56">
            <w:pPr>
              <w:ind w:firstLine="0"/>
              <w:jc w:val="center"/>
              <w:rPr>
                <w:lang w:val="es-ES"/>
              </w:rPr>
            </w:pPr>
            <w:r>
              <w:rPr>
                <w:lang w:val="es-ES"/>
              </w:rPr>
              <w:t>1</w:t>
            </w:r>
          </w:p>
        </w:tc>
        <w:tc>
          <w:tcPr>
            <w:tcW w:w="3733" w:type="dxa"/>
            <w:gridSpan w:val="2"/>
            <w:vMerge/>
          </w:tcPr>
          <w:p w14:paraId="0ECC4DBB" w14:textId="77777777" w:rsidR="00D21DA6" w:rsidRDefault="00D21DA6" w:rsidP="00DC1F56">
            <w:pPr>
              <w:ind w:firstLine="0"/>
              <w:rPr>
                <w:lang w:val="es-ES"/>
              </w:rPr>
            </w:pPr>
          </w:p>
        </w:tc>
        <w:tc>
          <w:tcPr>
            <w:tcW w:w="3412" w:type="dxa"/>
            <w:vMerge/>
          </w:tcPr>
          <w:p w14:paraId="4ECEC1B2" w14:textId="77777777" w:rsidR="00D21DA6" w:rsidRDefault="00D21DA6" w:rsidP="00DC1F56">
            <w:pPr>
              <w:ind w:firstLine="0"/>
              <w:rPr>
                <w:lang w:val="es-ES"/>
              </w:rPr>
            </w:pPr>
          </w:p>
        </w:tc>
      </w:tr>
      <w:tr w:rsidR="00D21DA6" w14:paraId="42AAB491" w14:textId="77777777" w:rsidTr="00DC1F56">
        <w:trPr>
          <w:trHeight w:val="481"/>
        </w:trPr>
        <w:tc>
          <w:tcPr>
            <w:tcW w:w="4509" w:type="dxa"/>
            <w:gridSpan w:val="2"/>
          </w:tcPr>
          <w:p w14:paraId="59498802" w14:textId="77777777" w:rsidR="00D21DA6" w:rsidRDefault="00D21DA6" w:rsidP="00DC1F56">
            <w:pPr>
              <w:ind w:firstLine="0"/>
              <w:jc w:val="both"/>
              <w:rPr>
                <w:lang w:val="es-ES"/>
              </w:rPr>
            </w:pPr>
            <w:r w:rsidRPr="00991208">
              <w:rPr>
                <w:b/>
                <w:sz w:val="22"/>
                <w:szCs w:val="20"/>
                <w:lang w:val="es-ES"/>
              </w:rPr>
              <w:t>FECHA DE REALIZACIÓN:</w:t>
            </w:r>
            <w:r>
              <w:rPr>
                <w:b/>
                <w:sz w:val="22"/>
                <w:szCs w:val="20"/>
                <w:lang w:val="es-ES"/>
              </w:rPr>
              <w:t>13</w:t>
            </w:r>
            <w:r w:rsidRPr="00991208">
              <w:rPr>
                <w:sz w:val="22"/>
                <w:szCs w:val="20"/>
                <w:lang w:val="es-ES"/>
              </w:rPr>
              <w:t>/05/2025</w:t>
            </w:r>
          </w:p>
        </w:tc>
        <w:tc>
          <w:tcPr>
            <w:tcW w:w="4551" w:type="dxa"/>
            <w:gridSpan w:val="2"/>
          </w:tcPr>
          <w:p w14:paraId="74F3A916" w14:textId="50AA9665" w:rsidR="00D21DA6" w:rsidRDefault="00D21DA6" w:rsidP="00DC1F56">
            <w:pPr>
              <w:ind w:firstLine="0"/>
              <w:jc w:val="both"/>
              <w:rPr>
                <w:lang w:val="es-ES"/>
              </w:rPr>
            </w:pPr>
            <w:r>
              <w:rPr>
                <w:b/>
                <w:lang w:val="es-ES"/>
              </w:rPr>
              <w:t>FECHA DE ENTREGA: 2</w:t>
            </w:r>
            <w:r w:rsidR="00597F0F">
              <w:rPr>
                <w:b/>
                <w:lang w:val="es-ES"/>
              </w:rPr>
              <w:t>7</w:t>
            </w:r>
            <w:r w:rsidRPr="00B738FE">
              <w:rPr>
                <w:lang w:val="es-ES"/>
              </w:rPr>
              <w:t>/0</w:t>
            </w:r>
            <w:r>
              <w:rPr>
                <w:lang w:val="es-ES"/>
              </w:rPr>
              <w:t>5</w:t>
            </w:r>
            <w:r w:rsidRPr="00B738FE">
              <w:rPr>
                <w:lang w:val="es-ES"/>
              </w:rPr>
              <w:t>/202</w:t>
            </w:r>
            <w:r>
              <w:rPr>
                <w:lang w:val="es-ES"/>
              </w:rPr>
              <w:t>5</w:t>
            </w:r>
          </w:p>
        </w:tc>
      </w:tr>
      <w:tr w:rsidR="00D21DA6" w:rsidRPr="006939AF" w14:paraId="7691DAB3" w14:textId="77777777" w:rsidTr="00DC1F56">
        <w:trPr>
          <w:trHeight w:val="570"/>
        </w:trPr>
        <w:tc>
          <w:tcPr>
            <w:tcW w:w="4509" w:type="dxa"/>
            <w:gridSpan w:val="2"/>
          </w:tcPr>
          <w:p w14:paraId="29DDF705" w14:textId="77777777" w:rsidR="00D21DA6" w:rsidRDefault="00D21DA6" w:rsidP="00DC1F56">
            <w:pPr>
              <w:ind w:firstLine="0"/>
              <w:rPr>
                <w:lang w:val="es-ES"/>
              </w:rPr>
            </w:pPr>
            <w:r w:rsidRPr="001C4C48">
              <w:rPr>
                <w:b/>
                <w:lang w:val="es-ES"/>
              </w:rPr>
              <w:t>DOCENTE:</w:t>
            </w:r>
            <w:r>
              <w:rPr>
                <w:lang w:val="es-ES"/>
              </w:rPr>
              <w:t xml:space="preserve"> </w:t>
            </w:r>
          </w:p>
        </w:tc>
        <w:tc>
          <w:tcPr>
            <w:tcW w:w="4551" w:type="dxa"/>
            <w:gridSpan w:val="2"/>
          </w:tcPr>
          <w:p w14:paraId="435A3436" w14:textId="77777777" w:rsidR="00D21DA6" w:rsidRPr="001C4C48" w:rsidRDefault="00D21DA6" w:rsidP="00DC1F56">
            <w:pPr>
              <w:ind w:firstLine="0"/>
              <w:rPr>
                <w:b/>
                <w:lang w:val="es-ES"/>
              </w:rPr>
            </w:pPr>
            <w:r w:rsidRPr="001C4C48">
              <w:rPr>
                <w:b/>
                <w:lang w:val="es-ES"/>
              </w:rPr>
              <w:t>AUXILIAR:</w:t>
            </w:r>
            <w:r>
              <w:rPr>
                <w:b/>
                <w:lang w:val="es-ES"/>
              </w:rPr>
              <w:t xml:space="preserve">  </w:t>
            </w:r>
          </w:p>
        </w:tc>
      </w:tr>
    </w:tbl>
    <w:p w14:paraId="547FF21F" w14:textId="77777777" w:rsidR="00D21DA6" w:rsidRDefault="00D21DA6" w:rsidP="00D21DA6">
      <w:pPr>
        <w:ind w:firstLine="0"/>
      </w:pPr>
    </w:p>
    <w:p w14:paraId="4B787B15" w14:textId="77777777" w:rsidR="00D21DA6" w:rsidRDefault="00D21DA6" w:rsidP="00D21DA6">
      <w:pPr>
        <w:pStyle w:val="Prrafodelista"/>
        <w:numPr>
          <w:ilvl w:val="0"/>
          <w:numId w:val="1"/>
        </w:numPr>
        <w:rPr>
          <w:color w:val="FF0000"/>
        </w:rPr>
      </w:pPr>
      <w:r w:rsidRPr="00991208">
        <w:rPr>
          <w:color w:val="FF0000"/>
        </w:rPr>
        <w:t>R</w:t>
      </w:r>
      <w:r>
        <w:rPr>
          <w:color w:val="FF0000"/>
        </w:rPr>
        <w:t>esumen</w:t>
      </w:r>
    </w:p>
    <w:p w14:paraId="6816BD14" w14:textId="77777777" w:rsidR="00D21DA6" w:rsidRPr="00D21DA6" w:rsidRDefault="00D21DA6" w:rsidP="00D21DA6">
      <w:pPr>
        <w:spacing w:before="100" w:beforeAutospacing="1" w:after="100" w:afterAutospacing="1"/>
        <w:ind w:firstLine="0"/>
        <w:outlineLvl w:val="2"/>
        <w:rPr>
          <w:rFonts w:eastAsia="Times New Roman" w:cs="Times New Roman"/>
          <w:b/>
          <w:bCs/>
          <w:sz w:val="27"/>
          <w:szCs w:val="27"/>
          <w:lang w:eastAsia="es-BO"/>
        </w:rPr>
      </w:pPr>
      <w:r w:rsidRPr="00D21DA6">
        <w:rPr>
          <w:rFonts w:eastAsia="Times New Roman" w:cs="Times New Roman"/>
          <w:b/>
          <w:bCs/>
          <w:sz w:val="27"/>
          <w:szCs w:val="27"/>
          <w:lang w:eastAsia="es-BO"/>
        </w:rPr>
        <w:t>Teoría</w:t>
      </w:r>
    </w:p>
    <w:p w14:paraId="4B608A0C" w14:textId="77777777" w:rsidR="00D21DA6" w:rsidRPr="00D21DA6" w:rsidRDefault="00D21DA6" w:rsidP="00D21DA6">
      <w:pPr>
        <w:spacing w:before="100" w:beforeAutospacing="1" w:after="100" w:afterAutospacing="1"/>
        <w:ind w:firstLine="709"/>
        <w:rPr>
          <w:rFonts w:eastAsia="Times New Roman" w:cs="Times New Roman"/>
          <w:szCs w:val="24"/>
          <w:lang w:eastAsia="es-BO"/>
        </w:rPr>
      </w:pPr>
      <w:r w:rsidRPr="00D21DA6">
        <w:rPr>
          <w:rFonts w:eastAsia="Times New Roman" w:cs="Times New Roman"/>
          <w:szCs w:val="24"/>
          <w:lang w:eastAsia="es-BO"/>
        </w:rPr>
        <w:t>En esta práctica se abordan dos métodos fundamentales para la simplificación de funciones lógicas: el mapa de Karnaugh y el método de Quine-</w:t>
      </w:r>
      <w:proofErr w:type="spellStart"/>
      <w:r w:rsidRPr="00D21DA6">
        <w:rPr>
          <w:rFonts w:eastAsia="Times New Roman" w:cs="Times New Roman"/>
          <w:szCs w:val="24"/>
          <w:lang w:eastAsia="es-BO"/>
        </w:rPr>
        <w:t>McCluskey</w:t>
      </w:r>
      <w:proofErr w:type="spellEnd"/>
      <w:r w:rsidRPr="00D21DA6">
        <w:rPr>
          <w:rFonts w:eastAsia="Times New Roman" w:cs="Times New Roman"/>
          <w:szCs w:val="24"/>
          <w:lang w:eastAsia="es-BO"/>
        </w:rPr>
        <w:t>. El mapa de Karnaugh permite reducir expresiones booleanas mediante una representación gráfica de la función lógica, facilitando la agrupación de celdas con valores 1 adyacentes. Es especialmente útil para funciones de hasta 5 o 6 variables. Por otro lado, el método de Quine-</w:t>
      </w:r>
      <w:proofErr w:type="spellStart"/>
      <w:r w:rsidRPr="00D21DA6">
        <w:rPr>
          <w:rFonts w:eastAsia="Times New Roman" w:cs="Times New Roman"/>
          <w:szCs w:val="24"/>
          <w:lang w:eastAsia="es-BO"/>
        </w:rPr>
        <w:t>McCluskey</w:t>
      </w:r>
      <w:proofErr w:type="spellEnd"/>
      <w:r w:rsidRPr="00D21DA6">
        <w:rPr>
          <w:rFonts w:eastAsia="Times New Roman" w:cs="Times New Roman"/>
          <w:szCs w:val="24"/>
          <w:lang w:eastAsia="es-BO"/>
        </w:rPr>
        <w:t xml:space="preserve"> utiliza una técnica tabular para realizar una búsqueda sistemática de </w:t>
      </w:r>
      <w:r w:rsidRPr="00D21DA6">
        <w:rPr>
          <w:rFonts w:eastAsia="Times New Roman" w:cs="Times New Roman"/>
          <w:szCs w:val="24"/>
          <w:lang w:eastAsia="es-BO"/>
        </w:rPr>
        <w:lastRenderedPageBreak/>
        <w:t xml:space="preserve">combinaciones lógicas entre los </w:t>
      </w:r>
      <w:proofErr w:type="spellStart"/>
      <w:r w:rsidRPr="00D21DA6">
        <w:rPr>
          <w:rFonts w:eastAsia="Times New Roman" w:cs="Times New Roman"/>
          <w:szCs w:val="24"/>
          <w:lang w:eastAsia="es-BO"/>
        </w:rPr>
        <w:t>mintérminos</w:t>
      </w:r>
      <w:proofErr w:type="spellEnd"/>
      <w:r w:rsidRPr="00D21DA6">
        <w:rPr>
          <w:rFonts w:eastAsia="Times New Roman" w:cs="Times New Roman"/>
          <w:szCs w:val="24"/>
          <w:lang w:eastAsia="es-BO"/>
        </w:rPr>
        <w:t xml:space="preserve">, lo que permite identificar los </w:t>
      </w:r>
      <w:proofErr w:type="spellStart"/>
      <w:r w:rsidRPr="00D21DA6">
        <w:rPr>
          <w:rFonts w:eastAsia="Times New Roman" w:cs="Times New Roman"/>
          <w:szCs w:val="24"/>
          <w:lang w:eastAsia="es-BO"/>
        </w:rPr>
        <w:t>implicantes</w:t>
      </w:r>
      <w:proofErr w:type="spellEnd"/>
      <w:r w:rsidRPr="00D21DA6">
        <w:rPr>
          <w:rFonts w:eastAsia="Times New Roman" w:cs="Times New Roman"/>
          <w:szCs w:val="24"/>
          <w:lang w:eastAsia="es-BO"/>
        </w:rPr>
        <w:t xml:space="preserve"> primos necesarios para obtener una forma mínima.</w:t>
      </w:r>
    </w:p>
    <w:p w14:paraId="519CC9C5" w14:textId="77777777" w:rsidR="00D21DA6" w:rsidRPr="00D21DA6" w:rsidRDefault="00D21DA6" w:rsidP="00D21DA6">
      <w:pPr>
        <w:spacing w:before="100" w:beforeAutospacing="1" w:after="100" w:afterAutospacing="1"/>
        <w:ind w:firstLine="709"/>
        <w:outlineLvl w:val="2"/>
        <w:rPr>
          <w:rFonts w:eastAsia="Times New Roman" w:cs="Times New Roman"/>
          <w:b/>
          <w:bCs/>
          <w:sz w:val="27"/>
          <w:szCs w:val="27"/>
          <w:lang w:eastAsia="es-BO"/>
        </w:rPr>
      </w:pPr>
      <w:r w:rsidRPr="00D21DA6">
        <w:rPr>
          <w:rFonts w:eastAsia="Times New Roman" w:cs="Times New Roman"/>
          <w:b/>
          <w:bCs/>
          <w:sz w:val="27"/>
          <w:szCs w:val="27"/>
          <w:lang w:eastAsia="es-BO"/>
        </w:rPr>
        <w:t>Metodología</w:t>
      </w:r>
    </w:p>
    <w:p w14:paraId="06F57B7D" w14:textId="77777777" w:rsidR="00D21DA6" w:rsidRPr="00D21DA6" w:rsidRDefault="00D21DA6" w:rsidP="00D21DA6">
      <w:pPr>
        <w:spacing w:before="100" w:beforeAutospacing="1" w:after="100" w:afterAutospacing="1"/>
        <w:ind w:firstLine="709"/>
        <w:rPr>
          <w:rFonts w:eastAsia="Times New Roman" w:cs="Times New Roman"/>
          <w:szCs w:val="24"/>
          <w:lang w:eastAsia="es-BO"/>
        </w:rPr>
      </w:pPr>
      <w:r w:rsidRPr="00D21DA6">
        <w:rPr>
          <w:rFonts w:eastAsia="Times New Roman" w:cs="Times New Roman"/>
          <w:szCs w:val="24"/>
          <w:lang w:eastAsia="es-BO"/>
        </w:rPr>
        <w:t>Se simplificaron diversas funciones de conmutación utilizando ambos métodos. Primero, se empleó el mapa de Karnaugh para reducir expresiones booleanas dadas y se implementaron físicamente los circuitos usando compuertas lógicas básicas (AND, OR, NOT, XOR, etc.). Luego, se aplicó el método de Quine-</w:t>
      </w:r>
      <w:proofErr w:type="spellStart"/>
      <w:r w:rsidRPr="00D21DA6">
        <w:rPr>
          <w:rFonts w:eastAsia="Times New Roman" w:cs="Times New Roman"/>
          <w:szCs w:val="24"/>
          <w:lang w:eastAsia="es-BO"/>
        </w:rPr>
        <w:t>McCluskey</w:t>
      </w:r>
      <w:proofErr w:type="spellEnd"/>
      <w:r w:rsidRPr="00D21DA6">
        <w:rPr>
          <w:rFonts w:eastAsia="Times New Roman" w:cs="Times New Roman"/>
          <w:szCs w:val="24"/>
          <w:lang w:eastAsia="es-BO"/>
        </w:rPr>
        <w:t xml:space="preserve"> para una función más compleja, generada a partir de un diagrama de tiempo. Las implementaciones y simulaciones se realizaron en herramientas como MULTISIM y PROTEUS. Finalmente, se verificó el funcionamiento correcto de los circuitos con mediciones y pruebas prácticas.</w:t>
      </w:r>
    </w:p>
    <w:p w14:paraId="128F13A0" w14:textId="77777777" w:rsidR="00D21DA6" w:rsidRPr="00D21DA6" w:rsidRDefault="00D21DA6" w:rsidP="00D21DA6">
      <w:pPr>
        <w:spacing w:before="100" w:beforeAutospacing="1" w:after="100" w:afterAutospacing="1"/>
        <w:ind w:firstLine="709"/>
        <w:outlineLvl w:val="2"/>
        <w:rPr>
          <w:rFonts w:eastAsia="Times New Roman" w:cs="Times New Roman"/>
          <w:b/>
          <w:bCs/>
          <w:sz w:val="27"/>
          <w:szCs w:val="27"/>
          <w:lang w:eastAsia="es-BO"/>
        </w:rPr>
      </w:pPr>
      <w:r w:rsidRPr="00D21DA6">
        <w:rPr>
          <w:rFonts w:eastAsia="Times New Roman" w:cs="Times New Roman"/>
          <w:b/>
          <w:bCs/>
          <w:sz w:val="27"/>
          <w:szCs w:val="27"/>
          <w:lang w:eastAsia="es-BO"/>
        </w:rPr>
        <w:t>Conclusión</w:t>
      </w:r>
    </w:p>
    <w:p w14:paraId="15F090DB" w14:textId="77777777" w:rsidR="00D21DA6" w:rsidRDefault="00D21DA6" w:rsidP="00D21DA6">
      <w:pPr>
        <w:spacing w:before="100" w:beforeAutospacing="1" w:after="100" w:afterAutospacing="1"/>
        <w:ind w:firstLine="709"/>
        <w:rPr>
          <w:rFonts w:eastAsia="Times New Roman" w:cs="Times New Roman"/>
          <w:szCs w:val="24"/>
          <w:lang w:eastAsia="es-BO"/>
        </w:rPr>
      </w:pPr>
      <w:r w:rsidRPr="00D21DA6">
        <w:rPr>
          <w:rFonts w:eastAsia="Times New Roman" w:cs="Times New Roman"/>
          <w:szCs w:val="24"/>
          <w:lang w:eastAsia="es-BO"/>
        </w:rPr>
        <w:t>Se comprobó que ambos métodos permiten obtener expresiones lógicas simplificadas, lo que reduce el número de compuertas necesarias en una implementación física. El mapa de Karnaugh resultó ser una herramienta rápida y visual para funciones con pocas variables, mientras que el método de Quine-</w:t>
      </w:r>
      <w:proofErr w:type="spellStart"/>
      <w:r w:rsidRPr="00D21DA6">
        <w:rPr>
          <w:rFonts w:eastAsia="Times New Roman" w:cs="Times New Roman"/>
          <w:szCs w:val="24"/>
          <w:lang w:eastAsia="es-BO"/>
        </w:rPr>
        <w:t>McCluskey</w:t>
      </w:r>
      <w:proofErr w:type="spellEnd"/>
      <w:r w:rsidRPr="00D21DA6">
        <w:rPr>
          <w:rFonts w:eastAsia="Times New Roman" w:cs="Times New Roman"/>
          <w:szCs w:val="24"/>
          <w:lang w:eastAsia="es-BO"/>
        </w:rPr>
        <w:t xml:space="preserve"> se mostró más adecuado para funciones con mayor complejidad. La correcta implementación y simulación de los circuitos confirmaron la validez de las simplificaciones realizadas.</w:t>
      </w:r>
    </w:p>
    <w:p w14:paraId="48F1F015" w14:textId="77777777" w:rsidR="00D21DA6" w:rsidRDefault="00D21DA6" w:rsidP="00D21DA6">
      <w:pPr>
        <w:spacing w:before="100" w:beforeAutospacing="1" w:after="100" w:afterAutospacing="1"/>
        <w:ind w:firstLine="0"/>
        <w:rPr>
          <w:rFonts w:eastAsia="Times New Roman" w:cs="Times New Roman"/>
          <w:szCs w:val="24"/>
          <w:lang w:eastAsia="es-BO"/>
        </w:rPr>
      </w:pPr>
    </w:p>
    <w:p w14:paraId="04943D42" w14:textId="630E0476" w:rsidR="00D21DA6" w:rsidRDefault="00D21DA6" w:rsidP="00D21DA6">
      <w:pPr>
        <w:spacing w:before="100" w:beforeAutospacing="1" w:after="100" w:afterAutospacing="1"/>
        <w:ind w:firstLine="0"/>
        <w:rPr>
          <w:rFonts w:eastAsia="Times New Roman" w:cs="Times New Roman"/>
          <w:szCs w:val="24"/>
          <w:lang w:eastAsia="es-BO"/>
        </w:rPr>
      </w:pPr>
    </w:p>
    <w:p w14:paraId="45FEC878" w14:textId="2900AC47" w:rsidR="00D21DA6" w:rsidRDefault="00D21DA6" w:rsidP="00D21DA6">
      <w:pPr>
        <w:spacing w:before="100" w:beforeAutospacing="1" w:after="100" w:afterAutospacing="1"/>
        <w:ind w:firstLine="0"/>
        <w:rPr>
          <w:rFonts w:eastAsia="Times New Roman" w:cs="Times New Roman"/>
          <w:szCs w:val="24"/>
          <w:lang w:eastAsia="es-BO"/>
        </w:rPr>
      </w:pPr>
    </w:p>
    <w:p w14:paraId="5A5D85F9" w14:textId="5D48876B" w:rsidR="00DD4205" w:rsidRPr="00D21DA6" w:rsidRDefault="00783456" w:rsidP="00D21DA6">
      <w:pPr>
        <w:spacing w:before="100" w:beforeAutospacing="1" w:after="100" w:afterAutospacing="1"/>
        <w:ind w:firstLine="0"/>
        <w:rPr>
          <w:rFonts w:eastAsia="Times New Roman" w:cs="Times New Roman"/>
          <w:szCs w:val="24"/>
          <w:lang w:eastAsia="es-BO"/>
        </w:rPr>
      </w:pPr>
      <w:r w:rsidRPr="00DD4205">
        <w:rPr>
          <w:rFonts w:eastAsia="Times New Roman" w:cs="Times New Roman"/>
          <w:noProof/>
          <w:szCs w:val="24"/>
          <w:lang w:eastAsia="es-BO"/>
        </w:rPr>
        <w:lastRenderedPageBreak/>
        <w:drawing>
          <wp:anchor distT="0" distB="0" distL="114300" distR="114300" simplePos="0" relativeHeight="251660288" behindDoc="0" locked="0" layoutInCell="1" allowOverlap="1" wp14:anchorId="5D88C825" wp14:editId="736E1124">
            <wp:simplePos x="0" y="0"/>
            <wp:positionH relativeFrom="margin">
              <wp:posOffset>1657839</wp:posOffset>
            </wp:positionH>
            <wp:positionV relativeFrom="margin">
              <wp:posOffset>-121382</wp:posOffset>
            </wp:positionV>
            <wp:extent cx="3210560" cy="335915"/>
            <wp:effectExtent l="0" t="0" r="8890"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10560" cy="335915"/>
                    </a:xfrm>
                    <a:prstGeom prst="rect">
                      <a:avLst/>
                    </a:prstGeom>
                  </pic:spPr>
                </pic:pic>
              </a:graphicData>
            </a:graphic>
            <wp14:sizeRelH relativeFrom="margin">
              <wp14:pctWidth>0</wp14:pctWidth>
            </wp14:sizeRelH>
            <wp14:sizeRelV relativeFrom="margin">
              <wp14:pctHeight>0</wp14:pctHeight>
            </wp14:sizeRelV>
          </wp:anchor>
        </w:drawing>
      </w:r>
      <w:r w:rsidR="00864BA0">
        <w:rPr>
          <w:rFonts w:eastAsia="Times New Roman" w:cs="Times New Roman"/>
          <w:szCs w:val="24"/>
          <w:lang w:eastAsia="es-BO"/>
        </w:rPr>
        <w:t xml:space="preserve">         </w:t>
      </w:r>
      <w:r w:rsidR="00DD4205">
        <w:rPr>
          <w:rFonts w:eastAsia="Times New Roman" w:cs="Times New Roman"/>
          <w:szCs w:val="24"/>
          <w:lang w:eastAsia="es-BO"/>
        </w:rPr>
        <w:t xml:space="preserve">Para </w:t>
      </w:r>
      <w:r w:rsidR="00864BA0">
        <w:rPr>
          <w:rFonts w:eastAsia="Times New Roman" w:cs="Times New Roman"/>
          <w:szCs w:val="24"/>
          <w:lang w:eastAsia="es-BO"/>
        </w:rPr>
        <w:t>el ejercicio 1</w:t>
      </w:r>
    </w:p>
    <w:p w14:paraId="50E98E41" w14:textId="77777777" w:rsidR="00D21DA6" w:rsidRPr="00DD4205" w:rsidRDefault="00DD4205" w:rsidP="00D21DA6">
      <w:pPr>
        <w:ind w:firstLine="0"/>
        <w:rPr>
          <w:b/>
          <w:bCs/>
        </w:rPr>
      </w:pPr>
      <w:r>
        <w:rPr>
          <w:noProof/>
        </w:rPr>
        <w:drawing>
          <wp:anchor distT="0" distB="0" distL="114300" distR="114300" simplePos="0" relativeHeight="251661312" behindDoc="0" locked="0" layoutInCell="1" allowOverlap="1" wp14:anchorId="4FA636C4" wp14:editId="368FEE0C">
            <wp:simplePos x="0" y="0"/>
            <wp:positionH relativeFrom="margin">
              <wp:posOffset>-59055</wp:posOffset>
            </wp:positionH>
            <wp:positionV relativeFrom="margin">
              <wp:posOffset>921385</wp:posOffset>
            </wp:positionV>
            <wp:extent cx="1828800" cy="2186940"/>
            <wp:effectExtent l="0" t="0" r="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DD4205">
        <w:rPr>
          <w:b/>
          <w:bCs/>
        </w:rPr>
        <w:t>Cuando esta 0-0                                                               Cuando esta 0-1</w:t>
      </w:r>
    </w:p>
    <w:p w14:paraId="2B032390" w14:textId="77777777" w:rsidR="00DD4205" w:rsidRDefault="00DD4205" w:rsidP="00D21DA6">
      <w:pPr>
        <w:ind w:firstLine="0"/>
      </w:pPr>
      <w:r>
        <w:rPr>
          <w:noProof/>
        </w:rPr>
        <w:drawing>
          <wp:anchor distT="0" distB="0" distL="114300" distR="114300" simplePos="0" relativeHeight="251662336" behindDoc="0" locked="0" layoutInCell="1" allowOverlap="1" wp14:anchorId="4AAC0AF7" wp14:editId="452D7FF2">
            <wp:simplePos x="0" y="0"/>
            <wp:positionH relativeFrom="margin">
              <wp:posOffset>2988945</wp:posOffset>
            </wp:positionH>
            <wp:positionV relativeFrom="margin">
              <wp:posOffset>989965</wp:posOffset>
            </wp:positionV>
            <wp:extent cx="1996440" cy="2110740"/>
            <wp:effectExtent l="0" t="0" r="381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644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781DE2" w14:textId="77777777" w:rsidR="00DD4205" w:rsidRDefault="00DD4205" w:rsidP="00D21DA6">
      <w:pPr>
        <w:ind w:firstLine="0"/>
      </w:pPr>
    </w:p>
    <w:p w14:paraId="451F4762" w14:textId="77777777" w:rsidR="00DD4205" w:rsidRDefault="00DD4205" w:rsidP="00D21DA6">
      <w:pPr>
        <w:ind w:firstLine="0"/>
      </w:pPr>
    </w:p>
    <w:p w14:paraId="5C026419" w14:textId="77777777" w:rsidR="00DD4205" w:rsidRDefault="00DD4205" w:rsidP="00D21DA6">
      <w:pPr>
        <w:ind w:firstLine="0"/>
      </w:pPr>
    </w:p>
    <w:p w14:paraId="62C709B1" w14:textId="77777777" w:rsidR="00DD4205" w:rsidRDefault="00DD4205" w:rsidP="00D21DA6">
      <w:pPr>
        <w:ind w:firstLine="0"/>
      </w:pPr>
    </w:p>
    <w:p w14:paraId="08CBB9C0" w14:textId="7A196135" w:rsidR="00DD4205" w:rsidRPr="00DD4205" w:rsidRDefault="00864BA0" w:rsidP="00D21DA6">
      <w:pPr>
        <w:ind w:firstLine="0"/>
        <w:rPr>
          <w:b/>
          <w:bCs/>
        </w:rPr>
      </w:pPr>
      <w:r>
        <w:rPr>
          <w:noProof/>
        </w:rPr>
        <w:drawing>
          <wp:anchor distT="0" distB="0" distL="114300" distR="114300" simplePos="0" relativeHeight="251663360" behindDoc="0" locked="0" layoutInCell="1" allowOverlap="1" wp14:anchorId="7D923510" wp14:editId="04C56A61">
            <wp:simplePos x="0" y="0"/>
            <wp:positionH relativeFrom="margin">
              <wp:posOffset>-97155</wp:posOffset>
            </wp:positionH>
            <wp:positionV relativeFrom="margin">
              <wp:posOffset>3588385</wp:posOffset>
            </wp:positionV>
            <wp:extent cx="1897380" cy="252222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7380"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205">
        <w:t xml:space="preserve">       </w:t>
      </w:r>
      <w:r w:rsidR="00DD4205" w:rsidRPr="00DD4205">
        <w:rPr>
          <w:b/>
          <w:bCs/>
        </w:rPr>
        <w:t>Cuando esta 1-0                                                         Cuando esta 1-1</w:t>
      </w:r>
    </w:p>
    <w:p w14:paraId="0AA1A430" w14:textId="491D0A1A" w:rsidR="00DD4205" w:rsidRDefault="00DD4205" w:rsidP="00D21DA6">
      <w:pPr>
        <w:ind w:firstLine="0"/>
      </w:pPr>
      <w:r>
        <w:rPr>
          <w:noProof/>
        </w:rPr>
        <w:drawing>
          <wp:anchor distT="0" distB="0" distL="114300" distR="114300" simplePos="0" relativeHeight="251664384" behindDoc="0" locked="0" layoutInCell="1" allowOverlap="1" wp14:anchorId="498E5A9D" wp14:editId="3DBF19B2">
            <wp:simplePos x="0" y="0"/>
            <wp:positionH relativeFrom="margin">
              <wp:posOffset>2950845</wp:posOffset>
            </wp:positionH>
            <wp:positionV relativeFrom="margin">
              <wp:posOffset>3702685</wp:posOffset>
            </wp:positionV>
            <wp:extent cx="2034540" cy="2415540"/>
            <wp:effectExtent l="0" t="0" r="3810" b="38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4540"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48A12" w14:textId="5AA43819" w:rsidR="00DD4205" w:rsidRDefault="00DD4205" w:rsidP="00D21DA6">
      <w:pPr>
        <w:ind w:firstLine="0"/>
      </w:pPr>
    </w:p>
    <w:p w14:paraId="72D1BD10" w14:textId="5EAF110B" w:rsidR="00DD4205" w:rsidRDefault="00DD4205" w:rsidP="00D21DA6">
      <w:pPr>
        <w:ind w:firstLine="0"/>
      </w:pPr>
    </w:p>
    <w:p w14:paraId="734EF7A2" w14:textId="77777777" w:rsidR="00DD4205" w:rsidRDefault="00DD4205" w:rsidP="00D21DA6">
      <w:pPr>
        <w:ind w:firstLine="0"/>
      </w:pPr>
    </w:p>
    <w:p w14:paraId="377F068D" w14:textId="77777777" w:rsidR="00DD4205" w:rsidRDefault="00DD4205" w:rsidP="00D21DA6">
      <w:pPr>
        <w:ind w:firstLine="0"/>
      </w:pPr>
    </w:p>
    <w:p w14:paraId="1F2B1D13" w14:textId="77777777" w:rsidR="00DD4205" w:rsidRDefault="00DD4205" w:rsidP="00D21DA6">
      <w:pPr>
        <w:ind w:firstLine="0"/>
      </w:pPr>
    </w:p>
    <w:p w14:paraId="5407312D" w14:textId="05E4CFC4" w:rsidR="00DD4205" w:rsidRDefault="00864BA0" w:rsidP="00D21DA6">
      <w:pPr>
        <w:ind w:firstLine="0"/>
        <w:rPr>
          <w:b/>
          <w:bCs/>
        </w:rPr>
      </w:pPr>
      <w:r>
        <w:rPr>
          <w:noProof/>
        </w:rPr>
        <w:drawing>
          <wp:anchor distT="0" distB="0" distL="114300" distR="114300" simplePos="0" relativeHeight="251665408" behindDoc="0" locked="0" layoutInCell="1" allowOverlap="1" wp14:anchorId="5FF5495A" wp14:editId="343C30EA">
            <wp:simplePos x="0" y="0"/>
            <wp:positionH relativeFrom="margin">
              <wp:posOffset>1438910</wp:posOffset>
            </wp:positionH>
            <wp:positionV relativeFrom="margin">
              <wp:align>bottom</wp:align>
            </wp:positionV>
            <wp:extent cx="2049780" cy="2708910"/>
            <wp:effectExtent l="0" t="5715" r="1905" b="190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049780" cy="2708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205">
        <w:rPr>
          <w:b/>
          <w:bCs/>
        </w:rPr>
        <w:t xml:space="preserve">                  </w:t>
      </w:r>
      <w:r w:rsidR="00DD4205" w:rsidRPr="00DD4205">
        <w:rPr>
          <w:b/>
          <w:bCs/>
        </w:rPr>
        <w:t>Para</w:t>
      </w:r>
      <w:r>
        <w:rPr>
          <w:b/>
          <w:bCs/>
        </w:rPr>
        <w:t xml:space="preserve"> el ejercicio </w:t>
      </w:r>
      <w:proofErr w:type="gramStart"/>
      <w:r>
        <w:rPr>
          <w:b/>
          <w:bCs/>
        </w:rPr>
        <w:t xml:space="preserve">2 </w:t>
      </w:r>
      <w:r w:rsidR="00DD4205" w:rsidRPr="00DD4205">
        <w:rPr>
          <w:b/>
          <w:bCs/>
        </w:rPr>
        <w:t xml:space="preserve"> H</w:t>
      </w:r>
      <w:proofErr w:type="gramEnd"/>
      <w:r w:rsidR="00DD4205" w:rsidRPr="00DD4205">
        <w:rPr>
          <w:b/>
          <w:bCs/>
        </w:rPr>
        <w:t xml:space="preserve"> = ∑ m(3,4,6,8,10,15,21,24,26,27,31)</w:t>
      </w:r>
    </w:p>
    <w:p w14:paraId="32F66BEE" w14:textId="1C04F983" w:rsidR="00DD4205" w:rsidRPr="00DD4205" w:rsidRDefault="00DD4205" w:rsidP="00D21DA6">
      <w:pPr>
        <w:ind w:firstLine="0"/>
        <w:rPr>
          <w:b/>
          <w:bCs/>
        </w:rPr>
      </w:pPr>
    </w:p>
    <w:p w14:paraId="32976879" w14:textId="77777777" w:rsidR="00DD4205" w:rsidRDefault="00DD4205" w:rsidP="00D21DA6">
      <w:pPr>
        <w:ind w:firstLine="0"/>
      </w:pPr>
    </w:p>
    <w:p w14:paraId="758FA9B8" w14:textId="77777777" w:rsidR="00DD4205" w:rsidRDefault="00DD4205" w:rsidP="00D21DA6">
      <w:pPr>
        <w:ind w:firstLine="0"/>
      </w:pPr>
    </w:p>
    <w:p w14:paraId="236EE7CA" w14:textId="77777777" w:rsidR="00DD4205" w:rsidRDefault="00DD4205" w:rsidP="00D21DA6">
      <w:pPr>
        <w:ind w:firstLine="0"/>
      </w:pPr>
    </w:p>
    <w:p w14:paraId="70BEF23E" w14:textId="43FACE5F" w:rsidR="00DD4205" w:rsidRDefault="00DD4205" w:rsidP="00D21DA6">
      <w:pPr>
        <w:ind w:firstLine="0"/>
      </w:pPr>
    </w:p>
    <w:p w14:paraId="6F171D67" w14:textId="1E084E13" w:rsidR="00864BA0" w:rsidRPr="00864BA0" w:rsidRDefault="00864BA0" w:rsidP="00864BA0">
      <w:pPr>
        <w:ind w:firstLine="0"/>
        <w:jc w:val="center"/>
        <w:rPr>
          <w:b/>
          <w:bCs/>
        </w:rPr>
      </w:pPr>
      <w:r w:rsidRPr="00864BA0">
        <w:rPr>
          <w:b/>
          <w:bCs/>
          <w:noProof/>
        </w:rPr>
        <w:lastRenderedPageBreak/>
        <w:drawing>
          <wp:anchor distT="0" distB="0" distL="114300" distR="114300" simplePos="0" relativeHeight="251666432" behindDoc="0" locked="0" layoutInCell="1" allowOverlap="1" wp14:anchorId="2599B911" wp14:editId="2197F883">
            <wp:simplePos x="0" y="0"/>
            <wp:positionH relativeFrom="margin">
              <wp:align>center</wp:align>
            </wp:positionH>
            <wp:positionV relativeFrom="margin">
              <wp:posOffset>318135</wp:posOffset>
            </wp:positionV>
            <wp:extent cx="1664335" cy="855980"/>
            <wp:effectExtent l="0" t="0" r="0" b="127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4335" cy="855980"/>
                    </a:xfrm>
                    <a:prstGeom prst="rect">
                      <a:avLst/>
                    </a:prstGeom>
                  </pic:spPr>
                </pic:pic>
              </a:graphicData>
            </a:graphic>
            <wp14:sizeRelH relativeFrom="margin">
              <wp14:pctWidth>0</wp14:pctWidth>
            </wp14:sizeRelH>
            <wp14:sizeRelV relativeFrom="margin">
              <wp14:pctHeight>0</wp14:pctHeight>
            </wp14:sizeRelV>
          </wp:anchor>
        </w:drawing>
      </w:r>
      <w:r w:rsidRPr="00864BA0">
        <w:rPr>
          <w:b/>
          <w:bCs/>
        </w:rPr>
        <w:t>Para</w:t>
      </w:r>
      <w:r>
        <w:rPr>
          <w:b/>
          <w:bCs/>
        </w:rPr>
        <w:t xml:space="preserve"> el ejercicio </w:t>
      </w:r>
      <w:proofErr w:type="gramStart"/>
      <w:r>
        <w:rPr>
          <w:b/>
          <w:bCs/>
        </w:rPr>
        <w:t xml:space="preserve">3 </w:t>
      </w:r>
      <w:r w:rsidRPr="00864BA0">
        <w:rPr>
          <w:b/>
          <w:bCs/>
        </w:rPr>
        <w:t xml:space="preserve"> la</w:t>
      </w:r>
      <w:proofErr w:type="gramEnd"/>
      <w:r w:rsidRPr="00864BA0">
        <w:rPr>
          <w:b/>
          <w:bCs/>
        </w:rPr>
        <w:t xml:space="preserve"> simplificación por método Q-M</w:t>
      </w:r>
    </w:p>
    <w:p w14:paraId="15C1A8B5" w14:textId="37B26585" w:rsidR="00864BA0" w:rsidRDefault="00864BA0" w:rsidP="00D21DA6">
      <w:pPr>
        <w:ind w:firstLine="0"/>
      </w:pPr>
    </w:p>
    <w:p w14:paraId="35DF9C30" w14:textId="53EF68BE" w:rsidR="00864BA0" w:rsidRDefault="00864BA0" w:rsidP="00D21DA6">
      <w:pPr>
        <w:ind w:firstLine="0"/>
      </w:pPr>
      <w:r>
        <w:rPr>
          <w:noProof/>
        </w:rPr>
        <w:drawing>
          <wp:anchor distT="0" distB="0" distL="114300" distR="114300" simplePos="0" relativeHeight="251667456" behindDoc="0" locked="0" layoutInCell="1" allowOverlap="1" wp14:anchorId="70380B43" wp14:editId="5C174B32">
            <wp:simplePos x="0" y="0"/>
            <wp:positionH relativeFrom="margin">
              <wp:align>center</wp:align>
            </wp:positionH>
            <wp:positionV relativeFrom="margin">
              <wp:posOffset>1144905</wp:posOffset>
            </wp:positionV>
            <wp:extent cx="1816735" cy="2413635"/>
            <wp:effectExtent l="635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1816735" cy="2413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4E6A1C" w14:textId="207349F8" w:rsidR="00864BA0" w:rsidRDefault="00864BA0" w:rsidP="00D21DA6">
      <w:pPr>
        <w:ind w:firstLine="0"/>
      </w:pPr>
    </w:p>
    <w:p w14:paraId="483C14DF" w14:textId="230DECE7" w:rsidR="00864BA0" w:rsidRDefault="00864BA0" w:rsidP="00D21DA6">
      <w:pPr>
        <w:ind w:firstLine="0"/>
      </w:pPr>
    </w:p>
    <w:p w14:paraId="58C170D2" w14:textId="08797602" w:rsidR="00864BA0" w:rsidRDefault="00864BA0" w:rsidP="00D21DA6">
      <w:pPr>
        <w:ind w:firstLine="0"/>
      </w:pPr>
    </w:p>
    <w:p w14:paraId="2F214B1E" w14:textId="77777777" w:rsidR="00495596" w:rsidRDefault="00495596" w:rsidP="0040488C">
      <w:pPr>
        <w:ind w:firstLine="0"/>
        <w:rPr>
          <w:b/>
          <w:bCs/>
          <w:color w:val="FF0000"/>
        </w:rPr>
      </w:pPr>
    </w:p>
    <w:p w14:paraId="0CDE0CC9" w14:textId="77777777" w:rsidR="00495596" w:rsidRDefault="00495596" w:rsidP="00783456">
      <w:pPr>
        <w:ind w:firstLine="0"/>
        <w:jc w:val="center"/>
        <w:rPr>
          <w:b/>
          <w:bCs/>
          <w:color w:val="FF0000"/>
        </w:rPr>
      </w:pPr>
    </w:p>
    <w:p w14:paraId="7610D287" w14:textId="3D9D34A4" w:rsidR="00495596" w:rsidRPr="00495596" w:rsidRDefault="00783456" w:rsidP="00495596">
      <w:pPr>
        <w:ind w:firstLine="0"/>
        <w:jc w:val="center"/>
        <w:rPr>
          <w:b/>
          <w:bCs/>
          <w:color w:val="FF0000"/>
        </w:rPr>
      </w:pPr>
      <w:r w:rsidRPr="00495596">
        <w:rPr>
          <w:b/>
          <w:bCs/>
          <w:color w:val="FF0000"/>
        </w:rPr>
        <w:t>Tabla de verdad</w:t>
      </w:r>
    </w:p>
    <w:tbl>
      <w:tblPr>
        <w:tblpPr w:leftFromText="141" w:rightFromText="141" w:vertAnchor="text" w:horzAnchor="page" w:tblpX="6379" w:tblpY="650"/>
        <w:tblW w:w="0" w:type="auto"/>
        <w:tblCellSpacing w:w="15" w:type="dxa"/>
        <w:tblCellMar>
          <w:top w:w="15" w:type="dxa"/>
          <w:left w:w="15" w:type="dxa"/>
          <w:bottom w:w="15" w:type="dxa"/>
          <w:right w:w="15" w:type="dxa"/>
        </w:tblCellMar>
        <w:tblLook w:val="04A0" w:firstRow="1" w:lastRow="0" w:firstColumn="1" w:lastColumn="0" w:noHBand="0" w:noVBand="1"/>
      </w:tblPr>
      <w:tblGrid>
        <w:gridCol w:w="249"/>
        <w:gridCol w:w="221"/>
        <w:gridCol w:w="234"/>
        <w:gridCol w:w="234"/>
        <w:gridCol w:w="222"/>
      </w:tblGrid>
      <w:tr w:rsidR="0040488C" w:rsidRPr="00495596" w14:paraId="0A53B306" w14:textId="77777777" w:rsidTr="0040488C">
        <w:trPr>
          <w:tblHeader/>
          <w:tblCellSpacing w:w="15" w:type="dxa"/>
        </w:trPr>
        <w:tc>
          <w:tcPr>
            <w:tcW w:w="0" w:type="auto"/>
            <w:vAlign w:val="center"/>
            <w:hideMark/>
          </w:tcPr>
          <w:p w14:paraId="056C465E" w14:textId="77777777" w:rsidR="0040488C" w:rsidRPr="00495596" w:rsidRDefault="0040488C" w:rsidP="0040488C">
            <w:pPr>
              <w:spacing w:after="0" w:line="240" w:lineRule="auto"/>
              <w:ind w:firstLine="0"/>
              <w:jc w:val="center"/>
              <w:rPr>
                <w:rFonts w:eastAsia="Times New Roman" w:cs="Times New Roman"/>
                <w:b/>
                <w:bCs/>
                <w:szCs w:val="24"/>
                <w:lang w:eastAsia="es-BO"/>
              </w:rPr>
            </w:pPr>
            <w:r w:rsidRPr="00495596">
              <w:rPr>
                <w:rFonts w:eastAsia="Times New Roman" w:cs="Times New Roman"/>
                <w:b/>
                <w:bCs/>
                <w:szCs w:val="24"/>
                <w:lang w:eastAsia="es-BO"/>
              </w:rPr>
              <w:t>A</w:t>
            </w:r>
          </w:p>
        </w:tc>
        <w:tc>
          <w:tcPr>
            <w:tcW w:w="0" w:type="auto"/>
            <w:vAlign w:val="center"/>
            <w:hideMark/>
          </w:tcPr>
          <w:p w14:paraId="25D43A2C" w14:textId="77777777" w:rsidR="0040488C" w:rsidRPr="00495596" w:rsidRDefault="0040488C" w:rsidP="0040488C">
            <w:pPr>
              <w:spacing w:after="0" w:line="240" w:lineRule="auto"/>
              <w:ind w:firstLine="0"/>
              <w:jc w:val="center"/>
              <w:rPr>
                <w:rFonts w:eastAsia="Times New Roman" w:cs="Times New Roman"/>
                <w:b/>
                <w:bCs/>
                <w:szCs w:val="24"/>
                <w:lang w:eastAsia="es-BO"/>
              </w:rPr>
            </w:pPr>
            <w:r w:rsidRPr="00495596">
              <w:rPr>
                <w:rFonts w:eastAsia="Times New Roman" w:cs="Times New Roman"/>
                <w:b/>
                <w:bCs/>
                <w:szCs w:val="24"/>
                <w:lang w:eastAsia="es-BO"/>
              </w:rPr>
              <w:t>B</w:t>
            </w:r>
          </w:p>
        </w:tc>
        <w:tc>
          <w:tcPr>
            <w:tcW w:w="0" w:type="auto"/>
            <w:vAlign w:val="center"/>
            <w:hideMark/>
          </w:tcPr>
          <w:p w14:paraId="59C88266" w14:textId="77777777" w:rsidR="0040488C" w:rsidRPr="00495596" w:rsidRDefault="0040488C" w:rsidP="0040488C">
            <w:pPr>
              <w:spacing w:after="0" w:line="240" w:lineRule="auto"/>
              <w:ind w:firstLine="0"/>
              <w:jc w:val="center"/>
              <w:rPr>
                <w:rFonts w:eastAsia="Times New Roman" w:cs="Times New Roman"/>
                <w:b/>
                <w:bCs/>
                <w:szCs w:val="24"/>
                <w:lang w:eastAsia="es-BO"/>
              </w:rPr>
            </w:pPr>
            <w:r w:rsidRPr="00495596">
              <w:rPr>
                <w:rFonts w:eastAsia="Times New Roman" w:cs="Times New Roman"/>
                <w:b/>
                <w:bCs/>
                <w:szCs w:val="24"/>
                <w:lang w:eastAsia="es-BO"/>
              </w:rPr>
              <w:t>C</w:t>
            </w:r>
          </w:p>
        </w:tc>
        <w:tc>
          <w:tcPr>
            <w:tcW w:w="0" w:type="auto"/>
            <w:vAlign w:val="center"/>
            <w:hideMark/>
          </w:tcPr>
          <w:p w14:paraId="7C3F69C7" w14:textId="77777777" w:rsidR="0040488C" w:rsidRPr="00495596" w:rsidRDefault="0040488C" w:rsidP="0040488C">
            <w:pPr>
              <w:spacing w:after="0" w:line="240" w:lineRule="auto"/>
              <w:ind w:firstLine="0"/>
              <w:jc w:val="center"/>
              <w:rPr>
                <w:rFonts w:eastAsia="Times New Roman" w:cs="Times New Roman"/>
                <w:b/>
                <w:bCs/>
                <w:szCs w:val="24"/>
                <w:lang w:eastAsia="es-BO"/>
              </w:rPr>
            </w:pPr>
            <w:r w:rsidRPr="00495596">
              <w:rPr>
                <w:rFonts w:eastAsia="Times New Roman" w:cs="Times New Roman"/>
                <w:b/>
                <w:bCs/>
                <w:szCs w:val="24"/>
                <w:lang w:eastAsia="es-BO"/>
              </w:rPr>
              <w:t>D</w:t>
            </w:r>
          </w:p>
        </w:tc>
        <w:tc>
          <w:tcPr>
            <w:tcW w:w="0" w:type="auto"/>
            <w:vAlign w:val="center"/>
            <w:hideMark/>
          </w:tcPr>
          <w:p w14:paraId="27C9F89F" w14:textId="1F11665F" w:rsidR="0040488C" w:rsidRPr="00495596" w:rsidRDefault="0040488C" w:rsidP="0040488C">
            <w:pPr>
              <w:spacing w:after="0" w:line="240" w:lineRule="auto"/>
              <w:ind w:firstLine="0"/>
              <w:jc w:val="center"/>
              <w:rPr>
                <w:rFonts w:eastAsia="Times New Roman" w:cs="Times New Roman"/>
                <w:b/>
                <w:bCs/>
                <w:szCs w:val="24"/>
                <w:lang w:eastAsia="es-BO"/>
              </w:rPr>
            </w:pPr>
            <w:r>
              <w:rPr>
                <w:rFonts w:eastAsia="Times New Roman" w:cs="Times New Roman"/>
                <w:b/>
                <w:bCs/>
                <w:szCs w:val="24"/>
                <w:lang w:eastAsia="es-BO"/>
              </w:rPr>
              <w:t>F</w:t>
            </w:r>
          </w:p>
        </w:tc>
      </w:tr>
      <w:tr w:rsidR="0040488C" w:rsidRPr="00495596" w14:paraId="63764DFA" w14:textId="77777777" w:rsidTr="0040488C">
        <w:trPr>
          <w:tblCellSpacing w:w="15" w:type="dxa"/>
        </w:trPr>
        <w:tc>
          <w:tcPr>
            <w:tcW w:w="0" w:type="auto"/>
            <w:vAlign w:val="center"/>
            <w:hideMark/>
          </w:tcPr>
          <w:p w14:paraId="480796B1"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662CCFE7"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6030B552"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47A8F3EA"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37A22BC7"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0488C" w:rsidRPr="00495596" w14:paraId="652A846F" w14:textId="77777777" w:rsidTr="0040488C">
        <w:trPr>
          <w:tblCellSpacing w:w="15" w:type="dxa"/>
        </w:trPr>
        <w:tc>
          <w:tcPr>
            <w:tcW w:w="0" w:type="auto"/>
            <w:vAlign w:val="center"/>
            <w:hideMark/>
          </w:tcPr>
          <w:p w14:paraId="4C9A641C"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59FF5C6A"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34892AF8"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0D424B7B" w14:textId="609F0F0C"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435669ED"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r w:rsidR="0040488C" w:rsidRPr="00495596" w14:paraId="7BAEB4A4" w14:textId="77777777" w:rsidTr="0040488C">
        <w:trPr>
          <w:tblCellSpacing w:w="15" w:type="dxa"/>
        </w:trPr>
        <w:tc>
          <w:tcPr>
            <w:tcW w:w="0" w:type="auto"/>
            <w:vAlign w:val="center"/>
            <w:hideMark/>
          </w:tcPr>
          <w:p w14:paraId="2B278046"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2570D120"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74138E57" w14:textId="6E2F47C1"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2D489804" w14:textId="187C25A4"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0</w:t>
            </w:r>
          </w:p>
        </w:tc>
        <w:tc>
          <w:tcPr>
            <w:tcW w:w="0" w:type="auto"/>
            <w:vAlign w:val="center"/>
            <w:hideMark/>
          </w:tcPr>
          <w:p w14:paraId="54FCA765" w14:textId="56DF9B28"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r>
      <w:tr w:rsidR="0040488C" w:rsidRPr="00495596" w14:paraId="2D0AD105" w14:textId="77777777" w:rsidTr="0040488C">
        <w:trPr>
          <w:tblCellSpacing w:w="15" w:type="dxa"/>
        </w:trPr>
        <w:tc>
          <w:tcPr>
            <w:tcW w:w="0" w:type="auto"/>
            <w:vAlign w:val="center"/>
            <w:hideMark/>
          </w:tcPr>
          <w:p w14:paraId="7854E771"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6C3FE198"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69BE74AF" w14:textId="11B82049"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4A8F5024"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77024480"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r w:rsidR="0040488C" w:rsidRPr="00495596" w14:paraId="72DE8A47" w14:textId="77777777" w:rsidTr="0040488C">
        <w:trPr>
          <w:tblCellSpacing w:w="15" w:type="dxa"/>
        </w:trPr>
        <w:tc>
          <w:tcPr>
            <w:tcW w:w="0" w:type="auto"/>
            <w:vAlign w:val="center"/>
            <w:hideMark/>
          </w:tcPr>
          <w:p w14:paraId="130183A9"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3C24B1E0" w14:textId="619A898F"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66C8C327" w14:textId="2EECF6A5"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0</w:t>
            </w:r>
          </w:p>
        </w:tc>
        <w:tc>
          <w:tcPr>
            <w:tcW w:w="0" w:type="auto"/>
            <w:vAlign w:val="center"/>
            <w:hideMark/>
          </w:tcPr>
          <w:p w14:paraId="3EF394C5"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219F2F19" w14:textId="2E0E8D28"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r>
      <w:tr w:rsidR="0040488C" w:rsidRPr="00495596" w14:paraId="5819644F" w14:textId="77777777" w:rsidTr="0040488C">
        <w:trPr>
          <w:tblCellSpacing w:w="15" w:type="dxa"/>
        </w:trPr>
        <w:tc>
          <w:tcPr>
            <w:tcW w:w="0" w:type="auto"/>
            <w:vAlign w:val="center"/>
            <w:hideMark/>
          </w:tcPr>
          <w:p w14:paraId="5E6BA879"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632B0C56" w14:textId="7EEB244F"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05852C0B" w14:textId="5E1AC52A"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0</w:t>
            </w:r>
          </w:p>
        </w:tc>
        <w:tc>
          <w:tcPr>
            <w:tcW w:w="0" w:type="auto"/>
            <w:vAlign w:val="center"/>
            <w:hideMark/>
          </w:tcPr>
          <w:p w14:paraId="60F74B94" w14:textId="7E0D0A50"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0A1B65B4"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r w:rsidR="0040488C" w:rsidRPr="00495596" w14:paraId="67E02035" w14:textId="77777777" w:rsidTr="0040488C">
        <w:trPr>
          <w:tblCellSpacing w:w="15" w:type="dxa"/>
        </w:trPr>
        <w:tc>
          <w:tcPr>
            <w:tcW w:w="0" w:type="auto"/>
            <w:vAlign w:val="center"/>
            <w:hideMark/>
          </w:tcPr>
          <w:p w14:paraId="612A1432"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2655B8C7" w14:textId="3DB10E46"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419E7260"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76969CAC" w14:textId="358BDA25"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0</w:t>
            </w:r>
          </w:p>
        </w:tc>
        <w:tc>
          <w:tcPr>
            <w:tcW w:w="0" w:type="auto"/>
            <w:vAlign w:val="center"/>
            <w:hideMark/>
          </w:tcPr>
          <w:p w14:paraId="0B055D7C"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0488C" w:rsidRPr="00495596" w14:paraId="7D72BC9A" w14:textId="77777777" w:rsidTr="0040488C">
        <w:trPr>
          <w:tblCellSpacing w:w="15" w:type="dxa"/>
        </w:trPr>
        <w:tc>
          <w:tcPr>
            <w:tcW w:w="0" w:type="auto"/>
            <w:vAlign w:val="center"/>
            <w:hideMark/>
          </w:tcPr>
          <w:p w14:paraId="1C407A02"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70954FA7" w14:textId="04B00C67"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2B1DAAF6"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2C346B6C"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7209CFB8" w14:textId="57865B50"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0</w:t>
            </w:r>
          </w:p>
        </w:tc>
      </w:tr>
      <w:tr w:rsidR="0040488C" w:rsidRPr="00495596" w14:paraId="5BFEA63B" w14:textId="77777777" w:rsidTr="0040488C">
        <w:trPr>
          <w:tblCellSpacing w:w="15" w:type="dxa"/>
        </w:trPr>
        <w:tc>
          <w:tcPr>
            <w:tcW w:w="0" w:type="auto"/>
            <w:vAlign w:val="center"/>
            <w:hideMark/>
          </w:tcPr>
          <w:p w14:paraId="35BA5C67" w14:textId="5083DA7E"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4977AA04" w14:textId="3E0CF768"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0</w:t>
            </w:r>
          </w:p>
        </w:tc>
        <w:tc>
          <w:tcPr>
            <w:tcW w:w="0" w:type="auto"/>
            <w:vAlign w:val="center"/>
            <w:hideMark/>
          </w:tcPr>
          <w:p w14:paraId="0EC24A0D"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4E9F8C18"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59CE5779"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0488C" w:rsidRPr="00495596" w14:paraId="74E421FC" w14:textId="77777777" w:rsidTr="0040488C">
        <w:trPr>
          <w:tblCellSpacing w:w="15" w:type="dxa"/>
        </w:trPr>
        <w:tc>
          <w:tcPr>
            <w:tcW w:w="0" w:type="auto"/>
            <w:vAlign w:val="center"/>
            <w:hideMark/>
          </w:tcPr>
          <w:p w14:paraId="533C0724" w14:textId="6E11DD6E"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40EAC486" w14:textId="68D93394"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0</w:t>
            </w:r>
          </w:p>
        </w:tc>
        <w:tc>
          <w:tcPr>
            <w:tcW w:w="0" w:type="auto"/>
            <w:vAlign w:val="center"/>
            <w:hideMark/>
          </w:tcPr>
          <w:p w14:paraId="0982175C"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5EC6CD42" w14:textId="18D2C161"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0BBD3698"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r w:rsidR="0040488C" w:rsidRPr="00495596" w14:paraId="453F23B9" w14:textId="77777777" w:rsidTr="0040488C">
        <w:trPr>
          <w:tblCellSpacing w:w="15" w:type="dxa"/>
        </w:trPr>
        <w:tc>
          <w:tcPr>
            <w:tcW w:w="0" w:type="auto"/>
            <w:vAlign w:val="center"/>
            <w:hideMark/>
          </w:tcPr>
          <w:p w14:paraId="6EF8A64C" w14:textId="5145774C"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5410A539" w14:textId="6805B4B7"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0</w:t>
            </w:r>
          </w:p>
        </w:tc>
        <w:tc>
          <w:tcPr>
            <w:tcW w:w="0" w:type="auto"/>
            <w:vAlign w:val="center"/>
            <w:hideMark/>
          </w:tcPr>
          <w:p w14:paraId="1D9F600A" w14:textId="79E2B42B"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06341B6E" w14:textId="15D15D4D"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0</w:t>
            </w:r>
          </w:p>
        </w:tc>
        <w:tc>
          <w:tcPr>
            <w:tcW w:w="0" w:type="auto"/>
            <w:vAlign w:val="center"/>
            <w:hideMark/>
          </w:tcPr>
          <w:p w14:paraId="180CFC7E" w14:textId="72355A1F"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r>
      <w:tr w:rsidR="0040488C" w:rsidRPr="00495596" w14:paraId="5DEE0C97" w14:textId="77777777" w:rsidTr="0040488C">
        <w:trPr>
          <w:tblCellSpacing w:w="15" w:type="dxa"/>
        </w:trPr>
        <w:tc>
          <w:tcPr>
            <w:tcW w:w="0" w:type="auto"/>
            <w:vAlign w:val="center"/>
            <w:hideMark/>
          </w:tcPr>
          <w:p w14:paraId="224A41A8" w14:textId="5FD54645"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15C58E85" w14:textId="23BBC399"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0</w:t>
            </w:r>
          </w:p>
        </w:tc>
        <w:tc>
          <w:tcPr>
            <w:tcW w:w="0" w:type="auto"/>
            <w:vAlign w:val="center"/>
            <w:hideMark/>
          </w:tcPr>
          <w:p w14:paraId="56F9388A" w14:textId="6CBEAECF"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31FAF720"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03E75D2C" w14:textId="4227DB53"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0</w:t>
            </w:r>
          </w:p>
        </w:tc>
      </w:tr>
      <w:tr w:rsidR="0040488C" w:rsidRPr="00495596" w14:paraId="767E178C" w14:textId="77777777" w:rsidTr="0040488C">
        <w:trPr>
          <w:tblCellSpacing w:w="15" w:type="dxa"/>
        </w:trPr>
        <w:tc>
          <w:tcPr>
            <w:tcW w:w="0" w:type="auto"/>
            <w:vAlign w:val="center"/>
            <w:hideMark/>
          </w:tcPr>
          <w:p w14:paraId="1065F21F" w14:textId="3E022D08"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32064D01"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6C4EC9E" w14:textId="132F803F"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0</w:t>
            </w:r>
          </w:p>
        </w:tc>
        <w:tc>
          <w:tcPr>
            <w:tcW w:w="0" w:type="auto"/>
            <w:vAlign w:val="center"/>
            <w:hideMark/>
          </w:tcPr>
          <w:p w14:paraId="3BB6274A" w14:textId="2110E672"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0</w:t>
            </w:r>
          </w:p>
        </w:tc>
        <w:tc>
          <w:tcPr>
            <w:tcW w:w="0" w:type="auto"/>
            <w:vAlign w:val="center"/>
            <w:hideMark/>
          </w:tcPr>
          <w:p w14:paraId="560E1D12"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0488C" w:rsidRPr="00495596" w14:paraId="0EE18A92" w14:textId="77777777" w:rsidTr="0040488C">
        <w:trPr>
          <w:tblCellSpacing w:w="15" w:type="dxa"/>
        </w:trPr>
        <w:tc>
          <w:tcPr>
            <w:tcW w:w="0" w:type="auto"/>
            <w:vAlign w:val="center"/>
            <w:hideMark/>
          </w:tcPr>
          <w:p w14:paraId="5E5A5828" w14:textId="0FE26541"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4AF4F1F0"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1F2643F" w14:textId="31A97431"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0</w:t>
            </w:r>
          </w:p>
        </w:tc>
        <w:tc>
          <w:tcPr>
            <w:tcW w:w="0" w:type="auto"/>
            <w:vAlign w:val="center"/>
            <w:hideMark/>
          </w:tcPr>
          <w:p w14:paraId="3AFC997B" w14:textId="6B72929C"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0798E04C"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r w:rsidR="0040488C" w:rsidRPr="00495596" w14:paraId="3B6701C2" w14:textId="77777777" w:rsidTr="0040488C">
        <w:trPr>
          <w:tblCellSpacing w:w="15" w:type="dxa"/>
        </w:trPr>
        <w:tc>
          <w:tcPr>
            <w:tcW w:w="0" w:type="auto"/>
            <w:vAlign w:val="center"/>
            <w:hideMark/>
          </w:tcPr>
          <w:p w14:paraId="7D8DB709" w14:textId="501638A3"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40B3D6B8"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4E4133D3"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66DFD78" w14:textId="3B252A93"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0</w:t>
            </w:r>
          </w:p>
        </w:tc>
        <w:tc>
          <w:tcPr>
            <w:tcW w:w="0" w:type="auto"/>
            <w:vAlign w:val="center"/>
            <w:hideMark/>
          </w:tcPr>
          <w:p w14:paraId="34A1B9F0" w14:textId="787CEB12"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r>
      <w:tr w:rsidR="0040488C" w:rsidRPr="00495596" w14:paraId="7BCC861F" w14:textId="77777777" w:rsidTr="0040488C">
        <w:trPr>
          <w:tblCellSpacing w:w="15" w:type="dxa"/>
        </w:trPr>
        <w:tc>
          <w:tcPr>
            <w:tcW w:w="0" w:type="auto"/>
            <w:vAlign w:val="center"/>
            <w:hideMark/>
          </w:tcPr>
          <w:p w14:paraId="79BB3395" w14:textId="424C35CD" w:rsidR="0040488C" w:rsidRPr="0049559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1DB6DF9B"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0BACF62F"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056D1762"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4526C7D1" w14:textId="77777777" w:rsidR="0040488C" w:rsidRPr="00495596" w:rsidRDefault="0040488C" w:rsidP="0040488C">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bl>
    <w:p w14:paraId="7BF08EDA" w14:textId="2B214F87" w:rsidR="00783456" w:rsidRPr="00783456" w:rsidRDefault="0040488C" w:rsidP="00783456">
      <w:pPr>
        <w:ind w:firstLine="0"/>
        <w:rPr>
          <w:b/>
          <w:bCs/>
        </w:rPr>
      </w:pPr>
      <w:r>
        <w:rPr>
          <w:b/>
          <w:bCs/>
        </w:rPr>
        <w:t xml:space="preserve">            </w:t>
      </w:r>
      <w:r w:rsidR="00783456">
        <w:rPr>
          <w:b/>
          <w:bCs/>
        </w:rPr>
        <w:t xml:space="preserve">Ejercicio </w:t>
      </w:r>
      <w:r w:rsidR="00495596">
        <w:rPr>
          <w:b/>
          <w:bCs/>
        </w:rPr>
        <w:t xml:space="preserve">1                                 </w:t>
      </w:r>
      <w:r>
        <w:rPr>
          <w:b/>
          <w:bCs/>
        </w:rPr>
        <w:t xml:space="preserve">               </w:t>
      </w:r>
      <w:r w:rsidR="00495596">
        <w:rPr>
          <w:b/>
          <w:bCs/>
        </w:rPr>
        <w:t>Ejercicio</w:t>
      </w:r>
      <w:r>
        <w:rPr>
          <w:b/>
          <w:bCs/>
        </w:rPr>
        <w:t xml:space="preserve"> 3</w:t>
      </w:r>
      <w:r w:rsidR="00495596">
        <w:rPr>
          <w:b/>
          <w:bCs/>
        </w:rPr>
        <w:t xml:space="preserve">        </w:t>
      </w:r>
    </w:p>
    <w:tbl>
      <w:tblPr>
        <w:tblpPr w:leftFromText="141" w:rightFromText="141" w:vertAnchor="text" w:horzAnchor="page" w:tblpX="2493" w:tblpY="114"/>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262"/>
        <w:gridCol w:w="207"/>
        <w:gridCol w:w="222"/>
      </w:tblGrid>
      <w:tr w:rsidR="0040488C" w:rsidRPr="00783456" w14:paraId="727AEA11" w14:textId="77777777" w:rsidTr="0040488C">
        <w:trPr>
          <w:tblHeader/>
          <w:tblCellSpacing w:w="15" w:type="dxa"/>
        </w:trPr>
        <w:tc>
          <w:tcPr>
            <w:tcW w:w="0" w:type="auto"/>
            <w:vAlign w:val="center"/>
            <w:hideMark/>
          </w:tcPr>
          <w:p w14:paraId="70E65A38" w14:textId="77777777" w:rsidR="0040488C" w:rsidRPr="00783456" w:rsidRDefault="0040488C" w:rsidP="0040488C">
            <w:pPr>
              <w:spacing w:after="0" w:line="240" w:lineRule="auto"/>
              <w:ind w:firstLine="0"/>
              <w:jc w:val="center"/>
              <w:rPr>
                <w:rFonts w:eastAsia="Times New Roman" w:cs="Times New Roman"/>
                <w:b/>
                <w:bCs/>
                <w:szCs w:val="24"/>
                <w:lang w:eastAsia="es-BO"/>
              </w:rPr>
            </w:pPr>
            <w:r>
              <w:rPr>
                <w:rFonts w:eastAsia="Times New Roman" w:cs="Times New Roman"/>
                <w:b/>
                <w:bCs/>
                <w:szCs w:val="24"/>
                <w:lang w:eastAsia="es-BO"/>
              </w:rPr>
              <w:t>O</w:t>
            </w:r>
          </w:p>
        </w:tc>
        <w:tc>
          <w:tcPr>
            <w:tcW w:w="0" w:type="auto"/>
            <w:vAlign w:val="center"/>
            <w:hideMark/>
          </w:tcPr>
          <w:p w14:paraId="5020101A" w14:textId="77777777" w:rsidR="0040488C" w:rsidRPr="00783456" w:rsidRDefault="0040488C" w:rsidP="0040488C">
            <w:pPr>
              <w:spacing w:after="0" w:line="240" w:lineRule="auto"/>
              <w:ind w:firstLine="0"/>
              <w:jc w:val="center"/>
              <w:rPr>
                <w:rFonts w:eastAsia="Times New Roman" w:cs="Times New Roman"/>
                <w:b/>
                <w:bCs/>
                <w:szCs w:val="24"/>
                <w:lang w:eastAsia="es-BO"/>
              </w:rPr>
            </w:pPr>
            <w:r>
              <w:rPr>
                <w:rFonts w:eastAsia="Times New Roman" w:cs="Times New Roman"/>
                <w:b/>
                <w:bCs/>
                <w:szCs w:val="24"/>
                <w:lang w:eastAsia="es-BO"/>
              </w:rPr>
              <w:t>P</w:t>
            </w:r>
          </w:p>
        </w:tc>
        <w:tc>
          <w:tcPr>
            <w:tcW w:w="0" w:type="auto"/>
            <w:vAlign w:val="center"/>
            <w:hideMark/>
          </w:tcPr>
          <w:p w14:paraId="791695BA" w14:textId="77777777" w:rsidR="0040488C" w:rsidRPr="00783456" w:rsidRDefault="0040488C" w:rsidP="0040488C">
            <w:pPr>
              <w:spacing w:after="0" w:line="240" w:lineRule="auto"/>
              <w:ind w:firstLine="0"/>
              <w:jc w:val="center"/>
              <w:rPr>
                <w:rFonts w:eastAsia="Times New Roman" w:cs="Times New Roman"/>
                <w:b/>
                <w:bCs/>
                <w:szCs w:val="24"/>
                <w:lang w:eastAsia="es-BO"/>
              </w:rPr>
            </w:pPr>
            <w:r>
              <w:rPr>
                <w:rFonts w:eastAsia="Times New Roman" w:cs="Times New Roman"/>
                <w:b/>
                <w:bCs/>
                <w:szCs w:val="24"/>
                <w:lang w:eastAsia="es-BO"/>
              </w:rPr>
              <w:t>F</w:t>
            </w:r>
          </w:p>
        </w:tc>
      </w:tr>
      <w:tr w:rsidR="0040488C" w:rsidRPr="00783456" w14:paraId="35B9FB61" w14:textId="77777777" w:rsidTr="0040488C">
        <w:trPr>
          <w:tblCellSpacing w:w="15" w:type="dxa"/>
        </w:trPr>
        <w:tc>
          <w:tcPr>
            <w:tcW w:w="0" w:type="auto"/>
            <w:vAlign w:val="center"/>
            <w:hideMark/>
          </w:tcPr>
          <w:p w14:paraId="707284C9" w14:textId="77777777" w:rsidR="0040488C" w:rsidRPr="00783456" w:rsidRDefault="0040488C" w:rsidP="0040488C">
            <w:pPr>
              <w:spacing w:after="0" w:line="240" w:lineRule="auto"/>
              <w:ind w:firstLine="0"/>
              <w:rPr>
                <w:rFonts w:eastAsia="Times New Roman" w:cs="Times New Roman"/>
                <w:szCs w:val="24"/>
                <w:lang w:eastAsia="es-BO"/>
              </w:rPr>
            </w:pPr>
            <w:r w:rsidRPr="00783456">
              <w:rPr>
                <w:rFonts w:eastAsia="Times New Roman" w:cs="Times New Roman"/>
                <w:szCs w:val="24"/>
                <w:lang w:eastAsia="es-BO"/>
              </w:rPr>
              <w:t>0</w:t>
            </w:r>
          </w:p>
        </w:tc>
        <w:tc>
          <w:tcPr>
            <w:tcW w:w="0" w:type="auto"/>
            <w:vAlign w:val="center"/>
            <w:hideMark/>
          </w:tcPr>
          <w:p w14:paraId="745D0189" w14:textId="77777777" w:rsidR="0040488C" w:rsidRPr="00783456" w:rsidRDefault="0040488C" w:rsidP="0040488C">
            <w:pPr>
              <w:spacing w:after="0" w:line="240" w:lineRule="auto"/>
              <w:ind w:firstLine="0"/>
              <w:rPr>
                <w:rFonts w:eastAsia="Times New Roman" w:cs="Times New Roman"/>
                <w:szCs w:val="24"/>
                <w:lang w:eastAsia="es-BO"/>
              </w:rPr>
            </w:pPr>
            <w:r w:rsidRPr="00783456">
              <w:rPr>
                <w:rFonts w:eastAsia="Times New Roman" w:cs="Times New Roman"/>
                <w:szCs w:val="24"/>
                <w:lang w:eastAsia="es-BO"/>
              </w:rPr>
              <w:t>0</w:t>
            </w:r>
          </w:p>
        </w:tc>
        <w:tc>
          <w:tcPr>
            <w:tcW w:w="0" w:type="auto"/>
            <w:vAlign w:val="center"/>
            <w:hideMark/>
          </w:tcPr>
          <w:p w14:paraId="2F10E1FA" w14:textId="77777777" w:rsidR="0040488C" w:rsidRPr="00783456" w:rsidRDefault="0040488C" w:rsidP="0040488C">
            <w:pPr>
              <w:spacing w:after="0" w:line="240" w:lineRule="auto"/>
              <w:ind w:firstLine="0"/>
              <w:rPr>
                <w:rFonts w:eastAsia="Times New Roman" w:cs="Times New Roman"/>
                <w:szCs w:val="24"/>
                <w:lang w:eastAsia="es-BO"/>
              </w:rPr>
            </w:pPr>
            <w:r w:rsidRPr="00783456">
              <w:rPr>
                <w:rFonts w:eastAsia="Times New Roman" w:cs="Times New Roman"/>
                <w:szCs w:val="24"/>
                <w:lang w:eastAsia="es-BO"/>
              </w:rPr>
              <w:t>0</w:t>
            </w:r>
          </w:p>
        </w:tc>
      </w:tr>
      <w:tr w:rsidR="0040488C" w:rsidRPr="00783456" w14:paraId="690B2EA2" w14:textId="77777777" w:rsidTr="0040488C">
        <w:trPr>
          <w:tblCellSpacing w:w="15" w:type="dxa"/>
        </w:trPr>
        <w:tc>
          <w:tcPr>
            <w:tcW w:w="0" w:type="auto"/>
            <w:vAlign w:val="center"/>
            <w:hideMark/>
          </w:tcPr>
          <w:p w14:paraId="3AED7D9F" w14:textId="77777777" w:rsidR="0040488C" w:rsidRPr="00783456" w:rsidRDefault="0040488C" w:rsidP="0040488C">
            <w:pPr>
              <w:spacing w:after="0" w:line="240" w:lineRule="auto"/>
              <w:ind w:firstLine="0"/>
              <w:rPr>
                <w:rFonts w:eastAsia="Times New Roman" w:cs="Times New Roman"/>
                <w:szCs w:val="24"/>
                <w:lang w:eastAsia="es-BO"/>
              </w:rPr>
            </w:pPr>
            <w:r w:rsidRPr="00783456">
              <w:rPr>
                <w:rFonts w:eastAsia="Times New Roman" w:cs="Times New Roman"/>
                <w:szCs w:val="24"/>
                <w:lang w:eastAsia="es-BO"/>
              </w:rPr>
              <w:t>0</w:t>
            </w:r>
          </w:p>
        </w:tc>
        <w:tc>
          <w:tcPr>
            <w:tcW w:w="0" w:type="auto"/>
            <w:vAlign w:val="center"/>
            <w:hideMark/>
          </w:tcPr>
          <w:p w14:paraId="43F91E3E" w14:textId="77777777" w:rsidR="0040488C" w:rsidRPr="0078345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470A166D" w14:textId="77777777" w:rsidR="0040488C" w:rsidRPr="0078345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r>
      <w:tr w:rsidR="0040488C" w:rsidRPr="00783456" w14:paraId="31CCCCE9" w14:textId="77777777" w:rsidTr="0040488C">
        <w:trPr>
          <w:tblCellSpacing w:w="15" w:type="dxa"/>
        </w:trPr>
        <w:tc>
          <w:tcPr>
            <w:tcW w:w="0" w:type="auto"/>
            <w:vAlign w:val="center"/>
            <w:hideMark/>
          </w:tcPr>
          <w:p w14:paraId="6D08F14A" w14:textId="77777777" w:rsidR="0040488C" w:rsidRPr="0078345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0B1D8811" w14:textId="77777777" w:rsidR="0040488C" w:rsidRPr="00783456" w:rsidRDefault="0040488C" w:rsidP="0040488C">
            <w:pPr>
              <w:spacing w:after="0" w:line="240" w:lineRule="auto"/>
              <w:ind w:firstLine="0"/>
              <w:rPr>
                <w:rFonts w:eastAsia="Times New Roman" w:cs="Times New Roman"/>
                <w:szCs w:val="24"/>
                <w:lang w:eastAsia="es-BO"/>
              </w:rPr>
            </w:pPr>
            <w:r w:rsidRPr="00783456">
              <w:rPr>
                <w:rFonts w:eastAsia="Times New Roman" w:cs="Times New Roman"/>
                <w:szCs w:val="24"/>
                <w:lang w:eastAsia="es-BO"/>
              </w:rPr>
              <w:t>0</w:t>
            </w:r>
          </w:p>
        </w:tc>
        <w:tc>
          <w:tcPr>
            <w:tcW w:w="0" w:type="auto"/>
            <w:vAlign w:val="center"/>
            <w:hideMark/>
          </w:tcPr>
          <w:p w14:paraId="06F9A21C" w14:textId="77777777" w:rsidR="0040488C" w:rsidRPr="0078345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r>
      <w:tr w:rsidR="0040488C" w:rsidRPr="00783456" w14:paraId="168D7789" w14:textId="77777777" w:rsidTr="0040488C">
        <w:trPr>
          <w:tblCellSpacing w:w="15" w:type="dxa"/>
        </w:trPr>
        <w:tc>
          <w:tcPr>
            <w:tcW w:w="0" w:type="auto"/>
            <w:vAlign w:val="center"/>
            <w:hideMark/>
          </w:tcPr>
          <w:p w14:paraId="18DDDE17" w14:textId="77777777" w:rsidR="0040488C" w:rsidRPr="0078345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129DCADC" w14:textId="77777777" w:rsidR="0040488C" w:rsidRPr="0078345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c>
          <w:tcPr>
            <w:tcW w:w="0" w:type="auto"/>
            <w:vAlign w:val="center"/>
            <w:hideMark/>
          </w:tcPr>
          <w:p w14:paraId="4A7C1DBB" w14:textId="77777777" w:rsidR="0040488C" w:rsidRPr="00783456" w:rsidRDefault="0040488C" w:rsidP="0040488C">
            <w:pPr>
              <w:spacing w:after="0" w:line="240" w:lineRule="auto"/>
              <w:ind w:firstLine="0"/>
              <w:rPr>
                <w:rFonts w:eastAsia="Times New Roman" w:cs="Times New Roman"/>
                <w:szCs w:val="24"/>
                <w:lang w:eastAsia="es-BO"/>
              </w:rPr>
            </w:pPr>
            <w:r>
              <w:rPr>
                <w:rFonts w:eastAsia="Times New Roman" w:cs="Times New Roman"/>
                <w:szCs w:val="24"/>
                <w:lang w:eastAsia="es-BO"/>
              </w:rPr>
              <w:t>1</w:t>
            </w:r>
          </w:p>
        </w:tc>
      </w:tr>
    </w:tbl>
    <w:p w14:paraId="60BB9752" w14:textId="7BEA3729" w:rsidR="00783456" w:rsidRDefault="00495596" w:rsidP="00D21DA6">
      <w:pPr>
        <w:ind w:firstLine="0"/>
        <w:rPr>
          <w:b/>
          <w:bCs/>
        </w:rPr>
      </w:pPr>
      <w:r>
        <w:rPr>
          <w:b/>
          <w:bCs/>
        </w:rPr>
        <w:br w:type="textWrapping" w:clear="all"/>
      </w:r>
    </w:p>
    <w:p w14:paraId="3D206BE1" w14:textId="7469193E" w:rsidR="00783456" w:rsidRDefault="00783456" w:rsidP="00D21DA6">
      <w:pPr>
        <w:ind w:firstLine="0"/>
        <w:rPr>
          <w:b/>
          <w:bCs/>
        </w:rPr>
      </w:pPr>
    </w:p>
    <w:p w14:paraId="27D5A621" w14:textId="7E22B677" w:rsidR="00783456" w:rsidRDefault="00495596" w:rsidP="00495596">
      <w:pPr>
        <w:ind w:firstLine="0"/>
        <w:jc w:val="center"/>
        <w:rPr>
          <w:b/>
          <w:bCs/>
        </w:rPr>
      </w:pPr>
      <w:r>
        <w:rPr>
          <w:b/>
          <w:bCs/>
        </w:rPr>
        <w:lastRenderedPageBreak/>
        <w:t>Ejercicio 2</w:t>
      </w:r>
    </w:p>
    <w:tbl>
      <w:tblPr>
        <w:tblW w:w="0" w:type="auto"/>
        <w:tblCellSpacing w:w="15" w:type="dxa"/>
        <w:tblInd w:w="3545" w:type="dxa"/>
        <w:tblCellMar>
          <w:top w:w="15" w:type="dxa"/>
          <w:left w:w="15" w:type="dxa"/>
          <w:bottom w:w="15" w:type="dxa"/>
          <w:right w:w="15" w:type="dxa"/>
        </w:tblCellMar>
        <w:tblLook w:val="04A0" w:firstRow="1" w:lastRow="0" w:firstColumn="1" w:lastColumn="0" w:noHBand="0" w:noVBand="1"/>
      </w:tblPr>
      <w:tblGrid>
        <w:gridCol w:w="249"/>
        <w:gridCol w:w="221"/>
        <w:gridCol w:w="234"/>
        <w:gridCol w:w="234"/>
        <w:gridCol w:w="221"/>
        <w:gridCol w:w="262"/>
      </w:tblGrid>
      <w:tr w:rsidR="00495596" w:rsidRPr="00495596" w14:paraId="6E5FF8C4" w14:textId="77777777" w:rsidTr="00495596">
        <w:trPr>
          <w:tblHeader/>
          <w:tblCellSpacing w:w="15" w:type="dxa"/>
        </w:trPr>
        <w:tc>
          <w:tcPr>
            <w:tcW w:w="0" w:type="auto"/>
            <w:vAlign w:val="center"/>
            <w:hideMark/>
          </w:tcPr>
          <w:p w14:paraId="2441BE14" w14:textId="77777777" w:rsidR="00495596" w:rsidRPr="00495596" w:rsidRDefault="00495596" w:rsidP="00495596">
            <w:pPr>
              <w:spacing w:after="0" w:line="240" w:lineRule="auto"/>
              <w:ind w:firstLine="0"/>
              <w:jc w:val="center"/>
              <w:rPr>
                <w:rFonts w:eastAsia="Times New Roman" w:cs="Times New Roman"/>
                <w:b/>
                <w:bCs/>
                <w:szCs w:val="24"/>
                <w:lang w:eastAsia="es-BO"/>
              </w:rPr>
            </w:pPr>
            <w:r w:rsidRPr="00495596">
              <w:rPr>
                <w:rFonts w:eastAsia="Times New Roman" w:cs="Times New Roman"/>
                <w:b/>
                <w:bCs/>
                <w:szCs w:val="24"/>
                <w:lang w:eastAsia="es-BO"/>
              </w:rPr>
              <w:t>A</w:t>
            </w:r>
          </w:p>
        </w:tc>
        <w:tc>
          <w:tcPr>
            <w:tcW w:w="0" w:type="auto"/>
            <w:vAlign w:val="center"/>
            <w:hideMark/>
          </w:tcPr>
          <w:p w14:paraId="0925C8EE" w14:textId="77777777" w:rsidR="00495596" w:rsidRPr="00495596" w:rsidRDefault="00495596" w:rsidP="00495596">
            <w:pPr>
              <w:spacing w:after="0" w:line="240" w:lineRule="auto"/>
              <w:ind w:firstLine="0"/>
              <w:jc w:val="center"/>
              <w:rPr>
                <w:rFonts w:eastAsia="Times New Roman" w:cs="Times New Roman"/>
                <w:b/>
                <w:bCs/>
                <w:szCs w:val="24"/>
                <w:lang w:eastAsia="es-BO"/>
              </w:rPr>
            </w:pPr>
            <w:r w:rsidRPr="00495596">
              <w:rPr>
                <w:rFonts w:eastAsia="Times New Roman" w:cs="Times New Roman"/>
                <w:b/>
                <w:bCs/>
                <w:szCs w:val="24"/>
                <w:lang w:eastAsia="es-BO"/>
              </w:rPr>
              <w:t>B</w:t>
            </w:r>
          </w:p>
        </w:tc>
        <w:tc>
          <w:tcPr>
            <w:tcW w:w="0" w:type="auto"/>
            <w:vAlign w:val="center"/>
            <w:hideMark/>
          </w:tcPr>
          <w:p w14:paraId="099A06C4" w14:textId="77777777" w:rsidR="00495596" w:rsidRPr="00495596" w:rsidRDefault="00495596" w:rsidP="00495596">
            <w:pPr>
              <w:spacing w:after="0" w:line="240" w:lineRule="auto"/>
              <w:ind w:firstLine="0"/>
              <w:jc w:val="center"/>
              <w:rPr>
                <w:rFonts w:eastAsia="Times New Roman" w:cs="Times New Roman"/>
                <w:b/>
                <w:bCs/>
                <w:szCs w:val="24"/>
                <w:lang w:eastAsia="es-BO"/>
              </w:rPr>
            </w:pPr>
            <w:r w:rsidRPr="00495596">
              <w:rPr>
                <w:rFonts w:eastAsia="Times New Roman" w:cs="Times New Roman"/>
                <w:b/>
                <w:bCs/>
                <w:szCs w:val="24"/>
                <w:lang w:eastAsia="es-BO"/>
              </w:rPr>
              <w:t>C</w:t>
            </w:r>
          </w:p>
        </w:tc>
        <w:tc>
          <w:tcPr>
            <w:tcW w:w="0" w:type="auto"/>
            <w:vAlign w:val="center"/>
            <w:hideMark/>
          </w:tcPr>
          <w:p w14:paraId="7502386F" w14:textId="77777777" w:rsidR="00495596" w:rsidRPr="00495596" w:rsidRDefault="00495596" w:rsidP="00495596">
            <w:pPr>
              <w:spacing w:after="0" w:line="240" w:lineRule="auto"/>
              <w:ind w:firstLine="0"/>
              <w:jc w:val="center"/>
              <w:rPr>
                <w:rFonts w:eastAsia="Times New Roman" w:cs="Times New Roman"/>
                <w:b/>
                <w:bCs/>
                <w:szCs w:val="24"/>
                <w:lang w:eastAsia="es-BO"/>
              </w:rPr>
            </w:pPr>
            <w:r w:rsidRPr="00495596">
              <w:rPr>
                <w:rFonts w:eastAsia="Times New Roman" w:cs="Times New Roman"/>
                <w:b/>
                <w:bCs/>
                <w:szCs w:val="24"/>
                <w:lang w:eastAsia="es-BO"/>
              </w:rPr>
              <w:t>D</w:t>
            </w:r>
          </w:p>
        </w:tc>
        <w:tc>
          <w:tcPr>
            <w:tcW w:w="0" w:type="auto"/>
            <w:vAlign w:val="center"/>
            <w:hideMark/>
          </w:tcPr>
          <w:p w14:paraId="713BF31B" w14:textId="77777777" w:rsidR="00495596" w:rsidRPr="00495596" w:rsidRDefault="00495596" w:rsidP="00495596">
            <w:pPr>
              <w:spacing w:after="0" w:line="240" w:lineRule="auto"/>
              <w:ind w:firstLine="0"/>
              <w:jc w:val="center"/>
              <w:rPr>
                <w:rFonts w:eastAsia="Times New Roman" w:cs="Times New Roman"/>
                <w:b/>
                <w:bCs/>
                <w:szCs w:val="24"/>
                <w:lang w:eastAsia="es-BO"/>
              </w:rPr>
            </w:pPr>
            <w:r w:rsidRPr="00495596">
              <w:rPr>
                <w:rFonts w:eastAsia="Times New Roman" w:cs="Times New Roman"/>
                <w:b/>
                <w:bCs/>
                <w:szCs w:val="24"/>
                <w:lang w:eastAsia="es-BO"/>
              </w:rPr>
              <w:t>E</w:t>
            </w:r>
          </w:p>
        </w:tc>
        <w:tc>
          <w:tcPr>
            <w:tcW w:w="0" w:type="auto"/>
            <w:vAlign w:val="center"/>
            <w:hideMark/>
          </w:tcPr>
          <w:p w14:paraId="23EA4B85" w14:textId="77777777" w:rsidR="00495596" w:rsidRPr="00495596" w:rsidRDefault="00495596" w:rsidP="00495596">
            <w:pPr>
              <w:spacing w:after="0" w:line="240" w:lineRule="auto"/>
              <w:ind w:firstLine="0"/>
              <w:jc w:val="center"/>
              <w:rPr>
                <w:rFonts w:eastAsia="Times New Roman" w:cs="Times New Roman"/>
                <w:b/>
                <w:bCs/>
                <w:szCs w:val="24"/>
                <w:lang w:eastAsia="es-BO"/>
              </w:rPr>
            </w:pPr>
            <w:r w:rsidRPr="00495596">
              <w:rPr>
                <w:rFonts w:eastAsia="Times New Roman" w:cs="Times New Roman"/>
                <w:b/>
                <w:bCs/>
                <w:szCs w:val="24"/>
                <w:lang w:eastAsia="es-BO"/>
              </w:rPr>
              <w:t>H</w:t>
            </w:r>
          </w:p>
        </w:tc>
      </w:tr>
      <w:tr w:rsidR="00495596" w:rsidRPr="00495596" w14:paraId="51B4A781" w14:textId="77777777" w:rsidTr="00495596">
        <w:trPr>
          <w:tblCellSpacing w:w="15" w:type="dxa"/>
        </w:trPr>
        <w:tc>
          <w:tcPr>
            <w:tcW w:w="0" w:type="auto"/>
            <w:vAlign w:val="center"/>
            <w:hideMark/>
          </w:tcPr>
          <w:p w14:paraId="72D77408"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4E8B486C"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50663844"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7C896B28"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3EE0D14C"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51CA1C83"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6D7F6838" w14:textId="77777777" w:rsidTr="00495596">
        <w:trPr>
          <w:tblCellSpacing w:w="15" w:type="dxa"/>
        </w:trPr>
        <w:tc>
          <w:tcPr>
            <w:tcW w:w="0" w:type="auto"/>
            <w:vAlign w:val="center"/>
            <w:hideMark/>
          </w:tcPr>
          <w:p w14:paraId="1A8AD882"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5BA0A221"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3C78C0F4"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7F8F18DE"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2FBA00C0"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0DBB8238"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1E56EC8D" w14:textId="77777777" w:rsidTr="00495596">
        <w:trPr>
          <w:tblCellSpacing w:w="15" w:type="dxa"/>
        </w:trPr>
        <w:tc>
          <w:tcPr>
            <w:tcW w:w="0" w:type="auto"/>
            <w:vAlign w:val="center"/>
            <w:hideMark/>
          </w:tcPr>
          <w:p w14:paraId="4BCE304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401F8224"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13D07134"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3E938E5D"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DC961A6"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71B3EB4D"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264A7682" w14:textId="77777777" w:rsidTr="00495596">
        <w:trPr>
          <w:tblCellSpacing w:w="15" w:type="dxa"/>
        </w:trPr>
        <w:tc>
          <w:tcPr>
            <w:tcW w:w="0" w:type="auto"/>
            <w:vAlign w:val="center"/>
            <w:hideMark/>
          </w:tcPr>
          <w:p w14:paraId="07BD8F34"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0E2B774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348C0A9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7B7FA30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6A9EA274"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62CB24A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r w:rsidR="00495596" w:rsidRPr="00495596" w14:paraId="1AB24FA8" w14:textId="77777777" w:rsidTr="00495596">
        <w:trPr>
          <w:tblCellSpacing w:w="15" w:type="dxa"/>
        </w:trPr>
        <w:tc>
          <w:tcPr>
            <w:tcW w:w="0" w:type="auto"/>
            <w:vAlign w:val="center"/>
            <w:hideMark/>
          </w:tcPr>
          <w:p w14:paraId="11B13085"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559F293E"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55FE21F0"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1168DC0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7ECE3C07"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48E1D4EC"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r w:rsidR="00495596" w:rsidRPr="00495596" w14:paraId="73DA74DA" w14:textId="77777777" w:rsidTr="00495596">
        <w:trPr>
          <w:tblCellSpacing w:w="15" w:type="dxa"/>
        </w:trPr>
        <w:tc>
          <w:tcPr>
            <w:tcW w:w="0" w:type="auto"/>
            <w:vAlign w:val="center"/>
            <w:hideMark/>
          </w:tcPr>
          <w:p w14:paraId="45A6A56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2524B4FE"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0C4033D1"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16108D9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14151B06"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08BA7300"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46BCE2FA" w14:textId="77777777" w:rsidTr="00495596">
        <w:trPr>
          <w:tblCellSpacing w:w="15" w:type="dxa"/>
        </w:trPr>
        <w:tc>
          <w:tcPr>
            <w:tcW w:w="0" w:type="auto"/>
            <w:vAlign w:val="center"/>
            <w:hideMark/>
          </w:tcPr>
          <w:p w14:paraId="1EC1D5B2"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0D2FC2F1"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7C5650A5"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1660B385"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16D3A63F"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509D89D0"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r w:rsidR="00495596" w:rsidRPr="00495596" w14:paraId="487DDF73" w14:textId="77777777" w:rsidTr="00495596">
        <w:trPr>
          <w:tblCellSpacing w:w="15" w:type="dxa"/>
        </w:trPr>
        <w:tc>
          <w:tcPr>
            <w:tcW w:w="0" w:type="auto"/>
            <w:vAlign w:val="center"/>
            <w:hideMark/>
          </w:tcPr>
          <w:p w14:paraId="575C78A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118E2EE3"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16A96A1F"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7C58EED1"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7ACEB3A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66CFAF1D"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35790F86" w14:textId="77777777" w:rsidTr="00495596">
        <w:trPr>
          <w:tblCellSpacing w:w="15" w:type="dxa"/>
        </w:trPr>
        <w:tc>
          <w:tcPr>
            <w:tcW w:w="0" w:type="auto"/>
            <w:vAlign w:val="center"/>
            <w:hideMark/>
          </w:tcPr>
          <w:p w14:paraId="1FF2188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25A45734"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2CB21D0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4810D67C"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49012252"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4B8E845F"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r w:rsidR="00495596" w:rsidRPr="00495596" w14:paraId="62858F6A" w14:textId="77777777" w:rsidTr="00495596">
        <w:trPr>
          <w:tblCellSpacing w:w="15" w:type="dxa"/>
        </w:trPr>
        <w:tc>
          <w:tcPr>
            <w:tcW w:w="0" w:type="auto"/>
            <w:vAlign w:val="center"/>
            <w:hideMark/>
          </w:tcPr>
          <w:p w14:paraId="00554773"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62A2A9FE"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15605D5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2CEA1306"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2AE8920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73760B3"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1A723501" w14:textId="77777777" w:rsidTr="00495596">
        <w:trPr>
          <w:tblCellSpacing w:w="15" w:type="dxa"/>
        </w:trPr>
        <w:tc>
          <w:tcPr>
            <w:tcW w:w="0" w:type="auto"/>
            <w:vAlign w:val="center"/>
            <w:hideMark/>
          </w:tcPr>
          <w:p w14:paraId="38DBADED"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5EAC1D76"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0BF312D5"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07263C7D"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60EB4958"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3D69AF2D"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r w:rsidR="00495596" w:rsidRPr="00495596" w14:paraId="74F35578" w14:textId="77777777" w:rsidTr="00495596">
        <w:trPr>
          <w:tblCellSpacing w:w="15" w:type="dxa"/>
        </w:trPr>
        <w:tc>
          <w:tcPr>
            <w:tcW w:w="0" w:type="auto"/>
            <w:vAlign w:val="center"/>
            <w:hideMark/>
          </w:tcPr>
          <w:p w14:paraId="2A68312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7A33153C"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14C29E1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0938164D"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47BC4D0E"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1DE4FE0F"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71483ADC" w14:textId="77777777" w:rsidTr="00495596">
        <w:trPr>
          <w:tblCellSpacing w:w="15" w:type="dxa"/>
        </w:trPr>
        <w:tc>
          <w:tcPr>
            <w:tcW w:w="0" w:type="auto"/>
            <w:vAlign w:val="center"/>
            <w:hideMark/>
          </w:tcPr>
          <w:p w14:paraId="3622DC7F"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7271D05F"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1353BD5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0E9414D1"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61EF57B6"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3604CD64"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473BFD0C" w14:textId="77777777" w:rsidTr="00495596">
        <w:trPr>
          <w:tblCellSpacing w:w="15" w:type="dxa"/>
        </w:trPr>
        <w:tc>
          <w:tcPr>
            <w:tcW w:w="0" w:type="auto"/>
            <w:vAlign w:val="center"/>
            <w:hideMark/>
          </w:tcPr>
          <w:p w14:paraId="7B06F956"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55985C57"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511B586F"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211C8A92"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5EFCBA42"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20827129"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3B7BC2E6" w14:textId="77777777" w:rsidTr="00495596">
        <w:trPr>
          <w:tblCellSpacing w:w="15" w:type="dxa"/>
        </w:trPr>
        <w:tc>
          <w:tcPr>
            <w:tcW w:w="0" w:type="auto"/>
            <w:vAlign w:val="center"/>
            <w:hideMark/>
          </w:tcPr>
          <w:p w14:paraId="63679651"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17FE7CE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190AEE88"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536DA2DC"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00DA864"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1701CF56"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13C7E972" w14:textId="77777777" w:rsidTr="00495596">
        <w:trPr>
          <w:tblCellSpacing w:w="15" w:type="dxa"/>
        </w:trPr>
        <w:tc>
          <w:tcPr>
            <w:tcW w:w="0" w:type="auto"/>
            <w:vAlign w:val="center"/>
            <w:hideMark/>
          </w:tcPr>
          <w:p w14:paraId="15F0D54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5333224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6BB769BD"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76607756"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6DCF0BDC"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B06ED3C"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r w:rsidR="00495596" w:rsidRPr="00495596" w14:paraId="79D93686" w14:textId="77777777" w:rsidTr="00495596">
        <w:trPr>
          <w:tblCellSpacing w:w="15" w:type="dxa"/>
        </w:trPr>
        <w:tc>
          <w:tcPr>
            <w:tcW w:w="0" w:type="auto"/>
            <w:vAlign w:val="center"/>
            <w:hideMark/>
          </w:tcPr>
          <w:p w14:paraId="77537B4D"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58AE1E59"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2ACF3365"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69F37538"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3BE4C2C8"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5211398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08CEED73" w14:textId="77777777" w:rsidTr="00495596">
        <w:trPr>
          <w:tblCellSpacing w:w="15" w:type="dxa"/>
        </w:trPr>
        <w:tc>
          <w:tcPr>
            <w:tcW w:w="0" w:type="auto"/>
            <w:vAlign w:val="center"/>
            <w:hideMark/>
          </w:tcPr>
          <w:p w14:paraId="1D0DB941"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288AEC8"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40A60307"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3BCEEB40"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0C23C993"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53F8BF47"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50B31A8B" w14:textId="77777777" w:rsidTr="00495596">
        <w:trPr>
          <w:tblCellSpacing w:w="15" w:type="dxa"/>
        </w:trPr>
        <w:tc>
          <w:tcPr>
            <w:tcW w:w="0" w:type="auto"/>
            <w:vAlign w:val="center"/>
            <w:hideMark/>
          </w:tcPr>
          <w:p w14:paraId="0578026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6801415F"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1335C171"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104ABD0F"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1E4393FC"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2190F27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2278C333" w14:textId="77777777" w:rsidTr="00495596">
        <w:trPr>
          <w:tblCellSpacing w:w="15" w:type="dxa"/>
        </w:trPr>
        <w:tc>
          <w:tcPr>
            <w:tcW w:w="0" w:type="auto"/>
            <w:vAlign w:val="center"/>
            <w:hideMark/>
          </w:tcPr>
          <w:p w14:paraId="020E39BD"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76C9C912"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3633A756"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76A75918"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0D11D92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00C50C62"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6FA17FE6" w14:textId="77777777" w:rsidTr="00495596">
        <w:trPr>
          <w:tblCellSpacing w:w="15" w:type="dxa"/>
        </w:trPr>
        <w:tc>
          <w:tcPr>
            <w:tcW w:w="0" w:type="auto"/>
            <w:vAlign w:val="center"/>
            <w:hideMark/>
          </w:tcPr>
          <w:p w14:paraId="0DE54CD4"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0C12311"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7C6B0E4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2101D8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2F4A018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4529CCC5"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5BBD7223" w14:textId="77777777" w:rsidTr="00495596">
        <w:trPr>
          <w:tblCellSpacing w:w="15" w:type="dxa"/>
        </w:trPr>
        <w:tc>
          <w:tcPr>
            <w:tcW w:w="0" w:type="auto"/>
            <w:vAlign w:val="center"/>
            <w:hideMark/>
          </w:tcPr>
          <w:p w14:paraId="21B48EB2"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26D30B1F"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095E708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07103487"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13BBE315"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2A034D69"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r w:rsidR="00495596" w:rsidRPr="00495596" w14:paraId="33967077" w14:textId="77777777" w:rsidTr="00495596">
        <w:trPr>
          <w:tblCellSpacing w:w="15" w:type="dxa"/>
        </w:trPr>
        <w:tc>
          <w:tcPr>
            <w:tcW w:w="0" w:type="auto"/>
            <w:vAlign w:val="center"/>
            <w:hideMark/>
          </w:tcPr>
          <w:p w14:paraId="0DD07D03"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12589CD5"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6C854874"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5039895E"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4A57C579"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243F8322"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38EAA4CD" w14:textId="77777777" w:rsidTr="00495596">
        <w:trPr>
          <w:tblCellSpacing w:w="15" w:type="dxa"/>
        </w:trPr>
        <w:tc>
          <w:tcPr>
            <w:tcW w:w="0" w:type="auto"/>
            <w:vAlign w:val="center"/>
            <w:hideMark/>
          </w:tcPr>
          <w:p w14:paraId="2D655927"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2419F16E"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124FCEA6"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1AB766F0"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08F4B43F"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2EB38B10"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606A2F81" w14:textId="77777777" w:rsidTr="00495596">
        <w:trPr>
          <w:tblCellSpacing w:w="15" w:type="dxa"/>
        </w:trPr>
        <w:tc>
          <w:tcPr>
            <w:tcW w:w="0" w:type="auto"/>
            <w:vAlign w:val="center"/>
            <w:hideMark/>
          </w:tcPr>
          <w:p w14:paraId="1CC12AF6"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999D4B8"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5D8256E8"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6C4CE7B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5D62EEE3"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37736158"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r w:rsidR="00495596" w:rsidRPr="00495596" w14:paraId="6CF6CA4C" w14:textId="77777777" w:rsidTr="00495596">
        <w:trPr>
          <w:tblCellSpacing w:w="15" w:type="dxa"/>
        </w:trPr>
        <w:tc>
          <w:tcPr>
            <w:tcW w:w="0" w:type="auto"/>
            <w:vAlign w:val="center"/>
            <w:hideMark/>
          </w:tcPr>
          <w:p w14:paraId="64AD4D17"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67735467"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4E79E695"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358FC2F0"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67363EBC"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2711B26D"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64EB2120" w14:textId="77777777" w:rsidTr="00495596">
        <w:trPr>
          <w:tblCellSpacing w:w="15" w:type="dxa"/>
        </w:trPr>
        <w:tc>
          <w:tcPr>
            <w:tcW w:w="0" w:type="auto"/>
            <w:vAlign w:val="center"/>
            <w:hideMark/>
          </w:tcPr>
          <w:p w14:paraId="52BBC97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092D67E7"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2DF7B1D5"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126DF29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1F00B698"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7969A4F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r w:rsidR="00495596" w:rsidRPr="00495596" w14:paraId="17D8B386" w14:textId="77777777" w:rsidTr="00495596">
        <w:trPr>
          <w:tblCellSpacing w:w="15" w:type="dxa"/>
        </w:trPr>
        <w:tc>
          <w:tcPr>
            <w:tcW w:w="0" w:type="auto"/>
            <w:vAlign w:val="center"/>
            <w:hideMark/>
          </w:tcPr>
          <w:p w14:paraId="2B62B0D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04276813"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76D06250"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335886D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663A59B2"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678FEF35"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r w:rsidR="00495596" w:rsidRPr="00495596" w14:paraId="6DA294C0" w14:textId="77777777" w:rsidTr="00495596">
        <w:trPr>
          <w:tblCellSpacing w:w="15" w:type="dxa"/>
        </w:trPr>
        <w:tc>
          <w:tcPr>
            <w:tcW w:w="0" w:type="auto"/>
            <w:vAlign w:val="center"/>
            <w:hideMark/>
          </w:tcPr>
          <w:p w14:paraId="6F6BEB67"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1A32B273"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25F4AC23"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67C83B2"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61D51A5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4760F4F7"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49BA4E82" w14:textId="77777777" w:rsidTr="00495596">
        <w:trPr>
          <w:tblCellSpacing w:w="15" w:type="dxa"/>
        </w:trPr>
        <w:tc>
          <w:tcPr>
            <w:tcW w:w="0" w:type="auto"/>
            <w:vAlign w:val="center"/>
            <w:hideMark/>
          </w:tcPr>
          <w:p w14:paraId="11316E9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06CF6A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5F3FC71A"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2CC60724"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440CA9A0"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4D425C9"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118C3386" w14:textId="77777777" w:rsidTr="00495596">
        <w:trPr>
          <w:tblCellSpacing w:w="15" w:type="dxa"/>
        </w:trPr>
        <w:tc>
          <w:tcPr>
            <w:tcW w:w="0" w:type="auto"/>
            <w:vAlign w:val="center"/>
            <w:hideMark/>
          </w:tcPr>
          <w:p w14:paraId="0B62BDCD"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66181C84"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460AD2E3"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28492DA0"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1A6820D4"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c>
          <w:tcPr>
            <w:tcW w:w="0" w:type="auto"/>
            <w:vAlign w:val="center"/>
            <w:hideMark/>
          </w:tcPr>
          <w:p w14:paraId="27C0265B"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0</w:t>
            </w:r>
          </w:p>
        </w:tc>
      </w:tr>
      <w:tr w:rsidR="00495596" w:rsidRPr="00495596" w14:paraId="63748C43" w14:textId="77777777" w:rsidTr="00495596">
        <w:trPr>
          <w:tblCellSpacing w:w="15" w:type="dxa"/>
        </w:trPr>
        <w:tc>
          <w:tcPr>
            <w:tcW w:w="0" w:type="auto"/>
            <w:vAlign w:val="center"/>
            <w:hideMark/>
          </w:tcPr>
          <w:p w14:paraId="4AA15393"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2A101B93"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46FEA2D4"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1B98359"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34F0A920"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c>
          <w:tcPr>
            <w:tcW w:w="0" w:type="auto"/>
            <w:vAlign w:val="center"/>
            <w:hideMark/>
          </w:tcPr>
          <w:p w14:paraId="0F950885" w14:textId="77777777" w:rsidR="00495596" w:rsidRPr="00495596" w:rsidRDefault="00495596" w:rsidP="00495596">
            <w:pPr>
              <w:spacing w:after="0" w:line="240" w:lineRule="auto"/>
              <w:ind w:firstLine="0"/>
              <w:rPr>
                <w:rFonts w:eastAsia="Times New Roman" w:cs="Times New Roman"/>
                <w:szCs w:val="24"/>
                <w:lang w:eastAsia="es-BO"/>
              </w:rPr>
            </w:pPr>
            <w:r w:rsidRPr="00495596">
              <w:rPr>
                <w:rFonts w:eastAsia="Times New Roman" w:cs="Times New Roman"/>
                <w:szCs w:val="24"/>
                <w:lang w:eastAsia="es-BO"/>
              </w:rPr>
              <w:t>1</w:t>
            </w:r>
          </w:p>
        </w:tc>
      </w:tr>
    </w:tbl>
    <w:p w14:paraId="74F04A55" w14:textId="77777777" w:rsidR="00495596" w:rsidRDefault="00495596" w:rsidP="00783456">
      <w:pPr>
        <w:ind w:firstLine="0"/>
        <w:rPr>
          <w:b/>
          <w:bCs/>
        </w:rPr>
      </w:pPr>
    </w:p>
    <w:p w14:paraId="4CB9EA12" w14:textId="77777777" w:rsidR="0040488C" w:rsidRDefault="00495596" w:rsidP="00783456">
      <w:pPr>
        <w:ind w:firstLine="0"/>
        <w:rPr>
          <w:b/>
          <w:bCs/>
        </w:rPr>
      </w:pPr>
      <w:r>
        <w:rPr>
          <w:b/>
          <w:bCs/>
        </w:rPr>
        <w:t xml:space="preserve">                                       </w:t>
      </w:r>
      <w:r w:rsidR="00783456">
        <w:rPr>
          <w:b/>
          <w:bCs/>
        </w:rPr>
        <w:t xml:space="preserve">      </w:t>
      </w:r>
    </w:p>
    <w:p w14:paraId="5415F2FA" w14:textId="77777777" w:rsidR="0040488C" w:rsidRDefault="0040488C" w:rsidP="00783456">
      <w:pPr>
        <w:ind w:firstLine="0"/>
        <w:rPr>
          <w:b/>
          <w:bCs/>
        </w:rPr>
      </w:pPr>
    </w:p>
    <w:p w14:paraId="76AF0554" w14:textId="05B01DFF" w:rsidR="00783456" w:rsidRPr="00783456" w:rsidRDefault="0040488C" w:rsidP="00783456">
      <w:pPr>
        <w:ind w:firstLine="0"/>
        <w:rPr>
          <w:b/>
          <w:bCs/>
        </w:rPr>
      </w:pPr>
      <w:r>
        <w:rPr>
          <w:b/>
          <w:bCs/>
        </w:rPr>
        <w:lastRenderedPageBreak/>
        <w:t xml:space="preserve">                                             </w:t>
      </w:r>
      <w:r w:rsidR="00783456">
        <w:rPr>
          <w:b/>
          <w:bCs/>
        </w:rPr>
        <w:t xml:space="preserve">   </w:t>
      </w:r>
      <w:r w:rsidR="00783456" w:rsidRPr="00864BA0">
        <w:rPr>
          <w:b/>
          <w:bCs/>
          <w:color w:val="FF0000"/>
        </w:rPr>
        <w:t xml:space="preserve">Simulación en </w:t>
      </w:r>
      <w:proofErr w:type="spellStart"/>
      <w:r w:rsidR="00783456" w:rsidRPr="00864BA0">
        <w:rPr>
          <w:b/>
          <w:bCs/>
          <w:color w:val="FF0000"/>
        </w:rPr>
        <w:t>Multisim</w:t>
      </w:r>
      <w:proofErr w:type="spellEnd"/>
    </w:p>
    <w:p w14:paraId="708C34D9" w14:textId="2087E1E8" w:rsidR="00864BA0" w:rsidRDefault="00864BA0" w:rsidP="00D21DA6">
      <w:pPr>
        <w:ind w:firstLine="0"/>
        <w:rPr>
          <w:b/>
          <w:bCs/>
        </w:rPr>
      </w:pPr>
      <w:r>
        <w:rPr>
          <w:b/>
          <w:bCs/>
        </w:rPr>
        <w:t xml:space="preserve">  </w:t>
      </w:r>
      <w:r w:rsidR="00783456">
        <w:rPr>
          <w:b/>
          <w:bCs/>
        </w:rPr>
        <w:t xml:space="preserve">               </w:t>
      </w:r>
      <w:r>
        <w:rPr>
          <w:b/>
          <w:bCs/>
        </w:rPr>
        <w:t xml:space="preserve"> Ejercicio 1                                                                      Ejercicio 2</w:t>
      </w:r>
    </w:p>
    <w:p w14:paraId="7B6E85A1" w14:textId="5064E79E" w:rsidR="00864BA0" w:rsidRPr="00864BA0" w:rsidRDefault="003E4EC7" w:rsidP="00D21DA6">
      <w:pPr>
        <w:ind w:firstLine="0"/>
        <w:rPr>
          <w:b/>
          <w:bCs/>
        </w:rPr>
      </w:pPr>
      <w:r>
        <w:rPr>
          <w:noProof/>
        </w:rPr>
        <w:drawing>
          <wp:anchor distT="0" distB="0" distL="114300" distR="114300" simplePos="0" relativeHeight="251668480" behindDoc="0" locked="0" layoutInCell="1" allowOverlap="1" wp14:anchorId="44B55658" wp14:editId="737CC0D8">
            <wp:simplePos x="0" y="0"/>
            <wp:positionH relativeFrom="margin">
              <wp:posOffset>-89535</wp:posOffset>
            </wp:positionH>
            <wp:positionV relativeFrom="margin">
              <wp:posOffset>1005205</wp:posOffset>
            </wp:positionV>
            <wp:extent cx="2354580" cy="1880870"/>
            <wp:effectExtent l="0" t="0" r="7620" b="508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4580" cy="1880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8BFC690" wp14:editId="2828B410">
            <wp:simplePos x="0" y="0"/>
            <wp:positionH relativeFrom="margin">
              <wp:posOffset>2836545</wp:posOffset>
            </wp:positionH>
            <wp:positionV relativeFrom="margin">
              <wp:posOffset>1012825</wp:posOffset>
            </wp:positionV>
            <wp:extent cx="2560320" cy="1882140"/>
            <wp:effectExtent l="0" t="0" r="0" b="381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0320"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                        </w:t>
      </w:r>
    </w:p>
    <w:p w14:paraId="07CBE3F6" w14:textId="3E7FBDE4" w:rsidR="00864BA0" w:rsidRDefault="00864BA0" w:rsidP="00D21DA6">
      <w:pPr>
        <w:ind w:firstLine="0"/>
      </w:pPr>
    </w:p>
    <w:p w14:paraId="2B603B36" w14:textId="77656CFF" w:rsidR="00864BA0" w:rsidRDefault="00864BA0" w:rsidP="00D21DA6">
      <w:pPr>
        <w:ind w:firstLine="0"/>
      </w:pPr>
    </w:p>
    <w:p w14:paraId="2A0817EC" w14:textId="47856996" w:rsidR="00864BA0" w:rsidRDefault="00864BA0" w:rsidP="00D21DA6">
      <w:pPr>
        <w:ind w:firstLine="0"/>
      </w:pPr>
    </w:p>
    <w:p w14:paraId="44657740" w14:textId="47B197DA" w:rsidR="00864BA0" w:rsidRDefault="00864BA0" w:rsidP="00D21DA6">
      <w:pPr>
        <w:ind w:firstLine="0"/>
      </w:pPr>
    </w:p>
    <w:p w14:paraId="031B527A" w14:textId="77777777" w:rsidR="00761B61" w:rsidRDefault="00761B61" w:rsidP="00D21DA6">
      <w:pPr>
        <w:ind w:firstLine="0"/>
      </w:pPr>
      <w:bookmarkStart w:id="1" w:name="_GoBack"/>
      <w:bookmarkEnd w:id="1"/>
    </w:p>
    <w:p w14:paraId="2B0D10D7" w14:textId="40A349F9" w:rsidR="00864BA0" w:rsidRDefault="00864BA0" w:rsidP="00D21DA6">
      <w:pPr>
        <w:ind w:firstLine="0"/>
        <w:rPr>
          <w:b/>
          <w:bCs/>
        </w:rPr>
      </w:pPr>
      <w:r>
        <w:rPr>
          <w:b/>
          <w:bCs/>
        </w:rPr>
        <w:t xml:space="preserve">                                                            </w:t>
      </w:r>
      <w:r w:rsidRPr="00864BA0">
        <w:rPr>
          <w:b/>
          <w:bCs/>
        </w:rPr>
        <w:t>Ejercicio 3</w:t>
      </w:r>
    </w:p>
    <w:p w14:paraId="01315B0B" w14:textId="5359AC86" w:rsidR="00864BA0" w:rsidRPr="00864BA0" w:rsidRDefault="00495596" w:rsidP="00D21DA6">
      <w:pPr>
        <w:ind w:firstLine="0"/>
        <w:rPr>
          <w:b/>
          <w:bCs/>
        </w:rPr>
      </w:pPr>
      <w:r>
        <w:rPr>
          <w:noProof/>
        </w:rPr>
        <w:drawing>
          <wp:anchor distT="0" distB="0" distL="114300" distR="114300" simplePos="0" relativeHeight="251669504" behindDoc="0" locked="0" layoutInCell="1" allowOverlap="1" wp14:anchorId="2B71E17A" wp14:editId="665AB540">
            <wp:simplePos x="0" y="0"/>
            <wp:positionH relativeFrom="margin">
              <wp:posOffset>1325440</wp:posOffset>
            </wp:positionH>
            <wp:positionV relativeFrom="margin">
              <wp:posOffset>3723103</wp:posOffset>
            </wp:positionV>
            <wp:extent cx="2562225" cy="192786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2225"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457E32" w14:textId="23CECDD0" w:rsidR="00864BA0" w:rsidRDefault="00864BA0" w:rsidP="00D21DA6">
      <w:pPr>
        <w:ind w:firstLine="0"/>
      </w:pPr>
    </w:p>
    <w:p w14:paraId="032C53F0" w14:textId="42155120" w:rsidR="00864BA0" w:rsidRDefault="00864BA0" w:rsidP="00D21DA6">
      <w:pPr>
        <w:ind w:firstLine="0"/>
      </w:pPr>
    </w:p>
    <w:p w14:paraId="556312CA" w14:textId="79240ED5" w:rsidR="00864BA0" w:rsidRDefault="00864BA0" w:rsidP="00D21DA6">
      <w:pPr>
        <w:ind w:firstLine="0"/>
      </w:pPr>
    </w:p>
    <w:p w14:paraId="1114599E" w14:textId="77777777" w:rsidR="00783456" w:rsidRDefault="00783456" w:rsidP="00D21DA6">
      <w:pPr>
        <w:ind w:firstLine="0"/>
      </w:pPr>
    </w:p>
    <w:p w14:paraId="686027C3" w14:textId="77777777" w:rsidR="00DD4205" w:rsidRPr="00A524E6" w:rsidRDefault="00A524E6" w:rsidP="00D21DA6">
      <w:pPr>
        <w:ind w:firstLine="0"/>
        <w:rPr>
          <w:b/>
          <w:bCs/>
          <w:color w:val="FF0000"/>
        </w:rPr>
      </w:pPr>
      <w:r w:rsidRPr="00A524E6">
        <w:rPr>
          <w:b/>
          <w:bCs/>
          <w:color w:val="FF0000"/>
        </w:rPr>
        <w:t>4. Cuestionario</w:t>
      </w:r>
    </w:p>
    <w:p w14:paraId="4BE24BC4" w14:textId="415EEEBB" w:rsidR="00A524E6" w:rsidRPr="00A524E6" w:rsidRDefault="00A524E6" w:rsidP="00A524E6">
      <w:pPr>
        <w:spacing w:before="100" w:beforeAutospacing="1" w:after="100" w:afterAutospacing="1" w:line="360" w:lineRule="auto"/>
        <w:ind w:firstLine="709"/>
        <w:rPr>
          <w:rFonts w:eastAsia="Times New Roman" w:cs="Times New Roman"/>
          <w:szCs w:val="24"/>
          <w:lang w:eastAsia="es-BO"/>
        </w:rPr>
      </w:pPr>
      <w:r w:rsidRPr="00A524E6">
        <w:rPr>
          <w:rFonts w:eastAsia="Times New Roman" w:cs="Times New Roman"/>
          <w:b/>
          <w:bCs/>
          <w:szCs w:val="24"/>
          <w:lang w:eastAsia="es-BO"/>
        </w:rPr>
        <w:t>1. Explique en qué consiste la reducción de una función por mapas de Karnaugh.</w:t>
      </w:r>
      <w:r w:rsidRPr="00A524E6">
        <w:rPr>
          <w:rFonts w:eastAsia="Times New Roman" w:cs="Times New Roman"/>
          <w:szCs w:val="24"/>
          <w:lang w:eastAsia="es-BO"/>
        </w:rPr>
        <w:br/>
        <w:t>La reducción mediante mapas de Karnaugh consiste en simplificar una función lógica expresada en forma de suma de productos o tabla de verdad, ubicando los valores “1” (</w:t>
      </w:r>
      <w:proofErr w:type="spellStart"/>
      <w:r w:rsidRPr="00A524E6">
        <w:rPr>
          <w:rFonts w:eastAsia="Times New Roman" w:cs="Times New Roman"/>
          <w:szCs w:val="24"/>
          <w:lang w:eastAsia="es-BO"/>
        </w:rPr>
        <w:t>mintérminos</w:t>
      </w:r>
      <w:proofErr w:type="spellEnd"/>
      <w:r w:rsidRPr="00A524E6">
        <w:rPr>
          <w:rFonts w:eastAsia="Times New Roman" w:cs="Times New Roman"/>
          <w:szCs w:val="24"/>
          <w:lang w:eastAsia="es-BO"/>
        </w:rPr>
        <w:t xml:space="preserve">) en una matriz bidimensional. Esta matriz permite agrupar celdas adyacentes con valores “1” que difieren solo en una variable, eliminando así variables redundantes y generando una expresión más sencilla. Este método es visual y permite </w:t>
      </w:r>
      <w:r w:rsidRPr="00A524E6">
        <w:rPr>
          <w:rFonts w:eastAsia="Times New Roman" w:cs="Times New Roman"/>
          <w:szCs w:val="24"/>
          <w:lang w:eastAsia="es-BO"/>
        </w:rPr>
        <w:lastRenderedPageBreak/>
        <w:t>encontrar una forma mínima de la función, facilitando su implementación con un número reducido de compuertas lógicas.</w:t>
      </w:r>
    </w:p>
    <w:p w14:paraId="43817592" w14:textId="77777777" w:rsidR="00A524E6" w:rsidRPr="00A524E6" w:rsidRDefault="00A524E6" w:rsidP="00A524E6">
      <w:pPr>
        <w:spacing w:before="100" w:beforeAutospacing="1" w:after="100" w:afterAutospacing="1" w:line="360" w:lineRule="auto"/>
        <w:ind w:firstLine="709"/>
        <w:rPr>
          <w:rFonts w:eastAsia="Times New Roman" w:cs="Times New Roman"/>
          <w:szCs w:val="24"/>
          <w:lang w:eastAsia="es-BO"/>
        </w:rPr>
      </w:pPr>
      <w:r w:rsidRPr="00A524E6">
        <w:rPr>
          <w:rFonts w:eastAsia="Times New Roman" w:cs="Times New Roman"/>
          <w:b/>
          <w:bCs/>
          <w:szCs w:val="24"/>
          <w:lang w:eastAsia="es-BO"/>
        </w:rPr>
        <w:t xml:space="preserve">2. Explique la diferencia de un </w:t>
      </w:r>
      <w:proofErr w:type="spellStart"/>
      <w:r w:rsidRPr="00A524E6">
        <w:rPr>
          <w:rFonts w:eastAsia="Times New Roman" w:cs="Times New Roman"/>
          <w:b/>
          <w:bCs/>
          <w:szCs w:val="24"/>
          <w:lang w:eastAsia="es-BO"/>
        </w:rPr>
        <w:t>Mintérmino</w:t>
      </w:r>
      <w:proofErr w:type="spellEnd"/>
      <w:r w:rsidRPr="00A524E6">
        <w:rPr>
          <w:rFonts w:eastAsia="Times New Roman" w:cs="Times New Roman"/>
          <w:b/>
          <w:bCs/>
          <w:szCs w:val="24"/>
          <w:lang w:eastAsia="es-BO"/>
        </w:rPr>
        <w:t xml:space="preserve"> y un </w:t>
      </w:r>
      <w:proofErr w:type="spellStart"/>
      <w:r w:rsidRPr="00A524E6">
        <w:rPr>
          <w:rFonts w:eastAsia="Times New Roman" w:cs="Times New Roman"/>
          <w:b/>
          <w:bCs/>
          <w:szCs w:val="24"/>
          <w:lang w:eastAsia="es-BO"/>
        </w:rPr>
        <w:t>Maxtérmino</w:t>
      </w:r>
      <w:proofErr w:type="spellEnd"/>
      <w:r w:rsidRPr="00A524E6">
        <w:rPr>
          <w:rFonts w:eastAsia="Times New Roman" w:cs="Times New Roman"/>
          <w:b/>
          <w:bCs/>
          <w:szCs w:val="24"/>
          <w:lang w:eastAsia="es-BO"/>
        </w:rPr>
        <w:t>.</w:t>
      </w:r>
      <w:r w:rsidRPr="00A524E6">
        <w:rPr>
          <w:rFonts w:eastAsia="Times New Roman" w:cs="Times New Roman"/>
          <w:szCs w:val="24"/>
          <w:lang w:eastAsia="es-BO"/>
        </w:rPr>
        <w:br/>
        <w:t xml:space="preserve">Un </w:t>
      </w:r>
      <w:proofErr w:type="spellStart"/>
      <w:r w:rsidRPr="00A524E6">
        <w:rPr>
          <w:rFonts w:eastAsia="Times New Roman" w:cs="Times New Roman"/>
          <w:szCs w:val="24"/>
          <w:lang w:eastAsia="es-BO"/>
        </w:rPr>
        <w:t>mintérmino</w:t>
      </w:r>
      <w:proofErr w:type="spellEnd"/>
      <w:r w:rsidRPr="00A524E6">
        <w:rPr>
          <w:rFonts w:eastAsia="Times New Roman" w:cs="Times New Roman"/>
          <w:szCs w:val="24"/>
          <w:lang w:eastAsia="es-BO"/>
        </w:rPr>
        <w:t xml:space="preserve"> es un producto (AND) de todas las variables de entrada, donde cada variable puede estar en su forma directa o complementada. Representa un único valor de salida igual a 1 en la tabla de verdad. En cambio, un </w:t>
      </w:r>
      <w:proofErr w:type="spellStart"/>
      <w:r w:rsidRPr="00A524E6">
        <w:rPr>
          <w:rFonts w:eastAsia="Times New Roman" w:cs="Times New Roman"/>
          <w:szCs w:val="24"/>
          <w:lang w:eastAsia="es-BO"/>
        </w:rPr>
        <w:t>maxtérmino</w:t>
      </w:r>
      <w:proofErr w:type="spellEnd"/>
      <w:r w:rsidRPr="00A524E6">
        <w:rPr>
          <w:rFonts w:eastAsia="Times New Roman" w:cs="Times New Roman"/>
          <w:szCs w:val="24"/>
          <w:lang w:eastAsia="es-BO"/>
        </w:rPr>
        <w:t xml:space="preserve"> es una suma (OR) de todas las variables, también en su forma directa o complementada, y representa una única condición en la que la salida es igual a 0. Los </w:t>
      </w:r>
      <w:proofErr w:type="spellStart"/>
      <w:r w:rsidRPr="00A524E6">
        <w:rPr>
          <w:rFonts w:eastAsia="Times New Roman" w:cs="Times New Roman"/>
          <w:szCs w:val="24"/>
          <w:lang w:eastAsia="es-BO"/>
        </w:rPr>
        <w:t>mintérminos</w:t>
      </w:r>
      <w:proofErr w:type="spellEnd"/>
      <w:r w:rsidRPr="00A524E6">
        <w:rPr>
          <w:rFonts w:eastAsia="Times New Roman" w:cs="Times New Roman"/>
          <w:szCs w:val="24"/>
          <w:lang w:eastAsia="es-BO"/>
        </w:rPr>
        <w:t xml:space="preserve"> se usan en la forma canónica de suma de productos (SOP), mientras que los </w:t>
      </w:r>
      <w:proofErr w:type="spellStart"/>
      <w:r w:rsidRPr="00A524E6">
        <w:rPr>
          <w:rFonts w:eastAsia="Times New Roman" w:cs="Times New Roman"/>
          <w:szCs w:val="24"/>
          <w:lang w:eastAsia="es-BO"/>
        </w:rPr>
        <w:t>maxtérminos</w:t>
      </w:r>
      <w:proofErr w:type="spellEnd"/>
      <w:r w:rsidRPr="00A524E6">
        <w:rPr>
          <w:rFonts w:eastAsia="Times New Roman" w:cs="Times New Roman"/>
          <w:szCs w:val="24"/>
          <w:lang w:eastAsia="es-BO"/>
        </w:rPr>
        <w:t xml:space="preserve"> se utilizan en productos de sumas (POS).</w:t>
      </w:r>
    </w:p>
    <w:p w14:paraId="588833EF" w14:textId="77777777" w:rsidR="00A524E6" w:rsidRPr="00A524E6" w:rsidRDefault="00A524E6" w:rsidP="00A524E6">
      <w:pPr>
        <w:spacing w:before="100" w:beforeAutospacing="1" w:after="100" w:afterAutospacing="1" w:line="360" w:lineRule="auto"/>
        <w:ind w:firstLine="709"/>
        <w:rPr>
          <w:rFonts w:eastAsia="Times New Roman" w:cs="Times New Roman"/>
          <w:szCs w:val="24"/>
          <w:lang w:eastAsia="es-BO"/>
        </w:rPr>
      </w:pPr>
      <w:r w:rsidRPr="00A524E6">
        <w:rPr>
          <w:rFonts w:eastAsia="Times New Roman" w:cs="Times New Roman"/>
          <w:b/>
          <w:bCs/>
          <w:szCs w:val="24"/>
          <w:lang w:eastAsia="es-BO"/>
        </w:rPr>
        <w:t>3. ¿Qué entiende por el complemento de una función?</w:t>
      </w:r>
      <w:r w:rsidRPr="00A524E6">
        <w:rPr>
          <w:rFonts w:eastAsia="Times New Roman" w:cs="Times New Roman"/>
          <w:szCs w:val="24"/>
          <w:lang w:eastAsia="es-BO"/>
        </w:rPr>
        <w:br/>
        <w:t>El complemento de una función lógica es una operación que invierte su salida: donde la función original tiene valor 1, su complemento tiene 0, y viceversa. Se representa comúnmente con un apóstrofe o una barra superior (ej. F′F'F′ o F‾\</w:t>
      </w:r>
      <w:proofErr w:type="spellStart"/>
      <w:r w:rsidRPr="00A524E6">
        <w:rPr>
          <w:rFonts w:eastAsia="Times New Roman" w:cs="Times New Roman"/>
          <w:szCs w:val="24"/>
          <w:lang w:eastAsia="es-BO"/>
        </w:rPr>
        <w:t>overline</w:t>
      </w:r>
      <w:proofErr w:type="spellEnd"/>
      <w:r w:rsidRPr="00A524E6">
        <w:rPr>
          <w:rFonts w:eastAsia="Times New Roman" w:cs="Times New Roman"/>
          <w:szCs w:val="24"/>
          <w:lang w:eastAsia="es-BO"/>
        </w:rPr>
        <w:t xml:space="preserve">{F}F). El complemento de una función puede obtenerse aplicando las leyes de </w:t>
      </w:r>
      <w:proofErr w:type="spellStart"/>
      <w:r w:rsidRPr="00A524E6">
        <w:rPr>
          <w:rFonts w:eastAsia="Times New Roman" w:cs="Times New Roman"/>
          <w:szCs w:val="24"/>
          <w:lang w:eastAsia="es-BO"/>
        </w:rPr>
        <w:t>De</w:t>
      </w:r>
      <w:proofErr w:type="spellEnd"/>
      <w:r w:rsidRPr="00A524E6">
        <w:rPr>
          <w:rFonts w:eastAsia="Times New Roman" w:cs="Times New Roman"/>
          <w:szCs w:val="24"/>
          <w:lang w:eastAsia="es-BO"/>
        </w:rPr>
        <w:t xml:space="preserve"> Morgan, lo cual es útil en el diseño digital cuando se necesita implementar la función inversa o trabajar con compuertas NAND y NOR.</w:t>
      </w:r>
    </w:p>
    <w:p w14:paraId="7C3D461E" w14:textId="77777777" w:rsidR="00A524E6" w:rsidRPr="00A524E6" w:rsidRDefault="00A524E6" w:rsidP="00A524E6">
      <w:pPr>
        <w:spacing w:before="100" w:beforeAutospacing="1" w:after="100" w:afterAutospacing="1" w:line="360" w:lineRule="auto"/>
        <w:ind w:firstLine="709"/>
        <w:rPr>
          <w:rFonts w:eastAsia="Times New Roman" w:cs="Times New Roman"/>
          <w:szCs w:val="24"/>
          <w:lang w:eastAsia="es-BO"/>
        </w:rPr>
      </w:pPr>
      <w:r w:rsidRPr="00A524E6">
        <w:rPr>
          <w:rFonts w:eastAsia="Times New Roman" w:cs="Times New Roman"/>
          <w:b/>
          <w:bCs/>
          <w:szCs w:val="24"/>
          <w:lang w:eastAsia="es-BO"/>
        </w:rPr>
        <w:t>4. Explique qué elementos componen una función Canónica.</w:t>
      </w:r>
      <w:r w:rsidRPr="00A524E6">
        <w:rPr>
          <w:rFonts w:eastAsia="Times New Roman" w:cs="Times New Roman"/>
          <w:szCs w:val="24"/>
          <w:lang w:eastAsia="es-BO"/>
        </w:rPr>
        <w:br/>
        <w:t xml:space="preserve">Una función canónica está compuesta por la combinación de todos los posibles términos de entrada. En el caso de la forma canónica SOP (Suma de Productos), se representa como la suma lógica (OR) de todos los </w:t>
      </w:r>
      <w:proofErr w:type="spellStart"/>
      <w:r w:rsidRPr="00A524E6">
        <w:rPr>
          <w:rFonts w:eastAsia="Times New Roman" w:cs="Times New Roman"/>
          <w:szCs w:val="24"/>
          <w:lang w:eastAsia="es-BO"/>
        </w:rPr>
        <w:t>mintérminos</w:t>
      </w:r>
      <w:proofErr w:type="spellEnd"/>
      <w:r w:rsidRPr="00A524E6">
        <w:rPr>
          <w:rFonts w:eastAsia="Times New Roman" w:cs="Times New Roman"/>
          <w:szCs w:val="24"/>
          <w:lang w:eastAsia="es-BO"/>
        </w:rPr>
        <w:t xml:space="preserve"> para los cuales la salida de la función es 1. En la forma POS (Producto de Sumas), es el producto lógico (AND) de todos los </w:t>
      </w:r>
      <w:proofErr w:type="spellStart"/>
      <w:r w:rsidRPr="00A524E6">
        <w:rPr>
          <w:rFonts w:eastAsia="Times New Roman" w:cs="Times New Roman"/>
          <w:szCs w:val="24"/>
          <w:lang w:eastAsia="es-BO"/>
        </w:rPr>
        <w:t>maxtérminos</w:t>
      </w:r>
      <w:proofErr w:type="spellEnd"/>
      <w:r w:rsidRPr="00A524E6">
        <w:rPr>
          <w:rFonts w:eastAsia="Times New Roman" w:cs="Times New Roman"/>
          <w:szCs w:val="24"/>
          <w:lang w:eastAsia="es-BO"/>
        </w:rPr>
        <w:t xml:space="preserve"> donde la salida es 0. Cada término contiene todas las variables del sistema, lo que permite representar exactamente cada combinación de entrada.</w:t>
      </w:r>
    </w:p>
    <w:p w14:paraId="55B7D51F" w14:textId="77777777" w:rsidR="00A524E6" w:rsidRPr="00A524E6" w:rsidRDefault="00A524E6" w:rsidP="00A524E6">
      <w:pPr>
        <w:spacing w:before="100" w:beforeAutospacing="1" w:after="100" w:afterAutospacing="1" w:line="360" w:lineRule="auto"/>
        <w:ind w:firstLine="709"/>
        <w:rPr>
          <w:rFonts w:eastAsia="Times New Roman" w:cs="Times New Roman"/>
          <w:szCs w:val="24"/>
          <w:lang w:eastAsia="es-BO"/>
        </w:rPr>
      </w:pPr>
      <w:r w:rsidRPr="00A524E6">
        <w:rPr>
          <w:rFonts w:eastAsia="Times New Roman" w:cs="Times New Roman"/>
          <w:b/>
          <w:bCs/>
          <w:szCs w:val="24"/>
          <w:lang w:eastAsia="es-BO"/>
        </w:rPr>
        <w:t>5. Comente, ¿cuáles son las limitantes al utilizar la técnica de reducción por mapas de Karnaugh?</w:t>
      </w:r>
      <w:r w:rsidRPr="00A524E6">
        <w:rPr>
          <w:rFonts w:eastAsia="Times New Roman" w:cs="Times New Roman"/>
          <w:szCs w:val="24"/>
          <w:lang w:eastAsia="es-BO"/>
        </w:rPr>
        <w:br/>
        <w:t xml:space="preserve">La principal limitante del mapa de Karnaugh es su escala. Si bien es práctico y visualmente efectivo para funciones de hasta 4 o 5 variables, se vuelve difícil de manejar y propenso a errores cuando el número de variables aumenta, debido a la complejidad de representar y agrupar en una matriz multidimensional. Además, para </w:t>
      </w:r>
      <w:r w:rsidRPr="00A524E6">
        <w:rPr>
          <w:rFonts w:eastAsia="Times New Roman" w:cs="Times New Roman"/>
          <w:szCs w:val="24"/>
          <w:lang w:eastAsia="es-BO"/>
        </w:rPr>
        <w:lastRenderedPageBreak/>
        <w:t>funciones con múltiples salidas, el proceso se vuelve repetitivo y menos eficiente. En esos casos, se recomienda el uso de métodos tabulares como el de Quine-</w:t>
      </w:r>
      <w:proofErr w:type="spellStart"/>
      <w:r w:rsidRPr="00A524E6">
        <w:rPr>
          <w:rFonts w:eastAsia="Times New Roman" w:cs="Times New Roman"/>
          <w:szCs w:val="24"/>
          <w:lang w:eastAsia="es-BO"/>
        </w:rPr>
        <w:t>McCluskey</w:t>
      </w:r>
      <w:proofErr w:type="spellEnd"/>
      <w:r w:rsidRPr="00A524E6">
        <w:rPr>
          <w:rFonts w:eastAsia="Times New Roman" w:cs="Times New Roman"/>
          <w:szCs w:val="24"/>
          <w:lang w:eastAsia="es-BO"/>
        </w:rPr>
        <w:t>.</w:t>
      </w:r>
    </w:p>
    <w:p w14:paraId="0877F994" w14:textId="77777777" w:rsidR="00A524E6" w:rsidRPr="00A524E6" w:rsidRDefault="00A524E6" w:rsidP="00A524E6">
      <w:pPr>
        <w:spacing w:before="100" w:beforeAutospacing="1" w:after="100" w:afterAutospacing="1" w:line="360" w:lineRule="auto"/>
        <w:ind w:firstLine="709"/>
        <w:rPr>
          <w:rFonts w:eastAsia="Times New Roman" w:cs="Times New Roman"/>
          <w:szCs w:val="24"/>
          <w:lang w:eastAsia="es-BO"/>
        </w:rPr>
      </w:pPr>
      <w:r w:rsidRPr="00A524E6">
        <w:rPr>
          <w:rFonts w:eastAsia="Times New Roman" w:cs="Times New Roman"/>
          <w:b/>
          <w:bCs/>
          <w:szCs w:val="24"/>
          <w:lang w:eastAsia="es-BO"/>
        </w:rPr>
        <w:t xml:space="preserve">6. Comente qué es la suma de </w:t>
      </w:r>
      <w:proofErr w:type="spellStart"/>
      <w:r w:rsidRPr="00A524E6">
        <w:rPr>
          <w:rFonts w:eastAsia="Times New Roman" w:cs="Times New Roman"/>
          <w:b/>
          <w:bCs/>
          <w:szCs w:val="24"/>
          <w:lang w:eastAsia="es-BO"/>
        </w:rPr>
        <w:t>Mintérminos</w:t>
      </w:r>
      <w:proofErr w:type="spellEnd"/>
      <w:r w:rsidRPr="00A524E6">
        <w:rPr>
          <w:rFonts w:eastAsia="Times New Roman" w:cs="Times New Roman"/>
          <w:b/>
          <w:bCs/>
          <w:szCs w:val="24"/>
          <w:lang w:eastAsia="es-BO"/>
        </w:rPr>
        <w:t>.</w:t>
      </w:r>
      <w:r w:rsidRPr="00A524E6">
        <w:rPr>
          <w:rFonts w:eastAsia="Times New Roman" w:cs="Times New Roman"/>
          <w:szCs w:val="24"/>
          <w:lang w:eastAsia="es-BO"/>
        </w:rPr>
        <w:br/>
        <w:t xml:space="preserve">La suma de </w:t>
      </w:r>
      <w:proofErr w:type="spellStart"/>
      <w:r w:rsidRPr="00A524E6">
        <w:rPr>
          <w:rFonts w:eastAsia="Times New Roman" w:cs="Times New Roman"/>
          <w:szCs w:val="24"/>
          <w:lang w:eastAsia="es-BO"/>
        </w:rPr>
        <w:t>mintérminos</w:t>
      </w:r>
      <w:proofErr w:type="spellEnd"/>
      <w:r w:rsidRPr="00A524E6">
        <w:rPr>
          <w:rFonts w:eastAsia="Times New Roman" w:cs="Times New Roman"/>
          <w:szCs w:val="24"/>
          <w:lang w:eastAsia="es-BO"/>
        </w:rPr>
        <w:t xml:space="preserve"> es una representación canónica en forma de suma de productos (SOP), donde la función lógica está compuesta por la OR de todos los términos producto (AND) que hacen que la salida sea igual a 1. Cada </w:t>
      </w:r>
      <w:proofErr w:type="spellStart"/>
      <w:r w:rsidRPr="00A524E6">
        <w:rPr>
          <w:rFonts w:eastAsia="Times New Roman" w:cs="Times New Roman"/>
          <w:szCs w:val="24"/>
          <w:lang w:eastAsia="es-BO"/>
        </w:rPr>
        <w:t>mintérmino</w:t>
      </w:r>
      <w:proofErr w:type="spellEnd"/>
      <w:r w:rsidRPr="00A524E6">
        <w:rPr>
          <w:rFonts w:eastAsia="Times New Roman" w:cs="Times New Roman"/>
          <w:szCs w:val="24"/>
          <w:lang w:eastAsia="es-BO"/>
        </w:rPr>
        <w:t xml:space="preserve"> corresponde a una combinación específica de las variables de entrada y se expresa con todas las variables en su forma directa o negada, según el valor de cada bit. Es una forma sistemática y precisa de describir funciones booleanas.</w:t>
      </w:r>
    </w:p>
    <w:p w14:paraId="7DAE6B25" w14:textId="77777777" w:rsidR="00A524E6" w:rsidRDefault="00A524E6" w:rsidP="00A524E6">
      <w:pPr>
        <w:spacing w:before="100" w:beforeAutospacing="1" w:after="100" w:afterAutospacing="1" w:line="360" w:lineRule="auto"/>
        <w:ind w:firstLine="709"/>
        <w:rPr>
          <w:rFonts w:eastAsia="Times New Roman" w:cs="Times New Roman"/>
          <w:szCs w:val="24"/>
          <w:lang w:eastAsia="es-BO"/>
        </w:rPr>
      </w:pPr>
      <w:r w:rsidRPr="00A524E6">
        <w:rPr>
          <w:rFonts w:eastAsia="Times New Roman" w:cs="Times New Roman"/>
          <w:b/>
          <w:bCs/>
          <w:szCs w:val="24"/>
          <w:lang w:eastAsia="es-BO"/>
        </w:rPr>
        <w:t>7. Al utilizar la reducción por mapas de Karnaugh, ¿se obtiene solo una minimización?</w:t>
      </w:r>
      <w:r w:rsidRPr="00A524E6">
        <w:rPr>
          <w:rFonts w:eastAsia="Times New Roman" w:cs="Times New Roman"/>
          <w:szCs w:val="24"/>
          <w:lang w:eastAsia="es-BO"/>
        </w:rPr>
        <w:br/>
        <w:t>No necesariamente. Aunque el objetivo del mapa de Karnaugh es obtener una expresión mínima, puede existir más de una forma de agrupar los “1” en el mapa, resultando en diferentes expresiones equivalentes con el mismo número mínimo de términos o compuertas. Esto significa que puede haber múltiples soluciones óptimas, y cualquiera de ellas es válida mientras cumpla con el criterio de simplificación mínima.</w:t>
      </w:r>
    </w:p>
    <w:p w14:paraId="2751561D" w14:textId="77777777" w:rsidR="00A524E6" w:rsidRPr="00A524E6" w:rsidRDefault="00A524E6" w:rsidP="00A524E6">
      <w:pPr>
        <w:spacing w:before="100" w:beforeAutospacing="1" w:after="100" w:afterAutospacing="1" w:line="360" w:lineRule="auto"/>
        <w:ind w:firstLine="0"/>
        <w:rPr>
          <w:rFonts w:eastAsia="Times New Roman" w:cs="Times New Roman"/>
          <w:b/>
          <w:bCs/>
          <w:color w:val="FF0000"/>
          <w:szCs w:val="24"/>
          <w:lang w:eastAsia="es-BO"/>
        </w:rPr>
      </w:pPr>
      <w:r w:rsidRPr="00A524E6">
        <w:rPr>
          <w:rFonts w:eastAsia="Times New Roman" w:cs="Times New Roman"/>
          <w:b/>
          <w:bCs/>
          <w:color w:val="FF0000"/>
          <w:szCs w:val="24"/>
          <w:lang w:eastAsia="es-BO"/>
        </w:rPr>
        <w:t>5. Conclusiones</w:t>
      </w:r>
    </w:p>
    <w:p w14:paraId="7661711F" w14:textId="77777777" w:rsidR="00A524E6" w:rsidRDefault="00A524E6" w:rsidP="00A524E6">
      <w:pPr>
        <w:spacing w:before="100" w:beforeAutospacing="1" w:after="100" w:afterAutospacing="1" w:line="360" w:lineRule="auto"/>
        <w:ind w:firstLine="709"/>
      </w:pPr>
      <w:r>
        <w:t>Durante el desarrollo de esta práctica se logró aplicar correctamente los métodos de simplificación de funciones lógicas</w:t>
      </w:r>
      <w:r w:rsidRPr="00A524E6">
        <w:rPr>
          <w:b/>
          <w:bCs/>
        </w:rPr>
        <w:t xml:space="preserve">, </w:t>
      </w:r>
      <w:r w:rsidRPr="00A524E6">
        <w:t>específicamente el</w:t>
      </w:r>
      <w:r w:rsidRPr="00A524E6">
        <w:rPr>
          <w:b/>
          <w:bCs/>
        </w:rPr>
        <w:t xml:space="preserve"> </w:t>
      </w:r>
      <w:r w:rsidRPr="00A524E6">
        <w:rPr>
          <w:rStyle w:val="Textoennegrita"/>
          <w:b w:val="0"/>
          <w:bCs w:val="0"/>
        </w:rPr>
        <w:t>mapa de Karnaugh</w:t>
      </w:r>
      <w:r w:rsidRPr="00A524E6">
        <w:rPr>
          <w:b/>
          <w:bCs/>
        </w:rPr>
        <w:t xml:space="preserve"> </w:t>
      </w:r>
      <w:r w:rsidRPr="00A524E6">
        <w:t>y el</w:t>
      </w:r>
      <w:r w:rsidRPr="00A524E6">
        <w:rPr>
          <w:b/>
          <w:bCs/>
        </w:rPr>
        <w:t xml:space="preserve"> </w:t>
      </w:r>
      <w:r w:rsidRPr="00A524E6">
        <w:rPr>
          <w:rStyle w:val="Textoennegrita"/>
          <w:b w:val="0"/>
          <w:bCs w:val="0"/>
        </w:rPr>
        <w:t>método tabular de Quine-</w:t>
      </w:r>
      <w:proofErr w:type="spellStart"/>
      <w:r w:rsidRPr="00A524E6">
        <w:rPr>
          <w:rStyle w:val="Textoennegrita"/>
          <w:b w:val="0"/>
          <w:bCs w:val="0"/>
        </w:rPr>
        <w:t>McCluskey</w:t>
      </w:r>
      <w:proofErr w:type="spellEnd"/>
      <w:r w:rsidRPr="00A524E6">
        <w:rPr>
          <w:b/>
          <w:bCs/>
        </w:rPr>
        <w:t xml:space="preserve">. </w:t>
      </w:r>
      <w:r w:rsidRPr="00A524E6">
        <w:t>Se</w:t>
      </w:r>
      <w:r>
        <w:t xml:space="preserve"> comprobó que estos métodos son herramientas fundamentales para optimizar funciones booleanas, permitiendo reducir el número de compuertas necesarias en un circuito digital, lo que se traduce en un diseño más eficiente y económico.</w:t>
      </w:r>
    </w:p>
    <w:p w14:paraId="133DA342" w14:textId="77777777" w:rsidR="00A524E6" w:rsidRDefault="00A524E6" w:rsidP="00A524E6">
      <w:pPr>
        <w:spacing w:before="100" w:beforeAutospacing="1" w:after="100" w:afterAutospacing="1" w:line="360" w:lineRule="auto"/>
        <w:ind w:firstLine="709"/>
      </w:pPr>
      <w:r>
        <w:t>El mapa de Karnaugh demostró ser especialmente útil para funciones de hasta cinco variables, permitiendo una simplificación rápida y visual. En cambio, el método de Quine-</w:t>
      </w:r>
      <w:proofErr w:type="spellStart"/>
      <w:r>
        <w:t>McCluskey</w:t>
      </w:r>
      <w:proofErr w:type="spellEnd"/>
      <w:r>
        <w:t>, aunque más laborioso, es más sistemático y aplicable a funciones con mayor complejidad o número de variables.</w:t>
      </w:r>
    </w:p>
    <w:p w14:paraId="3EACCB28" w14:textId="77777777" w:rsidR="00A524E6" w:rsidRDefault="00A524E6" w:rsidP="00A524E6">
      <w:pPr>
        <w:spacing w:before="100" w:beforeAutospacing="1" w:after="100" w:afterAutospacing="1" w:line="360" w:lineRule="auto"/>
        <w:ind w:firstLine="709"/>
      </w:pPr>
      <w:r>
        <w:t xml:space="preserve">Mediante las simulaciones realizadas en </w:t>
      </w:r>
      <w:proofErr w:type="spellStart"/>
      <w:r w:rsidRPr="00A524E6">
        <w:rPr>
          <w:rStyle w:val="Textoennegrita"/>
          <w:b w:val="0"/>
          <w:bCs w:val="0"/>
        </w:rPr>
        <w:t>Multisim</w:t>
      </w:r>
      <w:proofErr w:type="spellEnd"/>
      <w:r w:rsidRPr="00A524E6">
        <w:rPr>
          <w:rStyle w:val="Textoennegrita"/>
          <w:b w:val="0"/>
          <w:bCs w:val="0"/>
        </w:rPr>
        <w:t xml:space="preserve"> y Proteus</w:t>
      </w:r>
      <w:r>
        <w:t xml:space="preserve">, se verificó el funcionamiento correcto de los circuitos implementados, validando las expresiones reducidas obtenidas. También se observó cómo una buena simplificación reduce el uso </w:t>
      </w:r>
      <w:r>
        <w:lastRenderedPageBreak/>
        <w:t>de recursos de hardware, facilita el análisis lógico del circuito y mejora la velocidad de procesamiento.</w:t>
      </w:r>
    </w:p>
    <w:p w14:paraId="05FA8F82" w14:textId="77777777" w:rsidR="00A524E6" w:rsidRDefault="00A524E6" w:rsidP="00A524E6">
      <w:pPr>
        <w:pStyle w:val="Ttulo3"/>
        <w:spacing w:line="360" w:lineRule="auto"/>
        <w:ind w:firstLine="709"/>
      </w:pPr>
      <w:r>
        <w:t>Recomendaciones</w:t>
      </w:r>
    </w:p>
    <w:p w14:paraId="786016C2" w14:textId="77777777" w:rsidR="00A524E6" w:rsidRDefault="00A524E6" w:rsidP="00A524E6">
      <w:pPr>
        <w:numPr>
          <w:ilvl w:val="0"/>
          <w:numId w:val="2"/>
        </w:numPr>
        <w:spacing w:before="100" w:beforeAutospacing="1" w:after="100" w:afterAutospacing="1" w:line="360" w:lineRule="auto"/>
        <w:ind w:firstLine="709"/>
      </w:pPr>
      <w:r w:rsidRPr="00A524E6">
        <w:rPr>
          <w:rStyle w:val="Textoennegrita"/>
          <w:b w:val="0"/>
          <w:bCs w:val="0"/>
        </w:rPr>
        <w:t>Verificar la tabla de verdad o expresión original</w:t>
      </w:r>
      <w:r>
        <w:t xml:space="preserve"> antes de iniciar cualquier proceso de simplificación, ya que cualquier error de entrada compromete toda la implementación.</w:t>
      </w:r>
    </w:p>
    <w:p w14:paraId="19561AF2" w14:textId="77777777" w:rsidR="00A524E6" w:rsidRDefault="00A524E6" w:rsidP="00A524E6">
      <w:pPr>
        <w:numPr>
          <w:ilvl w:val="0"/>
          <w:numId w:val="2"/>
        </w:numPr>
        <w:spacing w:before="100" w:beforeAutospacing="1" w:after="100" w:afterAutospacing="1" w:line="360" w:lineRule="auto"/>
        <w:ind w:firstLine="709"/>
      </w:pPr>
      <w:r>
        <w:t xml:space="preserve">Para funciones con </w:t>
      </w:r>
      <w:r w:rsidRPr="00A524E6">
        <w:rPr>
          <w:rStyle w:val="Textoennegrita"/>
          <w:b w:val="0"/>
          <w:bCs w:val="0"/>
        </w:rPr>
        <w:t>más de cinco variables</w:t>
      </w:r>
      <w:r w:rsidRPr="00A524E6">
        <w:rPr>
          <w:b/>
          <w:bCs/>
        </w:rPr>
        <w:t xml:space="preserve">, </w:t>
      </w:r>
      <w:r w:rsidRPr="00A524E6">
        <w:t>se recomienda optar</w:t>
      </w:r>
      <w:r w:rsidRPr="00A524E6">
        <w:rPr>
          <w:b/>
          <w:bCs/>
        </w:rPr>
        <w:t xml:space="preserve"> </w:t>
      </w:r>
      <w:r w:rsidRPr="00A524E6">
        <w:t>directamente por el método de</w:t>
      </w:r>
      <w:r w:rsidRPr="00A524E6">
        <w:rPr>
          <w:b/>
          <w:bCs/>
        </w:rPr>
        <w:t xml:space="preserve"> </w:t>
      </w:r>
      <w:r w:rsidRPr="00A524E6">
        <w:rPr>
          <w:rStyle w:val="Textoennegrita"/>
          <w:b w:val="0"/>
          <w:bCs w:val="0"/>
        </w:rPr>
        <w:t>Quine-</w:t>
      </w:r>
      <w:proofErr w:type="spellStart"/>
      <w:r w:rsidRPr="00A524E6">
        <w:rPr>
          <w:rStyle w:val="Textoennegrita"/>
          <w:b w:val="0"/>
          <w:bCs w:val="0"/>
        </w:rPr>
        <w:t>McCluskey</w:t>
      </w:r>
      <w:proofErr w:type="spellEnd"/>
      <w:r>
        <w:t xml:space="preserve"> o por herramientas de software que automaticen la simplificación.</w:t>
      </w:r>
    </w:p>
    <w:p w14:paraId="1754832B" w14:textId="77777777" w:rsidR="00A524E6" w:rsidRDefault="00A524E6" w:rsidP="00A524E6">
      <w:pPr>
        <w:numPr>
          <w:ilvl w:val="0"/>
          <w:numId w:val="2"/>
        </w:numPr>
        <w:spacing w:before="100" w:beforeAutospacing="1" w:after="100" w:afterAutospacing="1" w:line="360" w:lineRule="auto"/>
        <w:ind w:firstLine="709"/>
      </w:pPr>
      <w:r>
        <w:t xml:space="preserve">En el uso de mapas de Karnaugh, es importante practicar la </w:t>
      </w:r>
      <w:r w:rsidRPr="00A524E6">
        <w:rPr>
          <w:rStyle w:val="Textoennegrita"/>
          <w:b w:val="0"/>
          <w:bCs w:val="0"/>
        </w:rPr>
        <w:t>agrupación óptima de unos</w:t>
      </w:r>
      <w:r>
        <w:t>, ya que una agrupación incorrecta puede llevar a expresiones no mínimas.</w:t>
      </w:r>
    </w:p>
    <w:p w14:paraId="2038C684" w14:textId="77777777" w:rsidR="00A524E6" w:rsidRDefault="00A524E6" w:rsidP="00A524E6">
      <w:pPr>
        <w:numPr>
          <w:ilvl w:val="0"/>
          <w:numId w:val="2"/>
        </w:numPr>
        <w:spacing w:before="100" w:beforeAutospacing="1" w:after="100" w:afterAutospacing="1" w:line="360" w:lineRule="auto"/>
        <w:ind w:firstLine="709"/>
      </w:pPr>
      <w:r>
        <w:t xml:space="preserve">Se recomienda complementar el trabajo manual con </w:t>
      </w:r>
      <w:r w:rsidRPr="00A524E6">
        <w:rPr>
          <w:rStyle w:val="Textoennegrita"/>
          <w:b w:val="0"/>
          <w:bCs w:val="0"/>
        </w:rPr>
        <w:t xml:space="preserve">simuladores como </w:t>
      </w:r>
      <w:proofErr w:type="spellStart"/>
      <w:r w:rsidRPr="00A524E6">
        <w:rPr>
          <w:rStyle w:val="Textoennegrita"/>
          <w:b w:val="0"/>
          <w:bCs w:val="0"/>
        </w:rPr>
        <w:t>Multisim</w:t>
      </w:r>
      <w:proofErr w:type="spellEnd"/>
      <w:r w:rsidRPr="00A524E6">
        <w:rPr>
          <w:rStyle w:val="Textoennegrita"/>
          <w:b w:val="0"/>
          <w:bCs w:val="0"/>
        </w:rPr>
        <w:t xml:space="preserve"> o Proteus</w:t>
      </w:r>
      <w:r>
        <w:t>, los cuales permiten validar visualmente el comportamiento del circuito sin necesidad de implementarlo físicamente desde el inicio.</w:t>
      </w:r>
    </w:p>
    <w:p w14:paraId="3D246AC7" w14:textId="77777777" w:rsidR="00A524E6" w:rsidRDefault="00A524E6" w:rsidP="00A524E6">
      <w:pPr>
        <w:numPr>
          <w:ilvl w:val="0"/>
          <w:numId w:val="2"/>
        </w:numPr>
        <w:spacing w:before="100" w:beforeAutospacing="1" w:after="100" w:afterAutospacing="1" w:line="360" w:lineRule="auto"/>
        <w:ind w:firstLine="709"/>
      </w:pPr>
      <w:r>
        <w:t>Finalmente, es fundamental documentar de forma ordenada cada paso del proceso de simplificación e implementación, ya que esto facilita el análisis, depuración y futuras modificaciones del diseño.</w:t>
      </w:r>
    </w:p>
    <w:p w14:paraId="3921304E" w14:textId="5E1D2BB4" w:rsidR="00DD4205" w:rsidRDefault="00DD4205" w:rsidP="00A524E6">
      <w:pPr>
        <w:spacing w:line="360" w:lineRule="auto"/>
        <w:ind w:firstLine="0"/>
      </w:pPr>
    </w:p>
    <w:sectPr w:rsidR="00DD420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BBDFDE" w14:textId="77777777" w:rsidR="001E0E61" w:rsidRDefault="001E0E61" w:rsidP="00783456">
      <w:pPr>
        <w:spacing w:after="0" w:line="240" w:lineRule="auto"/>
      </w:pPr>
      <w:r>
        <w:separator/>
      </w:r>
    </w:p>
  </w:endnote>
  <w:endnote w:type="continuationSeparator" w:id="0">
    <w:p w14:paraId="292EF8F5" w14:textId="77777777" w:rsidR="001E0E61" w:rsidRDefault="001E0E61" w:rsidP="00783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65D854" w14:textId="77777777" w:rsidR="001E0E61" w:rsidRDefault="001E0E61" w:rsidP="00783456">
      <w:pPr>
        <w:spacing w:after="0" w:line="240" w:lineRule="auto"/>
      </w:pPr>
      <w:r>
        <w:separator/>
      </w:r>
    </w:p>
  </w:footnote>
  <w:footnote w:type="continuationSeparator" w:id="0">
    <w:p w14:paraId="36327C87" w14:textId="77777777" w:rsidR="001E0E61" w:rsidRDefault="001E0E61" w:rsidP="007834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3C52CE"/>
    <w:multiLevelType w:val="hybridMultilevel"/>
    <w:tmpl w:val="0CEE4128"/>
    <w:lvl w:ilvl="0" w:tplc="041C20DC">
      <w:start w:val="1"/>
      <w:numFmt w:val="decimal"/>
      <w:lvlText w:val="%1."/>
      <w:lvlJc w:val="left"/>
      <w:pPr>
        <w:ind w:left="644" w:hanging="360"/>
      </w:pPr>
      <w:rPr>
        <w:rFonts w:hint="default"/>
      </w:rPr>
    </w:lvl>
    <w:lvl w:ilvl="1" w:tplc="400A0019" w:tentative="1">
      <w:start w:val="1"/>
      <w:numFmt w:val="lowerLetter"/>
      <w:lvlText w:val="%2."/>
      <w:lvlJc w:val="left"/>
      <w:pPr>
        <w:ind w:left="1364" w:hanging="360"/>
      </w:pPr>
    </w:lvl>
    <w:lvl w:ilvl="2" w:tplc="400A001B" w:tentative="1">
      <w:start w:val="1"/>
      <w:numFmt w:val="lowerRoman"/>
      <w:lvlText w:val="%3."/>
      <w:lvlJc w:val="right"/>
      <w:pPr>
        <w:ind w:left="2084" w:hanging="180"/>
      </w:pPr>
    </w:lvl>
    <w:lvl w:ilvl="3" w:tplc="400A000F" w:tentative="1">
      <w:start w:val="1"/>
      <w:numFmt w:val="decimal"/>
      <w:lvlText w:val="%4."/>
      <w:lvlJc w:val="left"/>
      <w:pPr>
        <w:ind w:left="2804" w:hanging="360"/>
      </w:pPr>
    </w:lvl>
    <w:lvl w:ilvl="4" w:tplc="400A0019" w:tentative="1">
      <w:start w:val="1"/>
      <w:numFmt w:val="lowerLetter"/>
      <w:lvlText w:val="%5."/>
      <w:lvlJc w:val="left"/>
      <w:pPr>
        <w:ind w:left="3524" w:hanging="360"/>
      </w:pPr>
    </w:lvl>
    <w:lvl w:ilvl="5" w:tplc="400A001B" w:tentative="1">
      <w:start w:val="1"/>
      <w:numFmt w:val="lowerRoman"/>
      <w:lvlText w:val="%6."/>
      <w:lvlJc w:val="right"/>
      <w:pPr>
        <w:ind w:left="4244" w:hanging="180"/>
      </w:pPr>
    </w:lvl>
    <w:lvl w:ilvl="6" w:tplc="400A000F" w:tentative="1">
      <w:start w:val="1"/>
      <w:numFmt w:val="decimal"/>
      <w:lvlText w:val="%7."/>
      <w:lvlJc w:val="left"/>
      <w:pPr>
        <w:ind w:left="4964" w:hanging="360"/>
      </w:pPr>
    </w:lvl>
    <w:lvl w:ilvl="7" w:tplc="400A0019" w:tentative="1">
      <w:start w:val="1"/>
      <w:numFmt w:val="lowerLetter"/>
      <w:lvlText w:val="%8."/>
      <w:lvlJc w:val="left"/>
      <w:pPr>
        <w:ind w:left="5684" w:hanging="360"/>
      </w:pPr>
    </w:lvl>
    <w:lvl w:ilvl="8" w:tplc="400A001B" w:tentative="1">
      <w:start w:val="1"/>
      <w:numFmt w:val="lowerRoman"/>
      <w:lvlText w:val="%9."/>
      <w:lvlJc w:val="right"/>
      <w:pPr>
        <w:ind w:left="6404" w:hanging="180"/>
      </w:pPr>
    </w:lvl>
  </w:abstractNum>
  <w:abstractNum w:abstractNumId="1" w15:restartNumberingAfterBreak="0">
    <w:nsid w:val="50034EAA"/>
    <w:multiLevelType w:val="multilevel"/>
    <w:tmpl w:val="4556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DA6"/>
    <w:rsid w:val="000B6AC3"/>
    <w:rsid w:val="001E0E61"/>
    <w:rsid w:val="003E4EC7"/>
    <w:rsid w:val="0040488C"/>
    <w:rsid w:val="00495596"/>
    <w:rsid w:val="00597F0F"/>
    <w:rsid w:val="00746436"/>
    <w:rsid w:val="00761B61"/>
    <w:rsid w:val="00783456"/>
    <w:rsid w:val="00852C38"/>
    <w:rsid w:val="00864BA0"/>
    <w:rsid w:val="00A524E6"/>
    <w:rsid w:val="00D21DA6"/>
    <w:rsid w:val="00DD4205"/>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7DD32"/>
  <w15:chartTrackingRefBased/>
  <w15:docId w15:val="{692B2491-92A0-4C33-AD6B-E6E8742C6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DA6"/>
    <w:pPr>
      <w:spacing w:line="480" w:lineRule="auto"/>
      <w:ind w:firstLine="284"/>
    </w:pPr>
    <w:rPr>
      <w:rFonts w:ascii="Times New Roman" w:hAnsi="Times New Roman"/>
      <w:sz w:val="24"/>
    </w:rPr>
  </w:style>
  <w:style w:type="paragraph" w:styleId="Ttulo3">
    <w:name w:val="heading 3"/>
    <w:basedOn w:val="Normal"/>
    <w:link w:val="Ttulo3Car"/>
    <w:uiPriority w:val="9"/>
    <w:qFormat/>
    <w:rsid w:val="00D21DA6"/>
    <w:pPr>
      <w:spacing w:before="100" w:beforeAutospacing="1" w:after="100" w:afterAutospacing="1" w:line="240" w:lineRule="auto"/>
      <w:ind w:firstLine="0"/>
      <w:outlineLvl w:val="2"/>
    </w:pPr>
    <w:rPr>
      <w:rFonts w:eastAsia="Times New Roman" w:cs="Times New Roman"/>
      <w:b/>
      <w:bCs/>
      <w:sz w:val="27"/>
      <w:szCs w:val="27"/>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1DA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21DA6"/>
    <w:pPr>
      <w:ind w:left="720"/>
      <w:contextualSpacing/>
    </w:pPr>
  </w:style>
  <w:style w:type="character" w:customStyle="1" w:styleId="Ttulo3Car">
    <w:name w:val="Título 3 Car"/>
    <w:basedOn w:val="Fuentedeprrafopredeter"/>
    <w:link w:val="Ttulo3"/>
    <w:uiPriority w:val="9"/>
    <w:rsid w:val="00D21DA6"/>
    <w:rPr>
      <w:rFonts w:ascii="Times New Roman" w:eastAsia="Times New Roman" w:hAnsi="Times New Roman" w:cs="Times New Roman"/>
      <w:b/>
      <w:bCs/>
      <w:sz w:val="27"/>
      <w:szCs w:val="27"/>
      <w:lang w:eastAsia="es-BO"/>
    </w:rPr>
  </w:style>
  <w:style w:type="character" w:styleId="Textoennegrita">
    <w:name w:val="Strong"/>
    <w:basedOn w:val="Fuentedeprrafopredeter"/>
    <w:uiPriority w:val="22"/>
    <w:qFormat/>
    <w:rsid w:val="00D21DA6"/>
    <w:rPr>
      <w:b/>
      <w:bCs/>
    </w:rPr>
  </w:style>
  <w:style w:type="character" w:customStyle="1" w:styleId="katex-mathml">
    <w:name w:val="katex-mathml"/>
    <w:basedOn w:val="Fuentedeprrafopredeter"/>
    <w:rsid w:val="00A524E6"/>
  </w:style>
  <w:style w:type="character" w:customStyle="1" w:styleId="mord">
    <w:name w:val="mord"/>
    <w:basedOn w:val="Fuentedeprrafopredeter"/>
    <w:rsid w:val="00A524E6"/>
  </w:style>
  <w:style w:type="paragraph" w:styleId="Encabezado">
    <w:name w:val="header"/>
    <w:basedOn w:val="Normal"/>
    <w:link w:val="EncabezadoCar"/>
    <w:uiPriority w:val="99"/>
    <w:unhideWhenUsed/>
    <w:rsid w:val="007834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3456"/>
    <w:rPr>
      <w:rFonts w:ascii="Times New Roman" w:hAnsi="Times New Roman"/>
      <w:sz w:val="24"/>
    </w:rPr>
  </w:style>
  <w:style w:type="paragraph" w:styleId="Piedepgina">
    <w:name w:val="footer"/>
    <w:basedOn w:val="Normal"/>
    <w:link w:val="PiedepginaCar"/>
    <w:uiPriority w:val="99"/>
    <w:unhideWhenUsed/>
    <w:rsid w:val="007834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3456"/>
    <w:rPr>
      <w:rFonts w:ascii="Times New Roman" w:hAnsi="Times New Roman"/>
      <w:sz w:val="24"/>
    </w:rPr>
  </w:style>
  <w:style w:type="paragraph" w:styleId="Textodeglobo">
    <w:name w:val="Balloon Text"/>
    <w:basedOn w:val="Normal"/>
    <w:link w:val="TextodegloboCar"/>
    <w:uiPriority w:val="99"/>
    <w:semiHidden/>
    <w:unhideWhenUsed/>
    <w:rsid w:val="00761B6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61B6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8143520">
      <w:bodyDiv w:val="1"/>
      <w:marLeft w:val="0"/>
      <w:marRight w:val="0"/>
      <w:marTop w:val="0"/>
      <w:marBottom w:val="0"/>
      <w:divBdr>
        <w:top w:val="none" w:sz="0" w:space="0" w:color="auto"/>
        <w:left w:val="none" w:sz="0" w:space="0" w:color="auto"/>
        <w:bottom w:val="none" w:sz="0" w:space="0" w:color="auto"/>
        <w:right w:val="none" w:sz="0" w:space="0" w:color="auto"/>
      </w:divBdr>
    </w:div>
    <w:div w:id="705835011">
      <w:bodyDiv w:val="1"/>
      <w:marLeft w:val="0"/>
      <w:marRight w:val="0"/>
      <w:marTop w:val="0"/>
      <w:marBottom w:val="0"/>
      <w:divBdr>
        <w:top w:val="none" w:sz="0" w:space="0" w:color="auto"/>
        <w:left w:val="none" w:sz="0" w:space="0" w:color="auto"/>
        <w:bottom w:val="none" w:sz="0" w:space="0" w:color="auto"/>
        <w:right w:val="none" w:sz="0" w:space="0" w:color="auto"/>
      </w:divBdr>
    </w:div>
    <w:div w:id="1603757068">
      <w:bodyDiv w:val="1"/>
      <w:marLeft w:val="0"/>
      <w:marRight w:val="0"/>
      <w:marTop w:val="0"/>
      <w:marBottom w:val="0"/>
      <w:divBdr>
        <w:top w:val="none" w:sz="0" w:space="0" w:color="auto"/>
        <w:left w:val="none" w:sz="0" w:space="0" w:color="auto"/>
        <w:bottom w:val="none" w:sz="0" w:space="0" w:color="auto"/>
        <w:right w:val="none" w:sz="0" w:space="0" w:color="auto"/>
      </w:divBdr>
    </w:div>
    <w:div w:id="1746023668">
      <w:bodyDiv w:val="1"/>
      <w:marLeft w:val="0"/>
      <w:marRight w:val="0"/>
      <w:marTop w:val="0"/>
      <w:marBottom w:val="0"/>
      <w:divBdr>
        <w:top w:val="none" w:sz="0" w:space="0" w:color="auto"/>
        <w:left w:val="none" w:sz="0" w:space="0" w:color="auto"/>
        <w:bottom w:val="none" w:sz="0" w:space="0" w:color="auto"/>
        <w:right w:val="none" w:sz="0" w:space="0" w:color="auto"/>
      </w:divBdr>
    </w:div>
    <w:div w:id="1759987348">
      <w:bodyDiv w:val="1"/>
      <w:marLeft w:val="0"/>
      <w:marRight w:val="0"/>
      <w:marTop w:val="0"/>
      <w:marBottom w:val="0"/>
      <w:divBdr>
        <w:top w:val="none" w:sz="0" w:space="0" w:color="auto"/>
        <w:left w:val="none" w:sz="0" w:space="0" w:color="auto"/>
        <w:bottom w:val="none" w:sz="0" w:space="0" w:color="auto"/>
        <w:right w:val="none" w:sz="0" w:space="0" w:color="auto"/>
      </w:divBdr>
    </w:div>
    <w:div w:id="196577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Pages>
  <Words>1480</Words>
  <Characters>8146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Brayam Villca Machaca</dc:creator>
  <cp:keywords/>
  <dc:description/>
  <cp:lastModifiedBy>Gary Brayam Villca Machaca</cp:lastModifiedBy>
  <cp:revision>6</cp:revision>
  <cp:lastPrinted>2025-05-27T04:54:00Z</cp:lastPrinted>
  <dcterms:created xsi:type="dcterms:W3CDTF">2025-05-20T10:26:00Z</dcterms:created>
  <dcterms:modified xsi:type="dcterms:W3CDTF">2025-05-27T05:08:00Z</dcterms:modified>
</cp:coreProperties>
</file>