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1323" w14:textId="358FE4B2" w:rsidR="00BA7601" w:rsidRDefault="00BA7601" w:rsidP="00BA7601">
      <w:pPr>
        <w:pStyle w:val="Heading1"/>
      </w:pPr>
      <w:bookmarkStart w:id="0" w:name="_GoBack"/>
      <w:bookmarkEnd w:id="0"/>
      <w:r>
        <w:t>MSITM Requirements</w:t>
      </w:r>
    </w:p>
    <w:p w14:paraId="01A003D4" w14:textId="5242FEA1" w:rsidR="00BA7601" w:rsidRDefault="00BA7601" w:rsidP="00BA7601">
      <w:pPr>
        <w:pStyle w:val="Heading2"/>
      </w:pPr>
      <w:r>
        <w:t xml:space="preserve">Requirements for Master’s </w:t>
      </w:r>
      <w:r w:rsidR="00D66B4E">
        <w:t>D</w:t>
      </w:r>
      <w:r>
        <w:t>egree, MSITM (36 credits)</w:t>
      </w:r>
    </w:p>
    <w:p w14:paraId="3ABF9D23" w14:textId="6ABD1D4E" w:rsidR="00BA7601" w:rsidRDefault="00BA7601" w:rsidP="00BA7601">
      <w:pPr>
        <w:pStyle w:val="Heading3"/>
      </w:pPr>
      <w:r>
        <w:t>Computer Core – Complete all of the following courses</w:t>
      </w:r>
    </w:p>
    <w:p w14:paraId="4EEA0353" w14:textId="2C87924C" w:rsidR="00BA7601" w:rsidRDefault="00BA7601" w:rsidP="00BA7601">
      <w:r>
        <w:t>CSCI 560, Data Management</w:t>
      </w:r>
    </w:p>
    <w:p w14:paraId="28CD94C8" w14:textId="68044713" w:rsidR="00BA7601" w:rsidRDefault="00BA7601" w:rsidP="00BA7601">
      <w:r>
        <w:t>CSCI 570, Advanced Computer Networks and Data Communications</w:t>
      </w:r>
    </w:p>
    <w:p w14:paraId="71D177EC" w14:textId="0727901A" w:rsidR="00BA7601" w:rsidRDefault="00BA7601" w:rsidP="00BA7601">
      <w:r>
        <w:t>CSCI 600, Systems Analysis in the Enterprise</w:t>
      </w:r>
    </w:p>
    <w:p w14:paraId="0BF28C94" w14:textId="13CFF403" w:rsidR="00BA7601" w:rsidRDefault="00BA7601" w:rsidP="00BA7601">
      <w:r>
        <w:t>CSCI 640, Legal and Ethical Issues in Information Technology Management</w:t>
      </w:r>
    </w:p>
    <w:p w14:paraId="402EF561" w14:textId="2BD0E444" w:rsidR="0022637A" w:rsidRDefault="00BA7601" w:rsidP="00BA7601">
      <w:r>
        <w:t>CSCI 650, Project Management and Control</w:t>
      </w:r>
    </w:p>
    <w:p w14:paraId="42FB9E4D" w14:textId="44E9C780" w:rsidR="00BA7601" w:rsidRDefault="00BA7601" w:rsidP="00BA7601">
      <w:pPr>
        <w:pStyle w:val="Heading3"/>
      </w:pPr>
      <w:r w:rsidRPr="00BA7601">
        <w:t>Business Core – Complete one course from each skill area</w:t>
      </w:r>
    </w:p>
    <w:p w14:paraId="13753185" w14:textId="77777777" w:rsidR="00BA7601" w:rsidRDefault="00BA7601" w:rsidP="00BA7601">
      <w:pPr>
        <w:spacing w:after="0" w:line="240" w:lineRule="auto"/>
      </w:pPr>
      <w:r>
        <w:t>People Skills</w:t>
      </w:r>
    </w:p>
    <w:p w14:paraId="11F9673A" w14:textId="77777777" w:rsidR="00BA7601" w:rsidRDefault="00BA7601" w:rsidP="00153F89">
      <w:pPr>
        <w:spacing w:after="0"/>
        <w:ind w:left="720"/>
      </w:pPr>
      <w:r>
        <w:t>MBA 690, Leadership Through People Skills</w:t>
      </w:r>
    </w:p>
    <w:p w14:paraId="27F9E07B" w14:textId="77777777" w:rsidR="00BA7601" w:rsidRDefault="00BA7601" w:rsidP="00153F89">
      <w:pPr>
        <w:spacing w:after="0"/>
        <w:ind w:left="720"/>
      </w:pPr>
      <w:r>
        <w:t>MOL 501, Leadership Theory</w:t>
      </w:r>
    </w:p>
    <w:p w14:paraId="3825A24E" w14:textId="77777777" w:rsidR="00BA7601" w:rsidRDefault="00BA7601" w:rsidP="00153F89">
      <w:pPr>
        <w:spacing w:after="0"/>
        <w:ind w:left="720"/>
      </w:pPr>
      <w:r>
        <w:t>MOL 529, Conflict Resolution</w:t>
      </w:r>
    </w:p>
    <w:p w14:paraId="16D05917" w14:textId="77777777" w:rsidR="00BA7601" w:rsidRDefault="00BA7601" w:rsidP="00BA7601">
      <w:pPr>
        <w:ind w:left="720"/>
      </w:pPr>
      <w:r>
        <w:t>MBA/MOL 621, Human Behavior in Organizations</w:t>
      </w:r>
    </w:p>
    <w:p w14:paraId="51F67729" w14:textId="77777777" w:rsidR="00BA7601" w:rsidRDefault="00BA7601" w:rsidP="00BA7601">
      <w:pPr>
        <w:spacing w:after="0" w:line="240" w:lineRule="auto"/>
      </w:pPr>
      <w:r>
        <w:t>Organizational Skills</w:t>
      </w:r>
    </w:p>
    <w:p w14:paraId="77463562" w14:textId="77777777" w:rsidR="00BA7601" w:rsidRDefault="00BA7601" w:rsidP="00153F89">
      <w:pPr>
        <w:spacing w:after="0"/>
        <w:ind w:left="720"/>
      </w:pPr>
      <w:r>
        <w:t>MBA 730, International Management Environment</w:t>
      </w:r>
    </w:p>
    <w:p w14:paraId="5B7AFA78" w14:textId="77777777" w:rsidR="00BA7601" w:rsidRDefault="00BA7601" w:rsidP="00153F89">
      <w:pPr>
        <w:spacing w:after="0"/>
        <w:ind w:left="720"/>
      </w:pPr>
      <w:r>
        <w:t>MBA 731, Managing Across Cultures</w:t>
      </w:r>
    </w:p>
    <w:p w14:paraId="17E7AFD4" w14:textId="77777777" w:rsidR="00BA7601" w:rsidRDefault="00BA7601" w:rsidP="00153F89">
      <w:pPr>
        <w:spacing w:after="0"/>
        <w:ind w:left="720"/>
      </w:pPr>
      <w:r>
        <w:t>MBA 785, Human Resource Management</w:t>
      </w:r>
    </w:p>
    <w:p w14:paraId="2E511083" w14:textId="77777777" w:rsidR="00BA7601" w:rsidRDefault="00BA7601" w:rsidP="00153F89">
      <w:pPr>
        <w:spacing w:after="0"/>
        <w:ind w:left="720"/>
      </w:pPr>
      <w:r>
        <w:t>MOL 515, Decision Making</w:t>
      </w:r>
    </w:p>
    <w:p w14:paraId="76F349C7" w14:textId="77777777" w:rsidR="00BA7601" w:rsidRDefault="00BA7601" w:rsidP="00153F89">
      <w:pPr>
        <w:spacing w:after="0"/>
        <w:ind w:left="720"/>
      </w:pPr>
      <w:r>
        <w:t>MOL 625, Leading Organizational Change</w:t>
      </w:r>
    </w:p>
    <w:p w14:paraId="6E624F7A" w14:textId="77777777" w:rsidR="00BA7601" w:rsidRDefault="00BA7601" w:rsidP="00BA7601">
      <w:pPr>
        <w:ind w:left="720"/>
      </w:pPr>
      <w:r>
        <w:t>MOL 645, International Issues in Leadership</w:t>
      </w:r>
    </w:p>
    <w:p w14:paraId="4C8FE2A5" w14:textId="77777777" w:rsidR="00BA7601" w:rsidRDefault="00BA7601" w:rsidP="00BA7601">
      <w:pPr>
        <w:spacing w:after="0" w:line="240" w:lineRule="auto"/>
      </w:pPr>
      <w:r>
        <w:t>Analytical Skills</w:t>
      </w:r>
    </w:p>
    <w:p w14:paraId="46F6C05D" w14:textId="77777777" w:rsidR="00BA7601" w:rsidRDefault="00BA7601" w:rsidP="00153F89">
      <w:pPr>
        <w:spacing w:after="0"/>
        <w:ind w:left="720"/>
      </w:pPr>
      <w:r>
        <w:t>MBA 600, Data Analysis and Decision Making</w:t>
      </w:r>
    </w:p>
    <w:p w14:paraId="033E8342" w14:textId="77777777" w:rsidR="00BA7601" w:rsidRDefault="00BA7601" w:rsidP="00153F89">
      <w:pPr>
        <w:spacing w:after="0"/>
        <w:ind w:left="720"/>
      </w:pPr>
      <w:r>
        <w:t>MBA 606, Accounting for Managers</w:t>
      </w:r>
    </w:p>
    <w:p w14:paraId="103E3BCB" w14:textId="77777777" w:rsidR="00BA7601" w:rsidRDefault="00BA7601" w:rsidP="00153F89">
      <w:pPr>
        <w:spacing w:after="0"/>
        <w:ind w:left="720"/>
      </w:pPr>
      <w:r>
        <w:t>MBA 626, Managerial Economics</w:t>
      </w:r>
    </w:p>
    <w:p w14:paraId="3E8892CC" w14:textId="77777777" w:rsidR="00BA7601" w:rsidRDefault="00BA7601" w:rsidP="00BA7601">
      <w:pPr>
        <w:ind w:left="720"/>
      </w:pPr>
      <w:r>
        <w:t>MBA 670, Operations Management</w:t>
      </w:r>
    </w:p>
    <w:p w14:paraId="5FE369D4" w14:textId="1A7C0B98" w:rsidR="00BA7601" w:rsidRDefault="00BA7601" w:rsidP="00BA7601">
      <w:pPr>
        <w:pStyle w:val="Heading3"/>
      </w:pPr>
      <w:r w:rsidRPr="00BA7601">
        <w:t>Electives – Complete 12 credit hours from the following</w:t>
      </w:r>
    </w:p>
    <w:p w14:paraId="43B4A9E3" w14:textId="77777777" w:rsidR="00BA7601" w:rsidRDefault="00BA7601" w:rsidP="00BA7601">
      <w:r>
        <w:t>CSCI 515, Computer and Network Security</w:t>
      </w:r>
    </w:p>
    <w:p w14:paraId="04E63539" w14:textId="77777777" w:rsidR="00BA7601" w:rsidRDefault="00BA7601" w:rsidP="00BA7601">
      <w:r>
        <w:t>CSCI 630, Information Assurance</w:t>
      </w:r>
    </w:p>
    <w:p w14:paraId="0E947153" w14:textId="77777777" w:rsidR="00BA7601" w:rsidRDefault="00BA7601" w:rsidP="00BA7601">
      <w:r>
        <w:t>CSCI 660, Computers and Commerce</w:t>
      </w:r>
    </w:p>
    <w:p w14:paraId="6FCC37AB" w14:textId="77777777" w:rsidR="00BA7601" w:rsidRDefault="00BA7601" w:rsidP="00BA7601">
      <w:r>
        <w:t>CSCI 740, Management of Information Technology</w:t>
      </w:r>
    </w:p>
    <w:p w14:paraId="08809602" w14:textId="77777777" w:rsidR="00BA7601" w:rsidRDefault="00BA7601" w:rsidP="00BA7601">
      <w:r>
        <w:t>CSCI 780, Special Topics in Information Technology</w:t>
      </w:r>
    </w:p>
    <w:p w14:paraId="48077A02" w14:textId="77777777" w:rsidR="00BA7601" w:rsidRDefault="00BA7601" w:rsidP="00BA7601">
      <w:r>
        <w:t>CSCI 790, Research</w:t>
      </w:r>
    </w:p>
    <w:sectPr w:rsidR="00BA7601" w:rsidSect="003D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1B59"/>
    <w:multiLevelType w:val="hybridMultilevel"/>
    <w:tmpl w:val="9630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857E1"/>
    <w:multiLevelType w:val="hybridMultilevel"/>
    <w:tmpl w:val="198C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5E"/>
    <w:rsid w:val="001177D9"/>
    <w:rsid w:val="001429B4"/>
    <w:rsid w:val="00153F89"/>
    <w:rsid w:val="001979C5"/>
    <w:rsid w:val="001B545C"/>
    <w:rsid w:val="001E5A5E"/>
    <w:rsid w:val="001F2337"/>
    <w:rsid w:val="00212D2A"/>
    <w:rsid w:val="0022637A"/>
    <w:rsid w:val="0023346C"/>
    <w:rsid w:val="00254D7A"/>
    <w:rsid w:val="00330B37"/>
    <w:rsid w:val="00365288"/>
    <w:rsid w:val="00365443"/>
    <w:rsid w:val="003D7877"/>
    <w:rsid w:val="003E0F5A"/>
    <w:rsid w:val="00543D87"/>
    <w:rsid w:val="00554193"/>
    <w:rsid w:val="00700A44"/>
    <w:rsid w:val="00737785"/>
    <w:rsid w:val="007674C0"/>
    <w:rsid w:val="007B7DF6"/>
    <w:rsid w:val="008967D0"/>
    <w:rsid w:val="0095530E"/>
    <w:rsid w:val="009605AC"/>
    <w:rsid w:val="00965161"/>
    <w:rsid w:val="00A26318"/>
    <w:rsid w:val="00AC342A"/>
    <w:rsid w:val="00B249FD"/>
    <w:rsid w:val="00B6392C"/>
    <w:rsid w:val="00BA7601"/>
    <w:rsid w:val="00C73237"/>
    <w:rsid w:val="00C94213"/>
    <w:rsid w:val="00CD4DF0"/>
    <w:rsid w:val="00D444D1"/>
    <w:rsid w:val="00D66B4E"/>
    <w:rsid w:val="00D955F5"/>
    <w:rsid w:val="00DD0C5E"/>
    <w:rsid w:val="00E01919"/>
    <w:rsid w:val="00E176DB"/>
    <w:rsid w:val="00F55D44"/>
    <w:rsid w:val="00F81393"/>
    <w:rsid w:val="00FC754A"/>
    <w:rsid w:val="00FE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E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5A5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A5E"/>
    <w:pPr>
      <w:pBdr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pBdr>
      <w:shd w:val="clear" w:color="auto" w:fill="FADCCD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A2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5E"/>
    <w:pPr>
      <w:pBdr>
        <w:top w:val="single" w:sz="4" w:space="0" w:color="D55816" w:themeColor="accent2"/>
        <w:left w:val="single" w:sz="48" w:space="2" w:color="D55816" w:themeColor="accent2"/>
        <w:bottom w:val="single" w:sz="4" w:space="0" w:color="D55816" w:themeColor="accent2"/>
        <w:right w:val="single" w:sz="4" w:space="4" w:color="D5581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F411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A5E"/>
    <w:pPr>
      <w:pBdr>
        <w:left w:val="single" w:sz="48" w:space="2" w:color="D55816" w:themeColor="accent2"/>
        <w:bottom w:val="single" w:sz="4" w:space="0" w:color="D5581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F411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5E"/>
    <w:pPr>
      <w:pBdr>
        <w:left w:val="single" w:sz="4" w:space="2" w:color="D55816" w:themeColor="accent2"/>
        <w:bottom w:val="single" w:sz="4" w:space="2" w:color="D5581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F411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5E"/>
    <w:pPr>
      <w:pBdr>
        <w:left w:val="dotted" w:sz="4" w:space="2" w:color="D55816" w:themeColor="accent2"/>
        <w:bottom w:val="dotted" w:sz="4" w:space="2" w:color="D5581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F411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5E"/>
    <w:pPr>
      <w:pBdr>
        <w:bottom w:val="single" w:sz="4" w:space="2" w:color="F4BA9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F411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5E"/>
    <w:pPr>
      <w:pBdr>
        <w:bottom w:val="dotted" w:sz="4" w:space="2" w:color="EF976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F411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5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5581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5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5581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A5E"/>
    <w:pPr>
      <w:pBdr>
        <w:top w:val="single" w:sz="48" w:space="0" w:color="D55816" w:themeColor="accent2"/>
        <w:bottom w:val="single" w:sz="48" w:space="0" w:color="D55816" w:themeColor="accent2"/>
      </w:pBdr>
      <w:shd w:val="clear" w:color="auto" w:fill="D5581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A5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55816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E5A5E"/>
    <w:rPr>
      <w:rFonts w:asciiTheme="majorHAnsi" w:eastAsiaTheme="majorEastAsia" w:hAnsiTheme="majorHAnsi" w:cstheme="majorBidi"/>
      <w:b/>
      <w:bCs/>
      <w:i/>
      <w:iCs/>
      <w:color w:val="6A2B0B" w:themeColor="accent2" w:themeShade="7F"/>
      <w:shd w:val="clear" w:color="auto" w:fill="FADCCD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E5A5E"/>
    <w:rPr>
      <w:rFonts w:asciiTheme="majorHAnsi" w:eastAsiaTheme="majorEastAsia" w:hAnsiTheme="majorHAnsi" w:cstheme="majorBidi"/>
      <w:b/>
      <w:bCs/>
      <w:i/>
      <w:iCs/>
      <w:color w:val="9F411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E5A5E"/>
    <w:rPr>
      <w:rFonts w:asciiTheme="majorHAnsi" w:eastAsiaTheme="majorEastAsia" w:hAnsiTheme="majorHAnsi" w:cstheme="majorBidi"/>
      <w:b/>
      <w:bCs/>
      <w:i/>
      <w:iCs/>
      <w:color w:val="9F411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5E"/>
    <w:rPr>
      <w:rFonts w:asciiTheme="majorHAnsi" w:eastAsiaTheme="majorEastAsia" w:hAnsiTheme="majorHAnsi" w:cstheme="majorBidi"/>
      <w:b/>
      <w:bCs/>
      <w:i/>
      <w:iCs/>
      <w:color w:val="9F411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5E"/>
    <w:rPr>
      <w:rFonts w:asciiTheme="majorHAnsi" w:eastAsiaTheme="majorEastAsia" w:hAnsiTheme="majorHAnsi" w:cstheme="majorBidi"/>
      <w:b/>
      <w:bCs/>
      <w:i/>
      <w:iCs/>
      <w:color w:val="9F411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5E"/>
    <w:rPr>
      <w:rFonts w:asciiTheme="majorHAnsi" w:eastAsiaTheme="majorEastAsia" w:hAnsiTheme="majorHAnsi" w:cstheme="majorBidi"/>
      <w:i/>
      <w:iCs/>
      <w:color w:val="9F411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5E"/>
    <w:rPr>
      <w:rFonts w:asciiTheme="majorHAnsi" w:eastAsiaTheme="majorEastAsia" w:hAnsiTheme="majorHAnsi" w:cstheme="majorBidi"/>
      <w:i/>
      <w:iCs/>
      <w:color w:val="9F411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5E"/>
    <w:rPr>
      <w:rFonts w:asciiTheme="majorHAnsi" w:eastAsiaTheme="majorEastAsia" w:hAnsiTheme="majorHAnsi" w:cstheme="majorBidi"/>
      <w:i/>
      <w:iCs/>
      <w:color w:val="D5581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5E"/>
    <w:rPr>
      <w:rFonts w:asciiTheme="majorHAnsi" w:eastAsiaTheme="majorEastAsia" w:hAnsiTheme="majorHAnsi" w:cstheme="majorBidi"/>
      <w:i/>
      <w:iCs/>
      <w:color w:val="D5581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A5E"/>
    <w:rPr>
      <w:b/>
      <w:bCs/>
      <w:color w:val="9F4110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5E"/>
    <w:pPr>
      <w:pBdr>
        <w:bottom w:val="dotted" w:sz="8" w:space="10" w:color="D5581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A2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A5E"/>
    <w:rPr>
      <w:rFonts w:asciiTheme="majorHAnsi" w:eastAsiaTheme="majorEastAsia" w:hAnsiTheme="majorHAnsi" w:cstheme="majorBidi"/>
      <w:i/>
      <w:iCs/>
      <w:color w:val="6A2B0B" w:themeColor="accent2" w:themeShade="7F"/>
      <w:sz w:val="24"/>
      <w:szCs w:val="24"/>
    </w:rPr>
  </w:style>
  <w:style w:type="character" w:styleId="Strong">
    <w:name w:val="Strong"/>
    <w:uiPriority w:val="22"/>
    <w:qFormat/>
    <w:rsid w:val="001E5A5E"/>
    <w:rPr>
      <w:b/>
      <w:bCs/>
      <w:spacing w:val="0"/>
    </w:rPr>
  </w:style>
  <w:style w:type="character" w:styleId="Emphasis">
    <w:name w:val="Emphasis"/>
    <w:uiPriority w:val="20"/>
    <w:qFormat/>
    <w:rsid w:val="001E5A5E"/>
    <w:rPr>
      <w:rFonts w:asciiTheme="majorHAnsi" w:eastAsiaTheme="majorEastAsia" w:hAnsiTheme="majorHAnsi" w:cstheme="majorBidi"/>
      <w:b/>
      <w:bCs/>
      <w:i/>
      <w:iCs/>
      <w:color w:val="D55816" w:themeColor="accent2"/>
      <w:bdr w:val="single" w:sz="18" w:space="0" w:color="FADCCD" w:themeColor="accent2" w:themeTint="33"/>
      <w:shd w:val="clear" w:color="auto" w:fill="FADCCD" w:themeFill="accent2" w:themeFillTint="33"/>
    </w:rPr>
  </w:style>
  <w:style w:type="paragraph" w:styleId="NoSpacing">
    <w:name w:val="No Spacing"/>
    <w:basedOn w:val="Normal"/>
    <w:uiPriority w:val="1"/>
    <w:qFormat/>
    <w:rsid w:val="001E5A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5A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A5E"/>
    <w:rPr>
      <w:i w:val="0"/>
      <w:iCs w:val="0"/>
      <w:color w:val="9F411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5A5E"/>
    <w:rPr>
      <w:color w:val="9F411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5E"/>
    <w:pPr>
      <w:pBdr>
        <w:top w:val="dotted" w:sz="8" w:space="10" w:color="D55816" w:themeColor="accent2"/>
        <w:bottom w:val="dotted" w:sz="8" w:space="10" w:color="D5581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5581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5E"/>
    <w:rPr>
      <w:rFonts w:asciiTheme="majorHAnsi" w:eastAsiaTheme="majorEastAsia" w:hAnsiTheme="majorHAnsi" w:cstheme="majorBidi"/>
      <w:b/>
      <w:bCs/>
      <w:i/>
      <w:iCs/>
      <w:color w:val="D55816" w:themeColor="accent2"/>
      <w:sz w:val="20"/>
      <w:szCs w:val="20"/>
    </w:rPr>
  </w:style>
  <w:style w:type="character" w:styleId="SubtleEmphasis">
    <w:name w:val="Subtle Emphasis"/>
    <w:uiPriority w:val="19"/>
    <w:qFormat/>
    <w:rsid w:val="001E5A5E"/>
    <w:rPr>
      <w:rFonts w:asciiTheme="majorHAnsi" w:eastAsiaTheme="majorEastAsia" w:hAnsiTheme="majorHAnsi" w:cstheme="majorBidi"/>
      <w:i/>
      <w:iCs/>
      <w:color w:val="D55816" w:themeColor="accent2"/>
    </w:rPr>
  </w:style>
  <w:style w:type="character" w:styleId="IntenseEmphasis">
    <w:name w:val="Intense Emphasis"/>
    <w:uiPriority w:val="21"/>
    <w:qFormat/>
    <w:rsid w:val="001E5A5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55816" w:themeColor="accent2"/>
      <w:shd w:val="clear" w:color="auto" w:fill="D55816" w:themeFill="accent2"/>
      <w:vertAlign w:val="baseline"/>
    </w:rPr>
  </w:style>
  <w:style w:type="character" w:styleId="SubtleReference">
    <w:name w:val="Subtle Reference"/>
    <w:uiPriority w:val="31"/>
    <w:qFormat/>
    <w:rsid w:val="001E5A5E"/>
    <w:rPr>
      <w:i/>
      <w:iCs/>
      <w:smallCaps/>
      <w:color w:val="D55816" w:themeColor="accent2"/>
      <w:u w:color="D55816" w:themeColor="accent2"/>
    </w:rPr>
  </w:style>
  <w:style w:type="character" w:styleId="IntenseReference">
    <w:name w:val="Intense Reference"/>
    <w:uiPriority w:val="32"/>
    <w:qFormat/>
    <w:rsid w:val="001E5A5E"/>
    <w:rPr>
      <w:b/>
      <w:bCs/>
      <w:i/>
      <w:iCs/>
      <w:smallCaps/>
      <w:color w:val="D55816" w:themeColor="accent2"/>
      <w:u w:color="D55816" w:themeColor="accent2"/>
    </w:rPr>
  </w:style>
  <w:style w:type="character" w:styleId="BookTitle">
    <w:name w:val="Book Title"/>
    <w:uiPriority w:val="33"/>
    <w:qFormat/>
    <w:rsid w:val="001E5A5E"/>
    <w:rPr>
      <w:rFonts w:asciiTheme="majorHAnsi" w:eastAsiaTheme="majorEastAsia" w:hAnsiTheme="majorHAnsi" w:cstheme="majorBidi"/>
      <w:b/>
      <w:bCs/>
      <w:i/>
      <w:iCs/>
      <w:smallCaps/>
      <w:color w:val="9F411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A5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4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42A"/>
    <w:rPr>
      <w:rFonts w:ascii="Times New Roman" w:hAnsi="Times New Roman" w:cs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27</cp:revision>
  <dcterms:created xsi:type="dcterms:W3CDTF">2017-06-26T18:19:00Z</dcterms:created>
  <dcterms:modified xsi:type="dcterms:W3CDTF">2018-11-09T16:44:00Z</dcterms:modified>
</cp:coreProperties>
</file>