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403" w:rsidRDefault="00977D45">
      <w:r>
        <w:t>A</w:t>
      </w:r>
      <w:r w:rsidR="00283403">
        <w:rPr>
          <w:rFonts w:hint="eastAsia"/>
        </w:rPr>
        <w:t>的測試</w:t>
      </w:r>
    </w:p>
    <w:sectPr w:rsidR="002834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03"/>
    <w:rsid w:val="00283403"/>
    <w:rsid w:val="00977D45"/>
    <w:rsid w:val="00A9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7EEC4"/>
  <w15:chartTrackingRefBased/>
  <w15:docId w15:val="{69324DB3-925D-024E-9C0E-7FC99C8D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3</cp:revision>
  <dcterms:created xsi:type="dcterms:W3CDTF">2022-11-08T15:05:00Z</dcterms:created>
  <dcterms:modified xsi:type="dcterms:W3CDTF">2022-11-08T15:13:00Z</dcterms:modified>
</cp:coreProperties>
</file>