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FB7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  <w:bookmarkStart w:id="0" w:name="_Hlk159345937"/>
      <w:bookmarkEnd w:id="0"/>
      <w:r w:rsidRPr="000B2B2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554BDE" wp14:editId="774C5B16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2078181" cy="2078181"/>
            <wp:effectExtent l="0" t="0" r="0" b="0"/>
            <wp:wrapSquare wrapText="bothSides"/>
            <wp:docPr id="1591850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50994" name="Imagen 1591850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81" cy="2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88A41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301CB33C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5814D38C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32047807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707D7A09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18BF8EC7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07D5242A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16D917C2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21711F4E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0BCAC529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7CFA76DB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2FAE9BE8" w14:textId="77777777" w:rsidR="003659AA" w:rsidRDefault="003659AA" w:rsidP="003659AA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0B2B28">
        <w:rPr>
          <w:rFonts w:ascii="Arial" w:hAnsi="Arial" w:cs="Arial"/>
          <w:b/>
          <w:bCs/>
          <w:sz w:val="72"/>
          <w:szCs w:val="72"/>
        </w:rPr>
        <w:t>Manual de Usuario</w:t>
      </w:r>
    </w:p>
    <w:p w14:paraId="589FDFEF" w14:textId="33DFEFC3" w:rsidR="003659AA" w:rsidRPr="000B2B28" w:rsidRDefault="003659AA" w:rsidP="003659AA">
      <w:pPr>
        <w:jc w:val="center"/>
        <w:rPr>
          <w:rFonts w:ascii="Arial" w:hAnsi="Arial" w:cs="Arial"/>
          <w:b/>
          <w:bCs/>
          <w:sz w:val="6"/>
          <w:szCs w:val="6"/>
        </w:rPr>
      </w:pPr>
      <w:r>
        <w:rPr>
          <w:rFonts w:ascii="Arial" w:hAnsi="Arial" w:cs="Arial"/>
          <w:b/>
          <w:bCs/>
          <w:sz w:val="24"/>
          <w:szCs w:val="24"/>
        </w:rPr>
        <w:t>Proyecto</w:t>
      </w:r>
      <w:r w:rsidRPr="000B2B28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085EA6B3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322DD075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22A2F185" w14:textId="77777777" w:rsidR="003659AA" w:rsidRDefault="003659AA" w:rsidP="003659AA">
      <w:pPr>
        <w:rPr>
          <w:rFonts w:ascii="Arial" w:hAnsi="Arial" w:cs="Arial"/>
          <w:sz w:val="24"/>
          <w:szCs w:val="24"/>
        </w:rPr>
      </w:pPr>
    </w:p>
    <w:p w14:paraId="60184D10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1F513F2C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0AF14518" w14:textId="77777777" w:rsidR="003659AA" w:rsidRPr="000B2B28" w:rsidRDefault="003659AA" w:rsidP="003659AA">
      <w:pPr>
        <w:pStyle w:val="Default"/>
        <w:spacing w:line="360" w:lineRule="auto"/>
        <w:jc w:val="right"/>
        <w:rPr>
          <w:color w:val="auto"/>
        </w:rPr>
      </w:pPr>
      <w:bookmarkStart w:id="1" w:name="_Hlk148087118"/>
      <w:bookmarkEnd w:id="1"/>
      <w:r w:rsidRPr="000B2B28">
        <w:rPr>
          <w:color w:val="auto"/>
        </w:rPr>
        <w:t>Universidad de San Carlos de Guatemala</w:t>
      </w:r>
    </w:p>
    <w:p w14:paraId="64F44F7B" w14:textId="77777777" w:rsidR="003659AA" w:rsidRPr="000B2B28" w:rsidRDefault="003659AA" w:rsidP="003659AA">
      <w:pPr>
        <w:pStyle w:val="Default"/>
        <w:spacing w:line="360" w:lineRule="auto"/>
        <w:jc w:val="right"/>
        <w:rPr>
          <w:color w:val="auto"/>
        </w:rPr>
      </w:pPr>
      <w:r w:rsidRPr="000B2B28">
        <w:rPr>
          <w:color w:val="auto"/>
        </w:rPr>
        <w:t>Centro Universitario de Occidente</w:t>
      </w:r>
    </w:p>
    <w:p w14:paraId="0B9A1082" w14:textId="77777777" w:rsidR="003659AA" w:rsidRPr="000B2B28" w:rsidRDefault="003659AA" w:rsidP="003659AA">
      <w:pPr>
        <w:pStyle w:val="Default"/>
        <w:spacing w:line="360" w:lineRule="auto"/>
        <w:jc w:val="right"/>
        <w:rPr>
          <w:color w:val="auto"/>
        </w:rPr>
      </w:pPr>
      <w:r w:rsidRPr="000B2B28">
        <w:rPr>
          <w:color w:val="auto"/>
        </w:rPr>
        <w:t>División de Ciencias de la Ingeniería</w:t>
      </w:r>
    </w:p>
    <w:p w14:paraId="3077F124" w14:textId="77777777" w:rsidR="003659AA" w:rsidRPr="000B2B28" w:rsidRDefault="003659AA" w:rsidP="003659AA">
      <w:pPr>
        <w:pStyle w:val="Default"/>
        <w:spacing w:line="360" w:lineRule="auto"/>
        <w:jc w:val="right"/>
        <w:rPr>
          <w:color w:val="auto"/>
        </w:rPr>
      </w:pPr>
      <w:r w:rsidRPr="000B2B28">
        <w:rPr>
          <w:color w:val="auto"/>
        </w:rPr>
        <w:t>Lab. Introducción a la Programación y Computación 1</w:t>
      </w:r>
    </w:p>
    <w:p w14:paraId="046AC879" w14:textId="77777777" w:rsidR="003659AA" w:rsidRDefault="003659AA" w:rsidP="003659AA">
      <w:pPr>
        <w:pStyle w:val="Default"/>
        <w:spacing w:line="360" w:lineRule="auto"/>
        <w:jc w:val="right"/>
        <w:rPr>
          <w:color w:val="auto"/>
        </w:rPr>
      </w:pPr>
      <w:r w:rsidRPr="000B2B28">
        <w:rPr>
          <w:color w:val="auto"/>
        </w:rPr>
        <w:t>Primer Semestre 2024</w:t>
      </w:r>
    </w:p>
    <w:p w14:paraId="0F998DFF" w14:textId="77777777" w:rsidR="003659AA" w:rsidRPr="000B2B28" w:rsidRDefault="003659AA" w:rsidP="003659AA">
      <w:pPr>
        <w:pStyle w:val="Default"/>
        <w:spacing w:line="360" w:lineRule="auto"/>
        <w:jc w:val="right"/>
        <w:rPr>
          <w:color w:val="auto"/>
        </w:rPr>
      </w:pPr>
      <w:r>
        <w:rPr>
          <w:color w:val="auto"/>
        </w:rPr>
        <w:t>Kevin Javier López Estrada     201831605</w:t>
      </w:r>
    </w:p>
    <w:p w14:paraId="10E9206B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5A8D65DD" w14:textId="77777777" w:rsidR="003659AA" w:rsidRPr="000B2B28" w:rsidRDefault="003659AA" w:rsidP="003659AA">
      <w:pPr>
        <w:rPr>
          <w:rFonts w:ascii="Arial" w:hAnsi="Arial" w:cs="Arial"/>
          <w:sz w:val="24"/>
          <w:szCs w:val="24"/>
        </w:rPr>
      </w:pPr>
    </w:p>
    <w:p w14:paraId="63B0B81A" w14:textId="171674E4" w:rsidR="003659AA" w:rsidRDefault="003659AA" w:rsidP="003659AA">
      <w:pPr>
        <w:jc w:val="right"/>
        <w:rPr>
          <w:rFonts w:ascii="Arial" w:hAnsi="Arial" w:cs="Arial"/>
          <w:sz w:val="24"/>
          <w:szCs w:val="24"/>
        </w:rPr>
      </w:pPr>
      <w:r w:rsidRPr="000B2B28">
        <w:rPr>
          <w:rFonts w:ascii="Arial" w:hAnsi="Arial" w:cs="Arial"/>
          <w:sz w:val="24"/>
          <w:szCs w:val="24"/>
        </w:rPr>
        <w:t>Quet</w:t>
      </w:r>
      <w:r>
        <w:rPr>
          <w:rFonts w:ascii="Arial" w:hAnsi="Arial" w:cs="Arial"/>
          <w:sz w:val="24"/>
          <w:szCs w:val="24"/>
        </w:rPr>
        <w:t>zaltenango, 24 de marzo de 2024</w:t>
      </w:r>
    </w:p>
    <w:p w14:paraId="33364B30" w14:textId="77777777" w:rsidR="003659AA" w:rsidRDefault="003659AA">
      <w:pPr>
        <w:rPr>
          <w:rFonts w:ascii="Arial" w:hAnsi="Arial" w:cs="Arial"/>
          <w:sz w:val="24"/>
          <w:szCs w:val="24"/>
        </w:rPr>
        <w:sectPr w:rsidR="003659AA" w:rsidSect="00CE314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12238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CA6114" w14:textId="09E44065" w:rsidR="00AC6139" w:rsidRDefault="00AC6139">
          <w:pPr>
            <w:pStyle w:val="TtuloTDC"/>
          </w:pPr>
          <w:r>
            <w:rPr>
              <w:lang w:val="es-ES"/>
            </w:rPr>
            <w:t>Contenido</w:t>
          </w:r>
        </w:p>
        <w:p w14:paraId="6E9816A8" w14:textId="1BFC0D09" w:rsidR="00C00133" w:rsidRDefault="00AC61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8960" w:history="1">
            <w:r w:rsidR="00C00133"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C00133">
              <w:rPr>
                <w:noProof/>
                <w:webHidden/>
              </w:rPr>
              <w:tab/>
            </w:r>
            <w:r w:rsidR="00C00133">
              <w:rPr>
                <w:noProof/>
                <w:webHidden/>
              </w:rPr>
              <w:fldChar w:fldCharType="begin"/>
            </w:r>
            <w:r w:rsidR="00C00133">
              <w:rPr>
                <w:noProof/>
                <w:webHidden/>
              </w:rPr>
              <w:instrText xml:space="preserve"> PAGEREF _Toc162298960 \h </w:instrText>
            </w:r>
            <w:r w:rsidR="00C00133">
              <w:rPr>
                <w:noProof/>
                <w:webHidden/>
              </w:rPr>
            </w:r>
            <w:r w:rsidR="00C00133">
              <w:rPr>
                <w:noProof/>
                <w:webHidden/>
              </w:rPr>
              <w:fldChar w:fldCharType="separate"/>
            </w:r>
            <w:r w:rsidR="00C00133">
              <w:rPr>
                <w:noProof/>
                <w:webHidden/>
              </w:rPr>
              <w:t>1</w:t>
            </w:r>
            <w:r w:rsidR="00C00133">
              <w:rPr>
                <w:noProof/>
                <w:webHidden/>
              </w:rPr>
              <w:fldChar w:fldCharType="end"/>
            </w:r>
          </w:hyperlink>
        </w:p>
        <w:p w14:paraId="5BAA2FBA" w14:textId="5340588E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E6C9" w14:textId="348123F0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7C4B" w14:textId="07CAD5AB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Ejecución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29D4" w14:textId="08798A74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Menú Inicial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8907" w14:textId="3C08C8F7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Inicio de una nueva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914E" w14:textId="5639E89B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4D47" w14:textId="0D2BAA38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Casillas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84DF" w14:textId="7AE34333" w:rsidR="00C00133" w:rsidRDefault="00C00133">
          <w:pPr>
            <w:pStyle w:val="TDC2"/>
            <w:tabs>
              <w:tab w:val="left" w:pos="2396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Casilla del jugador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77F1F">
              <w:rPr>
                <w:rStyle w:val="Hipervnculo"/>
                <w:rFonts w:ascii="Arial" w:hAnsi="Arial" w:cs="Arial"/>
                <w:noProof/>
              </w:rPr>
              <w:drawing>
                <wp:inline distT="0" distB="0" distL="0" distR="0" wp14:anchorId="0545D84B" wp14:editId="638761FA">
                  <wp:extent cx="329670" cy="180000"/>
                  <wp:effectExtent l="0" t="0" r="0" b="0"/>
                  <wp:docPr id="2558562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704914" name="Imagen 1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21" b="1277"/>
                          <a:stretch/>
                        </pic:blipFill>
                        <pic:spPr bwMode="auto">
                          <a:xfrm>
                            <a:off x="0" y="0"/>
                            <a:ext cx="329670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1DF3" w14:textId="7F5DA8A3" w:rsidR="00C00133" w:rsidRDefault="00C00133">
          <w:pPr>
            <w:pStyle w:val="TDC2"/>
            <w:tabs>
              <w:tab w:val="left" w:pos="2421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6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Casilla de la tienda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77F1F">
              <w:rPr>
                <w:rStyle w:val="Hipervnculo"/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BC69E84" wp14:editId="6DBC20F7">
                  <wp:extent cx="333921" cy="180000"/>
                  <wp:effectExtent l="0" t="0" r="0" b="0"/>
                  <wp:docPr id="1723152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368322" name="Imagen 880368322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21" b="-2"/>
                          <a:stretch/>
                        </pic:blipFill>
                        <pic:spPr bwMode="auto">
                          <a:xfrm>
                            <a:off x="0" y="0"/>
                            <a:ext cx="333921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E34C" w14:textId="708F826D" w:rsidR="00C00133" w:rsidRDefault="00C00133">
          <w:pPr>
            <w:pStyle w:val="TDC2"/>
            <w:tabs>
              <w:tab w:val="left" w:pos="2543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Casilla de la posada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77F1F">
              <w:rPr>
                <w:rStyle w:val="Hipervnculo"/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5499CF6" wp14:editId="541785AC">
                  <wp:extent cx="332471" cy="180000"/>
                  <wp:effectExtent l="0" t="0" r="0" b="0"/>
                  <wp:docPr id="1261725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460306" name="Imagen 1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61" b="3405"/>
                          <a:stretch/>
                        </pic:blipFill>
                        <pic:spPr bwMode="auto">
                          <a:xfrm>
                            <a:off x="0" y="0"/>
                            <a:ext cx="332471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A35D" w14:textId="18F665A8" w:rsidR="00C00133" w:rsidRDefault="00C00133">
          <w:pPr>
            <w:pStyle w:val="TDC2"/>
            <w:tabs>
              <w:tab w:val="left" w:pos="4829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Casilla de zona de enemigos de bajo nivel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77F1F">
              <w:rPr>
                <w:rStyle w:val="Hipervnculo"/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56FFE70" wp14:editId="5480D831">
                  <wp:extent cx="331470" cy="179705"/>
                  <wp:effectExtent l="0" t="0" r="0" b="0"/>
                  <wp:docPr id="106410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99708" name="Imagen 1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67" r="2712" b="5318"/>
                          <a:stretch/>
                        </pic:blipFill>
                        <pic:spPr bwMode="auto">
                          <a:xfrm>
                            <a:off x="0" y="0"/>
                            <a:ext cx="332014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0EF0" w14:textId="588C68C5" w:rsidR="00C00133" w:rsidRDefault="00C00133">
          <w:pPr>
            <w:pStyle w:val="TDC2"/>
            <w:tabs>
              <w:tab w:val="left" w:pos="4768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Casilla de zona de enemigos de alto nivel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77F1F">
              <w:rPr>
                <w:rStyle w:val="Hipervnculo"/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DF2B0E8" wp14:editId="12799DB5">
                  <wp:extent cx="327529" cy="180000"/>
                  <wp:effectExtent l="0" t="0" r="0" b="0"/>
                  <wp:docPr id="6605834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291488" name="Imagen 1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83" r="3979" b="3155"/>
                          <a:stretch/>
                        </pic:blipFill>
                        <pic:spPr bwMode="auto">
                          <a:xfrm>
                            <a:off x="0" y="0"/>
                            <a:ext cx="327529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D319" w14:textId="1BDF6870" w:rsidR="00C00133" w:rsidRDefault="00C00133">
          <w:pPr>
            <w:pStyle w:val="TDC2"/>
            <w:tabs>
              <w:tab w:val="left" w:pos="2482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Casilla de la ciudad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077F1F">
              <w:rPr>
                <w:rStyle w:val="Hipervnculo"/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EA3F21B" wp14:editId="528BEF57">
                  <wp:extent cx="334931" cy="179705"/>
                  <wp:effectExtent l="0" t="0" r="8255" b="0"/>
                  <wp:docPr id="8503134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21237" name="Imagen 1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0" t="7424" r="4041" b="4586"/>
                          <a:stretch/>
                        </pic:blipFill>
                        <pic:spPr bwMode="auto">
                          <a:xfrm>
                            <a:off x="0" y="0"/>
                            <a:ext cx="335481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 / </w:t>
            </w:r>
            <w:r w:rsidRPr="00077F1F">
              <w:rPr>
                <w:rStyle w:val="Hipervnculo"/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D69CE45" wp14:editId="3F1B1BF6">
                  <wp:extent cx="329318" cy="180000"/>
                  <wp:effectExtent l="0" t="0" r="0" b="0"/>
                  <wp:docPr id="944162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739481" name="Imagen 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2" r="2473" b="-710"/>
                          <a:stretch/>
                        </pic:blipFill>
                        <pic:spPr bwMode="auto">
                          <a:xfrm>
                            <a:off x="0" y="0"/>
                            <a:ext cx="329318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2B9E" w14:textId="788B6D59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1574" w14:textId="0D4B26AF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E0CC" w14:textId="191B41ED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F442" w14:textId="4124E079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755F" w14:textId="1AE008DC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Puntos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9ED8" w14:textId="6BA340FA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7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Puntos de Fuerza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9C6F" w14:textId="02F40091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Puntos de Defensa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319A" w14:textId="0E9FC074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Puntos de Concentración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D4B5" w14:textId="6631B2E2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Puntos de Espíritu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1604" w14:textId="696C25D4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Puntos de Velocidad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97CE" w14:textId="5EC91672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Puntos de usos de magia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9985" w14:textId="73AB326E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Trabajos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5B6F" w14:textId="098D1B41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Guerrero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7C2E" w14:textId="1CC3D092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Ninja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B5CC" w14:textId="5935D097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Paladín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18B7" w14:textId="4C3D8FC4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8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Mago Blanco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1ADE" w14:textId="6A38A186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Mago Oscuro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9030" w14:textId="23EFFBDC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Mago Rojo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5D99" w14:textId="1103C4A7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A075" w14:textId="47D85437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Armas de Una 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753A" w14:textId="034E1402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Espada Común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3245" w14:textId="4950F9EA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Espada de Hierro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792C" w14:textId="7E040B72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93C7" w14:textId="58D1DED6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Espada de Mithril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30CD" w14:textId="6D6A1282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Armas de Dos 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1DD0" w14:textId="695C1E09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899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Katana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7945" w14:textId="51CF4A87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Kotetsu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3B8F" w14:textId="4F6F8E8F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Muramasa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C195" w14:textId="7CCA7E9C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Armas Cortas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226F" w14:textId="2C675A67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Daga Común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C3BB" w14:textId="30816E5B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Daga de Hierro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C636" w14:textId="33CB2FEA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Daga Envenenada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C10A" w14:textId="140D8B6E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Daga de Mithril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51AF" w14:textId="67B0789F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Báculos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7121" w14:textId="6996ECE5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Bastón Común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DCEF" w14:textId="220F3D06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0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Bastón de Madera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6FA1" w14:textId="7C757409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Bastón Sagrado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2CCE" w14:textId="256730D7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Bastón Ancestral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D950" w14:textId="55D0C04E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Vara Común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C348" w14:textId="2E619E30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Vara de Aprendiz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6652" w14:textId="2F9D13DA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Vara de Hechicero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FE01" w14:textId="7CAF5793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Vara de Poder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3844" w14:textId="768BCFAC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Escudos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629D" w14:textId="4C91D577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Escudo de Hierro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200A" w14:textId="5A99F508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Escudo Espinoso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F4E7" w14:textId="15EE4DF7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1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Escudo de Mithril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1084" w14:textId="54125222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Consumible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868B" w14:textId="1A4EF55A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8698" w14:textId="751DE461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Poción Grande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580C" w14:textId="4594CA2C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Pluma de Fénix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B49A" w14:textId="60FAC541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Tienda de Campaña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55AF" w14:textId="09C76964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Velocidad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D6F8" w14:textId="6B178EAF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Freno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AB01" w14:textId="7F691C5F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Magias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2713" w14:textId="31129D55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Magias Blancas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B1FB" w14:textId="561DA3A3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2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DF38" w14:textId="5938BB4D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Revivir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5CE8" w14:textId="29BC2A67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Coraza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09E6" w14:textId="4B2E212E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Escudo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7951" w14:textId="11E45BF5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Divinidad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248C" w14:textId="66BFAE48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Magias Negras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B5C0" w14:textId="4DF11175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Fuego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44A3" w14:textId="5558DDB9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Hielo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22C5" w14:textId="0E2E4903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Rayo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9538" w14:textId="66D69F7B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Veneno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3AEC" w14:textId="3896C131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3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Meteoro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1E58" w14:textId="64E976F2" w:rsidR="00C00133" w:rsidRDefault="00C001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C8B2" w14:textId="55969C01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Enemigos de tipo Neutro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2D61" w14:textId="7D573E11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Duendes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D57A" w14:textId="369C44AA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Troll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9119" w14:textId="039A0BB6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4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3584" w14:textId="5353D4C5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5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Enemigos de tipo Fuego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BCBA" w14:textId="1D16DF38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6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Slime de Fuego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191E" w14:textId="1100C527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7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Perro Infernal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5CCE" w14:textId="26485B58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8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Guiverno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1A90" w14:textId="512FE4E2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49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Enemigos de tipo Hielo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C3FB" w14:textId="02FD397B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50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Slime de Hielo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3A78" w14:textId="55244FE6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51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Lobo de Nieve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CF9B" w14:textId="5ED7BE95" w:rsidR="00C00133" w:rsidRDefault="00C0013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52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Yeti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4820" w14:textId="121DE808" w:rsidR="00C00133" w:rsidRDefault="00C0013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2299053" w:history="1">
            <w:r w:rsidRPr="00077F1F">
              <w:rPr>
                <w:rStyle w:val="Hipervnculo"/>
                <w:rFonts w:ascii="Arial" w:hAnsi="Arial" w:cs="Arial"/>
                <w:b/>
                <w:bCs/>
                <w:noProof/>
              </w:rPr>
              <w:t>Caballero Oscuro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2FE2" w14:textId="6464ACCB" w:rsidR="00AC6139" w:rsidRDefault="00AC6139">
          <w:r>
            <w:rPr>
              <w:b/>
              <w:bCs/>
              <w:lang w:val="es-ES"/>
            </w:rPr>
            <w:fldChar w:fldCharType="end"/>
          </w:r>
        </w:p>
      </w:sdtContent>
    </w:sdt>
    <w:p w14:paraId="538F11E3" w14:textId="77777777" w:rsidR="003659AA" w:rsidRDefault="003659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EF4C60" w14:textId="77777777" w:rsidR="003659AA" w:rsidRDefault="003659AA" w:rsidP="003659AA">
      <w:pPr>
        <w:jc w:val="both"/>
        <w:rPr>
          <w:rFonts w:ascii="Arial" w:hAnsi="Arial" w:cs="Arial"/>
          <w:sz w:val="24"/>
          <w:szCs w:val="24"/>
        </w:rPr>
        <w:sectPr w:rsidR="003659AA" w:rsidSect="00CE314E">
          <w:headerReference w:type="default" r:id="rId1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D38FB5F" w14:textId="180151A1" w:rsidR="00DB238B" w:rsidRPr="003659AA" w:rsidRDefault="003659AA" w:rsidP="003659AA">
      <w:pPr>
        <w:pStyle w:val="Ttulo1"/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2" w:name="_Toc162298960"/>
      <w:r w:rsidRPr="003659AA">
        <w:rPr>
          <w:rFonts w:ascii="Arial" w:hAnsi="Arial" w:cs="Arial"/>
          <w:b/>
          <w:bCs/>
          <w:sz w:val="48"/>
          <w:szCs w:val="48"/>
        </w:rPr>
        <w:lastRenderedPageBreak/>
        <w:t>Introducción</w:t>
      </w:r>
      <w:bookmarkEnd w:id="2"/>
    </w:p>
    <w:p w14:paraId="01093175" w14:textId="10C1A671" w:rsidR="003659AA" w:rsidRPr="003659AA" w:rsidRDefault="003659AA" w:rsidP="003659AA">
      <w:pPr>
        <w:pStyle w:val="Ttulo2"/>
        <w:spacing w:line="360" w:lineRule="auto"/>
        <w:rPr>
          <w:rFonts w:ascii="Arial" w:hAnsi="Arial" w:cs="Arial"/>
          <w:b/>
          <w:bCs/>
          <w:sz w:val="36"/>
          <w:szCs w:val="36"/>
        </w:rPr>
      </w:pPr>
      <w:bookmarkStart w:id="3" w:name="_Toc162298961"/>
      <w:r w:rsidRPr="003659AA">
        <w:rPr>
          <w:rFonts w:ascii="Arial" w:hAnsi="Arial" w:cs="Arial"/>
          <w:b/>
          <w:bCs/>
          <w:sz w:val="36"/>
          <w:szCs w:val="36"/>
        </w:rPr>
        <w:t>Objetivo</w:t>
      </w:r>
      <w:bookmarkEnd w:id="3"/>
    </w:p>
    <w:p w14:paraId="746C9310" w14:textId="77777777" w:rsidR="003659AA" w:rsidRPr="003659AA" w:rsidRDefault="003659AA" w:rsidP="003659A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3659AA">
        <w:rPr>
          <w:rFonts w:ascii="Arial" w:hAnsi="Arial" w:cs="Arial"/>
          <w:sz w:val="24"/>
          <w:szCs w:val="24"/>
        </w:rPr>
        <w:t>Demostrar que me he familiarizado con el lenguaje Java, he aplicado los conceptos que he recibido en clases, haciendo mi practica usando mi lógica para poder solucionar los problemas planteados.</w:t>
      </w:r>
    </w:p>
    <w:p w14:paraId="3A0434BC" w14:textId="50D2A506" w:rsidR="003659AA" w:rsidRPr="003659AA" w:rsidRDefault="003659AA" w:rsidP="003659AA">
      <w:pPr>
        <w:pStyle w:val="Ttulo2"/>
        <w:spacing w:line="360" w:lineRule="auto"/>
        <w:rPr>
          <w:rFonts w:ascii="Arial" w:hAnsi="Arial" w:cs="Arial"/>
          <w:b/>
          <w:bCs/>
          <w:sz w:val="36"/>
          <w:szCs w:val="36"/>
        </w:rPr>
      </w:pPr>
      <w:bookmarkStart w:id="4" w:name="_Toc162298962"/>
      <w:r w:rsidRPr="003659AA">
        <w:rPr>
          <w:rFonts w:ascii="Arial" w:hAnsi="Arial" w:cs="Arial"/>
          <w:b/>
          <w:bCs/>
          <w:sz w:val="36"/>
          <w:szCs w:val="36"/>
        </w:rPr>
        <w:t>Requisitos mínimos</w:t>
      </w:r>
      <w:bookmarkEnd w:id="4"/>
    </w:p>
    <w:p w14:paraId="3F01C2FB" w14:textId="77777777" w:rsidR="003659AA" w:rsidRPr="003659AA" w:rsidRDefault="003659AA" w:rsidP="003659AA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3659AA"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Un sistema operativo compatible, como Windows, macOS o Linux.</w:t>
      </w:r>
    </w:p>
    <w:p w14:paraId="41A1DEE4" w14:textId="77777777" w:rsidR="003659AA" w:rsidRPr="003659AA" w:rsidRDefault="003659AA" w:rsidP="003659AA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3659AA"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Un procesador de al menos 2 GHz.</w:t>
      </w:r>
    </w:p>
    <w:p w14:paraId="79F0A425" w14:textId="77777777" w:rsidR="003659AA" w:rsidRPr="003659AA" w:rsidRDefault="003659AA" w:rsidP="003659AA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3659AA"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Al menos 4 GB de memoria RAM.</w:t>
      </w:r>
    </w:p>
    <w:p w14:paraId="1FD61F0C" w14:textId="77777777" w:rsidR="003659AA" w:rsidRPr="003659AA" w:rsidRDefault="003659AA" w:rsidP="003659AA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3659AA"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Al menos 250 MB de espacio disponible en el disco duro.</w:t>
      </w:r>
    </w:p>
    <w:p w14:paraId="7471CFB8" w14:textId="77777777" w:rsidR="003659AA" w:rsidRPr="003659AA" w:rsidRDefault="003659AA" w:rsidP="003659AA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3659AA"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Tener JVM 17 instalado.</w:t>
      </w:r>
    </w:p>
    <w:p w14:paraId="4D3AC72B" w14:textId="77777777" w:rsidR="003659AA" w:rsidRPr="003659AA" w:rsidRDefault="003659AA" w:rsidP="003659AA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3659AA"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En caso de ser Windows se recomienda usar o Powershell 7.</w:t>
      </w:r>
    </w:p>
    <w:p w14:paraId="545F1EA7" w14:textId="7A106980" w:rsidR="003659AA" w:rsidRDefault="003659AA">
      <w:r>
        <w:br w:type="page"/>
      </w:r>
    </w:p>
    <w:p w14:paraId="62AC5A98" w14:textId="78397F04" w:rsidR="003659AA" w:rsidRPr="005F3D35" w:rsidRDefault="003659AA" w:rsidP="003659AA">
      <w:pPr>
        <w:pStyle w:val="Ttulo1"/>
        <w:rPr>
          <w:rFonts w:ascii="Arial" w:hAnsi="Arial" w:cs="Arial"/>
          <w:b/>
          <w:bCs/>
          <w:sz w:val="48"/>
          <w:szCs w:val="48"/>
        </w:rPr>
      </w:pPr>
      <w:bookmarkStart w:id="5" w:name="_Toc162298963"/>
      <w:r w:rsidRPr="005F3D35">
        <w:rPr>
          <w:rFonts w:ascii="Arial" w:hAnsi="Arial" w:cs="Arial"/>
          <w:b/>
          <w:bCs/>
          <w:sz w:val="48"/>
          <w:szCs w:val="48"/>
        </w:rPr>
        <w:lastRenderedPageBreak/>
        <w:t>Ejecución del programa</w:t>
      </w:r>
      <w:bookmarkEnd w:id="5"/>
    </w:p>
    <w:p w14:paraId="23D63041" w14:textId="6BC0DF64" w:rsidR="003659AA" w:rsidRPr="00323C93" w:rsidRDefault="003659AA" w:rsidP="00323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323C93"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Para poder ejecutar el programa hay que abrir una interfaz de consola.</w:t>
      </w:r>
    </w:p>
    <w:p w14:paraId="6B05F551" w14:textId="77777777" w:rsidR="003659AA" w:rsidRDefault="003659AA" w:rsidP="003659AA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</w:p>
    <w:p w14:paraId="5EA11E1C" w14:textId="77777777" w:rsidR="003659AA" w:rsidRPr="00323C93" w:rsidRDefault="003659AA" w:rsidP="00323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323C93"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Con la consola abierta lo siguiente seria escribir “java -jar” seguido de la ubicación de donde se esté guardando el ejecutable del programa, así como se muestra en la siguiente imagen</w:t>
      </w:r>
    </w:p>
    <w:p w14:paraId="660CF169" w14:textId="77777777" w:rsidR="003659AA" w:rsidRDefault="003659AA" w:rsidP="003659AA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</w:p>
    <w:p w14:paraId="19962FCD" w14:textId="77777777" w:rsidR="003659AA" w:rsidRPr="00323C93" w:rsidRDefault="003659AA" w:rsidP="00323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noProof/>
          <w:lang w:eastAsia="es-MX"/>
        </w:rPr>
        <w:drawing>
          <wp:inline distT="0" distB="0" distL="0" distR="0" wp14:anchorId="19E0E10F" wp14:editId="6EA4BE97">
            <wp:extent cx="5105400" cy="352425"/>
            <wp:effectExtent l="0" t="0" r="0" b="9525"/>
            <wp:docPr id="1826847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47554" name="Imagen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" t="4715" r="3001" b="8012"/>
                    <a:stretch/>
                  </pic:blipFill>
                  <pic:spPr bwMode="auto">
                    <a:xfrm>
                      <a:off x="0" y="0"/>
                      <a:ext cx="5106196" cy="35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502D8" w14:textId="77777777" w:rsidR="003659AA" w:rsidRDefault="003659AA" w:rsidP="003659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</w:p>
    <w:p w14:paraId="0BBAD743" w14:textId="1C1E2ACE" w:rsidR="003659AA" w:rsidRDefault="003659AA" w:rsidP="00323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Después de escribir lo requerido se tiene que teclear “enter” para ejecutar el programa.</w:t>
      </w:r>
    </w:p>
    <w:p w14:paraId="4E81394E" w14:textId="77777777" w:rsidR="00AC6139" w:rsidRDefault="00AC6139" w:rsidP="003659AA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</w:p>
    <w:p w14:paraId="2A54C3E4" w14:textId="58C0BA99" w:rsidR="00AC6139" w:rsidRDefault="00AC6139" w:rsidP="00323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Les aparecerá la bienvenida que se muestra en la siguiente imagen:</w:t>
      </w:r>
    </w:p>
    <w:p w14:paraId="07BCF9B8" w14:textId="77777777" w:rsidR="00AC6139" w:rsidRDefault="00AC6139" w:rsidP="003659AA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</w:p>
    <w:p w14:paraId="4EDAA6E9" w14:textId="09A81CF9" w:rsidR="00AC6139" w:rsidRDefault="00AC6139" w:rsidP="00323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AC6139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116C43B8" wp14:editId="142EBEBD">
            <wp:extent cx="5612130" cy="1576705"/>
            <wp:effectExtent l="0" t="0" r="7620" b="4445"/>
            <wp:docPr id="469676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76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D84" w14:textId="77777777" w:rsidR="00AC6139" w:rsidRDefault="00AC6139" w:rsidP="003659AA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</w:p>
    <w:p w14:paraId="2181D79B" w14:textId="45F7B5B8" w:rsidR="00AC6139" w:rsidRDefault="00AC6139" w:rsidP="00323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  <w:t>En la cual tendrán que dar clic en enter para entrar al menú inicial del juego.</w:t>
      </w:r>
    </w:p>
    <w:p w14:paraId="697445A9" w14:textId="77777777" w:rsidR="003659AA" w:rsidRDefault="003659AA" w:rsidP="003659AA">
      <w:pPr>
        <w:shd w:val="clear" w:color="auto" w:fill="FFFFFF"/>
        <w:spacing w:after="0" w:line="240" w:lineRule="auto"/>
        <w:ind w:left="705"/>
        <w:rPr>
          <w:rFonts w:ascii="Arial" w:eastAsia="Times New Roman" w:hAnsi="Arial" w:cs="Arial"/>
          <w:color w:val="222222"/>
          <w:kern w:val="0"/>
          <w:sz w:val="24"/>
          <w:szCs w:val="24"/>
          <w:lang w:eastAsia="es-MX"/>
          <w14:ligatures w14:val="none"/>
        </w:rPr>
      </w:pPr>
    </w:p>
    <w:p w14:paraId="417E4E3A" w14:textId="541922F4" w:rsidR="003659AA" w:rsidRPr="005F3D35" w:rsidRDefault="00AC6139" w:rsidP="003659AA">
      <w:pPr>
        <w:pStyle w:val="Ttulo1"/>
        <w:rPr>
          <w:rFonts w:ascii="Arial" w:hAnsi="Arial" w:cs="Arial"/>
          <w:b/>
          <w:bCs/>
          <w:sz w:val="48"/>
          <w:szCs w:val="48"/>
        </w:rPr>
      </w:pPr>
      <w:bookmarkStart w:id="6" w:name="_Toc162298964"/>
      <w:r w:rsidRPr="005F3D35">
        <w:rPr>
          <w:rFonts w:ascii="Arial" w:hAnsi="Arial" w:cs="Arial"/>
          <w:b/>
          <w:bCs/>
          <w:sz w:val="48"/>
          <w:szCs w:val="48"/>
        </w:rPr>
        <w:t>Menú Inicial del juego</w:t>
      </w:r>
      <w:bookmarkEnd w:id="6"/>
    </w:p>
    <w:p w14:paraId="054EA561" w14:textId="37ED9ADA" w:rsidR="003659AA" w:rsidRPr="00F50119" w:rsidRDefault="00AC6139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Dentro del menú inicial de juego les </w:t>
      </w:r>
      <w:r w:rsidR="00B24B2B" w:rsidRPr="00F50119">
        <w:rPr>
          <w:rFonts w:ascii="Arial" w:hAnsi="Arial" w:cs="Arial"/>
          <w:sz w:val="24"/>
          <w:szCs w:val="24"/>
        </w:rPr>
        <w:t>aparecerán</w:t>
      </w:r>
      <w:r w:rsidRPr="00F50119">
        <w:rPr>
          <w:rFonts w:ascii="Arial" w:hAnsi="Arial" w:cs="Arial"/>
          <w:sz w:val="24"/>
          <w:szCs w:val="24"/>
        </w:rPr>
        <w:t xml:space="preserve"> </w:t>
      </w:r>
      <w:r w:rsidR="00B24B2B" w:rsidRPr="00F50119">
        <w:rPr>
          <w:rFonts w:ascii="Arial" w:hAnsi="Arial" w:cs="Arial"/>
          <w:sz w:val="24"/>
          <w:szCs w:val="24"/>
        </w:rPr>
        <w:t>tres</w:t>
      </w:r>
      <w:r w:rsidRPr="00F50119">
        <w:rPr>
          <w:rFonts w:ascii="Arial" w:hAnsi="Arial" w:cs="Arial"/>
          <w:sz w:val="24"/>
          <w:szCs w:val="24"/>
        </w:rPr>
        <w:t xml:space="preserve"> opciones en las cuale</w:t>
      </w:r>
      <w:r w:rsidR="00B24B2B" w:rsidRPr="00F50119">
        <w:rPr>
          <w:rFonts w:ascii="Arial" w:hAnsi="Arial" w:cs="Arial"/>
          <w:sz w:val="24"/>
          <w:szCs w:val="24"/>
        </w:rPr>
        <w:t>s</w:t>
      </w:r>
      <w:r w:rsidRPr="00F50119">
        <w:rPr>
          <w:rFonts w:ascii="Arial" w:hAnsi="Arial" w:cs="Arial"/>
          <w:sz w:val="24"/>
          <w:szCs w:val="24"/>
        </w:rPr>
        <w:t xml:space="preserve"> tendrán q</w:t>
      </w:r>
      <w:r w:rsidR="00B24B2B" w:rsidRPr="00F50119">
        <w:rPr>
          <w:rFonts w:ascii="Arial" w:hAnsi="Arial" w:cs="Arial"/>
          <w:sz w:val="24"/>
          <w:szCs w:val="24"/>
        </w:rPr>
        <w:t>u</w:t>
      </w:r>
      <w:r w:rsidRPr="00F50119">
        <w:rPr>
          <w:rFonts w:ascii="Arial" w:hAnsi="Arial" w:cs="Arial"/>
          <w:sz w:val="24"/>
          <w:szCs w:val="24"/>
        </w:rPr>
        <w:t>e escribir:</w:t>
      </w:r>
    </w:p>
    <w:p w14:paraId="0A3E50D2" w14:textId="66A3CDC1" w:rsidR="00AC6139" w:rsidRPr="00F50119" w:rsidRDefault="00AC6139" w:rsidP="00AC613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“1” para iniciar una nueva partida.</w:t>
      </w:r>
    </w:p>
    <w:p w14:paraId="2503E324" w14:textId="337AD3DD" w:rsidR="00AC6139" w:rsidRPr="00F50119" w:rsidRDefault="00AC6139" w:rsidP="00AC613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“2” para revisar la información de partidas previamente jugadas.</w:t>
      </w:r>
    </w:p>
    <w:p w14:paraId="54835805" w14:textId="54F3279A" w:rsidR="00AC6139" w:rsidRPr="00F50119" w:rsidRDefault="00AC6139" w:rsidP="00AC613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“3” para salir del programa.</w:t>
      </w:r>
    </w:p>
    <w:p w14:paraId="7EECAF83" w14:textId="77777777" w:rsidR="00B24B2B" w:rsidRPr="00F50119" w:rsidRDefault="00B24B2B" w:rsidP="00B24B2B">
      <w:pPr>
        <w:pStyle w:val="Prrafodelista"/>
        <w:rPr>
          <w:rFonts w:ascii="Arial" w:hAnsi="Arial" w:cs="Arial"/>
          <w:sz w:val="24"/>
          <w:szCs w:val="24"/>
        </w:rPr>
      </w:pPr>
    </w:p>
    <w:p w14:paraId="429E10CF" w14:textId="16AAB2EC" w:rsidR="00B24B2B" w:rsidRPr="00F50119" w:rsidRDefault="00B24B2B" w:rsidP="00B24B2B">
      <w:pPr>
        <w:pStyle w:val="Ttulo1"/>
        <w:rPr>
          <w:rFonts w:ascii="Arial" w:hAnsi="Arial" w:cs="Arial"/>
          <w:b/>
          <w:bCs/>
          <w:sz w:val="48"/>
          <w:szCs w:val="48"/>
        </w:rPr>
      </w:pPr>
      <w:bookmarkStart w:id="7" w:name="_Toc162298965"/>
      <w:r w:rsidRPr="00F50119">
        <w:rPr>
          <w:rFonts w:ascii="Arial" w:hAnsi="Arial" w:cs="Arial"/>
          <w:b/>
          <w:bCs/>
          <w:sz w:val="48"/>
          <w:szCs w:val="48"/>
        </w:rPr>
        <w:t>Inicio de una nueva partida</w:t>
      </w:r>
      <w:bookmarkEnd w:id="7"/>
    </w:p>
    <w:p w14:paraId="4146ACD6" w14:textId="40F15BC6" w:rsidR="00B24B2B" w:rsidRPr="00F50119" w:rsidRDefault="00B24B2B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Al iniciar una nueva partida se lo </w:t>
      </w:r>
      <w:r w:rsidR="001E4E0E" w:rsidRPr="00F50119">
        <w:rPr>
          <w:rFonts w:ascii="Arial" w:hAnsi="Arial" w:cs="Arial"/>
          <w:sz w:val="24"/>
          <w:szCs w:val="24"/>
        </w:rPr>
        <w:t>pedirá</w:t>
      </w:r>
      <w:r w:rsidRPr="00F50119">
        <w:rPr>
          <w:rFonts w:ascii="Arial" w:hAnsi="Arial" w:cs="Arial"/>
          <w:sz w:val="24"/>
          <w:szCs w:val="24"/>
        </w:rPr>
        <w:t xml:space="preserve"> que </w:t>
      </w:r>
      <w:r w:rsidR="001E4E0E" w:rsidRPr="00F50119">
        <w:rPr>
          <w:rFonts w:ascii="Arial" w:hAnsi="Arial" w:cs="Arial"/>
          <w:sz w:val="24"/>
          <w:szCs w:val="24"/>
        </w:rPr>
        <w:t>escriba</w:t>
      </w:r>
      <w:r w:rsidRPr="00F50119">
        <w:rPr>
          <w:rFonts w:ascii="Arial" w:hAnsi="Arial" w:cs="Arial"/>
          <w:sz w:val="24"/>
          <w:szCs w:val="24"/>
        </w:rPr>
        <w:t xml:space="preserve"> su nombre, seguido de eso se </w:t>
      </w:r>
      <w:r w:rsidR="001E4E0E" w:rsidRPr="00F50119">
        <w:rPr>
          <w:rFonts w:ascii="Arial" w:hAnsi="Arial" w:cs="Arial"/>
          <w:sz w:val="24"/>
          <w:szCs w:val="24"/>
        </w:rPr>
        <w:t>comienza</w:t>
      </w:r>
      <w:r w:rsidRPr="00F50119">
        <w:rPr>
          <w:rFonts w:ascii="Arial" w:hAnsi="Arial" w:cs="Arial"/>
          <w:sz w:val="24"/>
          <w:szCs w:val="24"/>
        </w:rPr>
        <w:t xml:space="preserve"> la partida en la cual se </w:t>
      </w:r>
      <w:r w:rsidR="001E4E0E" w:rsidRPr="00F50119">
        <w:rPr>
          <w:rFonts w:ascii="Arial" w:hAnsi="Arial" w:cs="Arial"/>
          <w:sz w:val="24"/>
          <w:szCs w:val="24"/>
        </w:rPr>
        <w:t>poseerá</w:t>
      </w:r>
      <w:r w:rsidRPr="00F50119">
        <w:rPr>
          <w:rFonts w:ascii="Arial" w:hAnsi="Arial" w:cs="Arial"/>
          <w:sz w:val="24"/>
          <w:szCs w:val="24"/>
        </w:rPr>
        <w:t xml:space="preserve"> 1000 de oro, 8 pociones, 2 plumas de fénix y 2 tiendas de campaña</w:t>
      </w:r>
      <w:r w:rsidR="001E4E0E" w:rsidRPr="00F50119">
        <w:rPr>
          <w:rFonts w:ascii="Arial" w:hAnsi="Arial" w:cs="Arial"/>
          <w:sz w:val="24"/>
          <w:szCs w:val="24"/>
        </w:rPr>
        <w:t>.</w:t>
      </w:r>
    </w:p>
    <w:p w14:paraId="19507677" w14:textId="110A69C1" w:rsidR="001E4E0E" w:rsidRPr="00F50119" w:rsidRDefault="001E4E0E" w:rsidP="00323C93">
      <w:pPr>
        <w:rPr>
          <w:rFonts w:ascii="Arial" w:hAnsi="Arial" w:cs="Arial"/>
        </w:rPr>
      </w:pPr>
      <w:r w:rsidRPr="00F50119">
        <w:rPr>
          <w:rFonts w:ascii="Arial" w:hAnsi="Arial" w:cs="Arial"/>
          <w:sz w:val="24"/>
          <w:szCs w:val="24"/>
        </w:rPr>
        <w:lastRenderedPageBreak/>
        <w:t>Se empieza con 4 personajes con el objetivo de reconquistar todas las ciudades para ganar el juego.</w:t>
      </w:r>
    </w:p>
    <w:p w14:paraId="76ED4BC8" w14:textId="02CB650C" w:rsidR="001E4E0E" w:rsidRPr="00F50119" w:rsidRDefault="001E4E0E" w:rsidP="001E4E0E">
      <w:pPr>
        <w:pStyle w:val="Ttulo1"/>
        <w:rPr>
          <w:rFonts w:ascii="Arial" w:hAnsi="Arial" w:cs="Arial"/>
          <w:b/>
          <w:bCs/>
          <w:sz w:val="48"/>
          <w:szCs w:val="48"/>
        </w:rPr>
      </w:pPr>
      <w:bookmarkStart w:id="8" w:name="_Toc162298966"/>
      <w:r w:rsidRPr="00F50119">
        <w:rPr>
          <w:rFonts w:ascii="Arial" w:hAnsi="Arial" w:cs="Arial"/>
          <w:b/>
          <w:bCs/>
          <w:sz w:val="48"/>
          <w:szCs w:val="48"/>
        </w:rPr>
        <w:t>Mapa</w:t>
      </w:r>
      <w:bookmarkEnd w:id="8"/>
    </w:p>
    <w:p w14:paraId="629DBB4B" w14:textId="19B5B1BF" w:rsidR="001E4E0E" w:rsidRPr="00F50119" w:rsidRDefault="001E4E0E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El mapa en es que jugara se creara al azar entre el tamaño de 7 X 7, 10 X 10 y 12 X 12 casillas.</w:t>
      </w:r>
    </w:p>
    <w:p w14:paraId="7D83B506" w14:textId="1F0A383E" w:rsidR="001E4E0E" w:rsidRPr="00F50119" w:rsidRDefault="001E4E0E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En el cual la mitad del mapa será una zona donde </w:t>
      </w:r>
      <w:r w:rsidR="005F5756" w:rsidRPr="00F50119">
        <w:rPr>
          <w:rFonts w:ascii="Arial" w:hAnsi="Arial" w:cs="Arial"/>
          <w:sz w:val="24"/>
          <w:szCs w:val="24"/>
        </w:rPr>
        <w:t>aparecerán</w:t>
      </w:r>
      <w:r w:rsidRPr="00F50119">
        <w:rPr>
          <w:rFonts w:ascii="Arial" w:hAnsi="Arial" w:cs="Arial"/>
          <w:sz w:val="24"/>
          <w:szCs w:val="24"/>
        </w:rPr>
        <w:t xml:space="preserve"> enemigos de bajo nivel y la otra mitad </w:t>
      </w:r>
      <w:r w:rsidR="005F5756" w:rsidRPr="00F50119">
        <w:rPr>
          <w:rFonts w:ascii="Arial" w:hAnsi="Arial" w:cs="Arial"/>
          <w:sz w:val="24"/>
          <w:szCs w:val="24"/>
        </w:rPr>
        <w:t>aparecerán</w:t>
      </w:r>
      <w:r w:rsidRPr="00F50119">
        <w:rPr>
          <w:rFonts w:ascii="Arial" w:hAnsi="Arial" w:cs="Arial"/>
          <w:sz w:val="24"/>
          <w:szCs w:val="24"/>
        </w:rPr>
        <w:t xml:space="preserve"> enemigos de alto nivel.</w:t>
      </w:r>
    </w:p>
    <w:p w14:paraId="5C5C8503" w14:textId="739F5017" w:rsidR="001E4E0E" w:rsidRPr="00F50119" w:rsidRDefault="005F575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También</w:t>
      </w:r>
      <w:r w:rsidR="001E4E0E" w:rsidRPr="00F50119">
        <w:rPr>
          <w:rFonts w:ascii="Arial" w:hAnsi="Arial" w:cs="Arial"/>
          <w:sz w:val="24"/>
          <w:szCs w:val="24"/>
        </w:rPr>
        <w:t xml:space="preserve"> se </w:t>
      </w:r>
      <w:r w:rsidRPr="00F50119">
        <w:rPr>
          <w:rFonts w:ascii="Arial" w:hAnsi="Arial" w:cs="Arial"/>
          <w:sz w:val="24"/>
          <w:szCs w:val="24"/>
        </w:rPr>
        <w:t>generará</w:t>
      </w:r>
      <w:r w:rsidR="001E4E0E" w:rsidRPr="00F50119">
        <w:rPr>
          <w:rFonts w:ascii="Arial" w:hAnsi="Arial" w:cs="Arial"/>
          <w:sz w:val="24"/>
          <w:szCs w:val="24"/>
        </w:rPr>
        <w:t xml:space="preserve"> una tienda</w:t>
      </w:r>
      <w:r w:rsidRPr="00F50119">
        <w:rPr>
          <w:rFonts w:ascii="Arial" w:hAnsi="Arial" w:cs="Arial"/>
          <w:sz w:val="24"/>
          <w:szCs w:val="24"/>
        </w:rPr>
        <w:t>,</w:t>
      </w:r>
      <w:r w:rsidR="001E4E0E" w:rsidRPr="00F50119">
        <w:rPr>
          <w:rFonts w:ascii="Arial" w:hAnsi="Arial" w:cs="Arial"/>
          <w:sz w:val="24"/>
          <w:szCs w:val="24"/>
        </w:rPr>
        <w:t xml:space="preserve"> una posada</w:t>
      </w:r>
      <w:r w:rsidRPr="00F50119">
        <w:rPr>
          <w:rFonts w:ascii="Arial" w:hAnsi="Arial" w:cs="Arial"/>
          <w:sz w:val="24"/>
          <w:szCs w:val="24"/>
        </w:rPr>
        <w:t xml:space="preserve"> y de 3 a 5 ciudades.</w:t>
      </w:r>
    </w:p>
    <w:p w14:paraId="686B4C4A" w14:textId="50C4C1ED" w:rsidR="005F5756" w:rsidRPr="00F50119" w:rsidRDefault="005F575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El punto de aparición inicial será al azar entre la zona de enemigos de nivel bajo.</w:t>
      </w:r>
    </w:p>
    <w:p w14:paraId="72BB2CE8" w14:textId="0E79AF44" w:rsidR="005F5756" w:rsidRPr="00F50119" w:rsidRDefault="005F5756" w:rsidP="005F5756">
      <w:pPr>
        <w:pStyle w:val="Ttulo1"/>
        <w:rPr>
          <w:rFonts w:ascii="Arial" w:hAnsi="Arial" w:cs="Arial"/>
          <w:b/>
          <w:bCs/>
          <w:sz w:val="48"/>
          <w:szCs w:val="48"/>
        </w:rPr>
      </w:pPr>
      <w:bookmarkStart w:id="9" w:name="_Toc162298967"/>
      <w:r w:rsidRPr="00F50119">
        <w:rPr>
          <w:rFonts w:ascii="Arial" w:hAnsi="Arial" w:cs="Arial"/>
          <w:b/>
          <w:bCs/>
          <w:sz w:val="48"/>
          <w:szCs w:val="48"/>
        </w:rPr>
        <w:t>Casillas</w:t>
      </w:r>
      <w:bookmarkEnd w:id="9"/>
    </w:p>
    <w:p w14:paraId="1BB7FFDF" w14:textId="54C81136" w:rsidR="005F5756" w:rsidRPr="00F50119" w:rsidRDefault="005F575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A la hora de posicionarse sobre una casilla se </w:t>
      </w:r>
      <w:r w:rsidR="003E6114" w:rsidRPr="00F50119">
        <w:rPr>
          <w:rFonts w:ascii="Arial" w:hAnsi="Arial" w:cs="Arial"/>
          <w:sz w:val="24"/>
          <w:szCs w:val="24"/>
        </w:rPr>
        <w:t>efectuará</w:t>
      </w:r>
      <w:r w:rsidRPr="00F50119">
        <w:rPr>
          <w:rFonts w:ascii="Arial" w:hAnsi="Arial" w:cs="Arial"/>
          <w:sz w:val="24"/>
          <w:szCs w:val="24"/>
        </w:rPr>
        <w:t xml:space="preserve"> una acción dependiendo de </w:t>
      </w:r>
      <w:r w:rsidR="00CE31F6" w:rsidRPr="00F50119">
        <w:rPr>
          <w:rFonts w:ascii="Arial" w:hAnsi="Arial" w:cs="Arial"/>
          <w:sz w:val="24"/>
          <w:szCs w:val="24"/>
        </w:rPr>
        <w:t>la casilla</w:t>
      </w:r>
      <w:r w:rsidRPr="00F50119">
        <w:rPr>
          <w:rFonts w:ascii="Arial" w:hAnsi="Arial" w:cs="Arial"/>
          <w:sz w:val="24"/>
          <w:szCs w:val="24"/>
        </w:rPr>
        <w:t xml:space="preserve"> sobre la cual se </w:t>
      </w:r>
      <w:r w:rsidR="003E6114" w:rsidRPr="00F50119">
        <w:rPr>
          <w:rFonts w:ascii="Arial" w:hAnsi="Arial" w:cs="Arial"/>
          <w:sz w:val="24"/>
          <w:szCs w:val="24"/>
        </w:rPr>
        <w:t>posicione</w:t>
      </w:r>
      <w:r w:rsidRPr="00F50119">
        <w:rPr>
          <w:rFonts w:ascii="Arial" w:hAnsi="Arial" w:cs="Arial"/>
          <w:sz w:val="24"/>
          <w:szCs w:val="24"/>
        </w:rPr>
        <w:t>, las casillas que hay son:</w:t>
      </w:r>
    </w:p>
    <w:p w14:paraId="0CFDE99D" w14:textId="47DAAF56" w:rsidR="00FD1DBD" w:rsidRPr="00F50119" w:rsidRDefault="00FD1DBD" w:rsidP="00FD1DBD">
      <w:pPr>
        <w:pStyle w:val="Ttulo2"/>
        <w:rPr>
          <w:rFonts w:ascii="Arial" w:hAnsi="Arial" w:cs="Arial"/>
        </w:rPr>
      </w:pPr>
      <w:bookmarkStart w:id="10" w:name="_Toc162298968"/>
      <w:r w:rsidRPr="00F50119">
        <w:rPr>
          <w:rFonts w:ascii="Arial" w:hAnsi="Arial" w:cs="Arial"/>
          <w:b/>
          <w:bCs/>
          <w:sz w:val="36"/>
          <w:szCs w:val="36"/>
        </w:rPr>
        <w:t>Casilla del jugador</w:t>
      </w:r>
      <w:r w:rsidR="00E871C2" w:rsidRPr="00F50119">
        <w:rPr>
          <w:rFonts w:ascii="Arial" w:hAnsi="Arial" w:cs="Arial"/>
          <w:b/>
          <w:bCs/>
          <w:sz w:val="36"/>
          <w:szCs w:val="36"/>
        </w:rPr>
        <w:tab/>
      </w:r>
      <w:r w:rsidR="00252E6D" w:rsidRPr="00F50119">
        <w:rPr>
          <w:rFonts w:ascii="Arial" w:hAnsi="Arial" w:cs="Arial"/>
          <w:noProof/>
        </w:rPr>
        <w:drawing>
          <wp:inline distT="0" distB="0" distL="0" distR="0" wp14:anchorId="136A48D5" wp14:editId="755844F4">
            <wp:extent cx="329670" cy="180000"/>
            <wp:effectExtent l="0" t="0" r="0" b="0"/>
            <wp:docPr id="1832704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04914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1" b="1277"/>
                    <a:stretch/>
                  </pic:blipFill>
                  <pic:spPr bwMode="auto">
                    <a:xfrm>
                      <a:off x="0" y="0"/>
                      <a:ext cx="329670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p w14:paraId="091DA0A5" w14:textId="3F2D34F1" w:rsidR="00FD1DBD" w:rsidRPr="00F50119" w:rsidRDefault="00FD1DBD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Esta casilla se genera sobre una posición al azar siempre sobre zona de enemigos de bajo nivel, representándose en el centro de las casillas como un cuadro blanco.</w:t>
      </w:r>
    </w:p>
    <w:p w14:paraId="7B4ECE91" w14:textId="1FC18C8A" w:rsidR="005F5756" w:rsidRPr="00F50119" w:rsidRDefault="005F5756" w:rsidP="005F575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11" w:name="_Toc162298969"/>
      <w:r w:rsidRPr="00F50119">
        <w:rPr>
          <w:rFonts w:ascii="Arial" w:hAnsi="Arial" w:cs="Arial"/>
          <w:b/>
          <w:bCs/>
          <w:sz w:val="36"/>
          <w:szCs w:val="36"/>
        </w:rPr>
        <w:t>Casilla de la tienda</w:t>
      </w:r>
      <w:r w:rsidR="00FD1DBD" w:rsidRPr="00F50119">
        <w:rPr>
          <w:rFonts w:ascii="Arial" w:hAnsi="Arial" w:cs="Arial"/>
          <w:b/>
          <w:bCs/>
          <w:sz w:val="36"/>
          <w:szCs w:val="36"/>
        </w:rPr>
        <w:tab/>
      </w:r>
      <w:r w:rsidR="00252E6D" w:rsidRPr="00F50119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681D991" wp14:editId="5EEAB168">
            <wp:extent cx="333921" cy="180000"/>
            <wp:effectExtent l="0" t="0" r="0" b="0"/>
            <wp:docPr id="880368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68322" name="Imagen 88036832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1" b="-2"/>
                    <a:stretch/>
                  </pic:blipFill>
                  <pic:spPr bwMode="auto">
                    <a:xfrm>
                      <a:off x="0" y="0"/>
                      <a:ext cx="33392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</w:p>
    <w:p w14:paraId="5AC1989F" w14:textId="0FDE5E9A" w:rsidR="005F5756" w:rsidRPr="00F50119" w:rsidRDefault="005F575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Al posicionarse sobre </w:t>
      </w:r>
      <w:r w:rsidR="00F81155" w:rsidRPr="00F50119">
        <w:rPr>
          <w:rFonts w:ascii="Arial" w:hAnsi="Arial" w:cs="Arial"/>
          <w:sz w:val="24"/>
          <w:szCs w:val="24"/>
        </w:rPr>
        <w:t>esta casilla</w:t>
      </w:r>
      <w:r w:rsidRPr="00F50119">
        <w:rPr>
          <w:rFonts w:ascii="Arial" w:hAnsi="Arial" w:cs="Arial"/>
          <w:sz w:val="24"/>
          <w:szCs w:val="24"/>
        </w:rPr>
        <w:t xml:space="preserve"> se </w:t>
      </w:r>
      <w:r w:rsidR="00F81155" w:rsidRPr="00F50119">
        <w:rPr>
          <w:rFonts w:ascii="Arial" w:hAnsi="Arial" w:cs="Arial"/>
          <w:sz w:val="24"/>
          <w:szCs w:val="24"/>
        </w:rPr>
        <w:t>entrará</w:t>
      </w:r>
      <w:r w:rsidRPr="00F50119">
        <w:rPr>
          <w:rFonts w:ascii="Arial" w:hAnsi="Arial" w:cs="Arial"/>
          <w:sz w:val="24"/>
          <w:szCs w:val="24"/>
        </w:rPr>
        <w:t xml:space="preserve"> al menú de la tienda donde se podrá comprar objetos, armas, magias y trabajos, y </w:t>
      </w:r>
      <w:r w:rsidR="00F81155" w:rsidRPr="00F50119">
        <w:rPr>
          <w:rFonts w:ascii="Arial" w:hAnsi="Arial" w:cs="Arial"/>
          <w:sz w:val="24"/>
          <w:szCs w:val="24"/>
        </w:rPr>
        <w:t>también</w:t>
      </w:r>
      <w:r w:rsidRPr="00F50119">
        <w:rPr>
          <w:rFonts w:ascii="Arial" w:hAnsi="Arial" w:cs="Arial"/>
          <w:sz w:val="24"/>
          <w:szCs w:val="24"/>
        </w:rPr>
        <w:t xml:space="preserve"> se podrá vender objetos, las armas y las magias que no se </w:t>
      </w:r>
      <w:r w:rsidR="00F81155" w:rsidRPr="00F50119">
        <w:rPr>
          <w:rFonts w:ascii="Arial" w:hAnsi="Arial" w:cs="Arial"/>
          <w:sz w:val="24"/>
          <w:szCs w:val="24"/>
        </w:rPr>
        <w:t>utilicen</w:t>
      </w:r>
      <w:r w:rsidR="00FD1DBD" w:rsidRPr="00F50119">
        <w:rPr>
          <w:rFonts w:ascii="Arial" w:hAnsi="Arial" w:cs="Arial"/>
          <w:sz w:val="24"/>
          <w:szCs w:val="24"/>
        </w:rPr>
        <w:t xml:space="preserve">. Se representa con una </w:t>
      </w:r>
      <w:r w:rsidR="00252E6D" w:rsidRPr="00F50119">
        <w:rPr>
          <w:rFonts w:ascii="Arial" w:hAnsi="Arial" w:cs="Arial"/>
          <w:sz w:val="24"/>
          <w:szCs w:val="24"/>
        </w:rPr>
        <w:t>casilla de color magenta.</w:t>
      </w:r>
    </w:p>
    <w:p w14:paraId="4C1F9AB2" w14:textId="6544E993" w:rsidR="00F81155" w:rsidRPr="00F50119" w:rsidRDefault="00F81155" w:rsidP="00F8115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12" w:name="_Toc162298970"/>
      <w:r w:rsidRPr="00F50119">
        <w:rPr>
          <w:rFonts w:ascii="Arial" w:hAnsi="Arial" w:cs="Arial"/>
          <w:b/>
          <w:bCs/>
          <w:sz w:val="36"/>
          <w:szCs w:val="36"/>
        </w:rPr>
        <w:t>Casilla de la posada</w:t>
      </w:r>
      <w:r w:rsidR="00252E6D" w:rsidRPr="00F50119">
        <w:rPr>
          <w:rFonts w:ascii="Arial" w:hAnsi="Arial" w:cs="Arial"/>
          <w:b/>
          <w:bCs/>
          <w:sz w:val="36"/>
          <w:szCs w:val="36"/>
        </w:rPr>
        <w:tab/>
      </w:r>
      <w:r w:rsidR="00252E6D" w:rsidRPr="00F50119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6F9D10B" wp14:editId="17EFEBAF">
            <wp:extent cx="332471" cy="180000"/>
            <wp:effectExtent l="0" t="0" r="0" b="0"/>
            <wp:docPr id="911460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0306" name="Imagen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1" b="3405"/>
                    <a:stretch/>
                  </pic:blipFill>
                  <pic:spPr bwMode="auto">
                    <a:xfrm>
                      <a:off x="0" y="0"/>
                      <a:ext cx="33247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</w:p>
    <w:p w14:paraId="08B926DA" w14:textId="53650E52" w:rsidR="00F81155" w:rsidRPr="00F50119" w:rsidRDefault="00F81155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posicionarse sobre esta casilla se entrará a la posada en la cual se podrá descansar por 100 de oro donde se revivirá y se repondrá la vida y los puntos de uso de magia de cada jugador.</w:t>
      </w:r>
      <w:r w:rsidR="00252E6D" w:rsidRPr="00F50119">
        <w:rPr>
          <w:rFonts w:ascii="Arial" w:hAnsi="Arial" w:cs="Arial"/>
          <w:sz w:val="24"/>
          <w:szCs w:val="24"/>
        </w:rPr>
        <w:t xml:space="preserve"> Se representa con una casilla de color amarillo</w:t>
      </w:r>
    </w:p>
    <w:p w14:paraId="097306D2" w14:textId="323F785F" w:rsidR="00F81155" w:rsidRPr="00F50119" w:rsidRDefault="00F81155" w:rsidP="00F8115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13" w:name="_Toc162298971"/>
      <w:r w:rsidRPr="00F50119">
        <w:rPr>
          <w:rFonts w:ascii="Arial" w:hAnsi="Arial" w:cs="Arial"/>
          <w:b/>
          <w:bCs/>
          <w:sz w:val="36"/>
          <w:szCs w:val="36"/>
        </w:rPr>
        <w:t>Casilla de zona de enemigos de bajo nivel</w:t>
      </w:r>
      <w:r w:rsidR="00252E6D" w:rsidRPr="00F50119">
        <w:rPr>
          <w:rFonts w:ascii="Arial" w:hAnsi="Arial" w:cs="Arial"/>
          <w:b/>
          <w:bCs/>
          <w:sz w:val="36"/>
          <w:szCs w:val="36"/>
        </w:rPr>
        <w:tab/>
      </w:r>
      <w:r w:rsidR="00252E6D" w:rsidRPr="00F50119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3BB0D15" wp14:editId="17B0E7A3">
            <wp:extent cx="331470" cy="179705"/>
            <wp:effectExtent l="0" t="0" r="0" b="0"/>
            <wp:docPr id="208369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99708" name="Imagen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7" r="2712" b="5318"/>
                    <a:stretch/>
                  </pic:blipFill>
                  <pic:spPr bwMode="auto">
                    <a:xfrm>
                      <a:off x="0" y="0"/>
                      <a:ext cx="332014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</w:p>
    <w:p w14:paraId="34D0968D" w14:textId="50FD26BB" w:rsidR="00252E6D" w:rsidRPr="00F50119" w:rsidRDefault="00F81155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posicionarse sobre esta casilla habrá una probabilidad de que se tope con enemigos</w:t>
      </w:r>
      <w:r w:rsidR="00CE31F6" w:rsidRPr="00F50119">
        <w:rPr>
          <w:rFonts w:ascii="Arial" w:hAnsi="Arial" w:cs="Arial"/>
          <w:sz w:val="24"/>
          <w:szCs w:val="24"/>
        </w:rPr>
        <w:t xml:space="preserve"> </w:t>
      </w:r>
      <w:r w:rsidRPr="00F50119">
        <w:rPr>
          <w:rFonts w:ascii="Arial" w:hAnsi="Arial" w:cs="Arial"/>
          <w:sz w:val="24"/>
          <w:szCs w:val="24"/>
        </w:rPr>
        <w:t>que pueden se</w:t>
      </w:r>
      <w:r w:rsidR="00CE31F6" w:rsidRPr="00F50119">
        <w:rPr>
          <w:rFonts w:ascii="Arial" w:hAnsi="Arial" w:cs="Arial"/>
          <w:sz w:val="24"/>
          <w:szCs w:val="24"/>
        </w:rPr>
        <w:t>r</w:t>
      </w:r>
      <w:r w:rsidRPr="00F50119">
        <w:rPr>
          <w:rFonts w:ascii="Arial" w:hAnsi="Arial" w:cs="Arial"/>
          <w:sz w:val="24"/>
          <w:szCs w:val="24"/>
        </w:rPr>
        <w:t xml:space="preserve"> de 1 a 3 enemigos. Apareciendo con un nivel dependiendo del promedio de nivel de los personajes</w:t>
      </w:r>
      <w:r w:rsidR="00CE31F6" w:rsidRPr="00F50119">
        <w:rPr>
          <w:rFonts w:ascii="Arial" w:hAnsi="Arial" w:cs="Arial"/>
          <w:sz w:val="24"/>
          <w:szCs w:val="24"/>
        </w:rPr>
        <w:t>, pudiendo aparecer desde nivel 0 hasta nivel 30.</w:t>
      </w:r>
      <w:r w:rsidR="00252E6D" w:rsidRPr="00F50119">
        <w:rPr>
          <w:rFonts w:ascii="Arial" w:hAnsi="Arial" w:cs="Arial"/>
          <w:sz w:val="24"/>
          <w:szCs w:val="24"/>
        </w:rPr>
        <w:t xml:space="preserve"> Se representa con una casilla de color verde.</w:t>
      </w:r>
    </w:p>
    <w:p w14:paraId="57B2E06E" w14:textId="1711A7D9" w:rsidR="00CE31F6" w:rsidRPr="00F50119" w:rsidRDefault="00CE31F6" w:rsidP="00CE31F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14" w:name="_Toc162298972"/>
      <w:r w:rsidRPr="00F50119">
        <w:rPr>
          <w:rFonts w:ascii="Arial" w:hAnsi="Arial" w:cs="Arial"/>
          <w:b/>
          <w:bCs/>
          <w:sz w:val="36"/>
          <w:szCs w:val="36"/>
        </w:rPr>
        <w:t>Casilla de zona de enemigos de alto nivel</w:t>
      </w:r>
      <w:r w:rsidR="00E871C2" w:rsidRPr="00F50119">
        <w:rPr>
          <w:rFonts w:ascii="Arial" w:hAnsi="Arial" w:cs="Arial"/>
          <w:b/>
          <w:bCs/>
          <w:sz w:val="36"/>
          <w:szCs w:val="36"/>
        </w:rPr>
        <w:tab/>
      </w:r>
      <w:r w:rsidR="00252E6D" w:rsidRPr="00F50119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E1522FE" wp14:editId="1355725A">
            <wp:extent cx="327529" cy="180000"/>
            <wp:effectExtent l="0" t="0" r="0" b="0"/>
            <wp:docPr id="2040291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91488" name="Imagen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3" r="3979" b="3155"/>
                    <a:stretch/>
                  </pic:blipFill>
                  <pic:spPr bwMode="auto">
                    <a:xfrm>
                      <a:off x="0" y="0"/>
                      <a:ext cx="327529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"/>
    </w:p>
    <w:p w14:paraId="10E55E98" w14:textId="32A8E404" w:rsidR="00E871C2" w:rsidRPr="00F50119" w:rsidRDefault="00CE31F6" w:rsidP="00323C93">
      <w:pPr>
        <w:rPr>
          <w:rFonts w:ascii="Arial" w:eastAsiaTheme="majorEastAsia" w:hAnsi="Arial" w:cs="Arial"/>
          <w:b/>
          <w:bCs/>
          <w:color w:val="2F5496" w:themeColor="accent1" w:themeShade="BF"/>
          <w:sz w:val="36"/>
          <w:szCs w:val="36"/>
        </w:rPr>
      </w:pPr>
      <w:r w:rsidRPr="00F50119">
        <w:rPr>
          <w:rFonts w:ascii="Arial" w:hAnsi="Arial" w:cs="Arial"/>
          <w:sz w:val="24"/>
          <w:szCs w:val="24"/>
        </w:rPr>
        <w:t xml:space="preserve">Al posicionarse sobre esta casilla habrá una probabilidad de que se tope con enemigos pueden ser de 1 a 3 enemigos. Apareciendo con un nivel dependiendo </w:t>
      </w:r>
      <w:r w:rsidRPr="00F50119">
        <w:rPr>
          <w:rFonts w:ascii="Arial" w:hAnsi="Arial" w:cs="Arial"/>
          <w:sz w:val="24"/>
          <w:szCs w:val="24"/>
        </w:rPr>
        <w:lastRenderedPageBreak/>
        <w:t>del promedio de nivel de los personajes, pudiendo aparecer desde nivel 30 hasta nivel 60.</w:t>
      </w:r>
      <w:r w:rsidR="00252E6D" w:rsidRPr="00F50119">
        <w:rPr>
          <w:rFonts w:ascii="Arial" w:hAnsi="Arial" w:cs="Arial"/>
          <w:sz w:val="24"/>
          <w:szCs w:val="24"/>
        </w:rPr>
        <w:t xml:space="preserve"> Se representa con una casilla de color verde con diagonales negras.</w:t>
      </w:r>
    </w:p>
    <w:p w14:paraId="49B7D77B" w14:textId="0A699E2A" w:rsidR="00CE31F6" w:rsidRPr="00F50119" w:rsidRDefault="00CE31F6" w:rsidP="00CE31F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15" w:name="_Toc162298973"/>
      <w:r w:rsidRPr="00F50119">
        <w:rPr>
          <w:rFonts w:ascii="Arial" w:hAnsi="Arial" w:cs="Arial"/>
          <w:b/>
          <w:bCs/>
          <w:sz w:val="36"/>
          <w:szCs w:val="36"/>
        </w:rPr>
        <w:t>Casilla de la ciudad</w:t>
      </w:r>
      <w:r w:rsidR="00252E6D" w:rsidRPr="00F50119">
        <w:rPr>
          <w:rFonts w:ascii="Arial" w:hAnsi="Arial" w:cs="Arial"/>
          <w:b/>
          <w:bCs/>
          <w:sz w:val="36"/>
          <w:szCs w:val="36"/>
        </w:rPr>
        <w:tab/>
      </w:r>
      <w:r w:rsidR="00252E6D" w:rsidRPr="00F50119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699EE34" wp14:editId="32A24909">
            <wp:extent cx="334931" cy="179705"/>
            <wp:effectExtent l="0" t="0" r="8255" b="0"/>
            <wp:docPr id="263921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21237" name="Imagen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 t="7424" r="4041" b="4586"/>
                    <a:stretch/>
                  </pic:blipFill>
                  <pic:spPr bwMode="auto">
                    <a:xfrm>
                      <a:off x="0" y="0"/>
                      <a:ext cx="33548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2E6D" w:rsidRPr="00F50119">
        <w:rPr>
          <w:rFonts w:ascii="Arial" w:hAnsi="Arial" w:cs="Arial"/>
          <w:b/>
          <w:bCs/>
          <w:sz w:val="36"/>
          <w:szCs w:val="36"/>
        </w:rPr>
        <w:t xml:space="preserve"> /</w:t>
      </w:r>
      <w:r w:rsidR="00E871C2" w:rsidRPr="00F50119">
        <w:rPr>
          <w:rFonts w:ascii="Arial" w:hAnsi="Arial" w:cs="Arial"/>
          <w:b/>
          <w:bCs/>
          <w:sz w:val="36"/>
          <w:szCs w:val="36"/>
        </w:rPr>
        <w:t xml:space="preserve"> </w:t>
      </w:r>
      <w:r w:rsidR="00252E6D" w:rsidRPr="00F50119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8059878" wp14:editId="6C14E4B4">
            <wp:extent cx="329318" cy="180000"/>
            <wp:effectExtent l="0" t="0" r="0" b="0"/>
            <wp:docPr id="691739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39481" name="Imagen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2" r="2473" b="-710"/>
                    <a:stretch/>
                  </pic:blipFill>
                  <pic:spPr bwMode="auto">
                    <a:xfrm>
                      <a:off x="0" y="0"/>
                      <a:ext cx="329318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"/>
    </w:p>
    <w:p w14:paraId="6E87148A" w14:textId="51329D10" w:rsidR="00F50119" w:rsidRPr="00323C93" w:rsidRDefault="00CE31F6" w:rsidP="00323C93">
      <w:pPr>
        <w:rPr>
          <w:rFonts w:ascii="Arial" w:hAnsi="Arial" w:cs="Arial"/>
          <w:sz w:val="24"/>
          <w:szCs w:val="24"/>
        </w:rPr>
      </w:pPr>
      <w:r w:rsidRPr="00323C93">
        <w:rPr>
          <w:rFonts w:ascii="Arial" w:hAnsi="Arial" w:cs="Arial"/>
          <w:sz w:val="24"/>
          <w:szCs w:val="24"/>
        </w:rPr>
        <w:t>Esta casilla son las que hay que reconquistar que cuando se posiciona sobre esta casilla se inicia una batalla contra los caballeros oscuros</w:t>
      </w:r>
      <w:r w:rsidR="00FD1DBD" w:rsidRPr="00323C93">
        <w:rPr>
          <w:rFonts w:ascii="Arial" w:hAnsi="Arial" w:cs="Arial"/>
          <w:sz w:val="24"/>
          <w:szCs w:val="24"/>
        </w:rPr>
        <w:t>, que al vencerlos a todos va a ser reconquistada la ciudad, cada vez que se conquista una ciudad la dificultad de la siguiente va a ser mayor.</w:t>
      </w:r>
      <w:r w:rsidR="00F50119" w:rsidRPr="00323C93">
        <w:rPr>
          <w:rFonts w:ascii="Arial" w:hAnsi="Arial" w:cs="Arial"/>
          <w:sz w:val="24"/>
          <w:szCs w:val="24"/>
        </w:rPr>
        <w:t xml:space="preserve"> Una vez que la ciudad esta reconquistada se puede descansar en ella para poder sanar a los personajes.</w:t>
      </w:r>
    </w:p>
    <w:p w14:paraId="0D83E280" w14:textId="202FAB08" w:rsidR="00FD1DBD" w:rsidRPr="00323C93" w:rsidRDefault="00252E6D" w:rsidP="00323C93">
      <w:pPr>
        <w:rPr>
          <w:rFonts w:ascii="Arial" w:hAnsi="Arial" w:cs="Arial"/>
          <w:sz w:val="24"/>
          <w:szCs w:val="24"/>
        </w:rPr>
      </w:pPr>
      <w:r w:rsidRPr="00323C93">
        <w:rPr>
          <w:rFonts w:ascii="Arial" w:hAnsi="Arial" w:cs="Arial"/>
          <w:sz w:val="24"/>
          <w:szCs w:val="24"/>
        </w:rPr>
        <w:t>Sin conquistar se representa con una casilla de color azul y reconquistada se representa con una casilla de color celeste.</w:t>
      </w:r>
    </w:p>
    <w:p w14:paraId="4828D0AE" w14:textId="21D56EAB" w:rsidR="00FD1DBD" w:rsidRPr="00F50119" w:rsidRDefault="00FD1DBD" w:rsidP="00FD1DBD">
      <w:pPr>
        <w:pStyle w:val="Ttulo1"/>
        <w:rPr>
          <w:rFonts w:ascii="Arial" w:hAnsi="Arial" w:cs="Arial"/>
          <w:b/>
          <w:bCs/>
          <w:sz w:val="48"/>
          <w:szCs w:val="48"/>
        </w:rPr>
      </w:pPr>
      <w:bookmarkStart w:id="16" w:name="_Toc162298974"/>
      <w:r w:rsidRPr="00F50119">
        <w:rPr>
          <w:rFonts w:ascii="Arial" w:hAnsi="Arial" w:cs="Arial"/>
          <w:b/>
          <w:bCs/>
          <w:sz w:val="48"/>
          <w:szCs w:val="48"/>
        </w:rPr>
        <w:t>Personajes</w:t>
      </w:r>
      <w:bookmarkEnd w:id="16"/>
    </w:p>
    <w:p w14:paraId="60DA79C0" w14:textId="77777777" w:rsidR="00FD1DBD" w:rsidRPr="00F50119" w:rsidRDefault="00FD1DBD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Se contará de cuatro personajes que traen respectivos trabajos iniciales y también posees armas iniciales los cuales son:</w:t>
      </w:r>
    </w:p>
    <w:p w14:paraId="387DB316" w14:textId="77777777" w:rsidR="00FD1DBD" w:rsidRPr="00F50119" w:rsidRDefault="00FD1DBD" w:rsidP="00323C93">
      <w:pPr>
        <w:pStyle w:val="Prrafodelista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Vaan: Guerrero, trae equipado una espada común.</w:t>
      </w:r>
    </w:p>
    <w:p w14:paraId="494C21E4" w14:textId="77777777" w:rsidR="00FD1DBD" w:rsidRPr="00F50119" w:rsidRDefault="00FD1DBD" w:rsidP="00323C93">
      <w:pPr>
        <w:pStyle w:val="Prrafodelista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Celes: Maga Blanco, trae equipado un bastón común.</w:t>
      </w:r>
    </w:p>
    <w:p w14:paraId="08BD0BF0" w14:textId="77777777" w:rsidR="00FD1DBD" w:rsidRPr="00F50119" w:rsidRDefault="00FD1DBD" w:rsidP="00323C93">
      <w:pPr>
        <w:pStyle w:val="Prrafodelista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Locke: Ninja, trae equipado una daga común.</w:t>
      </w:r>
    </w:p>
    <w:p w14:paraId="577F9D13" w14:textId="77777777" w:rsidR="00FD1DBD" w:rsidRPr="00F50119" w:rsidRDefault="00FD1DBD" w:rsidP="00323C93">
      <w:pPr>
        <w:pStyle w:val="Prrafodelista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Rydia: Maga Oscura, trae equipado una vara común.</w:t>
      </w:r>
    </w:p>
    <w:p w14:paraId="55B9C628" w14:textId="77777777" w:rsidR="00FD1DBD" w:rsidRDefault="00FD1DBD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Las estadísticas de cada jugador vas a ser generadas a azar al comienzo de cada partida.</w:t>
      </w:r>
    </w:p>
    <w:p w14:paraId="58C9FBEB" w14:textId="3C24E3EF" w:rsidR="005F3D35" w:rsidRPr="00C00133" w:rsidRDefault="005F3D35" w:rsidP="005F3D35">
      <w:pPr>
        <w:pStyle w:val="Ttulo1"/>
        <w:rPr>
          <w:rFonts w:ascii="Arial" w:hAnsi="Arial" w:cs="Arial"/>
          <w:b/>
          <w:bCs/>
          <w:sz w:val="48"/>
          <w:szCs w:val="48"/>
        </w:rPr>
      </w:pPr>
      <w:bookmarkStart w:id="17" w:name="_Toc162298975"/>
      <w:r w:rsidRPr="00C00133">
        <w:rPr>
          <w:rFonts w:ascii="Arial" w:hAnsi="Arial" w:cs="Arial"/>
          <w:b/>
          <w:bCs/>
          <w:sz w:val="48"/>
          <w:szCs w:val="48"/>
        </w:rPr>
        <w:t>Estadísticas</w:t>
      </w:r>
      <w:bookmarkEnd w:id="17"/>
    </w:p>
    <w:p w14:paraId="208CA437" w14:textId="33B1A27C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Las estadísticas son los valores que demuestra que tan fuerte es tu personaje. Las estadísticas que hay en este juego son:</w:t>
      </w:r>
    </w:p>
    <w:p w14:paraId="5D85872E" w14:textId="527F75E6" w:rsidR="005F3D35" w:rsidRPr="00C00133" w:rsidRDefault="005F3D35" w:rsidP="005F3D3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18" w:name="_Toc162298976"/>
      <w:r w:rsidRPr="00C00133">
        <w:rPr>
          <w:rFonts w:ascii="Arial" w:hAnsi="Arial" w:cs="Arial"/>
          <w:b/>
          <w:bCs/>
          <w:sz w:val="36"/>
          <w:szCs w:val="36"/>
        </w:rPr>
        <w:t>Nivel</w:t>
      </w:r>
      <w:bookmarkEnd w:id="18"/>
    </w:p>
    <w:p w14:paraId="2BC35E7E" w14:textId="1CEBD0E7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Es un número que muestra que tan fuerte de tu personaje.</w:t>
      </w:r>
    </w:p>
    <w:p w14:paraId="29AB716F" w14:textId="619462D0" w:rsidR="005F3D35" w:rsidRPr="00C00133" w:rsidRDefault="005F3D35" w:rsidP="005F3D3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19" w:name="_Toc162298977"/>
      <w:r w:rsidRPr="00C00133">
        <w:rPr>
          <w:rFonts w:ascii="Arial" w:hAnsi="Arial" w:cs="Arial"/>
          <w:b/>
          <w:bCs/>
          <w:sz w:val="36"/>
          <w:szCs w:val="36"/>
        </w:rPr>
        <w:t>Experiencia</w:t>
      </w:r>
      <w:bookmarkEnd w:id="19"/>
    </w:p>
    <w:p w14:paraId="4B094036" w14:textId="1146DBBD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Son puntos que se obtienen matando enemigos, al llegar a cierta cantidad se sube de nivel.</w:t>
      </w:r>
    </w:p>
    <w:p w14:paraId="44FF67C8" w14:textId="44A1DD0D" w:rsidR="005F3D35" w:rsidRPr="00C00133" w:rsidRDefault="005F3D35" w:rsidP="005F3D3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0" w:name="_Toc162298978"/>
      <w:r w:rsidRPr="00C00133">
        <w:rPr>
          <w:rFonts w:ascii="Arial" w:hAnsi="Arial" w:cs="Arial"/>
          <w:b/>
          <w:bCs/>
          <w:sz w:val="36"/>
          <w:szCs w:val="36"/>
        </w:rPr>
        <w:t>Puntos de vida</w:t>
      </w:r>
      <w:bookmarkEnd w:id="20"/>
    </w:p>
    <w:p w14:paraId="69F590DE" w14:textId="25A39494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Son los puntos que muestra cuanta vida tiene tu personaje, al llegar a cero el personaje muere.</w:t>
      </w:r>
    </w:p>
    <w:p w14:paraId="6604840A" w14:textId="65EDC0BB" w:rsidR="005F3D35" w:rsidRPr="00C00133" w:rsidRDefault="005F3D35" w:rsidP="005F3D3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1" w:name="_Toc162298979"/>
      <w:r w:rsidRPr="00C00133">
        <w:rPr>
          <w:rFonts w:ascii="Arial" w:hAnsi="Arial" w:cs="Arial"/>
          <w:b/>
          <w:bCs/>
          <w:sz w:val="36"/>
          <w:szCs w:val="36"/>
        </w:rPr>
        <w:t>Puntos de Fuerza</w:t>
      </w:r>
      <w:bookmarkEnd w:id="21"/>
    </w:p>
    <w:p w14:paraId="7ED383C1" w14:textId="662F30C4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Son puntos de cuanto daño físico le va a hacer tu personaje a un enemigo.</w:t>
      </w:r>
    </w:p>
    <w:p w14:paraId="23CD0954" w14:textId="18E08BA5" w:rsidR="005F3D35" w:rsidRPr="00C00133" w:rsidRDefault="005F3D35" w:rsidP="005F3D3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2" w:name="_Toc162298980"/>
      <w:r w:rsidRPr="00C00133">
        <w:rPr>
          <w:rFonts w:ascii="Arial" w:hAnsi="Arial" w:cs="Arial"/>
          <w:b/>
          <w:bCs/>
          <w:sz w:val="36"/>
          <w:szCs w:val="36"/>
        </w:rPr>
        <w:lastRenderedPageBreak/>
        <w:t>Puntos de Defensa</w:t>
      </w:r>
      <w:bookmarkEnd w:id="22"/>
    </w:p>
    <w:p w14:paraId="0A28B28A" w14:textId="3D16EE51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Son los puntos de cuanto le reducirá el daño físico que un enemigo la haría a tu personaje.</w:t>
      </w:r>
    </w:p>
    <w:p w14:paraId="20EE182D" w14:textId="15EBCF06" w:rsidR="005F3D35" w:rsidRPr="00C00133" w:rsidRDefault="005F3D35" w:rsidP="005F3D3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3" w:name="_Toc162298981"/>
      <w:r w:rsidRPr="00C00133">
        <w:rPr>
          <w:rFonts w:ascii="Arial" w:hAnsi="Arial" w:cs="Arial"/>
          <w:b/>
          <w:bCs/>
          <w:sz w:val="36"/>
          <w:szCs w:val="36"/>
        </w:rPr>
        <w:t>Puntos de Concentración</w:t>
      </w:r>
      <w:bookmarkEnd w:id="23"/>
    </w:p>
    <w:p w14:paraId="71F70A0D" w14:textId="10FF3968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Son Los puntos de que tan fuerte van a ser las magias que usa un personaje.</w:t>
      </w:r>
    </w:p>
    <w:p w14:paraId="3471676F" w14:textId="4EA93CC8" w:rsidR="005F3D35" w:rsidRPr="00C00133" w:rsidRDefault="005F3D35" w:rsidP="005F3D3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4" w:name="_Toc162298982"/>
      <w:r w:rsidRPr="00C00133">
        <w:rPr>
          <w:rFonts w:ascii="Arial" w:hAnsi="Arial" w:cs="Arial"/>
          <w:b/>
          <w:bCs/>
          <w:sz w:val="36"/>
          <w:szCs w:val="36"/>
        </w:rPr>
        <w:t>Puntos de Espíritu</w:t>
      </w:r>
      <w:bookmarkEnd w:id="24"/>
    </w:p>
    <w:p w14:paraId="747252B9" w14:textId="772E8021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Son los puntos de cuanto va a soportar tu personaje cuando lo ataque con magia.</w:t>
      </w:r>
    </w:p>
    <w:p w14:paraId="03060DDC" w14:textId="15CC1EBD" w:rsidR="005F3D35" w:rsidRPr="00C00133" w:rsidRDefault="005F3D35" w:rsidP="005F3D35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5" w:name="_Toc162298983"/>
      <w:r w:rsidRPr="00C00133">
        <w:rPr>
          <w:rFonts w:ascii="Arial" w:hAnsi="Arial" w:cs="Arial"/>
          <w:b/>
          <w:bCs/>
          <w:sz w:val="36"/>
          <w:szCs w:val="36"/>
        </w:rPr>
        <w:t>Puntos de Velocidad</w:t>
      </w:r>
      <w:bookmarkEnd w:id="25"/>
    </w:p>
    <w:p w14:paraId="45461E59" w14:textId="63C6D3E7" w:rsidR="005F3D35" w:rsidRPr="00C00133" w:rsidRDefault="005F3D35" w:rsidP="005F3D35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Son los puntos que muestra que tan rápido va a atacar tu personaje en la batalla</w:t>
      </w:r>
      <w:r w:rsidR="00C00133" w:rsidRPr="00C00133">
        <w:rPr>
          <w:rFonts w:ascii="Arial" w:hAnsi="Arial" w:cs="Arial"/>
          <w:sz w:val="24"/>
          <w:szCs w:val="24"/>
        </w:rPr>
        <w:t>.</w:t>
      </w:r>
    </w:p>
    <w:p w14:paraId="1522C815" w14:textId="2E76041F" w:rsidR="00C00133" w:rsidRPr="00C00133" w:rsidRDefault="00C00133" w:rsidP="00C00133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6" w:name="_Toc162298984"/>
      <w:r w:rsidRPr="00C00133">
        <w:rPr>
          <w:rFonts w:ascii="Arial" w:hAnsi="Arial" w:cs="Arial"/>
          <w:b/>
          <w:bCs/>
          <w:sz w:val="36"/>
          <w:szCs w:val="36"/>
        </w:rPr>
        <w:t>Puntos de usos de magia</w:t>
      </w:r>
      <w:bookmarkEnd w:id="26"/>
    </w:p>
    <w:p w14:paraId="1C2034F4" w14:textId="54EEAF65" w:rsidR="00C00133" w:rsidRPr="00C00133" w:rsidRDefault="00C00133" w:rsidP="00C00133">
      <w:pPr>
        <w:rPr>
          <w:rFonts w:ascii="Arial" w:hAnsi="Arial" w:cs="Arial"/>
          <w:sz w:val="24"/>
          <w:szCs w:val="24"/>
        </w:rPr>
      </w:pPr>
      <w:r w:rsidRPr="00C00133">
        <w:rPr>
          <w:rFonts w:ascii="Arial" w:hAnsi="Arial" w:cs="Arial"/>
          <w:sz w:val="24"/>
          <w:szCs w:val="24"/>
        </w:rPr>
        <w:t>Son los puntos que muestra cuantas veces puedes usar magia.</w:t>
      </w:r>
    </w:p>
    <w:p w14:paraId="537DCFA0" w14:textId="115F94D1" w:rsidR="00CE31F6" w:rsidRPr="00F50119" w:rsidRDefault="00E871C2" w:rsidP="00E871C2">
      <w:pPr>
        <w:pStyle w:val="Ttulo1"/>
        <w:rPr>
          <w:rFonts w:ascii="Arial" w:hAnsi="Arial" w:cs="Arial"/>
          <w:b/>
          <w:bCs/>
          <w:sz w:val="48"/>
          <w:szCs w:val="48"/>
        </w:rPr>
      </w:pPr>
      <w:bookmarkStart w:id="27" w:name="_Toc162298985"/>
      <w:r w:rsidRPr="00F50119">
        <w:rPr>
          <w:rFonts w:ascii="Arial" w:hAnsi="Arial" w:cs="Arial"/>
          <w:b/>
          <w:bCs/>
          <w:sz w:val="48"/>
          <w:szCs w:val="48"/>
        </w:rPr>
        <w:t>Trabajos</w:t>
      </w:r>
      <w:bookmarkEnd w:id="27"/>
    </w:p>
    <w:p w14:paraId="24F33166" w14:textId="07FEC691" w:rsidR="00E871C2" w:rsidRPr="00F50119" w:rsidRDefault="00E871C2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Los trabajos son equipados a los personajes los cuales pueden poseer hasta un máximo de 2 trabajos, los cuales</w:t>
      </w:r>
      <w:r w:rsidR="00C011B2" w:rsidRPr="00F50119">
        <w:rPr>
          <w:rFonts w:ascii="Arial" w:hAnsi="Arial" w:cs="Arial"/>
          <w:sz w:val="24"/>
          <w:szCs w:val="24"/>
        </w:rPr>
        <w:t xml:space="preserve"> tienes habilidades únicas,</w:t>
      </w:r>
      <w:r w:rsidRPr="00F50119">
        <w:rPr>
          <w:rFonts w:ascii="Arial" w:hAnsi="Arial" w:cs="Arial"/>
          <w:sz w:val="24"/>
          <w:szCs w:val="24"/>
        </w:rPr>
        <w:t xml:space="preserve"> son los que te permiten usar ciertas armas y magias cuales solo pueden ser usados por ciertos trabajos, también te aumenta y disminuyen las estadísticas dependiendo del trabajo y te aumenta cierta estadística a la hora de subir de nivel dependiendo del trabajo.</w:t>
      </w:r>
    </w:p>
    <w:p w14:paraId="58DF9B3F" w14:textId="29CBF3DF" w:rsidR="00E871C2" w:rsidRPr="00F50119" w:rsidRDefault="00E871C2" w:rsidP="00E871C2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8" w:name="_Toc162298986"/>
      <w:r w:rsidRPr="00F50119">
        <w:rPr>
          <w:rFonts w:ascii="Arial" w:hAnsi="Arial" w:cs="Arial"/>
          <w:b/>
          <w:bCs/>
          <w:sz w:val="36"/>
          <w:szCs w:val="36"/>
        </w:rPr>
        <w:t>Guerrero</w:t>
      </w:r>
      <w:bookmarkEnd w:id="28"/>
    </w:p>
    <w:p w14:paraId="08CC3BD4" w14:textId="698FF9F7" w:rsidR="00E871C2" w:rsidRPr="00F50119" w:rsidRDefault="00E871C2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El guerrero </w:t>
      </w:r>
      <w:r w:rsidR="00C011B2" w:rsidRPr="00F50119">
        <w:rPr>
          <w:rFonts w:ascii="Arial" w:hAnsi="Arial" w:cs="Arial"/>
          <w:sz w:val="24"/>
          <w:szCs w:val="24"/>
        </w:rPr>
        <w:t xml:space="preserve">tiene la habilidad de hacer daño a los enemigos del lado si golpea al enemigo, permite usar </w:t>
      </w:r>
      <w:r w:rsidR="00A44B17" w:rsidRPr="00F50119">
        <w:rPr>
          <w:rFonts w:ascii="Arial" w:hAnsi="Arial" w:cs="Arial"/>
          <w:sz w:val="24"/>
          <w:szCs w:val="24"/>
        </w:rPr>
        <w:t xml:space="preserve">armas </w:t>
      </w:r>
      <w:r w:rsidR="00C011B2" w:rsidRPr="00F50119">
        <w:rPr>
          <w:rFonts w:ascii="Arial" w:hAnsi="Arial" w:cs="Arial"/>
          <w:sz w:val="24"/>
          <w:szCs w:val="24"/>
        </w:rPr>
        <w:t xml:space="preserve">de una mano y </w:t>
      </w:r>
      <w:r w:rsidR="00A44B17" w:rsidRPr="00F50119">
        <w:rPr>
          <w:rFonts w:ascii="Arial" w:hAnsi="Arial" w:cs="Arial"/>
          <w:sz w:val="24"/>
          <w:szCs w:val="24"/>
        </w:rPr>
        <w:t xml:space="preserve">armas </w:t>
      </w:r>
      <w:r w:rsidR="00C011B2" w:rsidRPr="00F50119">
        <w:rPr>
          <w:rFonts w:ascii="Arial" w:hAnsi="Arial" w:cs="Arial"/>
          <w:sz w:val="24"/>
          <w:szCs w:val="24"/>
        </w:rPr>
        <w:t>de dos manos.</w:t>
      </w:r>
    </w:p>
    <w:p w14:paraId="38CEAF54" w14:textId="335CF261" w:rsidR="00C011B2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estar equipada aumenta la fuerza en un 25% y disminuye la velocidad en un 15%.</w:t>
      </w:r>
    </w:p>
    <w:p w14:paraId="06897C3C" w14:textId="23125958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subir de nivel aumenta la fuerza en 1 punto.</w:t>
      </w:r>
    </w:p>
    <w:p w14:paraId="4A2B7E5E" w14:textId="0B92DEAC" w:rsidR="00A44B17" w:rsidRPr="00F50119" w:rsidRDefault="00A44B17" w:rsidP="00A44B17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29" w:name="_Toc162298987"/>
      <w:r w:rsidRPr="00F50119">
        <w:rPr>
          <w:rFonts w:ascii="Arial" w:hAnsi="Arial" w:cs="Arial"/>
          <w:b/>
          <w:bCs/>
          <w:sz w:val="36"/>
          <w:szCs w:val="36"/>
        </w:rPr>
        <w:t>Ninja</w:t>
      </w:r>
      <w:bookmarkEnd w:id="29"/>
    </w:p>
    <w:p w14:paraId="3E61B63F" w14:textId="50A74616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El ninja tiene la habilidad de poder esquivar los ataques de un enemigo, permite usar armas cortas.</w:t>
      </w:r>
    </w:p>
    <w:p w14:paraId="45995F36" w14:textId="06D231CE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estar equipada aumenta la velocidad en un 35% y disminuye la defensa en un 20%.</w:t>
      </w:r>
    </w:p>
    <w:p w14:paraId="27E669AB" w14:textId="5F5CAE67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subir de nivel aumenta la vida máxima en 10 puntos.</w:t>
      </w:r>
    </w:p>
    <w:p w14:paraId="56157DFE" w14:textId="0409F9D8" w:rsidR="00A44B17" w:rsidRPr="00F50119" w:rsidRDefault="00A44B17" w:rsidP="00A44B17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30" w:name="_Toc162298988"/>
      <w:r w:rsidRPr="00F50119">
        <w:rPr>
          <w:rFonts w:ascii="Arial" w:hAnsi="Arial" w:cs="Arial"/>
          <w:b/>
          <w:bCs/>
          <w:sz w:val="36"/>
          <w:szCs w:val="36"/>
        </w:rPr>
        <w:lastRenderedPageBreak/>
        <w:t>Paladín</w:t>
      </w:r>
      <w:bookmarkEnd w:id="30"/>
    </w:p>
    <w:p w14:paraId="438E9B8D" w14:textId="7F684ADB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El paladín tiene la habilidad de poder bloquear un ataque enemigo a otro personaje con su escudo, permite usar espadas de una mano en la mano derecha y escudos en la mano izquierda.</w:t>
      </w:r>
    </w:p>
    <w:p w14:paraId="50F23947" w14:textId="06545E5A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estar equipada aumenta la defensa en un 25% y aumenta la vida máxima en un 15%.</w:t>
      </w:r>
    </w:p>
    <w:p w14:paraId="778C3673" w14:textId="5E545FF9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subir de nivel aumenta la defensa en 1 punto.</w:t>
      </w:r>
    </w:p>
    <w:p w14:paraId="3F8745D4" w14:textId="2C0DAB85" w:rsidR="00A44B17" w:rsidRPr="00F50119" w:rsidRDefault="00A44B17" w:rsidP="00A44B17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31" w:name="_Toc162298989"/>
      <w:r w:rsidRPr="00F50119">
        <w:rPr>
          <w:rFonts w:ascii="Arial" w:hAnsi="Arial" w:cs="Arial"/>
          <w:b/>
          <w:bCs/>
          <w:sz w:val="36"/>
          <w:szCs w:val="36"/>
        </w:rPr>
        <w:t>Mago Blanco</w:t>
      </w:r>
      <w:bookmarkEnd w:id="31"/>
    </w:p>
    <w:p w14:paraId="45A580A8" w14:textId="4D0D4E9A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El mago blanco tiene la habilidad de poder usar Divinidad como magia al momento de atacar, permite usar Báculos.</w:t>
      </w:r>
      <w:r w:rsidR="00C56B23" w:rsidRPr="00F50119">
        <w:rPr>
          <w:rFonts w:ascii="Arial" w:hAnsi="Arial" w:cs="Arial"/>
          <w:sz w:val="24"/>
          <w:szCs w:val="24"/>
        </w:rPr>
        <w:t xml:space="preserve"> Puede usar Magias Blancas.</w:t>
      </w:r>
    </w:p>
    <w:p w14:paraId="7945843F" w14:textId="7B7C0925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estar equipada aumenta la defensa en un 15% y disminuye la fuerza en un 50%.</w:t>
      </w:r>
    </w:p>
    <w:p w14:paraId="7AEF4F35" w14:textId="516341AE" w:rsidR="00A44B17" w:rsidRPr="00F50119" w:rsidRDefault="00A44B17" w:rsidP="00323C93">
      <w:pPr>
        <w:rPr>
          <w:rFonts w:ascii="Arial" w:hAnsi="Arial" w:cs="Arial"/>
        </w:rPr>
      </w:pPr>
      <w:r w:rsidRPr="00F50119">
        <w:rPr>
          <w:rFonts w:ascii="Arial" w:hAnsi="Arial" w:cs="Arial"/>
          <w:sz w:val="24"/>
          <w:szCs w:val="24"/>
        </w:rPr>
        <w:t>Al subir de nivel aumenta la concentración y el espíritu en 1 punto cada uno.</w:t>
      </w:r>
    </w:p>
    <w:p w14:paraId="16EAB81A" w14:textId="6E844115" w:rsidR="00A44B17" w:rsidRPr="00F50119" w:rsidRDefault="00A44B17" w:rsidP="00A44B17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32" w:name="_Toc162298990"/>
      <w:r w:rsidRPr="00F50119">
        <w:rPr>
          <w:rFonts w:ascii="Arial" w:hAnsi="Arial" w:cs="Arial"/>
          <w:b/>
          <w:bCs/>
          <w:sz w:val="36"/>
          <w:szCs w:val="36"/>
        </w:rPr>
        <w:t>Mago Oscuro</w:t>
      </w:r>
      <w:bookmarkEnd w:id="32"/>
    </w:p>
    <w:p w14:paraId="231E67FE" w14:textId="68CA4515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El mago oscuro tiene la habilidad de poder usar Meteoro como magia al momento de atacar, permite usar Báculos.</w:t>
      </w:r>
      <w:r w:rsidR="00C56B23" w:rsidRPr="00F50119">
        <w:rPr>
          <w:rFonts w:ascii="Arial" w:hAnsi="Arial" w:cs="Arial"/>
          <w:sz w:val="24"/>
          <w:szCs w:val="24"/>
        </w:rPr>
        <w:t xml:space="preserve"> Puede usar Magias Negras.</w:t>
      </w:r>
    </w:p>
    <w:p w14:paraId="608836FD" w14:textId="10669BA8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estar equipada aumenta la defensa en un 15% y disminuye la fuerza en un 60%.</w:t>
      </w:r>
    </w:p>
    <w:p w14:paraId="64B27F32" w14:textId="77777777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subir de nivel aumenta la concentración y el espíritu en 1 punto cada uno.</w:t>
      </w:r>
    </w:p>
    <w:p w14:paraId="3E39B8AE" w14:textId="54183858" w:rsidR="00A44B17" w:rsidRPr="00F50119" w:rsidRDefault="00A44B17" w:rsidP="00A44B17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33" w:name="_Toc162298991"/>
      <w:r w:rsidRPr="00F50119">
        <w:rPr>
          <w:rFonts w:ascii="Arial" w:hAnsi="Arial" w:cs="Arial"/>
          <w:b/>
          <w:bCs/>
          <w:sz w:val="36"/>
          <w:szCs w:val="36"/>
        </w:rPr>
        <w:t>Mago Rojo</w:t>
      </w:r>
      <w:bookmarkEnd w:id="33"/>
    </w:p>
    <w:p w14:paraId="471F6DA6" w14:textId="49610D39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El guerrero</w:t>
      </w:r>
      <w:r w:rsidR="00A96121" w:rsidRPr="00F50119">
        <w:rPr>
          <w:rFonts w:ascii="Arial" w:hAnsi="Arial" w:cs="Arial"/>
          <w:sz w:val="24"/>
          <w:szCs w:val="24"/>
        </w:rPr>
        <w:t xml:space="preserve"> no</w:t>
      </w:r>
      <w:r w:rsidRPr="00F50119">
        <w:rPr>
          <w:rFonts w:ascii="Arial" w:hAnsi="Arial" w:cs="Arial"/>
          <w:sz w:val="24"/>
          <w:szCs w:val="24"/>
        </w:rPr>
        <w:t xml:space="preserve"> tiene la habilidad </w:t>
      </w:r>
      <w:r w:rsidR="00A96121" w:rsidRPr="00F50119">
        <w:rPr>
          <w:rFonts w:ascii="Arial" w:hAnsi="Arial" w:cs="Arial"/>
          <w:sz w:val="24"/>
          <w:szCs w:val="24"/>
        </w:rPr>
        <w:t>especial</w:t>
      </w:r>
      <w:r w:rsidRPr="00F50119">
        <w:rPr>
          <w:rFonts w:ascii="Arial" w:hAnsi="Arial" w:cs="Arial"/>
          <w:sz w:val="24"/>
          <w:szCs w:val="24"/>
        </w:rPr>
        <w:t>, permite usar espadas de una mano</w:t>
      </w:r>
      <w:r w:rsidR="00A96121" w:rsidRPr="00F50119">
        <w:rPr>
          <w:rFonts w:ascii="Arial" w:hAnsi="Arial" w:cs="Arial"/>
          <w:sz w:val="24"/>
          <w:szCs w:val="24"/>
        </w:rPr>
        <w:t>.</w:t>
      </w:r>
      <w:r w:rsidR="00C56B23" w:rsidRPr="00F50119">
        <w:rPr>
          <w:rFonts w:ascii="Arial" w:hAnsi="Arial" w:cs="Arial"/>
          <w:sz w:val="24"/>
          <w:szCs w:val="24"/>
        </w:rPr>
        <w:t xml:space="preserve"> Puede usar Magias de bajo nivel.</w:t>
      </w:r>
    </w:p>
    <w:p w14:paraId="1BBE4EF3" w14:textId="3AAF6A79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Al estar equipada </w:t>
      </w:r>
      <w:r w:rsidR="00A96121" w:rsidRPr="00F50119">
        <w:rPr>
          <w:rFonts w:ascii="Arial" w:hAnsi="Arial" w:cs="Arial"/>
          <w:sz w:val="24"/>
          <w:szCs w:val="24"/>
        </w:rPr>
        <w:t>disminuye</w:t>
      </w:r>
      <w:r w:rsidRPr="00F50119">
        <w:rPr>
          <w:rFonts w:ascii="Arial" w:hAnsi="Arial" w:cs="Arial"/>
          <w:sz w:val="24"/>
          <w:szCs w:val="24"/>
        </w:rPr>
        <w:t xml:space="preserve"> la fuerza en un 25%</w:t>
      </w:r>
      <w:r w:rsidR="00A96121" w:rsidRPr="00F50119">
        <w:rPr>
          <w:rFonts w:ascii="Arial" w:hAnsi="Arial" w:cs="Arial"/>
          <w:sz w:val="24"/>
          <w:szCs w:val="24"/>
        </w:rPr>
        <w:t>.</w:t>
      </w:r>
    </w:p>
    <w:p w14:paraId="6EE78B5A" w14:textId="280F842D" w:rsidR="00A44B17" w:rsidRPr="00F50119" w:rsidRDefault="00A44B17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subir de nivel aumenta la fuerza</w:t>
      </w:r>
      <w:r w:rsidR="00A96121" w:rsidRPr="00F50119">
        <w:rPr>
          <w:rFonts w:ascii="Arial" w:hAnsi="Arial" w:cs="Arial"/>
          <w:sz w:val="24"/>
          <w:szCs w:val="24"/>
        </w:rPr>
        <w:t xml:space="preserve"> y el espíritu</w:t>
      </w:r>
      <w:r w:rsidRPr="00F50119">
        <w:rPr>
          <w:rFonts w:ascii="Arial" w:hAnsi="Arial" w:cs="Arial"/>
          <w:sz w:val="24"/>
          <w:szCs w:val="24"/>
        </w:rPr>
        <w:t xml:space="preserve"> en 1 punto</w:t>
      </w:r>
      <w:r w:rsidR="00A96121" w:rsidRPr="00F50119">
        <w:rPr>
          <w:rFonts w:ascii="Arial" w:hAnsi="Arial" w:cs="Arial"/>
          <w:sz w:val="24"/>
          <w:szCs w:val="24"/>
        </w:rPr>
        <w:t xml:space="preserve"> cada uno</w:t>
      </w:r>
      <w:r w:rsidRPr="00F50119">
        <w:rPr>
          <w:rFonts w:ascii="Arial" w:hAnsi="Arial" w:cs="Arial"/>
          <w:sz w:val="24"/>
          <w:szCs w:val="24"/>
        </w:rPr>
        <w:t>.</w:t>
      </w:r>
    </w:p>
    <w:p w14:paraId="2E1D19E2" w14:textId="104F2809" w:rsidR="00551334" w:rsidRPr="00323C93" w:rsidRDefault="00551334" w:rsidP="00323C93">
      <w:pPr>
        <w:pStyle w:val="Ttulo1"/>
        <w:spacing w:line="360" w:lineRule="auto"/>
        <w:rPr>
          <w:rFonts w:ascii="Arial" w:hAnsi="Arial" w:cs="Arial"/>
          <w:b/>
          <w:bCs/>
          <w:sz w:val="48"/>
          <w:szCs w:val="48"/>
        </w:rPr>
      </w:pPr>
      <w:bookmarkStart w:id="34" w:name="_Toc162298992"/>
      <w:r w:rsidRPr="00323C93">
        <w:rPr>
          <w:rFonts w:ascii="Arial" w:hAnsi="Arial" w:cs="Arial"/>
          <w:b/>
          <w:bCs/>
          <w:sz w:val="48"/>
          <w:szCs w:val="48"/>
        </w:rPr>
        <w:t>Armas</w:t>
      </w:r>
      <w:bookmarkEnd w:id="34"/>
    </w:p>
    <w:p w14:paraId="1D919FDA" w14:textId="23F16FAA" w:rsidR="00551334" w:rsidRPr="00F50119" w:rsidRDefault="00551334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 cada personaje se le pueden equipar dos armas, las cuales pueden ser compradas en la tienda, o se pueden vender las armas que ya no sirvan.</w:t>
      </w:r>
    </w:p>
    <w:p w14:paraId="6BD1C7B5" w14:textId="58DCD21F" w:rsidR="00551334" w:rsidRPr="00F50119" w:rsidRDefault="00551334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Los tipos de armas que hay son:</w:t>
      </w:r>
    </w:p>
    <w:p w14:paraId="504ED9F9" w14:textId="2FBCBEB4" w:rsidR="00551334" w:rsidRPr="00323C93" w:rsidRDefault="00551334" w:rsidP="00323C93">
      <w:pPr>
        <w:pStyle w:val="Ttulo2"/>
        <w:spacing w:line="360" w:lineRule="auto"/>
        <w:rPr>
          <w:rFonts w:ascii="Arial" w:hAnsi="Arial" w:cs="Arial"/>
          <w:b/>
          <w:bCs/>
          <w:sz w:val="36"/>
          <w:szCs w:val="36"/>
        </w:rPr>
      </w:pPr>
      <w:bookmarkStart w:id="35" w:name="_Toc162298993"/>
      <w:r w:rsidRPr="00323C93">
        <w:rPr>
          <w:rFonts w:ascii="Arial" w:hAnsi="Arial" w:cs="Arial"/>
          <w:b/>
          <w:bCs/>
          <w:sz w:val="36"/>
          <w:szCs w:val="36"/>
        </w:rPr>
        <w:lastRenderedPageBreak/>
        <w:t xml:space="preserve">Armas de </w:t>
      </w:r>
      <w:r w:rsidR="00663CBC" w:rsidRPr="00323C93">
        <w:rPr>
          <w:rFonts w:ascii="Arial" w:hAnsi="Arial" w:cs="Arial"/>
          <w:b/>
          <w:bCs/>
          <w:sz w:val="36"/>
          <w:szCs w:val="36"/>
        </w:rPr>
        <w:t>U</w:t>
      </w:r>
      <w:r w:rsidRPr="00323C93">
        <w:rPr>
          <w:rFonts w:ascii="Arial" w:hAnsi="Arial" w:cs="Arial"/>
          <w:b/>
          <w:bCs/>
          <w:sz w:val="36"/>
          <w:szCs w:val="36"/>
        </w:rPr>
        <w:t xml:space="preserve">na </w:t>
      </w:r>
      <w:r w:rsidR="00663CBC" w:rsidRPr="00323C93">
        <w:rPr>
          <w:rFonts w:ascii="Arial" w:hAnsi="Arial" w:cs="Arial"/>
          <w:b/>
          <w:bCs/>
          <w:sz w:val="36"/>
          <w:szCs w:val="36"/>
        </w:rPr>
        <w:t>M</w:t>
      </w:r>
      <w:r w:rsidRPr="00323C93">
        <w:rPr>
          <w:rFonts w:ascii="Arial" w:hAnsi="Arial" w:cs="Arial"/>
          <w:b/>
          <w:bCs/>
          <w:sz w:val="36"/>
          <w:szCs w:val="36"/>
        </w:rPr>
        <w:t>ano</w:t>
      </w:r>
      <w:bookmarkEnd w:id="35"/>
    </w:p>
    <w:p w14:paraId="49454E9C" w14:textId="5502CBAB" w:rsidR="00551334" w:rsidRPr="00F50119" w:rsidRDefault="00551334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Estas pueden ser usadas por </w:t>
      </w:r>
      <w:r w:rsidR="00A3624B" w:rsidRPr="00F50119">
        <w:rPr>
          <w:rFonts w:ascii="Arial" w:hAnsi="Arial" w:cs="Arial"/>
          <w:sz w:val="24"/>
          <w:szCs w:val="24"/>
        </w:rPr>
        <w:t>G</w:t>
      </w:r>
      <w:r w:rsidRPr="00F50119">
        <w:rPr>
          <w:rFonts w:ascii="Arial" w:hAnsi="Arial" w:cs="Arial"/>
          <w:sz w:val="24"/>
          <w:szCs w:val="24"/>
        </w:rPr>
        <w:t xml:space="preserve">uerreros, </w:t>
      </w:r>
      <w:r w:rsidR="00A3624B" w:rsidRPr="00F50119">
        <w:rPr>
          <w:rFonts w:ascii="Arial" w:hAnsi="Arial" w:cs="Arial"/>
          <w:sz w:val="24"/>
          <w:szCs w:val="24"/>
        </w:rPr>
        <w:t>P</w:t>
      </w:r>
      <w:r w:rsidRPr="00F50119">
        <w:rPr>
          <w:rFonts w:ascii="Arial" w:hAnsi="Arial" w:cs="Arial"/>
          <w:sz w:val="24"/>
          <w:szCs w:val="24"/>
        </w:rPr>
        <w:t xml:space="preserve">aladines y </w:t>
      </w:r>
      <w:r w:rsidR="00A3624B" w:rsidRPr="00F50119">
        <w:rPr>
          <w:rFonts w:ascii="Arial" w:hAnsi="Arial" w:cs="Arial"/>
          <w:sz w:val="24"/>
          <w:szCs w:val="24"/>
        </w:rPr>
        <w:t>M</w:t>
      </w:r>
      <w:r w:rsidRPr="00F50119">
        <w:rPr>
          <w:rFonts w:ascii="Arial" w:hAnsi="Arial" w:cs="Arial"/>
          <w:sz w:val="24"/>
          <w:szCs w:val="24"/>
        </w:rPr>
        <w:t xml:space="preserve">agos </w:t>
      </w:r>
      <w:r w:rsidR="00A3624B" w:rsidRPr="00F50119">
        <w:rPr>
          <w:rFonts w:ascii="Arial" w:hAnsi="Arial" w:cs="Arial"/>
          <w:sz w:val="24"/>
          <w:szCs w:val="24"/>
        </w:rPr>
        <w:t>R</w:t>
      </w:r>
      <w:r w:rsidRPr="00F50119">
        <w:rPr>
          <w:rFonts w:ascii="Arial" w:hAnsi="Arial" w:cs="Arial"/>
          <w:sz w:val="24"/>
          <w:szCs w:val="24"/>
        </w:rPr>
        <w:t>ojos, ocupan un espacio por lo que pueden ser equipadas en la mano derecha e izquierda, en el paladín solo pueden se equipadas en la mano derecha</w:t>
      </w:r>
      <w:r w:rsidR="007C7536" w:rsidRPr="00F50119">
        <w:rPr>
          <w:rFonts w:ascii="Arial" w:hAnsi="Arial" w:cs="Arial"/>
          <w:sz w:val="24"/>
          <w:szCs w:val="24"/>
        </w:rPr>
        <w:t>.</w:t>
      </w:r>
    </w:p>
    <w:p w14:paraId="78D2AC6A" w14:textId="345A9B61" w:rsidR="007C7536" w:rsidRPr="00F50119" w:rsidRDefault="007C753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Las diferentes armas de una mano que hay son:</w:t>
      </w:r>
    </w:p>
    <w:p w14:paraId="28AF21CB" w14:textId="3C4C6EEA" w:rsidR="007C7536" w:rsidRPr="00323C93" w:rsidRDefault="007C7536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36" w:name="_Toc162298994"/>
      <w:r w:rsidRPr="00323C93">
        <w:rPr>
          <w:rFonts w:ascii="Arial" w:hAnsi="Arial" w:cs="Arial"/>
          <w:b/>
          <w:bCs/>
          <w:sz w:val="28"/>
          <w:szCs w:val="28"/>
        </w:rPr>
        <w:t xml:space="preserve">Espada </w:t>
      </w:r>
      <w:r w:rsidR="001702E1" w:rsidRPr="00323C93">
        <w:rPr>
          <w:rFonts w:ascii="Arial" w:hAnsi="Arial" w:cs="Arial"/>
          <w:b/>
          <w:bCs/>
          <w:sz w:val="28"/>
          <w:szCs w:val="28"/>
        </w:rPr>
        <w:t>C</w:t>
      </w:r>
      <w:r w:rsidRPr="00323C93">
        <w:rPr>
          <w:rFonts w:ascii="Arial" w:hAnsi="Arial" w:cs="Arial"/>
          <w:b/>
          <w:bCs/>
          <w:sz w:val="28"/>
          <w:szCs w:val="28"/>
        </w:rPr>
        <w:t>omún</w:t>
      </w:r>
      <w:bookmarkEnd w:id="36"/>
    </w:p>
    <w:p w14:paraId="194CF702" w14:textId="723429CC" w:rsidR="007C7536" w:rsidRPr="00F50119" w:rsidRDefault="007C7536" w:rsidP="00F50119">
      <w:pPr>
        <w:ind w:left="708"/>
        <w:rPr>
          <w:rFonts w:ascii="Arial" w:hAnsi="Arial" w:cs="Arial"/>
        </w:rPr>
      </w:pPr>
      <w:r w:rsidRPr="00F50119">
        <w:rPr>
          <w:rFonts w:ascii="Arial" w:hAnsi="Arial" w:cs="Arial"/>
        </w:rPr>
        <w:t>Esta la trae equipada Vaan al principio del juego, por lo que puede ser vendida por 80 de oro, pero no se puede comprar. La estadística que aumenta es: Fuerza +5.</w:t>
      </w:r>
    </w:p>
    <w:p w14:paraId="6C280C44" w14:textId="6BF79FA1" w:rsidR="007C7536" w:rsidRPr="00323C93" w:rsidRDefault="007C7536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37" w:name="_Toc162298995"/>
      <w:r w:rsidRPr="00323C93">
        <w:rPr>
          <w:rFonts w:ascii="Arial" w:hAnsi="Arial" w:cs="Arial"/>
          <w:b/>
          <w:bCs/>
          <w:sz w:val="28"/>
          <w:szCs w:val="28"/>
        </w:rPr>
        <w:t xml:space="preserve">Espada de </w:t>
      </w:r>
      <w:r w:rsidR="001702E1" w:rsidRPr="00323C93">
        <w:rPr>
          <w:rFonts w:ascii="Arial" w:hAnsi="Arial" w:cs="Arial"/>
          <w:b/>
          <w:bCs/>
          <w:sz w:val="28"/>
          <w:szCs w:val="28"/>
        </w:rPr>
        <w:t>H</w:t>
      </w:r>
      <w:r w:rsidRPr="00323C93">
        <w:rPr>
          <w:rFonts w:ascii="Arial" w:hAnsi="Arial" w:cs="Arial"/>
          <w:b/>
          <w:bCs/>
          <w:sz w:val="28"/>
          <w:szCs w:val="28"/>
        </w:rPr>
        <w:t>ierro</w:t>
      </w:r>
      <w:bookmarkEnd w:id="37"/>
    </w:p>
    <w:p w14:paraId="04FF0996" w14:textId="553DD291" w:rsidR="00A44B17" w:rsidRPr="00F50119" w:rsidRDefault="007C7536" w:rsidP="00F50119">
      <w:pPr>
        <w:ind w:left="708"/>
        <w:rPr>
          <w:rFonts w:ascii="Arial" w:hAnsi="Arial" w:cs="Arial"/>
        </w:rPr>
      </w:pPr>
      <w:r w:rsidRPr="00F50119">
        <w:rPr>
          <w:rFonts w:ascii="Arial" w:hAnsi="Arial" w:cs="Arial"/>
        </w:rPr>
        <w:t xml:space="preserve">Esta </w:t>
      </w:r>
      <w:r w:rsidRPr="00F50119">
        <w:rPr>
          <w:rFonts w:ascii="Arial" w:hAnsi="Arial" w:cs="Arial"/>
        </w:rPr>
        <w:t>puede ser comprada en la tienda, tiene un valor de 200 de oro</w:t>
      </w:r>
      <w:r w:rsidRPr="00F50119">
        <w:rPr>
          <w:rFonts w:ascii="Arial" w:hAnsi="Arial" w:cs="Arial"/>
        </w:rPr>
        <w:t>. La estadística que aumenta es: Fuerza +</w:t>
      </w:r>
      <w:r w:rsidRPr="00F50119">
        <w:rPr>
          <w:rFonts w:ascii="Arial" w:hAnsi="Arial" w:cs="Arial"/>
        </w:rPr>
        <w:t>10</w:t>
      </w:r>
      <w:r w:rsidRPr="00F50119">
        <w:rPr>
          <w:rFonts w:ascii="Arial" w:hAnsi="Arial" w:cs="Arial"/>
        </w:rPr>
        <w:t>.</w:t>
      </w:r>
    </w:p>
    <w:p w14:paraId="582540A9" w14:textId="15662803" w:rsidR="007C7536" w:rsidRPr="00323C93" w:rsidRDefault="007C7536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38" w:name="_Toc162298996"/>
      <w:r w:rsidRPr="00323C93">
        <w:rPr>
          <w:rFonts w:ascii="Arial" w:hAnsi="Arial" w:cs="Arial"/>
          <w:b/>
          <w:bCs/>
          <w:sz w:val="28"/>
          <w:szCs w:val="28"/>
        </w:rPr>
        <w:t>Estoque</w:t>
      </w:r>
      <w:bookmarkEnd w:id="38"/>
    </w:p>
    <w:p w14:paraId="338511DB" w14:textId="7DE7B27F" w:rsidR="007C7536" w:rsidRPr="00F50119" w:rsidRDefault="007C7536" w:rsidP="00F50119">
      <w:pPr>
        <w:ind w:left="708"/>
        <w:rPr>
          <w:rFonts w:ascii="Arial" w:hAnsi="Arial" w:cs="Arial"/>
        </w:rPr>
      </w:pPr>
      <w:r w:rsidRPr="00F50119">
        <w:rPr>
          <w:rFonts w:ascii="Arial" w:hAnsi="Arial" w:cs="Arial"/>
        </w:rPr>
        <w:t xml:space="preserve">Esta puede ser comprada en la tienda, tiene un valor de </w:t>
      </w:r>
      <w:r w:rsidRPr="00F50119">
        <w:rPr>
          <w:rFonts w:ascii="Arial" w:hAnsi="Arial" w:cs="Arial"/>
        </w:rPr>
        <w:t>4</w:t>
      </w:r>
      <w:r w:rsidRPr="00F50119">
        <w:rPr>
          <w:rFonts w:ascii="Arial" w:hAnsi="Arial" w:cs="Arial"/>
        </w:rPr>
        <w:t>00 de oro.</w:t>
      </w:r>
      <w:r w:rsidRPr="00F50119">
        <w:rPr>
          <w:rFonts w:ascii="Arial" w:hAnsi="Arial" w:cs="Arial"/>
        </w:rPr>
        <w:t xml:space="preserve"> Esta arma tiene una habilidad que tiene la probabilidad de dar un golpe crítico.</w:t>
      </w:r>
      <w:r w:rsidRPr="00F50119">
        <w:rPr>
          <w:rFonts w:ascii="Arial" w:hAnsi="Arial" w:cs="Arial"/>
        </w:rPr>
        <w:t xml:space="preserve"> La estadística que aumenta es: Fuerza +1</w:t>
      </w:r>
      <w:r w:rsidRPr="00F50119">
        <w:rPr>
          <w:rFonts w:ascii="Arial" w:hAnsi="Arial" w:cs="Arial"/>
        </w:rPr>
        <w:t>3</w:t>
      </w:r>
      <w:r w:rsidRPr="00F50119">
        <w:rPr>
          <w:rFonts w:ascii="Arial" w:hAnsi="Arial" w:cs="Arial"/>
        </w:rPr>
        <w:t>.</w:t>
      </w:r>
    </w:p>
    <w:p w14:paraId="7721D61D" w14:textId="2C4D876F" w:rsidR="007C7536" w:rsidRPr="00323C93" w:rsidRDefault="007C7536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39" w:name="_Toc162298997"/>
      <w:r w:rsidRPr="00323C93">
        <w:rPr>
          <w:rFonts w:ascii="Arial" w:hAnsi="Arial" w:cs="Arial"/>
          <w:b/>
          <w:bCs/>
          <w:sz w:val="28"/>
          <w:szCs w:val="28"/>
        </w:rPr>
        <w:t xml:space="preserve">Espada de </w:t>
      </w:r>
      <w:r w:rsidR="001702E1" w:rsidRPr="00323C93">
        <w:rPr>
          <w:rFonts w:ascii="Arial" w:hAnsi="Arial" w:cs="Arial"/>
          <w:b/>
          <w:bCs/>
          <w:sz w:val="28"/>
          <w:szCs w:val="28"/>
        </w:rPr>
        <w:t>M</w:t>
      </w:r>
      <w:r w:rsidRPr="00323C93">
        <w:rPr>
          <w:rFonts w:ascii="Arial" w:hAnsi="Arial" w:cs="Arial"/>
          <w:b/>
          <w:bCs/>
          <w:sz w:val="28"/>
          <w:szCs w:val="28"/>
        </w:rPr>
        <w:t>ithril</w:t>
      </w:r>
      <w:bookmarkEnd w:id="39"/>
    </w:p>
    <w:p w14:paraId="0B3B6381" w14:textId="28F0C037" w:rsidR="007C7536" w:rsidRPr="00F50119" w:rsidRDefault="007C7536" w:rsidP="00F50119">
      <w:pPr>
        <w:ind w:left="708"/>
        <w:rPr>
          <w:rFonts w:ascii="Arial" w:hAnsi="Arial" w:cs="Arial"/>
        </w:rPr>
      </w:pPr>
      <w:r w:rsidRPr="00F50119">
        <w:rPr>
          <w:rFonts w:ascii="Arial" w:hAnsi="Arial" w:cs="Arial"/>
        </w:rPr>
        <w:t xml:space="preserve">Esta puede ser comprada en la tienda, tiene un valor de </w:t>
      </w:r>
      <w:r w:rsidR="001702E1" w:rsidRPr="00F50119">
        <w:rPr>
          <w:rFonts w:ascii="Arial" w:hAnsi="Arial" w:cs="Arial"/>
        </w:rPr>
        <w:t>6</w:t>
      </w:r>
      <w:r w:rsidRPr="00F50119">
        <w:rPr>
          <w:rFonts w:ascii="Arial" w:hAnsi="Arial" w:cs="Arial"/>
        </w:rPr>
        <w:t xml:space="preserve">00 de oro. </w:t>
      </w:r>
      <w:r w:rsidRPr="00F50119">
        <w:rPr>
          <w:rFonts w:ascii="Arial" w:hAnsi="Arial" w:cs="Arial"/>
        </w:rPr>
        <w:t xml:space="preserve">Esta es el arma de una mano más fuerte del juego. </w:t>
      </w:r>
      <w:r w:rsidRPr="00F50119">
        <w:rPr>
          <w:rFonts w:ascii="Arial" w:hAnsi="Arial" w:cs="Arial"/>
        </w:rPr>
        <w:t>La estadística que aumenta es: Fuerza +</w:t>
      </w:r>
      <w:r w:rsidRPr="00F50119">
        <w:rPr>
          <w:rFonts w:ascii="Arial" w:hAnsi="Arial" w:cs="Arial"/>
        </w:rPr>
        <w:t>2</w:t>
      </w:r>
      <w:r w:rsidRPr="00F50119">
        <w:rPr>
          <w:rFonts w:ascii="Arial" w:hAnsi="Arial" w:cs="Arial"/>
        </w:rPr>
        <w:t>0.</w:t>
      </w:r>
    </w:p>
    <w:p w14:paraId="2CC7F460" w14:textId="0EFC6757" w:rsidR="007C7536" w:rsidRPr="00323C93" w:rsidRDefault="007C7536" w:rsidP="00323C93">
      <w:pPr>
        <w:pStyle w:val="Ttulo2"/>
        <w:spacing w:line="360" w:lineRule="auto"/>
        <w:rPr>
          <w:rFonts w:ascii="Arial" w:hAnsi="Arial" w:cs="Arial"/>
          <w:b/>
          <w:bCs/>
          <w:sz w:val="36"/>
          <w:szCs w:val="36"/>
        </w:rPr>
      </w:pPr>
      <w:bookmarkStart w:id="40" w:name="_Toc162298998"/>
      <w:r w:rsidRPr="00323C93">
        <w:rPr>
          <w:rFonts w:ascii="Arial" w:hAnsi="Arial" w:cs="Arial"/>
          <w:b/>
          <w:bCs/>
          <w:sz w:val="36"/>
          <w:szCs w:val="36"/>
        </w:rPr>
        <w:t xml:space="preserve">Armas de </w:t>
      </w:r>
      <w:r w:rsidR="00663CBC" w:rsidRPr="00323C93">
        <w:rPr>
          <w:rFonts w:ascii="Arial" w:hAnsi="Arial" w:cs="Arial"/>
          <w:b/>
          <w:bCs/>
          <w:sz w:val="36"/>
          <w:szCs w:val="36"/>
        </w:rPr>
        <w:t>D</w:t>
      </w:r>
      <w:r w:rsidRPr="00323C93">
        <w:rPr>
          <w:rFonts w:ascii="Arial" w:hAnsi="Arial" w:cs="Arial"/>
          <w:b/>
          <w:bCs/>
          <w:sz w:val="36"/>
          <w:szCs w:val="36"/>
        </w:rPr>
        <w:t xml:space="preserve">os </w:t>
      </w:r>
      <w:r w:rsidR="00663CBC" w:rsidRPr="00323C93">
        <w:rPr>
          <w:rFonts w:ascii="Arial" w:hAnsi="Arial" w:cs="Arial"/>
          <w:b/>
          <w:bCs/>
          <w:sz w:val="36"/>
          <w:szCs w:val="36"/>
        </w:rPr>
        <w:t>M</w:t>
      </w:r>
      <w:r w:rsidRPr="00323C93">
        <w:rPr>
          <w:rFonts w:ascii="Arial" w:hAnsi="Arial" w:cs="Arial"/>
          <w:b/>
          <w:bCs/>
          <w:sz w:val="36"/>
          <w:szCs w:val="36"/>
        </w:rPr>
        <w:t>anos</w:t>
      </w:r>
      <w:bookmarkEnd w:id="40"/>
    </w:p>
    <w:p w14:paraId="266CD4B7" w14:textId="53DC640C" w:rsidR="007C7536" w:rsidRPr="00F50119" w:rsidRDefault="007C7536" w:rsidP="00323C93">
      <w:pPr>
        <w:rPr>
          <w:rFonts w:ascii="Arial" w:hAnsi="Arial" w:cs="Arial"/>
        </w:rPr>
      </w:pPr>
      <w:r w:rsidRPr="00F50119">
        <w:rPr>
          <w:rFonts w:ascii="Arial" w:hAnsi="Arial" w:cs="Arial"/>
        </w:rPr>
        <w:t xml:space="preserve">Estas pueden ser usadas por </w:t>
      </w:r>
      <w:r w:rsidR="00A3624B" w:rsidRPr="00F50119">
        <w:rPr>
          <w:rFonts w:ascii="Arial" w:hAnsi="Arial" w:cs="Arial"/>
        </w:rPr>
        <w:t>G</w:t>
      </w:r>
      <w:r w:rsidRPr="00F50119">
        <w:rPr>
          <w:rFonts w:ascii="Arial" w:hAnsi="Arial" w:cs="Arial"/>
        </w:rPr>
        <w:t xml:space="preserve">uerreros, ocupan </w:t>
      </w:r>
      <w:r w:rsidRPr="00F50119">
        <w:rPr>
          <w:rFonts w:ascii="Arial" w:hAnsi="Arial" w:cs="Arial"/>
        </w:rPr>
        <w:t>dos</w:t>
      </w:r>
      <w:r w:rsidRPr="00F50119">
        <w:rPr>
          <w:rFonts w:ascii="Arial" w:hAnsi="Arial" w:cs="Arial"/>
        </w:rPr>
        <w:t xml:space="preserve"> espacio</w:t>
      </w:r>
      <w:r w:rsidRPr="00F50119">
        <w:rPr>
          <w:rFonts w:ascii="Arial" w:hAnsi="Arial" w:cs="Arial"/>
        </w:rPr>
        <w:t>s</w:t>
      </w:r>
      <w:r w:rsidRPr="00F50119">
        <w:rPr>
          <w:rFonts w:ascii="Arial" w:hAnsi="Arial" w:cs="Arial"/>
        </w:rPr>
        <w:t xml:space="preserve"> por lo que </w:t>
      </w:r>
      <w:r w:rsidRPr="00F50119">
        <w:rPr>
          <w:rFonts w:ascii="Arial" w:hAnsi="Arial" w:cs="Arial"/>
        </w:rPr>
        <w:t>al ser equipadas van a ocupar las dos manos y no se pueden equipar con otra arma</w:t>
      </w:r>
      <w:r w:rsidR="001702E1" w:rsidRPr="00F50119">
        <w:rPr>
          <w:rFonts w:ascii="Arial" w:hAnsi="Arial" w:cs="Arial"/>
        </w:rPr>
        <w:t>.</w:t>
      </w:r>
    </w:p>
    <w:p w14:paraId="382946B9" w14:textId="77777777" w:rsidR="007C7536" w:rsidRPr="00F50119" w:rsidRDefault="007C7536" w:rsidP="00323C93">
      <w:pPr>
        <w:rPr>
          <w:rFonts w:ascii="Arial" w:hAnsi="Arial" w:cs="Arial"/>
        </w:rPr>
      </w:pPr>
      <w:r w:rsidRPr="00F50119">
        <w:rPr>
          <w:rFonts w:ascii="Arial" w:hAnsi="Arial" w:cs="Arial"/>
        </w:rPr>
        <w:t>Las diferentes armas de una mano que hay son:</w:t>
      </w:r>
    </w:p>
    <w:p w14:paraId="5C9C87DD" w14:textId="38EDF270" w:rsidR="001702E1" w:rsidRPr="00323C93" w:rsidRDefault="001702E1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41" w:name="_Toc162298999"/>
      <w:r w:rsidRPr="00323C93">
        <w:rPr>
          <w:rFonts w:ascii="Arial" w:hAnsi="Arial" w:cs="Arial"/>
          <w:b/>
          <w:bCs/>
          <w:sz w:val="28"/>
          <w:szCs w:val="28"/>
        </w:rPr>
        <w:t>Katana</w:t>
      </w:r>
      <w:bookmarkEnd w:id="41"/>
    </w:p>
    <w:p w14:paraId="3F9EB2F9" w14:textId="75829611" w:rsidR="001702E1" w:rsidRPr="00F50119" w:rsidRDefault="001702E1" w:rsidP="00F50119">
      <w:pPr>
        <w:ind w:left="708"/>
        <w:rPr>
          <w:rFonts w:ascii="Arial" w:hAnsi="Arial" w:cs="Arial"/>
        </w:rPr>
      </w:pPr>
      <w:r w:rsidRPr="00F50119">
        <w:rPr>
          <w:rFonts w:ascii="Arial" w:hAnsi="Arial" w:cs="Arial"/>
        </w:rPr>
        <w:t>Esta puede ser comprada en la tienda, tiene un valor de 200 de oro. La estadística que aumenta es: Fuerza +</w:t>
      </w:r>
      <w:r w:rsidRPr="00F50119">
        <w:rPr>
          <w:rFonts w:ascii="Arial" w:hAnsi="Arial" w:cs="Arial"/>
        </w:rPr>
        <w:t>24</w:t>
      </w:r>
      <w:r w:rsidRPr="00F50119">
        <w:rPr>
          <w:rFonts w:ascii="Arial" w:hAnsi="Arial" w:cs="Arial"/>
        </w:rPr>
        <w:t>.</w:t>
      </w:r>
      <w:r w:rsidRPr="00F50119">
        <w:rPr>
          <w:rFonts w:ascii="Arial" w:hAnsi="Arial" w:cs="Arial"/>
        </w:rPr>
        <w:t xml:space="preserve"> </w:t>
      </w:r>
      <w:r w:rsidRPr="00F50119">
        <w:rPr>
          <w:rFonts w:ascii="Arial" w:hAnsi="Arial" w:cs="Arial"/>
        </w:rPr>
        <w:t xml:space="preserve">La estadística que </w:t>
      </w:r>
      <w:r w:rsidRPr="00F50119">
        <w:rPr>
          <w:rFonts w:ascii="Arial" w:hAnsi="Arial" w:cs="Arial"/>
        </w:rPr>
        <w:t>disminuye</w:t>
      </w:r>
      <w:r w:rsidRPr="00F50119">
        <w:rPr>
          <w:rFonts w:ascii="Arial" w:hAnsi="Arial" w:cs="Arial"/>
        </w:rPr>
        <w:t xml:space="preserve"> es: </w:t>
      </w:r>
      <w:r w:rsidRPr="00F50119">
        <w:rPr>
          <w:rFonts w:ascii="Arial" w:hAnsi="Arial" w:cs="Arial"/>
        </w:rPr>
        <w:t>Velocidad</w:t>
      </w:r>
      <w:r w:rsidRPr="00F50119">
        <w:rPr>
          <w:rFonts w:ascii="Arial" w:hAnsi="Arial" w:cs="Arial"/>
        </w:rPr>
        <w:t xml:space="preserve"> </w:t>
      </w:r>
      <w:r w:rsidRPr="00F50119">
        <w:rPr>
          <w:rFonts w:ascii="Arial" w:hAnsi="Arial" w:cs="Arial"/>
        </w:rPr>
        <w:t>-4</w:t>
      </w:r>
      <w:r w:rsidRPr="00F50119">
        <w:rPr>
          <w:rFonts w:ascii="Arial" w:hAnsi="Arial" w:cs="Arial"/>
        </w:rPr>
        <w:t>.</w:t>
      </w:r>
    </w:p>
    <w:p w14:paraId="3DEFC904" w14:textId="5296E48B" w:rsidR="007C7536" w:rsidRPr="00323C93" w:rsidRDefault="001702E1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42" w:name="_Toc162299000"/>
      <w:r w:rsidRPr="00323C93">
        <w:rPr>
          <w:rFonts w:ascii="Arial" w:hAnsi="Arial" w:cs="Arial"/>
          <w:b/>
          <w:bCs/>
          <w:sz w:val="28"/>
          <w:szCs w:val="28"/>
        </w:rPr>
        <w:t>Kotetsu</w:t>
      </w:r>
      <w:bookmarkEnd w:id="42"/>
    </w:p>
    <w:p w14:paraId="4E70ED5B" w14:textId="1649CCCC" w:rsidR="001702E1" w:rsidRPr="00F50119" w:rsidRDefault="001702E1" w:rsidP="00F50119">
      <w:pPr>
        <w:ind w:left="708"/>
        <w:rPr>
          <w:rFonts w:ascii="Arial" w:hAnsi="Arial" w:cs="Arial"/>
        </w:rPr>
      </w:pPr>
      <w:r w:rsidRPr="00F50119">
        <w:rPr>
          <w:rFonts w:ascii="Arial" w:hAnsi="Arial" w:cs="Arial"/>
        </w:rPr>
        <w:t xml:space="preserve">Esta puede ser comprada en la tienda, tiene un valor de </w:t>
      </w:r>
      <w:r w:rsidRPr="00F50119">
        <w:rPr>
          <w:rFonts w:ascii="Arial" w:hAnsi="Arial" w:cs="Arial"/>
        </w:rPr>
        <w:t>4</w:t>
      </w:r>
      <w:r w:rsidRPr="00F50119">
        <w:rPr>
          <w:rFonts w:ascii="Arial" w:hAnsi="Arial" w:cs="Arial"/>
        </w:rPr>
        <w:t>00 de oro.</w:t>
      </w:r>
      <w:r w:rsidRPr="00F50119">
        <w:rPr>
          <w:rFonts w:ascii="Arial" w:hAnsi="Arial" w:cs="Arial"/>
        </w:rPr>
        <w:t xml:space="preserve"> Esta arma tiene la habilidad de sanar el 35% del daño que se hace.</w:t>
      </w:r>
      <w:r w:rsidRPr="00F50119">
        <w:rPr>
          <w:rFonts w:ascii="Arial" w:hAnsi="Arial" w:cs="Arial"/>
        </w:rPr>
        <w:t xml:space="preserve"> La estadística que aumenta es: Fuerza +</w:t>
      </w:r>
      <w:r w:rsidRPr="00F50119">
        <w:rPr>
          <w:rFonts w:ascii="Arial" w:hAnsi="Arial" w:cs="Arial"/>
        </w:rPr>
        <w:t>32</w:t>
      </w:r>
      <w:r w:rsidRPr="00F50119">
        <w:rPr>
          <w:rFonts w:ascii="Arial" w:hAnsi="Arial" w:cs="Arial"/>
        </w:rPr>
        <w:t>. La estadística que disminuye es: Velocidad -</w:t>
      </w:r>
      <w:r w:rsidRPr="00F50119">
        <w:rPr>
          <w:rFonts w:ascii="Arial" w:hAnsi="Arial" w:cs="Arial"/>
        </w:rPr>
        <w:t>6</w:t>
      </w:r>
      <w:r w:rsidRPr="00F50119">
        <w:rPr>
          <w:rFonts w:ascii="Arial" w:hAnsi="Arial" w:cs="Arial"/>
        </w:rPr>
        <w:t>.</w:t>
      </w:r>
    </w:p>
    <w:p w14:paraId="31B696A0" w14:textId="1A61AFA9" w:rsidR="001702E1" w:rsidRPr="00323C93" w:rsidRDefault="001702E1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43" w:name="_Toc162299001"/>
      <w:r w:rsidRPr="00323C93">
        <w:rPr>
          <w:rFonts w:ascii="Arial" w:hAnsi="Arial" w:cs="Arial"/>
          <w:b/>
          <w:bCs/>
          <w:sz w:val="28"/>
          <w:szCs w:val="28"/>
        </w:rPr>
        <w:t>Muramasa</w:t>
      </w:r>
      <w:bookmarkEnd w:id="43"/>
    </w:p>
    <w:p w14:paraId="4FC07CE1" w14:textId="7B5EF71B" w:rsidR="001702E1" w:rsidRPr="00F50119" w:rsidRDefault="001702E1" w:rsidP="00F50119">
      <w:pPr>
        <w:ind w:left="708"/>
        <w:rPr>
          <w:rFonts w:ascii="Arial" w:hAnsi="Arial" w:cs="Arial"/>
        </w:rPr>
      </w:pPr>
      <w:r w:rsidRPr="00F50119">
        <w:rPr>
          <w:rFonts w:ascii="Arial" w:hAnsi="Arial" w:cs="Arial"/>
        </w:rPr>
        <w:t xml:space="preserve">Esta puede ser comprada en la tienda, tiene un valor de </w:t>
      </w:r>
      <w:r w:rsidRPr="00F50119">
        <w:rPr>
          <w:rFonts w:ascii="Arial" w:hAnsi="Arial" w:cs="Arial"/>
        </w:rPr>
        <w:t>6</w:t>
      </w:r>
      <w:r w:rsidRPr="00F50119">
        <w:rPr>
          <w:rFonts w:ascii="Arial" w:hAnsi="Arial" w:cs="Arial"/>
        </w:rPr>
        <w:t>00 de oro.</w:t>
      </w:r>
      <w:r w:rsidR="00663CBC" w:rsidRPr="00F50119">
        <w:rPr>
          <w:rFonts w:ascii="Arial" w:hAnsi="Arial" w:cs="Arial"/>
        </w:rPr>
        <w:t xml:space="preserve"> </w:t>
      </w:r>
      <w:r w:rsidR="00663CBC" w:rsidRPr="00F50119">
        <w:rPr>
          <w:rFonts w:ascii="Arial" w:hAnsi="Arial" w:cs="Arial"/>
        </w:rPr>
        <w:t xml:space="preserve">Esta es el arma de </w:t>
      </w:r>
      <w:r w:rsidR="00663CBC" w:rsidRPr="00F50119">
        <w:rPr>
          <w:rFonts w:ascii="Arial" w:hAnsi="Arial" w:cs="Arial"/>
        </w:rPr>
        <w:t>dos</w:t>
      </w:r>
      <w:r w:rsidR="00663CBC" w:rsidRPr="00F50119">
        <w:rPr>
          <w:rFonts w:ascii="Arial" w:hAnsi="Arial" w:cs="Arial"/>
        </w:rPr>
        <w:t xml:space="preserve"> mano</w:t>
      </w:r>
      <w:r w:rsidR="00663CBC" w:rsidRPr="00F50119">
        <w:rPr>
          <w:rFonts w:ascii="Arial" w:hAnsi="Arial" w:cs="Arial"/>
        </w:rPr>
        <w:t>s</w:t>
      </w:r>
      <w:r w:rsidR="00663CBC" w:rsidRPr="00F50119">
        <w:rPr>
          <w:rFonts w:ascii="Arial" w:hAnsi="Arial" w:cs="Arial"/>
        </w:rPr>
        <w:t xml:space="preserve"> más fuerte del juego.</w:t>
      </w:r>
      <w:r w:rsidRPr="00F50119">
        <w:rPr>
          <w:rFonts w:ascii="Arial" w:hAnsi="Arial" w:cs="Arial"/>
        </w:rPr>
        <w:t xml:space="preserve"> La estadística que aumenta es: Fuerza +</w:t>
      </w:r>
      <w:r w:rsidRPr="00F50119">
        <w:rPr>
          <w:rFonts w:ascii="Arial" w:hAnsi="Arial" w:cs="Arial"/>
        </w:rPr>
        <w:t>50</w:t>
      </w:r>
      <w:r w:rsidRPr="00F50119">
        <w:rPr>
          <w:rFonts w:ascii="Arial" w:hAnsi="Arial" w:cs="Arial"/>
        </w:rPr>
        <w:t>. La estadística que disminuye es: Velocidad -</w:t>
      </w:r>
      <w:r w:rsidRPr="00F50119">
        <w:rPr>
          <w:rFonts w:ascii="Arial" w:hAnsi="Arial" w:cs="Arial"/>
        </w:rPr>
        <w:t>8</w:t>
      </w:r>
      <w:r w:rsidRPr="00F50119">
        <w:rPr>
          <w:rFonts w:ascii="Arial" w:hAnsi="Arial" w:cs="Arial"/>
        </w:rPr>
        <w:t>.</w:t>
      </w:r>
    </w:p>
    <w:p w14:paraId="518A828B" w14:textId="188DDDDB" w:rsidR="001702E1" w:rsidRPr="00F50119" w:rsidRDefault="001702E1" w:rsidP="001702E1">
      <w:pPr>
        <w:pStyle w:val="Ttulo2"/>
        <w:rPr>
          <w:rFonts w:ascii="Arial" w:hAnsi="Arial" w:cs="Arial"/>
        </w:rPr>
      </w:pPr>
      <w:bookmarkStart w:id="44" w:name="_Toc162299002"/>
      <w:r w:rsidRPr="00323C93">
        <w:rPr>
          <w:rFonts w:ascii="Arial" w:hAnsi="Arial" w:cs="Arial"/>
          <w:b/>
          <w:bCs/>
          <w:sz w:val="36"/>
          <w:szCs w:val="36"/>
        </w:rPr>
        <w:lastRenderedPageBreak/>
        <w:t>Armas Cortas</w:t>
      </w:r>
      <w:bookmarkEnd w:id="44"/>
    </w:p>
    <w:p w14:paraId="16F1E23C" w14:textId="26131F7C" w:rsidR="001702E1" w:rsidRPr="00F50119" w:rsidRDefault="001702E1" w:rsidP="00323C93">
      <w:pPr>
        <w:rPr>
          <w:rFonts w:ascii="Arial" w:hAnsi="Arial" w:cs="Arial"/>
        </w:rPr>
      </w:pPr>
      <w:r w:rsidRPr="00F50119">
        <w:rPr>
          <w:rFonts w:ascii="Arial" w:hAnsi="Arial" w:cs="Arial"/>
        </w:rPr>
        <w:t xml:space="preserve">Estas pueden ser usadas por </w:t>
      </w:r>
      <w:r w:rsidRPr="00F50119">
        <w:rPr>
          <w:rFonts w:ascii="Arial" w:hAnsi="Arial" w:cs="Arial"/>
        </w:rPr>
        <w:t>Ninjas</w:t>
      </w:r>
      <w:r w:rsidRPr="00F50119">
        <w:rPr>
          <w:rFonts w:ascii="Arial" w:hAnsi="Arial" w:cs="Arial"/>
        </w:rPr>
        <w:t>, ocupan un espacio por lo que pueden ser equipadas en la mano derecha e izquierda.</w:t>
      </w:r>
    </w:p>
    <w:p w14:paraId="5880E68C" w14:textId="77777777" w:rsidR="001702E1" w:rsidRPr="00F50119" w:rsidRDefault="001702E1" w:rsidP="00323C93">
      <w:pPr>
        <w:rPr>
          <w:rFonts w:ascii="Arial" w:hAnsi="Arial" w:cs="Arial"/>
        </w:rPr>
      </w:pPr>
      <w:r w:rsidRPr="00F50119">
        <w:rPr>
          <w:rFonts w:ascii="Arial" w:hAnsi="Arial" w:cs="Arial"/>
        </w:rPr>
        <w:t>Las diferentes armas de una mano que hay son:</w:t>
      </w:r>
    </w:p>
    <w:p w14:paraId="23767A38" w14:textId="7584D30E" w:rsidR="001702E1" w:rsidRPr="00323C93" w:rsidRDefault="001702E1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45" w:name="_Toc162299003"/>
      <w:r w:rsidRPr="00323C93">
        <w:rPr>
          <w:rFonts w:ascii="Arial" w:hAnsi="Arial" w:cs="Arial"/>
          <w:b/>
          <w:bCs/>
          <w:sz w:val="28"/>
          <w:szCs w:val="28"/>
        </w:rPr>
        <w:t xml:space="preserve">Daga </w:t>
      </w:r>
      <w:r w:rsidR="00663CBC" w:rsidRPr="00323C93">
        <w:rPr>
          <w:rFonts w:ascii="Arial" w:hAnsi="Arial" w:cs="Arial"/>
          <w:b/>
          <w:bCs/>
          <w:sz w:val="28"/>
          <w:szCs w:val="28"/>
        </w:rPr>
        <w:t>Común</w:t>
      </w:r>
      <w:bookmarkEnd w:id="45"/>
    </w:p>
    <w:p w14:paraId="394BA5EE" w14:textId="0EF899E2" w:rsidR="00663CBC" w:rsidRPr="00F50119" w:rsidRDefault="00663CBC" w:rsidP="00F50119">
      <w:pPr>
        <w:ind w:left="708"/>
        <w:rPr>
          <w:rFonts w:ascii="Arial" w:hAnsi="Arial" w:cs="Arial"/>
        </w:rPr>
      </w:pPr>
      <w:r w:rsidRPr="00F50119">
        <w:rPr>
          <w:rFonts w:ascii="Arial" w:hAnsi="Arial" w:cs="Arial"/>
        </w:rPr>
        <w:t xml:space="preserve">Esta la trae equipada </w:t>
      </w:r>
      <w:r w:rsidRPr="00F50119">
        <w:rPr>
          <w:rFonts w:ascii="Arial" w:hAnsi="Arial" w:cs="Arial"/>
        </w:rPr>
        <w:t>Locke</w:t>
      </w:r>
      <w:r w:rsidRPr="00F50119">
        <w:rPr>
          <w:rFonts w:ascii="Arial" w:hAnsi="Arial" w:cs="Arial"/>
        </w:rPr>
        <w:t xml:space="preserve"> al principio del juego, por lo que puede ser vendida por 80 de oro, pero no se puede comprar. La</w:t>
      </w:r>
      <w:r w:rsidRPr="00F50119">
        <w:rPr>
          <w:rFonts w:ascii="Arial" w:hAnsi="Arial" w:cs="Arial"/>
        </w:rPr>
        <w:t>s</w:t>
      </w:r>
      <w:r w:rsidRPr="00F50119">
        <w:rPr>
          <w:rFonts w:ascii="Arial" w:hAnsi="Arial" w:cs="Arial"/>
        </w:rPr>
        <w:t xml:space="preserve"> estadística</w:t>
      </w:r>
      <w:r w:rsidRPr="00F50119">
        <w:rPr>
          <w:rFonts w:ascii="Arial" w:hAnsi="Arial" w:cs="Arial"/>
        </w:rPr>
        <w:t>s</w:t>
      </w:r>
      <w:r w:rsidRPr="00F50119">
        <w:rPr>
          <w:rFonts w:ascii="Arial" w:hAnsi="Arial" w:cs="Arial"/>
        </w:rPr>
        <w:t xml:space="preserve"> que aumenta </w:t>
      </w:r>
      <w:r w:rsidRPr="00F50119">
        <w:rPr>
          <w:rFonts w:ascii="Arial" w:hAnsi="Arial" w:cs="Arial"/>
        </w:rPr>
        <w:t>son</w:t>
      </w:r>
      <w:r w:rsidRPr="00F50119">
        <w:rPr>
          <w:rFonts w:ascii="Arial" w:hAnsi="Arial" w:cs="Arial"/>
        </w:rPr>
        <w:t>: Fuerza +</w:t>
      </w:r>
      <w:r w:rsidRPr="00F50119">
        <w:rPr>
          <w:rFonts w:ascii="Arial" w:hAnsi="Arial" w:cs="Arial"/>
        </w:rPr>
        <w:t>2, Velocidad +3</w:t>
      </w:r>
      <w:r w:rsidRPr="00F50119">
        <w:rPr>
          <w:rFonts w:ascii="Arial" w:hAnsi="Arial" w:cs="Arial"/>
        </w:rPr>
        <w:t>.</w:t>
      </w:r>
    </w:p>
    <w:p w14:paraId="6BD9D0FA" w14:textId="5B15EF9B" w:rsidR="00663CBC" w:rsidRPr="00323C93" w:rsidRDefault="00663CBC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46" w:name="_Toc162299004"/>
      <w:r w:rsidRPr="00323C93">
        <w:rPr>
          <w:rFonts w:ascii="Arial" w:hAnsi="Arial" w:cs="Arial"/>
          <w:b/>
          <w:bCs/>
          <w:sz w:val="28"/>
          <w:szCs w:val="28"/>
        </w:rPr>
        <w:t>Daga de Hierro</w:t>
      </w:r>
      <w:bookmarkEnd w:id="46"/>
    </w:p>
    <w:p w14:paraId="79184A50" w14:textId="6A72DFC9" w:rsidR="00663CBC" w:rsidRPr="00F50119" w:rsidRDefault="00663CBC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</w:rPr>
        <w:t xml:space="preserve">Esta puede ser comprada en la tienda, tiene un valor de 200 de oro. Las estadísticas que </w:t>
      </w:r>
      <w:r w:rsidRPr="00F50119">
        <w:rPr>
          <w:rFonts w:ascii="Arial" w:hAnsi="Arial" w:cs="Arial"/>
          <w:sz w:val="24"/>
          <w:szCs w:val="24"/>
        </w:rPr>
        <w:t>aumenta son: Fuerza +</w:t>
      </w:r>
      <w:r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>, Velocidad +</w:t>
      </w:r>
      <w:r w:rsidRPr="00F50119">
        <w:rPr>
          <w:rFonts w:ascii="Arial" w:hAnsi="Arial" w:cs="Arial"/>
          <w:sz w:val="24"/>
          <w:szCs w:val="24"/>
        </w:rPr>
        <w:t>6</w:t>
      </w:r>
      <w:r w:rsidRPr="00F50119">
        <w:rPr>
          <w:rFonts w:ascii="Arial" w:hAnsi="Arial" w:cs="Arial"/>
          <w:sz w:val="24"/>
          <w:szCs w:val="24"/>
        </w:rPr>
        <w:t>.</w:t>
      </w:r>
    </w:p>
    <w:p w14:paraId="58FC8C89" w14:textId="76A179A9" w:rsidR="00663CBC" w:rsidRPr="00323C93" w:rsidRDefault="00663CBC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47" w:name="_Toc162299005"/>
      <w:r w:rsidRPr="00323C93">
        <w:rPr>
          <w:rFonts w:ascii="Arial" w:hAnsi="Arial" w:cs="Arial"/>
          <w:b/>
          <w:bCs/>
          <w:sz w:val="28"/>
          <w:szCs w:val="28"/>
        </w:rPr>
        <w:t>Daga Envenenada</w:t>
      </w:r>
      <w:bookmarkEnd w:id="47"/>
    </w:p>
    <w:p w14:paraId="6E1E01C8" w14:textId="397293E9" w:rsidR="00663CBC" w:rsidRPr="00F50119" w:rsidRDefault="00663CBC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</w:t>
      </w:r>
      <w:r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>00 de oro.</w:t>
      </w:r>
      <w:r w:rsidRPr="00F50119">
        <w:rPr>
          <w:rFonts w:ascii="Arial" w:hAnsi="Arial" w:cs="Arial"/>
          <w:sz w:val="24"/>
          <w:szCs w:val="24"/>
        </w:rPr>
        <w:t xml:space="preserve"> Esta arma tiene la habilidad de que al atacar a un enemigo tiene la probabilidad de envenenarlo.</w:t>
      </w:r>
      <w:r w:rsidRPr="00F50119">
        <w:rPr>
          <w:rFonts w:ascii="Arial" w:hAnsi="Arial" w:cs="Arial"/>
          <w:sz w:val="24"/>
          <w:szCs w:val="24"/>
        </w:rPr>
        <w:t xml:space="preserve"> Las estadísticas que aumenta son: Fuerza +</w:t>
      </w:r>
      <w:r w:rsidRPr="00F50119">
        <w:rPr>
          <w:rFonts w:ascii="Arial" w:hAnsi="Arial" w:cs="Arial"/>
          <w:sz w:val="24"/>
          <w:szCs w:val="24"/>
        </w:rPr>
        <w:t>5</w:t>
      </w:r>
      <w:r w:rsidRPr="00F50119">
        <w:rPr>
          <w:rFonts w:ascii="Arial" w:hAnsi="Arial" w:cs="Arial"/>
          <w:sz w:val="24"/>
          <w:szCs w:val="24"/>
        </w:rPr>
        <w:t>, Velocidad +</w:t>
      </w:r>
      <w:r w:rsidRPr="00F50119">
        <w:rPr>
          <w:rFonts w:ascii="Arial" w:hAnsi="Arial" w:cs="Arial"/>
          <w:sz w:val="24"/>
          <w:szCs w:val="24"/>
        </w:rPr>
        <w:t>8</w:t>
      </w:r>
      <w:r w:rsidRPr="00F50119">
        <w:rPr>
          <w:rFonts w:ascii="Arial" w:hAnsi="Arial" w:cs="Arial"/>
          <w:sz w:val="24"/>
          <w:szCs w:val="24"/>
        </w:rPr>
        <w:t>.</w:t>
      </w:r>
    </w:p>
    <w:p w14:paraId="48A49CBE" w14:textId="75BAF872" w:rsidR="00663CBC" w:rsidRPr="00323C93" w:rsidRDefault="00663CBC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48" w:name="_Toc162299006"/>
      <w:r w:rsidRPr="00323C93">
        <w:rPr>
          <w:rFonts w:ascii="Arial" w:hAnsi="Arial" w:cs="Arial"/>
          <w:b/>
          <w:bCs/>
          <w:sz w:val="28"/>
          <w:szCs w:val="28"/>
        </w:rPr>
        <w:t>Daga de Mithril</w:t>
      </w:r>
      <w:bookmarkEnd w:id="48"/>
    </w:p>
    <w:p w14:paraId="014488E1" w14:textId="16548C7B" w:rsidR="00A3624B" w:rsidRPr="00F50119" w:rsidRDefault="00663CBC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</w:t>
      </w:r>
      <w:r w:rsidRPr="00F50119">
        <w:rPr>
          <w:rFonts w:ascii="Arial" w:hAnsi="Arial" w:cs="Arial"/>
          <w:sz w:val="24"/>
          <w:szCs w:val="24"/>
        </w:rPr>
        <w:t>6</w:t>
      </w:r>
      <w:r w:rsidRPr="00F50119">
        <w:rPr>
          <w:rFonts w:ascii="Arial" w:hAnsi="Arial" w:cs="Arial"/>
          <w:sz w:val="24"/>
          <w:szCs w:val="24"/>
        </w:rPr>
        <w:t>00 de oro.</w:t>
      </w:r>
      <w:r w:rsidRPr="00F50119">
        <w:rPr>
          <w:rFonts w:ascii="Arial" w:hAnsi="Arial" w:cs="Arial"/>
          <w:sz w:val="24"/>
          <w:szCs w:val="24"/>
        </w:rPr>
        <w:t xml:space="preserve"> </w:t>
      </w:r>
      <w:r w:rsidRPr="00F50119">
        <w:rPr>
          <w:rFonts w:ascii="Arial" w:hAnsi="Arial" w:cs="Arial"/>
          <w:sz w:val="24"/>
          <w:szCs w:val="24"/>
        </w:rPr>
        <w:t xml:space="preserve">Esta es el arma </w:t>
      </w:r>
      <w:r w:rsidRPr="00F50119">
        <w:rPr>
          <w:rFonts w:ascii="Arial" w:hAnsi="Arial" w:cs="Arial"/>
          <w:sz w:val="24"/>
          <w:szCs w:val="24"/>
        </w:rPr>
        <w:t>corta</w:t>
      </w:r>
      <w:r w:rsidRPr="00F50119">
        <w:rPr>
          <w:rFonts w:ascii="Arial" w:hAnsi="Arial" w:cs="Arial"/>
          <w:sz w:val="24"/>
          <w:szCs w:val="24"/>
        </w:rPr>
        <w:t xml:space="preserve"> más fuerte del juego. Las estadísticas que aumenta son: Fuerza +</w:t>
      </w:r>
      <w:r w:rsidRPr="00F50119">
        <w:rPr>
          <w:rFonts w:ascii="Arial" w:hAnsi="Arial" w:cs="Arial"/>
          <w:sz w:val="24"/>
          <w:szCs w:val="24"/>
        </w:rPr>
        <w:t>8</w:t>
      </w:r>
      <w:r w:rsidRPr="00F50119">
        <w:rPr>
          <w:rFonts w:ascii="Arial" w:hAnsi="Arial" w:cs="Arial"/>
          <w:sz w:val="24"/>
          <w:szCs w:val="24"/>
        </w:rPr>
        <w:t xml:space="preserve">, Velocidad </w:t>
      </w:r>
      <w:r w:rsidRPr="00F50119">
        <w:rPr>
          <w:rFonts w:ascii="Arial" w:hAnsi="Arial" w:cs="Arial"/>
          <w:sz w:val="24"/>
          <w:szCs w:val="24"/>
        </w:rPr>
        <w:t>+1</w:t>
      </w:r>
      <w:r w:rsidRPr="00F50119">
        <w:rPr>
          <w:rFonts w:ascii="Arial" w:hAnsi="Arial" w:cs="Arial"/>
          <w:sz w:val="24"/>
          <w:szCs w:val="24"/>
        </w:rPr>
        <w:t>3.</w:t>
      </w:r>
    </w:p>
    <w:p w14:paraId="6C3ECB58" w14:textId="744E6EB9" w:rsidR="00A3624B" w:rsidRPr="00323C93" w:rsidRDefault="00A3624B" w:rsidP="00A3624B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49" w:name="_Toc162299007"/>
      <w:r w:rsidRPr="00323C93">
        <w:rPr>
          <w:rFonts w:ascii="Arial" w:hAnsi="Arial" w:cs="Arial"/>
          <w:b/>
          <w:bCs/>
          <w:sz w:val="36"/>
          <w:szCs w:val="36"/>
        </w:rPr>
        <w:t>Báculos</w:t>
      </w:r>
      <w:bookmarkEnd w:id="49"/>
    </w:p>
    <w:p w14:paraId="7E7E595A" w14:textId="2BEC03F6" w:rsidR="00A3624B" w:rsidRPr="00F50119" w:rsidRDefault="00A3624B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Estas pueden ser usadas por </w:t>
      </w:r>
      <w:r w:rsidRPr="00F50119">
        <w:rPr>
          <w:rFonts w:ascii="Arial" w:hAnsi="Arial" w:cs="Arial"/>
          <w:sz w:val="24"/>
          <w:szCs w:val="24"/>
        </w:rPr>
        <w:t>Magos Blancos y Magos Oscuros</w:t>
      </w:r>
      <w:r w:rsidRPr="00F50119">
        <w:rPr>
          <w:rFonts w:ascii="Arial" w:hAnsi="Arial" w:cs="Arial"/>
          <w:sz w:val="24"/>
          <w:szCs w:val="24"/>
        </w:rPr>
        <w:t>, ocupan un espacio por lo que pueden ser equipadas en la mano derecha e izquierda.</w:t>
      </w:r>
    </w:p>
    <w:p w14:paraId="5036BB1E" w14:textId="77777777" w:rsidR="00A3624B" w:rsidRPr="00F50119" w:rsidRDefault="00A3624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Las diferentes armas de una mano que hay son:</w:t>
      </w:r>
    </w:p>
    <w:p w14:paraId="4DF76E99" w14:textId="56847F9D" w:rsidR="00A3624B" w:rsidRPr="00323C93" w:rsidRDefault="0024431B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0" w:name="_Toc162299008"/>
      <w:r w:rsidRPr="00323C93">
        <w:rPr>
          <w:rFonts w:ascii="Arial" w:hAnsi="Arial" w:cs="Arial"/>
          <w:b/>
          <w:bCs/>
          <w:sz w:val="28"/>
          <w:szCs w:val="28"/>
        </w:rPr>
        <w:t>Bastón</w:t>
      </w:r>
      <w:r w:rsidR="00A3624B" w:rsidRPr="00323C93">
        <w:rPr>
          <w:rFonts w:ascii="Arial" w:hAnsi="Arial" w:cs="Arial"/>
          <w:b/>
          <w:bCs/>
          <w:sz w:val="28"/>
          <w:szCs w:val="28"/>
        </w:rPr>
        <w:t xml:space="preserve"> </w:t>
      </w:r>
      <w:r w:rsidRPr="00323C93">
        <w:rPr>
          <w:rFonts w:ascii="Arial" w:hAnsi="Arial" w:cs="Arial"/>
          <w:b/>
          <w:bCs/>
          <w:sz w:val="28"/>
          <w:szCs w:val="28"/>
        </w:rPr>
        <w:t>Común</w:t>
      </w:r>
      <w:bookmarkEnd w:id="50"/>
    </w:p>
    <w:p w14:paraId="4D8CD37B" w14:textId="2633E65E" w:rsidR="00A3624B" w:rsidRPr="00F50119" w:rsidRDefault="00A3624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la trae equipada </w:t>
      </w:r>
      <w:r w:rsidRPr="00F50119">
        <w:rPr>
          <w:rFonts w:ascii="Arial" w:hAnsi="Arial" w:cs="Arial"/>
          <w:sz w:val="24"/>
          <w:szCs w:val="24"/>
        </w:rPr>
        <w:t>Celes</w:t>
      </w:r>
      <w:r w:rsidRPr="00F50119">
        <w:rPr>
          <w:rFonts w:ascii="Arial" w:hAnsi="Arial" w:cs="Arial"/>
          <w:sz w:val="24"/>
          <w:szCs w:val="24"/>
        </w:rPr>
        <w:t xml:space="preserve"> al principio del juego, por lo que puede ser vendida por 80 de oro,</w:t>
      </w:r>
      <w:r w:rsidR="0024431B" w:rsidRPr="00F50119">
        <w:rPr>
          <w:rFonts w:ascii="Arial" w:hAnsi="Arial" w:cs="Arial"/>
          <w:sz w:val="24"/>
          <w:szCs w:val="24"/>
        </w:rPr>
        <w:t xml:space="preserve"> </w:t>
      </w:r>
      <w:r w:rsidR="0024431B" w:rsidRPr="00F50119">
        <w:rPr>
          <w:rFonts w:ascii="Arial" w:hAnsi="Arial" w:cs="Arial"/>
          <w:sz w:val="24"/>
          <w:szCs w:val="24"/>
        </w:rPr>
        <w:t>pero</w:t>
      </w:r>
      <w:r w:rsidRPr="00F50119">
        <w:rPr>
          <w:rFonts w:ascii="Arial" w:hAnsi="Arial" w:cs="Arial"/>
          <w:sz w:val="24"/>
          <w:szCs w:val="24"/>
        </w:rPr>
        <w:t xml:space="preserve"> no se puede comprar</w:t>
      </w:r>
      <w:r w:rsidR="0024431B" w:rsidRPr="00F50119">
        <w:rPr>
          <w:rFonts w:ascii="Arial" w:hAnsi="Arial" w:cs="Arial"/>
          <w:sz w:val="24"/>
          <w:szCs w:val="24"/>
        </w:rPr>
        <w:t>.</w:t>
      </w:r>
      <w:r w:rsidRPr="00F50119">
        <w:rPr>
          <w:rFonts w:ascii="Arial" w:hAnsi="Arial" w:cs="Arial"/>
          <w:sz w:val="24"/>
          <w:szCs w:val="24"/>
        </w:rPr>
        <w:t xml:space="preserve"> </w:t>
      </w:r>
      <w:r w:rsidR="0024431B" w:rsidRPr="00F50119">
        <w:rPr>
          <w:rFonts w:ascii="Arial" w:hAnsi="Arial" w:cs="Arial"/>
          <w:sz w:val="24"/>
          <w:szCs w:val="24"/>
        </w:rPr>
        <w:t>E</w:t>
      </w:r>
      <w:r w:rsidRPr="00F50119">
        <w:rPr>
          <w:rFonts w:ascii="Arial" w:hAnsi="Arial" w:cs="Arial"/>
          <w:sz w:val="24"/>
          <w:szCs w:val="24"/>
        </w:rPr>
        <w:t xml:space="preserve">l arma </w:t>
      </w:r>
      <w:r w:rsidRPr="00F50119">
        <w:rPr>
          <w:rFonts w:ascii="Arial" w:hAnsi="Arial" w:cs="Arial"/>
          <w:sz w:val="24"/>
          <w:szCs w:val="24"/>
        </w:rPr>
        <w:t>está</w:t>
      </w:r>
      <w:r w:rsidRPr="00F50119">
        <w:rPr>
          <w:rFonts w:ascii="Arial" w:hAnsi="Arial" w:cs="Arial"/>
          <w:sz w:val="24"/>
          <w:szCs w:val="24"/>
        </w:rPr>
        <w:t xml:space="preserve"> diseñada para Magos Blancos. Las estadísticas que aumenta son: </w:t>
      </w:r>
      <w:r w:rsidR="0024431B" w:rsidRPr="00F50119">
        <w:rPr>
          <w:rFonts w:ascii="Arial" w:hAnsi="Arial" w:cs="Arial"/>
          <w:sz w:val="24"/>
          <w:szCs w:val="24"/>
        </w:rPr>
        <w:t>Vida</w:t>
      </w:r>
      <w:r w:rsidRPr="00F50119">
        <w:rPr>
          <w:rFonts w:ascii="Arial" w:hAnsi="Arial" w:cs="Arial"/>
          <w:sz w:val="24"/>
          <w:szCs w:val="24"/>
        </w:rPr>
        <w:t xml:space="preserve"> +</w:t>
      </w:r>
      <w:r w:rsidR="0024431B" w:rsidRPr="00F50119">
        <w:rPr>
          <w:rFonts w:ascii="Arial" w:hAnsi="Arial" w:cs="Arial"/>
          <w:sz w:val="24"/>
          <w:szCs w:val="24"/>
        </w:rPr>
        <w:t>10</w:t>
      </w:r>
      <w:r w:rsidRPr="00F50119">
        <w:rPr>
          <w:rFonts w:ascii="Arial" w:hAnsi="Arial" w:cs="Arial"/>
          <w:sz w:val="24"/>
          <w:szCs w:val="24"/>
        </w:rPr>
        <w:t xml:space="preserve">, </w:t>
      </w:r>
      <w:r w:rsidR="0024431B" w:rsidRPr="00F50119">
        <w:rPr>
          <w:rFonts w:ascii="Arial" w:hAnsi="Arial" w:cs="Arial"/>
          <w:sz w:val="24"/>
          <w:szCs w:val="24"/>
        </w:rPr>
        <w:t>Concentración</w:t>
      </w:r>
      <w:r w:rsidRPr="00F50119">
        <w:rPr>
          <w:rFonts w:ascii="Arial" w:hAnsi="Arial" w:cs="Arial"/>
          <w:sz w:val="24"/>
          <w:szCs w:val="24"/>
        </w:rPr>
        <w:t xml:space="preserve"> +</w:t>
      </w:r>
      <w:r w:rsidR="0024431B" w:rsidRPr="00F50119">
        <w:rPr>
          <w:rFonts w:ascii="Arial" w:hAnsi="Arial" w:cs="Arial"/>
          <w:sz w:val="24"/>
          <w:szCs w:val="24"/>
        </w:rPr>
        <w:t>2</w:t>
      </w:r>
      <w:r w:rsidRPr="00F50119">
        <w:rPr>
          <w:rFonts w:ascii="Arial" w:hAnsi="Arial" w:cs="Arial"/>
          <w:sz w:val="24"/>
          <w:szCs w:val="24"/>
        </w:rPr>
        <w:t>.</w:t>
      </w:r>
    </w:p>
    <w:p w14:paraId="3381E474" w14:textId="44F85B15" w:rsidR="0024431B" w:rsidRPr="00323C93" w:rsidRDefault="0024431B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1" w:name="_Toc162299009"/>
      <w:r w:rsidRPr="00323C93">
        <w:rPr>
          <w:rFonts w:ascii="Arial" w:hAnsi="Arial" w:cs="Arial"/>
          <w:b/>
          <w:bCs/>
          <w:sz w:val="28"/>
          <w:szCs w:val="28"/>
        </w:rPr>
        <w:t>Bastón de Madera</w:t>
      </w:r>
      <w:bookmarkEnd w:id="51"/>
    </w:p>
    <w:p w14:paraId="2E7A9859" w14:textId="050FFD02" w:rsidR="0024431B" w:rsidRPr="00F50119" w:rsidRDefault="0024431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Esta puede ser comprada en la tienda, tiene un valor de 200 de oro.</w:t>
      </w:r>
      <w:r w:rsidRPr="00F50119">
        <w:rPr>
          <w:rFonts w:ascii="Arial" w:hAnsi="Arial" w:cs="Arial"/>
          <w:sz w:val="24"/>
          <w:szCs w:val="24"/>
        </w:rPr>
        <w:t xml:space="preserve"> </w:t>
      </w:r>
      <w:r w:rsidRPr="00F50119">
        <w:rPr>
          <w:rFonts w:ascii="Arial" w:hAnsi="Arial" w:cs="Arial"/>
          <w:sz w:val="24"/>
          <w:szCs w:val="24"/>
        </w:rPr>
        <w:t>El arma está diseñada para Magos Blancos. Las estadísticas que aumenta son: Vida +</w:t>
      </w:r>
      <w:r w:rsidRPr="00F50119">
        <w:rPr>
          <w:rFonts w:ascii="Arial" w:hAnsi="Arial" w:cs="Arial"/>
          <w:sz w:val="24"/>
          <w:szCs w:val="24"/>
        </w:rPr>
        <w:t>20</w:t>
      </w:r>
      <w:r w:rsidRPr="00F50119">
        <w:rPr>
          <w:rFonts w:ascii="Arial" w:hAnsi="Arial" w:cs="Arial"/>
          <w:sz w:val="24"/>
          <w:szCs w:val="24"/>
        </w:rPr>
        <w:t>, Concentración +</w:t>
      </w:r>
      <w:r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>.</w:t>
      </w:r>
    </w:p>
    <w:p w14:paraId="3C5A9F65" w14:textId="31634B69" w:rsidR="0024431B" w:rsidRPr="00323C93" w:rsidRDefault="0024431B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2" w:name="_Toc162299010"/>
      <w:r w:rsidRPr="00323C93">
        <w:rPr>
          <w:rFonts w:ascii="Arial" w:hAnsi="Arial" w:cs="Arial"/>
          <w:b/>
          <w:bCs/>
          <w:sz w:val="28"/>
          <w:szCs w:val="28"/>
        </w:rPr>
        <w:lastRenderedPageBreak/>
        <w:t>Bastón Sagrado</w:t>
      </w:r>
      <w:bookmarkEnd w:id="52"/>
    </w:p>
    <w:p w14:paraId="438D5B36" w14:textId="5169EF20" w:rsidR="0024431B" w:rsidRPr="00F50119" w:rsidRDefault="0024431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</w:t>
      </w:r>
      <w:r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>00 de oro. El arma está diseñada para Magos Blancos. Las estadísticas que aumenta son: Vida +</w:t>
      </w:r>
      <w:r w:rsidRPr="00F50119">
        <w:rPr>
          <w:rFonts w:ascii="Arial" w:hAnsi="Arial" w:cs="Arial"/>
          <w:sz w:val="24"/>
          <w:szCs w:val="24"/>
        </w:rPr>
        <w:t>3</w:t>
      </w:r>
      <w:r w:rsidRPr="00F50119">
        <w:rPr>
          <w:rFonts w:ascii="Arial" w:hAnsi="Arial" w:cs="Arial"/>
          <w:sz w:val="24"/>
          <w:szCs w:val="24"/>
        </w:rPr>
        <w:t>0, Concentración +</w:t>
      </w:r>
      <w:r w:rsidRPr="00F50119">
        <w:rPr>
          <w:rFonts w:ascii="Arial" w:hAnsi="Arial" w:cs="Arial"/>
          <w:sz w:val="24"/>
          <w:szCs w:val="24"/>
        </w:rPr>
        <w:t>6</w:t>
      </w:r>
      <w:r w:rsidRPr="00F50119">
        <w:rPr>
          <w:rFonts w:ascii="Arial" w:hAnsi="Arial" w:cs="Arial"/>
          <w:sz w:val="24"/>
          <w:szCs w:val="24"/>
        </w:rPr>
        <w:t>.</w:t>
      </w:r>
    </w:p>
    <w:p w14:paraId="3D42FDE6" w14:textId="067F44E2" w:rsidR="0024431B" w:rsidRPr="00323C93" w:rsidRDefault="0024431B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3" w:name="_Toc162299011"/>
      <w:r w:rsidRPr="00323C93">
        <w:rPr>
          <w:rFonts w:ascii="Arial" w:hAnsi="Arial" w:cs="Arial"/>
          <w:b/>
          <w:bCs/>
          <w:sz w:val="28"/>
          <w:szCs w:val="28"/>
        </w:rPr>
        <w:t>Bastón Ancestral</w:t>
      </w:r>
      <w:bookmarkEnd w:id="53"/>
    </w:p>
    <w:p w14:paraId="759AF128" w14:textId="1B62238C" w:rsidR="0024431B" w:rsidRPr="00F50119" w:rsidRDefault="0024431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</w:t>
      </w:r>
      <w:r w:rsidRPr="00F50119">
        <w:rPr>
          <w:rFonts w:ascii="Arial" w:hAnsi="Arial" w:cs="Arial"/>
          <w:sz w:val="24"/>
          <w:szCs w:val="24"/>
        </w:rPr>
        <w:t>6</w:t>
      </w:r>
      <w:r w:rsidRPr="00F50119">
        <w:rPr>
          <w:rFonts w:ascii="Arial" w:hAnsi="Arial" w:cs="Arial"/>
          <w:sz w:val="24"/>
          <w:szCs w:val="24"/>
        </w:rPr>
        <w:t xml:space="preserve">00 de oro. Esta es el </w:t>
      </w:r>
      <w:r w:rsidRPr="00F50119">
        <w:rPr>
          <w:rFonts w:ascii="Arial" w:hAnsi="Arial" w:cs="Arial"/>
          <w:sz w:val="24"/>
          <w:szCs w:val="24"/>
        </w:rPr>
        <w:t>báculo</w:t>
      </w:r>
      <w:r w:rsidRPr="00F50119">
        <w:rPr>
          <w:rFonts w:ascii="Arial" w:hAnsi="Arial" w:cs="Arial"/>
          <w:sz w:val="24"/>
          <w:szCs w:val="24"/>
        </w:rPr>
        <w:t xml:space="preserve"> más fuerte del juego</w:t>
      </w:r>
      <w:r w:rsidRPr="00F50119">
        <w:rPr>
          <w:rFonts w:ascii="Arial" w:hAnsi="Arial" w:cs="Arial"/>
          <w:sz w:val="24"/>
          <w:szCs w:val="24"/>
        </w:rPr>
        <w:t xml:space="preserve"> para Magos Blancos</w:t>
      </w:r>
      <w:r w:rsidRPr="00F50119">
        <w:rPr>
          <w:rFonts w:ascii="Arial" w:hAnsi="Arial" w:cs="Arial"/>
          <w:sz w:val="24"/>
          <w:szCs w:val="24"/>
        </w:rPr>
        <w:t>.</w:t>
      </w:r>
      <w:r w:rsidRPr="00F50119">
        <w:rPr>
          <w:rFonts w:ascii="Arial" w:hAnsi="Arial" w:cs="Arial"/>
          <w:sz w:val="24"/>
          <w:szCs w:val="24"/>
        </w:rPr>
        <w:t xml:space="preserve"> </w:t>
      </w:r>
      <w:r w:rsidRPr="00F50119">
        <w:rPr>
          <w:rFonts w:ascii="Arial" w:hAnsi="Arial" w:cs="Arial"/>
          <w:sz w:val="24"/>
          <w:szCs w:val="24"/>
        </w:rPr>
        <w:t>El arma está diseñada para Magos Blancos. Las estadísticas que aumenta son: Vida +</w:t>
      </w:r>
      <w:r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>0, Concentración +</w:t>
      </w:r>
      <w:r w:rsidRPr="00F50119">
        <w:rPr>
          <w:rFonts w:ascii="Arial" w:hAnsi="Arial" w:cs="Arial"/>
          <w:sz w:val="24"/>
          <w:szCs w:val="24"/>
        </w:rPr>
        <w:t>8</w:t>
      </w:r>
      <w:r w:rsidRPr="00F50119">
        <w:rPr>
          <w:rFonts w:ascii="Arial" w:hAnsi="Arial" w:cs="Arial"/>
          <w:sz w:val="24"/>
          <w:szCs w:val="24"/>
        </w:rPr>
        <w:t>.</w:t>
      </w:r>
    </w:p>
    <w:p w14:paraId="3DEAAF01" w14:textId="0CD43AE1" w:rsidR="0024431B" w:rsidRPr="00323C93" w:rsidRDefault="0024431B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4" w:name="_Toc162299012"/>
      <w:r w:rsidRPr="00323C93">
        <w:rPr>
          <w:rFonts w:ascii="Arial" w:hAnsi="Arial" w:cs="Arial"/>
          <w:b/>
          <w:bCs/>
          <w:sz w:val="28"/>
          <w:szCs w:val="28"/>
        </w:rPr>
        <w:t>Vara Común</w:t>
      </w:r>
      <w:bookmarkEnd w:id="54"/>
    </w:p>
    <w:p w14:paraId="240B098A" w14:textId="2A2DFA72" w:rsidR="0024431B" w:rsidRPr="00F50119" w:rsidRDefault="0024431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la trae equipada </w:t>
      </w:r>
      <w:r w:rsidRPr="00F50119">
        <w:rPr>
          <w:rFonts w:ascii="Arial" w:hAnsi="Arial" w:cs="Arial"/>
          <w:sz w:val="24"/>
          <w:szCs w:val="24"/>
        </w:rPr>
        <w:t>Rydia</w:t>
      </w:r>
      <w:r w:rsidRPr="00F50119">
        <w:rPr>
          <w:rFonts w:ascii="Arial" w:hAnsi="Arial" w:cs="Arial"/>
          <w:sz w:val="24"/>
          <w:szCs w:val="24"/>
        </w:rPr>
        <w:t xml:space="preserve"> al principio del juego, por lo que puede ser vendida por 80 de oro, pero no se puede comprar. El arma está diseñada para Magos </w:t>
      </w:r>
      <w:r w:rsidRPr="00F50119">
        <w:rPr>
          <w:rFonts w:ascii="Arial" w:hAnsi="Arial" w:cs="Arial"/>
          <w:sz w:val="24"/>
          <w:szCs w:val="24"/>
        </w:rPr>
        <w:t>Oscuros</w:t>
      </w:r>
      <w:r w:rsidRPr="00F50119">
        <w:rPr>
          <w:rFonts w:ascii="Arial" w:hAnsi="Arial" w:cs="Arial"/>
          <w:sz w:val="24"/>
          <w:szCs w:val="24"/>
        </w:rPr>
        <w:t xml:space="preserve">. La estadística que aumenta </w:t>
      </w:r>
      <w:r w:rsidRPr="00F50119">
        <w:rPr>
          <w:rFonts w:ascii="Arial" w:hAnsi="Arial" w:cs="Arial"/>
          <w:sz w:val="24"/>
          <w:szCs w:val="24"/>
        </w:rPr>
        <w:t>es</w:t>
      </w:r>
      <w:r w:rsidRPr="00F50119">
        <w:rPr>
          <w:rFonts w:ascii="Arial" w:hAnsi="Arial" w:cs="Arial"/>
          <w:sz w:val="24"/>
          <w:szCs w:val="24"/>
        </w:rPr>
        <w:t>: Concentración +</w:t>
      </w:r>
      <w:r w:rsidRPr="00F50119">
        <w:rPr>
          <w:rFonts w:ascii="Arial" w:hAnsi="Arial" w:cs="Arial"/>
          <w:sz w:val="24"/>
          <w:szCs w:val="24"/>
        </w:rPr>
        <w:t>5</w:t>
      </w:r>
      <w:r w:rsidRPr="00F50119">
        <w:rPr>
          <w:rFonts w:ascii="Arial" w:hAnsi="Arial" w:cs="Arial"/>
          <w:sz w:val="24"/>
          <w:szCs w:val="24"/>
        </w:rPr>
        <w:t>.</w:t>
      </w:r>
    </w:p>
    <w:p w14:paraId="7F88EE28" w14:textId="2B07A755" w:rsidR="0024431B" w:rsidRPr="00323C93" w:rsidRDefault="0024431B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5" w:name="_Toc162299013"/>
      <w:r w:rsidRPr="00323C93">
        <w:rPr>
          <w:rFonts w:ascii="Arial" w:hAnsi="Arial" w:cs="Arial"/>
          <w:b/>
          <w:bCs/>
          <w:sz w:val="28"/>
          <w:szCs w:val="28"/>
        </w:rPr>
        <w:t>Vara de Aprendiz</w:t>
      </w:r>
      <w:bookmarkEnd w:id="55"/>
    </w:p>
    <w:p w14:paraId="3A07B32E" w14:textId="31AF75B2" w:rsidR="0024431B" w:rsidRPr="00F50119" w:rsidRDefault="0024431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200 de oro. El arma está diseñada para Magos Oscuros. La estadística que aumenta </w:t>
      </w:r>
      <w:r w:rsidRPr="00F50119">
        <w:rPr>
          <w:rFonts w:ascii="Arial" w:hAnsi="Arial" w:cs="Arial"/>
          <w:sz w:val="24"/>
          <w:szCs w:val="24"/>
        </w:rPr>
        <w:t>es</w:t>
      </w:r>
      <w:r w:rsidRPr="00F50119">
        <w:rPr>
          <w:rFonts w:ascii="Arial" w:hAnsi="Arial" w:cs="Arial"/>
          <w:sz w:val="24"/>
          <w:szCs w:val="24"/>
        </w:rPr>
        <w:t>: Concentración +</w:t>
      </w:r>
      <w:r w:rsidRPr="00F50119">
        <w:rPr>
          <w:rFonts w:ascii="Arial" w:hAnsi="Arial" w:cs="Arial"/>
          <w:sz w:val="24"/>
          <w:szCs w:val="24"/>
        </w:rPr>
        <w:t>10</w:t>
      </w:r>
      <w:r w:rsidRPr="00F50119">
        <w:rPr>
          <w:rFonts w:ascii="Arial" w:hAnsi="Arial" w:cs="Arial"/>
          <w:sz w:val="24"/>
          <w:szCs w:val="24"/>
        </w:rPr>
        <w:t>.</w:t>
      </w:r>
    </w:p>
    <w:p w14:paraId="47F6A229" w14:textId="05E1D092" w:rsidR="0024431B" w:rsidRPr="00323C93" w:rsidRDefault="0024431B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6" w:name="_Toc162299014"/>
      <w:r w:rsidRPr="00323C93">
        <w:rPr>
          <w:rFonts w:ascii="Arial" w:hAnsi="Arial" w:cs="Arial"/>
          <w:b/>
          <w:bCs/>
          <w:sz w:val="28"/>
          <w:szCs w:val="28"/>
        </w:rPr>
        <w:t>Vara de Hechicero</w:t>
      </w:r>
      <w:bookmarkEnd w:id="56"/>
    </w:p>
    <w:p w14:paraId="1D35B49B" w14:textId="0B22D818" w:rsidR="0024431B" w:rsidRPr="00F50119" w:rsidRDefault="0024431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</w:t>
      </w:r>
      <w:r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 xml:space="preserve">00 de oro. El arma está diseñada para Magos Oscuros. La estadística que aumenta </w:t>
      </w:r>
      <w:r w:rsidRPr="00F50119">
        <w:rPr>
          <w:rFonts w:ascii="Arial" w:hAnsi="Arial" w:cs="Arial"/>
          <w:sz w:val="24"/>
          <w:szCs w:val="24"/>
        </w:rPr>
        <w:t>es</w:t>
      </w:r>
      <w:r w:rsidRPr="00F50119">
        <w:rPr>
          <w:rFonts w:ascii="Arial" w:hAnsi="Arial" w:cs="Arial"/>
          <w:sz w:val="24"/>
          <w:szCs w:val="24"/>
        </w:rPr>
        <w:t>: Concentración +</w:t>
      </w:r>
      <w:r w:rsidRPr="00F50119">
        <w:rPr>
          <w:rFonts w:ascii="Arial" w:hAnsi="Arial" w:cs="Arial"/>
          <w:sz w:val="24"/>
          <w:szCs w:val="24"/>
        </w:rPr>
        <w:t>15</w:t>
      </w:r>
      <w:r w:rsidRPr="00F50119">
        <w:rPr>
          <w:rFonts w:ascii="Arial" w:hAnsi="Arial" w:cs="Arial"/>
          <w:sz w:val="24"/>
          <w:szCs w:val="24"/>
        </w:rPr>
        <w:t>.</w:t>
      </w:r>
    </w:p>
    <w:p w14:paraId="202DEEFA" w14:textId="1931ABC1" w:rsidR="0024431B" w:rsidRPr="00323C93" w:rsidRDefault="0024431B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7" w:name="_Toc162299015"/>
      <w:r w:rsidRPr="00323C93">
        <w:rPr>
          <w:rFonts w:ascii="Arial" w:hAnsi="Arial" w:cs="Arial"/>
          <w:b/>
          <w:bCs/>
          <w:sz w:val="28"/>
          <w:szCs w:val="28"/>
        </w:rPr>
        <w:t>Vara de Poder</w:t>
      </w:r>
      <w:bookmarkEnd w:id="57"/>
    </w:p>
    <w:p w14:paraId="720A93F4" w14:textId="0517C6C7" w:rsidR="0024431B" w:rsidRPr="00F50119" w:rsidRDefault="0024431B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</w:t>
      </w:r>
      <w:r w:rsidRPr="00F50119">
        <w:rPr>
          <w:rFonts w:ascii="Arial" w:hAnsi="Arial" w:cs="Arial"/>
          <w:sz w:val="24"/>
          <w:szCs w:val="24"/>
        </w:rPr>
        <w:t>6</w:t>
      </w:r>
      <w:r w:rsidRPr="00F50119">
        <w:rPr>
          <w:rFonts w:ascii="Arial" w:hAnsi="Arial" w:cs="Arial"/>
          <w:sz w:val="24"/>
          <w:szCs w:val="24"/>
        </w:rPr>
        <w:t>00 de oro.</w:t>
      </w:r>
      <w:r w:rsidRPr="00F50119">
        <w:rPr>
          <w:rFonts w:ascii="Arial" w:hAnsi="Arial" w:cs="Arial"/>
          <w:sz w:val="24"/>
          <w:szCs w:val="24"/>
        </w:rPr>
        <w:t xml:space="preserve"> </w:t>
      </w:r>
      <w:r w:rsidRPr="00F50119">
        <w:rPr>
          <w:rFonts w:ascii="Arial" w:hAnsi="Arial" w:cs="Arial"/>
          <w:sz w:val="24"/>
          <w:szCs w:val="24"/>
        </w:rPr>
        <w:t xml:space="preserve">Esta es el </w:t>
      </w:r>
      <w:r w:rsidRPr="00F50119">
        <w:rPr>
          <w:rFonts w:ascii="Arial" w:hAnsi="Arial" w:cs="Arial"/>
          <w:sz w:val="24"/>
          <w:szCs w:val="24"/>
        </w:rPr>
        <w:t>Báculo</w:t>
      </w:r>
      <w:r w:rsidRPr="00F50119">
        <w:rPr>
          <w:rFonts w:ascii="Arial" w:hAnsi="Arial" w:cs="Arial"/>
          <w:sz w:val="24"/>
          <w:szCs w:val="24"/>
        </w:rPr>
        <w:t xml:space="preserve"> más fuerte del juego</w:t>
      </w:r>
      <w:r w:rsidRPr="00F50119">
        <w:rPr>
          <w:rFonts w:ascii="Arial" w:hAnsi="Arial" w:cs="Arial"/>
          <w:sz w:val="24"/>
          <w:szCs w:val="24"/>
        </w:rPr>
        <w:t xml:space="preserve"> para Magos Oscuros</w:t>
      </w:r>
      <w:r w:rsidRPr="00F50119">
        <w:rPr>
          <w:rFonts w:ascii="Arial" w:hAnsi="Arial" w:cs="Arial"/>
          <w:sz w:val="24"/>
          <w:szCs w:val="24"/>
        </w:rPr>
        <w:t xml:space="preserve">. El arma está diseñada para Magos Oscuros. La estadística que aumenta </w:t>
      </w:r>
      <w:r w:rsidRPr="00F50119">
        <w:rPr>
          <w:rFonts w:ascii="Arial" w:hAnsi="Arial" w:cs="Arial"/>
          <w:sz w:val="24"/>
          <w:szCs w:val="24"/>
        </w:rPr>
        <w:t>es</w:t>
      </w:r>
      <w:r w:rsidRPr="00F50119">
        <w:rPr>
          <w:rFonts w:ascii="Arial" w:hAnsi="Arial" w:cs="Arial"/>
          <w:sz w:val="24"/>
          <w:szCs w:val="24"/>
        </w:rPr>
        <w:t>: Concentración +</w:t>
      </w:r>
      <w:r w:rsidRPr="00F50119">
        <w:rPr>
          <w:rFonts w:ascii="Arial" w:hAnsi="Arial" w:cs="Arial"/>
          <w:sz w:val="24"/>
          <w:szCs w:val="24"/>
        </w:rPr>
        <w:t>20</w:t>
      </w:r>
      <w:r w:rsidRPr="00F50119">
        <w:rPr>
          <w:rFonts w:ascii="Arial" w:hAnsi="Arial" w:cs="Arial"/>
          <w:sz w:val="24"/>
          <w:szCs w:val="24"/>
        </w:rPr>
        <w:t>.</w:t>
      </w:r>
    </w:p>
    <w:p w14:paraId="14DBE108" w14:textId="66516953" w:rsidR="006664C6" w:rsidRPr="00323C93" w:rsidRDefault="006664C6" w:rsidP="006664C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58" w:name="_Toc162299016"/>
      <w:r w:rsidRPr="00323C93">
        <w:rPr>
          <w:rFonts w:ascii="Arial" w:hAnsi="Arial" w:cs="Arial"/>
          <w:b/>
          <w:bCs/>
          <w:sz w:val="36"/>
          <w:szCs w:val="36"/>
        </w:rPr>
        <w:t>Escudos</w:t>
      </w:r>
      <w:bookmarkEnd w:id="58"/>
    </w:p>
    <w:p w14:paraId="6FDF7D9A" w14:textId="20C63259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Estas pueden ser usadas por </w:t>
      </w:r>
      <w:r w:rsidRPr="00F50119">
        <w:rPr>
          <w:rFonts w:ascii="Arial" w:hAnsi="Arial" w:cs="Arial"/>
          <w:sz w:val="24"/>
          <w:szCs w:val="24"/>
        </w:rPr>
        <w:t>Paladines</w:t>
      </w:r>
      <w:r w:rsidRPr="00F50119">
        <w:rPr>
          <w:rFonts w:ascii="Arial" w:hAnsi="Arial" w:cs="Arial"/>
          <w:sz w:val="24"/>
          <w:szCs w:val="24"/>
        </w:rPr>
        <w:t xml:space="preserve">, ocupan un </w:t>
      </w:r>
      <w:r w:rsidRPr="00F50119">
        <w:rPr>
          <w:rFonts w:ascii="Arial" w:hAnsi="Arial" w:cs="Arial"/>
          <w:sz w:val="24"/>
          <w:szCs w:val="24"/>
        </w:rPr>
        <w:t>espacio</w:t>
      </w:r>
      <w:r w:rsidRPr="00F50119">
        <w:rPr>
          <w:rFonts w:ascii="Arial" w:hAnsi="Arial" w:cs="Arial"/>
          <w:sz w:val="24"/>
          <w:szCs w:val="24"/>
        </w:rPr>
        <w:t xml:space="preserve"> </w:t>
      </w:r>
      <w:r w:rsidRPr="00F50119">
        <w:rPr>
          <w:rFonts w:ascii="Arial" w:hAnsi="Arial" w:cs="Arial"/>
          <w:sz w:val="24"/>
          <w:szCs w:val="24"/>
        </w:rPr>
        <w:t>pero solo puede ser equipada en la mano izquierda</w:t>
      </w:r>
      <w:r w:rsidRPr="00F50119">
        <w:rPr>
          <w:rFonts w:ascii="Arial" w:hAnsi="Arial" w:cs="Arial"/>
          <w:sz w:val="24"/>
          <w:szCs w:val="24"/>
        </w:rPr>
        <w:t>.</w:t>
      </w:r>
    </w:p>
    <w:p w14:paraId="693DC45F" w14:textId="7EDE1D86" w:rsidR="006664C6" w:rsidRPr="00F50119" w:rsidRDefault="006664C6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Las diferentes armas de una mano que hay son:</w:t>
      </w:r>
    </w:p>
    <w:p w14:paraId="08E4B4D5" w14:textId="0EA2D8F6" w:rsidR="00663CBC" w:rsidRPr="00323C93" w:rsidRDefault="006664C6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59" w:name="_Toc162299017"/>
      <w:r w:rsidRPr="00323C93">
        <w:rPr>
          <w:rFonts w:ascii="Arial" w:hAnsi="Arial" w:cs="Arial"/>
          <w:b/>
          <w:bCs/>
          <w:sz w:val="28"/>
          <w:szCs w:val="28"/>
        </w:rPr>
        <w:t>Escudo de Hierro</w:t>
      </w:r>
      <w:bookmarkEnd w:id="59"/>
    </w:p>
    <w:p w14:paraId="779916C4" w14:textId="7F50DC91" w:rsidR="006664C6" w:rsidRPr="00F50119" w:rsidRDefault="006664C6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200 de oro. La estadística que aumenta es: </w:t>
      </w:r>
      <w:r w:rsidRPr="00F50119">
        <w:rPr>
          <w:rFonts w:ascii="Arial" w:hAnsi="Arial" w:cs="Arial"/>
          <w:sz w:val="24"/>
          <w:szCs w:val="24"/>
        </w:rPr>
        <w:t>Defensa</w:t>
      </w:r>
      <w:r w:rsidRPr="00F50119">
        <w:rPr>
          <w:rFonts w:ascii="Arial" w:hAnsi="Arial" w:cs="Arial"/>
          <w:sz w:val="24"/>
          <w:szCs w:val="24"/>
        </w:rPr>
        <w:t xml:space="preserve"> +10.</w:t>
      </w:r>
    </w:p>
    <w:p w14:paraId="6BD23197" w14:textId="0A3DFDA3" w:rsidR="006664C6" w:rsidRPr="00323C93" w:rsidRDefault="006664C6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60" w:name="_Toc162299018"/>
      <w:r w:rsidRPr="00323C93">
        <w:rPr>
          <w:rFonts w:ascii="Arial" w:hAnsi="Arial" w:cs="Arial"/>
          <w:b/>
          <w:bCs/>
          <w:sz w:val="28"/>
          <w:szCs w:val="28"/>
        </w:rPr>
        <w:t>Escudo Espinoso</w:t>
      </w:r>
      <w:bookmarkEnd w:id="60"/>
    </w:p>
    <w:p w14:paraId="7A453D64" w14:textId="5D703F3E" w:rsidR="006664C6" w:rsidRPr="00F50119" w:rsidRDefault="006664C6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Esta puede ser comprada en la tienda, tiene un valor de 200 de oro.</w:t>
      </w:r>
      <w:r w:rsidRPr="00F50119">
        <w:rPr>
          <w:rFonts w:ascii="Arial" w:hAnsi="Arial" w:cs="Arial"/>
          <w:sz w:val="24"/>
          <w:szCs w:val="24"/>
        </w:rPr>
        <w:t xml:space="preserve"> Esta arma tiene la habilidad de regresar el 35% del daño que inflige el enemigo.</w:t>
      </w:r>
      <w:r w:rsidRPr="00F50119">
        <w:rPr>
          <w:rFonts w:ascii="Arial" w:hAnsi="Arial" w:cs="Arial"/>
          <w:sz w:val="24"/>
          <w:szCs w:val="24"/>
        </w:rPr>
        <w:t xml:space="preserve"> La estadística que aumenta es: Defensa +1</w:t>
      </w:r>
      <w:r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>.</w:t>
      </w:r>
    </w:p>
    <w:p w14:paraId="0C823559" w14:textId="2DE27B6B" w:rsidR="006664C6" w:rsidRPr="00323C93" w:rsidRDefault="006664C6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61" w:name="_Toc162299019"/>
      <w:r w:rsidRPr="00323C93">
        <w:rPr>
          <w:rFonts w:ascii="Arial" w:hAnsi="Arial" w:cs="Arial"/>
          <w:b/>
          <w:bCs/>
          <w:sz w:val="28"/>
          <w:szCs w:val="28"/>
        </w:rPr>
        <w:lastRenderedPageBreak/>
        <w:t>Escudo de Mithril</w:t>
      </w:r>
      <w:bookmarkEnd w:id="61"/>
    </w:p>
    <w:p w14:paraId="757960D2" w14:textId="3FAEAC03" w:rsidR="006664C6" w:rsidRPr="00F50119" w:rsidRDefault="006664C6" w:rsidP="00F50119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puede ser comprada en la tienda, tiene un valor de 200 de oro. Esta es el </w:t>
      </w:r>
      <w:r w:rsidRPr="00F50119">
        <w:rPr>
          <w:rFonts w:ascii="Arial" w:hAnsi="Arial" w:cs="Arial"/>
          <w:sz w:val="24"/>
          <w:szCs w:val="24"/>
        </w:rPr>
        <w:t>escudo</w:t>
      </w:r>
      <w:r w:rsidRPr="00F50119">
        <w:rPr>
          <w:rFonts w:ascii="Arial" w:hAnsi="Arial" w:cs="Arial"/>
          <w:sz w:val="24"/>
          <w:szCs w:val="24"/>
        </w:rPr>
        <w:t xml:space="preserve"> más fuerte del juego.</w:t>
      </w:r>
      <w:r w:rsidRPr="00F50119">
        <w:rPr>
          <w:rFonts w:ascii="Arial" w:hAnsi="Arial" w:cs="Arial"/>
          <w:sz w:val="24"/>
          <w:szCs w:val="24"/>
        </w:rPr>
        <w:t xml:space="preserve"> </w:t>
      </w:r>
      <w:r w:rsidRPr="00F50119">
        <w:rPr>
          <w:rFonts w:ascii="Arial" w:hAnsi="Arial" w:cs="Arial"/>
          <w:sz w:val="24"/>
          <w:szCs w:val="24"/>
        </w:rPr>
        <w:t>La estadística que aumenta es: Defensa +</w:t>
      </w:r>
      <w:r w:rsidRPr="00F50119">
        <w:rPr>
          <w:rFonts w:ascii="Arial" w:hAnsi="Arial" w:cs="Arial"/>
          <w:sz w:val="24"/>
          <w:szCs w:val="24"/>
        </w:rPr>
        <w:t>20</w:t>
      </w:r>
      <w:r w:rsidRPr="00F50119">
        <w:rPr>
          <w:rFonts w:ascii="Arial" w:hAnsi="Arial" w:cs="Arial"/>
          <w:sz w:val="24"/>
          <w:szCs w:val="24"/>
        </w:rPr>
        <w:t>.</w:t>
      </w:r>
    </w:p>
    <w:p w14:paraId="78926769" w14:textId="4CF2FE09" w:rsidR="006664C6" w:rsidRPr="00323C93" w:rsidRDefault="006664C6" w:rsidP="00323C93">
      <w:pPr>
        <w:pStyle w:val="Ttulo1"/>
        <w:spacing w:line="360" w:lineRule="auto"/>
        <w:rPr>
          <w:rFonts w:ascii="Arial" w:hAnsi="Arial" w:cs="Arial"/>
          <w:b/>
          <w:bCs/>
          <w:sz w:val="48"/>
          <w:szCs w:val="48"/>
        </w:rPr>
      </w:pPr>
      <w:bookmarkStart w:id="62" w:name="_Toc162299020"/>
      <w:r w:rsidRPr="00323C93">
        <w:rPr>
          <w:rFonts w:ascii="Arial" w:hAnsi="Arial" w:cs="Arial"/>
          <w:b/>
          <w:bCs/>
          <w:sz w:val="48"/>
          <w:szCs w:val="48"/>
        </w:rPr>
        <w:t>Consumible</w:t>
      </w:r>
      <w:bookmarkEnd w:id="62"/>
    </w:p>
    <w:p w14:paraId="5EAD66BD" w14:textId="6FB3F67B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Esto son objetos que pueden ser usados en las batallas o fuera de las batallas para poder ayudar al jugador a completar el juego.</w:t>
      </w:r>
    </w:p>
    <w:p w14:paraId="388AACCD" w14:textId="169DB9A4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Los consumible que hay son:</w:t>
      </w:r>
    </w:p>
    <w:p w14:paraId="63EF8A4A" w14:textId="100FB840" w:rsidR="006664C6" w:rsidRPr="00323C93" w:rsidRDefault="006664C6" w:rsidP="006664C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63" w:name="_Toc162299021"/>
      <w:r w:rsidRPr="00323C93">
        <w:rPr>
          <w:rFonts w:ascii="Arial" w:hAnsi="Arial" w:cs="Arial"/>
          <w:b/>
          <w:bCs/>
          <w:sz w:val="36"/>
          <w:szCs w:val="36"/>
        </w:rPr>
        <w:t>Poción</w:t>
      </w:r>
      <w:bookmarkEnd w:id="63"/>
    </w:p>
    <w:p w14:paraId="1106268B" w14:textId="7EFD3D70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ser utilizada sana una pequeña cantidad de vida a un personaje. Se puede utilizar en las batallas y también fuera de las batallas.</w:t>
      </w:r>
    </w:p>
    <w:p w14:paraId="3F227A1D" w14:textId="336003FA" w:rsidR="006664C6" w:rsidRPr="00323C93" w:rsidRDefault="006664C6" w:rsidP="006664C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64" w:name="_Toc162299022"/>
      <w:r w:rsidRPr="00323C93">
        <w:rPr>
          <w:rFonts w:ascii="Arial" w:hAnsi="Arial" w:cs="Arial"/>
          <w:b/>
          <w:bCs/>
          <w:sz w:val="36"/>
          <w:szCs w:val="36"/>
        </w:rPr>
        <w:t>Poción Grande</w:t>
      </w:r>
      <w:bookmarkEnd w:id="64"/>
    </w:p>
    <w:p w14:paraId="543ED798" w14:textId="76B3DEF7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Al ser utilizada sana una </w:t>
      </w:r>
      <w:r w:rsidRPr="00F50119">
        <w:rPr>
          <w:rFonts w:ascii="Arial" w:hAnsi="Arial" w:cs="Arial"/>
          <w:sz w:val="24"/>
          <w:szCs w:val="24"/>
        </w:rPr>
        <w:t>gran</w:t>
      </w:r>
      <w:r w:rsidRPr="00F50119">
        <w:rPr>
          <w:rFonts w:ascii="Arial" w:hAnsi="Arial" w:cs="Arial"/>
          <w:sz w:val="24"/>
          <w:szCs w:val="24"/>
        </w:rPr>
        <w:t xml:space="preserve"> cantidad de vida a un personaje. Se puede utilizar en las batallas y también fuera de las batallas.</w:t>
      </w:r>
    </w:p>
    <w:p w14:paraId="68120525" w14:textId="290ECF71" w:rsidR="006664C6" w:rsidRPr="00323C93" w:rsidRDefault="006664C6" w:rsidP="006664C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65" w:name="_Toc162299023"/>
      <w:r w:rsidRPr="00323C93">
        <w:rPr>
          <w:rFonts w:ascii="Arial" w:hAnsi="Arial" w:cs="Arial"/>
          <w:b/>
          <w:bCs/>
          <w:sz w:val="36"/>
          <w:szCs w:val="36"/>
        </w:rPr>
        <w:t>Pluma de Fénix</w:t>
      </w:r>
      <w:bookmarkEnd w:id="65"/>
    </w:p>
    <w:p w14:paraId="16090472" w14:textId="63960EBA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Al ser utilizada</w:t>
      </w:r>
      <w:r w:rsidRPr="00F50119">
        <w:rPr>
          <w:rFonts w:ascii="Arial" w:hAnsi="Arial" w:cs="Arial"/>
          <w:sz w:val="24"/>
          <w:szCs w:val="24"/>
        </w:rPr>
        <w:t xml:space="preserve"> revive y</w:t>
      </w:r>
      <w:r w:rsidRPr="00F50119">
        <w:rPr>
          <w:rFonts w:ascii="Arial" w:hAnsi="Arial" w:cs="Arial"/>
          <w:sz w:val="24"/>
          <w:szCs w:val="24"/>
        </w:rPr>
        <w:t xml:space="preserve"> sana una pequeña cantidad de vida a un personaje</w:t>
      </w:r>
      <w:r w:rsidRPr="00F50119">
        <w:rPr>
          <w:rFonts w:ascii="Arial" w:hAnsi="Arial" w:cs="Arial"/>
          <w:sz w:val="24"/>
          <w:szCs w:val="24"/>
        </w:rPr>
        <w:t>, solo puede ser usado en personajes muertos</w:t>
      </w:r>
      <w:r w:rsidRPr="00F50119">
        <w:rPr>
          <w:rFonts w:ascii="Arial" w:hAnsi="Arial" w:cs="Arial"/>
          <w:sz w:val="24"/>
          <w:szCs w:val="24"/>
        </w:rPr>
        <w:t>. Se puede utilizar en las batallas y también fuera de las batallas.</w:t>
      </w:r>
    </w:p>
    <w:p w14:paraId="0543D32C" w14:textId="2F2EC5C6" w:rsidR="006664C6" w:rsidRPr="00323C93" w:rsidRDefault="006664C6" w:rsidP="006664C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66" w:name="_Toc162299024"/>
      <w:r w:rsidRPr="00323C93">
        <w:rPr>
          <w:rFonts w:ascii="Arial" w:hAnsi="Arial" w:cs="Arial"/>
          <w:b/>
          <w:bCs/>
          <w:sz w:val="36"/>
          <w:szCs w:val="36"/>
        </w:rPr>
        <w:t>Tienda de Campaña</w:t>
      </w:r>
      <w:bookmarkEnd w:id="66"/>
    </w:p>
    <w:p w14:paraId="10F7FF2C" w14:textId="2E541EE7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Al ser utilizada </w:t>
      </w:r>
      <w:r w:rsidRPr="00F50119">
        <w:rPr>
          <w:rFonts w:ascii="Arial" w:hAnsi="Arial" w:cs="Arial"/>
          <w:sz w:val="24"/>
          <w:szCs w:val="24"/>
        </w:rPr>
        <w:t xml:space="preserve">recupera toda la vida y los puntos de </w:t>
      </w:r>
      <w:r w:rsidR="0073613F" w:rsidRPr="00F50119">
        <w:rPr>
          <w:rFonts w:ascii="Arial" w:hAnsi="Arial" w:cs="Arial"/>
          <w:sz w:val="24"/>
          <w:szCs w:val="24"/>
        </w:rPr>
        <w:t>uso de magias de todos los personajes</w:t>
      </w:r>
      <w:r w:rsidRPr="00F50119">
        <w:rPr>
          <w:rFonts w:ascii="Arial" w:hAnsi="Arial" w:cs="Arial"/>
          <w:sz w:val="24"/>
          <w:szCs w:val="24"/>
        </w:rPr>
        <w:t xml:space="preserve">. Se puede utilizar </w:t>
      </w:r>
      <w:r w:rsidR="0073613F" w:rsidRPr="00F50119">
        <w:rPr>
          <w:rFonts w:ascii="Arial" w:hAnsi="Arial" w:cs="Arial"/>
          <w:sz w:val="24"/>
          <w:szCs w:val="24"/>
        </w:rPr>
        <w:t>solo</w:t>
      </w:r>
      <w:r w:rsidRPr="00F50119">
        <w:rPr>
          <w:rFonts w:ascii="Arial" w:hAnsi="Arial" w:cs="Arial"/>
          <w:sz w:val="24"/>
          <w:szCs w:val="24"/>
        </w:rPr>
        <w:t xml:space="preserve"> fuera de las batallas.</w:t>
      </w:r>
    </w:p>
    <w:p w14:paraId="55CF68E5" w14:textId="3CA50358" w:rsidR="006664C6" w:rsidRPr="00323C93" w:rsidRDefault="006664C6" w:rsidP="006664C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67" w:name="_Toc162299025"/>
      <w:r w:rsidRPr="00323C93">
        <w:rPr>
          <w:rFonts w:ascii="Arial" w:hAnsi="Arial" w:cs="Arial"/>
          <w:b/>
          <w:bCs/>
          <w:sz w:val="36"/>
          <w:szCs w:val="36"/>
        </w:rPr>
        <w:t>Velocidad</w:t>
      </w:r>
      <w:bookmarkEnd w:id="67"/>
    </w:p>
    <w:p w14:paraId="51AA296D" w14:textId="529D8362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Al ser utilizada </w:t>
      </w:r>
      <w:r w:rsidR="0073613F" w:rsidRPr="00F50119">
        <w:rPr>
          <w:rFonts w:ascii="Arial" w:hAnsi="Arial" w:cs="Arial"/>
          <w:sz w:val="24"/>
          <w:szCs w:val="24"/>
        </w:rPr>
        <w:t>aumenta la velocidad de un personaje en 5 puntos</w:t>
      </w:r>
      <w:r w:rsidRPr="00F50119">
        <w:rPr>
          <w:rFonts w:ascii="Arial" w:hAnsi="Arial" w:cs="Arial"/>
          <w:sz w:val="24"/>
          <w:szCs w:val="24"/>
        </w:rPr>
        <w:t>. Se puede utilizar</w:t>
      </w:r>
      <w:r w:rsidR="0073613F" w:rsidRPr="00F50119">
        <w:rPr>
          <w:rFonts w:ascii="Arial" w:hAnsi="Arial" w:cs="Arial"/>
          <w:sz w:val="24"/>
          <w:szCs w:val="24"/>
        </w:rPr>
        <w:t xml:space="preserve"> solo</w:t>
      </w:r>
      <w:r w:rsidRPr="00F50119">
        <w:rPr>
          <w:rFonts w:ascii="Arial" w:hAnsi="Arial" w:cs="Arial"/>
          <w:sz w:val="24"/>
          <w:szCs w:val="24"/>
        </w:rPr>
        <w:t xml:space="preserve"> en las batallas</w:t>
      </w:r>
      <w:r w:rsidR="0073613F" w:rsidRPr="00F50119">
        <w:rPr>
          <w:rFonts w:ascii="Arial" w:hAnsi="Arial" w:cs="Arial"/>
          <w:sz w:val="24"/>
          <w:szCs w:val="24"/>
        </w:rPr>
        <w:t>.</w:t>
      </w:r>
    </w:p>
    <w:p w14:paraId="7CC94D5F" w14:textId="15E20E23" w:rsidR="006664C6" w:rsidRPr="00323C93" w:rsidRDefault="006664C6" w:rsidP="006664C6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68" w:name="_Toc162299026"/>
      <w:r w:rsidRPr="00323C93">
        <w:rPr>
          <w:rFonts w:ascii="Arial" w:hAnsi="Arial" w:cs="Arial"/>
          <w:b/>
          <w:bCs/>
          <w:sz w:val="36"/>
          <w:szCs w:val="36"/>
        </w:rPr>
        <w:t>Freno</w:t>
      </w:r>
      <w:bookmarkEnd w:id="68"/>
    </w:p>
    <w:p w14:paraId="6C946A97" w14:textId="4B7ECD01" w:rsidR="006664C6" w:rsidRPr="00F50119" w:rsidRDefault="006664C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Al ser utilizada </w:t>
      </w:r>
      <w:r w:rsidR="0073613F" w:rsidRPr="00F50119">
        <w:rPr>
          <w:rFonts w:ascii="Arial" w:hAnsi="Arial" w:cs="Arial"/>
          <w:sz w:val="24"/>
          <w:szCs w:val="24"/>
        </w:rPr>
        <w:t>disminuye la velocidad de un enemigo en 5 puntos</w:t>
      </w:r>
      <w:r w:rsidRPr="00F50119">
        <w:rPr>
          <w:rFonts w:ascii="Arial" w:hAnsi="Arial" w:cs="Arial"/>
          <w:sz w:val="24"/>
          <w:szCs w:val="24"/>
        </w:rPr>
        <w:t>. Se puede utilizar</w:t>
      </w:r>
      <w:r w:rsidR="0073613F" w:rsidRPr="00F50119">
        <w:rPr>
          <w:rFonts w:ascii="Arial" w:hAnsi="Arial" w:cs="Arial"/>
          <w:sz w:val="24"/>
          <w:szCs w:val="24"/>
        </w:rPr>
        <w:t xml:space="preserve"> solo</w:t>
      </w:r>
      <w:r w:rsidRPr="00F50119">
        <w:rPr>
          <w:rFonts w:ascii="Arial" w:hAnsi="Arial" w:cs="Arial"/>
          <w:sz w:val="24"/>
          <w:szCs w:val="24"/>
        </w:rPr>
        <w:t xml:space="preserve"> en las batallas.</w:t>
      </w:r>
    </w:p>
    <w:p w14:paraId="63998597" w14:textId="4381B525" w:rsidR="00990CF6" w:rsidRPr="00323C93" w:rsidRDefault="00990CF6" w:rsidP="00323C93">
      <w:pPr>
        <w:pStyle w:val="Ttulo1"/>
        <w:spacing w:line="360" w:lineRule="auto"/>
        <w:rPr>
          <w:rFonts w:ascii="Arial" w:hAnsi="Arial" w:cs="Arial"/>
          <w:b/>
          <w:bCs/>
          <w:sz w:val="48"/>
          <w:szCs w:val="48"/>
        </w:rPr>
      </w:pPr>
      <w:bookmarkStart w:id="69" w:name="_Toc162299027"/>
      <w:r w:rsidRPr="00323C93">
        <w:rPr>
          <w:rFonts w:ascii="Arial" w:hAnsi="Arial" w:cs="Arial"/>
          <w:b/>
          <w:bCs/>
          <w:sz w:val="48"/>
          <w:szCs w:val="48"/>
        </w:rPr>
        <w:t>Magias</w:t>
      </w:r>
      <w:bookmarkEnd w:id="69"/>
    </w:p>
    <w:p w14:paraId="287BDBFB" w14:textId="4078F50F" w:rsidR="00C56B23" w:rsidRPr="00F50119" w:rsidRDefault="00990CF6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Estas son usadas en las batallas teniendo un efecto dependiendo de cada una.</w:t>
      </w:r>
      <w:r w:rsidR="00C56B23" w:rsidRPr="00F50119">
        <w:rPr>
          <w:rFonts w:ascii="Arial" w:hAnsi="Arial" w:cs="Arial"/>
          <w:sz w:val="24"/>
          <w:szCs w:val="24"/>
        </w:rPr>
        <w:t xml:space="preserve"> Cada vez que se usa una magia se reduce en un punto lo usos de magia.</w:t>
      </w:r>
    </w:p>
    <w:p w14:paraId="61E4746B" w14:textId="2A1FA5D3" w:rsidR="00C56B23" w:rsidRPr="00F50119" w:rsidRDefault="00C56B23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Los tipos de magias que hay son:</w:t>
      </w:r>
    </w:p>
    <w:p w14:paraId="58D86DF8" w14:textId="466D9D53" w:rsidR="00C56B23" w:rsidRPr="00323C93" w:rsidRDefault="00C56B23" w:rsidP="00C56B23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70" w:name="_Toc162299028"/>
      <w:r w:rsidRPr="00323C93">
        <w:rPr>
          <w:rFonts w:ascii="Arial" w:hAnsi="Arial" w:cs="Arial"/>
          <w:b/>
          <w:bCs/>
          <w:sz w:val="36"/>
          <w:szCs w:val="36"/>
        </w:rPr>
        <w:lastRenderedPageBreak/>
        <w:t>Magias Blancas</w:t>
      </w:r>
      <w:bookmarkEnd w:id="70"/>
    </w:p>
    <w:p w14:paraId="1D12C90F" w14:textId="6FE1DA65" w:rsidR="00C56B23" w:rsidRPr="00F50119" w:rsidRDefault="00C56B23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Estas magias son principalmente para usarse en los personajes. Las cuales son:</w:t>
      </w:r>
    </w:p>
    <w:p w14:paraId="55C8F331" w14:textId="47610C59" w:rsidR="00C56B23" w:rsidRPr="00323C93" w:rsidRDefault="00C56B23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71" w:name="_Toc162299029"/>
      <w:r w:rsidRPr="00323C93">
        <w:rPr>
          <w:rFonts w:ascii="Arial" w:hAnsi="Arial" w:cs="Arial"/>
          <w:b/>
          <w:bCs/>
          <w:sz w:val="28"/>
          <w:szCs w:val="28"/>
        </w:rPr>
        <w:t>Cura</w:t>
      </w:r>
      <w:bookmarkEnd w:id="71"/>
    </w:p>
    <w:p w14:paraId="6ED3C837" w14:textId="6B631A75" w:rsidR="00295680" w:rsidRPr="00F50119" w:rsidRDefault="00C56B23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Esta Magia al ser usada cura a un personaje una cantidad variable que también depende de la concentración y la vida de quien lo usa. Puede ser usada por Magos Blancos y Magos Rojos.</w:t>
      </w:r>
      <w:r w:rsidR="00295680" w:rsidRPr="00F50119">
        <w:rPr>
          <w:rFonts w:ascii="Arial" w:hAnsi="Arial" w:cs="Arial"/>
          <w:sz w:val="24"/>
          <w:szCs w:val="24"/>
        </w:rPr>
        <w:t xml:space="preserve"> Tiene en la tienda un costo de 200 de oro.</w:t>
      </w:r>
    </w:p>
    <w:p w14:paraId="2304072F" w14:textId="266944CA" w:rsidR="006664C6" w:rsidRPr="00323C93" w:rsidRDefault="00C56B23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72" w:name="_Toc162299030"/>
      <w:r w:rsidRPr="00323C93">
        <w:rPr>
          <w:rFonts w:ascii="Arial" w:hAnsi="Arial" w:cs="Arial"/>
          <w:b/>
          <w:bCs/>
          <w:sz w:val="28"/>
          <w:szCs w:val="28"/>
        </w:rPr>
        <w:t>Revivir</w:t>
      </w:r>
      <w:bookmarkEnd w:id="72"/>
    </w:p>
    <w:p w14:paraId="45F94D84" w14:textId="1014381E" w:rsidR="00C56B23" w:rsidRPr="00F50119" w:rsidRDefault="00C56B23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usada </w:t>
      </w:r>
      <w:r w:rsidRPr="00F50119">
        <w:rPr>
          <w:rFonts w:ascii="Arial" w:hAnsi="Arial" w:cs="Arial"/>
          <w:sz w:val="24"/>
          <w:szCs w:val="24"/>
        </w:rPr>
        <w:t xml:space="preserve">revive a un personaje y lo </w:t>
      </w:r>
      <w:r w:rsidRPr="00F50119">
        <w:rPr>
          <w:rFonts w:ascii="Arial" w:hAnsi="Arial" w:cs="Arial"/>
          <w:sz w:val="24"/>
          <w:szCs w:val="24"/>
        </w:rPr>
        <w:t>cura una</w:t>
      </w:r>
      <w:r w:rsidRPr="00F50119">
        <w:rPr>
          <w:rFonts w:ascii="Arial" w:hAnsi="Arial" w:cs="Arial"/>
          <w:sz w:val="24"/>
          <w:szCs w:val="24"/>
        </w:rPr>
        <w:t xml:space="preserve"> pequeña</w:t>
      </w:r>
      <w:r w:rsidRPr="00F50119">
        <w:rPr>
          <w:rFonts w:ascii="Arial" w:hAnsi="Arial" w:cs="Arial"/>
          <w:sz w:val="24"/>
          <w:szCs w:val="24"/>
        </w:rPr>
        <w:t xml:space="preserve"> cantidad variable que también depende de la concentración y la vida de quien lo usa. Puede ser usada por Magos Blancos</w:t>
      </w:r>
      <w:r w:rsidRPr="00F50119">
        <w:rPr>
          <w:rFonts w:ascii="Arial" w:hAnsi="Arial" w:cs="Arial"/>
          <w:sz w:val="24"/>
          <w:szCs w:val="24"/>
        </w:rPr>
        <w:t>.</w:t>
      </w:r>
      <w:r w:rsidR="00295680" w:rsidRPr="00F50119">
        <w:rPr>
          <w:rFonts w:ascii="Arial" w:hAnsi="Arial" w:cs="Arial"/>
          <w:sz w:val="24"/>
          <w:szCs w:val="24"/>
        </w:rPr>
        <w:t xml:space="preserve"> </w:t>
      </w:r>
      <w:r w:rsidR="00295680" w:rsidRPr="00F50119">
        <w:rPr>
          <w:rFonts w:ascii="Arial" w:hAnsi="Arial" w:cs="Arial"/>
          <w:sz w:val="24"/>
          <w:szCs w:val="24"/>
        </w:rPr>
        <w:t>Tiene en la tienda un costo de 200 de oro.</w:t>
      </w:r>
    </w:p>
    <w:p w14:paraId="2FB52AFC" w14:textId="03066C87" w:rsidR="006664C6" w:rsidRPr="00323C93" w:rsidRDefault="00C56B23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73" w:name="_Toc162299031"/>
      <w:r w:rsidRPr="00323C93">
        <w:rPr>
          <w:rFonts w:ascii="Arial" w:hAnsi="Arial" w:cs="Arial"/>
          <w:b/>
          <w:bCs/>
          <w:sz w:val="28"/>
          <w:szCs w:val="28"/>
        </w:rPr>
        <w:t>Coraza</w:t>
      </w:r>
      <w:bookmarkEnd w:id="73"/>
    </w:p>
    <w:p w14:paraId="4DAFF9A1" w14:textId="1D07B4F8" w:rsidR="00C56B23" w:rsidRPr="00F50119" w:rsidRDefault="00C56B23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usada </w:t>
      </w:r>
      <w:r w:rsidRPr="00F50119">
        <w:rPr>
          <w:rFonts w:ascii="Arial" w:hAnsi="Arial" w:cs="Arial"/>
          <w:sz w:val="24"/>
          <w:szCs w:val="24"/>
        </w:rPr>
        <w:t>aumenta la defensa de</w:t>
      </w:r>
      <w:r w:rsidRPr="00F50119">
        <w:rPr>
          <w:rFonts w:ascii="Arial" w:hAnsi="Arial" w:cs="Arial"/>
          <w:sz w:val="24"/>
          <w:szCs w:val="24"/>
        </w:rPr>
        <w:t xml:space="preserve"> personaje una cantidad</w:t>
      </w:r>
      <w:r w:rsidRPr="00F50119">
        <w:rPr>
          <w:rFonts w:ascii="Arial" w:hAnsi="Arial" w:cs="Arial"/>
          <w:sz w:val="24"/>
          <w:szCs w:val="24"/>
        </w:rPr>
        <w:t xml:space="preserve"> de 5 puntos durante una cantidad de turnos</w:t>
      </w:r>
      <w:r w:rsidRPr="00F50119">
        <w:rPr>
          <w:rFonts w:ascii="Arial" w:hAnsi="Arial" w:cs="Arial"/>
          <w:sz w:val="24"/>
          <w:szCs w:val="24"/>
        </w:rPr>
        <w:t xml:space="preserve"> variable que también depende de la concentración de quien lo usa. Puede ser usada por Magos Blancos.</w:t>
      </w:r>
      <w:r w:rsidR="00295680" w:rsidRPr="00F50119">
        <w:rPr>
          <w:rFonts w:ascii="Arial" w:hAnsi="Arial" w:cs="Arial"/>
          <w:sz w:val="24"/>
          <w:szCs w:val="24"/>
        </w:rPr>
        <w:t xml:space="preserve"> </w:t>
      </w:r>
      <w:r w:rsidR="00295680" w:rsidRPr="00F50119">
        <w:rPr>
          <w:rFonts w:ascii="Arial" w:hAnsi="Arial" w:cs="Arial"/>
          <w:sz w:val="24"/>
          <w:szCs w:val="24"/>
        </w:rPr>
        <w:t xml:space="preserve">Tiene en la tienda un costo de </w:t>
      </w:r>
      <w:r w:rsidR="00295680" w:rsidRPr="00F50119">
        <w:rPr>
          <w:rFonts w:ascii="Arial" w:hAnsi="Arial" w:cs="Arial"/>
          <w:sz w:val="24"/>
          <w:szCs w:val="24"/>
        </w:rPr>
        <w:t>4</w:t>
      </w:r>
      <w:r w:rsidR="00295680" w:rsidRPr="00F50119">
        <w:rPr>
          <w:rFonts w:ascii="Arial" w:hAnsi="Arial" w:cs="Arial"/>
          <w:sz w:val="24"/>
          <w:szCs w:val="24"/>
        </w:rPr>
        <w:t>00 de oro.</w:t>
      </w:r>
    </w:p>
    <w:p w14:paraId="0B296262" w14:textId="1098C84D" w:rsidR="00C56B23" w:rsidRPr="00323C93" w:rsidRDefault="00C56B23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74" w:name="_Toc162299032"/>
      <w:r w:rsidRPr="00323C93">
        <w:rPr>
          <w:rFonts w:ascii="Arial" w:hAnsi="Arial" w:cs="Arial"/>
          <w:b/>
          <w:bCs/>
          <w:sz w:val="28"/>
          <w:szCs w:val="28"/>
        </w:rPr>
        <w:t>Escudo</w:t>
      </w:r>
      <w:bookmarkEnd w:id="74"/>
    </w:p>
    <w:p w14:paraId="47C2C9BA" w14:textId="29307832" w:rsidR="00C56B23" w:rsidRPr="00F50119" w:rsidRDefault="00C56B23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usada aumenta </w:t>
      </w:r>
      <w:r w:rsidRPr="00F50119">
        <w:rPr>
          <w:rFonts w:ascii="Arial" w:hAnsi="Arial" w:cs="Arial"/>
          <w:sz w:val="24"/>
          <w:szCs w:val="24"/>
        </w:rPr>
        <w:t xml:space="preserve">el espíritu </w:t>
      </w:r>
      <w:r w:rsidRPr="00F50119">
        <w:rPr>
          <w:rFonts w:ascii="Arial" w:hAnsi="Arial" w:cs="Arial"/>
          <w:sz w:val="24"/>
          <w:szCs w:val="24"/>
        </w:rPr>
        <w:t>de personaje una cantidad de 5 puntos durante una cantidad de turnos variable que también depende de la concentración de quien lo usa. Puede ser usada por Magos Blancos.</w:t>
      </w:r>
      <w:r w:rsidR="00295680" w:rsidRPr="00F50119">
        <w:rPr>
          <w:rFonts w:ascii="Arial" w:hAnsi="Arial" w:cs="Arial"/>
          <w:sz w:val="24"/>
          <w:szCs w:val="24"/>
        </w:rPr>
        <w:t xml:space="preserve"> </w:t>
      </w:r>
      <w:r w:rsidR="00295680" w:rsidRPr="00F50119">
        <w:rPr>
          <w:rFonts w:ascii="Arial" w:hAnsi="Arial" w:cs="Arial"/>
          <w:sz w:val="24"/>
          <w:szCs w:val="24"/>
        </w:rPr>
        <w:t xml:space="preserve">Tiene en la tienda un costo de </w:t>
      </w:r>
      <w:r w:rsidR="00295680" w:rsidRPr="00F50119">
        <w:rPr>
          <w:rFonts w:ascii="Arial" w:hAnsi="Arial" w:cs="Arial"/>
          <w:sz w:val="24"/>
          <w:szCs w:val="24"/>
        </w:rPr>
        <w:t>4</w:t>
      </w:r>
      <w:r w:rsidR="00295680" w:rsidRPr="00F50119">
        <w:rPr>
          <w:rFonts w:ascii="Arial" w:hAnsi="Arial" w:cs="Arial"/>
          <w:sz w:val="24"/>
          <w:szCs w:val="24"/>
        </w:rPr>
        <w:t>00 de oro.</w:t>
      </w:r>
    </w:p>
    <w:p w14:paraId="16EAC636" w14:textId="679C7E60" w:rsidR="00C56B23" w:rsidRPr="00323C93" w:rsidRDefault="00C56B23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75" w:name="_Toc162299033"/>
      <w:r w:rsidRPr="00323C93">
        <w:rPr>
          <w:rFonts w:ascii="Arial" w:hAnsi="Arial" w:cs="Arial"/>
          <w:b/>
          <w:bCs/>
          <w:sz w:val="28"/>
          <w:szCs w:val="28"/>
        </w:rPr>
        <w:t>Divinidad</w:t>
      </w:r>
      <w:bookmarkEnd w:id="75"/>
    </w:p>
    <w:p w14:paraId="161C27D1" w14:textId="68C9BF49" w:rsidR="00C56B23" w:rsidRPr="00F50119" w:rsidRDefault="00C56B23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usada </w:t>
      </w:r>
      <w:r w:rsidR="00295680" w:rsidRPr="00F50119">
        <w:rPr>
          <w:rFonts w:ascii="Arial" w:hAnsi="Arial" w:cs="Arial"/>
          <w:sz w:val="24"/>
          <w:szCs w:val="24"/>
        </w:rPr>
        <w:t>daña a todos los enemigos y sana a los personajes que estén vivos en una el daño repartido en cada uno</w:t>
      </w:r>
      <w:r w:rsidRPr="00F50119">
        <w:rPr>
          <w:rFonts w:ascii="Arial" w:hAnsi="Arial" w:cs="Arial"/>
          <w:sz w:val="24"/>
          <w:szCs w:val="24"/>
        </w:rPr>
        <w:t xml:space="preserve">. </w:t>
      </w:r>
      <w:r w:rsidR="00295680" w:rsidRPr="00F50119">
        <w:rPr>
          <w:rFonts w:ascii="Arial" w:hAnsi="Arial" w:cs="Arial"/>
          <w:sz w:val="24"/>
          <w:szCs w:val="24"/>
        </w:rPr>
        <w:t>Esta es una habilidad única del Mago Blanco</w:t>
      </w:r>
      <w:r w:rsidRPr="00F50119">
        <w:rPr>
          <w:rFonts w:ascii="Arial" w:hAnsi="Arial" w:cs="Arial"/>
          <w:sz w:val="24"/>
          <w:szCs w:val="24"/>
        </w:rPr>
        <w:t>.</w:t>
      </w:r>
    </w:p>
    <w:p w14:paraId="671E7284" w14:textId="1142CABF" w:rsidR="00C56B23" w:rsidRPr="00323C93" w:rsidRDefault="00C56B23" w:rsidP="00C56B23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76" w:name="_Toc162299034"/>
      <w:r w:rsidRPr="00323C93">
        <w:rPr>
          <w:rFonts w:ascii="Arial" w:hAnsi="Arial" w:cs="Arial"/>
          <w:b/>
          <w:bCs/>
          <w:sz w:val="36"/>
          <w:szCs w:val="36"/>
        </w:rPr>
        <w:t>Magias Negras</w:t>
      </w:r>
      <w:bookmarkEnd w:id="76"/>
    </w:p>
    <w:p w14:paraId="50E768AC" w14:textId="3413161D" w:rsidR="00C56B23" w:rsidRPr="00F50119" w:rsidRDefault="00C56B23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Estas magias son principalmente para usarse en los </w:t>
      </w:r>
      <w:r w:rsidRPr="00F50119">
        <w:rPr>
          <w:rFonts w:ascii="Arial" w:hAnsi="Arial" w:cs="Arial"/>
          <w:sz w:val="24"/>
          <w:szCs w:val="24"/>
        </w:rPr>
        <w:t>enemigos</w:t>
      </w:r>
      <w:r w:rsidRPr="00F50119">
        <w:rPr>
          <w:rFonts w:ascii="Arial" w:hAnsi="Arial" w:cs="Arial"/>
          <w:sz w:val="24"/>
          <w:szCs w:val="24"/>
        </w:rPr>
        <w:t>. Las cuales son:</w:t>
      </w:r>
    </w:p>
    <w:p w14:paraId="35DFA02E" w14:textId="267FD94F" w:rsidR="00295680" w:rsidRPr="00323C93" w:rsidRDefault="0029568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77" w:name="_Toc162299035"/>
      <w:r w:rsidRPr="00323C93">
        <w:rPr>
          <w:rFonts w:ascii="Arial" w:hAnsi="Arial" w:cs="Arial"/>
          <w:b/>
          <w:bCs/>
          <w:sz w:val="28"/>
          <w:szCs w:val="28"/>
        </w:rPr>
        <w:t>Fuego</w:t>
      </w:r>
      <w:bookmarkEnd w:id="77"/>
    </w:p>
    <w:p w14:paraId="1FA7E9A3" w14:textId="211FE848" w:rsidR="00295680" w:rsidRPr="00F50119" w:rsidRDefault="00295680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lanzada hace daño de tipo fuego al enemigo en una cantidad variable más la concentración del personaje menos el espíritu del enemigo. </w:t>
      </w:r>
      <w:r w:rsidRPr="00F50119">
        <w:rPr>
          <w:rFonts w:ascii="Arial" w:hAnsi="Arial" w:cs="Arial"/>
          <w:sz w:val="24"/>
          <w:szCs w:val="24"/>
        </w:rPr>
        <w:t xml:space="preserve">Puede ser usada por Magos </w:t>
      </w:r>
      <w:r w:rsidR="00AF6010" w:rsidRPr="00F50119">
        <w:rPr>
          <w:rFonts w:ascii="Arial" w:hAnsi="Arial" w:cs="Arial"/>
          <w:sz w:val="24"/>
          <w:szCs w:val="24"/>
        </w:rPr>
        <w:t>Oscuros</w:t>
      </w:r>
      <w:r w:rsidRPr="00F50119">
        <w:rPr>
          <w:rFonts w:ascii="Arial" w:hAnsi="Arial" w:cs="Arial"/>
          <w:sz w:val="24"/>
          <w:szCs w:val="24"/>
        </w:rPr>
        <w:t xml:space="preserve"> y Magos Rojos. Tiene en la tienda un costo de 200 de oro.</w:t>
      </w:r>
    </w:p>
    <w:p w14:paraId="4379737E" w14:textId="77777777" w:rsidR="00C00133" w:rsidRDefault="00C00133">
      <w:pPr>
        <w:rPr>
          <w:rFonts w:ascii="Arial" w:eastAsiaTheme="majorEastAsia" w:hAnsi="Arial" w:cs="Arial"/>
          <w:b/>
          <w:bCs/>
          <w:color w:val="1F3763" w:themeColor="accent1" w:themeShade="7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0FDD742" w14:textId="5994FB4C" w:rsidR="00295680" w:rsidRPr="00323C93" w:rsidRDefault="0029568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78" w:name="_Toc162299036"/>
      <w:r w:rsidRPr="00323C93">
        <w:rPr>
          <w:rFonts w:ascii="Arial" w:hAnsi="Arial" w:cs="Arial"/>
          <w:b/>
          <w:bCs/>
          <w:sz w:val="28"/>
          <w:szCs w:val="28"/>
        </w:rPr>
        <w:lastRenderedPageBreak/>
        <w:t>Hielo</w:t>
      </w:r>
      <w:bookmarkEnd w:id="78"/>
    </w:p>
    <w:p w14:paraId="042DE581" w14:textId="05895E9E" w:rsidR="00295680" w:rsidRPr="00F50119" w:rsidRDefault="00295680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lanzada hace daño de tipo </w:t>
      </w:r>
      <w:r w:rsidRPr="00F50119">
        <w:rPr>
          <w:rFonts w:ascii="Arial" w:hAnsi="Arial" w:cs="Arial"/>
          <w:sz w:val="24"/>
          <w:szCs w:val="24"/>
        </w:rPr>
        <w:t>hielo</w:t>
      </w:r>
      <w:r w:rsidRPr="00F50119">
        <w:rPr>
          <w:rFonts w:ascii="Arial" w:hAnsi="Arial" w:cs="Arial"/>
          <w:sz w:val="24"/>
          <w:szCs w:val="24"/>
        </w:rPr>
        <w:t xml:space="preserve"> al enemigo en una cantidad variable más la concentración del personaje menos el espíritu del enemigo. Puede ser usada por Magos </w:t>
      </w:r>
      <w:r w:rsidR="00AF6010" w:rsidRPr="00F50119">
        <w:rPr>
          <w:rFonts w:ascii="Arial" w:hAnsi="Arial" w:cs="Arial"/>
          <w:sz w:val="24"/>
          <w:szCs w:val="24"/>
        </w:rPr>
        <w:t xml:space="preserve">Oscuros </w:t>
      </w:r>
      <w:r w:rsidRPr="00F50119">
        <w:rPr>
          <w:rFonts w:ascii="Arial" w:hAnsi="Arial" w:cs="Arial"/>
          <w:sz w:val="24"/>
          <w:szCs w:val="24"/>
        </w:rPr>
        <w:t>y Magos Rojos. Tiene en la tienda un costo de 200 de oro.</w:t>
      </w:r>
    </w:p>
    <w:p w14:paraId="2B55586C" w14:textId="3DA1B071" w:rsidR="00295680" w:rsidRPr="00323C93" w:rsidRDefault="0029568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79" w:name="_Toc162299037"/>
      <w:r w:rsidRPr="00323C93">
        <w:rPr>
          <w:rFonts w:ascii="Arial" w:hAnsi="Arial" w:cs="Arial"/>
          <w:b/>
          <w:bCs/>
          <w:sz w:val="28"/>
          <w:szCs w:val="28"/>
        </w:rPr>
        <w:t>Rayo</w:t>
      </w:r>
      <w:bookmarkEnd w:id="79"/>
    </w:p>
    <w:p w14:paraId="5E3D4F6A" w14:textId="44AF1C7C" w:rsidR="00295680" w:rsidRPr="00F50119" w:rsidRDefault="00295680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lanzada hace daño de tipo </w:t>
      </w:r>
      <w:r w:rsidRPr="00F50119">
        <w:rPr>
          <w:rFonts w:ascii="Arial" w:hAnsi="Arial" w:cs="Arial"/>
          <w:sz w:val="24"/>
          <w:szCs w:val="24"/>
        </w:rPr>
        <w:t>rayo</w:t>
      </w:r>
      <w:r w:rsidRPr="00F50119">
        <w:rPr>
          <w:rFonts w:ascii="Arial" w:hAnsi="Arial" w:cs="Arial"/>
          <w:sz w:val="24"/>
          <w:szCs w:val="24"/>
        </w:rPr>
        <w:t xml:space="preserve"> al enemigo en una cantidad variable más la concentración del personaje menos el espíritu del enemigo</w:t>
      </w:r>
      <w:r w:rsidRPr="00F50119">
        <w:rPr>
          <w:rFonts w:ascii="Arial" w:hAnsi="Arial" w:cs="Arial"/>
          <w:sz w:val="24"/>
          <w:szCs w:val="24"/>
        </w:rPr>
        <w:t>, el enemigo atacado tiene una probabilidad del 35% de quedar paralizado</w:t>
      </w:r>
      <w:r w:rsidRPr="00F50119">
        <w:rPr>
          <w:rFonts w:ascii="Arial" w:hAnsi="Arial" w:cs="Arial"/>
          <w:sz w:val="24"/>
          <w:szCs w:val="24"/>
        </w:rPr>
        <w:t xml:space="preserve">. Puede ser usada por Magos </w:t>
      </w:r>
      <w:r w:rsidR="00AF6010" w:rsidRPr="00F50119">
        <w:rPr>
          <w:rFonts w:ascii="Arial" w:hAnsi="Arial" w:cs="Arial"/>
          <w:sz w:val="24"/>
          <w:szCs w:val="24"/>
        </w:rPr>
        <w:t>Oscuros</w:t>
      </w:r>
      <w:r w:rsidRPr="00F50119">
        <w:rPr>
          <w:rFonts w:ascii="Arial" w:hAnsi="Arial" w:cs="Arial"/>
          <w:sz w:val="24"/>
          <w:szCs w:val="24"/>
        </w:rPr>
        <w:t xml:space="preserve">. Tiene en la tienda un costo de </w:t>
      </w:r>
      <w:r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>00 de oro.</w:t>
      </w:r>
    </w:p>
    <w:p w14:paraId="71FBA6DD" w14:textId="72BB41B9" w:rsidR="00295680" w:rsidRPr="00323C93" w:rsidRDefault="0029568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80" w:name="_Toc162299038"/>
      <w:r w:rsidRPr="00323C93">
        <w:rPr>
          <w:rFonts w:ascii="Arial" w:hAnsi="Arial" w:cs="Arial"/>
          <w:b/>
          <w:bCs/>
          <w:sz w:val="28"/>
          <w:szCs w:val="28"/>
        </w:rPr>
        <w:t>Veneno</w:t>
      </w:r>
      <w:bookmarkEnd w:id="80"/>
    </w:p>
    <w:p w14:paraId="04704645" w14:textId="550F019A" w:rsidR="00295680" w:rsidRPr="00F50119" w:rsidRDefault="00295680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lanzada </w:t>
      </w:r>
      <w:r w:rsidR="00AF6010" w:rsidRPr="00F50119">
        <w:rPr>
          <w:rFonts w:ascii="Arial" w:hAnsi="Arial" w:cs="Arial"/>
          <w:sz w:val="24"/>
          <w:szCs w:val="24"/>
        </w:rPr>
        <w:t xml:space="preserve">sobre un enemigo lo envenena una cantidad de </w:t>
      </w:r>
      <w:r w:rsidR="00AF6010" w:rsidRPr="00F50119">
        <w:rPr>
          <w:rFonts w:ascii="Arial" w:hAnsi="Arial" w:cs="Arial"/>
          <w:sz w:val="24"/>
          <w:szCs w:val="24"/>
        </w:rPr>
        <w:t xml:space="preserve">turnos variable que también depende de la concentración de quien lo usa. </w:t>
      </w:r>
      <w:r w:rsidRPr="00F50119">
        <w:rPr>
          <w:rFonts w:ascii="Arial" w:hAnsi="Arial" w:cs="Arial"/>
          <w:sz w:val="24"/>
          <w:szCs w:val="24"/>
        </w:rPr>
        <w:t xml:space="preserve">Puede ser usada por Magos </w:t>
      </w:r>
      <w:r w:rsidR="00AF6010" w:rsidRPr="00F50119">
        <w:rPr>
          <w:rFonts w:ascii="Arial" w:hAnsi="Arial" w:cs="Arial"/>
          <w:sz w:val="24"/>
          <w:szCs w:val="24"/>
        </w:rPr>
        <w:t>Oscuros</w:t>
      </w:r>
      <w:r w:rsidR="00AF6010" w:rsidRPr="00F50119">
        <w:rPr>
          <w:rFonts w:ascii="Arial" w:hAnsi="Arial" w:cs="Arial"/>
          <w:sz w:val="24"/>
          <w:szCs w:val="24"/>
        </w:rPr>
        <w:t xml:space="preserve">. </w:t>
      </w:r>
      <w:r w:rsidR="00AF6010" w:rsidRPr="00F50119">
        <w:rPr>
          <w:rFonts w:ascii="Arial" w:hAnsi="Arial" w:cs="Arial"/>
          <w:sz w:val="24"/>
          <w:szCs w:val="24"/>
        </w:rPr>
        <w:t xml:space="preserve"> </w:t>
      </w:r>
      <w:r w:rsidRPr="00F50119">
        <w:rPr>
          <w:rFonts w:ascii="Arial" w:hAnsi="Arial" w:cs="Arial"/>
          <w:sz w:val="24"/>
          <w:szCs w:val="24"/>
        </w:rPr>
        <w:t xml:space="preserve">Tiene en la tienda un costo de </w:t>
      </w:r>
      <w:r w:rsidR="00AF6010" w:rsidRPr="00F50119">
        <w:rPr>
          <w:rFonts w:ascii="Arial" w:hAnsi="Arial" w:cs="Arial"/>
          <w:sz w:val="24"/>
          <w:szCs w:val="24"/>
        </w:rPr>
        <w:t>4</w:t>
      </w:r>
      <w:r w:rsidRPr="00F50119">
        <w:rPr>
          <w:rFonts w:ascii="Arial" w:hAnsi="Arial" w:cs="Arial"/>
          <w:sz w:val="24"/>
          <w:szCs w:val="24"/>
        </w:rPr>
        <w:t>00 de oro.</w:t>
      </w:r>
    </w:p>
    <w:p w14:paraId="565B3796" w14:textId="1E4BE8C7" w:rsidR="00295680" w:rsidRPr="00323C93" w:rsidRDefault="0029568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81" w:name="_Toc162299039"/>
      <w:r w:rsidRPr="00323C93">
        <w:rPr>
          <w:rFonts w:ascii="Arial" w:hAnsi="Arial" w:cs="Arial"/>
          <w:b/>
          <w:bCs/>
          <w:sz w:val="28"/>
          <w:szCs w:val="28"/>
        </w:rPr>
        <w:t>Meteoro</w:t>
      </w:r>
      <w:bookmarkEnd w:id="81"/>
    </w:p>
    <w:p w14:paraId="3D9BA2AC" w14:textId="7D098D5B" w:rsidR="00AF6010" w:rsidRPr="00F50119" w:rsidRDefault="00295680" w:rsidP="00323C93">
      <w:pPr>
        <w:ind w:left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Esta magia al ser lanzada hace daño </w:t>
      </w:r>
      <w:r w:rsidR="00AF6010" w:rsidRPr="00F50119">
        <w:rPr>
          <w:rFonts w:ascii="Arial" w:hAnsi="Arial" w:cs="Arial"/>
          <w:sz w:val="24"/>
          <w:szCs w:val="24"/>
        </w:rPr>
        <w:t>a todos los enemigos que después de ser golpeados tiene la probabilidad de quedar paralizados</w:t>
      </w:r>
      <w:r w:rsidRPr="00F50119">
        <w:rPr>
          <w:rFonts w:ascii="Arial" w:hAnsi="Arial" w:cs="Arial"/>
          <w:sz w:val="24"/>
          <w:szCs w:val="24"/>
        </w:rPr>
        <w:t xml:space="preserve">. </w:t>
      </w:r>
      <w:r w:rsidR="00AF6010" w:rsidRPr="00F50119">
        <w:rPr>
          <w:rFonts w:ascii="Arial" w:hAnsi="Arial" w:cs="Arial"/>
          <w:sz w:val="24"/>
          <w:szCs w:val="24"/>
        </w:rPr>
        <w:t xml:space="preserve">Esta es una habilidad única del Mago </w:t>
      </w:r>
      <w:r w:rsidR="00AF6010" w:rsidRPr="00F50119">
        <w:rPr>
          <w:rFonts w:ascii="Arial" w:hAnsi="Arial" w:cs="Arial"/>
          <w:sz w:val="24"/>
          <w:szCs w:val="24"/>
        </w:rPr>
        <w:t>Oscuro</w:t>
      </w:r>
      <w:r w:rsidR="00AF6010" w:rsidRPr="00F50119">
        <w:rPr>
          <w:rFonts w:ascii="Arial" w:hAnsi="Arial" w:cs="Arial"/>
          <w:sz w:val="24"/>
          <w:szCs w:val="24"/>
        </w:rPr>
        <w:t>.</w:t>
      </w:r>
    </w:p>
    <w:p w14:paraId="5697109A" w14:textId="527CD811" w:rsidR="00AF6010" w:rsidRPr="00323C93" w:rsidRDefault="00AF6010" w:rsidP="00323C93">
      <w:pPr>
        <w:pStyle w:val="Ttulo1"/>
        <w:spacing w:line="360" w:lineRule="auto"/>
        <w:rPr>
          <w:rFonts w:ascii="Arial" w:hAnsi="Arial" w:cs="Arial"/>
          <w:b/>
          <w:bCs/>
          <w:sz w:val="48"/>
          <w:szCs w:val="48"/>
        </w:rPr>
      </w:pPr>
      <w:bookmarkStart w:id="82" w:name="_Toc162299040"/>
      <w:r w:rsidRPr="00323C93">
        <w:rPr>
          <w:rFonts w:ascii="Arial" w:hAnsi="Arial" w:cs="Arial"/>
          <w:b/>
          <w:bCs/>
          <w:sz w:val="48"/>
          <w:szCs w:val="48"/>
        </w:rPr>
        <w:t>Enemigos</w:t>
      </w:r>
      <w:bookmarkEnd w:id="82"/>
    </w:p>
    <w:p w14:paraId="53B757A9" w14:textId="638A6298" w:rsidR="00AF6010" w:rsidRPr="00F50119" w:rsidRDefault="00AF6010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Los enemigos se generan al entrar a una batalla en una casilla de enemigos de nivel bajo, una casilla de enemigos de nivel alto o en una ciudad. Los enemigos que aparecen en el juego son:</w:t>
      </w:r>
    </w:p>
    <w:p w14:paraId="30F5DF7A" w14:textId="7E68D759" w:rsidR="00AF6010" w:rsidRPr="00323C93" w:rsidRDefault="00AF6010" w:rsidP="00AF6010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83" w:name="_Toc162299041"/>
      <w:r w:rsidRPr="00323C93">
        <w:rPr>
          <w:rFonts w:ascii="Arial" w:hAnsi="Arial" w:cs="Arial"/>
          <w:b/>
          <w:bCs/>
          <w:sz w:val="36"/>
          <w:szCs w:val="36"/>
        </w:rPr>
        <w:t>Enemigos de tipo Neutro</w:t>
      </w:r>
      <w:bookmarkEnd w:id="83"/>
    </w:p>
    <w:p w14:paraId="068AF73D" w14:textId="1E40B590" w:rsidR="00AF6010" w:rsidRPr="00F50119" w:rsidRDefault="00AF6010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Son enemigos que pueden atacar causando daño físico a los personajes. Los que podrían aparecer son:</w:t>
      </w:r>
    </w:p>
    <w:p w14:paraId="1E084586" w14:textId="3706445C" w:rsidR="00AF6010" w:rsidRPr="00323C93" w:rsidRDefault="00AF601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84" w:name="_Toc162299042"/>
      <w:r w:rsidRPr="00323C93">
        <w:rPr>
          <w:rFonts w:ascii="Arial" w:hAnsi="Arial" w:cs="Arial"/>
          <w:b/>
          <w:bCs/>
          <w:sz w:val="28"/>
          <w:szCs w:val="28"/>
        </w:rPr>
        <w:t>Duendes</w:t>
      </w:r>
      <w:bookmarkEnd w:id="84"/>
    </w:p>
    <w:p w14:paraId="787452BE" w14:textId="5AC433D3" w:rsidR="00AF6010" w:rsidRPr="00F50119" w:rsidRDefault="00AF6010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Estos son enemigos de nivel bajo que aparecen en niveles entre 1 y 19.</w:t>
      </w:r>
    </w:p>
    <w:p w14:paraId="3E5A3B7D" w14:textId="3B68C08D" w:rsidR="00AF6010" w:rsidRPr="00323C93" w:rsidRDefault="00AF601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85" w:name="_Toc162299043"/>
      <w:r w:rsidRPr="00323C93">
        <w:rPr>
          <w:rFonts w:ascii="Arial" w:hAnsi="Arial" w:cs="Arial"/>
          <w:b/>
          <w:bCs/>
          <w:sz w:val="28"/>
          <w:szCs w:val="28"/>
        </w:rPr>
        <w:t>Troll</w:t>
      </w:r>
      <w:bookmarkEnd w:id="85"/>
    </w:p>
    <w:p w14:paraId="470D1730" w14:textId="37FC93DD" w:rsidR="00AF6010" w:rsidRPr="00F50119" w:rsidRDefault="00AF6010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Estos son enemigos de nivel </w:t>
      </w:r>
      <w:r w:rsidR="003647DE" w:rsidRPr="00F50119">
        <w:rPr>
          <w:rFonts w:ascii="Arial" w:hAnsi="Arial" w:cs="Arial"/>
          <w:sz w:val="24"/>
          <w:szCs w:val="24"/>
        </w:rPr>
        <w:t xml:space="preserve">medio </w:t>
      </w:r>
      <w:r w:rsidRPr="00F50119">
        <w:rPr>
          <w:rFonts w:ascii="Arial" w:hAnsi="Arial" w:cs="Arial"/>
          <w:sz w:val="24"/>
          <w:szCs w:val="24"/>
        </w:rPr>
        <w:t xml:space="preserve">que aparecen en niveles entre </w:t>
      </w:r>
      <w:r w:rsidR="003647DE" w:rsidRPr="00F50119">
        <w:rPr>
          <w:rFonts w:ascii="Arial" w:hAnsi="Arial" w:cs="Arial"/>
          <w:sz w:val="24"/>
          <w:szCs w:val="24"/>
        </w:rPr>
        <w:t>20</w:t>
      </w:r>
      <w:r w:rsidRPr="00F50119">
        <w:rPr>
          <w:rFonts w:ascii="Arial" w:hAnsi="Arial" w:cs="Arial"/>
          <w:sz w:val="24"/>
          <w:szCs w:val="24"/>
        </w:rPr>
        <w:t xml:space="preserve"> y </w:t>
      </w:r>
      <w:r w:rsidR="003647DE" w:rsidRPr="00F50119">
        <w:rPr>
          <w:rFonts w:ascii="Arial" w:hAnsi="Arial" w:cs="Arial"/>
          <w:sz w:val="24"/>
          <w:szCs w:val="24"/>
        </w:rPr>
        <w:t>3</w:t>
      </w:r>
      <w:r w:rsidRPr="00F50119">
        <w:rPr>
          <w:rFonts w:ascii="Arial" w:hAnsi="Arial" w:cs="Arial"/>
          <w:sz w:val="24"/>
          <w:szCs w:val="24"/>
        </w:rPr>
        <w:t>9.</w:t>
      </w:r>
    </w:p>
    <w:p w14:paraId="3D322047" w14:textId="642D5438" w:rsidR="00AF6010" w:rsidRPr="00323C93" w:rsidRDefault="00AF601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86" w:name="_Toc162299044"/>
      <w:r w:rsidRPr="00323C93">
        <w:rPr>
          <w:rFonts w:ascii="Arial" w:hAnsi="Arial" w:cs="Arial"/>
          <w:b/>
          <w:bCs/>
          <w:sz w:val="28"/>
          <w:szCs w:val="28"/>
        </w:rPr>
        <w:t>Ogro</w:t>
      </w:r>
      <w:bookmarkEnd w:id="86"/>
    </w:p>
    <w:p w14:paraId="45E4824F" w14:textId="261C7841" w:rsidR="00AF6010" w:rsidRPr="00F50119" w:rsidRDefault="00AF6010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Estos son enemigos de nivel </w:t>
      </w:r>
      <w:r w:rsidR="003647DE" w:rsidRPr="00F50119">
        <w:rPr>
          <w:rFonts w:ascii="Arial" w:hAnsi="Arial" w:cs="Arial"/>
          <w:sz w:val="24"/>
          <w:szCs w:val="24"/>
        </w:rPr>
        <w:t>alto</w:t>
      </w:r>
      <w:r w:rsidRPr="00F50119">
        <w:rPr>
          <w:rFonts w:ascii="Arial" w:hAnsi="Arial" w:cs="Arial"/>
          <w:sz w:val="24"/>
          <w:szCs w:val="24"/>
        </w:rPr>
        <w:t xml:space="preserve"> que aparecen en niveles entre </w:t>
      </w:r>
      <w:r w:rsidR="003647DE" w:rsidRPr="00F50119">
        <w:rPr>
          <w:rFonts w:ascii="Arial" w:hAnsi="Arial" w:cs="Arial"/>
          <w:sz w:val="24"/>
          <w:szCs w:val="24"/>
        </w:rPr>
        <w:t>40</w:t>
      </w:r>
      <w:r w:rsidRPr="00F50119">
        <w:rPr>
          <w:rFonts w:ascii="Arial" w:hAnsi="Arial" w:cs="Arial"/>
          <w:sz w:val="24"/>
          <w:szCs w:val="24"/>
        </w:rPr>
        <w:t xml:space="preserve"> y </w:t>
      </w:r>
      <w:r w:rsidR="003647DE" w:rsidRPr="00F50119">
        <w:rPr>
          <w:rFonts w:ascii="Arial" w:hAnsi="Arial" w:cs="Arial"/>
          <w:sz w:val="24"/>
          <w:szCs w:val="24"/>
        </w:rPr>
        <w:t>60</w:t>
      </w:r>
      <w:r w:rsidRPr="00F50119">
        <w:rPr>
          <w:rFonts w:ascii="Arial" w:hAnsi="Arial" w:cs="Arial"/>
          <w:sz w:val="24"/>
          <w:szCs w:val="24"/>
        </w:rPr>
        <w:t>.</w:t>
      </w:r>
    </w:p>
    <w:p w14:paraId="685FFFC8" w14:textId="10EDC636" w:rsidR="00AF6010" w:rsidRPr="00323C93" w:rsidRDefault="00AF6010" w:rsidP="00AF6010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87" w:name="_Toc162299045"/>
      <w:r w:rsidRPr="00323C93">
        <w:rPr>
          <w:rFonts w:ascii="Arial" w:hAnsi="Arial" w:cs="Arial"/>
          <w:b/>
          <w:bCs/>
          <w:sz w:val="36"/>
          <w:szCs w:val="36"/>
        </w:rPr>
        <w:lastRenderedPageBreak/>
        <w:t>Enemigos de tipo Fuego</w:t>
      </w:r>
      <w:bookmarkEnd w:id="87"/>
    </w:p>
    <w:p w14:paraId="16768CB7" w14:textId="7D442038" w:rsidR="00AF6010" w:rsidRPr="00F50119" w:rsidRDefault="003647DE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Son enemigos que pueden atacar causando daño físico o atacar haciendo daño de tipo </w:t>
      </w:r>
      <w:r w:rsidRPr="00F50119">
        <w:rPr>
          <w:rFonts w:ascii="Arial" w:hAnsi="Arial" w:cs="Arial"/>
          <w:sz w:val="24"/>
          <w:szCs w:val="24"/>
        </w:rPr>
        <w:t>Fuego</w:t>
      </w:r>
      <w:r w:rsidRPr="00F50119">
        <w:rPr>
          <w:rFonts w:ascii="Arial" w:hAnsi="Arial" w:cs="Arial"/>
          <w:sz w:val="24"/>
          <w:szCs w:val="24"/>
        </w:rPr>
        <w:t xml:space="preserve"> a los personajes, son débiles a los ataques de tipo </w:t>
      </w:r>
      <w:r w:rsidRPr="00F50119">
        <w:rPr>
          <w:rFonts w:ascii="Arial" w:hAnsi="Arial" w:cs="Arial"/>
          <w:sz w:val="24"/>
          <w:szCs w:val="24"/>
        </w:rPr>
        <w:t>Hielo</w:t>
      </w:r>
      <w:r w:rsidRPr="00F50119">
        <w:rPr>
          <w:rFonts w:ascii="Arial" w:hAnsi="Arial" w:cs="Arial"/>
          <w:sz w:val="24"/>
          <w:szCs w:val="24"/>
        </w:rPr>
        <w:t>. Los que podrían aparecer son:</w:t>
      </w:r>
    </w:p>
    <w:p w14:paraId="0A1C5430" w14:textId="12D50394" w:rsidR="00AF6010" w:rsidRPr="00323C93" w:rsidRDefault="00AF601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88" w:name="_Toc162299046"/>
      <w:r w:rsidRPr="00323C93">
        <w:rPr>
          <w:rFonts w:ascii="Arial" w:hAnsi="Arial" w:cs="Arial"/>
          <w:b/>
          <w:bCs/>
          <w:sz w:val="28"/>
          <w:szCs w:val="28"/>
        </w:rPr>
        <w:t>Slime de Fuego</w:t>
      </w:r>
      <w:bookmarkEnd w:id="88"/>
    </w:p>
    <w:p w14:paraId="536085FF" w14:textId="77777777" w:rsidR="00AF6010" w:rsidRPr="00F50119" w:rsidRDefault="00AF6010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Estos son enemigos de nivel bajo que aparecen en niveles entre 1 y 19.</w:t>
      </w:r>
    </w:p>
    <w:p w14:paraId="6F02A428" w14:textId="4DE69354" w:rsidR="00AF6010" w:rsidRPr="00323C93" w:rsidRDefault="00AF601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89" w:name="_Toc162299047"/>
      <w:r w:rsidRPr="00323C93">
        <w:rPr>
          <w:rFonts w:ascii="Arial" w:hAnsi="Arial" w:cs="Arial"/>
          <w:b/>
          <w:bCs/>
          <w:sz w:val="28"/>
          <w:szCs w:val="28"/>
        </w:rPr>
        <w:t>Perro Infernal</w:t>
      </w:r>
      <w:bookmarkEnd w:id="89"/>
    </w:p>
    <w:p w14:paraId="60550FF0" w14:textId="1FC77581" w:rsidR="00AF6010" w:rsidRPr="00F50119" w:rsidRDefault="00AF6010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Estos son enemigos de nivel </w:t>
      </w:r>
      <w:r w:rsidR="003647DE" w:rsidRPr="00F50119">
        <w:rPr>
          <w:rFonts w:ascii="Arial" w:hAnsi="Arial" w:cs="Arial"/>
          <w:sz w:val="24"/>
          <w:szCs w:val="24"/>
        </w:rPr>
        <w:t xml:space="preserve">medio </w:t>
      </w:r>
      <w:r w:rsidRPr="00F50119">
        <w:rPr>
          <w:rFonts w:ascii="Arial" w:hAnsi="Arial" w:cs="Arial"/>
          <w:sz w:val="24"/>
          <w:szCs w:val="24"/>
        </w:rPr>
        <w:t xml:space="preserve">que aparecen en niveles entre </w:t>
      </w:r>
      <w:r w:rsidR="003647DE" w:rsidRPr="00F50119">
        <w:rPr>
          <w:rFonts w:ascii="Arial" w:hAnsi="Arial" w:cs="Arial"/>
          <w:sz w:val="24"/>
          <w:szCs w:val="24"/>
        </w:rPr>
        <w:t>20</w:t>
      </w:r>
      <w:r w:rsidRPr="00F50119">
        <w:rPr>
          <w:rFonts w:ascii="Arial" w:hAnsi="Arial" w:cs="Arial"/>
          <w:sz w:val="24"/>
          <w:szCs w:val="24"/>
        </w:rPr>
        <w:t xml:space="preserve"> y </w:t>
      </w:r>
      <w:r w:rsidR="003647DE" w:rsidRPr="00F50119">
        <w:rPr>
          <w:rFonts w:ascii="Arial" w:hAnsi="Arial" w:cs="Arial"/>
          <w:sz w:val="24"/>
          <w:szCs w:val="24"/>
        </w:rPr>
        <w:t>3</w:t>
      </w:r>
      <w:r w:rsidRPr="00F50119">
        <w:rPr>
          <w:rFonts w:ascii="Arial" w:hAnsi="Arial" w:cs="Arial"/>
          <w:sz w:val="24"/>
          <w:szCs w:val="24"/>
        </w:rPr>
        <w:t>9.</w:t>
      </w:r>
    </w:p>
    <w:p w14:paraId="4E0992E4" w14:textId="0B9DD096" w:rsidR="00AF6010" w:rsidRPr="00323C93" w:rsidRDefault="00AF6010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90" w:name="_Toc162299048"/>
      <w:r w:rsidRPr="00323C93">
        <w:rPr>
          <w:rFonts w:ascii="Arial" w:hAnsi="Arial" w:cs="Arial"/>
          <w:b/>
          <w:bCs/>
          <w:sz w:val="28"/>
          <w:szCs w:val="28"/>
        </w:rPr>
        <w:t>Guiverno</w:t>
      </w:r>
      <w:bookmarkEnd w:id="90"/>
    </w:p>
    <w:p w14:paraId="7FA155F6" w14:textId="53D099C9" w:rsidR="00AF6010" w:rsidRPr="00F50119" w:rsidRDefault="00AF6010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Estos son enemigos de nivel </w:t>
      </w:r>
      <w:r w:rsidR="003647DE" w:rsidRPr="00F50119">
        <w:rPr>
          <w:rFonts w:ascii="Arial" w:hAnsi="Arial" w:cs="Arial"/>
          <w:sz w:val="24"/>
          <w:szCs w:val="24"/>
        </w:rPr>
        <w:t xml:space="preserve">alto </w:t>
      </w:r>
      <w:r w:rsidRPr="00F50119">
        <w:rPr>
          <w:rFonts w:ascii="Arial" w:hAnsi="Arial" w:cs="Arial"/>
          <w:sz w:val="24"/>
          <w:szCs w:val="24"/>
        </w:rPr>
        <w:t xml:space="preserve">que aparecen en niveles entre </w:t>
      </w:r>
      <w:r w:rsidR="003647DE" w:rsidRPr="00F50119">
        <w:rPr>
          <w:rFonts w:ascii="Arial" w:hAnsi="Arial" w:cs="Arial"/>
          <w:sz w:val="24"/>
          <w:szCs w:val="24"/>
        </w:rPr>
        <w:t>40</w:t>
      </w:r>
      <w:r w:rsidRPr="00F50119">
        <w:rPr>
          <w:rFonts w:ascii="Arial" w:hAnsi="Arial" w:cs="Arial"/>
          <w:sz w:val="24"/>
          <w:szCs w:val="24"/>
        </w:rPr>
        <w:t xml:space="preserve"> y </w:t>
      </w:r>
      <w:r w:rsidR="003647DE" w:rsidRPr="00F50119">
        <w:rPr>
          <w:rFonts w:ascii="Arial" w:hAnsi="Arial" w:cs="Arial"/>
          <w:sz w:val="24"/>
          <w:szCs w:val="24"/>
        </w:rPr>
        <w:t>60</w:t>
      </w:r>
      <w:r w:rsidRPr="00F50119">
        <w:rPr>
          <w:rFonts w:ascii="Arial" w:hAnsi="Arial" w:cs="Arial"/>
          <w:sz w:val="24"/>
          <w:szCs w:val="24"/>
        </w:rPr>
        <w:t>.</w:t>
      </w:r>
    </w:p>
    <w:p w14:paraId="2DC15607" w14:textId="7D3ADC04" w:rsidR="00C56B23" w:rsidRPr="00323C93" w:rsidRDefault="003647DE" w:rsidP="003647DE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91" w:name="_Toc162299049"/>
      <w:r w:rsidRPr="00323C93">
        <w:rPr>
          <w:rFonts w:ascii="Arial" w:hAnsi="Arial" w:cs="Arial"/>
          <w:b/>
          <w:bCs/>
          <w:sz w:val="36"/>
          <w:szCs w:val="36"/>
        </w:rPr>
        <w:t>Enemigos de tipo Hielo</w:t>
      </w:r>
      <w:bookmarkEnd w:id="91"/>
    </w:p>
    <w:p w14:paraId="5F892E8A" w14:textId="0CC0401C" w:rsidR="003647DE" w:rsidRPr="00F50119" w:rsidRDefault="003647DE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Son enemigos que pueden atacar causando daño físico</w:t>
      </w:r>
      <w:r w:rsidRPr="00F50119">
        <w:rPr>
          <w:rFonts w:ascii="Arial" w:hAnsi="Arial" w:cs="Arial"/>
          <w:sz w:val="24"/>
          <w:szCs w:val="24"/>
        </w:rPr>
        <w:t xml:space="preserve"> o atacar haciendo daño de tipo Hielo</w:t>
      </w:r>
      <w:r w:rsidRPr="00F50119">
        <w:rPr>
          <w:rFonts w:ascii="Arial" w:hAnsi="Arial" w:cs="Arial"/>
          <w:sz w:val="24"/>
          <w:szCs w:val="24"/>
        </w:rPr>
        <w:t xml:space="preserve"> a los personajes</w:t>
      </w:r>
      <w:r w:rsidRPr="00F50119">
        <w:rPr>
          <w:rFonts w:ascii="Arial" w:hAnsi="Arial" w:cs="Arial"/>
          <w:sz w:val="24"/>
          <w:szCs w:val="24"/>
        </w:rPr>
        <w:t>, son débiles a los ataques de tipo Fuego.</w:t>
      </w:r>
      <w:r w:rsidRPr="00F50119">
        <w:rPr>
          <w:rFonts w:ascii="Arial" w:hAnsi="Arial" w:cs="Arial"/>
          <w:sz w:val="24"/>
          <w:szCs w:val="24"/>
        </w:rPr>
        <w:t xml:space="preserve"> Los que podrían aparecer son:</w:t>
      </w:r>
    </w:p>
    <w:p w14:paraId="0C34E9B6" w14:textId="313CDF9B" w:rsidR="003647DE" w:rsidRPr="00323C93" w:rsidRDefault="003647DE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92" w:name="_Toc162299050"/>
      <w:r w:rsidRPr="00323C93">
        <w:rPr>
          <w:rFonts w:ascii="Arial" w:hAnsi="Arial" w:cs="Arial"/>
          <w:b/>
          <w:bCs/>
          <w:sz w:val="28"/>
          <w:szCs w:val="28"/>
        </w:rPr>
        <w:t>Slime de Hielo</w:t>
      </w:r>
      <w:bookmarkEnd w:id="92"/>
    </w:p>
    <w:p w14:paraId="3E7CB9C5" w14:textId="77777777" w:rsidR="003647DE" w:rsidRPr="00F50119" w:rsidRDefault="003647DE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Estos son enemigos de nivel bajo que aparecen en niveles entre 1 y 19.</w:t>
      </w:r>
    </w:p>
    <w:p w14:paraId="4B8B6A60" w14:textId="1542DA7D" w:rsidR="003647DE" w:rsidRPr="00323C93" w:rsidRDefault="003647DE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93" w:name="_Toc162299051"/>
      <w:r w:rsidRPr="00323C93">
        <w:rPr>
          <w:rFonts w:ascii="Arial" w:hAnsi="Arial" w:cs="Arial"/>
          <w:b/>
          <w:bCs/>
          <w:sz w:val="28"/>
          <w:szCs w:val="28"/>
        </w:rPr>
        <w:t>Lobo de Nieve</w:t>
      </w:r>
      <w:bookmarkEnd w:id="93"/>
    </w:p>
    <w:p w14:paraId="594E5C82" w14:textId="73391DE6" w:rsidR="003647DE" w:rsidRPr="00F50119" w:rsidRDefault="003647DE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Estos son enemigos de nivel </w:t>
      </w:r>
      <w:r w:rsidRPr="00F50119">
        <w:rPr>
          <w:rFonts w:ascii="Arial" w:hAnsi="Arial" w:cs="Arial"/>
          <w:sz w:val="24"/>
          <w:szCs w:val="24"/>
        </w:rPr>
        <w:t>medio</w:t>
      </w:r>
      <w:r w:rsidRPr="00F50119">
        <w:rPr>
          <w:rFonts w:ascii="Arial" w:hAnsi="Arial" w:cs="Arial"/>
          <w:sz w:val="24"/>
          <w:szCs w:val="24"/>
        </w:rPr>
        <w:t xml:space="preserve"> que aparecen en niveles entre </w:t>
      </w:r>
      <w:r w:rsidRPr="00F50119">
        <w:rPr>
          <w:rFonts w:ascii="Arial" w:hAnsi="Arial" w:cs="Arial"/>
          <w:sz w:val="24"/>
          <w:szCs w:val="24"/>
        </w:rPr>
        <w:t>20</w:t>
      </w:r>
      <w:r w:rsidRPr="00F50119">
        <w:rPr>
          <w:rFonts w:ascii="Arial" w:hAnsi="Arial" w:cs="Arial"/>
          <w:sz w:val="24"/>
          <w:szCs w:val="24"/>
        </w:rPr>
        <w:t xml:space="preserve"> y </w:t>
      </w:r>
      <w:r w:rsidRPr="00F50119">
        <w:rPr>
          <w:rFonts w:ascii="Arial" w:hAnsi="Arial" w:cs="Arial"/>
          <w:sz w:val="24"/>
          <w:szCs w:val="24"/>
        </w:rPr>
        <w:t>3</w:t>
      </w:r>
      <w:r w:rsidRPr="00F50119">
        <w:rPr>
          <w:rFonts w:ascii="Arial" w:hAnsi="Arial" w:cs="Arial"/>
          <w:sz w:val="24"/>
          <w:szCs w:val="24"/>
        </w:rPr>
        <w:t>9.</w:t>
      </w:r>
    </w:p>
    <w:p w14:paraId="521DB8FB" w14:textId="5A0FEC61" w:rsidR="003647DE" w:rsidRPr="00323C93" w:rsidRDefault="003647DE" w:rsidP="00323C93">
      <w:pPr>
        <w:pStyle w:val="Ttulo3"/>
        <w:ind w:firstLine="708"/>
        <w:rPr>
          <w:rFonts w:ascii="Arial" w:hAnsi="Arial" w:cs="Arial"/>
          <w:b/>
          <w:bCs/>
          <w:sz w:val="28"/>
          <w:szCs w:val="28"/>
        </w:rPr>
      </w:pPr>
      <w:bookmarkStart w:id="94" w:name="_Toc162299052"/>
      <w:r w:rsidRPr="00323C93">
        <w:rPr>
          <w:rFonts w:ascii="Arial" w:hAnsi="Arial" w:cs="Arial"/>
          <w:b/>
          <w:bCs/>
          <w:sz w:val="28"/>
          <w:szCs w:val="28"/>
        </w:rPr>
        <w:t>Yeti</w:t>
      </w:r>
      <w:bookmarkEnd w:id="94"/>
    </w:p>
    <w:p w14:paraId="25677FA7" w14:textId="53DAE5A0" w:rsidR="003647DE" w:rsidRPr="00F50119" w:rsidRDefault="003647DE" w:rsidP="00323C93">
      <w:pPr>
        <w:ind w:firstLine="708"/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 xml:space="preserve">Estos son enemigos de nivel alto que aparecen en niveles entre </w:t>
      </w:r>
      <w:r w:rsidRPr="00F50119">
        <w:rPr>
          <w:rFonts w:ascii="Arial" w:hAnsi="Arial" w:cs="Arial"/>
          <w:sz w:val="24"/>
          <w:szCs w:val="24"/>
        </w:rPr>
        <w:t>40</w:t>
      </w:r>
      <w:r w:rsidRPr="00F50119">
        <w:rPr>
          <w:rFonts w:ascii="Arial" w:hAnsi="Arial" w:cs="Arial"/>
          <w:sz w:val="24"/>
          <w:szCs w:val="24"/>
        </w:rPr>
        <w:t xml:space="preserve"> y </w:t>
      </w:r>
      <w:r w:rsidRPr="00F50119">
        <w:rPr>
          <w:rFonts w:ascii="Arial" w:hAnsi="Arial" w:cs="Arial"/>
          <w:sz w:val="24"/>
          <w:szCs w:val="24"/>
        </w:rPr>
        <w:t>60</w:t>
      </w:r>
      <w:r w:rsidRPr="00F50119">
        <w:rPr>
          <w:rFonts w:ascii="Arial" w:hAnsi="Arial" w:cs="Arial"/>
          <w:sz w:val="24"/>
          <w:szCs w:val="24"/>
        </w:rPr>
        <w:t>.</w:t>
      </w:r>
    </w:p>
    <w:p w14:paraId="13B86E2D" w14:textId="6CCA8EF4" w:rsidR="003647DE" w:rsidRPr="00323C93" w:rsidRDefault="003647DE" w:rsidP="003647DE">
      <w:pPr>
        <w:pStyle w:val="Ttulo2"/>
        <w:rPr>
          <w:rFonts w:ascii="Arial" w:hAnsi="Arial" w:cs="Arial"/>
          <w:b/>
          <w:bCs/>
          <w:sz w:val="36"/>
          <w:szCs w:val="36"/>
        </w:rPr>
      </w:pPr>
      <w:bookmarkStart w:id="95" w:name="_Toc162299053"/>
      <w:r w:rsidRPr="00323C93">
        <w:rPr>
          <w:rFonts w:ascii="Arial" w:hAnsi="Arial" w:cs="Arial"/>
          <w:b/>
          <w:bCs/>
          <w:sz w:val="36"/>
          <w:szCs w:val="36"/>
        </w:rPr>
        <w:t>Caballero Oscuro</w:t>
      </w:r>
      <w:bookmarkEnd w:id="95"/>
    </w:p>
    <w:p w14:paraId="3B660E51" w14:textId="61ACA714" w:rsidR="003647DE" w:rsidRPr="00F50119" w:rsidRDefault="003647DE" w:rsidP="00323C93">
      <w:pPr>
        <w:rPr>
          <w:rFonts w:ascii="Arial" w:hAnsi="Arial" w:cs="Arial"/>
          <w:sz w:val="24"/>
          <w:szCs w:val="24"/>
        </w:rPr>
      </w:pPr>
      <w:r w:rsidRPr="00F50119">
        <w:rPr>
          <w:rFonts w:ascii="Arial" w:hAnsi="Arial" w:cs="Arial"/>
          <w:sz w:val="24"/>
          <w:szCs w:val="24"/>
        </w:rPr>
        <w:t>Estos enemigos aparecen en las ciudades sin conquistar</w:t>
      </w:r>
      <w:r w:rsidR="00F50119" w:rsidRPr="00F50119">
        <w:rPr>
          <w:rFonts w:ascii="Arial" w:hAnsi="Arial" w:cs="Arial"/>
          <w:sz w:val="24"/>
          <w:szCs w:val="24"/>
        </w:rPr>
        <w:t xml:space="preserve"> Estos poseen trabajos y armas. Estos pueden atacar con su arma o pueden lanzar magia dependiendo del trabajo que contengan.</w:t>
      </w:r>
    </w:p>
    <w:sectPr w:rsidR="003647DE" w:rsidRPr="00F50119" w:rsidSect="00CE314E">
      <w:headerReference w:type="default" r:id="rId1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F2DC" w14:textId="77777777" w:rsidR="00CE314E" w:rsidRDefault="00CE314E" w:rsidP="00AC6139">
      <w:pPr>
        <w:spacing w:after="0" w:line="240" w:lineRule="auto"/>
      </w:pPr>
      <w:r>
        <w:separator/>
      </w:r>
    </w:p>
  </w:endnote>
  <w:endnote w:type="continuationSeparator" w:id="0">
    <w:p w14:paraId="142B35D3" w14:textId="77777777" w:rsidR="00CE314E" w:rsidRDefault="00CE314E" w:rsidP="00AC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EF51" w14:textId="77777777" w:rsidR="00CE314E" w:rsidRDefault="00CE314E" w:rsidP="00AC6139">
      <w:pPr>
        <w:spacing w:after="0" w:line="240" w:lineRule="auto"/>
      </w:pPr>
      <w:r>
        <w:separator/>
      </w:r>
    </w:p>
  </w:footnote>
  <w:footnote w:type="continuationSeparator" w:id="0">
    <w:p w14:paraId="0FF0B8B7" w14:textId="77777777" w:rsidR="00CE314E" w:rsidRDefault="00CE314E" w:rsidP="00AC6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B4C3" w14:textId="77777777" w:rsidR="00AC6139" w:rsidRDefault="00AC61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811587"/>
      <w:docPartObj>
        <w:docPartGallery w:val="Page Numbers (Top of Page)"/>
        <w:docPartUnique/>
      </w:docPartObj>
    </w:sdtPr>
    <w:sdtContent>
      <w:p w14:paraId="5D9B96C3" w14:textId="3D0A1251" w:rsidR="00AC6139" w:rsidRDefault="00AC613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505BE6" w14:textId="77777777" w:rsidR="00AC6139" w:rsidRDefault="00AC61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2A5D"/>
    <w:multiLevelType w:val="hybridMultilevel"/>
    <w:tmpl w:val="D64E2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A28FC"/>
    <w:multiLevelType w:val="hybridMultilevel"/>
    <w:tmpl w:val="2932D8C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39D2909"/>
    <w:multiLevelType w:val="hybridMultilevel"/>
    <w:tmpl w:val="1398FA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5A61C2"/>
    <w:multiLevelType w:val="hybridMultilevel"/>
    <w:tmpl w:val="2A3815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90421919">
    <w:abstractNumId w:val="3"/>
  </w:num>
  <w:num w:numId="2" w16cid:durableId="1852139646">
    <w:abstractNumId w:val="2"/>
  </w:num>
  <w:num w:numId="3" w16cid:durableId="786778158">
    <w:abstractNumId w:val="1"/>
  </w:num>
  <w:num w:numId="4" w16cid:durableId="137954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B7"/>
    <w:rsid w:val="001702E1"/>
    <w:rsid w:val="001D62B7"/>
    <w:rsid w:val="001E4E0E"/>
    <w:rsid w:val="0024431B"/>
    <w:rsid w:val="00252E6D"/>
    <w:rsid w:val="00295680"/>
    <w:rsid w:val="002F62A7"/>
    <w:rsid w:val="00323C93"/>
    <w:rsid w:val="003647DE"/>
    <w:rsid w:val="003659AA"/>
    <w:rsid w:val="003E6114"/>
    <w:rsid w:val="00551334"/>
    <w:rsid w:val="005F3D35"/>
    <w:rsid w:val="005F5756"/>
    <w:rsid w:val="00663CBC"/>
    <w:rsid w:val="006664C6"/>
    <w:rsid w:val="0073613F"/>
    <w:rsid w:val="007C7536"/>
    <w:rsid w:val="00990CF6"/>
    <w:rsid w:val="00A10332"/>
    <w:rsid w:val="00A3624B"/>
    <w:rsid w:val="00A44B17"/>
    <w:rsid w:val="00A96121"/>
    <w:rsid w:val="00AC6139"/>
    <w:rsid w:val="00AF6010"/>
    <w:rsid w:val="00B24B2B"/>
    <w:rsid w:val="00C00133"/>
    <w:rsid w:val="00C011B2"/>
    <w:rsid w:val="00C56B23"/>
    <w:rsid w:val="00C817D0"/>
    <w:rsid w:val="00CE314E"/>
    <w:rsid w:val="00CE31F6"/>
    <w:rsid w:val="00DB238B"/>
    <w:rsid w:val="00E871C2"/>
    <w:rsid w:val="00F50119"/>
    <w:rsid w:val="00F81155"/>
    <w:rsid w:val="00F97859"/>
    <w:rsid w:val="00F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E3FD"/>
  <w15:chartTrackingRefBased/>
  <w15:docId w15:val="{45403E70-67B0-4AD2-921D-CC2C0D22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9AA"/>
  </w:style>
  <w:style w:type="paragraph" w:styleId="Ttulo1">
    <w:name w:val="heading 1"/>
    <w:basedOn w:val="Normal"/>
    <w:next w:val="Normal"/>
    <w:link w:val="Ttulo1Car"/>
    <w:uiPriority w:val="9"/>
    <w:qFormat/>
    <w:rsid w:val="0036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659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6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5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659A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C6139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C61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C61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C613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6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139"/>
  </w:style>
  <w:style w:type="paragraph" w:styleId="Piedepgina">
    <w:name w:val="footer"/>
    <w:basedOn w:val="Normal"/>
    <w:link w:val="PiedepginaCar"/>
    <w:uiPriority w:val="99"/>
    <w:unhideWhenUsed/>
    <w:rsid w:val="00AC6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139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871C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871C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871C2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23C9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C00133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C00133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C00133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C00133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C00133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C00133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00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73D3-3E4E-45C3-9730-FBA305FE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17</Pages>
  <Words>4068</Words>
  <Characters>22377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López</dc:creator>
  <cp:keywords/>
  <dc:description/>
  <cp:lastModifiedBy>Kevin López</cp:lastModifiedBy>
  <cp:revision>3</cp:revision>
  <dcterms:created xsi:type="dcterms:W3CDTF">2024-03-24T21:46:00Z</dcterms:created>
  <dcterms:modified xsi:type="dcterms:W3CDTF">2024-03-26T04:42:00Z</dcterms:modified>
</cp:coreProperties>
</file>