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AE8B4" w14:textId="3C2449F1" w:rsidR="000D723A" w:rsidRPr="00B30C29" w:rsidRDefault="000D723A" w:rsidP="000D723A">
      <w:pPr>
        <w:spacing w:before="100" w:beforeAutospacing="1" w:after="100" w:afterAutospacing="1"/>
        <w:jc w:val="center"/>
        <w:rPr>
          <w:lang w:val="en-GB"/>
        </w:rPr>
      </w:pPr>
      <w:r w:rsidRPr="00B30C29">
        <w:rPr>
          <w:b/>
          <w:bCs/>
          <w:lang w:val="en-GB"/>
        </w:rPr>
        <w:t>Supplementary Material</w:t>
      </w:r>
    </w:p>
    <w:p w14:paraId="35F6752A" w14:textId="6A964054" w:rsidR="000D723A" w:rsidRPr="00B30C29" w:rsidRDefault="00B817E7" w:rsidP="000D723A">
      <w:pPr>
        <w:spacing w:before="100" w:beforeAutospacing="1" w:after="100" w:afterAutospacing="1"/>
        <w:jc w:val="center"/>
        <w:rPr>
          <w:b/>
          <w:bCs/>
          <w:lang w:val="en-GB"/>
        </w:rPr>
      </w:pPr>
      <w:r w:rsidRPr="00B30C29">
        <w:rPr>
          <w:b/>
          <w:bCs/>
          <w:lang w:val="en-GB"/>
        </w:rPr>
        <w:t>Elucidating the Role of Lung Function and Corticosteroid Treatment on Age Acceleration in Asthma: A Metabolomic Perspective</w:t>
      </w:r>
      <w:r w:rsidR="007A1C22" w:rsidRPr="00B30C29">
        <w:rPr>
          <w:b/>
          <w:bCs/>
          <w:lang w:val="en-GB"/>
        </w:rPr>
        <w:t xml:space="preserve">  </w:t>
      </w:r>
    </w:p>
    <w:p w14:paraId="237AB068" w14:textId="70A7AE4F" w:rsidR="006E20EA" w:rsidRPr="00B30C29" w:rsidRDefault="006E20EA" w:rsidP="006E20EA">
      <w:pPr>
        <w:spacing w:before="100" w:beforeAutospacing="1" w:after="100" w:afterAutospacing="1"/>
        <w:jc w:val="both"/>
        <w:rPr>
          <w:sz w:val="20"/>
          <w:szCs w:val="20"/>
          <w:vertAlign w:val="superscript"/>
          <w:lang w:val="en-GB"/>
        </w:rPr>
      </w:pPr>
      <w:r w:rsidRPr="00B30C29">
        <w:rPr>
          <w:sz w:val="20"/>
          <w:szCs w:val="20"/>
          <w:lang w:val="en-GB"/>
        </w:rPr>
        <w:t xml:space="preserve">Kevin M. Mendez, </w:t>
      </w:r>
      <w:proofErr w:type="spellStart"/>
      <w:r w:rsidRPr="00B30C29">
        <w:rPr>
          <w:sz w:val="20"/>
          <w:szCs w:val="20"/>
          <w:lang w:val="en-GB"/>
        </w:rPr>
        <w:t>Qingwen</w:t>
      </w:r>
      <w:proofErr w:type="spellEnd"/>
      <w:r w:rsidRPr="00B30C29">
        <w:rPr>
          <w:sz w:val="20"/>
          <w:szCs w:val="20"/>
          <w:lang w:val="en-GB"/>
        </w:rPr>
        <w:t xml:space="preserve"> Chen, </w:t>
      </w:r>
      <w:proofErr w:type="spellStart"/>
      <w:r w:rsidRPr="00B30C29">
        <w:rPr>
          <w:sz w:val="20"/>
          <w:szCs w:val="20"/>
          <w:lang w:val="en-GB"/>
        </w:rPr>
        <w:t>Sofina</w:t>
      </w:r>
      <w:proofErr w:type="spellEnd"/>
      <w:r w:rsidRPr="00B30C29">
        <w:rPr>
          <w:sz w:val="20"/>
          <w:szCs w:val="20"/>
          <w:lang w:val="en-GB"/>
        </w:rPr>
        <w:t xml:space="preserve"> Begum, Caroline Walsh, Priyadarshini </w:t>
      </w:r>
      <w:proofErr w:type="spellStart"/>
      <w:r w:rsidRPr="00B30C29">
        <w:rPr>
          <w:sz w:val="20"/>
          <w:szCs w:val="20"/>
          <w:lang w:val="en-GB"/>
        </w:rPr>
        <w:t>Kachroo</w:t>
      </w:r>
      <w:proofErr w:type="spellEnd"/>
      <w:r w:rsidRPr="00B30C29">
        <w:rPr>
          <w:sz w:val="20"/>
          <w:szCs w:val="20"/>
          <w:lang w:val="en-GB"/>
        </w:rPr>
        <w:t xml:space="preserve">, Nicole Prince, Su H. Chu, </w:t>
      </w:r>
      <w:proofErr w:type="spellStart"/>
      <w:r w:rsidRPr="00B30C29">
        <w:rPr>
          <w:sz w:val="20"/>
          <w:szCs w:val="20"/>
          <w:lang w:val="en-GB"/>
        </w:rPr>
        <w:t>Yulu</w:t>
      </w:r>
      <w:proofErr w:type="spellEnd"/>
      <w:r w:rsidRPr="00B30C29">
        <w:rPr>
          <w:sz w:val="20"/>
          <w:szCs w:val="20"/>
          <w:lang w:val="en-GB"/>
        </w:rPr>
        <w:t xml:space="preserve"> Chen, Rinku Sharma, Julian Hecker, Amber Dahlin, Varun B. </w:t>
      </w:r>
      <w:proofErr w:type="spellStart"/>
      <w:r w:rsidRPr="00B30C29">
        <w:rPr>
          <w:sz w:val="20"/>
          <w:szCs w:val="20"/>
          <w:lang w:val="en-GB"/>
        </w:rPr>
        <w:t>Dwaraka</w:t>
      </w:r>
      <w:proofErr w:type="spellEnd"/>
      <w:r w:rsidRPr="00B30C29">
        <w:rPr>
          <w:sz w:val="20"/>
          <w:szCs w:val="20"/>
          <w:lang w:val="en-GB"/>
        </w:rPr>
        <w:t xml:space="preserve">, Ryan Smith, Craig E. Wheelock, Scott T. Weiss, David I. Broadhurst, Stacey N. Reinke, Rachel S. Kelly, Michael </w:t>
      </w:r>
      <w:proofErr w:type="spellStart"/>
      <w:r w:rsidRPr="00B30C29">
        <w:rPr>
          <w:sz w:val="20"/>
          <w:szCs w:val="20"/>
          <w:lang w:val="en-GB"/>
        </w:rPr>
        <w:t>McGeachie</w:t>
      </w:r>
      <w:proofErr w:type="spellEnd"/>
      <w:r w:rsidRPr="00B30C29">
        <w:rPr>
          <w:sz w:val="20"/>
          <w:szCs w:val="20"/>
          <w:lang w:val="en-GB"/>
        </w:rPr>
        <w:t>, Jessica A. Lasky-Su</w:t>
      </w:r>
    </w:p>
    <w:p w14:paraId="06D1BDD5" w14:textId="77777777" w:rsidR="00EE67EC" w:rsidRPr="00B30C29" w:rsidRDefault="00EE67EC" w:rsidP="000D723A">
      <w:pPr>
        <w:spacing w:before="100" w:beforeAutospacing="1" w:after="100" w:afterAutospacing="1"/>
        <w:jc w:val="center"/>
        <w:rPr>
          <w:b/>
          <w:bCs/>
          <w:lang w:val="en-GB"/>
        </w:rPr>
      </w:pPr>
    </w:p>
    <w:p w14:paraId="7006297F" w14:textId="0392963E" w:rsidR="000D723A" w:rsidRPr="00B30C29" w:rsidRDefault="000D723A" w:rsidP="000D723A">
      <w:pPr>
        <w:spacing w:before="100" w:beforeAutospacing="1" w:after="100" w:afterAutospacing="1"/>
        <w:jc w:val="center"/>
        <w:rPr>
          <w:lang w:val="en-GB"/>
        </w:rPr>
      </w:pPr>
      <w:r w:rsidRPr="00B30C29">
        <w:rPr>
          <w:b/>
          <w:bCs/>
          <w:lang w:val="en-GB"/>
        </w:rPr>
        <w:t>Table of contents</w:t>
      </w:r>
    </w:p>
    <w:p w14:paraId="6D6510C4" w14:textId="5BB4FD96" w:rsidR="00A26086" w:rsidRPr="00B30C29" w:rsidRDefault="00A26086" w:rsidP="00A26086">
      <w:pPr>
        <w:spacing w:before="100" w:beforeAutospacing="1" w:after="100" w:afterAutospacing="1"/>
        <w:jc w:val="both"/>
        <w:rPr>
          <w:sz w:val="20"/>
          <w:szCs w:val="20"/>
          <w:lang w:val="en-GB"/>
        </w:rPr>
      </w:pPr>
      <w:r w:rsidRPr="00B30C29">
        <w:rPr>
          <w:b/>
          <w:bCs/>
          <w:sz w:val="20"/>
          <w:szCs w:val="20"/>
          <w:lang w:val="en-GB"/>
        </w:rPr>
        <w:t>Figure S1.</w:t>
      </w:r>
      <w:r w:rsidRPr="00B30C29">
        <w:rPr>
          <w:sz w:val="20"/>
          <w:szCs w:val="20"/>
          <w:lang w:val="en-GB"/>
        </w:rPr>
        <w:t xml:space="preserve"> Venn Diagram illustrating the overlap between FEV1, FEV1 Decline Rate, and </w:t>
      </w:r>
      <w:r w:rsidR="00B30C29">
        <w:rPr>
          <w:sz w:val="20"/>
          <w:szCs w:val="20"/>
          <w:lang w:val="en-GB"/>
        </w:rPr>
        <w:t>Ageing</w:t>
      </w:r>
      <w:r w:rsidRPr="00B30C29">
        <w:rPr>
          <w:sz w:val="20"/>
          <w:szCs w:val="20"/>
          <w:lang w:val="en-GB"/>
        </w:rPr>
        <w:t xml:space="preserve"> </w:t>
      </w:r>
      <w:r w:rsidR="00274A7B" w:rsidRPr="00B30C29">
        <w:rPr>
          <w:sz w:val="20"/>
          <w:szCs w:val="20"/>
          <w:lang w:val="en-GB"/>
        </w:rPr>
        <w:t>B</w:t>
      </w:r>
      <w:r w:rsidRPr="00B30C29">
        <w:rPr>
          <w:sz w:val="20"/>
          <w:szCs w:val="20"/>
          <w:lang w:val="en-GB"/>
        </w:rPr>
        <w:t xml:space="preserve">iomarkers (Horvath, Hannum, </w:t>
      </w:r>
      <w:proofErr w:type="spellStart"/>
      <w:r w:rsidRPr="00B30C29">
        <w:rPr>
          <w:sz w:val="20"/>
          <w:szCs w:val="20"/>
          <w:lang w:val="en-GB"/>
        </w:rPr>
        <w:t>PhenoAge</w:t>
      </w:r>
      <w:proofErr w:type="spellEnd"/>
      <w:r w:rsidRPr="00B30C29">
        <w:rPr>
          <w:sz w:val="20"/>
          <w:szCs w:val="20"/>
          <w:lang w:val="en-GB"/>
        </w:rPr>
        <w:t xml:space="preserve">, </w:t>
      </w:r>
      <w:proofErr w:type="spellStart"/>
      <w:r w:rsidRPr="00B30C29">
        <w:rPr>
          <w:sz w:val="20"/>
          <w:szCs w:val="20"/>
          <w:lang w:val="en-GB"/>
        </w:rPr>
        <w:t>GrimAge</w:t>
      </w:r>
      <w:proofErr w:type="spellEnd"/>
      <w:r w:rsidRPr="00B30C29">
        <w:rPr>
          <w:sz w:val="20"/>
          <w:szCs w:val="20"/>
          <w:lang w:val="en-GB"/>
        </w:rPr>
        <w:t xml:space="preserve">, </w:t>
      </w:r>
      <w:proofErr w:type="spellStart"/>
      <w:r w:rsidRPr="00B30C29">
        <w:rPr>
          <w:sz w:val="20"/>
          <w:szCs w:val="20"/>
          <w:lang w:val="en-GB"/>
        </w:rPr>
        <w:t>OMICmAge</w:t>
      </w:r>
      <w:proofErr w:type="spellEnd"/>
      <w:r w:rsidRPr="00B30C29">
        <w:rPr>
          <w:sz w:val="20"/>
          <w:szCs w:val="20"/>
          <w:lang w:val="en-GB"/>
        </w:rPr>
        <w:t xml:space="preserve">, and </w:t>
      </w:r>
      <w:proofErr w:type="spellStart"/>
      <w:r w:rsidRPr="00B30C29">
        <w:rPr>
          <w:sz w:val="20"/>
          <w:szCs w:val="20"/>
          <w:lang w:val="en-GB"/>
        </w:rPr>
        <w:t>DunedinPACE</w:t>
      </w:r>
      <w:proofErr w:type="spellEnd"/>
      <w:r w:rsidRPr="00B30C29">
        <w:rPr>
          <w:sz w:val="20"/>
          <w:szCs w:val="20"/>
          <w:lang w:val="en-GB"/>
        </w:rPr>
        <w:t xml:space="preserve">) in ODOLLFA </w:t>
      </w:r>
    </w:p>
    <w:p w14:paraId="59412C8F" w14:textId="18F1700D" w:rsidR="00A26086" w:rsidRPr="00B30C29" w:rsidRDefault="00A26086" w:rsidP="00A26086">
      <w:pPr>
        <w:spacing w:before="100" w:beforeAutospacing="1" w:after="100" w:afterAutospacing="1"/>
        <w:jc w:val="both"/>
        <w:rPr>
          <w:sz w:val="20"/>
          <w:szCs w:val="20"/>
          <w:lang w:val="en-GB"/>
        </w:rPr>
      </w:pPr>
      <w:r w:rsidRPr="00B30C29">
        <w:rPr>
          <w:b/>
          <w:bCs/>
          <w:sz w:val="20"/>
          <w:szCs w:val="20"/>
          <w:lang w:val="en-GB"/>
        </w:rPr>
        <w:t>Figure S2.</w:t>
      </w:r>
      <w:r w:rsidRPr="00B30C29">
        <w:rPr>
          <w:sz w:val="20"/>
          <w:szCs w:val="20"/>
          <w:lang w:val="en-GB"/>
        </w:rPr>
        <w:t xml:space="preserve"> Venn Diagram </w:t>
      </w:r>
      <w:r w:rsidR="00274A7B" w:rsidRPr="00B30C29">
        <w:rPr>
          <w:sz w:val="20"/>
          <w:szCs w:val="20"/>
          <w:lang w:val="en-GB"/>
        </w:rPr>
        <w:t xml:space="preserve">illustrating </w:t>
      </w:r>
      <w:r w:rsidRPr="00B30C29">
        <w:rPr>
          <w:sz w:val="20"/>
          <w:szCs w:val="20"/>
          <w:lang w:val="en-GB"/>
        </w:rPr>
        <w:t xml:space="preserve">the overlap between different </w:t>
      </w:r>
      <w:r w:rsidR="00B30C29">
        <w:rPr>
          <w:sz w:val="20"/>
          <w:szCs w:val="20"/>
          <w:lang w:val="en-GB"/>
        </w:rPr>
        <w:t>Ageing</w:t>
      </w:r>
      <w:r w:rsidRPr="00B30C29">
        <w:rPr>
          <w:sz w:val="20"/>
          <w:szCs w:val="20"/>
          <w:lang w:val="en-GB"/>
        </w:rPr>
        <w:t xml:space="preserve"> </w:t>
      </w:r>
      <w:r w:rsidR="00274A7B" w:rsidRPr="00B30C29">
        <w:rPr>
          <w:sz w:val="20"/>
          <w:szCs w:val="20"/>
          <w:lang w:val="en-GB"/>
        </w:rPr>
        <w:t>B</w:t>
      </w:r>
      <w:r w:rsidRPr="00B30C29">
        <w:rPr>
          <w:sz w:val="20"/>
          <w:szCs w:val="20"/>
          <w:lang w:val="en-GB"/>
        </w:rPr>
        <w:t xml:space="preserve">iomarkers (Horvath, Hannum, </w:t>
      </w:r>
      <w:proofErr w:type="spellStart"/>
      <w:r w:rsidRPr="00B30C29">
        <w:rPr>
          <w:sz w:val="20"/>
          <w:szCs w:val="20"/>
          <w:lang w:val="en-GB"/>
        </w:rPr>
        <w:t>PhenoAge</w:t>
      </w:r>
      <w:proofErr w:type="spellEnd"/>
      <w:r w:rsidRPr="00B30C29">
        <w:rPr>
          <w:sz w:val="20"/>
          <w:szCs w:val="20"/>
          <w:lang w:val="en-GB"/>
        </w:rPr>
        <w:t xml:space="preserve">, </w:t>
      </w:r>
      <w:proofErr w:type="spellStart"/>
      <w:r w:rsidRPr="00B30C29">
        <w:rPr>
          <w:sz w:val="20"/>
          <w:szCs w:val="20"/>
          <w:lang w:val="en-GB"/>
        </w:rPr>
        <w:t>GrimAge</w:t>
      </w:r>
      <w:proofErr w:type="spellEnd"/>
      <w:r w:rsidRPr="00B30C29">
        <w:rPr>
          <w:sz w:val="20"/>
          <w:szCs w:val="20"/>
          <w:lang w:val="en-GB"/>
        </w:rPr>
        <w:t xml:space="preserve">, </w:t>
      </w:r>
      <w:proofErr w:type="spellStart"/>
      <w:r w:rsidRPr="00B30C29">
        <w:rPr>
          <w:sz w:val="20"/>
          <w:szCs w:val="20"/>
          <w:lang w:val="en-GB"/>
        </w:rPr>
        <w:t>OMICmAge</w:t>
      </w:r>
      <w:proofErr w:type="spellEnd"/>
      <w:r w:rsidRPr="00B30C29">
        <w:rPr>
          <w:sz w:val="20"/>
          <w:szCs w:val="20"/>
          <w:lang w:val="en-GB"/>
        </w:rPr>
        <w:t xml:space="preserve">, and </w:t>
      </w:r>
      <w:proofErr w:type="spellStart"/>
      <w:r w:rsidRPr="00B30C29">
        <w:rPr>
          <w:sz w:val="20"/>
          <w:szCs w:val="20"/>
          <w:lang w:val="en-GB"/>
        </w:rPr>
        <w:t>DunedinPACE</w:t>
      </w:r>
      <w:proofErr w:type="spellEnd"/>
      <w:r w:rsidRPr="00B30C29">
        <w:rPr>
          <w:sz w:val="20"/>
          <w:szCs w:val="20"/>
          <w:lang w:val="en-GB"/>
        </w:rPr>
        <w:t xml:space="preserve">) in ODOLLFA </w:t>
      </w:r>
    </w:p>
    <w:p w14:paraId="34573F72" w14:textId="3C8BFE34" w:rsidR="00A26086" w:rsidRDefault="00A26086" w:rsidP="00A26086">
      <w:pPr>
        <w:spacing w:before="100" w:beforeAutospacing="1" w:after="100" w:afterAutospacing="1"/>
        <w:jc w:val="both"/>
        <w:rPr>
          <w:sz w:val="20"/>
          <w:szCs w:val="20"/>
          <w:lang w:val="en-GB"/>
        </w:rPr>
      </w:pPr>
      <w:r w:rsidRPr="00B30C29">
        <w:rPr>
          <w:b/>
          <w:bCs/>
          <w:sz w:val="20"/>
          <w:szCs w:val="20"/>
          <w:lang w:val="en-GB"/>
        </w:rPr>
        <w:t>Figure S3.</w:t>
      </w:r>
      <w:r w:rsidRPr="00B30C29">
        <w:rPr>
          <w:sz w:val="20"/>
          <w:szCs w:val="20"/>
          <w:lang w:val="en-GB"/>
        </w:rPr>
        <w:t xml:space="preserve"> Venn Diagram </w:t>
      </w:r>
      <w:r w:rsidR="00274A7B" w:rsidRPr="00B30C29">
        <w:rPr>
          <w:sz w:val="20"/>
          <w:szCs w:val="20"/>
          <w:lang w:val="en-GB"/>
        </w:rPr>
        <w:t xml:space="preserve">illustrating </w:t>
      </w:r>
      <w:r w:rsidRPr="00B30C29">
        <w:rPr>
          <w:sz w:val="20"/>
          <w:szCs w:val="20"/>
          <w:lang w:val="en-GB"/>
        </w:rPr>
        <w:t xml:space="preserve">the overlap between </w:t>
      </w:r>
      <w:r w:rsidR="00B30C29">
        <w:rPr>
          <w:sz w:val="20"/>
          <w:szCs w:val="20"/>
          <w:lang w:val="en-GB"/>
        </w:rPr>
        <w:t>Ageing</w:t>
      </w:r>
      <w:r w:rsidRPr="00B30C29">
        <w:rPr>
          <w:sz w:val="20"/>
          <w:szCs w:val="20"/>
          <w:lang w:val="en-GB"/>
        </w:rPr>
        <w:t xml:space="preserve"> </w:t>
      </w:r>
      <w:r w:rsidR="00274A7B" w:rsidRPr="00B30C29">
        <w:rPr>
          <w:sz w:val="20"/>
          <w:szCs w:val="20"/>
          <w:lang w:val="en-GB"/>
        </w:rPr>
        <w:t>B</w:t>
      </w:r>
      <w:r w:rsidRPr="00B30C29">
        <w:rPr>
          <w:sz w:val="20"/>
          <w:szCs w:val="20"/>
          <w:lang w:val="en-GB"/>
        </w:rPr>
        <w:t xml:space="preserve">iomarkers in ODOLLFA and MGB-ABC: a) Overall comparison, b) Horvath, c) Hannum, d) </w:t>
      </w:r>
      <w:proofErr w:type="spellStart"/>
      <w:r w:rsidRPr="00B30C29">
        <w:rPr>
          <w:sz w:val="20"/>
          <w:szCs w:val="20"/>
          <w:lang w:val="en-GB"/>
        </w:rPr>
        <w:t>PhenoAge</w:t>
      </w:r>
      <w:proofErr w:type="spellEnd"/>
      <w:r w:rsidRPr="00B30C29">
        <w:rPr>
          <w:sz w:val="20"/>
          <w:szCs w:val="20"/>
          <w:lang w:val="en-GB"/>
        </w:rPr>
        <w:t xml:space="preserve">, e) </w:t>
      </w:r>
      <w:proofErr w:type="spellStart"/>
      <w:r w:rsidRPr="00B30C29">
        <w:rPr>
          <w:sz w:val="20"/>
          <w:szCs w:val="20"/>
          <w:lang w:val="en-GB"/>
        </w:rPr>
        <w:t>GrimAge</w:t>
      </w:r>
      <w:proofErr w:type="spellEnd"/>
      <w:r w:rsidRPr="00B30C29">
        <w:rPr>
          <w:sz w:val="20"/>
          <w:szCs w:val="20"/>
          <w:lang w:val="en-GB"/>
        </w:rPr>
        <w:t xml:space="preserve">, f) </w:t>
      </w:r>
      <w:proofErr w:type="spellStart"/>
      <w:r w:rsidRPr="00B30C29">
        <w:rPr>
          <w:sz w:val="20"/>
          <w:szCs w:val="20"/>
          <w:lang w:val="en-GB"/>
        </w:rPr>
        <w:t>OMICmAge</w:t>
      </w:r>
      <w:proofErr w:type="spellEnd"/>
      <w:r w:rsidRPr="00B30C29">
        <w:rPr>
          <w:sz w:val="20"/>
          <w:szCs w:val="20"/>
          <w:lang w:val="en-GB"/>
        </w:rPr>
        <w:t xml:space="preserve">, g) </w:t>
      </w:r>
      <w:proofErr w:type="spellStart"/>
      <w:r w:rsidRPr="00B30C29">
        <w:rPr>
          <w:sz w:val="20"/>
          <w:szCs w:val="20"/>
          <w:lang w:val="en-GB"/>
        </w:rPr>
        <w:t>DunedinPACE</w:t>
      </w:r>
      <w:proofErr w:type="spellEnd"/>
    </w:p>
    <w:p w14:paraId="0FE55C06" w14:textId="5978EF99" w:rsidR="00FA58D1" w:rsidRPr="00B30C29" w:rsidRDefault="00FA58D1" w:rsidP="00A26086">
      <w:pPr>
        <w:spacing w:before="100" w:beforeAutospacing="1" w:after="100" w:afterAutospacing="1"/>
        <w:jc w:val="both"/>
        <w:rPr>
          <w:sz w:val="20"/>
          <w:szCs w:val="20"/>
          <w:lang w:val="en-GB"/>
        </w:rPr>
      </w:pPr>
      <w:r w:rsidRPr="00FA58D1">
        <w:rPr>
          <w:b/>
          <w:bCs/>
          <w:sz w:val="20"/>
          <w:szCs w:val="20"/>
          <w:lang w:val="en-GB"/>
        </w:rPr>
        <w:t>Table S1.</w:t>
      </w:r>
      <w:r w:rsidRPr="00FA58D1">
        <w:rPr>
          <w:sz w:val="20"/>
          <w:szCs w:val="20"/>
          <w:lang w:val="en-GB"/>
        </w:rPr>
        <w:t xml:space="preserve"> </w:t>
      </w:r>
      <w:r w:rsidRPr="00FA58D1">
        <w:rPr>
          <w:sz w:val="20"/>
          <w:szCs w:val="20"/>
        </w:rPr>
        <w:t>Description of Data Extracted from Electronic Medical Records for this Study.</w:t>
      </w:r>
    </w:p>
    <w:p w14:paraId="11A12ECC" w14:textId="0FD2ED33" w:rsidR="00FA58D1" w:rsidRPr="00FA58D1" w:rsidRDefault="00FA58D1" w:rsidP="00D34FFA">
      <w:pPr>
        <w:spacing w:before="100" w:beforeAutospacing="1" w:after="100" w:afterAutospacing="1"/>
        <w:jc w:val="both"/>
        <w:rPr>
          <w:sz w:val="20"/>
          <w:szCs w:val="20"/>
          <w:lang w:val="en-GB"/>
        </w:rPr>
      </w:pPr>
      <w:r w:rsidRPr="00B30C29">
        <w:rPr>
          <w:b/>
          <w:bCs/>
          <w:sz w:val="20"/>
          <w:szCs w:val="20"/>
          <w:lang w:val="en-GB"/>
        </w:rPr>
        <w:t>Table S1.</w:t>
      </w:r>
      <w:r w:rsidRPr="00B30C29">
        <w:rPr>
          <w:sz w:val="20"/>
          <w:szCs w:val="20"/>
          <w:lang w:val="en-GB"/>
        </w:rPr>
        <w:t xml:space="preserve"> Association between Metabolites and FEV1 in ODOLLFA, adjusted for Age, Sex, BMI, Smoking Status, and ICS in the Last 5 Years (Q-Value &lt; 0.05)</w:t>
      </w:r>
    </w:p>
    <w:p w14:paraId="4FBC1435" w14:textId="20FE680C" w:rsidR="00FF2777" w:rsidRPr="00B30C29" w:rsidRDefault="00FF2777"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00FA58D1">
        <w:rPr>
          <w:b/>
          <w:bCs/>
          <w:sz w:val="20"/>
          <w:szCs w:val="20"/>
          <w:lang w:val="en-GB"/>
        </w:rPr>
        <w:t>2</w:t>
      </w:r>
      <w:r w:rsidR="00834A36" w:rsidRPr="00B30C29">
        <w:rPr>
          <w:b/>
          <w:bCs/>
          <w:sz w:val="20"/>
          <w:szCs w:val="20"/>
          <w:lang w:val="en-GB"/>
        </w:rPr>
        <w:t>.</w:t>
      </w:r>
      <w:r w:rsidRPr="00B30C29">
        <w:rPr>
          <w:sz w:val="20"/>
          <w:szCs w:val="20"/>
          <w:lang w:val="en-GB"/>
        </w:rPr>
        <w:t xml:space="preserve"> Association between Metabolites and FEV1 in ODOLLFA, adjusted for Age, Sex, BMI, Smoking Status, and ICS in the Last 5 Years (Q-Value &lt; 0.05)</w:t>
      </w:r>
    </w:p>
    <w:p w14:paraId="0AE2105B" w14:textId="689EF0BD" w:rsidR="00965583" w:rsidRPr="00B30C29" w:rsidRDefault="00965583"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00FA58D1">
        <w:rPr>
          <w:b/>
          <w:bCs/>
          <w:sz w:val="20"/>
          <w:szCs w:val="20"/>
          <w:lang w:val="en-GB"/>
        </w:rPr>
        <w:t>3</w:t>
      </w:r>
      <w:r w:rsidR="00834A36" w:rsidRPr="00B30C29">
        <w:rPr>
          <w:b/>
          <w:bCs/>
          <w:sz w:val="20"/>
          <w:szCs w:val="20"/>
          <w:lang w:val="en-GB"/>
        </w:rPr>
        <w:t>.</w:t>
      </w:r>
      <w:r w:rsidR="00834A36" w:rsidRPr="00B30C29">
        <w:rPr>
          <w:sz w:val="20"/>
          <w:szCs w:val="20"/>
          <w:lang w:val="en-GB"/>
        </w:rPr>
        <w:t xml:space="preserve"> </w:t>
      </w:r>
      <w:r w:rsidR="00FF2777" w:rsidRPr="00B30C29">
        <w:rPr>
          <w:sz w:val="20"/>
          <w:szCs w:val="20"/>
          <w:lang w:val="en-GB"/>
        </w:rPr>
        <w:t>Association between Metabolites and FEV1 Decline Rate in ODOLLFA, adjusted for Age, Sex, BMI, Smoking Status, and ICS in the Last 5 Years (Q-Value &lt; 0.05)</w:t>
      </w:r>
    </w:p>
    <w:p w14:paraId="1D9A2710" w14:textId="26E42F22" w:rsidR="00965583" w:rsidRPr="00B30C29" w:rsidRDefault="00FF2777"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00FA58D1">
        <w:rPr>
          <w:b/>
          <w:bCs/>
          <w:sz w:val="20"/>
          <w:szCs w:val="20"/>
          <w:lang w:val="en-GB"/>
        </w:rPr>
        <w:t>4</w:t>
      </w:r>
      <w:r w:rsidR="00395BD2" w:rsidRPr="00B30C29">
        <w:rPr>
          <w:b/>
          <w:bCs/>
          <w:sz w:val="20"/>
          <w:szCs w:val="20"/>
          <w:lang w:val="en-GB"/>
        </w:rPr>
        <w:t>.</w:t>
      </w:r>
      <w:r w:rsidRPr="00B30C29">
        <w:rPr>
          <w:sz w:val="20"/>
          <w:szCs w:val="20"/>
          <w:lang w:val="en-GB"/>
        </w:rPr>
        <w:t xml:space="preserve"> Association between Metabolites and Horvath in ODOLLFA, adjusted for Age, Sex, BMI, Smoking Status, and ICS in the Last 5 Years (Q-Value &lt; 0.05)</w:t>
      </w:r>
    </w:p>
    <w:p w14:paraId="3DD94689" w14:textId="2744E9CF" w:rsidR="00965583" w:rsidRPr="00B30C29" w:rsidRDefault="00FF2777"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00FA58D1">
        <w:rPr>
          <w:b/>
          <w:bCs/>
          <w:sz w:val="20"/>
          <w:szCs w:val="20"/>
          <w:lang w:val="en-GB"/>
        </w:rPr>
        <w:t>5</w:t>
      </w:r>
      <w:r w:rsidR="00395BD2" w:rsidRPr="00B30C29">
        <w:rPr>
          <w:b/>
          <w:bCs/>
          <w:sz w:val="20"/>
          <w:szCs w:val="20"/>
          <w:lang w:val="en-GB"/>
        </w:rPr>
        <w:t>.</w:t>
      </w:r>
      <w:r w:rsidRPr="00B30C29">
        <w:rPr>
          <w:sz w:val="20"/>
          <w:szCs w:val="20"/>
          <w:lang w:val="en-GB"/>
        </w:rPr>
        <w:t xml:space="preserve"> Association between Metabolites and Hannum in ODOLLFA, adjusted for Age, Sex, BMI, Smoking Status, and ICS in the Last 5 Years (Q-Value &lt; 0.05)</w:t>
      </w:r>
    </w:p>
    <w:p w14:paraId="60CBBF0D" w14:textId="0538F359" w:rsidR="00FF2777" w:rsidRPr="00B30C29" w:rsidRDefault="00FF2777"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00FA58D1">
        <w:rPr>
          <w:b/>
          <w:bCs/>
          <w:sz w:val="20"/>
          <w:szCs w:val="20"/>
          <w:lang w:val="en-GB"/>
        </w:rPr>
        <w:t>6</w:t>
      </w:r>
      <w:r w:rsidRPr="00B30C29">
        <w:rPr>
          <w:b/>
          <w:bCs/>
          <w:sz w:val="20"/>
          <w:szCs w:val="20"/>
          <w:lang w:val="en-GB"/>
        </w:rPr>
        <w:t>.</w:t>
      </w:r>
      <w:r w:rsidRPr="00B30C29">
        <w:rPr>
          <w:sz w:val="20"/>
          <w:szCs w:val="20"/>
          <w:lang w:val="en-GB"/>
        </w:rPr>
        <w:t xml:space="preserve"> Association between Metabolites and </w:t>
      </w:r>
      <w:proofErr w:type="spellStart"/>
      <w:r w:rsidRPr="00B30C29">
        <w:rPr>
          <w:sz w:val="20"/>
          <w:szCs w:val="20"/>
          <w:lang w:val="en-GB"/>
        </w:rPr>
        <w:t>PhenoAge</w:t>
      </w:r>
      <w:proofErr w:type="spellEnd"/>
      <w:r w:rsidRPr="00B30C29">
        <w:rPr>
          <w:sz w:val="20"/>
          <w:szCs w:val="20"/>
          <w:lang w:val="en-GB"/>
        </w:rPr>
        <w:t xml:space="preserve"> in ODOLLFA, adjusted for Age, Sex, BMI, Smoking Status, and ICS in the Last 5 Years (Q-Value &lt; 0.05)</w:t>
      </w:r>
    </w:p>
    <w:p w14:paraId="6E249B71" w14:textId="4468179C" w:rsidR="00FF2777" w:rsidRPr="00B30C29" w:rsidRDefault="00FF2777"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00FA58D1">
        <w:rPr>
          <w:b/>
          <w:bCs/>
          <w:sz w:val="20"/>
          <w:szCs w:val="20"/>
          <w:lang w:val="en-GB"/>
        </w:rPr>
        <w:t>7</w:t>
      </w:r>
      <w:r w:rsidRPr="00B30C29">
        <w:rPr>
          <w:b/>
          <w:bCs/>
          <w:sz w:val="20"/>
          <w:szCs w:val="20"/>
          <w:lang w:val="en-GB"/>
        </w:rPr>
        <w:t>.</w:t>
      </w:r>
      <w:r w:rsidRPr="00B30C29">
        <w:rPr>
          <w:sz w:val="20"/>
          <w:szCs w:val="20"/>
          <w:lang w:val="en-GB"/>
        </w:rPr>
        <w:t xml:space="preserve"> Association between Metabolites and </w:t>
      </w:r>
      <w:proofErr w:type="spellStart"/>
      <w:r w:rsidRPr="00B30C29">
        <w:rPr>
          <w:sz w:val="20"/>
          <w:szCs w:val="20"/>
          <w:lang w:val="en-GB"/>
        </w:rPr>
        <w:t>GrimAge</w:t>
      </w:r>
      <w:proofErr w:type="spellEnd"/>
      <w:r w:rsidRPr="00B30C29">
        <w:rPr>
          <w:sz w:val="20"/>
          <w:szCs w:val="20"/>
          <w:lang w:val="en-GB"/>
        </w:rPr>
        <w:t xml:space="preserve"> in ODOLLFA, adjusted for Age, Sex, BMI, Smoking Status, and ICS in the Last 5 Years (Q-Value &lt; 0.05)</w:t>
      </w:r>
    </w:p>
    <w:p w14:paraId="5646EA12" w14:textId="11667F93" w:rsidR="00FF2777" w:rsidRPr="00B30C29" w:rsidRDefault="00FF2777"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00FA58D1">
        <w:rPr>
          <w:b/>
          <w:bCs/>
          <w:sz w:val="20"/>
          <w:szCs w:val="20"/>
          <w:lang w:val="en-GB"/>
        </w:rPr>
        <w:t>8</w:t>
      </w:r>
      <w:r w:rsidRPr="00B30C29">
        <w:rPr>
          <w:b/>
          <w:bCs/>
          <w:sz w:val="20"/>
          <w:szCs w:val="20"/>
          <w:lang w:val="en-GB"/>
        </w:rPr>
        <w:t>.</w:t>
      </w:r>
      <w:r w:rsidRPr="00B30C29">
        <w:rPr>
          <w:sz w:val="20"/>
          <w:szCs w:val="20"/>
          <w:lang w:val="en-GB"/>
        </w:rPr>
        <w:t xml:space="preserve"> Association between Metabolites and </w:t>
      </w:r>
      <w:proofErr w:type="spellStart"/>
      <w:r w:rsidRPr="00B30C29">
        <w:rPr>
          <w:sz w:val="20"/>
          <w:szCs w:val="20"/>
          <w:lang w:val="en-GB"/>
        </w:rPr>
        <w:t>OMICmAge</w:t>
      </w:r>
      <w:proofErr w:type="spellEnd"/>
      <w:r w:rsidRPr="00B30C29">
        <w:rPr>
          <w:sz w:val="20"/>
          <w:szCs w:val="20"/>
          <w:lang w:val="en-GB"/>
        </w:rPr>
        <w:t xml:space="preserve"> in ODOLLFA, adjusted for Age, Sex, BMI, Smoking Status, and ICS in the Last 5 Years (Q-Value &lt; 0.05)</w:t>
      </w:r>
    </w:p>
    <w:p w14:paraId="351C1F58" w14:textId="337F9F9A" w:rsidR="00FF2777" w:rsidRPr="00B30C29" w:rsidRDefault="00FF2777"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00FA58D1">
        <w:rPr>
          <w:b/>
          <w:bCs/>
          <w:sz w:val="20"/>
          <w:szCs w:val="20"/>
          <w:lang w:val="en-GB"/>
        </w:rPr>
        <w:t>9</w:t>
      </w:r>
      <w:r w:rsidRPr="00B30C29">
        <w:rPr>
          <w:b/>
          <w:bCs/>
          <w:sz w:val="20"/>
          <w:szCs w:val="20"/>
          <w:lang w:val="en-GB"/>
        </w:rPr>
        <w:t>.</w:t>
      </w:r>
      <w:r w:rsidRPr="00B30C29">
        <w:rPr>
          <w:sz w:val="20"/>
          <w:szCs w:val="20"/>
          <w:lang w:val="en-GB"/>
        </w:rPr>
        <w:t xml:space="preserve"> Association between Metabolites and </w:t>
      </w:r>
      <w:proofErr w:type="spellStart"/>
      <w:r w:rsidRPr="00B30C29">
        <w:rPr>
          <w:sz w:val="20"/>
          <w:szCs w:val="20"/>
          <w:lang w:val="en-GB"/>
        </w:rPr>
        <w:t>DunedinPACE</w:t>
      </w:r>
      <w:proofErr w:type="spellEnd"/>
      <w:r w:rsidRPr="00B30C29">
        <w:rPr>
          <w:sz w:val="20"/>
          <w:szCs w:val="20"/>
          <w:lang w:val="en-GB"/>
        </w:rPr>
        <w:t xml:space="preserve"> in ODOLLFA, adjusted for Age, Sex, BMI, Smoking Status, and ICS in the Last 5 Years (Q-Value &lt; 0.05)</w:t>
      </w:r>
    </w:p>
    <w:p w14:paraId="4817200B" w14:textId="34912AC1" w:rsidR="00FF2777" w:rsidRPr="00B30C29" w:rsidRDefault="00FF2777" w:rsidP="00D34FFA">
      <w:pPr>
        <w:spacing w:before="100" w:beforeAutospacing="1" w:after="100" w:afterAutospacing="1"/>
        <w:jc w:val="both"/>
        <w:rPr>
          <w:sz w:val="20"/>
          <w:szCs w:val="20"/>
          <w:lang w:val="en-GB"/>
        </w:rPr>
      </w:pPr>
      <w:r w:rsidRPr="00B30C29">
        <w:rPr>
          <w:b/>
          <w:bCs/>
          <w:sz w:val="20"/>
          <w:szCs w:val="20"/>
          <w:lang w:val="en-GB"/>
        </w:rPr>
        <w:lastRenderedPageBreak/>
        <w:t xml:space="preserve">Table </w:t>
      </w:r>
      <w:r w:rsidR="00834A36" w:rsidRPr="00B30C29">
        <w:rPr>
          <w:b/>
          <w:bCs/>
          <w:sz w:val="20"/>
          <w:szCs w:val="20"/>
          <w:lang w:val="en-GB"/>
        </w:rPr>
        <w:t>S</w:t>
      </w:r>
      <w:r w:rsidR="00FA58D1">
        <w:rPr>
          <w:b/>
          <w:bCs/>
          <w:sz w:val="20"/>
          <w:szCs w:val="20"/>
          <w:lang w:val="en-GB"/>
        </w:rPr>
        <w:t>10</w:t>
      </w:r>
      <w:r w:rsidRPr="00B30C29">
        <w:rPr>
          <w:b/>
          <w:bCs/>
          <w:sz w:val="20"/>
          <w:szCs w:val="20"/>
          <w:lang w:val="en-GB"/>
        </w:rPr>
        <w:t>.</w:t>
      </w:r>
      <w:r w:rsidRPr="00B30C29">
        <w:rPr>
          <w:sz w:val="20"/>
          <w:szCs w:val="20"/>
          <w:lang w:val="en-GB"/>
        </w:rPr>
        <w:t xml:space="preserve"> Association between Metabolites and Horvath in MGB-ABC, adjusted for Age, Sex, BMI, and Smoking Status (Q-Value &lt; 0.05)</w:t>
      </w:r>
    </w:p>
    <w:p w14:paraId="7E7F2C2B" w14:textId="7147F376" w:rsidR="00AF3F75" w:rsidRPr="00B30C29" w:rsidRDefault="00AF3F75"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Pr="00B30C29">
        <w:rPr>
          <w:b/>
          <w:bCs/>
          <w:sz w:val="20"/>
          <w:szCs w:val="20"/>
          <w:lang w:val="en-GB"/>
        </w:rPr>
        <w:t>1</w:t>
      </w:r>
      <w:r w:rsidR="00FA58D1">
        <w:rPr>
          <w:b/>
          <w:bCs/>
          <w:sz w:val="20"/>
          <w:szCs w:val="20"/>
          <w:lang w:val="en-GB"/>
        </w:rPr>
        <w:t>1</w:t>
      </w:r>
      <w:r w:rsidRPr="00B30C29">
        <w:rPr>
          <w:b/>
          <w:bCs/>
          <w:sz w:val="20"/>
          <w:szCs w:val="20"/>
          <w:lang w:val="en-GB"/>
        </w:rPr>
        <w:t>.</w:t>
      </w:r>
      <w:r w:rsidRPr="00B30C29">
        <w:rPr>
          <w:sz w:val="20"/>
          <w:szCs w:val="20"/>
          <w:lang w:val="en-GB"/>
        </w:rPr>
        <w:t xml:space="preserve"> Association between Metabolites and Hannum in MGB-ABC, adjusted for Age, Sex, BMI, and Smoking Status (Q-Value &lt; 0.05)</w:t>
      </w:r>
    </w:p>
    <w:p w14:paraId="3AC3AECF" w14:textId="5E39978C" w:rsidR="00AF3F75" w:rsidRPr="00B30C29" w:rsidRDefault="00AF3F75"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Pr="00B30C29">
        <w:rPr>
          <w:b/>
          <w:bCs/>
          <w:sz w:val="20"/>
          <w:szCs w:val="20"/>
          <w:lang w:val="en-GB"/>
        </w:rPr>
        <w:t>1</w:t>
      </w:r>
      <w:r w:rsidR="00FA58D1">
        <w:rPr>
          <w:b/>
          <w:bCs/>
          <w:sz w:val="20"/>
          <w:szCs w:val="20"/>
          <w:lang w:val="en-GB"/>
        </w:rPr>
        <w:t>2</w:t>
      </w:r>
      <w:r w:rsidRPr="00B30C29">
        <w:rPr>
          <w:b/>
          <w:bCs/>
          <w:sz w:val="20"/>
          <w:szCs w:val="20"/>
          <w:lang w:val="en-GB"/>
        </w:rPr>
        <w:t>.</w:t>
      </w:r>
      <w:r w:rsidRPr="00B30C29">
        <w:rPr>
          <w:sz w:val="20"/>
          <w:szCs w:val="20"/>
          <w:lang w:val="en-GB"/>
        </w:rPr>
        <w:t xml:space="preserve"> Association between Metabolites and </w:t>
      </w:r>
      <w:proofErr w:type="spellStart"/>
      <w:r w:rsidRPr="00B30C29">
        <w:rPr>
          <w:sz w:val="20"/>
          <w:szCs w:val="20"/>
          <w:lang w:val="en-GB"/>
        </w:rPr>
        <w:t>PhenoAge</w:t>
      </w:r>
      <w:proofErr w:type="spellEnd"/>
      <w:r w:rsidRPr="00B30C29">
        <w:rPr>
          <w:sz w:val="20"/>
          <w:szCs w:val="20"/>
          <w:lang w:val="en-GB"/>
        </w:rPr>
        <w:t xml:space="preserve"> in MGB-ABC, adjusted for Age, Sex, BMI, and Smoking Status (Q-Value &lt; 0.05)</w:t>
      </w:r>
    </w:p>
    <w:p w14:paraId="29F88E34" w14:textId="28B8485E" w:rsidR="00AF3F75" w:rsidRPr="00B30C29" w:rsidRDefault="00AF3F75"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Pr="00B30C29">
        <w:rPr>
          <w:b/>
          <w:bCs/>
          <w:sz w:val="20"/>
          <w:szCs w:val="20"/>
          <w:lang w:val="en-GB"/>
        </w:rPr>
        <w:t>1</w:t>
      </w:r>
      <w:r w:rsidR="00FA58D1">
        <w:rPr>
          <w:b/>
          <w:bCs/>
          <w:sz w:val="20"/>
          <w:szCs w:val="20"/>
          <w:lang w:val="en-GB"/>
        </w:rPr>
        <w:t>3</w:t>
      </w:r>
      <w:r w:rsidRPr="00B30C29">
        <w:rPr>
          <w:b/>
          <w:bCs/>
          <w:sz w:val="20"/>
          <w:szCs w:val="20"/>
          <w:lang w:val="en-GB"/>
        </w:rPr>
        <w:t>.</w:t>
      </w:r>
      <w:r w:rsidRPr="00B30C29">
        <w:rPr>
          <w:sz w:val="20"/>
          <w:szCs w:val="20"/>
          <w:lang w:val="en-GB"/>
        </w:rPr>
        <w:t xml:space="preserve"> Association between Metabolites and </w:t>
      </w:r>
      <w:proofErr w:type="spellStart"/>
      <w:r w:rsidRPr="00B30C29">
        <w:rPr>
          <w:sz w:val="20"/>
          <w:szCs w:val="20"/>
          <w:lang w:val="en-GB"/>
        </w:rPr>
        <w:t>GrimAge</w:t>
      </w:r>
      <w:proofErr w:type="spellEnd"/>
      <w:r w:rsidRPr="00B30C29">
        <w:rPr>
          <w:sz w:val="20"/>
          <w:szCs w:val="20"/>
          <w:lang w:val="en-GB"/>
        </w:rPr>
        <w:t xml:space="preserve"> in MGB-ABC, adjusted for Age, Sex, BMI, and Smoking Status (Q-Value &lt; 0.05)</w:t>
      </w:r>
    </w:p>
    <w:p w14:paraId="404EF7A7" w14:textId="2F6B2C4F" w:rsidR="00AF3F75" w:rsidRPr="00B30C29" w:rsidRDefault="00AF3F75"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Pr="00B30C29">
        <w:rPr>
          <w:b/>
          <w:bCs/>
          <w:sz w:val="20"/>
          <w:szCs w:val="20"/>
          <w:lang w:val="en-GB"/>
        </w:rPr>
        <w:t>1</w:t>
      </w:r>
      <w:r w:rsidR="00FA58D1">
        <w:rPr>
          <w:b/>
          <w:bCs/>
          <w:sz w:val="20"/>
          <w:szCs w:val="20"/>
          <w:lang w:val="en-GB"/>
        </w:rPr>
        <w:t>4</w:t>
      </w:r>
      <w:r w:rsidRPr="00B30C29">
        <w:rPr>
          <w:b/>
          <w:bCs/>
          <w:sz w:val="20"/>
          <w:szCs w:val="20"/>
          <w:lang w:val="en-GB"/>
        </w:rPr>
        <w:t>.</w:t>
      </w:r>
      <w:r w:rsidRPr="00B30C29">
        <w:rPr>
          <w:sz w:val="20"/>
          <w:szCs w:val="20"/>
          <w:lang w:val="en-GB"/>
        </w:rPr>
        <w:t xml:space="preserve"> Association between Metabolites and </w:t>
      </w:r>
      <w:proofErr w:type="spellStart"/>
      <w:r w:rsidRPr="00B30C29">
        <w:rPr>
          <w:sz w:val="20"/>
          <w:szCs w:val="20"/>
          <w:lang w:val="en-GB"/>
        </w:rPr>
        <w:t>OMICmAge</w:t>
      </w:r>
      <w:proofErr w:type="spellEnd"/>
      <w:r w:rsidRPr="00B30C29">
        <w:rPr>
          <w:sz w:val="20"/>
          <w:szCs w:val="20"/>
          <w:lang w:val="en-GB"/>
        </w:rPr>
        <w:t xml:space="preserve"> in MGB-ABC, adjusted for Age, Sex, BMI, and Smoking Status (Q-Value &lt; 0.05)</w:t>
      </w:r>
    </w:p>
    <w:p w14:paraId="262DBE33" w14:textId="4C0EB97A" w:rsidR="002A3DA4" w:rsidRPr="00B30C29" w:rsidRDefault="00AF3F75" w:rsidP="00D34FFA">
      <w:pPr>
        <w:spacing w:before="100" w:beforeAutospacing="1" w:after="100" w:afterAutospacing="1"/>
        <w:jc w:val="both"/>
        <w:rPr>
          <w:sz w:val="20"/>
          <w:szCs w:val="20"/>
          <w:lang w:val="en-GB"/>
        </w:rPr>
      </w:pPr>
      <w:r w:rsidRPr="00B30C29">
        <w:rPr>
          <w:b/>
          <w:bCs/>
          <w:sz w:val="20"/>
          <w:szCs w:val="20"/>
          <w:lang w:val="en-GB"/>
        </w:rPr>
        <w:t xml:space="preserve">Table </w:t>
      </w:r>
      <w:r w:rsidR="00834A36" w:rsidRPr="00B30C29">
        <w:rPr>
          <w:b/>
          <w:bCs/>
          <w:sz w:val="20"/>
          <w:szCs w:val="20"/>
          <w:lang w:val="en-GB"/>
        </w:rPr>
        <w:t>S</w:t>
      </w:r>
      <w:r w:rsidRPr="00B30C29">
        <w:rPr>
          <w:b/>
          <w:bCs/>
          <w:sz w:val="20"/>
          <w:szCs w:val="20"/>
          <w:lang w:val="en-GB"/>
        </w:rPr>
        <w:t>1</w:t>
      </w:r>
      <w:r w:rsidR="00FA58D1">
        <w:rPr>
          <w:b/>
          <w:bCs/>
          <w:sz w:val="20"/>
          <w:szCs w:val="20"/>
          <w:lang w:val="en-GB"/>
        </w:rPr>
        <w:t>5</w:t>
      </w:r>
      <w:r w:rsidRPr="00B30C29">
        <w:rPr>
          <w:b/>
          <w:bCs/>
          <w:sz w:val="20"/>
          <w:szCs w:val="20"/>
          <w:lang w:val="en-GB"/>
        </w:rPr>
        <w:t>.</w:t>
      </w:r>
      <w:r w:rsidRPr="00B30C29">
        <w:rPr>
          <w:sz w:val="20"/>
          <w:szCs w:val="20"/>
          <w:lang w:val="en-GB"/>
        </w:rPr>
        <w:t xml:space="preserve"> Association between Metabolites and </w:t>
      </w:r>
      <w:proofErr w:type="spellStart"/>
      <w:r w:rsidRPr="00B30C29">
        <w:rPr>
          <w:sz w:val="20"/>
          <w:szCs w:val="20"/>
          <w:lang w:val="en-GB"/>
        </w:rPr>
        <w:t>DunedinPACE</w:t>
      </w:r>
      <w:proofErr w:type="spellEnd"/>
      <w:r w:rsidRPr="00B30C29">
        <w:rPr>
          <w:sz w:val="20"/>
          <w:szCs w:val="20"/>
          <w:lang w:val="en-GB"/>
        </w:rPr>
        <w:t xml:space="preserve"> in MGB-ABC, adjusted for Age, Sex, BMI, and Smoking Status (Q-Value &lt; 0.05)</w:t>
      </w:r>
    </w:p>
    <w:p w14:paraId="3753DA8A" w14:textId="77777777" w:rsidR="00395BD2" w:rsidRPr="00B30C29" w:rsidRDefault="00395BD2" w:rsidP="00D34FFA">
      <w:pPr>
        <w:spacing w:before="100" w:beforeAutospacing="1" w:after="100" w:afterAutospacing="1"/>
        <w:jc w:val="both"/>
        <w:rPr>
          <w:sz w:val="20"/>
          <w:szCs w:val="20"/>
          <w:lang w:val="en-GB"/>
        </w:rPr>
      </w:pPr>
    </w:p>
    <w:p w14:paraId="297A4FF3" w14:textId="31E30DF2" w:rsidR="0051476F" w:rsidRPr="008D4B26" w:rsidRDefault="001A6D71" w:rsidP="008D4B26">
      <w:pPr>
        <w:spacing w:before="100" w:beforeAutospacing="1" w:after="100" w:afterAutospacing="1"/>
        <w:contextualSpacing/>
        <w:jc w:val="both"/>
        <w:rPr>
          <w:sz w:val="20"/>
          <w:szCs w:val="20"/>
          <w:lang w:val="en-GB"/>
        </w:rPr>
      </w:pPr>
      <w:r w:rsidRPr="008D4B26">
        <w:rPr>
          <w:sz w:val="20"/>
          <w:szCs w:val="20"/>
          <w:lang w:val="en-GB"/>
        </w:rPr>
        <w:t>Supplementary Tables</w:t>
      </w:r>
      <w:r w:rsidR="0055039C">
        <w:rPr>
          <w:sz w:val="20"/>
          <w:szCs w:val="20"/>
          <w:lang w:val="en-GB"/>
        </w:rPr>
        <w:t xml:space="preserve"> S2-S1</w:t>
      </w:r>
      <w:r w:rsidR="00FA58D1">
        <w:rPr>
          <w:sz w:val="20"/>
          <w:szCs w:val="20"/>
          <w:lang w:val="en-GB"/>
        </w:rPr>
        <w:t>5</w:t>
      </w:r>
      <w:r w:rsidRPr="008D4B26">
        <w:rPr>
          <w:sz w:val="20"/>
          <w:szCs w:val="20"/>
          <w:lang w:val="en-GB"/>
        </w:rPr>
        <w:t xml:space="preserve"> are provided on separate sheets within the 'supplementary-table.xlsx' file</w:t>
      </w:r>
      <w:r w:rsidR="008D4B26" w:rsidRPr="008D4B26">
        <w:rPr>
          <w:sz w:val="20"/>
          <w:szCs w:val="20"/>
          <w:lang w:val="en-GB"/>
        </w:rPr>
        <w:t>:</w:t>
      </w:r>
    </w:p>
    <w:p w14:paraId="1AD56931" w14:textId="5DCA0837" w:rsidR="008D4B26" w:rsidRDefault="003A78EA" w:rsidP="008D4B26">
      <w:pPr>
        <w:spacing w:before="100" w:beforeAutospacing="1" w:after="100" w:afterAutospacing="1"/>
        <w:contextualSpacing/>
        <w:jc w:val="both"/>
        <w:rPr>
          <w:rFonts w:eastAsiaTheme="minorHAnsi"/>
          <w:i/>
          <w:iCs/>
          <w:sz w:val="20"/>
          <w:szCs w:val="20"/>
        </w:rPr>
      </w:pPr>
      <w:hyperlink r:id="rId11" w:history="1">
        <w:r w:rsidRPr="000110CD">
          <w:rPr>
            <w:rStyle w:val="Hyperlink"/>
            <w:rFonts w:eastAsiaTheme="minorHAnsi"/>
            <w:i/>
            <w:iCs/>
            <w:sz w:val="20"/>
            <w:szCs w:val="20"/>
          </w:rPr>
          <w:t>https://raw.githubusercontent.com/KevinMMendez/PhDThesis/main/ChapterFive/supplementary-table.xlsx</w:t>
        </w:r>
      </w:hyperlink>
    </w:p>
    <w:p w14:paraId="00CB9198" w14:textId="77777777" w:rsidR="003A78EA" w:rsidRPr="008D4B26" w:rsidRDefault="003A78EA" w:rsidP="008D4B26">
      <w:pPr>
        <w:spacing w:before="100" w:beforeAutospacing="1" w:after="100" w:afterAutospacing="1"/>
        <w:contextualSpacing/>
        <w:jc w:val="both"/>
        <w:rPr>
          <w:rFonts w:eastAsiaTheme="minorHAnsi"/>
          <w:i/>
          <w:iCs/>
          <w:sz w:val="20"/>
          <w:szCs w:val="20"/>
          <w:u w:val="single"/>
        </w:rPr>
      </w:pPr>
    </w:p>
    <w:p w14:paraId="755FDE36" w14:textId="77777777" w:rsidR="008D4B26" w:rsidRPr="00B30C29" w:rsidRDefault="008D4B26" w:rsidP="00D34FFA">
      <w:pPr>
        <w:spacing w:before="100" w:beforeAutospacing="1" w:after="100" w:afterAutospacing="1"/>
        <w:jc w:val="both"/>
        <w:rPr>
          <w:b/>
          <w:bCs/>
          <w:sz w:val="20"/>
          <w:szCs w:val="20"/>
          <w:lang w:val="en-GB"/>
        </w:rPr>
      </w:pPr>
    </w:p>
    <w:p w14:paraId="426D6A7C" w14:textId="77777777" w:rsidR="00C006F4" w:rsidRPr="00B30C29" w:rsidRDefault="00C006F4" w:rsidP="00FA6611">
      <w:pPr>
        <w:spacing w:before="100" w:beforeAutospacing="1" w:after="100" w:afterAutospacing="1"/>
        <w:jc w:val="both"/>
        <w:rPr>
          <w:b/>
          <w:bCs/>
          <w:sz w:val="20"/>
          <w:szCs w:val="20"/>
          <w:lang w:val="en-GB"/>
        </w:rPr>
      </w:pPr>
    </w:p>
    <w:p w14:paraId="2645D88F" w14:textId="77777777" w:rsidR="00C006F4" w:rsidRPr="00B30C29" w:rsidRDefault="00C006F4" w:rsidP="00FA6611">
      <w:pPr>
        <w:spacing w:before="100" w:beforeAutospacing="1" w:after="100" w:afterAutospacing="1"/>
        <w:jc w:val="both"/>
        <w:rPr>
          <w:b/>
          <w:bCs/>
          <w:sz w:val="20"/>
          <w:szCs w:val="20"/>
          <w:lang w:val="en-GB"/>
        </w:rPr>
      </w:pPr>
    </w:p>
    <w:p w14:paraId="50CE0D32" w14:textId="77777777" w:rsidR="00C006F4" w:rsidRPr="00B30C29" w:rsidRDefault="00C006F4" w:rsidP="00FA6611">
      <w:pPr>
        <w:spacing w:before="100" w:beforeAutospacing="1" w:after="100" w:afterAutospacing="1"/>
        <w:jc w:val="both"/>
        <w:rPr>
          <w:b/>
          <w:bCs/>
          <w:sz w:val="20"/>
          <w:szCs w:val="20"/>
          <w:lang w:val="en-GB"/>
        </w:rPr>
      </w:pPr>
    </w:p>
    <w:p w14:paraId="3A3B6C89" w14:textId="77777777" w:rsidR="00C006F4" w:rsidRPr="00B30C29" w:rsidRDefault="00C006F4" w:rsidP="00FA6611">
      <w:pPr>
        <w:spacing w:before="100" w:beforeAutospacing="1" w:after="100" w:afterAutospacing="1"/>
        <w:jc w:val="both"/>
        <w:rPr>
          <w:b/>
          <w:bCs/>
          <w:sz w:val="20"/>
          <w:szCs w:val="20"/>
          <w:lang w:val="en-GB"/>
        </w:rPr>
      </w:pPr>
    </w:p>
    <w:p w14:paraId="17502CDD" w14:textId="77777777" w:rsidR="00C006F4" w:rsidRPr="00B30C29" w:rsidRDefault="00C006F4" w:rsidP="00FA6611">
      <w:pPr>
        <w:spacing w:before="100" w:beforeAutospacing="1" w:after="100" w:afterAutospacing="1"/>
        <w:jc w:val="both"/>
        <w:rPr>
          <w:b/>
          <w:bCs/>
          <w:sz w:val="20"/>
          <w:szCs w:val="20"/>
          <w:lang w:val="en-GB"/>
        </w:rPr>
      </w:pPr>
    </w:p>
    <w:p w14:paraId="1A04465C" w14:textId="77777777" w:rsidR="00C006F4" w:rsidRPr="00B30C29" w:rsidRDefault="00C006F4" w:rsidP="00FA6611">
      <w:pPr>
        <w:spacing w:before="100" w:beforeAutospacing="1" w:after="100" w:afterAutospacing="1"/>
        <w:jc w:val="both"/>
        <w:rPr>
          <w:b/>
          <w:bCs/>
          <w:sz w:val="20"/>
          <w:szCs w:val="20"/>
          <w:lang w:val="en-GB"/>
        </w:rPr>
      </w:pPr>
    </w:p>
    <w:p w14:paraId="3344B3F3" w14:textId="77777777" w:rsidR="00C006F4" w:rsidRPr="00B30C29" w:rsidRDefault="00C006F4" w:rsidP="00FA6611">
      <w:pPr>
        <w:spacing w:before="100" w:beforeAutospacing="1" w:after="100" w:afterAutospacing="1"/>
        <w:jc w:val="both"/>
        <w:rPr>
          <w:b/>
          <w:bCs/>
          <w:sz w:val="20"/>
          <w:szCs w:val="20"/>
          <w:lang w:val="en-GB"/>
        </w:rPr>
      </w:pPr>
    </w:p>
    <w:p w14:paraId="5026E697" w14:textId="1C75F629" w:rsidR="00C006F4" w:rsidRPr="00B30C29" w:rsidRDefault="00274A7B" w:rsidP="00274A7B">
      <w:pPr>
        <w:tabs>
          <w:tab w:val="left" w:pos="2301"/>
        </w:tabs>
        <w:spacing w:before="100" w:beforeAutospacing="1" w:after="100" w:afterAutospacing="1"/>
        <w:jc w:val="both"/>
        <w:rPr>
          <w:b/>
          <w:bCs/>
          <w:sz w:val="20"/>
          <w:szCs w:val="20"/>
          <w:lang w:val="en-GB"/>
        </w:rPr>
      </w:pPr>
      <w:r w:rsidRPr="00B30C29">
        <w:rPr>
          <w:b/>
          <w:bCs/>
          <w:sz w:val="20"/>
          <w:szCs w:val="20"/>
          <w:lang w:val="en-GB"/>
        </w:rPr>
        <w:tab/>
      </w:r>
    </w:p>
    <w:p w14:paraId="387312D6" w14:textId="77777777" w:rsidR="00274A7B" w:rsidRPr="00B30C29" w:rsidRDefault="00274A7B" w:rsidP="00274A7B">
      <w:pPr>
        <w:tabs>
          <w:tab w:val="left" w:pos="2301"/>
        </w:tabs>
        <w:spacing w:before="100" w:beforeAutospacing="1" w:after="100" w:afterAutospacing="1"/>
        <w:jc w:val="both"/>
        <w:rPr>
          <w:b/>
          <w:bCs/>
          <w:sz w:val="20"/>
          <w:szCs w:val="20"/>
          <w:lang w:val="en-GB"/>
        </w:rPr>
      </w:pPr>
    </w:p>
    <w:p w14:paraId="5997EB32" w14:textId="77777777" w:rsidR="00274A7B" w:rsidRPr="00B30C29" w:rsidRDefault="00274A7B" w:rsidP="00274A7B">
      <w:pPr>
        <w:tabs>
          <w:tab w:val="left" w:pos="2301"/>
        </w:tabs>
        <w:spacing w:before="100" w:beforeAutospacing="1" w:after="100" w:afterAutospacing="1"/>
        <w:jc w:val="both"/>
        <w:rPr>
          <w:b/>
          <w:bCs/>
          <w:sz w:val="20"/>
          <w:szCs w:val="20"/>
          <w:lang w:val="en-GB"/>
        </w:rPr>
      </w:pPr>
    </w:p>
    <w:p w14:paraId="4FF6489E" w14:textId="77777777" w:rsidR="00274A7B" w:rsidRPr="00B30C29" w:rsidRDefault="00274A7B" w:rsidP="00274A7B">
      <w:pPr>
        <w:tabs>
          <w:tab w:val="left" w:pos="2301"/>
        </w:tabs>
        <w:spacing w:before="100" w:beforeAutospacing="1" w:after="100" w:afterAutospacing="1"/>
        <w:jc w:val="both"/>
        <w:rPr>
          <w:b/>
          <w:bCs/>
          <w:sz w:val="20"/>
          <w:szCs w:val="20"/>
          <w:lang w:val="en-GB"/>
        </w:rPr>
      </w:pPr>
    </w:p>
    <w:p w14:paraId="35815921" w14:textId="77777777" w:rsidR="00274A7B" w:rsidRPr="00B30C29" w:rsidRDefault="00274A7B" w:rsidP="00274A7B">
      <w:pPr>
        <w:tabs>
          <w:tab w:val="left" w:pos="2301"/>
        </w:tabs>
        <w:spacing w:before="100" w:beforeAutospacing="1" w:after="100" w:afterAutospacing="1"/>
        <w:jc w:val="both"/>
        <w:rPr>
          <w:b/>
          <w:bCs/>
          <w:sz w:val="20"/>
          <w:szCs w:val="20"/>
          <w:lang w:val="en-GB"/>
        </w:rPr>
      </w:pPr>
    </w:p>
    <w:p w14:paraId="7A4BD63D" w14:textId="77777777" w:rsidR="00274A7B" w:rsidRPr="00B30C29" w:rsidRDefault="00274A7B" w:rsidP="00274A7B">
      <w:pPr>
        <w:tabs>
          <w:tab w:val="left" w:pos="2301"/>
        </w:tabs>
        <w:spacing w:before="100" w:beforeAutospacing="1" w:after="100" w:afterAutospacing="1"/>
        <w:jc w:val="both"/>
        <w:rPr>
          <w:b/>
          <w:bCs/>
          <w:sz w:val="20"/>
          <w:szCs w:val="20"/>
          <w:lang w:val="en-GB"/>
        </w:rPr>
      </w:pPr>
    </w:p>
    <w:p w14:paraId="692C0E57" w14:textId="77777777" w:rsidR="00274A7B" w:rsidRPr="00B30C29" w:rsidRDefault="00274A7B" w:rsidP="00274A7B">
      <w:pPr>
        <w:tabs>
          <w:tab w:val="left" w:pos="2301"/>
        </w:tabs>
        <w:spacing w:before="100" w:beforeAutospacing="1" w:after="100" w:afterAutospacing="1"/>
        <w:jc w:val="both"/>
        <w:rPr>
          <w:b/>
          <w:bCs/>
          <w:sz w:val="20"/>
          <w:szCs w:val="20"/>
          <w:lang w:val="en-GB"/>
        </w:rPr>
      </w:pPr>
    </w:p>
    <w:p w14:paraId="2F2E8E14" w14:textId="77777777" w:rsidR="00256BA7" w:rsidRDefault="00256BA7" w:rsidP="00256BA7">
      <w:pPr>
        <w:spacing w:before="100" w:beforeAutospacing="1" w:after="100" w:afterAutospacing="1"/>
        <w:jc w:val="both"/>
        <w:rPr>
          <w:sz w:val="20"/>
          <w:szCs w:val="20"/>
        </w:rPr>
      </w:pPr>
      <w:r w:rsidRPr="00FA58D1">
        <w:rPr>
          <w:b/>
          <w:bCs/>
          <w:sz w:val="20"/>
          <w:szCs w:val="20"/>
          <w:lang w:val="en-GB"/>
        </w:rPr>
        <w:t>Table S1.</w:t>
      </w:r>
      <w:r w:rsidRPr="00FA58D1">
        <w:rPr>
          <w:sz w:val="20"/>
          <w:szCs w:val="20"/>
          <w:lang w:val="en-GB"/>
        </w:rPr>
        <w:t xml:space="preserve"> </w:t>
      </w:r>
      <w:r w:rsidRPr="00FA58D1">
        <w:rPr>
          <w:sz w:val="20"/>
          <w:szCs w:val="20"/>
        </w:rPr>
        <w:t>Description of Data Extracted from Electronic Medical Records for this Study.</w:t>
      </w:r>
    </w:p>
    <w:tbl>
      <w:tblPr>
        <w:tblStyle w:val="TableGrid"/>
        <w:tblW w:w="0" w:type="auto"/>
        <w:tblLook w:val="04A0" w:firstRow="1" w:lastRow="0" w:firstColumn="1" w:lastColumn="0" w:noHBand="0" w:noVBand="1"/>
      </w:tblPr>
      <w:tblGrid>
        <w:gridCol w:w="2605"/>
        <w:gridCol w:w="6745"/>
      </w:tblGrid>
      <w:tr w:rsidR="00256BA7" w14:paraId="72501976" w14:textId="77777777" w:rsidTr="004C0031">
        <w:tc>
          <w:tcPr>
            <w:tcW w:w="2605" w:type="dxa"/>
          </w:tcPr>
          <w:p w14:paraId="119D5BA6" w14:textId="4B9E7E17" w:rsidR="00256BA7" w:rsidRPr="00256BA7" w:rsidRDefault="00256BA7" w:rsidP="00256BA7">
            <w:pPr>
              <w:spacing w:before="100" w:beforeAutospacing="1" w:after="100" w:afterAutospacing="1"/>
              <w:contextualSpacing/>
              <w:jc w:val="both"/>
              <w:rPr>
                <w:b/>
                <w:bCs/>
                <w:sz w:val="20"/>
                <w:szCs w:val="20"/>
                <w:lang w:val="en-GB"/>
              </w:rPr>
            </w:pPr>
            <w:r w:rsidRPr="00256BA7">
              <w:rPr>
                <w:b/>
                <w:bCs/>
                <w:sz w:val="20"/>
                <w:szCs w:val="20"/>
                <w:lang w:val="en-GB"/>
              </w:rPr>
              <w:t>Data</w:t>
            </w:r>
          </w:p>
        </w:tc>
        <w:tc>
          <w:tcPr>
            <w:tcW w:w="6745" w:type="dxa"/>
          </w:tcPr>
          <w:p w14:paraId="5CD1A913" w14:textId="5A2B2449" w:rsidR="00256BA7" w:rsidRPr="00256BA7" w:rsidRDefault="00256BA7" w:rsidP="00256BA7">
            <w:pPr>
              <w:spacing w:before="100" w:beforeAutospacing="1" w:after="100" w:afterAutospacing="1"/>
              <w:contextualSpacing/>
              <w:jc w:val="both"/>
              <w:rPr>
                <w:b/>
                <w:bCs/>
                <w:sz w:val="20"/>
                <w:szCs w:val="20"/>
                <w:lang w:val="en-GB"/>
              </w:rPr>
            </w:pPr>
            <w:r w:rsidRPr="00256BA7">
              <w:rPr>
                <w:b/>
                <w:bCs/>
                <w:sz w:val="20"/>
                <w:szCs w:val="20"/>
                <w:lang w:val="en-GB"/>
              </w:rPr>
              <w:t>Description</w:t>
            </w:r>
          </w:p>
        </w:tc>
      </w:tr>
      <w:tr w:rsidR="00256BA7" w14:paraId="69C236D8" w14:textId="77777777" w:rsidTr="004C0031">
        <w:tc>
          <w:tcPr>
            <w:tcW w:w="2605" w:type="dxa"/>
          </w:tcPr>
          <w:p w14:paraId="05EDC2BA" w14:textId="30DF36A5" w:rsidR="00256BA7" w:rsidRDefault="00256BA7" w:rsidP="00256BA7">
            <w:pPr>
              <w:spacing w:before="100" w:beforeAutospacing="1" w:after="100" w:afterAutospacing="1"/>
              <w:contextualSpacing/>
              <w:jc w:val="both"/>
              <w:rPr>
                <w:sz w:val="20"/>
                <w:szCs w:val="20"/>
                <w:lang w:val="en-GB"/>
              </w:rPr>
            </w:pPr>
            <w:r>
              <w:rPr>
                <w:sz w:val="20"/>
                <w:szCs w:val="20"/>
                <w:lang w:val="en-GB"/>
              </w:rPr>
              <w:t>Age</w:t>
            </w:r>
          </w:p>
        </w:tc>
        <w:tc>
          <w:tcPr>
            <w:tcW w:w="6745" w:type="dxa"/>
          </w:tcPr>
          <w:p w14:paraId="46627BA3" w14:textId="77777777" w:rsidR="00892BC9" w:rsidRDefault="00F93D27" w:rsidP="00256BA7">
            <w:pPr>
              <w:spacing w:before="100" w:beforeAutospacing="1" w:after="100" w:afterAutospacing="1"/>
              <w:contextualSpacing/>
              <w:jc w:val="both"/>
              <w:rPr>
                <w:sz w:val="20"/>
                <w:szCs w:val="20"/>
              </w:rPr>
            </w:pPr>
            <w:r w:rsidRPr="00F93D27">
              <w:rPr>
                <w:sz w:val="20"/>
                <w:szCs w:val="20"/>
              </w:rPr>
              <w:t xml:space="preserve">Date of birth was retrieved from the MGB biobank questionnaire stored in the EMR, which was completed at the time of enrollment. The age was then calculated as the number of years elapsed until the date of </w:t>
            </w:r>
            <w:proofErr w:type="spellStart"/>
            <w:r w:rsidRPr="00F93D27">
              <w:rPr>
                <w:sz w:val="20"/>
                <w:szCs w:val="20"/>
              </w:rPr>
              <w:t>biosample</w:t>
            </w:r>
            <w:proofErr w:type="spellEnd"/>
            <w:r w:rsidRPr="00F93D27">
              <w:rPr>
                <w:sz w:val="20"/>
                <w:szCs w:val="20"/>
              </w:rPr>
              <w:t xml:space="preserve"> collection.</w:t>
            </w:r>
          </w:p>
          <w:p w14:paraId="0D53FA9E" w14:textId="73806A25" w:rsidR="00F93D27" w:rsidRDefault="00F93D27" w:rsidP="00256BA7">
            <w:pPr>
              <w:spacing w:before="100" w:beforeAutospacing="1" w:after="100" w:afterAutospacing="1"/>
              <w:contextualSpacing/>
              <w:jc w:val="both"/>
              <w:rPr>
                <w:sz w:val="20"/>
                <w:szCs w:val="20"/>
                <w:lang w:val="en-GB"/>
              </w:rPr>
            </w:pPr>
          </w:p>
        </w:tc>
      </w:tr>
      <w:tr w:rsidR="00256BA7" w14:paraId="3C23D4B9" w14:textId="77777777" w:rsidTr="004C0031">
        <w:tc>
          <w:tcPr>
            <w:tcW w:w="2605" w:type="dxa"/>
          </w:tcPr>
          <w:p w14:paraId="5ABEE631" w14:textId="0CCC9568" w:rsidR="00256BA7" w:rsidRDefault="00256BA7" w:rsidP="00256BA7">
            <w:pPr>
              <w:spacing w:before="100" w:beforeAutospacing="1" w:after="100" w:afterAutospacing="1"/>
              <w:contextualSpacing/>
              <w:jc w:val="both"/>
              <w:rPr>
                <w:sz w:val="20"/>
                <w:szCs w:val="20"/>
                <w:lang w:val="en-GB"/>
              </w:rPr>
            </w:pPr>
            <w:r>
              <w:rPr>
                <w:sz w:val="20"/>
                <w:szCs w:val="20"/>
                <w:lang w:val="en-GB"/>
              </w:rPr>
              <w:t>Sex</w:t>
            </w:r>
          </w:p>
        </w:tc>
        <w:tc>
          <w:tcPr>
            <w:tcW w:w="6745" w:type="dxa"/>
          </w:tcPr>
          <w:p w14:paraId="0B18FBB9" w14:textId="77777777" w:rsidR="00892BC9" w:rsidRDefault="00F93D27" w:rsidP="00256BA7">
            <w:pPr>
              <w:spacing w:before="100" w:beforeAutospacing="1" w:after="100" w:afterAutospacing="1"/>
              <w:contextualSpacing/>
              <w:jc w:val="both"/>
              <w:rPr>
                <w:sz w:val="20"/>
                <w:szCs w:val="20"/>
                <w:lang w:val="en-GB"/>
              </w:rPr>
            </w:pPr>
            <w:r w:rsidRPr="00F93D27">
              <w:rPr>
                <w:sz w:val="20"/>
                <w:szCs w:val="20"/>
                <w:lang w:val="en-GB"/>
              </w:rPr>
              <w:t>Sex information (male/female) was retrieved from the MGB biobank questionnaire stored in the EMR.</w:t>
            </w:r>
          </w:p>
          <w:p w14:paraId="6891CAF4" w14:textId="1FBE0F50" w:rsidR="00F93D27" w:rsidRDefault="00F93D27" w:rsidP="00256BA7">
            <w:pPr>
              <w:spacing w:before="100" w:beforeAutospacing="1" w:after="100" w:afterAutospacing="1"/>
              <w:contextualSpacing/>
              <w:jc w:val="both"/>
              <w:rPr>
                <w:sz w:val="20"/>
                <w:szCs w:val="20"/>
                <w:lang w:val="en-GB"/>
              </w:rPr>
            </w:pPr>
          </w:p>
        </w:tc>
      </w:tr>
      <w:tr w:rsidR="00256BA7" w14:paraId="32CBC84F" w14:textId="77777777" w:rsidTr="004C0031">
        <w:tc>
          <w:tcPr>
            <w:tcW w:w="2605" w:type="dxa"/>
          </w:tcPr>
          <w:p w14:paraId="45A48E21" w14:textId="1FEB9494" w:rsidR="00256BA7" w:rsidRPr="00892BC9" w:rsidRDefault="00E63EB3" w:rsidP="00256BA7">
            <w:pPr>
              <w:spacing w:before="100" w:beforeAutospacing="1" w:after="100" w:afterAutospacing="1"/>
              <w:contextualSpacing/>
              <w:jc w:val="both"/>
              <w:rPr>
                <w:sz w:val="20"/>
                <w:szCs w:val="20"/>
                <w:lang w:val="en-GB"/>
              </w:rPr>
            </w:pPr>
            <w:r>
              <w:rPr>
                <w:sz w:val="20"/>
                <w:szCs w:val="20"/>
                <w:lang w:val="en-GB"/>
              </w:rPr>
              <w:t>Body Mass Index (</w:t>
            </w:r>
            <w:r w:rsidR="00256BA7" w:rsidRPr="00892BC9">
              <w:rPr>
                <w:sz w:val="20"/>
                <w:szCs w:val="20"/>
                <w:lang w:val="en-GB"/>
              </w:rPr>
              <w:t>BMI</w:t>
            </w:r>
            <w:r>
              <w:rPr>
                <w:sz w:val="20"/>
                <w:szCs w:val="20"/>
                <w:lang w:val="en-GB"/>
              </w:rPr>
              <w:t>)</w:t>
            </w:r>
          </w:p>
        </w:tc>
        <w:tc>
          <w:tcPr>
            <w:tcW w:w="6745" w:type="dxa"/>
          </w:tcPr>
          <w:p w14:paraId="51ECA76F" w14:textId="7EE02E34" w:rsidR="00892BC9" w:rsidRDefault="00F93D27" w:rsidP="00256BA7">
            <w:pPr>
              <w:spacing w:before="100" w:beforeAutospacing="1" w:after="100" w:afterAutospacing="1"/>
              <w:contextualSpacing/>
              <w:jc w:val="both"/>
              <w:rPr>
                <w:sz w:val="20"/>
                <w:szCs w:val="20"/>
                <w:lang w:val="en-GB"/>
              </w:rPr>
            </w:pPr>
            <w:r w:rsidRPr="00F93D27">
              <w:rPr>
                <w:sz w:val="20"/>
                <w:szCs w:val="20"/>
                <w:lang w:val="en-GB"/>
              </w:rPr>
              <w:t xml:space="preserve">Longitudinal BMI and weight records, along with height measurements, were extracted from the "health history" data files within the EMR. Additional height information was obtained from the MGB biobank questionnaire. Using the height measurements, the weight data was converted to BMI and merged with the extracted BMI records. The BMI record closest to the date of </w:t>
            </w:r>
            <w:proofErr w:type="spellStart"/>
            <w:r w:rsidRPr="00F93D27">
              <w:rPr>
                <w:sz w:val="20"/>
                <w:szCs w:val="20"/>
                <w:lang w:val="en-GB"/>
              </w:rPr>
              <w:t>biosample</w:t>
            </w:r>
            <w:proofErr w:type="spellEnd"/>
            <w:r w:rsidRPr="00F93D27">
              <w:rPr>
                <w:sz w:val="20"/>
                <w:szCs w:val="20"/>
                <w:lang w:val="en-GB"/>
              </w:rPr>
              <w:t xml:space="preserve"> collection was retained.</w:t>
            </w:r>
          </w:p>
          <w:p w14:paraId="54ED686C" w14:textId="5BD76C21" w:rsidR="00F93D27" w:rsidRPr="00892BC9" w:rsidRDefault="00F93D27" w:rsidP="00256BA7">
            <w:pPr>
              <w:spacing w:before="100" w:beforeAutospacing="1" w:after="100" w:afterAutospacing="1"/>
              <w:contextualSpacing/>
              <w:jc w:val="both"/>
              <w:rPr>
                <w:sz w:val="20"/>
                <w:szCs w:val="20"/>
                <w:lang w:val="en-GB"/>
              </w:rPr>
            </w:pPr>
          </w:p>
        </w:tc>
      </w:tr>
      <w:tr w:rsidR="00256BA7" w14:paraId="4447813F" w14:textId="77777777" w:rsidTr="004C0031">
        <w:tc>
          <w:tcPr>
            <w:tcW w:w="2605" w:type="dxa"/>
          </w:tcPr>
          <w:p w14:paraId="4ED046B4" w14:textId="525BF4E7" w:rsidR="00256BA7" w:rsidRPr="00892BC9" w:rsidRDefault="00256BA7" w:rsidP="00256BA7">
            <w:pPr>
              <w:spacing w:before="100" w:beforeAutospacing="1" w:after="100" w:afterAutospacing="1"/>
              <w:contextualSpacing/>
              <w:jc w:val="both"/>
              <w:rPr>
                <w:sz w:val="20"/>
                <w:szCs w:val="20"/>
                <w:lang w:val="en-GB"/>
              </w:rPr>
            </w:pPr>
            <w:r w:rsidRPr="00892BC9">
              <w:rPr>
                <w:sz w:val="20"/>
                <w:szCs w:val="20"/>
                <w:lang w:val="en-GB"/>
              </w:rPr>
              <w:t>Smoking</w:t>
            </w:r>
          </w:p>
        </w:tc>
        <w:tc>
          <w:tcPr>
            <w:tcW w:w="6745" w:type="dxa"/>
          </w:tcPr>
          <w:p w14:paraId="47CA0FBA" w14:textId="7A8F845F" w:rsidR="00F93D27" w:rsidRDefault="00F93D27" w:rsidP="00256BA7">
            <w:pPr>
              <w:spacing w:before="100" w:beforeAutospacing="1" w:after="100" w:afterAutospacing="1"/>
              <w:contextualSpacing/>
              <w:jc w:val="both"/>
              <w:rPr>
                <w:color w:val="000000"/>
                <w:sz w:val="20"/>
                <w:szCs w:val="20"/>
              </w:rPr>
            </w:pPr>
            <w:r w:rsidRPr="00F93D27">
              <w:rPr>
                <w:color w:val="000000"/>
                <w:sz w:val="20"/>
                <w:szCs w:val="20"/>
              </w:rPr>
              <w:t xml:space="preserve">Tobacco use information (current smoker, former smoker, or non-smoker) was retrieved from the MGB biobank questionnaire stored in the EMR. If a participant did not provide an answer on the questionnaire, the missing value was imputed with the smoking status closest to the date of </w:t>
            </w:r>
            <w:proofErr w:type="spellStart"/>
            <w:r w:rsidRPr="00F93D27">
              <w:rPr>
                <w:color w:val="000000"/>
                <w:sz w:val="20"/>
                <w:szCs w:val="20"/>
              </w:rPr>
              <w:t>biosample</w:t>
            </w:r>
            <w:proofErr w:type="spellEnd"/>
            <w:r w:rsidRPr="00F93D27">
              <w:rPr>
                <w:color w:val="000000"/>
                <w:sz w:val="20"/>
                <w:szCs w:val="20"/>
              </w:rPr>
              <w:t xml:space="preserve"> collection. This information was extracted from the "health history" data files within the </w:t>
            </w:r>
            <w:r w:rsidRPr="00F93D27">
              <w:rPr>
                <w:sz w:val="20"/>
                <w:szCs w:val="20"/>
                <w:lang w:val="en-GB"/>
              </w:rPr>
              <w:t>EMR</w:t>
            </w:r>
            <w:r>
              <w:rPr>
                <w:sz w:val="20"/>
                <w:szCs w:val="20"/>
                <w:lang w:val="en-GB"/>
              </w:rPr>
              <w:t>.</w:t>
            </w:r>
          </w:p>
          <w:p w14:paraId="27355696" w14:textId="1D884F78" w:rsidR="00F93D27" w:rsidRPr="00892BC9" w:rsidRDefault="00F93D27" w:rsidP="00256BA7">
            <w:pPr>
              <w:spacing w:before="100" w:beforeAutospacing="1" w:after="100" w:afterAutospacing="1"/>
              <w:contextualSpacing/>
              <w:jc w:val="both"/>
              <w:rPr>
                <w:sz w:val="20"/>
                <w:szCs w:val="20"/>
                <w:lang w:val="en-GB"/>
              </w:rPr>
            </w:pPr>
          </w:p>
        </w:tc>
      </w:tr>
      <w:tr w:rsidR="00256BA7" w14:paraId="3DFD1108" w14:textId="77777777" w:rsidTr="004C0031">
        <w:tc>
          <w:tcPr>
            <w:tcW w:w="2605" w:type="dxa"/>
          </w:tcPr>
          <w:p w14:paraId="0636360A" w14:textId="08E8CA63" w:rsidR="00256BA7" w:rsidRPr="00892BC9" w:rsidRDefault="00256BA7" w:rsidP="00256BA7">
            <w:pPr>
              <w:spacing w:before="100" w:beforeAutospacing="1" w:after="100" w:afterAutospacing="1"/>
              <w:contextualSpacing/>
              <w:jc w:val="both"/>
              <w:rPr>
                <w:sz w:val="20"/>
                <w:szCs w:val="20"/>
                <w:lang w:val="en-GB"/>
              </w:rPr>
            </w:pPr>
            <w:proofErr w:type="spellStart"/>
            <w:r w:rsidRPr="00892BC9">
              <w:rPr>
                <w:sz w:val="20"/>
                <w:szCs w:val="20"/>
                <w:lang w:val="en-GB"/>
              </w:rPr>
              <w:t>Charlson</w:t>
            </w:r>
            <w:proofErr w:type="spellEnd"/>
            <w:r w:rsidRPr="00892BC9">
              <w:rPr>
                <w:sz w:val="20"/>
                <w:szCs w:val="20"/>
                <w:lang w:val="en-GB"/>
              </w:rPr>
              <w:t xml:space="preserve"> Comorbidity Index</w:t>
            </w:r>
          </w:p>
        </w:tc>
        <w:tc>
          <w:tcPr>
            <w:tcW w:w="6745" w:type="dxa"/>
          </w:tcPr>
          <w:p w14:paraId="09968718" w14:textId="77777777" w:rsidR="00E63EB3" w:rsidRDefault="00E63EB3" w:rsidP="00256BA7">
            <w:pPr>
              <w:spacing w:before="100" w:beforeAutospacing="1" w:after="100" w:afterAutospacing="1"/>
              <w:contextualSpacing/>
              <w:jc w:val="both"/>
              <w:rPr>
                <w:color w:val="000000"/>
                <w:sz w:val="20"/>
                <w:szCs w:val="20"/>
              </w:rPr>
            </w:pPr>
            <w:proofErr w:type="spellStart"/>
            <w:r w:rsidRPr="00E63EB3">
              <w:rPr>
                <w:color w:val="000000"/>
                <w:sz w:val="20"/>
                <w:szCs w:val="20"/>
              </w:rPr>
              <w:t>Charlson</w:t>
            </w:r>
            <w:proofErr w:type="spellEnd"/>
            <w:r w:rsidRPr="00E63EB3">
              <w:rPr>
                <w:color w:val="000000"/>
                <w:sz w:val="20"/>
                <w:szCs w:val="20"/>
              </w:rPr>
              <w:t xml:space="preserve"> Comorbidity Index was retrieved from the EMR. This index, created by the MGB biobank, is a weighted score based on the presence of curated comorbidities and the subject's age (PMID: 3558716; 15617955).</w:t>
            </w:r>
          </w:p>
          <w:p w14:paraId="68C3E38A" w14:textId="13E13271" w:rsidR="00E63EB3" w:rsidRPr="00892BC9" w:rsidRDefault="00E63EB3" w:rsidP="00256BA7">
            <w:pPr>
              <w:spacing w:before="100" w:beforeAutospacing="1" w:after="100" w:afterAutospacing="1"/>
              <w:contextualSpacing/>
              <w:jc w:val="both"/>
              <w:rPr>
                <w:sz w:val="20"/>
                <w:szCs w:val="20"/>
                <w:lang w:val="en-GB"/>
              </w:rPr>
            </w:pPr>
          </w:p>
        </w:tc>
      </w:tr>
      <w:tr w:rsidR="00256BA7" w14:paraId="21633F55" w14:textId="77777777" w:rsidTr="004C0031">
        <w:tc>
          <w:tcPr>
            <w:tcW w:w="2605" w:type="dxa"/>
          </w:tcPr>
          <w:p w14:paraId="308328F6" w14:textId="3FDDE59F" w:rsidR="00256BA7" w:rsidRPr="00892BC9" w:rsidRDefault="00256BA7" w:rsidP="00256BA7">
            <w:pPr>
              <w:spacing w:before="100" w:beforeAutospacing="1" w:after="100" w:afterAutospacing="1"/>
              <w:contextualSpacing/>
              <w:jc w:val="both"/>
              <w:rPr>
                <w:sz w:val="20"/>
                <w:szCs w:val="20"/>
                <w:lang w:val="en-GB"/>
              </w:rPr>
            </w:pPr>
            <w:r w:rsidRPr="00892BC9">
              <w:rPr>
                <w:sz w:val="20"/>
                <w:szCs w:val="20"/>
                <w:lang w:val="en-GB"/>
              </w:rPr>
              <w:t xml:space="preserve">Inhaled Corticosteroids </w:t>
            </w:r>
            <w:r w:rsidR="00E63EB3">
              <w:rPr>
                <w:sz w:val="20"/>
                <w:szCs w:val="20"/>
                <w:lang w:val="en-GB"/>
              </w:rPr>
              <w:t>(ICS)</w:t>
            </w:r>
          </w:p>
        </w:tc>
        <w:tc>
          <w:tcPr>
            <w:tcW w:w="6745" w:type="dxa"/>
          </w:tcPr>
          <w:p w14:paraId="08E72F6C" w14:textId="77777777" w:rsidR="00F93D27" w:rsidRDefault="00E63EB3" w:rsidP="00E63EB3">
            <w:pPr>
              <w:spacing w:before="100" w:beforeAutospacing="1" w:after="100" w:afterAutospacing="1"/>
              <w:contextualSpacing/>
              <w:jc w:val="both"/>
              <w:rPr>
                <w:color w:val="000000"/>
                <w:sz w:val="20"/>
                <w:szCs w:val="20"/>
              </w:rPr>
            </w:pPr>
            <w:r w:rsidRPr="00E63EB3">
              <w:rPr>
                <w:color w:val="000000"/>
                <w:sz w:val="20"/>
                <w:szCs w:val="20"/>
              </w:rPr>
              <w:t>All prescription records were extracted from the EMR. A medication map of ICS names was created to extract ICS prescriptions. Relevant records from the preceding 5 years were retained and counted for each subject.</w:t>
            </w:r>
          </w:p>
          <w:p w14:paraId="32C74307" w14:textId="31D28277" w:rsidR="00E63EB3" w:rsidRPr="00892BC9" w:rsidRDefault="00E63EB3" w:rsidP="00E63EB3">
            <w:pPr>
              <w:spacing w:before="100" w:beforeAutospacing="1" w:after="100" w:afterAutospacing="1"/>
              <w:contextualSpacing/>
              <w:jc w:val="both"/>
              <w:rPr>
                <w:sz w:val="20"/>
                <w:szCs w:val="20"/>
                <w:lang w:val="en-GB"/>
              </w:rPr>
            </w:pPr>
          </w:p>
        </w:tc>
      </w:tr>
      <w:tr w:rsidR="00256BA7" w14:paraId="0A9823DD" w14:textId="77777777" w:rsidTr="004C0031">
        <w:tc>
          <w:tcPr>
            <w:tcW w:w="2605" w:type="dxa"/>
          </w:tcPr>
          <w:p w14:paraId="778166E8" w14:textId="15916D5E" w:rsidR="00256BA7" w:rsidRPr="00892BC9" w:rsidRDefault="00256BA7" w:rsidP="00256BA7">
            <w:pPr>
              <w:spacing w:before="100" w:beforeAutospacing="1" w:after="100" w:afterAutospacing="1"/>
              <w:contextualSpacing/>
              <w:jc w:val="both"/>
              <w:rPr>
                <w:sz w:val="20"/>
                <w:szCs w:val="20"/>
                <w:lang w:val="en-GB"/>
              </w:rPr>
            </w:pPr>
            <w:r w:rsidRPr="00892BC9">
              <w:rPr>
                <w:sz w:val="20"/>
                <w:szCs w:val="20"/>
                <w:lang w:val="en-GB"/>
              </w:rPr>
              <w:t xml:space="preserve">Oral Corticosteroids </w:t>
            </w:r>
            <w:r w:rsidR="00E63EB3">
              <w:rPr>
                <w:sz w:val="20"/>
                <w:szCs w:val="20"/>
                <w:lang w:val="en-GB"/>
              </w:rPr>
              <w:t>(OCS)</w:t>
            </w:r>
          </w:p>
        </w:tc>
        <w:tc>
          <w:tcPr>
            <w:tcW w:w="6745" w:type="dxa"/>
          </w:tcPr>
          <w:p w14:paraId="50113FCD" w14:textId="07A9DF4F" w:rsidR="00256BA7" w:rsidRDefault="00E63EB3" w:rsidP="00256BA7">
            <w:pPr>
              <w:spacing w:before="100" w:beforeAutospacing="1" w:after="100" w:afterAutospacing="1"/>
              <w:contextualSpacing/>
              <w:jc w:val="both"/>
              <w:rPr>
                <w:color w:val="000000"/>
                <w:sz w:val="20"/>
                <w:szCs w:val="20"/>
              </w:rPr>
            </w:pPr>
            <w:r w:rsidRPr="00E63EB3">
              <w:rPr>
                <w:color w:val="000000"/>
                <w:sz w:val="20"/>
                <w:szCs w:val="20"/>
              </w:rPr>
              <w:t xml:space="preserve">All prescription records were extracted from the EMR. A medication map of </w:t>
            </w:r>
            <w:r>
              <w:rPr>
                <w:color w:val="000000"/>
                <w:sz w:val="20"/>
                <w:szCs w:val="20"/>
              </w:rPr>
              <w:t>O</w:t>
            </w:r>
            <w:r w:rsidRPr="00E63EB3">
              <w:rPr>
                <w:color w:val="000000"/>
                <w:sz w:val="20"/>
                <w:szCs w:val="20"/>
              </w:rPr>
              <w:t xml:space="preserve">CS names was created to extract </w:t>
            </w:r>
            <w:r>
              <w:rPr>
                <w:color w:val="000000"/>
                <w:sz w:val="20"/>
                <w:szCs w:val="20"/>
              </w:rPr>
              <w:t>O</w:t>
            </w:r>
            <w:r w:rsidRPr="00E63EB3">
              <w:rPr>
                <w:color w:val="000000"/>
                <w:sz w:val="20"/>
                <w:szCs w:val="20"/>
              </w:rPr>
              <w:t>CS prescriptions. Relevant records from the preceding 5 years were retained and counted for each subject.</w:t>
            </w:r>
          </w:p>
          <w:p w14:paraId="3A55D9FA" w14:textId="373439E1" w:rsidR="00E63EB3" w:rsidRPr="00892BC9" w:rsidRDefault="00E63EB3" w:rsidP="00256BA7">
            <w:pPr>
              <w:spacing w:before="100" w:beforeAutospacing="1" w:after="100" w:afterAutospacing="1"/>
              <w:contextualSpacing/>
              <w:jc w:val="both"/>
              <w:rPr>
                <w:sz w:val="20"/>
                <w:szCs w:val="20"/>
                <w:lang w:val="en-GB"/>
              </w:rPr>
            </w:pPr>
          </w:p>
        </w:tc>
      </w:tr>
      <w:tr w:rsidR="00256BA7" w14:paraId="74DBA828" w14:textId="77777777" w:rsidTr="004C0031">
        <w:tc>
          <w:tcPr>
            <w:tcW w:w="2605" w:type="dxa"/>
          </w:tcPr>
          <w:p w14:paraId="5F42FD74" w14:textId="1D72FCB1" w:rsidR="00256BA7" w:rsidRPr="00892BC9" w:rsidRDefault="00E63EB3" w:rsidP="00256BA7">
            <w:pPr>
              <w:spacing w:before="100" w:beforeAutospacing="1" w:after="100" w:afterAutospacing="1"/>
              <w:contextualSpacing/>
              <w:jc w:val="both"/>
              <w:rPr>
                <w:sz w:val="20"/>
                <w:szCs w:val="20"/>
                <w:lang w:val="en-GB"/>
              </w:rPr>
            </w:pPr>
            <w:r w:rsidRPr="00E63EB3">
              <w:rPr>
                <w:sz w:val="20"/>
                <w:szCs w:val="20"/>
                <w:lang w:val="en-GB"/>
              </w:rPr>
              <w:t>Forced Expiratory Volume in 1 second</w:t>
            </w:r>
            <w:r>
              <w:rPr>
                <w:sz w:val="20"/>
                <w:szCs w:val="20"/>
                <w:lang w:val="en-GB"/>
              </w:rPr>
              <w:t xml:space="preserve"> (</w:t>
            </w:r>
            <w:r w:rsidR="00256BA7" w:rsidRPr="00892BC9">
              <w:rPr>
                <w:sz w:val="20"/>
                <w:szCs w:val="20"/>
                <w:lang w:val="en-GB"/>
              </w:rPr>
              <w:t>FEV1</w:t>
            </w:r>
            <w:r>
              <w:rPr>
                <w:sz w:val="20"/>
                <w:szCs w:val="20"/>
                <w:lang w:val="en-GB"/>
              </w:rPr>
              <w:t>)</w:t>
            </w:r>
          </w:p>
        </w:tc>
        <w:tc>
          <w:tcPr>
            <w:tcW w:w="6745" w:type="dxa"/>
          </w:tcPr>
          <w:p w14:paraId="1DB61F4F" w14:textId="5B05F2A7" w:rsidR="00256BA7" w:rsidRDefault="002D585C" w:rsidP="00256BA7">
            <w:pPr>
              <w:spacing w:before="100" w:beforeAutospacing="1" w:after="100" w:afterAutospacing="1"/>
              <w:contextualSpacing/>
              <w:jc w:val="both"/>
              <w:rPr>
                <w:sz w:val="20"/>
                <w:szCs w:val="20"/>
                <w:lang w:val="en-GB"/>
              </w:rPr>
            </w:pPr>
            <w:r w:rsidRPr="002D585C">
              <w:rPr>
                <w:sz w:val="20"/>
                <w:szCs w:val="20"/>
                <w:lang w:val="en-GB"/>
              </w:rPr>
              <w:t>In the EMR, the pulmonary notes contain the spirometry test results and clinical interpretations. These notes, sourced from various hospital facilities, are stored in free-text format. A complex regular expression pipeline was developed to extract the pre-bronchodilator FEV1 values, along with the test dates. These values were then converted to a tabular format to facilitate downstream analysis.</w:t>
            </w:r>
          </w:p>
          <w:p w14:paraId="280221E9" w14:textId="6BD4F789" w:rsidR="002D585C" w:rsidRPr="00892BC9" w:rsidRDefault="002D585C" w:rsidP="00256BA7">
            <w:pPr>
              <w:spacing w:before="100" w:beforeAutospacing="1" w:after="100" w:afterAutospacing="1"/>
              <w:contextualSpacing/>
              <w:jc w:val="both"/>
              <w:rPr>
                <w:sz w:val="20"/>
                <w:szCs w:val="20"/>
                <w:lang w:val="en-GB"/>
              </w:rPr>
            </w:pPr>
          </w:p>
        </w:tc>
      </w:tr>
    </w:tbl>
    <w:p w14:paraId="246D50EE" w14:textId="3C0D4B0A" w:rsidR="00274A7B" w:rsidRPr="00B30C29" w:rsidRDefault="00F605A6" w:rsidP="00274A7B">
      <w:pPr>
        <w:tabs>
          <w:tab w:val="left" w:pos="2301"/>
        </w:tabs>
        <w:spacing w:before="100" w:beforeAutospacing="1" w:after="100" w:afterAutospacing="1"/>
        <w:contextualSpacing/>
        <w:jc w:val="both"/>
        <w:rPr>
          <w:b/>
          <w:bCs/>
          <w:sz w:val="20"/>
          <w:szCs w:val="20"/>
          <w:lang w:val="en-GB"/>
        </w:rPr>
      </w:pPr>
      <w:r w:rsidRPr="00F605A6">
        <w:rPr>
          <w:sz w:val="20"/>
          <w:szCs w:val="20"/>
          <w:lang w:val="en-GB"/>
        </w:rPr>
        <w:t>Definition of abbreviations: EMR = Electronic Medical Records; BMI = body mass index; ICS = inhaled corticosteroids; FEV1 = Forced Expiratory Volume in 1 second; OCS = oral corticosteroids; MGB = Mass General Brigham</w:t>
      </w:r>
    </w:p>
    <w:p w14:paraId="2F717261" w14:textId="77777777" w:rsidR="00274A7B" w:rsidRDefault="00274A7B" w:rsidP="00274A7B">
      <w:pPr>
        <w:tabs>
          <w:tab w:val="left" w:pos="2301"/>
        </w:tabs>
        <w:spacing w:before="100" w:beforeAutospacing="1" w:after="100" w:afterAutospacing="1"/>
        <w:contextualSpacing/>
        <w:jc w:val="both"/>
        <w:rPr>
          <w:b/>
          <w:bCs/>
          <w:sz w:val="20"/>
          <w:szCs w:val="20"/>
          <w:lang w:val="en-GB"/>
        </w:rPr>
      </w:pPr>
    </w:p>
    <w:p w14:paraId="05A7F77E" w14:textId="77777777" w:rsidR="002D585C" w:rsidRDefault="002D585C" w:rsidP="00274A7B">
      <w:pPr>
        <w:tabs>
          <w:tab w:val="left" w:pos="2301"/>
        </w:tabs>
        <w:spacing w:before="100" w:beforeAutospacing="1" w:after="100" w:afterAutospacing="1"/>
        <w:jc w:val="both"/>
        <w:rPr>
          <w:b/>
          <w:bCs/>
          <w:sz w:val="20"/>
          <w:szCs w:val="20"/>
          <w:lang w:val="en-GB"/>
        </w:rPr>
      </w:pPr>
    </w:p>
    <w:p w14:paraId="678E6F6E" w14:textId="77777777" w:rsidR="00F605A6" w:rsidRDefault="00F605A6" w:rsidP="00274A7B">
      <w:pPr>
        <w:tabs>
          <w:tab w:val="left" w:pos="2301"/>
        </w:tabs>
        <w:spacing w:before="100" w:beforeAutospacing="1" w:after="100" w:afterAutospacing="1"/>
        <w:jc w:val="both"/>
        <w:rPr>
          <w:b/>
          <w:bCs/>
          <w:sz w:val="20"/>
          <w:szCs w:val="20"/>
          <w:lang w:val="en-GB"/>
        </w:rPr>
      </w:pPr>
    </w:p>
    <w:p w14:paraId="60094302" w14:textId="77777777" w:rsidR="002D585C" w:rsidRDefault="002D585C" w:rsidP="00274A7B">
      <w:pPr>
        <w:tabs>
          <w:tab w:val="left" w:pos="2301"/>
        </w:tabs>
        <w:spacing w:before="100" w:beforeAutospacing="1" w:after="100" w:afterAutospacing="1"/>
        <w:jc w:val="both"/>
        <w:rPr>
          <w:b/>
          <w:bCs/>
          <w:sz w:val="20"/>
          <w:szCs w:val="20"/>
          <w:lang w:val="en-GB"/>
        </w:rPr>
      </w:pPr>
    </w:p>
    <w:p w14:paraId="1F665D09" w14:textId="77777777" w:rsidR="002D585C" w:rsidRPr="00B30C29" w:rsidRDefault="002D585C" w:rsidP="00274A7B">
      <w:pPr>
        <w:tabs>
          <w:tab w:val="left" w:pos="2301"/>
        </w:tabs>
        <w:spacing w:before="100" w:beforeAutospacing="1" w:after="100" w:afterAutospacing="1"/>
        <w:jc w:val="both"/>
        <w:rPr>
          <w:b/>
          <w:bCs/>
          <w:sz w:val="20"/>
          <w:szCs w:val="20"/>
          <w:lang w:val="en-GB"/>
        </w:rPr>
      </w:pPr>
    </w:p>
    <w:p w14:paraId="3EF5BD78" w14:textId="6620B43F" w:rsidR="00274A7B" w:rsidRPr="00B30C29" w:rsidRDefault="00274A7B" w:rsidP="00274A7B">
      <w:pPr>
        <w:spacing w:before="100" w:beforeAutospacing="1" w:after="100" w:afterAutospacing="1"/>
        <w:jc w:val="both"/>
        <w:rPr>
          <w:sz w:val="20"/>
          <w:szCs w:val="20"/>
          <w:lang w:val="en-GB"/>
        </w:rPr>
      </w:pPr>
      <w:r w:rsidRPr="00B30C29">
        <w:rPr>
          <w:b/>
          <w:bCs/>
          <w:sz w:val="20"/>
          <w:szCs w:val="20"/>
          <w:lang w:val="en-GB"/>
        </w:rPr>
        <w:lastRenderedPageBreak/>
        <w:t>Figure S1.</w:t>
      </w:r>
      <w:r w:rsidRPr="00B30C29">
        <w:rPr>
          <w:sz w:val="20"/>
          <w:szCs w:val="20"/>
          <w:lang w:val="en-GB"/>
        </w:rPr>
        <w:t xml:space="preserve"> Venn Diagram illustrating the overlap between FEV1, FEV1 Decline Rate, and </w:t>
      </w:r>
      <w:r w:rsidR="00B30C29">
        <w:rPr>
          <w:sz w:val="20"/>
          <w:szCs w:val="20"/>
          <w:lang w:val="en-GB"/>
        </w:rPr>
        <w:t>Ageing</w:t>
      </w:r>
      <w:r w:rsidRPr="00B30C29">
        <w:rPr>
          <w:sz w:val="20"/>
          <w:szCs w:val="20"/>
          <w:lang w:val="en-GB"/>
        </w:rPr>
        <w:t xml:space="preserve"> Biomarkers (Horvath, Hannum, </w:t>
      </w:r>
      <w:proofErr w:type="spellStart"/>
      <w:r w:rsidRPr="00B30C29">
        <w:rPr>
          <w:sz w:val="20"/>
          <w:szCs w:val="20"/>
          <w:lang w:val="en-GB"/>
        </w:rPr>
        <w:t>PhenoAge</w:t>
      </w:r>
      <w:proofErr w:type="spellEnd"/>
      <w:r w:rsidRPr="00B30C29">
        <w:rPr>
          <w:sz w:val="20"/>
          <w:szCs w:val="20"/>
          <w:lang w:val="en-GB"/>
        </w:rPr>
        <w:t xml:space="preserve">, </w:t>
      </w:r>
      <w:proofErr w:type="spellStart"/>
      <w:r w:rsidRPr="00B30C29">
        <w:rPr>
          <w:sz w:val="20"/>
          <w:szCs w:val="20"/>
          <w:lang w:val="en-GB"/>
        </w:rPr>
        <w:t>GrimAge</w:t>
      </w:r>
      <w:proofErr w:type="spellEnd"/>
      <w:r w:rsidRPr="00B30C29">
        <w:rPr>
          <w:sz w:val="20"/>
          <w:szCs w:val="20"/>
          <w:lang w:val="en-GB"/>
        </w:rPr>
        <w:t xml:space="preserve">, </w:t>
      </w:r>
      <w:proofErr w:type="spellStart"/>
      <w:r w:rsidRPr="00B30C29">
        <w:rPr>
          <w:sz w:val="20"/>
          <w:szCs w:val="20"/>
          <w:lang w:val="en-GB"/>
        </w:rPr>
        <w:t>OMICmAge</w:t>
      </w:r>
      <w:proofErr w:type="spellEnd"/>
      <w:r w:rsidRPr="00B30C29">
        <w:rPr>
          <w:sz w:val="20"/>
          <w:szCs w:val="20"/>
          <w:lang w:val="en-GB"/>
        </w:rPr>
        <w:t xml:space="preserve">, and </w:t>
      </w:r>
      <w:proofErr w:type="spellStart"/>
      <w:r w:rsidRPr="00B30C29">
        <w:rPr>
          <w:sz w:val="20"/>
          <w:szCs w:val="20"/>
          <w:lang w:val="en-GB"/>
        </w:rPr>
        <w:t>DunedinPACE</w:t>
      </w:r>
      <w:proofErr w:type="spellEnd"/>
      <w:r w:rsidRPr="00B30C29">
        <w:rPr>
          <w:sz w:val="20"/>
          <w:szCs w:val="20"/>
          <w:lang w:val="en-GB"/>
        </w:rPr>
        <w:t xml:space="preserve">) in ODOLLFA </w:t>
      </w:r>
    </w:p>
    <w:p w14:paraId="354B7F3C" w14:textId="618E1184" w:rsidR="00274A7B" w:rsidRPr="00B30C29" w:rsidRDefault="00B30C29" w:rsidP="00274A7B">
      <w:pPr>
        <w:spacing w:before="100" w:beforeAutospacing="1" w:after="100" w:afterAutospacing="1"/>
        <w:jc w:val="both"/>
        <w:rPr>
          <w:sz w:val="20"/>
          <w:szCs w:val="20"/>
          <w:lang w:val="en-GB"/>
        </w:rPr>
      </w:pPr>
      <w:r>
        <w:rPr>
          <w:noProof/>
          <w:sz w:val="20"/>
          <w:szCs w:val="20"/>
          <w:lang w:val="en-GB"/>
        </w:rPr>
        <w:drawing>
          <wp:inline distT="0" distB="0" distL="0" distR="0" wp14:anchorId="2242D17E" wp14:editId="000DBF6B">
            <wp:extent cx="2708910" cy="2864838"/>
            <wp:effectExtent l="0" t="0" r="0" b="5715"/>
            <wp:docPr id="1113981742"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81742" name="Picture 1" descr="A screen shot of a cell phone&#10;&#10;Description automatically generated"/>
                    <pic:cNvPicPr/>
                  </pic:nvPicPr>
                  <pic:blipFill rotWithShape="1">
                    <a:blip r:embed="rId12" cstate="print">
                      <a:extLst>
                        <a:ext uri="{28A0092B-C50C-407E-A947-70E740481C1C}">
                          <a14:useLocalDpi xmlns:a14="http://schemas.microsoft.com/office/drawing/2010/main" val="0"/>
                        </a:ext>
                      </a:extLst>
                    </a:blip>
                    <a:srcRect l="5611" t="5138" r="62269" b="70777"/>
                    <a:stretch/>
                  </pic:blipFill>
                  <pic:spPr bwMode="auto">
                    <a:xfrm>
                      <a:off x="0" y="0"/>
                      <a:ext cx="2742441" cy="2900299"/>
                    </a:xfrm>
                    <a:prstGeom prst="rect">
                      <a:avLst/>
                    </a:prstGeom>
                    <a:ln>
                      <a:noFill/>
                    </a:ln>
                    <a:extLst>
                      <a:ext uri="{53640926-AAD7-44D8-BBD7-CCE9431645EC}">
                        <a14:shadowObscured xmlns:a14="http://schemas.microsoft.com/office/drawing/2010/main"/>
                      </a:ext>
                    </a:extLst>
                  </pic:spPr>
                </pic:pic>
              </a:graphicData>
            </a:graphic>
          </wp:inline>
        </w:drawing>
      </w:r>
    </w:p>
    <w:p w14:paraId="04FF9CCA" w14:textId="77777777" w:rsidR="00274A7B" w:rsidRPr="00B30C29" w:rsidRDefault="00274A7B" w:rsidP="00274A7B">
      <w:pPr>
        <w:spacing w:before="100" w:beforeAutospacing="1" w:after="100" w:afterAutospacing="1"/>
        <w:jc w:val="both"/>
        <w:rPr>
          <w:sz w:val="20"/>
          <w:szCs w:val="20"/>
          <w:lang w:val="en-GB"/>
        </w:rPr>
      </w:pPr>
    </w:p>
    <w:p w14:paraId="60B9A621" w14:textId="77777777" w:rsidR="00274A7B" w:rsidRPr="00B30C29" w:rsidRDefault="00274A7B" w:rsidP="00274A7B">
      <w:pPr>
        <w:spacing w:before="100" w:beforeAutospacing="1" w:after="100" w:afterAutospacing="1"/>
        <w:jc w:val="both"/>
        <w:rPr>
          <w:sz w:val="20"/>
          <w:szCs w:val="20"/>
          <w:lang w:val="en-GB"/>
        </w:rPr>
      </w:pPr>
    </w:p>
    <w:p w14:paraId="273A252F" w14:textId="77777777" w:rsidR="00E7249D" w:rsidRPr="00B30C29" w:rsidRDefault="00E7249D" w:rsidP="00274A7B">
      <w:pPr>
        <w:spacing w:before="100" w:beforeAutospacing="1" w:after="100" w:afterAutospacing="1"/>
        <w:jc w:val="both"/>
        <w:rPr>
          <w:sz w:val="20"/>
          <w:szCs w:val="20"/>
          <w:lang w:val="en-GB"/>
        </w:rPr>
      </w:pPr>
    </w:p>
    <w:p w14:paraId="5C8177CA" w14:textId="77777777" w:rsidR="00E7249D" w:rsidRPr="00B30C29" w:rsidRDefault="00E7249D" w:rsidP="00274A7B">
      <w:pPr>
        <w:spacing w:before="100" w:beforeAutospacing="1" w:after="100" w:afterAutospacing="1"/>
        <w:jc w:val="both"/>
        <w:rPr>
          <w:sz w:val="20"/>
          <w:szCs w:val="20"/>
          <w:lang w:val="en-GB"/>
        </w:rPr>
      </w:pPr>
    </w:p>
    <w:p w14:paraId="631F88BE" w14:textId="77777777" w:rsidR="00E7249D" w:rsidRPr="00B30C29" w:rsidRDefault="00E7249D" w:rsidP="00274A7B">
      <w:pPr>
        <w:spacing w:before="100" w:beforeAutospacing="1" w:after="100" w:afterAutospacing="1"/>
        <w:jc w:val="both"/>
        <w:rPr>
          <w:sz w:val="20"/>
          <w:szCs w:val="20"/>
          <w:lang w:val="en-GB"/>
        </w:rPr>
      </w:pPr>
    </w:p>
    <w:p w14:paraId="32B99197" w14:textId="77777777" w:rsidR="00E7249D" w:rsidRPr="00B30C29" w:rsidRDefault="00E7249D" w:rsidP="00274A7B">
      <w:pPr>
        <w:spacing w:before="100" w:beforeAutospacing="1" w:after="100" w:afterAutospacing="1"/>
        <w:jc w:val="both"/>
        <w:rPr>
          <w:sz w:val="20"/>
          <w:szCs w:val="20"/>
          <w:lang w:val="en-GB"/>
        </w:rPr>
      </w:pPr>
    </w:p>
    <w:p w14:paraId="3CD2B5C0" w14:textId="77777777" w:rsidR="00E7249D" w:rsidRPr="00B30C29" w:rsidRDefault="00E7249D" w:rsidP="00274A7B">
      <w:pPr>
        <w:spacing w:before="100" w:beforeAutospacing="1" w:after="100" w:afterAutospacing="1"/>
        <w:jc w:val="both"/>
        <w:rPr>
          <w:sz w:val="20"/>
          <w:szCs w:val="20"/>
          <w:lang w:val="en-GB"/>
        </w:rPr>
      </w:pPr>
    </w:p>
    <w:p w14:paraId="04A7FE9D" w14:textId="77777777" w:rsidR="00E7249D" w:rsidRPr="00B30C29" w:rsidRDefault="00E7249D" w:rsidP="00274A7B">
      <w:pPr>
        <w:spacing w:before="100" w:beforeAutospacing="1" w:after="100" w:afterAutospacing="1"/>
        <w:jc w:val="both"/>
        <w:rPr>
          <w:sz w:val="20"/>
          <w:szCs w:val="20"/>
          <w:lang w:val="en-GB"/>
        </w:rPr>
      </w:pPr>
    </w:p>
    <w:p w14:paraId="0AE155C7" w14:textId="77777777" w:rsidR="00E7249D" w:rsidRPr="00B30C29" w:rsidRDefault="00E7249D" w:rsidP="00274A7B">
      <w:pPr>
        <w:spacing w:before="100" w:beforeAutospacing="1" w:after="100" w:afterAutospacing="1"/>
        <w:jc w:val="both"/>
        <w:rPr>
          <w:sz w:val="20"/>
          <w:szCs w:val="20"/>
          <w:lang w:val="en-GB"/>
        </w:rPr>
      </w:pPr>
    </w:p>
    <w:p w14:paraId="1DE18464" w14:textId="77777777" w:rsidR="00E7249D" w:rsidRPr="00B30C29" w:rsidRDefault="00E7249D" w:rsidP="00274A7B">
      <w:pPr>
        <w:spacing w:before="100" w:beforeAutospacing="1" w:after="100" w:afterAutospacing="1"/>
        <w:jc w:val="both"/>
        <w:rPr>
          <w:sz w:val="20"/>
          <w:szCs w:val="20"/>
          <w:lang w:val="en-GB"/>
        </w:rPr>
      </w:pPr>
    </w:p>
    <w:p w14:paraId="7AE3E3AB" w14:textId="77777777" w:rsidR="00E7249D" w:rsidRPr="00B30C29" w:rsidRDefault="00E7249D" w:rsidP="00274A7B">
      <w:pPr>
        <w:spacing w:before="100" w:beforeAutospacing="1" w:after="100" w:afterAutospacing="1"/>
        <w:jc w:val="both"/>
        <w:rPr>
          <w:sz w:val="20"/>
          <w:szCs w:val="20"/>
          <w:lang w:val="en-GB"/>
        </w:rPr>
      </w:pPr>
    </w:p>
    <w:p w14:paraId="04C3C475" w14:textId="77777777" w:rsidR="00E7249D" w:rsidRPr="00B30C29" w:rsidRDefault="00E7249D" w:rsidP="00274A7B">
      <w:pPr>
        <w:spacing w:before="100" w:beforeAutospacing="1" w:after="100" w:afterAutospacing="1"/>
        <w:jc w:val="both"/>
        <w:rPr>
          <w:sz w:val="20"/>
          <w:szCs w:val="20"/>
          <w:lang w:val="en-GB"/>
        </w:rPr>
      </w:pPr>
    </w:p>
    <w:p w14:paraId="719E15C5" w14:textId="77777777" w:rsidR="00E7249D" w:rsidRPr="00B30C29" w:rsidRDefault="00E7249D" w:rsidP="00274A7B">
      <w:pPr>
        <w:spacing w:before="100" w:beforeAutospacing="1" w:after="100" w:afterAutospacing="1"/>
        <w:jc w:val="both"/>
        <w:rPr>
          <w:sz w:val="20"/>
          <w:szCs w:val="20"/>
          <w:lang w:val="en-GB"/>
        </w:rPr>
      </w:pPr>
    </w:p>
    <w:p w14:paraId="21C6E4EE" w14:textId="77777777" w:rsidR="00274A7B" w:rsidRPr="00B30C29" w:rsidRDefault="00274A7B" w:rsidP="00274A7B">
      <w:pPr>
        <w:spacing w:before="100" w:beforeAutospacing="1" w:after="100" w:afterAutospacing="1"/>
        <w:jc w:val="both"/>
        <w:rPr>
          <w:sz w:val="20"/>
          <w:szCs w:val="20"/>
          <w:lang w:val="en-GB"/>
        </w:rPr>
      </w:pPr>
    </w:p>
    <w:p w14:paraId="7472859F" w14:textId="627B5F7B" w:rsidR="00274A7B" w:rsidRPr="00B30C29" w:rsidRDefault="00274A7B" w:rsidP="00274A7B">
      <w:pPr>
        <w:spacing w:before="100" w:beforeAutospacing="1" w:after="100" w:afterAutospacing="1"/>
        <w:jc w:val="both"/>
        <w:rPr>
          <w:sz w:val="20"/>
          <w:szCs w:val="20"/>
          <w:lang w:val="en-GB"/>
        </w:rPr>
      </w:pPr>
      <w:r w:rsidRPr="00B30C29">
        <w:rPr>
          <w:b/>
          <w:bCs/>
          <w:sz w:val="20"/>
          <w:szCs w:val="20"/>
          <w:lang w:val="en-GB"/>
        </w:rPr>
        <w:lastRenderedPageBreak/>
        <w:t>Figure S2.</w:t>
      </w:r>
      <w:r w:rsidRPr="00B30C29">
        <w:rPr>
          <w:sz w:val="20"/>
          <w:szCs w:val="20"/>
          <w:lang w:val="en-GB"/>
        </w:rPr>
        <w:t xml:space="preserve"> Venn Diagram illustrating the overlap between different </w:t>
      </w:r>
      <w:r w:rsidR="00B30C29">
        <w:rPr>
          <w:sz w:val="20"/>
          <w:szCs w:val="20"/>
          <w:lang w:val="en-GB"/>
        </w:rPr>
        <w:t>Ageing</w:t>
      </w:r>
      <w:r w:rsidRPr="00B30C29">
        <w:rPr>
          <w:sz w:val="20"/>
          <w:szCs w:val="20"/>
          <w:lang w:val="en-GB"/>
        </w:rPr>
        <w:t xml:space="preserve"> Biomarkers (Horvath, Hannum, </w:t>
      </w:r>
      <w:proofErr w:type="spellStart"/>
      <w:r w:rsidRPr="00B30C29">
        <w:rPr>
          <w:sz w:val="20"/>
          <w:szCs w:val="20"/>
          <w:lang w:val="en-GB"/>
        </w:rPr>
        <w:t>PhenoAge</w:t>
      </w:r>
      <w:proofErr w:type="spellEnd"/>
      <w:r w:rsidRPr="00B30C29">
        <w:rPr>
          <w:sz w:val="20"/>
          <w:szCs w:val="20"/>
          <w:lang w:val="en-GB"/>
        </w:rPr>
        <w:t xml:space="preserve">, </w:t>
      </w:r>
      <w:proofErr w:type="spellStart"/>
      <w:r w:rsidRPr="00B30C29">
        <w:rPr>
          <w:sz w:val="20"/>
          <w:szCs w:val="20"/>
          <w:lang w:val="en-GB"/>
        </w:rPr>
        <w:t>GrimAge</w:t>
      </w:r>
      <w:proofErr w:type="spellEnd"/>
      <w:r w:rsidRPr="00B30C29">
        <w:rPr>
          <w:sz w:val="20"/>
          <w:szCs w:val="20"/>
          <w:lang w:val="en-GB"/>
        </w:rPr>
        <w:t xml:space="preserve">, </w:t>
      </w:r>
      <w:proofErr w:type="spellStart"/>
      <w:r w:rsidRPr="00B30C29">
        <w:rPr>
          <w:sz w:val="20"/>
          <w:szCs w:val="20"/>
          <w:lang w:val="en-GB"/>
        </w:rPr>
        <w:t>OMICmAge</w:t>
      </w:r>
      <w:proofErr w:type="spellEnd"/>
      <w:r w:rsidRPr="00B30C29">
        <w:rPr>
          <w:sz w:val="20"/>
          <w:szCs w:val="20"/>
          <w:lang w:val="en-GB"/>
        </w:rPr>
        <w:t xml:space="preserve">, and </w:t>
      </w:r>
      <w:proofErr w:type="spellStart"/>
      <w:r w:rsidRPr="00B30C29">
        <w:rPr>
          <w:sz w:val="20"/>
          <w:szCs w:val="20"/>
          <w:lang w:val="en-GB"/>
        </w:rPr>
        <w:t>DunedinPACE</w:t>
      </w:r>
      <w:proofErr w:type="spellEnd"/>
      <w:r w:rsidRPr="00B30C29">
        <w:rPr>
          <w:sz w:val="20"/>
          <w:szCs w:val="20"/>
          <w:lang w:val="en-GB"/>
        </w:rPr>
        <w:t xml:space="preserve">) in ODOLLFA </w:t>
      </w:r>
    </w:p>
    <w:p w14:paraId="5C48445A" w14:textId="5FC1E1A5" w:rsidR="00E7249D" w:rsidRPr="00B30C29" w:rsidRDefault="00E7249D" w:rsidP="00274A7B">
      <w:pPr>
        <w:spacing w:before="100" w:beforeAutospacing="1" w:after="100" w:afterAutospacing="1"/>
        <w:jc w:val="both"/>
        <w:rPr>
          <w:sz w:val="20"/>
          <w:szCs w:val="20"/>
          <w:lang w:val="en-GB"/>
        </w:rPr>
      </w:pPr>
      <w:r w:rsidRPr="00B30C29">
        <w:rPr>
          <w:noProof/>
          <w:sz w:val="20"/>
          <w:szCs w:val="20"/>
          <w:lang w:val="en-GB"/>
        </w:rPr>
        <w:drawing>
          <wp:anchor distT="0" distB="0" distL="114300" distR="114300" simplePos="0" relativeHeight="251658240" behindDoc="0" locked="0" layoutInCell="1" allowOverlap="1" wp14:anchorId="59CAF73D" wp14:editId="06966B94">
            <wp:simplePos x="0" y="0"/>
            <wp:positionH relativeFrom="column">
              <wp:posOffset>0</wp:posOffset>
            </wp:positionH>
            <wp:positionV relativeFrom="paragraph">
              <wp:posOffset>-6350</wp:posOffset>
            </wp:positionV>
            <wp:extent cx="4426585" cy="2411730"/>
            <wp:effectExtent l="0" t="0" r="5715" b="1270"/>
            <wp:wrapSquare wrapText="bothSides"/>
            <wp:docPr id="1943238881"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8881" name="Picture 3" descr="A screenshot of a cell phone&#10;&#10;Description automatically generated"/>
                    <pic:cNvPicPr/>
                  </pic:nvPicPr>
                  <pic:blipFill rotWithShape="1">
                    <a:blip r:embed="rId13" cstate="print">
                      <a:extLst>
                        <a:ext uri="{28A0092B-C50C-407E-A947-70E740481C1C}">
                          <a14:useLocalDpi xmlns:a14="http://schemas.microsoft.com/office/drawing/2010/main" val="0"/>
                        </a:ext>
                      </a:extLst>
                    </a:blip>
                    <a:srcRect l="43606" t="7569" r="3022" b="71814"/>
                    <a:stretch/>
                  </pic:blipFill>
                  <pic:spPr bwMode="auto">
                    <a:xfrm>
                      <a:off x="0" y="0"/>
                      <a:ext cx="4426585"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0C29">
        <w:rPr>
          <w:sz w:val="20"/>
          <w:szCs w:val="20"/>
          <w:lang w:val="en-GB"/>
        </w:rPr>
        <w:br w:type="textWrapping" w:clear="all"/>
      </w:r>
    </w:p>
    <w:p w14:paraId="67201EAC" w14:textId="77777777" w:rsidR="00E7249D" w:rsidRPr="00B30C29" w:rsidRDefault="00E7249D" w:rsidP="00274A7B">
      <w:pPr>
        <w:spacing w:before="100" w:beforeAutospacing="1" w:after="100" w:afterAutospacing="1"/>
        <w:jc w:val="both"/>
        <w:rPr>
          <w:sz w:val="20"/>
          <w:szCs w:val="20"/>
          <w:lang w:val="en-GB"/>
        </w:rPr>
      </w:pPr>
    </w:p>
    <w:p w14:paraId="481EA335" w14:textId="77777777" w:rsidR="00E7249D" w:rsidRPr="00B30C29" w:rsidRDefault="00E7249D" w:rsidP="00274A7B">
      <w:pPr>
        <w:spacing w:before="100" w:beforeAutospacing="1" w:after="100" w:afterAutospacing="1"/>
        <w:jc w:val="both"/>
        <w:rPr>
          <w:sz w:val="20"/>
          <w:szCs w:val="20"/>
          <w:lang w:val="en-GB"/>
        </w:rPr>
      </w:pPr>
    </w:p>
    <w:p w14:paraId="62BAC92D" w14:textId="77777777" w:rsidR="00E7249D" w:rsidRPr="00B30C29" w:rsidRDefault="00E7249D" w:rsidP="00274A7B">
      <w:pPr>
        <w:spacing w:before="100" w:beforeAutospacing="1" w:after="100" w:afterAutospacing="1"/>
        <w:jc w:val="both"/>
        <w:rPr>
          <w:sz w:val="20"/>
          <w:szCs w:val="20"/>
          <w:lang w:val="en-GB"/>
        </w:rPr>
      </w:pPr>
    </w:p>
    <w:p w14:paraId="3256CDAA" w14:textId="77777777" w:rsidR="008661BF" w:rsidRPr="00B30C29" w:rsidRDefault="008661BF" w:rsidP="00274A7B">
      <w:pPr>
        <w:spacing w:before="100" w:beforeAutospacing="1" w:after="100" w:afterAutospacing="1"/>
        <w:jc w:val="both"/>
        <w:rPr>
          <w:sz w:val="20"/>
          <w:szCs w:val="20"/>
          <w:lang w:val="en-GB"/>
        </w:rPr>
      </w:pPr>
    </w:p>
    <w:p w14:paraId="3532AEA7" w14:textId="77777777" w:rsidR="008661BF" w:rsidRPr="00B30C29" w:rsidRDefault="008661BF" w:rsidP="00274A7B">
      <w:pPr>
        <w:spacing w:before="100" w:beforeAutospacing="1" w:after="100" w:afterAutospacing="1"/>
        <w:jc w:val="both"/>
        <w:rPr>
          <w:sz w:val="20"/>
          <w:szCs w:val="20"/>
          <w:lang w:val="en-GB"/>
        </w:rPr>
      </w:pPr>
    </w:p>
    <w:p w14:paraId="18F8C42D" w14:textId="77777777" w:rsidR="008661BF" w:rsidRPr="00B30C29" w:rsidRDefault="008661BF" w:rsidP="00274A7B">
      <w:pPr>
        <w:spacing w:before="100" w:beforeAutospacing="1" w:after="100" w:afterAutospacing="1"/>
        <w:jc w:val="both"/>
        <w:rPr>
          <w:sz w:val="20"/>
          <w:szCs w:val="20"/>
          <w:lang w:val="en-GB"/>
        </w:rPr>
      </w:pPr>
    </w:p>
    <w:p w14:paraId="565886AF" w14:textId="77777777" w:rsidR="008661BF" w:rsidRPr="00B30C29" w:rsidRDefault="008661BF" w:rsidP="00274A7B">
      <w:pPr>
        <w:spacing w:before="100" w:beforeAutospacing="1" w:after="100" w:afterAutospacing="1"/>
        <w:jc w:val="both"/>
        <w:rPr>
          <w:sz w:val="20"/>
          <w:szCs w:val="20"/>
          <w:lang w:val="en-GB"/>
        </w:rPr>
      </w:pPr>
    </w:p>
    <w:p w14:paraId="64C0DA7D" w14:textId="77777777" w:rsidR="008661BF" w:rsidRPr="00B30C29" w:rsidRDefault="008661BF" w:rsidP="00274A7B">
      <w:pPr>
        <w:spacing w:before="100" w:beforeAutospacing="1" w:after="100" w:afterAutospacing="1"/>
        <w:jc w:val="both"/>
        <w:rPr>
          <w:sz w:val="20"/>
          <w:szCs w:val="20"/>
          <w:lang w:val="en-GB"/>
        </w:rPr>
      </w:pPr>
    </w:p>
    <w:p w14:paraId="4C324412" w14:textId="77777777" w:rsidR="008661BF" w:rsidRPr="00B30C29" w:rsidRDefault="008661BF" w:rsidP="00274A7B">
      <w:pPr>
        <w:spacing w:before="100" w:beforeAutospacing="1" w:after="100" w:afterAutospacing="1"/>
        <w:jc w:val="both"/>
        <w:rPr>
          <w:sz w:val="20"/>
          <w:szCs w:val="20"/>
          <w:lang w:val="en-GB"/>
        </w:rPr>
      </w:pPr>
    </w:p>
    <w:p w14:paraId="6B990ADF" w14:textId="77777777" w:rsidR="008661BF" w:rsidRPr="00B30C29" w:rsidRDefault="008661BF" w:rsidP="00274A7B">
      <w:pPr>
        <w:spacing w:before="100" w:beforeAutospacing="1" w:after="100" w:afterAutospacing="1"/>
        <w:jc w:val="both"/>
        <w:rPr>
          <w:sz w:val="20"/>
          <w:szCs w:val="20"/>
          <w:lang w:val="en-GB"/>
        </w:rPr>
      </w:pPr>
    </w:p>
    <w:p w14:paraId="4A761EB6" w14:textId="77777777" w:rsidR="008661BF" w:rsidRPr="00B30C29" w:rsidRDefault="008661BF" w:rsidP="00274A7B">
      <w:pPr>
        <w:spacing w:before="100" w:beforeAutospacing="1" w:after="100" w:afterAutospacing="1"/>
        <w:jc w:val="both"/>
        <w:rPr>
          <w:sz w:val="20"/>
          <w:szCs w:val="20"/>
          <w:lang w:val="en-GB"/>
        </w:rPr>
      </w:pPr>
    </w:p>
    <w:p w14:paraId="7CBD9D17" w14:textId="77777777" w:rsidR="008661BF" w:rsidRPr="00B30C29" w:rsidRDefault="008661BF" w:rsidP="00274A7B">
      <w:pPr>
        <w:spacing w:before="100" w:beforeAutospacing="1" w:after="100" w:afterAutospacing="1"/>
        <w:jc w:val="both"/>
        <w:rPr>
          <w:sz w:val="20"/>
          <w:szCs w:val="20"/>
          <w:lang w:val="en-GB"/>
        </w:rPr>
      </w:pPr>
    </w:p>
    <w:p w14:paraId="733DFE32" w14:textId="77777777" w:rsidR="008661BF" w:rsidRPr="00B30C29" w:rsidRDefault="008661BF" w:rsidP="00274A7B">
      <w:pPr>
        <w:spacing w:before="100" w:beforeAutospacing="1" w:after="100" w:afterAutospacing="1"/>
        <w:jc w:val="both"/>
        <w:rPr>
          <w:sz w:val="20"/>
          <w:szCs w:val="20"/>
          <w:lang w:val="en-GB"/>
        </w:rPr>
      </w:pPr>
    </w:p>
    <w:p w14:paraId="3B986E91" w14:textId="77777777" w:rsidR="00E7249D" w:rsidRPr="00B30C29" w:rsidRDefault="00E7249D" w:rsidP="00274A7B">
      <w:pPr>
        <w:spacing w:before="100" w:beforeAutospacing="1" w:after="100" w:afterAutospacing="1"/>
        <w:jc w:val="both"/>
        <w:rPr>
          <w:sz w:val="20"/>
          <w:szCs w:val="20"/>
          <w:lang w:val="en-GB"/>
        </w:rPr>
      </w:pPr>
    </w:p>
    <w:p w14:paraId="7EB7D9AE" w14:textId="77777777" w:rsidR="00E7249D" w:rsidRPr="00B30C29" w:rsidRDefault="00E7249D" w:rsidP="00274A7B">
      <w:pPr>
        <w:spacing w:before="100" w:beforeAutospacing="1" w:after="100" w:afterAutospacing="1"/>
        <w:jc w:val="both"/>
        <w:rPr>
          <w:sz w:val="20"/>
          <w:szCs w:val="20"/>
          <w:lang w:val="en-GB"/>
        </w:rPr>
      </w:pPr>
    </w:p>
    <w:p w14:paraId="23828B5B" w14:textId="383DFF64" w:rsidR="00C006F4" w:rsidRPr="00B30C29" w:rsidRDefault="00274A7B" w:rsidP="00FA6611">
      <w:pPr>
        <w:spacing w:before="100" w:beforeAutospacing="1" w:after="100" w:afterAutospacing="1"/>
        <w:jc w:val="both"/>
        <w:rPr>
          <w:sz w:val="20"/>
          <w:szCs w:val="20"/>
          <w:lang w:val="en-GB"/>
        </w:rPr>
      </w:pPr>
      <w:r w:rsidRPr="00B30C29">
        <w:rPr>
          <w:b/>
          <w:bCs/>
          <w:sz w:val="20"/>
          <w:szCs w:val="20"/>
          <w:lang w:val="en-GB"/>
        </w:rPr>
        <w:lastRenderedPageBreak/>
        <w:t>Figure S3.</w:t>
      </w:r>
      <w:r w:rsidRPr="00B30C29">
        <w:rPr>
          <w:sz w:val="20"/>
          <w:szCs w:val="20"/>
          <w:lang w:val="en-GB"/>
        </w:rPr>
        <w:t xml:space="preserve"> Venn Diagram illustrating the overlap between </w:t>
      </w:r>
      <w:r w:rsidR="00B30C29">
        <w:rPr>
          <w:sz w:val="20"/>
          <w:szCs w:val="20"/>
          <w:lang w:val="en-GB"/>
        </w:rPr>
        <w:t>Ageing</w:t>
      </w:r>
      <w:r w:rsidRPr="00B30C29">
        <w:rPr>
          <w:sz w:val="20"/>
          <w:szCs w:val="20"/>
          <w:lang w:val="en-GB"/>
        </w:rPr>
        <w:t xml:space="preserve"> Biomarkers in ODOLLFA and MGB-ABC: a) Overall comparison, b) Horvath, c) Hannum, d) </w:t>
      </w:r>
      <w:proofErr w:type="spellStart"/>
      <w:r w:rsidRPr="00B30C29">
        <w:rPr>
          <w:sz w:val="20"/>
          <w:szCs w:val="20"/>
          <w:lang w:val="en-GB"/>
        </w:rPr>
        <w:t>PhenoAge</w:t>
      </w:r>
      <w:proofErr w:type="spellEnd"/>
      <w:r w:rsidRPr="00B30C29">
        <w:rPr>
          <w:sz w:val="20"/>
          <w:szCs w:val="20"/>
          <w:lang w:val="en-GB"/>
        </w:rPr>
        <w:t xml:space="preserve">, e) </w:t>
      </w:r>
      <w:proofErr w:type="spellStart"/>
      <w:r w:rsidRPr="00B30C29">
        <w:rPr>
          <w:sz w:val="20"/>
          <w:szCs w:val="20"/>
          <w:lang w:val="en-GB"/>
        </w:rPr>
        <w:t>GrimAge</w:t>
      </w:r>
      <w:proofErr w:type="spellEnd"/>
      <w:r w:rsidRPr="00B30C29">
        <w:rPr>
          <w:sz w:val="20"/>
          <w:szCs w:val="20"/>
          <w:lang w:val="en-GB"/>
        </w:rPr>
        <w:t xml:space="preserve">, f) </w:t>
      </w:r>
      <w:proofErr w:type="spellStart"/>
      <w:r w:rsidRPr="00B30C29">
        <w:rPr>
          <w:sz w:val="20"/>
          <w:szCs w:val="20"/>
          <w:lang w:val="en-GB"/>
        </w:rPr>
        <w:t>OMICmAge</w:t>
      </w:r>
      <w:proofErr w:type="spellEnd"/>
      <w:r w:rsidRPr="00B30C29">
        <w:rPr>
          <w:sz w:val="20"/>
          <w:szCs w:val="20"/>
          <w:lang w:val="en-GB"/>
        </w:rPr>
        <w:t xml:space="preserve">, g) </w:t>
      </w:r>
      <w:proofErr w:type="spellStart"/>
      <w:r w:rsidRPr="00B30C29">
        <w:rPr>
          <w:sz w:val="20"/>
          <w:szCs w:val="20"/>
          <w:lang w:val="en-GB"/>
        </w:rPr>
        <w:t>DunedinPACE</w:t>
      </w:r>
      <w:proofErr w:type="spellEnd"/>
    </w:p>
    <w:p w14:paraId="53ABB968" w14:textId="4E31A94C" w:rsidR="00C006F4" w:rsidRPr="00B30C29" w:rsidRDefault="00B30C29" w:rsidP="00FA6611">
      <w:pPr>
        <w:spacing w:before="100" w:beforeAutospacing="1" w:after="100" w:afterAutospacing="1"/>
        <w:jc w:val="both"/>
        <w:rPr>
          <w:b/>
          <w:bCs/>
          <w:sz w:val="20"/>
          <w:szCs w:val="20"/>
          <w:lang w:val="en-GB"/>
        </w:rPr>
      </w:pPr>
      <w:r>
        <w:rPr>
          <w:b/>
          <w:bCs/>
          <w:noProof/>
          <w:sz w:val="20"/>
          <w:szCs w:val="20"/>
          <w:lang w:val="en-GB"/>
        </w:rPr>
        <w:drawing>
          <wp:inline distT="0" distB="0" distL="0" distR="0" wp14:anchorId="6238A691" wp14:editId="6E9C5FA2">
            <wp:extent cx="5339080" cy="4357511"/>
            <wp:effectExtent l="0" t="0" r="0" b="0"/>
            <wp:docPr id="46147929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79298" name="Picture 2" descr="A screenshot of a diagram&#10;&#10;Description automatically generated"/>
                    <pic:cNvPicPr/>
                  </pic:nvPicPr>
                  <pic:blipFill rotWithShape="1">
                    <a:blip r:embed="rId14" cstate="print">
                      <a:extLst>
                        <a:ext uri="{28A0092B-C50C-407E-A947-70E740481C1C}">
                          <a14:useLocalDpi xmlns:a14="http://schemas.microsoft.com/office/drawing/2010/main" val="0"/>
                        </a:ext>
                      </a:extLst>
                    </a:blip>
                    <a:srcRect l="2902" t="29355" r="5574" b="17683"/>
                    <a:stretch/>
                  </pic:blipFill>
                  <pic:spPr bwMode="auto">
                    <a:xfrm>
                      <a:off x="0" y="0"/>
                      <a:ext cx="5340433" cy="4358615"/>
                    </a:xfrm>
                    <a:prstGeom prst="rect">
                      <a:avLst/>
                    </a:prstGeom>
                    <a:ln>
                      <a:noFill/>
                    </a:ln>
                    <a:extLst>
                      <a:ext uri="{53640926-AAD7-44D8-BBD7-CCE9431645EC}">
                        <a14:shadowObscured xmlns:a14="http://schemas.microsoft.com/office/drawing/2010/main"/>
                      </a:ext>
                    </a:extLst>
                  </pic:spPr>
                </pic:pic>
              </a:graphicData>
            </a:graphic>
          </wp:inline>
        </w:drawing>
      </w:r>
    </w:p>
    <w:p w14:paraId="2E19F0E6" w14:textId="77777777" w:rsidR="00C006F4" w:rsidRPr="00B30C29" w:rsidRDefault="00C006F4" w:rsidP="00FA6611">
      <w:pPr>
        <w:spacing w:before="100" w:beforeAutospacing="1" w:after="100" w:afterAutospacing="1"/>
        <w:jc w:val="both"/>
        <w:rPr>
          <w:b/>
          <w:bCs/>
          <w:sz w:val="20"/>
          <w:szCs w:val="20"/>
          <w:lang w:val="en-GB"/>
        </w:rPr>
      </w:pPr>
    </w:p>
    <w:p w14:paraId="694A5816" w14:textId="77777777" w:rsidR="00C006F4" w:rsidRDefault="00C006F4" w:rsidP="00FA6611">
      <w:pPr>
        <w:spacing w:before="100" w:beforeAutospacing="1" w:after="100" w:afterAutospacing="1"/>
        <w:jc w:val="both"/>
        <w:rPr>
          <w:b/>
          <w:bCs/>
          <w:sz w:val="20"/>
          <w:szCs w:val="20"/>
        </w:rPr>
      </w:pPr>
    </w:p>
    <w:p w14:paraId="0F2C6008" w14:textId="77777777" w:rsidR="00C006F4" w:rsidRDefault="00C006F4" w:rsidP="00FA6611">
      <w:pPr>
        <w:spacing w:before="100" w:beforeAutospacing="1" w:after="100" w:afterAutospacing="1"/>
        <w:jc w:val="both"/>
        <w:rPr>
          <w:b/>
          <w:bCs/>
          <w:sz w:val="20"/>
          <w:szCs w:val="20"/>
        </w:rPr>
      </w:pPr>
    </w:p>
    <w:p w14:paraId="72EC2581" w14:textId="77777777" w:rsidR="004315FA" w:rsidRDefault="004315FA" w:rsidP="004315FA">
      <w:pPr>
        <w:tabs>
          <w:tab w:val="left" w:pos="6966"/>
        </w:tabs>
        <w:rPr>
          <w:rFonts w:ascii="Arial" w:hAnsi="Arial" w:cs="Arial"/>
          <w:sz w:val="22"/>
          <w:szCs w:val="22"/>
        </w:rPr>
      </w:pPr>
    </w:p>
    <w:p w14:paraId="72C960A9" w14:textId="77777777" w:rsidR="004315FA" w:rsidRDefault="004315FA" w:rsidP="00FA6611">
      <w:pPr>
        <w:spacing w:before="100" w:beforeAutospacing="1" w:after="100" w:afterAutospacing="1"/>
        <w:jc w:val="both"/>
        <w:rPr>
          <w:b/>
          <w:bCs/>
          <w:sz w:val="20"/>
          <w:szCs w:val="20"/>
        </w:rPr>
      </w:pPr>
    </w:p>
    <w:sectPr w:rsidR="004315FA" w:rsidSect="004315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F3ED1" w14:textId="77777777" w:rsidR="001C1C75" w:rsidRDefault="001C1C75" w:rsidP="00732FE3">
      <w:r>
        <w:separator/>
      </w:r>
    </w:p>
  </w:endnote>
  <w:endnote w:type="continuationSeparator" w:id="0">
    <w:p w14:paraId="0771E150" w14:textId="77777777" w:rsidR="001C1C75" w:rsidRDefault="001C1C75" w:rsidP="00732FE3">
      <w:r>
        <w:continuationSeparator/>
      </w:r>
    </w:p>
  </w:endnote>
  <w:endnote w:type="continuationNotice" w:id="1">
    <w:p w14:paraId="6A2CFCDE" w14:textId="77777777" w:rsidR="001C1C75" w:rsidRDefault="001C1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237CF" w14:textId="77777777" w:rsidR="001C1C75" w:rsidRDefault="001C1C75" w:rsidP="00732FE3">
      <w:r>
        <w:separator/>
      </w:r>
    </w:p>
  </w:footnote>
  <w:footnote w:type="continuationSeparator" w:id="0">
    <w:p w14:paraId="611E6020" w14:textId="77777777" w:rsidR="001C1C75" w:rsidRDefault="001C1C75" w:rsidP="00732FE3">
      <w:r>
        <w:continuationSeparator/>
      </w:r>
    </w:p>
  </w:footnote>
  <w:footnote w:type="continuationNotice" w:id="1">
    <w:p w14:paraId="612B84F2" w14:textId="77777777" w:rsidR="001C1C75" w:rsidRDefault="001C1C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194"/>
    <w:multiLevelType w:val="multilevel"/>
    <w:tmpl w:val="A26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302CA"/>
    <w:multiLevelType w:val="multilevel"/>
    <w:tmpl w:val="568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91446"/>
    <w:multiLevelType w:val="multilevel"/>
    <w:tmpl w:val="D60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20EC7"/>
    <w:multiLevelType w:val="multilevel"/>
    <w:tmpl w:val="4A6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42BC2"/>
    <w:multiLevelType w:val="multilevel"/>
    <w:tmpl w:val="DC8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E3E4D"/>
    <w:multiLevelType w:val="hybridMultilevel"/>
    <w:tmpl w:val="7CC2C2AE"/>
    <w:lvl w:ilvl="0" w:tplc="74BE36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D5AD1"/>
    <w:multiLevelType w:val="multilevel"/>
    <w:tmpl w:val="79E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E49B3"/>
    <w:multiLevelType w:val="multilevel"/>
    <w:tmpl w:val="557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13154"/>
    <w:multiLevelType w:val="hybridMultilevel"/>
    <w:tmpl w:val="98C2F7A0"/>
    <w:lvl w:ilvl="0" w:tplc="3B02180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EE3E3B"/>
    <w:multiLevelType w:val="multilevel"/>
    <w:tmpl w:val="447C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968E1"/>
    <w:multiLevelType w:val="multilevel"/>
    <w:tmpl w:val="AD18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133BE"/>
    <w:multiLevelType w:val="multilevel"/>
    <w:tmpl w:val="9E08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A44CE"/>
    <w:multiLevelType w:val="multilevel"/>
    <w:tmpl w:val="8FDE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93BAA"/>
    <w:multiLevelType w:val="multilevel"/>
    <w:tmpl w:val="2C8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05720"/>
    <w:multiLevelType w:val="hybridMultilevel"/>
    <w:tmpl w:val="A53A1F6C"/>
    <w:lvl w:ilvl="0" w:tplc="F8601624">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CF0047"/>
    <w:multiLevelType w:val="multilevel"/>
    <w:tmpl w:val="BFC8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857F4"/>
    <w:multiLevelType w:val="hybridMultilevel"/>
    <w:tmpl w:val="EB584744"/>
    <w:lvl w:ilvl="0" w:tplc="077A12E2">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75B28"/>
    <w:multiLevelType w:val="hybridMultilevel"/>
    <w:tmpl w:val="CFFC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E097B"/>
    <w:multiLevelType w:val="multilevel"/>
    <w:tmpl w:val="ABE0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42E86"/>
    <w:multiLevelType w:val="multilevel"/>
    <w:tmpl w:val="11C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972E5"/>
    <w:multiLevelType w:val="multilevel"/>
    <w:tmpl w:val="08A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74FA0"/>
    <w:multiLevelType w:val="hybridMultilevel"/>
    <w:tmpl w:val="CB56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417563">
    <w:abstractNumId w:val="8"/>
  </w:num>
  <w:num w:numId="2" w16cid:durableId="369188947">
    <w:abstractNumId w:val="14"/>
  </w:num>
  <w:num w:numId="3" w16cid:durableId="1263302134">
    <w:abstractNumId w:val="10"/>
  </w:num>
  <w:num w:numId="4" w16cid:durableId="2144998677">
    <w:abstractNumId w:val="4"/>
  </w:num>
  <w:num w:numId="5" w16cid:durableId="973411018">
    <w:abstractNumId w:val="13"/>
  </w:num>
  <w:num w:numId="6" w16cid:durableId="76753689">
    <w:abstractNumId w:val="17"/>
  </w:num>
  <w:num w:numId="7" w16cid:durableId="178391054">
    <w:abstractNumId w:val="21"/>
  </w:num>
  <w:num w:numId="8" w16cid:durableId="199248016">
    <w:abstractNumId w:val="18"/>
  </w:num>
  <w:num w:numId="9" w16cid:durableId="1196389363">
    <w:abstractNumId w:val="3"/>
  </w:num>
  <w:num w:numId="10" w16cid:durableId="1491361041">
    <w:abstractNumId w:val="7"/>
  </w:num>
  <w:num w:numId="11" w16cid:durableId="35660471">
    <w:abstractNumId w:val="0"/>
  </w:num>
  <w:num w:numId="12" w16cid:durableId="903027416">
    <w:abstractNumId w:val="9"/>
  </w:num>
  <w:num w:numId="13" w16cid:durableId="495613928">
    <w:abstractNumId w:val="19"/>
  </w:num>
  <w:num w:numId="14" w16cid:durableId="520978415">
    <w:abstractNumId w:val="12"/>
  </w:num>
  <w:num w:numId="15" w16cid:durableId="1996496370">
    <w:abstractNumId w:val="6"/>
  </w:num>
  <w:num w:numId="16" w16cid:durableId="1592590477">
    <w:abstractNumId w:val="1"/>
  </w:num>
  <w:num w:numId="17" w16cid:durableId="598491983">
    <w:abstractNumId w:val="11"/>
  </w:num>
  <w:num w:numId="18" w16cid:durableId="927808790">
    <w:abstractNumId w:val="15"/>
  </w:num>
  <w:num w:numId="19" w16cid:durableId="1344891517">
    <w:abstractNumId w:val="2"/>
  </w:num>
  <w:num w:numId="20" w16cid:durableId="2050183623">
    <w:abstractNumId w:val="20"/>
  </w:num>
  <w:num w:numId="21" w16cid:durableId="668409071">
    <w:abstractNumId w:val="5"/>
  </w:num>
  <w:num w:numId="22" w16cid:durableId="630525855">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1MTA0NjUyNTE0NDJQ0lEKTi0uzszPAykwNK4FABXulFs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avvw5efwttwrkevxpn5w02wwewaa5ta2x59&quot;&gt;My EndNote Library&lt;record-ids&gt;&lt;item&gt;41&lt;/item&gt;&lt;item&gt;45&lt;/item&gt;&lt;item&gt;46&lt;/item&gt;&lt;item&gt;57&lt;/item&gt;&lt;item&gt;58&lt;/item&gt;&lt;item&gt;60&lt;/item&gt;&lt;item&gt;62&lt;/item&gt;&lt;item&gt;107&lt;/item&gt;&lt;item&gt;179&lt;/item&gt;&lt;item&gt;180&lt;/item&gt;&lt;item&gt;182&lt;/item&gt;&lt;item&gt;183&lt;/item&gt;&lt;item&gt;184&lt;/item&gt;&lt;item&gt;185&lt;/item&gt;&lt;item&gt;186&lt;/item&gt;&lt;item&gt;187&lt;/item&gt;&lt;item&gt;188&lt;/item&gt;&lt;item&gt;190&lt;/item&gt;&lt;item&gt;192&lt;/item&gt;&lt;item&gt;193&lt;/item&gt;&lt;item&gt;195&lt;/item&gt;&lt;item&gt;196&lt;/item&gt;&lt;item&gt;197&lt;/item&gt;&lt;item&gt;198&lt;/item&gt;&lt;item&gt;199&lt;/item&gt;&lt;item&gt;200&lt;/item&gt;&lt;item&gt;201&lt;/item&gt;&lt;item&gt;202&lt;/item&gt;&lt;item&gt;203&lt;/item&gt;&lt;item&gt;208&lt;/item&gt;&lt;item&gt;209&lt;/item&gt;&lt;item&gt;221&lt;/item&gt;&lt;item&gt;314&lt;/item&gt;&lt;item&gt;316&lt;/item&gt;&lt;item&gt;400&lt;/item&gt;&lt;item&gt;401&lt;/item&gt;&lt;item&gt;402&lt;/item&gt;&lt;item&gt;403&lt;/item&gt;&lt;item&gt;434&lt;/item&gt;&lt;item&gt;500&lt;/item&gt;&lt;item&gt;501&lt;/item&gt;&lt;item&gt;502&lt;/item&gt;&lt;item&gt;503&lt;/item&gt;&lt;item&gt;505&lt;/item&gt;&lt;/record-ids&gt;&lt;/item&gt;&lt;/Libraries&gt;"/>
  </w:docVars>
  <w:rsids>
    <w:rsidRoot w:val="00761B71"/>
    <w:rsid w:val="000027EA"/>
    <w:rsid w:val="00002BEB"/>
    <w:rsid w:val="000038CE"/>
    <w:rsid w:val="000038D1"/>
    <w:rsid w:val="00004D3D"/>
    <w:rsid w:val="00006FC6"/>
    <w:rsid w:val="00007993"/>
    <w:rsid w:val="00010542"/>
    <w:rsid w:val="000154A6"/>
    <w:rsid w:val="00015D58"/>
    <w:rsid w:val="00015ECD"/>
    <w:rsid w:val="00016414"/>
    <w:rsid w:val="00016A22"/>
    <w:rsid w:val="000174C0"/>
    <w:rsid w:val="00024634"/>
    <w:rsid w:val="0003084F"/>
    <w:rsid w:val="00032B41"/>
    <w:rsid w:val="0003320C"/>
    <w:rsid w:val="000337DA"/>
    <w:rsid w:val="00033DBB"/>
    <w:rsid w:val="00036820"/>
    <w:rsid w:val="000379D0"/>
    <w:rsid w:val="00037B88"/>
    <w:rsid w:val="00037C32"/>
    <w:rsid w:val="00037E2E"/>
    <w:rsid w:val="00040FFE"/>
    <w:rsid w:val="000416BC"/>
    <w:rsid w:val="00041A2E"/>
    <w:rsid w:val="00041C15"/>
    <w:rsid w:val="00041D07"/>
    <w:rsid w:val="00042BAC"/>
    <w:rsid w:val="000437ED"/>
    <w:rsid w:val="00043C23"/>
    <w:rsid w:val="00043D07"/>
    <w:rsid w:val="00046A00"/>
    <w:rsid w:val="00050427"/>
    <w:rsid w:val="00051AD5"/>
    <w:rsid w:val="00052B12"/>
    <w:rsid w:val="0005377D"/>
    <w:rsid w:val="00054376"/>
    <w:rsid w:val="0005447B"/>
    <w:rsid w:val="000547C3"/>
    <w:rsid w:val="0005689D"/>
    <w:rsid w:val="00056D40"/>
    <w:rsid w:val="000612A8"/>
    <w:rsid w:val="00062CC8"/>
    <w:rsid w:val="0006399C"/>
    <w:rsid w:val="000643F3"/>
    <w:rsid w:val="00064A05"/>
    <w:rsid w:val="00065216"/>
    <w:rsid w:val="0006529F"/>
    <w:rsid w:val="000653C8"/>
    <w:rsid w:val="000670B6"/>
    <w:rsid w:val="00067D1C"/>
    <w:rsid w:val="000703BA"/>
    <w:rsid w:val="00070CCB"/>
    <w:rsid w:val="00071E7A"/>
    <w:rsid w:val="00072AEB"/>
    <w:rsid w:val="000734E2"/>
    <w:rsid w:val="0007458F"/>
    <w:rsid w:val="00074B3A"/>
    <w:rsid w:val="000755C7"/>
    <w:rsid w:val="00075659"/>
    <w:rsid w:val="00075781"/>
    <w:rsid w:val="00076260"/>
    <w:rsid w:val="00076E52"/>
    <w:rsid w:val="00077467"/>
    <w:rsid w:val="00080AFC"/>
    <w:rsid w:val="000810CB"/>
    <w:rsid w:val="00083684"/>
    <w:rsid w:val="00083F5B"/>
    <w:rsid w:val="00084279"/>
    <w:rsid w:val="0008458B"/>
    <w:rsid w:val="000851CE"/>
    <w:rsid w:val="0008545A"/>
    <w:rsid w:val="00085E75"/>
    <w:rsid w:val="0008631B"/>
    <w:rsid w:val="000865F6"/>
    <w:rsid w:val="00087970"/>
    <w:rsid w:val="00087FE1"/>
    <w:rsid w:val="000901A5"/>
    <w:rsid w:val="00090679"/>
    <w:rsid w:val="00091908"/>
    <w:rsid w:val="00093151"/>
    <w:rsid w:val="00095256"/>
    <w:rsid w:val="000958BD"/>
    <w:rsid w:val="00096770"/>
    <w:rsid w:val="00097821"/>
    <w:rsid w:val="000A0452"/>
    <w:rsid w:val="000A08E7"/>
    <w:rsid w:val="000A1530"/>
    <w:rsid w:val="000A1F41"/>
    <w:rsid w:val="000A2371"/>
    <w:rsid w:val="000A3D54"/>
    <w:rsid w:val="000A40FE"/>
    <w:rsid w:val="000A4D2E"/>
    <w:rsid w:val="000A4E31"/>
    <w:rsid w:val="000A5070"/>
    <w:rsid w:val="000A51F5"/>
    <w:rsid w:val="000A53A9"/>
    <w:rsid w:val="000A607E"/>
    <w:rsid w:val="000A75DD"/>
    <w:rsid w:val="000A7AC3"/>
    <w:rsid w:val="000B0053"/>
    <w:rsid w:val="000B0F47"/>
    <w:rsid w:val="000B31A8"/>
    <w:rsid w:val="000B392F"/>
    <w:rsid w:val="000B566F"/>
    <w:rsid w:val="000B57FB"/>
    <w:rsid w:val="000B7A07"/>
    <w:rsid w:val="000C026D"/>
    <w:rsid w:val="000C094D"/>
    <w:rsid w:val="000C1414"/>
    <w:rsid w:val="000C2719"/>
    <w:rsid w:val="000C2D72"/>
    <w:rsid w:val="000C4075"/>
    <w:rsid w:val="000C46EF"/>
    <w:rsid w:val="000C5ADF"/>
    <w:rsid w:val="000C689A"/>
    <w:rsid w:val="000D21F1"/>
    <w:rsid w:val="000D2B28"/>
    <w:rsid w:val="000D3050"/>
    <w:rsid w:val="000D3C82"/>
    <w:rsid w:val="000D723A"/>
    <w:rsid w:val="000E0DA2"/>
    <w:rsid w:val="000E139E"/>
    <w:rsid w:val="000E176C"/>
    <w:rsid w:val="000E19C7"/>
    <w:rsid w:val="000E1A46"/>
    <w:rsid w:val="000E4497"/>
    <w:rsid w:val="000E4F80"/>
    <w:rsid w:val="000E540E"/>
    <w:rsid w:val="000E571E"/>
    <w:rsid w:val="000E67CB"/>
    <w:rsid w:val="000E7808"/>
    <w:rsid w:val="000F04DF"/>
    <w:rsid w:val="000F10F7"/>
    <w:rsid w:val="000F117E"/>
    <w:rsid w:val="000F252E"/>
    <w:rsid w:val="000F2933"/>
    <w:rsid w:val="000F2E0C"/>
    <w:rsid w:val="000F2FD2"/>
    <w:rsid w:val="000F32E7"/>
    <w:rsid w:val="000F330A"/>
    <w:rsid w:val="000F54BC"/>
    <w:rsid w:val="000F6688"/>
    <w:rsid w:val="000F776F"/>
    <w:rsid w:val="000F7C6D"/>
    <w:rsid w:val="001010C3"/>
    <w:rsid w:val="00101898"/>
    <w:rsid w:val="001018B0"/>
    <w:rsid w:val="00101E1D"/>
    <w:rsid w:val="00102F36"/>
    <w:rsid w:val="001032F9"/>
    <w:rsid w:val="0010477B"/>
    <w:rsid w:val="00106B55"/>
    <w:rsid w:val="00110CB4"/>
    <w:rsid w:val="0011144F"/>
    <w:rsid w:val="00111502"/>
    <w:rsid w:val="00111B6F"/>
    <w:rsid w:val="00111E6D"/>
    <w:rsid w:val="0011249A"/>
    <w:rsid w:val="00113000"/>
    <w:rsid w:val="00113953"/>
    <w:rsid w:val="00113D41"/>
    <w:rsid w:val="00115C2E"/>
    <w:rsid w:val="00115D98"/>
    <w:rsid w:val="001166D8"/>
    <w:rsid w:val="00116898"/>
    <w:rsid w:val="00120D1D"/>
    <w:rsid w:val="00121A53"/>
    <w:rsid w:val="00122401"/>
    <w:rsid w:val="001229C1"/>
    <w:rsid w:val="00122C5F"/>
    <w:rsid w:val="00123276"/>
    <w:rsid w:val="001251AA"/>
    <w:rsid w:val="00126987"/>
    <w:rsid w:val="00127149"/>
    <w:rsid w:val="0013075E"/>
    <w:rsid w:val="00130BB2"/>
    <w:rsid w:val="00130C01"/>
    <w:rsid w:val="00131D43"/>
    <w:rsid w:val="00133D01"/>
    <w:rsid w:val="00135E38"/>
    <w:rsid w:val="00136113"/>
    <w:rsid w:val="00136873"/>
    <w:rsid w:val="00137D3D"/>
    <w:rsid w:val="00137E34"/>
    <w:rsid w:val="00142134"/>
    <w:rsid w:val="00142B8E"/>
    <w:rsid w:val="0014373B"/>
    <w:rsid w:val="001437AD"/>
    <w:rsid w:val="001439F7"/>
    <w:rsid w:val="001444DD"/>
    <w:rsid w:val="001463A1"/>
    <w:rsid w:val="0014734C"/>
    <w:rsid w:val="00147F24"/>
    <w:rsid w:val="00150584"/>
    <w:rsid w:val="00150E4F"/>
    <w:rsid w:val="0015140D"/>
    <w:rsid w:val="0015276A"/>
    <w:rsid w:val="001531E9"/>
    <w:rsid w:val="00153368"/>
    <w:rsid w:val="00154CE6"/>
    <w:rsid w:val="001557E7"/>
    <w:rsid w:val="00156652"/>
    <w:rsid w:val="00157D58"/>
    <w:rsid w:val="00160DC7"/>
    <w:rsid w:val="0016250B"/>
    <w:rsid w:val="0016299D"/>
    <w:rsid w:val="00164FA6"/>
    <w:rsid w:val="00165149"/>
    <w:rsid w:val="00165A8B"/>
    <w:rsid w:val="00167109"/>
    <w:rsid w:val="001700B7"/>
    <w:rsid w:val="00172163"/>
    <w:rsid w:val="001743CE"/>
    <w:rsid w:val="00174D00"/>
    <w:rsid w:val="0017728B"/>
    <w:rsid w:val="00180953"/>
    <w:rsid w:val="00180D5F"/>
    <w:rsid w:val="00180E85"/>
    <w:rsid w:val="001817B5"/>
    <w:rsid w:val="00181DE0"/>
    <w:rsid w:val="001822FD"/>
    <w:rsid w:val="00182FC8"/>
    <w:rsid w:val="00191DE3"/>
    <w:rsid w:val="00192B99"/>
    <w:rsid w:val="001930A2"/>
    <w:rsid w:val="001939AB"/>
    <w:rsid w:val="00193B02"/>
    <w:rsid w:val="001968D9"/>
    <w:rsid w:val="001A0008"/>
    <w:rsid w:val="001A314A"/>
    <w:rsid w:val="001A33AE"/>
    <w:rsid w:val="001A3470"/>
    <w:rsid w:val="001A3B72"/>
    <w:rsid w:val="001A6342"/>
    <w:rsid w:val="001A6D71"/>
    <w:rsid w:val="001A7609"/>
    <w:rsid w:val="001B0350"/>
    <w:rsid w:val="001B046B"/>
    <w:rsid w:val="001B3025"/>
    <w:rsid w:val="001B4AF5"/>
    <w:rsid w:val="001B6A77"/>
    <w:rsid w:val="001B6CEA"/>
    <w:rsid w:val="001B765E"/>
    <w:rsid w:val="001C103D"/>
    <w:rsid w:val="001C12F0"/>
    <w:rsid w:val="001C1C75"/>
    <w:rsid w:val="001C215F"/>
    <w:rsid w:val="001C2A17"/>
    <w:rsid w:val="001C2C01"/>
    <w:rsid w:val="001C364A"/>
    <w:rsid w:val="001C3B52"/>
    <w:rsid w:val="001C4352"/>
    <w:rsid w:val="001C44C8"/>
    <w:rsid w:val="001C5E52"/>
    <w:rsid w:val="001C6265"/>
    <w:rsid w:val="001C65E3"/>
    <w:rsid w:val="001C6766"/>
    <w:rsid w:val="001C690A"/>
    <w:rsid w:val="001D1317"/>
    <w:rsid w:val="001D161C"/>
    <w:rsid w:val="001D1C8C"/>
    <w:rsid w:val="001D24D6"/>
    <w:rsid w:val="001D300B"/>
    <w:rsid w:val="001D378B"/>
    <w:rsid w:val="001D4572"/>
    <w:rsid w:val="001D4A67"/>
    <w:rsid w:val="001D4ADA"/>
    <w:rsid w:val="001D4DB0"/>
    <w:rsid w:val="001D4DD8"/>
    <w:rsid w:val="001D51DF"/>
    <w:rsid w:val="001D52C0"/>
    <w:rsid w:val="001D54D4"/>
    <w:rsid w:val="001D5C48"/>
    <w:rsid w:val="001D69E7"/>
    <w:rsid w:val="001D6F7C"/>
    <w:rsid w:val="001D6FA6"/>
    <w:rsid w:val="001D733F"/>
    <w:rsid w:val="001D73A8"/>
    <w:rsid w:val="001D7FC3"/>
    <w:rsid w:val="001E4AE6"/>
    <w:rsid w:val="001E4B56"/>
    <w:rsid w:val="001E4BFC"/>
    <w:rsid w:val="001E4F70"/>
    <w:rsid w:val="001E5521"/>
    <w:rsid w:val="001E76CC"/>
    <w:rsid w:val="001E7F54"/>
    <w:rsid w:val="001F067C"/>
    <w:rsid w:val="001F11F9"/>
    <w:rsid w:val="001F1472"/>
    <w:rsid w:val="001F5D49"/>
    <w:rsid w:val="001F6B4D"/>
    <w:rsid w:val="001F7D78"/>
    <w:rsid w:val="0020024C"/>
    <w:rsid w:val="00200391"/>
    <w:rsid w:val="00200C64"/>
    <w:rsid w:val="00201653"/>
    <w:rsid w:val="00201855"/>
    <w:rsid w:val="002048D9"/>
    <w:rsid w:val="00206005"/>
    <w:rsid w:val="00206049"/>
    <w:rsid w:val="0020649B"/>
    <w:rsid w:val="002065C8"/>
    <w:rsid w:val="00206723"/>
    <w:rsid w:val="00207747"/>
    <w:rsid w:val="0021042B"/>
    <w:rsid w:val="00210BC9"/>
    <w:rsid w:val="00210D71"/>
    <w:rsid w:val="00211574"/>
    <w:rsid w:val="00211C71"/>
    <w:rsid w:val="0021237A"/>
    <w:rsid w:val="002129E1"/>
    <w:rsid w:val="00213012"/>
    <w:rsid w:val="002132C5"/>
    <w:rsid w:val="00213B07"/>
    <w:rsid w:val="00213B0D"/>
    <w:rsid w:val="002142BB"/>
    <w:rsid w:val="0021488E"/>
    <w:rsid w:val="00215089"/>
    <w:rsid w:val="0021543E"/>
    <w:rsid w:val="002159AF"/>
    <w:rsid w:val="00215FAD"/>
    <w:rsid w:val="002163B5"/>
    <w:rsid w:val="00216D50"/>
    <w:rsid w:val="0021704D"/>
    <w:rsid w:val="002204F1"/>
    <w:rsid w:val="00220808"/>
    <w:rsid w:val="00221DAE"/>
    <w:rsid w:val="00223458"/>
    <w:rsid w:val="00223F0E"/>
    <w:rsid w:val="002241F5"/>
    <w:rsid w:val="00224C53"/>
    <w:rsid w:val="00226369"/>
    <w:rsid w:val="00230779"/>
    <w:rsid w:val="002311A5"/>
    <w:rsid w:val="002318F7"/>
    <w:rsid w:val="00232003"/>
    <w:rsid w:val="00232B45"/>
    <w:rsid w:val="002336C9"/>
    <w:rsid w:val="00233B03"/>
    <w:rsid w:val="0023467F"/>
    <w:rsid w:val="002353B3"/>
    <w:rsid w:val="00235F53"/>
    <w:rsid w:val="002361A9"/>
    <w:rsid w:val="002365E0"/>
    <w:rsid w:val="00236C19"/>
    <w:rsid w:val="00237105"/>
    <w:rsid w:val="00237C62"/>
    <w:rsid w:val="002404FC"/>
    <w:rsid w:val="00243CA7"/>
    <w:rsid w:val="00243EFA"/>
    <w:rsid w:val="00243F41"/>
    <w:rsid w:val="002440BA"/>
    <w:rsid w:val="0024531F"/>
    <w:rsid w:val="002455BA"/>
    <w:rsid w:val="0024563C"/>
    <w:rsid w:val="00245AEB"/>
    <w:rsid w:val="00245B96"/>
    <w:rsid w:val="00245CA7"/>
    <w:rsid w:val="00245D33"/>
    <w:rsid w:val="00246620"/>
    <w:rsid w:val="00250030"/>
    <w:rsid w:val="0025172B"/>
    <w:rsid w:val="00251C1D"/>
    <w:rsid w:val="00251D28"/>
    <w:rsid w:val="00251D9F"/>
    <w:rsid w:val="0025227F"/>
    <w:rsid w:val="002543D6"/>
    <w:rsid w:val="0025458A"/>
    <w:rsid w:val="00254B40"/>
    <w:rsid w:val="00256BA7"/>
    <w:rsid w:val="00256BC1"/>
    <w:rsid w:val="00257811"/>
    <w:rsid w:val="002578D3"/>
    <w:rsid w:val="002615EF"/>
    <w:rsid w:val="0026245B"/>
    <w:rsid w:val="0026291C"/>
    <w:rsid w:val="00263467"/>
    <w:rsid w:val="002636C3"/>
    <w:rsid w:val="0026394F"/>
    <w:rsid w:val="00263E4B"/>
    <w:rsid w:val="00264535"/>
    <w:rsid w:val="00264FE4"/>
    <w:rsid w:val="002654EE"/>
    <w:rsid w:val="00265626"/>
    <w:rsid w:val="00267228"/>
    <w:rsid w:val="00267AEC"/>
    <w:rsid w:val="002702ED"/>
    <w:rsid w:val="00270806"/>
    <w:rsid w:val="00270A2E"/>
    <w:rsid w:val="00270FF5"/>
    <w:rsid w:val="00271513"/>
    <w:rsid w:val="00274A7B"/>
    <w:rsid w:val="00275E85"/>
    <w:rsid w:val="00275EC4"/>
    <w:rsid w:val="00277774"/>
    <w:rsid w:val="002777DC"/>
    <w:rsid w:val="00277E1C"/>
    <w:rsid w:val="0028070F"/>
    <w:rsid w:val="002814ED"/>
    <w:rsid w:val="00281AAA"/>
    <w:rsid w:val="00281D36"/>
    <w:rsid w:val="00282568"/>
    <w:rsid w:val="00285A67"/>
    <w:rsid w:val="00287F91"/>
    <w:rsid w:val="00290AF4"/>
    <w:rsid w:val="00290B4B"/>
    <w:rsid w:val="00291658"/>
    <w:rsid w:val="002930EC"/>
    <w:rsid w:val="0029384B"/>
    <w:rsid w:val="002956EE"/>
    <w:rsid w:val="00295A01"/>
    <w:rsid w:val="0029613D"/>
    <w:rsid w:val="00296958"/>
    <w:rsid w:val="0029753E"/>
    <w:rsid w:val="0029795B"/>
    <w:rsid w:val="00297FDD"/>
    <w:rsid w:val="002A0546"/>
    <w:rsid w:val="002A09B1"/>
    <w:rsid w:val="002A1986"/>
    <w:rsid w:val="002A2BF6"/>
    <w:rsid w:val="002A3DA4"/>
    <w:rsid w:val="002A4F66"/>
    <w:rsid w:val="002A5FAD"/>
    <w:rsid w:val="002A6D0C"/>
    <w:rsid w:val="002A6D6F"/>
    <w:rsid w:val="002A72A8"/>
    <w:rsid w:val="002A7BD3"/>
    <w:rsid w:val="002B0A3D"/>
    <w:rsid w:val="002B0DAB"/>
    <w:rsid w:val="002B115D"/>
    <w:rsid w:val="002B19CD"/>
    <w:rsid w:val="002B26D2"/>
    <w:rsid w:val="002B304C"/>
    <w:rsid w:val="002B45C2"/>
    <w:rsid w:val="002B5963"/>
    <w:rsid w:val="002B6B41"/>
    <w:rsid w:val="002B72EF"/>
    <w:rsid w:val="002B7773"/>
    <w:rsid w:val="002B7ADF"/>
    <w:rsid w:val="002B7D71"/>
    <w:rsid w:val="002B7D98"/>
    <w:rsid w:val="002C0BB3"/>
    <w:rsid w:val="002C0E4B"/>
    <w:rsid w:val="002C1F62"/>
    <w:rsid w:val="002C2A3D"/>
    <w:rsid w:val="002C2CAD"/>
    <w:rsid w:val="002C2D82"/>
    <w:rsid w:val="002C38B2"/>
    <w:rsid w:val="002C3DB8"/>
    <w:rsid w:val="002C4CFA"/>
    <w:rsid w:val="002C50D4"/>
    <w:rsid w:val="002C5689"/>
    <w:rsid w:val="002C5BCC"/>
    <w:rsid w:val="002C7BE4"/>
    <w:rsid w:val="002C7C19"/>
    <w:rsid w:val="002D0059"/>
    <w:rsid w:val="002D06A2"/>
    <w:rsid w:val="002D3218"/>
    <w:rsid w:val="002D4CF4"/>
    <w:rsid w:val="002D4EAE"/>
    <w:rsid w:val="002D538E"/>
    <w:rsid w:val="002D585C"/>
    <w:rsid w:val="002D66AA"/>
    <w:rsid w:val="002D7F2D"/>
    <w:rsid w:val="002E3D5B"/>
    <w:rsid w:val="002E3DAD"/>
    <w:rsid w:val="002E3E28"/>
    <w:rsid w:val="002E3E57"/>
    <w:rsid w:val="002E3F5D"/>
    <w:rsid w:val="002E419C"/>
    <w:rsid w:val="002E5187"/>
    <w:rsid w:val="002E5DA6"/>
    <w:rsid w:val="002E60E9"/>
    <w:rsid w:val="002E6AC1"/>
    <w:rsid w:val="002F0FD2"/>
    <w:rsid w:val="002F10C5"/>
    <w:rsid w:val="002F1110"/>
    <w:rsid w:val="002F27BF"/>
    <w:rsid w:val="002F2EE6"/>
    <w:rsid w:val="002F3007"/>
    <w:rsid w:val="002F3D9F"/>
    <w:rsid w:val="002F477C"/>
    <w:rsid w:val="002F584A"/>
    <w:rsid w:val="002F5CD5"/>
    <w:rsid w:val="002F6BA5"/>
    <w:rsid w:val="002F78FC"/>
    <w:rsid w:val="00300448"/>
    <w:rsid w:val="003012E2"/>
    <w:rsid w:val="00301B9A"/>
    <w:rsid w:val="00302976"/>
    <w:rsid w:val="00302BFC"/>
    <w:rsid w:val="003062CE"/>
    <w:rsid w:val="003120A6"/>
    <w:rsid w:val="003127D7"/>
    <w:rsid w:val="003136DD"/>
    <w:rsid w:val="00314285"/>
    <w:rsid w:val="00314DC3"/>
    <w:rsid w:val="00314FFA"/>
    <w:rsid w:val="003154A0"/>
    <w:rsid w:val="00315AA4"/>
    <w:rsid w:val="00316761"/>
    <w:rsid w:val="0031696C"/>
    <w:rsid w:val="00316DCD"/>
    <w:rsid w:val="00317180"/>
    <w:rsid w:val="003171BC"/>
    <w:rsid w:val="0032059D"/>
    <w:rsid w:val="00323FB8"/>
    <w:rsid w:val="00324992"/>
    <w:rsid w:val="003251C9"/>
    <w:rsid w:val="00325348"/>
    <w:rsid w:val="00327ED7"/>
    <w:rsid w:val="00327FF0"/>
    <w:rsid w:val="00330093"/>
    <w:rsid w:val="00331A4B"/>
    <w:rsid w:val="00332C01"/>
    <w:rsid w:val="003330B3"/>
    <w:rsid w:val="00333D73"/>
    <w:rsid w:val="00333DA5"/>
    <w:rsid w:val="00334938"/>
    <w:rsid w:val="00334B62"/>
    <w:rsid w:val="00335510"/>
    <w:rsid w:val="00335543"/>
    <w:rsid w:val="0033578D"/>
    <w:rsid w:val="00336122"/>
    <w:rsid w:val="0033639A"/>
    <w:rsid w:val="00337AA6"/>
    <w:rsid w:val="00342A5C"/>
    <w:rsid w:val="0034645A"/>
    <w:rsid w:val="00346FA7"/>
    <w:rsid w:val="00347590"/>
    <w:rsid w:val="00347A59"/>
    <w:rsid w:val="00347C80"/>
    <w:rsid w:val="0035088C"/>
    <w:rsid w:val="00350BCB"/>
    <w:rsid w:val="00353B12"/>
    <w:rsid w:val="00353E42"/>
    <w:rsid w:val="003558DB"/>
    <w:rsid w:val="00356C5A"/>
    <w:rsid w:val="00357FC4"/>
    <w:rsid w:val="00360E14"/>
    <w:rsid w:val="00362BF4"/>
    <w:rsid w:val="00363658"/>
    <w:rsid w:val="003640AC"/>
    <w:rsid w:val="00364459"/>
    <w:rsid w:val="00364964"/>
    <w:rsid w:val="0036508B"/>
    <w:rsid w:val="003663AA"/>
    <w:rsid w:val="00366701"/>
    <w:rsid w:val="00367539"/>
    <w:rsid w:val="00371365"/>
    <w:rsid w:val="00373509"/>
    <w:rsid w:val="00373FE0"/>
    <w:rsid w:val="0037412D"/>
    <w:rsid w:val="003759A2"/>
    <w:rsid w:val="00377D8E"/>
    <w:rsid w:val="00381F9A"/>
    <w:rsid w:val="00382B5B"/>
    <w:rsid w:val="00382B7D"/>
    <w:rsid w:val="003830AF"/>
    <w:rsid w:val="003831C4"/>
    <w:rsid w:val="00383665"/>
    <w:rsid w:val="0038371F"/>
    <w:rsid w:val="00384A9A"/>
    <w:rsid w:val="00385594"/>
    <w:rsid w:val="003858C7"/>
    <w:rsid w:val="0038649B"/>
    <w:rsid w:val="00386541"/>
    <w:rsid w:val="00386F9E"/>
    <w:rsid w:val="00391A13"/>
    <w:rsid w:val="003925A2"/>
    <w:rsid w:val="00393062"/>
    <w:rsid w:val="00393D3A"/>
    <w:rsid w:val="00394190"/>
    <w:rsid w:val="003952F0"/>
    <w:rsid w:val="00395BD2"/>
    <w:rsid w:val="00396399"/>
    <w:rsid w:val="00396B23"/>
    <w:rsid w:val="00396D4C"/>
    <w:rsid w:val="003A1B34"/>
    <w:rsid w:val="003A2916"/>
    <w:rsid w:val="003A294E"/>
    <w:rsid w:val="003A3135"/>
    <w:rsid w:val="003A3761"/>
    <w:rsid w:val="003A41F4"/>
    <w:rsid w:val="003A488A"/>
    <w:rsid w:val="003A4C59"/>
    <w:rsid w:val="003A4F61"/>
    <w:rsid w:val="003A4FB8"/>
    <w:rsid w:val="003A5D99"/>
    <w:rsid w:val="003A5E01"/>
    <w:rsid w:val="003A611C"/>
    <w:rsid w:val="003A67CA"/>
    <w:rsid w:val="003A78CC"/>
    <w:rsid w:val="003A78EA"/>
    <w:rsid w:val="003A7C42"/>
    <w:rsid w:val="003B3667"/>
    <w:rsid w:val="003B45C4"/>
    <w:rsid w:val="003B4B2C"/>
    <w:rsid w:val="003B5562"/>
    <w:rsid w:val="003B612F"/>
    <w:rsid w:val="003C0150"/>
    <w:rsid w:val="003C07C0"/>
    <w:rsid w:val="003C0E40"/>
    <w:rsid w:val="003C1580"/>
    <w:rsid w:val="003C2AF0"/>
    <w:rsid w:val="003C3706"/>
    <w:rsid w:val="003C4BE0"/>
    <w:rsid w:val="003C4F02"/>
    <w:rsid w:val="003C54F0"/>
    <w:rsid w:val="003C6251"/>
    <w:rsid w:val="003D3521"/>
    <w:rsid w:val="003D6408"/>
    <w:rsid w:val="003D763C"/>
    <w:rsid w:val="003E1EFF"/>
    <w:rsid w:val="003E1F4E"/>
    <w:rsid w:val="003E2D05"/>
    <w:rsid w:val="003E32E5"/>
    <w:rsid w:val="003E3DD9"/>
    <w:rsid w:val="003E4794"/>
    <w:rsid w:val="003E5AA2"/>
    <w:rsid w:val="003E5C9E"/>
    <w:rsid w:val="003E632B"/>
    <w:rsid w:val="003E707E"/>
    <w:rsid w:val="003F0C8D"/>
    <w:rsid w:val="003F1A3F"/>
    <w:rsid w:val="003F2C2D"/>
    <w:rsid w:val="003F2E36"/>
    <w:rsid w:val="003F3414"/>
    <w:rsid w:val="003F3598"/>
    <w:rsid w:val="003F41D0"/>
    <w:rsid w:val="003F4243"/>
    <w:rsid w:val="003F50CD"/>
    <w:rsid w:val="003F5A61"/>
    <w:rsid w:val="003F5AF1"/>
    <w:rsid w:val="003F5FEC"/>
    <w:rsid w:val="003F6B17"/>
    <w:rsid w:val="003F6E4D"/>
    <w:rsid w:val="003F7007"/>
    <w:rsid w:val="003F7DD4"/>
    <w:rsid w:val="0040032B"/>
    <w:rsid w:val="004005FE"/>
    <w:rsid w:val="004006EA"/>
    <w:rsid w:val="00401F70"/>
    <w:rsid w:val="004027B9"/>
    <w:rsid w:val="00402D7D"/>
    <w:rsid w:val="00403BDC"/>
    <w:rsid w:val="00403E2E"/>
    <w:rsid w:val="00404235"/>
    <w:rsid w:val="00404455"/>
    <w:rsid w:val="004049A5"/>
    <w:rsid w:val="00405527"/>
    <w:rsid w:val="0040599D"/>
    <w:rsid w:val="00405DE3"/>
    <w:rsid w:val="004069C9"/>
    <w:rsid w:val="00407001"/>
    <w:rsid w:val="004079D7"/>
    <w:rsid w:val="00407AE1"/>
    <w:rsid w:val="00410648"/>
    <w:rsid w:val="00410A98"/>
    <w:rsid w:val="00411A22"/>
    <w:rsid w:val="00413394"/>
    <w:rsid w:val="00413C17"/>
    <w:rsid w:val="00415472"/>
    <w:rsid w:val="004154BF"/>
    <w:rsid w:val="00415D1B"/>
    <w:rsid w:val="00415EB0"/>
    <w:rsid w:val="00420452"/>
    <w:rsid w:val="0042196B"/>
    <w:rsid w:val="00422C23"/>
    <w:rsid w:val="00422CF1"/>
    <w:rsid w:val="004246C7"/>
    <w:rsid w:val="004249C1"/>
    <w:rsid w:val="00424A66"/>
    <w:rsid w:val="0042546E"/>
    <w:rsid w:val="004262A8"/>
    <w:rsid w:val="004263A4"/>
    <w:rsid w:val="00426D41"/>
    <w:rsid w:val="00427E9B"/>
    <w:rsid w:val="004314E7"/>
    <w:rsid w:val="004315FA"/>
    <w:rsid w:val="0043293A"/>
    <w:rsid w:val="004331F7"/>
    <w:rsid w:val="00433BF2"/>
    <w:rsid w:val="0043415B"/>
    <w:rsid w:val="00434949"/>
    <w:rsid w:val="00436068"/>
    <w:rsid w:val="00436EF5"/>
    <w:rsid w:val="0043753A"/>
    <w:rsid w:val="00440837"/>
    <w:rsid w:val="00440C3F"/>
    <w:rsid w:val="00441CDA"/>
    <w:rsid w:val="00442FC4"/>
    <w:rsid w:val="00443510"/>
    <w:rsid w:val="00443AC9"/>
    <w:rsid w:val="00445777"/>
    <w:rsid w:val="004513BB"/>
    <w:rsid w:val="00451F7E"/>
    <w:rsid w:val="004525FA"/>
    <w:rsid w:val="004528E9"/>
    <w:rsid w:val="00453E5A"/>
    <w:rsid w:val="0045417F"/>
    <w:rsid w:val="0045471E"/>
    <w:rsid w:val="00456976"/>
    <w:rsid w:val="00456BBC"/>
    <w:rsid w:val="00456D53"/>
    <w:rsid w:val="0045726D"/>
    <w:rsid w:val="004573B6"/>
    <w:rsid w:val="00460302"/>
    <w:rsid w:val="004614F3"/>
    <w:rsid w:val="00462610"/>
    <w:rsid w:val="00462D35"/>
    <w:rsid w:val="004638BF"/>
    <w:rsid w:val="00464D0A"/>
    <w:rsid w:val="004650EC"/>
    <w:rsid w:val="00465908"/>
    <w:rsid w:val="00466848"/>
    <w:rsid w:val="004674C0"/>
    <w:rsid w:val="00467AED"/>
    <w:rsid w:val="0047043E"/>
    <w:rsid w:val="00470E25"/>
    <w:rsid w:val="0047193E"/>
    <w:rsid w:val="00473E3A"/>
    <w:rsid w:val="004741FF"/>
    <w:rsid w:val="00474A2C"/>
    <w:rsid w:val="00474DE1"/>
    <w:rsid w:val="0047778C"/>
    <w:rsid w:val="004778A6"/>
    <w:rsid w:val="00477FE1"/>
    <w:rsid w:val="004813E4"/>
    <w:rsid w:val="004829E3"/>
    <w:rsid w:val="00483F1A"/>
    <w:rsid w:val="0048402F"/>
    <w:rsid w:val="00485699"/>
    <w:rsid w:val="004857C2"/>
    <w:rsid w:val="004866B1"/>
    <w:rsid w:val="00487353"/>
    <w:rsid w:val="00487642"/>
    <w:rsid w:val="00490CEA"/>
    <w:rsid w:val="004913A5"/>
    <w:rsid w:val="00491614"/>
    <w:rsid w:val="00492A35"/>
    <w:rsid w:val="00493350"/>
    <w:rsid w:val="00493EBD"/>
    <w:rsid w:val="00494974"/>
    <w:rsid w:val="00495ADD"/>
    <w:rsid w:val="004A04F7"/>
    <w:rsid w:val="004A1FE6"/>
    <w:rsid w:val="004A24A3"/>
    <w:rsid w:val="004A39A0"/>
    <w:rsid w:val="004A3A90"/>
    <w:rsid w:val="004A3D07"/>
    <w:rsid w:val="004A44BB"/>
    <w:rsid w:val="004A5149"/>
    <w:rsid w:val="004A571A"/>
    <w:rsid w:val="004A63C5"/>
    <w:rsid w:val="004A66E5"/>
    <w:rsid w:val="004A74B7"/>
    <w:rsid w:val="004B0D28"/>
    <w:rsid w:val="004B119B"/>
    <w:rsid w:val="004B2213"/>
    <w:rsid w:val="004B237E"/>
    <w:rsid w:val="004B2C5C"/>
    <w:rsid w:val="004B2D86"/>
    <w:rsid w:val="004B36BB"/>
    <w:rsid w:val="004B37C1"/>
    <w:rsid w:val="004B4480"/>
    <w:rsid w:val="004B4905"/>
    <w:rsid w:val="004B51F5"/>
    <w:rsid w:val="004B559F"/>
    <w:rsid w:val="004B60D4"/>
    <w:rsid w:val="004B6326"/>
    <w:rsid w:val="004B6386"/>
    <w:rsid w:val="004B7A5B"/>
    <w:rsid w:val="004B7D7B"/>
    <w:rsid w:val="004C0031"/>
    <w:rsid w:val="004C0124"/>
    <w:rsid w:val="004C07D2"/>
    <w:rsid w:val="004C1885"/>
    <w:rsid w:val="004C25B4"/>
    <w:rsid w:val="004C4A86"/>
    <w:rsid w:val="004C6075"/>
    <w:rsid w:val="004C6095"/>
    <w:rsid w:val="004C6879"/>
    <w:rsid w:val="004D02FC"/>
    <w:rsid w:val="004D0A1C"/>
    <w:rsid w:val="004D2F68"/>
    <w:rsid w:val="004D5EE6"/>
    <w:rsid w:val="004E1A72"/>
    <w:rsid w:val="004E2B8E"/>
    <w:rsid w:val="004E3CDB"/>
    <w:rsid w:val="004E55D3"/>
    <w:rsid w:val="004E71BE"/>
    <w:rsid w:val="004E7732"/>
    <w:rsid w:val="004E7A2F"/>
    <w:rsid w:val="004F033E"/>
    <w:rsid w:val="004F136E"/>
    <w:rsid w:val="004F1661"/>
    <w:rsid w:val="004F309B"/>
    <w:rsid w:val="004F3215"/>
    <w:rsid w:val="004F3589"/>
    <w:rsid w:val="004F417D"/>
    <w:rsid w:val="004F491A"/>
    <w:rsid w:val="004F4C7F"/>
    <w:rsid w:val="00500022"/>
    <w:rsid w:val="005000E4"/>
    <w:rsid w:val="00500579"/>
    <w:rsid w:val="00501817"/>
    <w:rsid w:val="00502467"/>
    <w:rsid w:val="005028BD"/>
    <w:rsid w:val="00503EE0"/>
    <w:rsid w:val="00504492"/>
    <w:rsid w:val="0050508D"/>
    <w:rsid w:val="005051F6"/>
    <w:rsid w:val="005054BE"/>
    <w:rsid w:val="0050746D"/>
    <w:rsid w:val="00507798"/>
    <w:rsid w:val="00510171"/>
    <w:rsid w:val="005103D5"/>
    <w:rsid w:val="00510BD2"/>
    <w:rsid w:val="0051179B"/>
    <w:rsid w:val="00514008"/>
    <w:rsid w:val="00514521"/>
    <w:rsid w:val="0051476F"/>
    <w:rsid w:val="00514A3C"/>
    <w:rsid w:val="005162D3"/>
    <w:rsid w:val="005173BB"/>
    <w:rsid w:val="005178C0"/>
    <w:rsid w:val="00517D68"/>
    <w:rsid w:val="00517E62"/>
    <w:rsid w:val="00520777"/>
    <w:rsid w:val="00520E69"/>
    <w:rsid w:val="00520E9A"/>
    <w:rsid w:val="0052127C"/>
    <w:rsid w:val="005217DB"/>
    <w:rsid w:val="00522F0B"/>
    <w:rsid w:val="00524702"/>
    <w:rsid w:val="00524DAF"/>
    <w:rsid w:val="0052573B"/>
    <w:rsid w:val="00526F45"/>
    <w:rsid w:val="00527FF6"/>
    <w:rsid w:val="0053041B"/>
    <w:rsid w:val="00532577"/>
    <w:rsid w:val="00533D85"/>
    <w:rsid w:val="0053497D"/>
    <w:rsid w:val="00534DD0"/>
    <w:rsid w:val="00535DF8"/>
    <w:rsid w:val="00536CD5"/>
    <w:rsid w:val="005400FA"/>
    <w:rsid w:val="005408D7"/>
    <w:rsid w:val="005409C6"/>
    <w:rsid w:val="00540C5E"/>
    <w:rsid w:val="00542204"/>
    <w:rsid w:val="00542999"/>
    <w:rsid w:val="005445DC"/>
    <w:rsid w:val="005449CB"/>
    <w:rsid w:val="00544E17"/>
    <w:rsid w:val="00544FB5"/>
    <w:rsid w:val="005455ED"/>
    <w:rsid w:val="0054598A"/>
    <w:rsid w:val="0054609C"/>
    <w:rsid w:val="0055008D"/>
    <w:rsid w:val="0055039C"/>
    <w:rsid w:val="00552020"/>
    <w:rsid w:val="00552491"/>
    <w:rsid w:val="00556EAC"/>
    <w:rsid w:val="005601F3"/>
    <w:rsid w:val="00560601"/>
    <w:rsid w:val="00560687"/>
    <w:rsid w:val="00560DC5"/>
    <w:rsid w:val="0056159F"/>
    <w:rsid w:val="00562167"/>
    <w:rsid w:val="00562F03"/>
    <w:rsid w:val="0056304A"/>
    <w:rsid w:val="00564920"/>
    <w:rsid w:val="00567186"/>
    <w:rsid w:val="005677DA"/>
    <w:rsid w:val="00567C0F"/>
    <w:rsid w:val="00570BC0"/>
    <w:rsid w:val="00571419"/>
    <w:rsid w:val="00572056"/>
    <w:rsid w:val="00572136"/>
    <w:rsid w:val="00573BA9"/>
    <w:rsid w:val="0057449E"/>
    <w:rsid w:val="00574558"/>
    <w:rsid w:val="0057582E"/>
    <w:rsid w:val="005775F3"/>
    <w:rsid w:val="00581541"/>
    <w:rsid w:val="00582BCE"/>
    <w:rsid w:val="0058354E"/>
    <w:rsid w:val="00583964"/>
    <w:rsid w:val="0058668A"/>
    <w:rsid w:val="00591128"/>
    <w:rsid w:val="0059139F"/>
    <w:rsid w:val="005915D6"/>
    <w:rsid w:val="0059186A"/>
    <w:rsid w:val="00591D3E"/>
    <w:rsid w:val="00592631"/>
    <w:rsid w:val="0059291B"/>
    <w:rsid w:val="00592A69"/>
    <w:rsid w:val="00593130"/>
    <w:rsid w:val="00594B24"/>
    <w:rsid w:val="005951B6"/>
    <w:rsid w:val="00595B08"/>
    <w:rsid w:val="00595BDD"/>
    <w:rsid w:val="005961C7"/>
    <w:rsid w:val="005A02B5"/>
    <w:rsid w:val="005A0712"/>
    <w:rsid w:val="005A0C1C"/>
    <w:rsid w:val="005A5120"/>
    <w:rsid w:val="005A5C20"/>
    <w:rsid w:val="005A5C59"/>
    <w:rsid w:val="005A6D38"/>
    <w:rsid w:val="005B041E"/>
    <w:rsid w:val="005B17CB"/>
    <w:rsid w:val="005B346B"/>
    <w:rsid w:val="005B3F4C"/>
    <w:rsid w:val="005B3F84"/>
    <w:rsid w:val="005B44D0"/>
    <w:rsid w:val="005B6359"/>
    <w:rsid w:val="005B66B5"/>
    <w:rsid w:val="005B695D"/>
    <w:rsid w:val="005B6FEF"/>
    <w:rsid w:val="005B70DF"/>
    <w:rsid w:val="005B7897"/>
    <w:rsid w:val="005B7A9D"/>
    <w:rsid w:val="005C09F0"/>
    <w:rsid w:val="005C148B"/>
    <w:rsid w:val="005C27E2"/>
    <w:rsid w:val="005C33BE"/>
    <w:rsid w:val="005C37D7"/>
    <w:rsid w:val="005C3EE8"/>
    <w:rsid w:val="005C504F"/>
    <w:rsid w:val="005C58FE"/>
    <w:rsid w:val="005C5A4A"/>
    <w:rsid w:val="005C6E3C"/>
    <w:rsid w:val="005D1079"/>
    <w:rsid w:val="005D1498"/>
    <w:rsid w:val="005D2B91"/>
    <w:rsid w:val="005D3902"/>
    <w:rsid w:val="005D4F38"/>
    <w:rsid w:val="005D6D22"/>
    <w:rsid w:val="005D70B0"/>
    <w:rsid w:val="005D7445"/>
    <w:rsid w:val="005E0313"/>
    <w:rsid w:val="005E0F58"/>
    <w:rsid w:val="005E0F76"/>
    <w:rsid w:val="005E208F"/>
    <w:rsid w:val="005E3394"/>
    <w:rsid w:val="005E4060"/>
    <w:rsid w:val="005E4105"/>
    <w:rsid w:val="005E49F9"/>
    <w:rsid w:val="005E4B39"/>
    <w:rsid w:val="005E4C6A"/>
    <w:rsid w:val="005E56CC"/>
    <w:rsid w:val="005E7220"/>
    <w:rsid w:val="005E7B2A"/>
    <w:rsid w:val="005F227A"/>
    <w:rsid w:val="005F2B27"/>
    <w:rsid w:val="005F2C61"/>
    <w:rsid w:val="005F346A"/>
    <w:rsid w:val="005F59A3"/>
    <w:rsid w:val="005F7074"/>
    <w:rsid w:val="005F755E"/>
    <w:rsid w:val="00601B1C"/>
    <w:rsid w:val="006037B7"/>
    <w:rsid w:val="00603C0A"/>
    <w:rsid w:val="00606965"/>
    <w:rsid w:val="006079BD"/>
    <w:rsid w:val="006125EE"/>
    <w:rsid w:val="0061464E"/>
    <w:rsid w:val="00614731"/>
    <w:rsid w:val="006159BE"/>
    <w:rsid w:val="00615B1F"/>
    <w:rsid w:val="0061651F"/>
    <w:rsid w:val="006165EF"/>
    <w:rsid w:val="00616AB1"/>
    <w:rsid w:val="00617164"/>
    <w:rsid w:val="00617674"/>
    <w:rsid w:val="00620763"/>
    <w:rsid w:val="0062169A"/>
    <w:rsid w:val="00621B77"/>
    <w:rsid w:val="00621BB4"/>
    <w:rsid w:val="00621CA4"/>
    <w:rsid w:val="00621EF8"/>
    <w:rsid w:val="00622377"/>
    <w:rsid w:val="00622A0C"/>
    <w:rsid w:val="00622E30"/>
    <w:rsid w:val="00624B69"/>
    <w:rsid w:val="0062522F"/>
    <w:rsid w:val="00627AF5"/>
    <w:rsid w:val="0063081C"/>
    <w:rsid w:val="00631638"/>
    <w:rsid w:val="0063186B"/>
    <w:rsid w:val="00633313"/>
    <w:rsid w:val="00633B61"/>
    <w:rsid w:val="00633EC2"/>
    <w:rsid w:val="00634050"/>
    <w:rsid w:val="006347C3"/>
    <w:rsid w:val="0063501F"/>
    <w:rsid w:val="00635467"/>
    <w:rsid w:val="006376B5"/>
    <w:rsid w:val="0064081C"/>
    <w:rsid w:val="00641663"/>
    <w:rsid w:val="00641E6F"/>
    <w:rsid w:val="00641EB6"/>
    <w:rsid w:val="00642664"/>
    <w:rsid w:val="00643278"/>
    <w:rsid w:val="0064496D"/>
    <w:rsid w:val="006467A0"/>
    <w:rsid w:val="0064683D"/>
    <w:rsid w:val="00646B9B"/>
    <w:rsid w:val="006472DE"/>
    <w:rsid w:val="00647885"/>
    <w:rsid w:val="00647A76"/>
    <w:rsid w:val="00647DB5"/>
    <w:rsid w:val="00650312"/>
    <w:rsid w:val="00650710"/>
    <w:rsid w:val="00651676"/>
    <w:rsid w:val="006517E0"/>
    <w:rsid w:val="00654151"/>
    <w:rsid w:val="00654925"/>
    <w:rsid w:val="00655591"/>
    <w:rsid w:val="00655B88"/>
    <w:rsid w:val="006576E0"/>
    <w:rsid w:val="00657B7D"/>
    <w:rsid w:val="00661737"/>
    <w:rsid w:val="00662AD3"/>
    <w:rsid w:val="00663B6F"/>
    <w:rsid w:val="00663F1B"/>
    <w:rsid w:val="006643CC"/>
    <w:rsid w:val="006670C6"/>
    <w:rsid w:val="00667E2B"/>
    <w:rsid w:val="00667F98"/>
    <w:rsid w:val="006707CC"/>
    <w:rsid w:val="006709E5"/>
    <w:rsid w:val="00672369"/>
    <w:rsid w:val="006739CE"/>
    <w:rsid w:val="00673FEF"/>
    <w:rsid w:val="00676C00"/>
    <w:rsid w:val="00677C52"/>
    <w:rsid w:val="006803F6"/>
    <w:rsid w:val="00681554"/>
    <w:rsid w:val="00681625"/>
    <w:rsid w:val="0068252C"/>
    <w:rsid w:val="00682D05"/>
    <w:rsid w:val="00683047"/>
    <w:rsid w:val="00684613"/>
    <w:rsid w:val="006865B7"/>
    <w:rsid w:val="00686B68"/>
    <w:rsid w:val="00686E4D"/>
    <w:rsid w:val="00686F80"/>
    <w:rsid w:val="00687409"/>
    <w:rsid w:val="00687F9D"/>
    <w:rsid w:val="0069325F"/>
    <w:rsid w:val="00694611"/>
    <w:rsid w:val="00697A2D"/>
    <w:rsid w:val="006A1452"/>
    <w:rsid w:val="006A1E60"/>
    <w:rsid w:val="006A2D32"/>
    <w:rsid w:val="006A39A1"/>
    <w:rsid w:val="006A4B76"/>
    <w:rsid w:val="006A5C9F"/>
    <w:rsid w:val="006A5F04"/>
    <w:rsid w:val="006A64AD"/>
    <w:rsid w:val="006A6B56"/>
    <w:rsid w:val="006A6BCB"/>
    <w:rsid w:val="006A72A9"/>
    <w:rsid w:val="006A7650"/>
    <w:rsid w:val="006A77BB"/>
    <w:rsid w:val="006A7CF2"/>
    <w:rsid w:val="006B21FE"/>
    <w:rsid w:val="006B3F83"/>
    <w:rsid w:val="006B4FF7"/>
    <w:rsid w:val="006B50E7"/>
    <w:rsid w:val="006B51F7"/>
    <w:rsid w:val="006B6686"/>
    <w:rsid w:val="006B7465"/>
    <w:rsid w:val="006B7583"/>
    <w:rsid w:val="006B77F3"/>
    <w:rsid w:val="006C035D"/>
    <w:rsid w:val="006C0BB6"/>
    <w:rsid w:val="006C0D4A"/>
    <w:rsid w:val="006C1873"/>
    <w:rsid w:val="006C2358"/>
    <w:rsid w:val="006C2483"/>
    <w:rsid w:val="006C24B7"/>
    <w:rsid w:val="006C2FD4"/>
    <w:rsid w:val="006C304D"/>
    <w:rsid w:val="006C4B10"/>
    <w:rsid w:val="006C4B44"/>
    <w:rsid w:val="006C60D2"/>
    <w:rsid w:val="006C63B2"/>
    <w:rsid w:val="006C6AD3"/>
    <w:rsid w:val="006D0605"/>
    <w:rsid w:val="006D094C"/>
    <w:rsid w:val="006D177B"/>
    <w:rsid w:val="006D18F4"/>
    <w:rsid w:val="006D2913"/>
    <w:rsid w:val="006D4224"/>
    <w:rsid w:val="006D47FD"/>
    <w:rsid w:val="006D5ABA"/>
    <w:rsid w:val="006D605F"/>
    <w:rsid w:val="006D674A"/>
    <w:rsid w:val="006D73F1"/>
    <w:rsid w:val="006D775E"/>
    <w:rsid w:val="006E07CC"/>
    <w:rsid w:val="006E0C2F"/>
    <w:rsid w:val="006E1255"/>
    <w:rsid w:val="006E19D7"/>
    <w:rsid w:val="006E20EA"/>
    <w:rsid w:val="006E26BE"/>
    <w:rsid w:val="006E2FCE"/>
    <w:rsid w:val="006E3AFE"/>
    <w:rsid w:val="006E4A34"/>
    <w:rsid w:val="006E5447"/>
    <w:rsid w:val="006E5751"/>
    <w:rsid w:val="006E71E9"/>
    <w:rsid w:val="006F046E"/>
    <w:rsid w:val="006F183E"/>
    <w:rsid w:val="006F2BC8"/>
    <w:rsid w:val="006F2F8D"/>
    <w:rsid w:val="006F3292"/>
    <w:rsid w:val="006F3622"/>
    <w:rsid w:val="006F46E8"/>
    <w:rsid w:val="006F5C56"/>
    <w:rsid w:val="006F79F5"/>
    <w:rsid w:val="006F7F3F"/>
    <w:rsid w:val="00701762"/>
    <w:rsid w:val="0070297F"/>
    <w:rsid w:val="00702B3B"/>
    <w:rsid w:val="007039F3"/>
    <w:rsid w:val="007055F7"/>
    <w:rsid w:val="007059B0"/>
    <w:rsid w:val="0070656A"/>
    <w:rsid w:val="00706D7B"/>
    <w:rsid w:val="00706E31"/>
    <w:rsid w:val="00706FBB"/>
    <w:rsid w:val="007074B9"/>
    <w:rsid w:val="00707D4A"/>
    <w:rsid w:val="00707FEB"/>
    <w:rsid w:val="007121A7"/>
    <w:rsid w:val="007130EA"/>
    <w:rsid w:val="007134D9"/>
    <w:rsid w:val="00713BC9"/>
    <w:rsid w:val="00714EC1"/>
    <w:rsid w:val="0071722B"/>
    <w:rsid w:val="00717D45"/>
    <w:rsid w:val="00720589"/>
    <w:rsid w:val="00720D8F"/>
    <w:rsid w:val="0072124A"/>
    <w:rsid w:val="00722230"/>
    <w:rsid w:val="00723416"/>
    <w:rsid w:val="00724B18"/>
    <w:rsid w:val="0072551D"/>
    <w:rsid w:val="00726E3B"/>
    <w:rsid w:val="00731127"/>
    <w:rsid w:val="007327DE"/>
    <w:rsid w:val="00732FE3"/>
    <w:rsid w:val="00733B00"/>
    <w:rsid w:val="007346AC"/>
    <w:rsid w:val="00735352"/>
    <w:rsid w:val="0073547B"/>
    <w:rsid w:val="00735804"/>
    <w:rsid w:val="00735882"/>
    <w:rsid w:val="007358DE"/>
    <w:rsid w:val="00736C03"/>
    <w:rsid w:val="007401F2"/>
    <w:rsid w:val="00740880"/>
    <w:rsid w:val="007410AC"/>
    <w:rsid w:val="007429C4"/>
    <w:rsid w:val="00742F18"/>
    <w:rsid w:val="00743207"/>
    <w:rsid w:val="00743771"/>
    <w:rsid w:val="00743C49"/>
    <w:rsid w:val="00743C51"/>
    <w:rsid w:val="007461B0"/>
    <w:rsid w:val="00746AA2"/>
    <w:rsid w:val="007478D0"/>
    <w:rsid w:val="007508EB"/>
    <w:rsid w:val="007534B2"/>
    <w:rsid w:val="00753878"/>
    <w:rsid w:val="007568A2"/>
    <w:rsid w:val="0075705A"/>
    <w:rsid w:val="00760225"/>
    <w:rsid w:val="00761B71"/>
    <w:rsid w:val="007626B5"/>
    <w:rsid w:val="007631F2"/>
    <w:rsid w:val="007639A4"/>
    <w:rsid w:val="00765269"/>
    <w:rsid w:val="0076577D"/>
    <w:rsid w:val="007677A5"/>
    <w:rsid w:val="007677BE"/>
    <w:rsid w:val="00767D72"/>
    <w:rsid w:val="007712AF"/>
    <w:rsid w:val="00772103"/>
    <w:rsid w:val="00772979"/>
    <w:rsid w:val="00772CB9"/>
    <w:rsid w:val="00773CC4"/>
    <w:rsid w:val="0077494D"/>
    <w:rsid w:val="0077589B"/>
    <w:rsid w:val="007766A2"/>
    <w:rsid w:val="00777B64"/>
    <w:rsid w:val="007818BD"/>
    <w:rsid w:val="007832BF"/>
    <w:rsid w:val="00783457"/>
    <w:rsid w:val="0078397B"/>
    <w:rsid w:val="00783A37"/>
    <w:rsid w:val="00783F31"/>
    <w:rsid w:val="00783FE6"/>
    <w:rsid w:val="00784859"/>
    <w:rsid w:val="00784C1D"/>
    <w:rsid w:val="007857EB"/>
    <w:rsid w:val="00786889"/>
    <w:rsid w:val="00786967"/>
    <w:rsid w:val="00787762"/>
    <w:rsid w:val="0078785B"/>
    <w:rsid w:val="007910D9"/>
    <w:rsid w:val="00791362"/>
    <w:rsid w:val="00791BA5"/>
    <w:rsid w:val="007924BA"/>
    <w:rsid w:val="0079262C"/>
    <w:rsid w:val="00792E6E"/>
    <w:rsid w:val="00794292"/>
    <w:rsid w:val="0079462B"/>
    <w:rsid w:val="00797FD8"/>
    <w:rsid w:val="007A0D70"/>
    <w:rsid w:val="007A1C22"/>
    <w:rsid w:val="007A2B1C"/>
    <w:rsid w:val="007A306A"/>
    <w:rsid w:val="007A373D"/>
    <w:rsid w:val="007A3B94"/>
    <w:rsid w:val="007A46C5"/>
    <w:rsid w:val="007A497B"/>
    <w:rsid w:val="007A5766"/>
    <w:rsid w:val="007B04EF"/>
    <w:rsid w:val="007B09DF"/>
    <w:rsid w:val="007B09EB"/>
    <w:rsid w:val="007B0DB0"/>
    <w:rsid w:val="007B0FC3"/>
    <w:rsid w:val="007B1981"/>
    <w:rsid w:val="007B19B5"/>
    <w:rsid w:val="007B19F5"/>
    <w:rsid w:val="007B251D"/>
    <w:rsid w:val="007B2C55"/>
    <w:rsid w:val="007B2CD0"/>
    <w:rsid w:val="007B3CC4"/>
    <w:rsid w:val="007B58DC"/>
    <w:rsid w:val="007B5CEF"/>
    <w:rsid w:val="007B6D0C"/>
    <w:rsid w:val="007C01F7"/>
    <w:rsid w:val="007C0F92"/>
    <w:rsid w:val="007C1078"/>
    <w:rsid w:val="007C1555"/>
    <w:rsid w:val="007C1703"/>
    <w:rsid w:val="007C1B4B"/>
    <w:rsid w:val="007C1F1E"/>
    <w:rsid w:val="007C2346"/>
    <w:rsid w:val="007C24A1"/>
    <w:rsid w:val="007C3372"/>
    <w:rsid w:val="007C4689"/>
    <w:rsid w:val="007C5FC0"/>
    <w:rsid w:val="007C66A7"/>
    <w:rsid w:val="007C6BEF"/>
    <w:rsid w:val="007C7324"/>
    <w:rsid w:val="007C7456"/>
    <w:rsid w:val="007C74D2"/>
    <w:rsid w:val="007C7BFD"/>
    <w:rsid w:val="007D1B39"/>
    <w:rsid w:val="007D394A"/>
    <w:rsid w:val="007D412F"/>
    <w:rsid w:val="007D610F"/>
    <w:rsid w:val="007E0B5B"/>
    <w:rsid w:val="007E0EFB"/>
    <w:rsid w:val="007E110F"/>
    <w:rsid w:val="007E1886"/>
    <w:rsid w:val="007E4094"/>
    <w:rsid w:val="007E6DE6"/>
    <w:rsid w:val="007F080A"/>
    <w:rsid w:val="007F23D4"/>
    <w:rsid w:val="007F2B69"/>
    <w:rsid w:val="007F30E5"/>
    <w:rsid w:val="007F333A"/>
    <w:rsid w:val="007F446C"/>
    <w:rsid w:val="007F63F0"/>
    <w:rsid w:val="007F6AA1"/>
    <w:rsid w:val="007F703C"/>
    <w:rsid w:val="007F7916"/>
    <w:rsid w:val="008010FC"/>
    <w:rsid w:val="008020A9"/>
    <w:rsid w:val="0080325A"/>
    <w:rsid w:val="008034F0"/>
    <w:rsid w:val="00803F08"/>
    <w:rsid w:val="008044F8"/>
    <w:rsid w:val="00806ECD"/>
    <w:rsid w:val="00807C67"/>
    <w:rsid w:val="00812797"/>
    <w:rsid w:val="008127D4"/>
    <w:rsid w:val="00812FEC"/>
    <w:rsid w:val="0081487C"/>
    <w:rsid w:val="00816B86"/>
    <w:rsid w:val="00817109"/>
    <w:rsid w:val="008179B6"/>
    <w:rsid w:val="008179D0"/>
    <w:rsid w:val="0082213C"/>
    <w:rsid w:val="008223E9"/>
    <w:rsid w:val="00823A78"/>
    <w:rsid w:val="008252D3"/>
    <w:rsid w:val="008260A5"/>
    <w:rsid w:val="00826762"/>
    <w:rsid w:val="00830026"/>
    <w:rsid w:val="00830EC1"/>
    <w:rsid w:val="00831426"/>
    <w:rsid w:val="008341A6"/>
    <w:rsid w:val="00834822"/>
    <w:rsid w:val="00834A36"/>
    <w:rsid w:val="00836609"/>
    <w:rsid w:val="008369B5"/>
    <w:rsid w:val="00841421"/>
    <w:rsid w:val="00841587"/>
    <w:rsid w:val="00841869"/>
    <w:rsid w:val="0084187D"/>
    <w:rsid w:val="00843AFB"/>
    <w:rsid w:val="0084453E"/>
    <w:rsid w:val="00844AC9"/>
    <w:rsid w:val="00844B38"/>
    <w:rsid w:val="00846419"/>
    <w:rsid w:val="00847868"/>
    <w:rsid w:val="00847BF1"/>
    <w:rsid w:val="0085056E"/>
    <w:rsid w:val="008514A6"/>
    <w:rsid w:val="008515DD"/>
    <w:rsid w:val="00851EB9"/>
    <w:rsid w:val="008525C5"/>
    <w:rsid w:val="008535F1"/>
    <w:rsid w:val="00854582"/>
    <w:rsid w:val="008553EC"/>
    <w:rsid w:val="00855489"/>
    <w:rsid w:val="00855BA2"/>
    <w:rsid w:val="00856214"/>
    <w:rsid w:val="008601FA"/>
    <w:rsid w:val="00860370"/>
    <w:rsid w:val="00861703"/>
    <w:rsid w:val="00863FBB"/>
    <w:rsid w:val="00866134"/>
    <w:rsid w:val="008661BF"/>
    <w:rsid w:val="00870126"/>
    <w:rsid w:val="008720EF"/>
    <w:rsid w:val="00873513"/>
    <w:rsid w:val="008735E5"/>
    <w:rsid w:val="00873C1F"/>
    <w:rsid w:val="00873CB2"/>
    <w:rsid w:val="00873E26"/>
    <w:rsid w:val="00875421"/>
    <w:rsid w:val="00883E6B"/>
    <w:rsid w:val="0088511D"/>
    <w:rsid w:val="00885C6A"/>
    <w:rsid w:val="008864F3"/>
    <w:rsid w:val="00886711"/>
    <w:rsid w:val="0088675D"/>
    <w:rsid w:val="00890A4B"/>
    <w:rsid w:val="0089247E"/>
    <w:rsid w:val="008924A6"/>
    <w:rsid w:val="00892860"/>
    <w:rsid w:val="00892BC9"/>
    <w:rsid w:val="008934FA"/>
    <w:rsid w:val="0089465B"/>
    <w:rsid w:val="0089531F"/>
    <w:rsid w:val="00896822"/>
    <w:rsid w:val="00896899"/>
    <w:rsid w:val="00896D13"/>
    <w:rsid w:val="00896ED4"/>
    <w:rsid w:val="00896EFE"/>
    <w:rsid w:val="008A3AE1"/>
    <w:rsid w:val="008A4A6A"/>
    <w:rsid w:val="008A55B2"/>
    <w:rsid w:val="008A5BD6"/>
    <w:rsid w:val="008A66F0"/>
    <w:rsid w:val="008A69AD"/>
    <w:rsid w:val="008A6FFC"/>
    <w:rsid w:val="008B04E2"/>
    <w:rsid w:val="008B1566"/>
    <w:rsid w:val="008B1931"/>
    <w:rsid w:val="008B3880"/>
    <w:rsid w:val="008B3A0F"/>
    <w:rsid w:val="008B423F"/>
    <w:rsid w:val="008B44E9"/>
    <w:rsid w:val="008B4DE4"/>
    <w:rsid w:val="008B5A01"/>
    <w:rsid w:val="008B5FE3"/>
    <w:rsid w:val="008B6335"/>
    <w:rsid w:val="008B66A5"/>
    <w:rsid w:val="008C0394"/>
    <w:rsid w:val="008C06D4"/>
    <w:rsid w:val="008C216F"/>
    <w:rsid w:val="008C227B"/>
    <w:rsid w:val="008C2BC0"/>
    <w:rsid w:val="008C42DA"/>
    <w:rsid w:val="008C50BB"/>
    <w:rsid w:val="008C5A6A"/>
    <w:rsid w:val="008C5C3F"/>
    <w:rsid w:val="008C7507"/>
    <w:rsid w:val="008D01CC"/>
    <w:rsid w:val="008D2FAE"/>
    <w:rsid w:val="008D3CE0"/>
    <w:rsid w:val="008D4B26"/>
    <w:rsid w:val="008D570C"/>
    <w:rsid w:val="008E1524"/>
    <w:rsid w:val="008E1F59"/>
    <w:rsid w:val="008E2628"/>
    <w:rsid w:val="008E2B00"/>
    <w:rsid w:val="008E35BA"/>
    <w:rsid w:val="008E4144"/>
    <w:rsid w:val="008E48FD"/>
    <w:rsid w:val="008E524A"/>
    <w:rsid w:val="008E57C5"/>
    <w:rsid w:val="008E6865"/>
    <w:rsid w:val="008E68DB"/>
    <w:rsid w:val="008E6A6A"/>
    <w:rsid w:val="008F0220"/>
    <w:rsid w:val="008F054F"/>
    <w:rsid w:val="008F16A9"/>
    <w:rsid w:val="008F32B9"/>
    <w:rsid w:val="008F39BA"/>
    <w:rsid w:val="008F4DC7"/>
    <w:rsid w:val="008F5E2C"/>
    <w:rsid w:val="008F6B9C"/>
    <w:rsid w:val="008F7B5D"/>
    <w:rsid w:val="00900604"/>
    <w:rsid w:val="0090173E"/>
    <w:rsid w:val="00901EEC"/>
    <w:rsid w:val="00904951"/>
    <w:rsid w:val="00905662"/>
    <w:rsid w:val="00905C77"/>
    <w:rsid w:val="00906E49"/>
    <w:rsid w:val="00913093"/>
    <w:rsid w:val="0091364F"/>
    <w:rsid w:val="0091428A"/>
    <w:rsid w:val="00914FB5"/>
    <w:rsid w:val="0091546C"/>
    <w:rsid w:val="009164B0"/>
    <w:rsid w:val="00916501"/>
    <w:rsid w:val="00917850"/>
    <w:rsid w:val="00920C4C"/>
    <w:rsid w:val="00920E57"/>
    <w:rsid w:val="009212AE"/>
    <w:rsid w:val="00921FC7"/>
    <w:rsid w:val="00922B16"/>
    <w:rsid w:val="0092463E"/>
    <w:rsid w:val="009253DB"/>
    <w:rsid w:val="009262A5"/>
    <w:rsid w:val="0092793D"/>
    <w:rsid w:val="00927DA3"/>
    <w:rsid w:val="009322E5"/>
    <w:rsid w:val="00932B7C"/>
    <w:rsid w:val="00932BE9"/>
    <w:rsid w:val="00932D0E"/>
    <w:rsid w:val="00933B82"/>
    <w:rsid w:val="00934653"/>
    <w:rsid w:val="00934EBB"/>
    <w:rsid w:val="00935842"/>
    <w:rsid w:val="0093750B"/>
    <w:rsid w:val="00941E78"/>
    <w:rsid w:val="00942116"/>
    <w:rsid w:val="00942238"/>
    <w:rsid w:val="00943BCD"/>
    <w:rsid w:val="00943E90"/>
    <w:rsid w:val="00943FD7"/>
    <w:rsid w:val="0094451D"/>
    <w:rsid w:val="00944C86"/>
    <w:rsid w:val="00945A50"/>
    <w:rsid w:val="00950EC6"/>
    <w:rsid w:val="0095161C"/>
    <w:rsid w:val="0095261E"/>
    <w:rsid w:val="00953E65"/>
    <w:rsid w:val="00954886"/>
    <w:rsid w:val="00955068"/>
    <w:rsid w:val="00955D59"/>
    <w:rsid w:val="00956D6E"/>
    <w:rsid w:val="00957BA0"/>
    <w:rsid w:val="009608C7"/>
    <w:rsid w:val="00961408"/>
    <w:rsid w:val="009614DC"/>
    <w:rsid w:val="00961C8E"/>
    <w:rsid w:val="0096227F"/>
    <w:rsid w:val="0096516D"/>
    <w:rsid w:val="0096552E"/>
    <w:rsid w:val="00965583"/>
    <w:rsid w:val="00965EA9"/>
    <w:rsid w:val="00966F46"/>
    <w:rsid w:val="00967617"/>
    <w:rsid w:val="00967AB4"/>
    <w:rsid w:val="00967CA8"/>
    <w:rsid w:val="00967F10"/>
    <w:rsid w:val="00970E5B"/>
    <w:rsid w:val="0097216E"/>
    <w:rsid w:val="00972874"/>
    <w:rsid w:val="00972EEC"/>
    <w:rsid w:val="00974886"/>
    <w:rsid w:val="0097491B"/>
    <w:rsid w:val="00974CCB"/>
    <w:rsid w:val="00974F52"/>
    <w:rsid w:val="00975CE2"/>
    <w:rsid w:val="00976F1A"/>
    <w:rsid w:val="00981606"/>
    <w:rsid w:val="00983C08"/>
    <w:rsid w:val="00984CE0"/>
    <w:rsid w:val="009854FD"/>
    <w:rsid w:val="00987DE6"/>
    <w:rsid w:val="009907C7"/>
    <w:rsid w:val="00991D10"/>
    <w:rsid w:val="00992E64"/>
    <w:rsid w:val="00992EB4"/>
    <w:rsid w:val="00994459"/>
    <w:rsid w:val="009946A9"/>
    <w:rsid w:val="00994E05"/>
    <w:rsid w:val="00995AF3"/>
    <w:rsid w:val="009964E2"/>
    <w:rsid w:val="009968C7"/>
    <w:rsid w:val="009A018F"/>
    <w:rsid w:val="009A118E"/>
    <w:rsid w:val="009A171A"/>
    <w:rsid w:val="009A1ABE"/>
    <w:rsid w:val="009A3A36"/>
    <w:rsid w:val="009A3A84"/>
    <w:rsid w:val="009A3AD3"/>
    <w:rsid w:val="009A4931"/>
    <w:rsid w:val="009A4FA2"/>
    <w:rsid w:val="009A5361"/>
    <w:rsid w:val="009A6EFF"/>
    <w:rsid w:val="009B035A"/>
    <w:rsid w:val="009B097B"/>
    <w:rsid w:val="009B0D62"/>
    <w:rsid w:val="009B17B4"/>
    <w:rsid w:val="009B32F5"/>
    <w:rsid w:val="009B45FB"/>
    <w:rsid w:val="009B4C81"/>
    <w:rsid w:val="009B4C9B"/>
    <w:rsid w:val="009B52C4"/>
    <w:rsid w:val="009B694E"/>
    <w:rsid w:val="009B7FC9"/>
    <w:rsid w:val="009C089D"/>
    <w:rsid w:val="009C213E"/>
    <w:rsid w:val="009C21B6"/>
    <w:rsid w:val="009C2595"/>
    <w:rsid w:val="009C2927"/>
    <w:rsid w:val="009C38C8"/>
    <w:rsid w:val="009C4222"/>
    <w:rsid w:val="009C4E59"/>
    <w:rsid w:val="009C52A6"/>
    <w:rsid w:val="009C5D21"/>
    <w:rsid w:val="009C5DD4"/>
    <w:rsid w:val="009C7020"/>
    <w:rsid w:val="009C71AA"/>
    <w:rsid w:val="009C76E6"/>
    <w:rsid w:val="009D01DE"/>
    <w:rsid w:val="009D082B"/>
    <w:rsid w:val="009D0BDD"/>
    <w:rsid w:val="009D128D"/>
    <w:rsid w:val="009D1D5B"/>
    <w:rsid w:val="009D23E3"/>
    <w:rsid w:val="009D34BE"/>
    <w:rsid w:val="009D3C6B"/>
    <w:rsid w:val="009D3FDF"/>
    <w:rsid w:val="009D4F21"/>
    <w:rsid w:val="009D5FDC"/>
    <w:rsid w:val="009D6169"/>
    <w:rsid w:val="009E041D"/>
    <w:rsid w:val="009E06CF"/>
    <w:rsid w:val="009E1FAB"/>
    <w:rsid w:val="009E40C6"/>
    <w:rsid w:val="009E4A55"/>
    <w:rsid w:val="009E517C"/>
    <w:rsid w:val="009E51BF"/>
    <w:rsid w:val="009E5B12"/>
    <w:rsid w:val="009E5C35"/>
    <w:rsid w:val="009E670B"/>
    <w:rsid w:val="009F1229"/>
    <w:rsid w:val="009F2270"/>
    <w:rsid w:val="009F2434"/>
    <w:rsid w:val="009F4DDB"/>
    <w:rsid w:val="009F51EF"/>
    <w:rsid w:val="009F528C"/>
    <w:rsid w:val="009F5903"/>
    <w:rsid w:val="009F7DBB"/>
    <w:rsid w:val="00A004EA"/>
    <w:rsid w:val="00A01104"/>
    <w:rsid w:val="00A01581"/>
    <w:rsid w:val="00A01AC5"/>
    <w:rsid w:val="00A026C3"/>
    <w:rsid w:val="00A02704"/>
    <w:rsid w:val="00A0396C"/>
    <w:rsid w:val="00A03C84"/>
    <w:rsid w:val="00A04981"/>
    <w:rsid w:val="00A07160"/>
    <w:rsid w:val="00A072C7"/>
    <w:rsid w:val="00A07C74"/>
    <w:rsid w:val="00A11187"/>
    <w:rsid w:val="00A1167F"/>
    <w:rsid w:val="00A12544"/>
    <w:rsid w:val="00A141B5"/>
    <w:rsid w:val="00A144E1"/>
    <w:rsid w:val="00A14992"/>
    <w:rsid w:val="00A15454"/>
    <w:rsid w:val="00A15F88"/>
    <w:rsid w:val="00A16048"/>
    <w:rsid w:val="00A16173"/>
    <w:rsid w:val="00A172C8"/>
    <w:rsid w:val="00A20154"/>
    <w:rsid w:val="00A20F19"/>
    <w:rsid w:val="00A210F4"/>
    <w:rsid w:val="00A218D1"/>
    <w:rsid w:val="00A219F3"/>
    <w:rsid w:val="00A21D63"/>
    <w:rsid w:val="00A22EBB"/>
    <w:rsid w:val="00A2329F"/>
    <w:rsid w:val="00A24C8E"/>
    <w:rsid w:val="00A2567F"/>
    <w:rsid w:val="00A26086"/>
    <w:rsid w:val="00A26782"/>
    <w:rsid w:val="00A270ED"/>
    <w:rsid w:val="00A308EF"/>
    <w:rsid w:val="00A30913"/>
    <w:rsid w:val="00A30EF5"/>
    <w:rsid w:val="00A31747"/>
    <w:rsid w:val="00A317E9"/>
    <w:rsid w:val="00A324E9"/>
    <w:rsid w:val="00A3275A"/>
    <w:rsid w:val="00A34514"/>
    <w:rsid w:val="00A34B3C"/>
    <w:rsid w:val="00A35335"/>
    <w:rsid w:val="00A35AF0"/>
    <w:rsid w:val="00A3621B"/>
    <w:rsid w:val="00A372DB"/>
    <w:rsid w:val="00A405E0"/>
    <w:rsid w:val="00A40C35"/>
    <w:rsid w:val="00A43345"/>
    <w:rsid w:val="00A4335B"/>
    <w:rsid w:val="00A43923"/>
    <w:rsid w:val="00A452D6"/>
    <w:rsid w:val="00A4605A"/>
    <w:rsid w:val="00A467A9"/>
    <w:rsid w:val="00A504AB"/>
    <w:rsid w:val="00A505EA"/>
    <w:rsid w:val="00A50A44"/>
    <w:rsid w:val="00A51BDB"/>
    <w:rsid w:val="00A52DC2"/>
    <w:rsid w:val="00A52EF2"/>
    <w:rsid w:val="00A530CC"/>
    <w:rsid w:val="00A533D4"/>
    <w:rsid w:val="00A53503"/>
    <w:rsid w:val="00A53AB2"/>
    <w:rsid w:val="00A53FAF"/>
    <w:rsid w:val="00A54869"/>
    <w:rsid w:val="00A55C9A"/>
    <w:rsid w:val="00A56F81"/>
    <w:rsid w:val="00A57178"/>
    <w:rsid w:val="00A6077B"/>
    <w:rsid w:val="00A63042"/>
    <w:rsid w:val="00A630DD"/>
    <w:rsid w:val="00A631A6"/>
    <w:rsid w:val="00A650D4"/>
    <w:rsid w:val="00A657A7"/>
    <w:rsid w:val="00A658E4"/>
    <w:rsid w:val="00A661F4"/>
    <w:rsid w:val="00A66C2F"/>
    <w:rsid w:val="00A674FB"/>
    <w:rsid w:val="00A70726"/>
    <w:rsid w:val="00A70D11"/>
    <w:rsid w:val="00A710B8"/>
    <w:rsid w:val="00A717A4"/>
    <w:rsid w:val="00A71AE3"/>
    <w:rsid w:val="00A729B3"/>
    <w:rsid w:val="00A733D0"/>
    <w:rsid w:val="00A73486"/>
    <w:rsid w:val="00A73D4A"/>
    <w:rsid w:val="00A75BA7"/>
    <w:rsid w:val="00A76951"/>
    <w:rsid w:val="00A7695B"/>
    <w:rsid w:val="00A7755D"/>
    <w:rsid w:val="00A77855"/>
    <w:rsid w:val="00A77B56"/>
    <w:rsid w:val="00A77DB5"/>
    <w:rsid w:val="00A81E1A"/>
    <w:rsid w:val="00A82701"/>
    <w:rsid w:val="00A827D5"/>
    <w:rsid w:val="00A82B97"/>
    <w:rsid w:val="00A84A26"/>
    <w:rsid w:val="00A85974"/>
    <w:rsid w:val="00A861AE"/>
    <w:rsid w:val="00A86BEE"/>
    <w:rsid w:val="00A86D9F"/>
    <w:rsid w:val="00A87A81"/>
    <w:rsid w:val="00A90948"/>
    <w:rsid w:val="00A90B4F"/>
    <w:rsid w:val="00A918EE"/>
    <w:rsid w:val="00A91901"/>
    <w:rsid w:val="00A91E39"/>
    <w:rsid w:val="00A91EC2"/>
    <w:rsid w:val="00A9233E"/>
    <w:rsid w:val="00A93ED3"/>
    <w:rsid w:val="00A94251"/>
    <w:rsid w:val="00A94785"/>
    <w:rsid w:val="00A947D2"/>
    <w:rsid w:val="00A95499"/>
    <w:rsid w:val="00A95E80"/>
    <w:rsid w:val="00A9685F"/>
    <w:rsid w:val="00A973C6"/>
    <w:rsid w:val="00A97C8A"/>
    <w:rsid w:val="00AA21F5"/>
    <w:rsid w:val="00AA3EEB"/>
    <w:rsid w:val="00AA4675"/>
    <w:rsid w:val="00AA5D7A"/>
    <w:rsid w:val="00AA5E7F"/>
    <w:rsid w:val="00AA6ACE"/>
    <w:rsid w:val="00AA71EC"/>
    <w:rsid w:val="00AA75F8"/>
    <w:rsid w:val="00AB09BE"/>
    <w:rsid w:val="00AB0D94"/>
    <w:rsid w:val="00AB287D"/>
    <w:rsid w:val="00AB3906"/>
    <w:rsid w:val="00AB474E"/>
    <w:rsid w:val="00AB4E1A"/>
    <w:rsid w:val="00AB6B8F"/>
    <w:rsid w:val="00AB700B"/>
    <w:rsid w:val="00AB78C8"/>
    <w:rsid w:val="00AB79B2"/>
    <w:rsid w:val="00AC0446"/>
    <w:rsid w:val="00AC08CF"/>
    <w:rsid w:val="00AC2A87"/>
    <w:rsid w:val="00AC4016"/>
    <w:rsid w:val="00AC5297"/>
    <w:rsid w:val="00AC64E8"/>
    <w:rsid w:val="00AC68B3"/>
    <w:rsid w:val="00AC7585"/>
    <w:rsid w:val="00AD00B8"/>
    <w:rsid w:val="00AD09CE"/>
    <w:rsid w:val="00AD0FBC"/>
    <w:rsid w:val="00AD1D7D"/>
    <w:rsid w:val="00AD32FD"/>
    <w:rsid w:val="00AD5C29"/>
    <w:rsid w:val="00AD6830"/>
    <w:rsid w:val="00AD698C"/>
    <w:rsid w:val="00AD6DF6"/>
    <w:rsid w:val="00AE165A"/>
    <w:rsid w:val="00AE1F1D"/>
    <w:rsid w:val="00AE1FCF"/>
    <w:rsid w:val="00AE2E1E"/>
    <w:rsid w:val="00AE38D7"/>
    <w:rsid w:val="00AE3D02"/>
    <w:rsid w:val="00AE4BB7"/>
    <w:rsid w:val="00AE578A"/>
    <w:rsid w:val="00AE6A66"/>
    <w:rsid w:val="00AE6B33"/>
    <w:rsid w:val="00AE6F9F"/>
    <w:rsid w:val="00AF0145"/>
    <w:rsid w:val="00AF2302"/>
    <w:rsid w:val="00AF237D"/>
    <w:rsid w:val="00AF3F75"/>
    <w:rsid w:val="00AF4434"/>
    <w:rsid w:val="00AF6F64"/>
    <w:rsid w:val="00AF7C82"/>
    <w:rsid w:val="00AF7F70"/>
    <w:rsid w:val="00B003B9"/>
    <w:rsid w:val="00B007A4"/>
    <w:rsid w:val="00B02840"/>
    <w:rsid w:val="00B03231"/>
    <w:rsid w:val="00B03623"/>
    <w:rsid w:val="00B04580"/>
    <w:rsid w:val="00B04880"/>
    <w:rsid w:val="00B04B0B"/>
    <w:rsid w:val="00B0795F"/>
    <w:rsid w:val="00B11146"/>
    <w:rsid w:val="00B12499"/>
    <w:rsid w:val="00B1310C"/>
    <w:rsid w:val="00B134BE"/>
    <w:rsid w:val="00B152BB"/>
    <w:rsid w:val="00B1576E"/>
    <w:rsid w:val="00B16022"/>
    <w:rsid w:val="00B160BD"/>
    <w:rsid w:val="00B16288"/>
    <w:rsid w:val="00B1652B"/>
    <w:rsid w:val="00B20FD4"/>
    <w:rsid w:val="00B215BE"/>
    <w:rsid w:val="00B217AA"/>
    <w:rsid w:val="00B23A02"/>
    <w:rsid w:val="00B25755"/>
    <w:rsid w:val="00B25C28"/>
    <w:rsid w:val="00B25F58"/>
    <w:rsid w:val="00B26F61"/>
    <w:rsid w:val="00B27852"/>
    <w:rsid w:val="00B30C29"/>
    <w:rsid w:val="00B31DF0"/>
    <w:rsid w:val="00B3332C"/>
    <w:rsid w:val="00B3357B"/>
    <w:rsid w:val="00B3514F"/>
    <w:rsid w:val="00B368C2"/>
    <w:rsid w:val="00B36BFF"/>
    <w:rsid w:val="00B37FF5"/>
    <w:rsid w:val="00B41DBE"/>
    <w:rsid w:val="00B4367D"/>
    <w:rsid w:val="00B44266"/>
    <w:rsid w:val="00B44B4A"/>
    <w:rsid w:val="00B51831"/>
    <w:rsid w:val="00B52058"/>
    <w:rsid w:val="00B5241F"/>
    <w:rsid w:val="00B5248C"/>
    <w:rsid w:val="00B533A3"/>
    <w:rsid w:val="00B53EAD"/>
    <w:rsid w:val="00B54D10"/>
    <w:rsid w:val="00B55490"/>
    <w:rsid w:val="00B555A1"/>
    <w:rsid w:val="00B5632E"/>
    <w:rsid w:val="00B56339"/>
    <w:rsid w:val="00B57D5F"/>
    <w:rsid w:val="00B61390"/>
    <w:rsid w:val="00B61F0C"/>
    <w:rsid w:val="00B62055"/>
    <w:rsid w:val="00B620B1"/>
    <w:rsid w:val="00B620DF"/>
    <w:rsid w:val="00B62250"/>
    <w:rsid w:val="00B63218"/>
    <w:rsid w:val="00B63BE8"/>
    <w:rsid w:val="00B63FF3"/>
    <w:rsid w:val="00B65D1F"/>
    <w:rsid w:val="00B65EBF"/>
    <w:rsid w:val="00B65FE4"/>
    <w:rsid w:val="00B670DF"/>
    <w:rsid w:val="00B7289F"/>
    <w:rsid w:val="00B740FF"/>
    <w:rsid w:val="00B74296"/>
    <w:rsid w:val="00B76478"/>
    <w:rsid w:val="00B7658C"/>
    <w:rsid w:val="00B765E0"/>
    <w:rsid w:val="00B76649"/>
    <w:rsid w:val="00B80F9F"/>
    <w:rsid w:val="00B817E7"/>
    <w:rsid w:val="00B818D8"/>
    <w:rsid w:val="00B81F12"/>
    <w:rsid w:val="00B82024"/>
    <w:rsid w:val="00B82714"/>
    <w:rsid w:val="00B82E0C"/>
    <w:rsid w:val="00B82E0D"/>
    <w:rsid w:val="00B83CD2"/>
    <w:rsid w:val="00B840EA"/>
    <w:rsid w:val="00B84D58"/>
    <w:rsid w:val="00B85038"/>
    <w:rsid w:val="00B865D5"/>
    <w:rsid w:val="00B91733"/>
    <w:rsid w:val="00B91C13"/>
    <w:rsid w:val="00B94872"/>
    <w:rsid w:val="00B954F3"/>
    <w:rsid w:val="00B964AA"/>
    <w:rsid w:val="00BA234D"/>
    <w:rsid w:val="00BA24D3"/>
    <w:rsid w:val="00BA289F"/>
    <w:rsid w:val="00BA2F18"/>
    <w:rsid w:val="00BA2F34"/>
    <w:rsid w:val="00BA4B23"/>
    <w:rsid w:val="00BA522C"/>
    <w:rsid w:val="00BA58EA"/>
    <w:rsid w:val="00BA5A3B"/>
    <w:rsid w:val="00BA6C1E"/>
    <w:rsid w:val="00BA7D3E"/>
    <w:rsid w:val="00BB0F43"/>
    <w:rsid w:val="00BB1173"/>
    <w:rsid w:val="00BB1CB0"/>
    <w:rsid w:val="00BB2204"/>
    <w:rsid w:val="00BB30B5"/>
    <w:rsid w:val="00BB3FD7"/>
    <w:rsid w:val="00BB46C3"/>
    <w:rsid w:val="00BB4D53"/>
    <w:rsid w:val="00BB65F4"/>
    <w:rsid w:val="00BB742A"/>
    <w:rsid w:val="00BC0243"/>
    <w:rsid w:val="00BC0473"/>
    <w:rsid w:val="00BC0E5F"/>
    <w:rsid w:val="00BC10A8"/>
    <w:rsid w:val="00BC1BD5"/>
    <w:rsid w:val="00BC22F3"/>
    <w:rsid w:val="00BC28F6"/>
    <w:rsid w:val="00BC3E23"/>
    <w:rsid w:val="00BC44D8"/>
    <w:rsid w:val="00BC4509"/>
    <w:rsid w:val="00BC4BB5"/>
    <w:rsid w:val="00BC5527"/>
    <w:rsid w:val="00BC5593"/>
    <w:rsid w:val="00BC591A"/>
    <w:rsid w:val="00BC6899"/>
    <w:rsid w:val="00BC78D7"/>
    <w:rsid w:val="00BD0232"/>
    <w:rsid w:val="00BD278A"/>
    <w:rsid w:val="00BD353B"/>
    <w:rsid w:val="00BD3697"/>
    <w:rsid w:val="00BD3BAC"/>
    <w:rsid w:val="00BD5134"/>
    <w:rsid w:val="00BD5CED"/>
    <w:rsid w:val="00BD65A6"/>
    <w:rsid w:val="00BD74C1"/>
    <w:rsid w:val="00BE01EB"/>
    <w:rsid w:val="00BE0E81"/>
    <w:rsid w:val="00BE1035"/>
    <w:rsid w:val="00BE1919"/>
    <w:rsid w:val="00BE41E6"/>
    <w:rsid w:val="00BE4D7F"/>
    <w:rsid w:val="00BE5B86"/>
    <w:rsid w:val="00BE5DA0"/>
    <w:rsid w:val="00BE6B3E"/>
    <w:rsid w:val="00BE70BF"/>
    <w:rsid w:val="00BE772E"/>
    <w:rsid w:val="00BF04B1"/>
    <w:rsid w:val="00BF0CB7"/>
    <w:rsid w:val="00BF10E3"/>
    <w:rsid w:val="00BF1726"/>
    <w:rsid w:val="00BF1C64"/>
    <w:rsid w:val="00BF220F"/>
    <w:rsid w:val="00BF2D0E"/>
    <w:rsid w:val="00BF2DBC"/>
    <w:rsid w:val="00BF3DB8"/>
    <w:rsid w:val="00BF3FA5"/>
    <w:rsid w:val="00BF415B"/>
    <w:rsid w:val="00BF61F2"/>
    <w:rsid w:val="00BF6627"/>
    <w:rsid w:val="00BF6749"/>
    <w:rsid w:val="00BF67ED"/>
    <w:rsid w:val="00C00353"/>
    <w:rsid w:val="00C006F4"/>
    <w:rsid w:val="00C00B3D"/>
    <w:rsid w:val="00C01246"/>
    <w:rsid w:val="00C039E6"/>
    <w:rsid w:val="00C03A69"/>
    <w:rsid w:val="00C06956"/>
    <w:rsid w:val="00C06D74"/>
    <w:rsid w:val="00C077D1"/>
    <w:rsid w:val="00C079A1"/>
    <w:rsid w:val="00C07AA0"/>
    <w:rsid w:val="00C07E51"/>
    <w:rsid w:val="00C11AF3"/>
    <w:rsid w:val="00C1220A"/>
    <w:rsid w:val="00C12D32"/>
    <w:rsid w:val="00C1382A"/>
    <w:rsid w:val="00C138FE"/>
    <w:rsid w:val="00C15105"/>
    <w:rsid w:val="00C16826"/>
    <w:rsid w:val="00C16A1E"/>
    <w:rsid w:val="00C16E17"/>
    <w:rsid w:val="00C17489"/>
    <w:rsid w:val="00C17DB1"/>
    <w:rsid w:val="00C201D2"/>
    <w:rsid w:val="00C2279F"/>
    <w:rsid w:val="00C22AD5"/>
    <w:rsid w:val="00C24B75"/>
    <w:rsid w:val="00C2617C"/>
    <w:rsid w:val="00C272F4"/>
    <w:rsid w:val="00C30888"/>
    <w:rsid w:val="00C30D85"/>
    <w:rsid w:val="00C31A85"/>
    <w:rsid w:val="00C32910"/>
    <w:rsid w:val="00C3388C"/>
    <w:rsid w:val="00C3398F"/>
    <w:rsid w:val="00C33BEE"/>
    <w:rsid w:val="00C34785"/>
    <w:rsid w:val="00C35A14"/>
    <w:rsid w:val="00C366A8"/>
    <w:rsid w:val="00C36774"/>
    <w:rsid w:val="00C376E2"/>
    <w:rsid w:val="00C40CA7"/>
    <w:rsid w:val="00C42A26"/>
    <w:rsid w:val="00C43EB9"/>
    <w:rsid w:val="00C445F5"/>
    <w:rsid w:val="00C44815"/>
    <w:rsid w:val="00C44DD1"/>
    <w:rsid w:val="00C4501C"/>
    <w:rsid w:val="00C45BC3"/>
    <w:rsid w:val="00C45C67"/>
    <w:rsid w:val="00C464D8"/>
    <w:rsid w:val="00C4676D"/>
    <w:rsid w:val="00C50160"/>
    <w:rsid w:val="00C51017"/>
    <w:rsid w:val="00C5103A"/>
    <w:rsid w:val="00C51720"/>
    <w:rsid w:val="00C52389"/>
    <w:rsid w:val="00C5345C"/>
    <w:rsid w:val="00C56DAB"/>
    <w:rsid w:val="00C57919"/>
    <w:rsid w:val="00C647D7"/>
    <w:rsid w:val="00C64EAE"/>
    <w:rsid w:val="00C65483"/>
    <w:rsid w:val="00C65CD3"/>
    <w:rsid w:val="00C6683B"/>
    <w:rsid w:val="00C6688A"/>
    <w:rsid w:val="00C674EB"/>
    <w:rsid w:val="00C6788A"/>
    <w:rsid w:val="00C702A0"/>
    <w:rsid w:val="00C7265C"/>
    <w:rsid w:val="00C74D27"/>
    <w:rsid w:val="00C751BF"/>
    <w:rsid w:val="00C75302"/>
    <w:rsid w:val="00C76718"/>
    <w:rsid w:val="00C801ED"/>
    <w:rsid w:val="00C80EE9"/>
    <w:rsid w:val="00C82303"/>
    <w:rsid w:val="00C833CD"/>
    <w:rsid w:val="00C836C6"/>
    <w:rsid w:val="00C83DE4"/>
    <w:rsid w:val="00C86F03"/>
    <w:rsid w:val="00C86F42"/>
    <w:rsid w:val="00C879E2"/>
    <w:rsid w:val="00C92C7B"/>
    <w:rsid w:val="00C931C9"/>
    <w:rsid w:val="00C94C26"/>
    <w:rsid w:val="00C94F7E"/>
    <w:rsid w:val="00C953AE"/>
    <w:rsid w:val="00C96563"/>
    <w:rsid w:val="00C968EE"/>
    <w:rsid w:val="00C96F4E"/>
    <w:rsid w:val="00C97238"/>
    <w:rsid w:val="00CA11DB"/>
    <w:rsid w:val="00CA1940"/>
    <w:rsid w:val="00CA2030"/>
    <w:rsid w:val="00CA2274"/>
    <w:rsid w:val="00CA3EA3"/>
    <w:rsid w:val="00CA44B9"/>
    <w:rsid w:val="00CA461F"/>
    <w:rsid w:val="00CA4BE0"/>
    <w:rsid w:val="00CA5816"/>
    <w:rsid w:val="00CA73CA"/>
    <w:rsid w:val="00CB02AC"/>
    <w:rsid w:val="00CB096E"/>
    <w:rsid w:val="00CB155B"/>
    <w:rsid w:val="00CB1813"/>
    <w:rsid w:val="00CB3070"/>
    <w:rsid w:val="00CB3EC0"/>
    <w:rsid w:val="00CB5BC4"/>
    <w:rsid w:val="00CB5E28"/>
    <w:rsid w:val="00CB66F2"/>
    <w:rsid w:val="00CB754F"/>
    <w:rsid w:val="00CC06C9"/>
    <w:rsid w:val="00CC17F1"/>
    <w:rsid w:val="00CC1AB9"/>
    <w:rsid w:val="00CC2A20"/>
    <w:rsid w:val="00CC4797"/>
    <w:rsid w:val="00CC4E6C"/>
    <w:rsid w:val="00CC69F9"/>
    <w:rsid w:val="00CC7435"/>
    <w:rsid w:val="00CD0317"/>
    <w:rsid w:val="00CD0569"/>
    <w:rsid w:val="00CD2030"/>
    <w:rsid w:val="00CD206E"/>
    <w:rsid w:val="00CD33C6"/>
    <w:rsid w:val="00CD3E53"/>
    <w:rsid w:val="00CD615C"/>
    <w:rsid w:val="00CD6375"/>
    <w:rsid w:val="00CD72D6"/>
    <w:rsid w:val="00CD7341"/>
    <w:rsid w:val="00CD7537"/>
    <w:rsid w:val="00CE17FF"/>
    <w:rsid w:val="00CE21B7"/>
    <w:rsid w:val="00CE2A3C"/>
    <w:rsid w:val="00CE4933"/>
    <w:rsid w:val="00CE5E36"/>
    <w:rsid w:val="00CE62ED"/>
    <w:rsid w:val="00CE6626"/>
    <w:rsid w:val="00CE7E2B"/>
    <w:rsid w:val="00CF05C1"/>
    <w:rsid w:val="00CF0DA6"/>
    <w:rsid w:val="00CF0F6B"/>
    <w:rsid w:val="00CF1070"/>
    <w:rsid w:val="00CF2171"/>
    <w:rsid w:val="00CF26A3"/>
    <w:rsid w:val="00CF4212"/>
    <w:rsid w:val="00CF6C25"/>
    <w:rsid w:val="00D0040C"/>
    <w:rsid w:val="00D00FCB"/>
    <w:rsid w:val="00D01CF4"/>
    <w:rsid w:val="00D01D56"/>
    <w:rsid w:val="00D01D5D"/>
    <w:rsid w:val="00D02BFD"/>
    <w:rsid w:val="00D03E18"/>
    <w:rsid w:val="00D042AB"/>
    <w:rsid w:val="00D0460B"/>
    <w:rsid w:val="00D05271"/>
    <w:rsid w:val="00D059B9"/>
    <w:rsid w:val="00D061DF"/>
    <w:rsid w:val="00D07E38"/>
    <w:rsid w:val="00D1004F"/>
    <w:rsid w:val="00D117AF"/>
    <w:rsid w:val="00D11BE6"/>
    <w:rsid w:val="00D11E21"/>
    <w:rsid w:val="00D12BF1"/>
    <w:rsid w:val="00D12D36"/>
    <w:rsid w:val="00D13086"/>
    <w:rsid w:val="00D138E2"/>
    <w:rsid w:val="00D13F4C"/>
    <w:rsid w:val="00D1628C"/>
    <w:rsid w:val="00D16A9B"/>
    <w:rsid w:val="00D16D0C"/>
    <w:rsid w:val="00D175E6"/>
    <w:rsid w:val="00D20807"/>
    <w:rsid w:val="00D216EE"/>
    <w:rsid w:val="00D220FD"/>
    <w:rsid w:val="00D2216B"/>
    <w:rsid w:val="00D22183"/>
    <w:rsid w:val="00D224C0"/>
    <w:rsid w:val="00D22734"/>
    <w:rsid w:val="00D231B1"/>
    <w:rsid w:val="00D24640"/>
    <w:rsid w:val="00D251B5"/>
    <w:rsid w:val="00D25576"/>
    <w:rsid w:val="00D27F91"/>
    <w:rsid w:val="00D3033A"/>
    <w:rsid w:val="00D32D14"/>
    <w:rsid w:val="00D33929"/>
    <w:rsid w:val="00D33D01"/>
    <w:rsid w:val="00D34FFA"/>
    <w:rsid w:val="00D3562A"/>
    <w:rsid w:val="00D35729"/>
    <w:rsid w:val="00D357C3"/>
    <w:rsid w:val="00D364D7"/>
    <w:rsid w:val="00D415F4"/>
    <w:rsid w:val="00D416D8"/>
    <w:rsid w:val="00D42379"/>
    <w:rsid w:val="00D4322D"/>
    <w:rsid w:val="00D433F2"/>
    <w:rsid w:val="00D44459"/>
    <w:rsid w:val="00D44566"/>
    <w:rsid w:val="00D44AC9"/>
    <w:rsid w:val="00D44C2B"/>
    <w:rsid w:val="00D45597"/>
    <w:rsid w:val="00D45E25"/>
    <w:rsid w:val="00D46F39"/>
    <w:rsid w:val="00D47317"/>
    <w:rsid w:val="00D52980"/>
    <w:rsid w:val="00D52E6E"/>
    <w:rsid w:val="00D531EC"/>
    <w:rsid w:val="00D53D80"/>
    <w:rsid w:val="00D556E6"/>
    <w:rsid w:val="00D56358"/>
    <w:rsid w:val="00D5636B"/>
    <w:rsid w:val="00D5729C"/>
    <w:rsid w:val="00D57325"/>
    <w:rsid w:val="00D57581"/>
    <w:rsid w:val="00D60286"/>
    <w:rsid w:val="00D603BD"/>
    <w:rsid w:val="00D609F5"/>
    <w:rsid w:val="00D61F37"/>
    <w:rsid w:val="00D621F3"/>
    <w:rsid w:val="00D63756"/>
    <w:rsid w:val="00D6381D"/>
    <w:rsid w:val="00D64E2C"/>
    <w:rsid w:val="00D65930"/>
    <w:rsid w:val="00D67807"/>
    <w:rsid w:val="00D67EF8"/>
    <w:rsid w:val="00D7057A"/>
    <w:rsid w:val="00D80AFC"/>
    <w:rsid w:val="00D81C6C"/>
    <w:rsid w:val="00D8249A"/>
    <w:rsid w:val="00D82999"/>
    <w:rsid w:val="00D830B7"/>
    <w:rsid w:val="00D843C4"/>
    <w:rsid w:val="00D84639"/>
    <w:rsid w:val="00D84F6D"/>
    <w:rsid w:val="00D8688E"/>
    <w:rsid w:val="00D87D1E"/>
    <w:rsid w:val="00D87E91"/>
    <w:rsid w:val="00D91D0E"/>
    <w:rsid w:val="00D91F64"/>
    <w:rsid w:val="00D9359B"/>
    <w:rsid w:val="00D935A8"/>
    <w:rsid w:val="00D94D46"/>
    <w:rsid w:val="00D953DD"/>
    <w:rsid w:val="00D96225"/>
    <w:rsid w:val="00D96504"/>
    <w:rsid w:val="00D9693A"/>
    <w:rsid w:val="00D977E5"/>
    <w:rsid w:val="00D97F28"/>
    <w:rsid w:val="00DA0F87"/>
    <w:rsid w:val="00DA188A"/>
    <w:rsid w:val="00DA1B53"/>
    <w:rsid w:val="00DA1FC7"/>
    <w:rsid w:val="00DA27EE"/>
    <w:rsid w:val="00DA2FDF"/>
    <w:rsid w:val="00DA3758"/>
    <w:rsid w:val="00DA3AE9"/>
    <w:rsid w:val="00DA3E21"/>
    <w:rsid w:val="00DA695A"/>
    <w:rsid w:val="00DA734D"/>
    <w:rsid w:val="00DB0662"/>
    <w:rsid w:val="00DB136A"/>
    <w:rsid w:val="00DB13AB"/>
    <w:rsid w:val="00DB1724"/>
    <w:rsid w:val="00DB1C97"/>
    <w:rsid w:val="00DB3228"/>
    <w:rsid w:val="00DB344F"/>
    <w:rsid w:val="00DB4152"/>
    <w:rsid w:val="00DB417B"/>
    <w:rsid w:val="00DB4539"/>
    <w:rsid w:val="00DB4702"/>
    <w:rsid w:val="00DB5D4C"/>
    <w:rsid w:val="00DB5D91"/>
    <w:rsid w:val="00DB7316"/>
    <w:rsid w:val="00DB7C33"/>
    <w:rsid w:val="00DC0BB1"/>
    <w:rsid w:val="00DC12A5"/>
    <w:rsid w:val="00DC18A5"/>
    <w:rsid w:val="00DC3D62"/>
    <w:rsid w:val="00DC525D"/>
    <w:rsid w:val="00DC666A"/>
    <w:rsid w:val="00DC6757"/>
    <w:rsid w:val="00DD0183"/>
    <w:rsid w:val="00DD1348"/>
    <w:rsid w:val="00DD1AB3"/>
    <w:rsid w:val="00DD1D00"/>
    <w:rsid w:val="00DD34C6"/>
    <w:rsid w:val="00DD3FB5"/>
    <w:rsid w:val="00DD6400"/>
    <w:rsid w:val="00DD6825"/>
    <w:rsid w:val="00DD7532"/>
    <w:rsid w:val="00DD7B0A"/>
    <w:rsid w:val="00DD7DBB"/>
    <w:rsid w:val="00DE0707"/>
    <w:rsid w:val="00DE0D20"/>
    <w:rsid w:val="00DE2E19"/>
    <w:rsid w:val="00DE386D"/>
    <w:rsid w:val="00DE45D4"/>
    <w:rsid w:val="00DE4CDF"/>
    <w:rsid w:val="00DE51F3"/>
    <w:rsid w:val="00DE564A"/>
    <w:rsid w:val="00DE6286"/>
    <w:rsid w:val="00DE6375"/>
    <w:rsid w:val="00DE6E46"/>
    <w:rsid w:val="00DE6EB0"/>
    <w:rsid w:val="00DF0300"/>
    <w:rsid w:val="00DF0899"/>
    <w:rsid w:val="00DF2B8A"/>
    <w:rsid w:val="00DF2C6F"/>
    <w:rsid w:val="00DF36B3"/>
    <w:rsid w:val="00DF3825"/>
    <w:rsid w:val="00DF4544"/>
    <w:rsid w:val="00DF4758"/>
    <w:rsid w:val="00DF4F09"/>
    <w:rsid w:val="00DF5079"/>
    <w:rsid w:val="00DF59D6"/>
    <w:rsid w:val="00DF5EF1"/>
    <w:rsid w:val="00DF724A"/>
    <w:rsid w:val="00E00235"/>
    <w:rsid w:val="00E00F30"/>
    <w:rsid w:val="00E01A26"/>
    <w:rsid w:val="00E03205"/>
    <w:rsid w:val="00E10122"/>
    <w:rsid w:val="00E10D3C"/>
    <w:rsid w:val="00E11648"/>
    <w:rsid w:val="00E1197B"/>
    <w:rsid w:val="00E11D7C"/>
    <w:rsid w:val="00E12186"/>
    <w:rsid w:val="00E125EE"/>
    <w:rsid w:val="00E12BAF"/>
    <w:rsid w:val="00E13390"/>
    <w:rsid w:val="00E13513"/>
    <w:rsid w:val="00E13C1D"/>
    <w:rsid w:val="00E150EF"/>
    <w:rsid w:val="00E15AFB"/>
    <w:rsid w:val="00E161EA"/>
    <w:rsid w:val="00E171D0"/>
    <w:rsid w:val="00E211D3"/>
    <w:rsid w:val="00E22309"/>
    <w:rsid w:val="00E23181"/>
    <w:rsid w:val="00E231EC"/>
    <w:rsid w:val="00E23C24"/>
    <w:rsid w:val="00E25A50"/>
    <w:rsid w:val="00E2659C"/>
    <w:rsid w:val="00E26D06"/>
    <w:rsid w:val="00E270DF"/>
    <w:rsid w:val="00E278EE"/>
    <w:rsid w:val="00E27F2F"/>
    <w:rsid w:val="00E30DBB"/>
    <w:rsid w:val="00E357C2"/>
    <w:rsid w:val="00E35869"/>
    <w:rsid w:val="00E35F98"/>
    <w:rsid w:val="00E3716E"/>
    <w:rsid w:val="00E37922"/>
    <w:rsid w:val="00E37AB3"/>
    <w:rsid w:val="00E401C8"/>
    <w:rsid w:val="00E4454D"/>
    <w:rsid w:val="00E44995"/>
    <w:rsid w:val="00E45133"/>
    <w:rsid w:val="00E45D60"/>
    <w:rsid w:val="00E501A4"/>
    <w:rsid w:val="00E50F97"/>
    <w:rsid w:val="00E533B0"/>
    <w:rsid w:val="00E549AD"/>
    <w:rsid w:val="00E55AC3"/>
    <w:rsid w:val="00E55D05"/>
    <w:rsid w:val="00E5614B"/>
    <w:rsid w:val="00E57589"/>
    <w:rsid w:val="00E604A1"/>
    <w:rsid w:val="00E60971"/>
    <w:rsid w:val="00E60D3A"/>
    <w:rsid w:val="00E61A56"/>
    <w:rsid w:val="00E62152"/>
    <w:rsid w:val="00E62BDC"/>
    <w:rsid w:val="00E62DAD"/>
    <w:rsid w:val="00E63EB3"/>
    <w:rsid w:val="00E6594D"/>
    <w:rsid w:val="00E659C8"/>
    <w:rsid w:val="00E677C7"/>
    <w:rsid w:val="00E71263"/>
    <w:rsid w:val="00E7249D"/>
    <w:rsid w:val="00E73B5C"/>
    <w:rsid w:val="00E73EAD"/>
    <w:rsid w:val="00E74308"/>
    <w:rsid w:val="00E74E32"/>
    <w:rsid w:val="00E7743D"/>
    <w:rsid w:val="00E8091D"/>
    <w:rsid w:val="00E80B21"/>
    <w:rsid w:val="00E80C9C"/>
    <w:rsid w:val="00E80E5A"/>
    <w:rsid w:val="00E80F52"/>
    <w:rsid w:val="00E8294B"/>
    <w:rsid w:val="00E83E1B"/>
    <w:rsid w:val="00E841B9"/>
    <w:rsid w:val="00E84EF1"/>
    <w:rsid w:val="00E85411"/>
    <w:rsid w:val="00E85802"/>
    <w:rsid w:val="00E8739A"/>
    <w:rsid w:val="00E8783C"/>
    <w:rsid w:val="00E87CE4"/>
    <w:rsid w:val="00E87FFC"/>
    <w:rsid w:val="00E903E8"/>
    <w:rsid w:val="00E91AD1"/>
    <w:rsid w:val="00E9331A"/>
    <w:rsid w:val="00E936D8"/>
    <w:rsid w:val="00E93AF4"/>
    <w:rsid w:val="00E93E9E"/>
    <w:rsid w:val="00E945AD"/>
    <w:rsid w:val="00E95BA6"/>
    <w:rsid w:val="00E962FE"/>
    <w:rsid w:val="00EA1CB6"/>
    <w:rsid w:val="00EA22BB"/>
    <w:rsid w:val="00EA25B4"/>
    <w:rsid w:val="00EA2D03"/>
    <w:rsid w:val="00EA345F"/>
    <w:rsid w:val="00EA3C99"/>
    <w:rsid w:val="00EA5582"/>
    <w:rsid w:val="00EA7F01"/>
    <w:rsid w:val="00EB1A53"/>
    <w:rsid w:val="00EB2068"/>
    <w:rsid w:val="00EB2F4C"/>
    <w:rsid w:val="00EB5A16"/>
    <w:rsid w:val="00EB65B1"/>
    <w:rsid w:val="00EB7150"/>
    <w:rsid w:val="00EB7C05"/>
    <w:rsid w:val="00EC0C58"/>
    <w:rsid w:val="00EC3B0C"/>
    <w:rsid w:val="00EC3F6D"/>
    <w:rsid w:val="00EC4349"/>
    <w:rsid w:val="00EC4D48"/>
    <w:rsid w:val="00EC58D7"/>
    <w:rsid w:val="00EC5BCA"/>
    <w:rsid w:val="00EC606D"/>
    <w:rsid w:val="00EC7032"/>
    <w:rsid w:val="00EC7096"/>
    <w:rsid w:val="00EC74DA"/>
    <w:rsid w:val="00ED06BB"/>
    <w:rsid w:val="00ED0DC3"/>
    <w:rsid w:val="00ED1088"/>
    <w:rsid w:val="00ED1101"/>
    <w:rsid w:val="00ED1D4C"/>
    <w:rsid w:val="00ED2FBA"/>
    <w:rsid w:val="00ED3961"/>
    <w:rsid w:val="00ED450D"/>
    <w:rsid w:val="00ED5621"/>
    <w:rsid w:val="00ED6769"/>
    <w:rsid w:val="00ED6D68"/>
    <w:rsid w:val="00EE0BA3"/>
    <w:rsid w:val="00EE14A6"/>
    <w:rsid w:val="00EE14DC"/>
    <w:rsid w:val="00EE3435"/>
    <w:rsid w:val="00EE4D76"/>
    <w:rsid w:val="00EE5208"/>
    <w:rsid w:val="00EE52CB"/>
    <w:rsid w:val="00EE52FE"/>
    <w:rsid w:val="00EE563F"/>
    <w:rsid w:val="00EE5D70"/>
    <w:rsid w:val="00EE6191"/>
    <w:rsid w:val="00EE67EC"/>
    <w:rsid w:val="00EE6C1D"/>
    <w:rsid w:val="00EE6FB6"/>
    <w:rsid w:val="00EE75FB"/>
    <w:rsid w:val="00EE774E"/>
    <w:rsid w:val="00EF0206"/>
    <w:rsid w:val="00EF0A52"/>
    <w:rsid w:val="00EF0BF6"/>
    <w:rsid w:val="00EF21DE"/>
    <w:rsid w:val="00EF4B54"/>
    <w:rsid w:val="00EF5852"/>
    <w:rsid w:val="00EF774F"/>
    <w:rsid w:val="00EF782D"/>
    <w:rsid w:val="00F00120"/>
    <w:rsid w:val="00F00D5F"/>
    <w:rsid w:val="00F020CC"/>
    <w:rsid w:val="00F02C2C"/>
    <w:rsid w:val="00F03F22"/>
    <w:rsid w:val="00F040A1"/>
    <w:rsid w:val="00F072A8"/>
    <w:rsid w:val="00F07E50"/>
    <w:rsid w:val="00F10018"/>
    <w:rsid w:val="00F10E5E"/>
    <w:rsid w:val="00F10F3F"/>
    <w:rsid w:val="00F11222"/>
    <w:rsid w:val="00F11477"/>
    <w:rsid w:val="00F11DD3"/>
    <w:rsid w:val="00F12189"/>
    <w:rsid w:val="00F12873"/>
    <w:rsid w:val="00F1371E"/>
    <w:rsid w:val="00F13FAC"/>
    <w:rsid w:val="00F14130"/>
    <w:rsid w:val="00F1575F"/>
    <w:rsid w:val="00F1583E"/>
    <w:rsid w:val="00F16139"/>
    <w:rsid w:val="00F1678A"/>
    <w:rsid w:val="00F20618"/>
    <w:rsid w:val="00F2158F"/>
    <w:rsid w:val="00F2291D"/>
    <w:rsid w:val="00F22998"/>
    <w:rsid w:val="00F2332C"/>
    <w:rsid w:val="00F239E6"/>
    <w:rsid w:val="00F23A8C"/>
    <w:rsid w:val="00F261A0"/>
    <w:rsid w:val="00F26AB2"/>
    <w:rsid w:val="00F279C7"/>
    <w:rsid w:val="00F30015"/>
    <w:rsid w:val="00F30EA3"/>
    <w:rsid w:val="00F31F11"/>
    <w:rsid w:val="00F3263C"/>
    <w:rsid w:val="00F3270D"/>
    <w:rsid w:val="00F33097"/>
    <w:rsid w:val="00F33BC7"/>
    <w:rsid w:val="00F34461"/>
    <w:rsid w:val="00F35593"/>
    <w:rsid w:val="00F36AF2"/>
    <w:rsid w:val="00F36E98"/>
    <w:rsid w:val="00F4056D"/>
    <w:rsid w:val="00F410DD"/>
    <w:rsid w:val="00F411CA"/>
    <w:rsid w:val="00F41B30"/>
    <w:rsid w:val="00F43E3A"/>
    <w:rsid w:val="00F440B7"/>
    <w:rsid w:val="00F442FD"/>
    <w:rsid w:val="00F454C2"/>
    <w:rsid w:val="00F4591C"/>
    <w:rsid w:val="00F45FB4"/>
    <w:rsid w:val="00F46067"/>
    <w:rsid w:val="00F46539"/>
    <w:rsid w:val="00F47290"/>
    <w:rsid w:val="00F47F5D"/>
    <w:rsid w:val="00F50744"/>
    <w:rsid w:val="00F51910"/>
    <w:rsid w:val="00F51999"/>
    <w:rsid w:val="00F524B6"/>
    <w:rsid w:val="00F53374"/>
    <w:rsid w:val="00F54326"/>
    <w:rsid w:val="00F54483"/>
    <w:rsid w:val="00F54A96"/>
    <w:rsid w:val="00F54B1D"/>
    <w:rsid w:val="00F54E20"/>
    <w:rsid w:val="00F5643D"/>
    <w:rsid w:val="00F565AF"/>
    <w:rsid w:val="00F57885"/>
    <w:rsid w:val="00F605A6"/>
    <w:rsid w:val="00F61241"/>
    <w:rsid w:val="00F62EB3"/>
    <w:rsid w:val="00F63F5D"/>
    <w:rsid w:val="00F65C68"/>
    <w:rsid w:val="00F66591"/>
    <w:rsid w:val="00F67F2E"/>
    <w:rsid w:val="00F701D2"/>
    <w:rsid w:val="00F71189"/>
    <w:rsid w:val="00F71C3B"/>
    <w:rsid w:val="00F722BF"/>
    <w:rsid w:val="00F72780"/>
    <w:rsid w:val="00F72C20"/>
    <w:rsid w:val="00F737D7"/>
    <w:rsid w:val="00F73C49"/>
    <w:rsid w:val="00F74B4C"/>
    <w:rsid w:val="00F74BC1"/>
    <w:rsid w:val="00F75C64"/>
    <w:rsid w:val="00F76247"/>
    <w:rsid w:val="00F81125"/>
    <w:rsid w:val="00F81284"/>
    <w:rsid w:val="00F81441"/>
    <w:rsid w:val="00F83A6F"/>
    <w:rsid w:val="00F84345"/>
    <w:rsid w:val="00F8467B"/>
    <w:rsid w:val="00F848B3"/>
    <w:rsid w:val="00F85144"/>
    <w:rsid w:val="00F85667"/>
    <w:rsid w:val="00F858B8"/>
    <w:rsid w:val="00F87673"/>
    <w:rsid w:val="00F87EB9"/>
    <w:rsid w:val="00F91454"/>
    <w:rsid w:val="00F92A52"/>
    <w:rsid w:val="00F93913"/>
    <w:rsid w:val="00F93D27"/>
    <w:rsid w:val="00F94679"/>
    <w:rsid w:val="00F951DF"/>
    <w:rsid w:val="00F95295"/>
    <w:rsid w:val="00F95E46"/>
    <w:rsid w:val="00F960EA"/>
    <w:rsid w:val="00FA0006"/>
    <w:rsid w:val="00FA153C"/>
    <w:rsid w:val="00FA168E"/>
    <w:rsid w:val="00FA2865"/>
    <w:rsid w:val="00FA3D32"/>
    <w:rsid w:val="00FA448D"/>
    <w:rsid w:val="00FA4E8A"/>
    <w:rsid w:val="00FA539E"/>
    <w:rsid w:val="00FA58D1"/>
    <w:rsid w:val="00FA64C3"/>
    <w:rsid w:val="00FA6611"/>
    <w:rsid w:val="00FA664F"/>
    <w:rsid w:val="00FA6A9B"/>
    <w:rsid w:val="00FA6BB1"/>
    <w:rsid w:val="00FA74FB"/>
    <w:rsid w:val="00FB037A"/>
    <w:rsid w:val="00FB06D1"/>
    <w:rsid w:val="00FB19EB"/>
    <w:rsid w:val="00FB23BC"/>
    <w:rsid w:val="00FB2D34"/>
    <w:rsid w:val="00FB5975"/>
    <w:rsid w:val="00FB64C6"/>
    <w:rsid w:val="00FB78C2"/>
    <w:rsid w:val="00FB7EB7"/>
    <w:rsid w:val="00FB7FF4"/>
    <w:rsid w:val="00FC0087"/>
    <w:rsid w:val="00FC0130"/>
    <w:rsid w:val="00FC1012"/>
    <w:rsid w:val="00FC1860"/>
    <w:rsid w:val="00FC27C7"/>
    <w:rsid w:val="00FC2984"/>
    <w:rsid w:val="00FC3567"/>
    <w:rsid w:val="00FC4639"/>
    <w:rsid w:val="00FC5B3C"/>
    <w:rsid w:val="00FC6479"/>
    <w:rsid w:val="00FC70EC"/>
    <w:rsid w:val="00FD070C"/>
    <w:rsid w:val="00FD098E"/>
    <w:rsid w:val="00FD3717"/>
    <w:rsid w:val="00FD3E84"/>
    <w:rsid w:val="00FD49EF"/>
    <w:rsid w:val="00FD5247"/>
    <w:rsid w:val="00FD52DF"/>
    <w:rsid w:val="00FD642E"/>
    <w:rsid w:val="00FD6DCB"/>
    <w:rsid w:val="00FD7D56"/>
    <w:rsid w:val="00FE0548"/>
    <w:rsid w:val="00FE39DE"/>
    <w:rsid w:val="00FE3C62"/>
    <w:rsid w:val="00FE4E94"/>
    <w:rsid w:val="00FE5E51"/>
    <w:rsid w:val="00FE68DE"/>
    <w:rsid w:val="00FE69AB"/>
    <w:rsid w:val="00FE6B11"/>
    <w:rsid w:val="00FE6FDE"/>
    <w:rsid w:val="00FF0EEA"/>
    <w:rsid w:val="00FF1366"/>
    <w:rsid w:val="00FF1AF7"/>
    <w:rsid w:val="00FF2777"/>
    <w:rsid w:val="00FF4E8F"/>
    <w:rsid w:val="00FF523F"/>
    <w:rsid w:val="00FF5B8F"/>
    <w:rsid w:val="00FF63D3"/>
    <w:rsid w:val="00FF6D1D"/>
    <w:rsid w:val="00FF7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07F26"/>
  <w15:docId w15:val="{74390107-CB03-474C-99C6-410C7543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718"/>
    <w:rPr>
      <w:rFonts w:ascii="Times New Roman" w:eastAsia="Times New Roman" w:hAnsi="Times New Roman" w:cs="Times New Roman"/>
    </w:rPr>
  </w:style>
  <w:style w:type="paragraph" w:styleId="Heading1">
    <w:name w:val="heading 1"/>
    <w:basedOn w:val="Normal"/>
    <w:link w:val="Heading1Char"/>
    <w:uiPriority w:val="9"/>
    <w:qFormat/>
    <w:rsid w:val="00E604A1"/>
    <w:pPr>
      <w:spacing w:before="100" w:beforeAutospacing="1" w:after="100" w:afterAutospacing="1"/>
      <w:outlineLvl w:val="0"/>
    </w:pPr>
    <w:rPr>
      <w:rFonts w:eastAsiaTheme="minorHAns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359"/>
    <w:rPr>
      <w:rFonts w:eastAsiaTheme="minorHAnsi"/>
      <w:sz w:val="18"/>
      <w:szCs w:val="18"/>
    </w:rPr>
  </w:style>
  <w:style w:type="character" w:customStyle="1" w:styleId="BalloonTextChar">
    <w:name w:val="Balloon Text Char"/>
    <w:basedOn w:val="DefaultParagraphFont"/>
    <w:link w:val="BalloonText"/>
    <w:uiPriority w:val="99"/>
    <w:semiHidden/>
    <w:rsid w:val="005B6359"/>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DC18A5"/>
    <w:pPr>
      <w:jc w:val="center"/>
    </w:pPr>
    <w:rPr>
      <w:rFonts w:ascii="Calibri" w:eastAsiaTheme="minorHAnsi" w:hAnsi="Calibri" w:cs="Calibri"/>
    </w:rPr>
  </w:style>
  <w:style w:type="character" w:customStyle="1" w:styleId="EndNoteBibliographyTitleChar">
    <w:name w:val="EndNote Bibliography Title Char"/>
    <w:basedOn w:val="DefaultParagraphFont"/>
    <w:link w:val="EndNoteBibliographyTitle"/>
    <w:rsid w:val="00DC18A5"/>
    <w:rPr>
      <w:rFonts w:ascii="Calibri" w:hAnsi="Calibri" w:cs="Calibri"/>
    </w:rPr>
  </w:style>
  <w:style w:type="paragraph" w:customStyle="1" w:styleId="EndNoteBibliography">
    <w:name w:val="EndNote Bibliography"/>
    <w:basedOn w:val="Normal"/>
    <w:link w:val="EndNoteBibliographyChar"/>
    <w:rsid w:val="00DC18A5"/>
    <w:rPr>
      <w:rFonts w:ascii="Calibri" w:eastAsiaTheme="minorHAnsi" w:hAnsi="Calibri" w:cs="Calibri"/>
    </w:rPr>
  </w:style>
  <w:style w:type="character" w:customStyle="1" w:styleId="EndNoteBibliographyChar">
    <w:name w:val="EndNote Bibliography Char"/>
    <w:basedOn w:val="DefaultParagraphFont"/>
    <w:link w:val="EndNoteBibliography"/>
    <w:rsid w:val="00DC18A5"/>
    <w:rPr>
      <w:rFonts w:ascii="Calibri" w:hAnsi="Calibri" w:cs="Calibri"/>
    </w:rPr>
  </w:style>
  <w:style w:type="character" w:styleId="CommentReference">
    <w:name w:val="annotation reference"/>
    <w:basedOn w:val="DefaultParagraphFont"/>
    <w:uiPriority w:val="99"/>
    <w:semiHidden/>
    <w:unhideWhenUsed/>
    <w:rsid w:val="00DD7532"/>
    <w:rPr>
      <w:sz w:val="16"/>
      <w:szCs w:val="16"/>
    </w:rPr>
  </w:style>
  <w:style w:type="paragraph" w:styleId="CommentText">
    <w:name w:val="annotation text"/>
    <w:basedOn w:val="Normal"/>
    <w:link w:val="CommentTextChar"/>
    <w:uiPriority w:val="99"/>
    <w:unhideWhenUsed/>
    <w:rsid w:val="00DD753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D7532"/>
    <w:rPr>
      <w:sz w:val="20"/>
      <w:szCs w:val="20"/>
    </w:rPr>
  </w:style>
  <w:style w:type="paragraph" w:styleId="CommentSubject">
    <w:name w:val="annotation subject"/>
    <w:basedOn w:val="CommentText"/>
    <w:next w:val="CommentText"/>
    <w:link w:val="CommentSubjectChar"/>
    <w:uiPriority w:val="99"/>
    <w:semiHidden/>
    <w:unhideWhenUsed/>
    <w:rsid w:val="00DD7532"/>
    <w:rPr>
      <w:b/>
      <w:bCs/>
    </w:rPr>
  </w:style>
  <w:style w:type="character" w:customStyle="1" w:styleId="CommentSubjectChar">
    <w:name w:val="Comment Subject Char"/>
    <w:basedOn w:val="CommentTextChar"/>
    <w:link w:val="CommentSubject"/>
    <w:uiPriority w:val="99"/>
    <w:semiHidden/>
    <w:rsid w:val="00DD7532"/>
    <w:rPr>
      <w:b/>
      <w:bCs/>
      <w:sz w:val="20"/>
      <w:szCs w:val="20"/>
    </w:rPr>
  </w:style>
  <w:style w:type="paragraph" w:customStyle="1" w:styleId="p1">
    <w:name w:val="p1"/>
    <w:basedOn w:val="Normal"/>
    <w:rsid w:val="00DD3FB5"/>
    <w:rPr>
      <w:rFonts w:ascii="Helvetica" w:eastAsiaTheme="minorHAnsi" w:hAnsi="Helvetica"/>
      <w:sz w:val="17"/>
      <w:szCs w:val="17"/>
    </w:rPr>
  </w:style>
  <w:style w:type="character" w:customStyle="1" w:styleId="s1">
    <w:name w:val="s1"/>
    <w:basedOn w:val="DefaultParagraphFont"/>
    <w:rsid w:val="00DD3FB5"/>
    <w:rPr>
      <w:rFonts w:ascii="Helvetica" w:hAnsi="Helvetica" w:hint="default"/>
      <w:sz w:val="11"/>
      <w:szCs w:val="11"/>
    </w:rPr>
  </w:style>
  <w:style w:type="character" w:customStyle="1" w:styleId="apple-converted-space">
    <w:name w:val="apple-converted-space"/>
    <w:basedOn w:val="DefaultParagraphFont"/>
    <w:rsid w:val="00DD3FB5"/>
  </w:style>
  <w:style w:type="paragraph" w:styleId="ListParagraph">
    <w:name w:val="List Paragraph"/>
    <w:basedOn w:val="Normal"/>
    <w:uiPriority w:val="34"/>
    <w:qFormat/>
    <w:rsid w:val="00DD3FB5"/>
    <w:pPr>
      <w:ind w:left="720"/>
      <w:contextualSpacing/>
    </w:pPr>
    <w:rPr>
      <w:rFonts w:asciiTheme="minorHAnsi" w:eastAsiaTheme="minorHAnsi" w:hAnsiTheme="minorHAnsi" w:cstheme="minorBidi"/>
    </w:rPr>
  </w:style>
  <w:style w:type="character" w:customStyle="1" w:styleId="docsum-pmid">
    <w:name w:val="docsum-pmid"/>
    <w:basedOn w:val="DefaultParagraphFont"/>
    <w:rsid w:val="00F020CC"/>
  </w:style>
  <w:style w:type="paragraph" w:styleId="Revision">
    <w:name w:val="Revision"/>
    <w:hidden/>
    <w:uiPriority w:val="99"/>
    <w:semiHidden/>
    <w:rsid w:val="00502467"/>
  </w:style>
  <w:style w:type="character" w:styleId="Hyperlink">
    <w:name w:val="Hyperlink"/>
    <w:basedOn w:val="DefaultParagraphFont"/>
    <w:uiPriority w:val="99"/>
    <w:unhideWhenUsed/>
    <w:rsid w:val="00F2291D"/>
    <w:rPr>
      <w:color w:val="0000FF"/>
      <w:u w:val="single"/>
    </w:rPr>
  </w:style>
  <w:style w:type="character" w:styleId="PlaceholderText">
    <w:name w:val="Placeholder Text"/>
    <w:basedOn w:val="DefaultParagraphFont"/>
    <w:uiPriority w:val="99"/>
    <w:semiHidden/>
    <w:rsid w:val="007D610F"/>
    <w:rPr>
      <w:color w:val="808080"/>
    </w:rPr>
  </w:style>
  <w:style w:type="character" w:styleId="Emphasis">
    <w:name w:val="Emphasis"/>
    <w:basedOn w:val="DefaultParagraphFont"/>
    <w:uiPriority w:val="20"/>
    <w:qFormat/>
    <w:rsid w:val="00245B96"/>
    <w:rPr>
      <w:i/>
      <w:iCs/>
    </w:rPr>
  </w:style>
  <w:style w:type="paragraph" w:customStyle="1" w:styleId="p">
    <w:name w:val="p"/>
    <w:basedOn w:val="Normal"/>
    <w:rsid w:val="00245B96"/>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245B96"/>
    <w:rPr>
      <w:color w:val="954F72" w:themeColor="followedHyperlink"/>
      <w:u w:val="single"/>
    </w:rPr>
  </w:style>
  <w:style w:type="character" w:styleId="Strong">
    <w:name w:val="Strong"/>
    <w:basedOn w:val="DefaultParagraphFont"/>
    <w:uiPriority w:val="22"/>
    <w:qFormat/>
    <w:rsid w:val="00245B96"/>
    <w:rPr>
      <w:b/>
      <w:bCs/>
    </w:rPr>
  </w:style>
  <w:style w:type="paragraph" w:styleId="NormalWeb">
    <w:name w:val="Normal (Web)"/>
    <w:basedOn w:val="Normal"/>
    <w:uiPriority w:val="99"/>
    <w:unhideWhenUsed/>
    <w:rsid w:val="007039F3"/>
    <w:pPr>
      <w:spacing w:before="100" w:beforeAutospacing="1" w:after="100" w:afterAutospacing="1"/>
    </w:pPr>
    <w:rPr>
      <w:rFonts w:eastAsiaTheme="minorHAnsi"/>
    </w:rPr>
  </w:style>
  <w:style w:type="character" w:customStyle="1" w:styleId="UnresolvedMention1">
    <w:name w:val="Unresolved Mention1"/>
    <w:basedOn w:val="DefaultParagraphFont"/>
    <w:uiPriority w:val="99"/>
    <w:semiHidden/>
    <w:unhideWhenUsed/>
    <w:rsid w:val="0061651F"/>
    <w:rPr>
      <w:color w:val="605E5C"/>
      <w:shd w:val="clear" w:color="auto" w:fill="E1DFDD"/>
    </w:rPr>
  </w:style>
  <w:style w:type="paragraph" w:styleId="EndnoteText">
    <w:name w:val="endnote text"/>
    <w:basedOn w:val="Normal"/>
    <w:link w:val="EndnoteTextChar"/>
    <w:uiPriority w:val="99"/>
    <w:semiHidden/>
    <w:unhideWhenUsed/>
    <w:rsid w:val="00732FE3"/>
    <w:rPr>
      <w:rFonts w:asciiTheme="minorHAnsi" w:eastAsia="SimSun" w:hAnsiTheme="minorHAnsi" w:cstheme="minorBidi"/>
      <w:sz w:val="20"/>
      <w:szCs w:val="20"/>
    </w:rPr>
  </w:style>
  <w:style w:type="character" w:customStyle="1" w:styleId="EndnoteTextChar">
    <w:name w:val="Endnote Text Char"/>
    <w:basedOn w:val="DefaultParagraphFont"/>
    <w:link w:val="EndnoteText"/>
    <w:uiPriority w:val="99"/>
    <w:semiHidden/>
    <w:rsid w:val="00732FE3"/>
    <w:rPr>
      <w:rFonts w:eastAsia="SimSun"/>
      <w:sz w:val="20"/>
      <w:szCs w:val="20"/>
    </w:rPr>
  </w:style>
  <w:style w:type="character" w:styleId="EndnoteReference">
    <w:name w:val="endnote reference"/>
    <w:basedOn w:val="DefaultParagraphFont"/>
    <w:uiPriority w:val="99"/>
    <w:semiHidden/>
    <w:unhideWhenUsed/>
    <w:rsid w:val="00732FE3"/>
    <w:rPr>
      <w:vertAlign w:val="superscript"/>
    </w:rPr>
  </w:style>
  <w:style w:type="character" w:customStyle="1" w:styleId="Heading1Char">
    <w:name w:val="Heading 1 Char"/>
    <w:basedOn w:val="DefaultParagraphFont"/>
    <w:link w:val="Heading1"/>
    <w:uiPriority w:val="9"/>
    <w:rsid w:val="00E604A1"/>
    <w:rPr>
      <w:rFonts w:ascii="Times New Roman" w:eastAsia="Times New Roman" w:hAnsi="Times New Roman" w:cs="Times New Roman"/>
      <w:b/>
      <w:bCs/>
      <w:kern w:val="36"/>
      <w:sz w:val="48"/>
      <w:szCs w:val="48"/>
      <w:lang w:val="en-AU" w:eastAsia="en-GB"/>
    </w:rPr>
  </w:style>
  <w:style w:type="character" w:customStyle="1" w:styleId="id-label">
    <w:name w:val="id-label"/>
    <w:basedOn w:val="DefaultParagraphFont"/>
    <w:rsid w:val="00AD00B8"/>
  </w:style>
  <w:style w:type="paragraph" w:styleId="Header">
    <w:name w:val="header"/>
    <w:basedOn w:val="Normal"/>
    <w:link w:val="HeaderChar"/>
    <w:uiPriority w:val="99"/>
    <w:unhideWhenUsed/>
    <w:rsid w:val="000F2FD2"/>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0F2FD2"/>
    <w:rPr>
      <w:rFonts w:ascii="Times New Roman" w:eastAsia="Times New Roman" w:hAnsi="Times New Roman" w:cs="Times New Roman"/>
    </w:rPr>
  </w:style>
  <w:style w:type="paragraph" w:styleId="Footer">
    <w:name w:val="footer"/>
    <w:basedOn w:val="Normal"/>
    <w:link w:val="FooterChar"/>
    <w:uiPriority w:val="99"/>
    <w:unhideWhenUsed/>
    <w:rsid w:val="000F2FD2"/>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0F2FD2"/>
    <w:rPr>
      <w:rFonts w:ascii="Times New Roman" w:eastAsia="Times New Roman" w:hAnsi="Times New Roman" w:cs="Times New Roman"/>
    </w:rPr>
  </w:style>
  <w:style w:type="character" w:customStyle="1" w:styleId="citation-part">
    <w:name w:val="citation-part"/>
    <w:basedOn w:val="DefaultParagraphFont"/>
    <w:rsid w:val="00F1371E"/>
  </w:style>
  <w:style w:type="table" w:styleId="TableGrid">
    <w:name w:val="Table Grid"/>
    <w:basedOn w:val="TableNormal"/>
    <w:uiPriority w:val="39"/>
    <w:rsid w:val="005A0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466848"/>
    <w:rPr>
      <w:color w:val="605E5C"/>
      <w:shd w:val="clear" w:color="auto" w:fill="E1DFDD"/>
    </w:rPr>
  </w:style>
  <w:style w:type="paragraph" w:customStyle="1" w:styleId="msonormal0">
    <w:name w:val="msonormal"/>
    <w:basedOn w:val="Normal"/>
    <w:rsid w:val="006B51F7"/>
    <w:pPr>
      <w:spacing w:before="100" w:beforeAutospacing="1" w:after="100" w:afterAutospacing="1"/>
    </w:pPr>
  </w:style>
  <w:style w:type="paragraph" w:customStyle="1" w:styleId="xl66">
    <w:name w:val="xl66"/>
    <w:basedOn w:val="Normal"/>
    <w:rsid w:val="006B51F7"/>
    <w:pPr>
      <w:pBdr>
        <w:top w:val="single" w:sz="4" w:space="0" w:color="auto"/>
        <w:bottom w:val="single" w:sz="4" w:space="0" w:color="auto"/>
      </w:pBdr>
      <w:spacing w:before="100" w:beforeAutospacing="1" w:after="100" w:afterAutospacing="1"/>
    </w:pPr>
    <w:rPr>
      <w:b/>
      <w:bCs/>
    </w:rPr>
  </w:style>
  <w:style w:type="paragraph" w:customStyle="1" w:styleId="xl67">
    <w:name w:val="xl67"/>
    <w:basedOn w:val="Normal"/>
    <w:rsid w:val="006B51F7"/>
    <w:pPr>
      <w:pBdr>
        <w:bottom w:val="single" w:sz="4" w:space="0" w:color="auto"/>
      </w:pBdr>
      <w:spacing w:before="100" w:beforeAutospacing="1" w:after="100" w:afterAutospacing="1"/>
    </w:pPr>
  </w:style>
  <w:style w:type="character" w:styleId="UnresolvedMention">
    <w:name w:val="Unresolved Mention"/>
    <w:basedOn w:val="DefaultParagraphFont"/>
    <w:uiPriority w:val="99"/>
    <w:rsid w:val="008D4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2629">
      <w:bodyDiv w:val="1"/>
      <w:marLeft w:val="0"/>
      <w:marRight w:val="0"/>
      <w:marTop w:val="0"/>
      <w:marBottom w:val="0"/>
      <w:divBdr>
        <w:top w:val="none" w:sz="0" w:space="0" w:color="auto"/>
        <w:left w:val="none" w:sz="0" w:space="0" w:color="auto"/>
        <w:bottom w:val="none" w:sz="0" w:space="0" w:color="auto"/>
        <w:right w:val="none" w:sz="0" w:space="0" w:color="auto"/>
      </w:divBdr>
    </w:div>
    <w:div w:id="37440442">
      <w:bodyDiv w:val="1"/>
      <w:marLeft w:val="0"/>
      <w:marRight w:val="0"/>
      <w:marTop w:val="0"/>
      <w:marBottom w:val="0"/>
      <w:divBdr>
        <w:top w:val="none" w:sz="0" w:space="0" w:color="auto"/>
        <w:left w:val="none" w:sz="0" w:space="0" w:color="auto"/>
        <w:bottom w:val="none" w:sz="0" w:space="0" w:color="auto"/>
        <w:right w:val="none" w:sz="0" w:space="0" w:color="auto"/>
      </w:divBdr>
    </w:div>
    <w:div w:id="38283135">
      <w:bodyDiv w:val="1"/>
      <w:marLeft w:val="0"/>
      <w:marRight w:val="0"/>
      <w:marTop w:val="0"/>
      <w:marBottom w:val="0"/>
      <w:divBdr>
        <w:top w:val="none" w:sz="0" w:space="0" w:color="auto"/>
        <w:left w:val="none" w:sz="0" w:space="0" w:color="auto"/>
        <w:bottom w:val="none" w:sz="0" w:space="0" w:color="auto"/>
        <w:right w:val="none" w:sz="0" w:space="0" w:color="auto"/>
      </w:divBdr>
    </w:div>
    <w:div w:id="44644603">
      <w:bodyDiv w:val="1"/>
      <w:marLeft w:val="0"/>
      <w:marRight w:val="0"/>
      <w:marTop w:val="0"/>
      <w:marBottom w:val="0"/>
      <w:divBdr>
        <w:top w:val="none" w:sz="0" w:space="0" w:color="auto"/>
        <w:left w:val="none" w:sz="0" w:space="0" w:color="auto"/>
        <w:bottom w:val="none" w:sz="0" w:space="0" w:color="auto"/>
        <w:right w:val="none" w:sz="0" w:space="0" w:color="auto"/>
      </w:divBdr>
    </w:div>
    <w:div w:id="53817651">
      <w:bodyDiv w:val="1"/>
      <w:marLeft w:val="0"/>
      <w:marRight w:val="0"/>
      <w:marTop w:val="0"/>
      <w:marBottom w:val="0"/>
      <w:divBdr>
        <w:top w:val="none" w:sz="0" w:space="0" w:color="auto"/>
        <w:left w:val="none" w:sz="0" w:space="0" w:color="auto"/>
        <w:bottom w:val="none" w:sz="0" w:space="0" w:color="auto"/>
        <w:right w:val="none" w:sz="0" w:space="0" w:color="auto"/>
      </w:divBdr>
    </w:div>
    <w:div w:id="61680090">
      <w:bodyDiv w:val="1"/>
      <w:marLeft w:val="0"/>
      <w:marRight w:val="0"/>
      <w:marTop w:val="0"/>
      <w:marBottom w:val="0"/>
      <w:divBdr>
        <w:top w:val="none" w:sz="0" w:space="0" w:color="auto"/>
        <w:left w:val="none" w:sz="0" w:space="0" w:color="auto"/>
        <w:bottom w:val="none" w:sz="0" w:space="0" w:color="auto"/>
        <w:right w:val="none" w:sz="0" w:space="0" w:color="auto"/>
      </w:divBdr>
    </w:div>
    <w:div w:id="63381729">
      <w:bodyDiv w:val="1"/>
      <w:marLeft w:val="0"/>
      <w:marRight w:val="0"/>
      <w:marTop w:val="0"/>
      <w:marBottom w:val="0"/>
      <w:divBdr>
        <w:top w:val="none" w:sz="0" w:space="0" w:color="auto"/>
        <w:left w:val="none" w:sz="0" w:space="0" w:color="auto"/>
        <w:bottom w:val="none" w:sz="0" w:space="0" w:color="auto"/>
        <w:right w:val="none" w:sz="0" w:space="0" w:color="auto"/>
      </w:divBdr>
    </w:div>
    <w:div w:id="65694205">
      <w:bodyDiv w:val="1"/>
      <w:marLeft w:val="0"/>
      <w:marRight w:val="0"/>
      <w:marTop w:val="0"/>
      <w:marBottom w:val="0"/>
      <w:divBdr>
        <w:top w:val="none" w:sz="0" w:space="0" w:color="auto"/>
        <w:left w:val="none" w:sz="0" w:space="0" w:color="auto"/>
        <w:bottom w:val="none" w:sz="0" w:space="0" w:color="auto"/>
        <w:right w:val="none" w:sz="0" w:space="0" w:color="auto"/>
      </w:divBdr>
    </w:div>
    <w:div w:id="73597356">
      <w:bodyDiv w:val="1"/>
      <w:marLeft w:val="0"/>
      <w:marRight w:val="0"/>
      <w:marTop w:val="0"/>
      <w:marBottom w:val="0"/>
      <w:divBdr>
        <w:top w:val="none" w:sz="0" w:space="0" w:color="auto"/>
        <w:left w:val="none" w:sz="0" w:space="0" w:color="auto"/>
        <w:bottom w:val="none" w:sz="0" w:space="0" w:color="auto"/>
        <w:right w:val="none" w:sz="0" w:space="0" w:color="auto"/>
      </w:divBdr>
    </w:div>
    <w:div w:id="87626827">
      <w:bodyDiv w:val="1"/>
      <w:marLeft w:val="0"/>
      <w:marRight w:val="0"/>
      <w:marTop w:val="0"/>
      <w:marBottom w:val="0"/>
      <w:divBdr>
        <w:top w:val="none" w:sz="0" w:space="0" w:color="auto"/>
        <w:left w:val="none" w:sz="0" w:space="0" w:color="auto"/>
        <w:bottom w:val="none" w:sz="0" w:space="0" w:color="auto"/>
        <w:right w:val="none" w:sz="0" w:space="0" w:color="auto"/>
      </w:divBdr>
    </w:div>
    <w:div w:id="90666561">
      <w:bodyDiv w:val="1"/>
      <w:marLeft w:val="0"/>
      <w:marRight w:val="0"/>
      <w:marTop w:val="0"/>
      <w:marBottom w:val="0"/>
      <w:divBdr>
        <w:top w:val="none" w:sz="0" w:space="0" w:color="auto"/>
        <w:left w:val="none" w:sz="0" w:space="0" w:color="auto"/>
        <w:bottom w:val="none" w:sz="0" w:space="0" w:color="auto"/>
        <w:right w:val="none" w:sz="0" w:space="0" w:color="auto"/>
      </w:divBdr>
    </w:div>
    <w:div w:id="92865036">
      <w:bodyDiv w:val="1"/>
      <w:marLeft w:val="0"/>
      <w:marRight w:val="0"/>
      <w:marTop w:val="0"/>
      <w:marBottom w:val="0"/>
      <w:divBdr>
        <w:top w:val="none" w:sz="0" w:space="0" w:color="auto"/>
        <w:left w:val="none" w:sz="0" w:space="0" w:color="auto"/>
        <w:bottom w:val="none" w:sz="0" w:space="0" w:color="auto"/>
        <w:right w:val="none" w:sz="0" w:space="0" w:color="auto"/>
      </w:divBdr>
    </w:div>
    <w:div w:id="106194955">
      <w:bodyDiv w:val="1"/>
      <w:marLeft w:val="0"/>
      <w:marRight w:val="0"/>
      <w:marTop w:val="0"/>
      <w:marBottom w:val="0"/>
      <w:divBdr>
        <w:top w:val="none" w:sz="0" w:space="0" w:color="auto"/>
        <w:left w:val="none" w:sz="0" w:space="0" w:color="auto"/>
        <w:bottom w:val="none" w:sz="0" w:space="0" w:color="auto"/>
        <w:right w:val="none" w:sz="0" w:space="0" w:color="auto"/>
      </w:divBdr>
    </w:div>
    <w:div w:id="107823278">
      <w:bodyDiv w:val="1"/>
      <w:marLeft w:val="0"/>
      <w:marRight w:val="0"/>
      <w:marTop w:val="0"/>
      <w:marBottom w:val="0"/>
      <w:divBdr>
        <w:top w:val="none" w:sz="0" w:space="0" w:color="auto"/>
        <w:left w:val="none" w:sz="0" w:space="0" w:color="auto"/>
        <w:bottom w:val="none" w:sz="0" w:space="0" w:color="auto"/>
        <w:right w:val="none" w:sz="0" w:space="0" w:color="auto"/>
      </w:divBdr>
    </w:div>
    <w:div w:id="130945473">
      <w:bodyDiv w:val="1"/>
      <w:marLeft w:val="0"/>
      <w:marRight w:val="0"/>
      <w:marTop w:val="0"/>
      <w:marBottom w:val="0"/>
      <w:divBdr>
        <w:top w:val="none" w:sz="0" w:space="0" w:color="auto"/>
        <w:left w:val="none" w:sz="0" w:space="0" w:color="auto"/>
        <w:bottom w:val="none" w:sz="0" w:space="0" w:color="auto"/>
        <w:right w:val="none" w:sz="0" w:space="0" w:color="auto"/>
      </w:divBdr>
    </w:div>
    <w:div w:id="141193018">
      <w:bodyDiv w:val="1"/>
      <w:marLeft w:val="0"/>
      <w:marRight w:val="0"/>
      <w:marTop w:val="0"/>
      <w:marBottom w:val="0"/>
      <w:divBdr>
        <w:top w:val="none" w:sz="0" w:space="0" w:color="auto"/>
        <w:left w:val="none" w:sz="0" w:space="0" w:color="auto"/>
        <w:bottom w:val="none" w:sz="0" w:space="0" w:color="auto"/>
        <w:right w:val="none" w:sz="0" w:space="0" w:color="auto"/>
      </w:divBdr>
    </w:div>
    <w:div w:id="143475754">
      <w:bodyDiv w:val="1"/>
      <w:marLeft w:val="0"/>
      <w:marRight w:val="0"/>
      <w:marTop w:val="0"/>
      <w:marBottom w:val="0"/>
      <w:divBdr>
        <w:top w:val="none" w:sz="0" w:space="0" w:color="auto"/>
        <w:left w:val="none" w:sz="0" w:space="0" w:color="auto"/>
        <w:bottom w:val="none" w:sz="0" w:space="0" w:color="auto"/>
        <w:right w:val="none" w:sz="0" w:space="0" w:color="auto"/>
      </w:divBdr>
    </w:div>
    <w:div w:id="144394587">
      <w:bodyDiv w:val="1"/>
      <w:marLeft w:val="0"/>
      <w:marRight w:val="0"/>
      <w:marTop w:val="0"/>
      <w:marBottom w:val="0"/>
      <w:divBdr>
        <w:top w:val="none" w:sz="0" w:space="0" w:color="auto"/>
        <w:left w:val="none" w:sz="0" w:space="0" w:color="auto"/>
        <w:bottom w:val="none" w:sz="0" w:space="0" w:color="auto"/>
        <w:right w:val="none" w:sz="0" w:space="0" w:color="auto"/>
      </w:divBdr>
    </w:div>
    <w:div w:id="148597992">
      <w:bodyDiv w:val="1"/>
      <w:marLeft w:val="0"/>
      <w:marRight w:val="0"/>
      <w:marTop w:val="0"/>
      <w:marBottom w:val="0"/>
      <w:divBdr>
        <w:top w:val="none" w:sz="0" w:space="0" w:color="auto"/>
        <w:left w:val="none" w:sz="0" w:space="0" w:color="auto"/>
        <w:bottom w:val="none" w:sz="0" w:space="0" w:color="auto"/>
        <w:right w:val="none" w:sz="0" w:space="0" w:color="auto"/>
      </w:divBdr>
    </w:div>
    <w:div w:id="155190873">
      <w:bodyDiv w:val="1"/>
      <w:marLeft w:val="0"/>
      <w:marRight w:val="0"/>
      <w:marTop w:val="0"/>
      <w:marBottom w:val="0"/>
      <w:divBdr>
        <w:top w:val="none" w:sz="0" w:space="0" w:color="auto"/>
        <w:left w:val="none" w:sz="0" w:space="0" w:color="auto"/>
        <w:bottom w:val="none" w:sz="0" w:space="0" w:color="auto"/>
        <w:right w:val="none" w:sz="0" w:space="0" w:color="auto"/>
      </w:divBdr>
    </w:div>
    <w:div w:id="182523660">
      <w:bodyDiv w:val="1"/>
      <w:marLeft w:val="0"/>
      <w:marRight w:val="0"/>
      <w:marTop w:val="0"/>
      <w:marBottom w:val="0"/>
      <w:divBdr>
        <w:top w:val="none" w:sz="0" w:space="0" w:color="auto"/>
        <w:left w:val="none" w:sz="0" w:space="0" w:color="auto"/>
        <w:bottom w:val="none" w:sz="0" w:space="0" w:color="auto"/>
        <w:right w:val="none" w:sz="0" w:space="0" w:color="auto"/>
      </w:divBdr>
    </w:div>
    <w:div w:id="185486783">
      <w:bodyDiv w:val="1"/>
      <w:marLeft w:val="0"/>
      <w:marRight w:val="0"/>
      <w:marTop w:val="0"/>
      <w:marBottom w:val="0"/>
      <w:divBdr>
        <w:top w:val="none" w:sz="0" w:space="0" w:color="auto"/>
        <w:left w:val="none" w:sz="0" w:space="0" w:color="auto"/>
        <w:bottom w:val="none" w:sz="0" w:space="0" w:color="auto"/>
        <w:right w:val="none" w:sz="0" w:space="0" w:color="auto"/>
      </w:divBdr>
    </w:div>
    <w:div w:id="187378353">
      <w:bodyDiv w:val="1"/>
      <w:marLeft w:val="0"/>
      <w:marRight w:val="0"/>
      <w:marTop w:val="0"/>
      <w:marBottom w:val="0"/>
      <w:divBdr>
        <w:top w:val="none" w:sz="0" w:space="0" w:color="auto"/>
        <w:left w:val="none" w:sz="0" w:space="0" w:color="auto"/>
        <w:bottom w:val="none" w:sz="0" w:space="0" w:color="auto"/>
        <w:right w:val="none" w:sz="0" w:space="0" w:color="auto"/>
      </w:divBdr>
    </w:div>
    <w:div w:id="189342622">
      <w:bodyDiv w:val="1"/>
      <w:marLeft w:val="0"/>
      <w:marRight w:val="0"/>
      <w:marTop w:val="0"/>
      <w:marBottom w:val="0"/>
      <w:divBdr>
        <w:top w:val="none" w:sz="0" w:space="0" w:color="auto"/>
        <w:left w:val="none" w:sz="0" w:space="0" w:color="auto"/>
        <w:bottom w:val="none" w:sz="0" w:space="0" w:color="auto"/>
        <w:right w:val="none" w:sz="0" w:space="0" w:color="auto"/>
      </w:divBdr>
    </w:div>
    <w:div w:id="190919126">
      <w:bodyDiv w:val="1"/>
      <w:marLeft w:val="0"/>
      <w:marRight w:val="0"/>
      <w:marTop w:val="0"/>
      <w:marBottom w:val="0"/>
      <w:divBdr>
        <w:top w:val="none" w:sz="0" w:space="0" w:color="auto"/>
        <w:left w:val="none" w:sz="0" w:space="0" w:color="auto"/>
        <w:bottom w:val="none" w:sz="0" w:space="0" w:color="auto"/>
        <w:right w:val="none" w:sz="0" w:space="0" w:color="auto"/>
      </w:divBdr>
    </w:div>
    <w:div w:id="204149288">
      <w:bodyDiv w:val="1"/>
      <w:marLeft w:val="0"/>
      <w:marRight w:val="0"/>
      <w:marTop w:val="0"/>
      <w:marBottom w:val="0"/>
      <w:divBdr>
        <w:top w:val="none" w:sz="0" w:space="0" w:color="auto"/>
        <w:left w:val="none" w:sz="0" w:space="0" w:color="auto"/>
        <w:bottom w:val="none" w:sz="0" w:space="0" w:color="auto"/>
        <w:right w:val="none" w:sz="0" w:space="0" w:color="auto"/>
      </w:divBdr>
    </w:div>
    <w:div w:id="208109261">
      <w:bodyDiv w:val="1"/>
      <w:marLeft w:val="0"/>
      <w:marRight w:val="0"/>
      <w:marTop w:val="0"/>
      <w:marBottom w:val="0"/>
      <w:divBdr>
        <w:top w:val="none" w:sz="0" w:space="0" w:color="auto"/>
        <w:left w:val="none" w:sz="0" w:space="0" w:color="auto"/>
        <w:bottom w:val="none" w:sz="0" w:space="0" w:color="auto"/>
        <w:right w:val="none" w:sz="0" w:space="0" w:color="auto"/>
      </w:divBdr>
    </w:div>
    <w:div w:id="221016678">
      <w:bodyDiv w:val="1"/>
      <w:marLeft w:val="0"/>
      <w:marRight w:val="0"/>
      <w:marTop w:val="0"/>
      <w:marBottom w:val="0"/>
      <w:divBdr>
        <w:top w:val="none" w:sz="0" w:space="0" w:color="auto"/>
        <w:left w:val="none" w:sz="0" w:space="0" w:color="auto"/>
        <w:bottom w:val="none" w:sz="0" w:space="0" w:color="auto"/>
        <w:right w:val="none" w:sz="0" w:space="0" w:color="auto"/>
      </w:divBdr>
    </w:div>
    <w:div w:id="243807500">
      <w:bodyDiv w:val="1"/>
      <w:marLeft w:val="0"/>
      <w:marRight w:val="0"/>
      <w:marTop w:val="0"/>
      <w:marBottom w:val="0"/>
      <w:divBdr>
        <w:top w:val="none" w:sz="0" w:space="0" w:color="auto"/>
        <w:left w:val="none" w:sz="0" w:space="0" w:color="auto"/>
        <w:bottom w:val="none" w:sz="0" w:space="0" w:color="auto"/>
        <w:right w:val="none" w:sz="0" w:space="0" w:color="auto"/>
      </w:divBdr>
    </w:div>
    <w:div w:id="248464761">
      <w:bodyDiv w:val="1"/>
      <w:marLeft w:val="0"/>
      <w:marRight w:val="0"/>
      <w:marTop w:val="0"/>
      <w:marBottom w:val="0"/>
      <w:divBdr>
        <w:top w:val="none" w:sz="0" w:space="0" w:color="auto"/>
        <w:left w:val="none" w:sz="0" w:space="0" w:color="auto"/>
        <w:bottom w:val="none" w:sz="0" w:space="0" w:color="auto"/>
        <w:right w:val="none" w:sz="0" w:space="0" w:color="auto"/>
      </w:divBdr>
    </w:div>
    <w:div w:id="256251401">
      <w:bodyDiv w:val="1"/>
      <w:marLeft w:val="0"/>
      <w:marRight w:val="0"/>
      <w:marTop w:val="0"/>
      <w:marBottom w:val="0"/>
      <w:divBdr>
        <w:top w:val="none" w:sz="0" w:space="0" w:color="auto"/>
        <w:left w:val="none" w:sz="0" w:space="0" w:color="auto"/>
        <w:bottom w:val="none" w:sz="0" w:space="0" w:color="auto"/>
        <w:right w:val="none" w:sz="0" w:space="0" w:color="auto"/>
      </w:divBdr>
    </w:div>
    <w:div w:id="274751401">
      <w:bodyDiv w:val="1"/>
      <w:marLeft w:val="0"/>
      <w:marRight w:val="0"/>
      <w:marTop w:val="0"/>
      <w:marBottom w:val="0"/>
      <w:divBdr>
        <w:top w:val="none" w:sz="0" w:space="0" w:color="auto"/>
        <w:left w:val="none" w:sz="0" w:space="0" w:color="auto"/>
        <w:bottom w:val="none" w:sz="0" w:space="0" w:color="auto"/>
        <w:right w:val="none" w:sz="0" w:space="0" w:color="auto"/>
      </w:divBdr>
    </w:div>
    <w:div w:id="278490630">
      <w:bodyDiv w:val="1"/>
      <w:marLeft w:val="0"/>
      <w:marRight w:val="0"/>
      <w:marTop w:val="0"/>
      <w:marBottom w:val="0"/>
      <w:divBdr>
        <w:top w:val="none" w:sz="0" w:space="0" w:color="auto"/>
        <w:left w:val="none" w:sz="0" w:space="0" w:color="auto"/>
        <w:bottom w:val="none" w:sz="0" w:space="0" w:color="auto"/>
        <w:right w:val="none" w:sz="0" w:space="0" w:color="auto"/>
      </w:divBdr>
    </w:div>
    <w:div w:id="290944161">
      <w:bodyDiv w:val="1"/>
      <w:marLeft w:val="0"/>
      <w:marRight w:val="0"/>
      <w:marTop w:val="0"/>
      <w:marBottom w:val="0"/>
      <w:divBdr>
        <w:top w:val="none" w:sz="0" w:space="0" w:color="auto"/>
        <w:left w:val="none" w:sz="0" w:space="0" w:color="auto"/>
        <w:bottom w:val="none" w:sz="0" w:space="0" w:color="auto"/>
        <w:right w:val="none" w:sz="0" w:space="0" w:color="auto"/>
      </w:divBdr>
    </w:div>
    <w:div w:id="297420105">
      <w:bodyDiv w:val="1"/>
      <w:marLeft w:val="0"/>
      <w:marRight w:val="0"/>
      <w:marTop w:val="0"/>
      <w:marBottom w:val="0"/>
      <w:divBdr>
        <w:top w:val="none" w:sz="0" w:space="0" w:color="auto"/>
        <w:left w:val="none" w:sz="0" w:space="0" w:color="auto"/>
        <w:bottom w:val="none" w:sz="0" w:space="0" w:color="auto"/>
        <w:right w:val="none" w:sz="0" w:space="0" w:color="auto"/>
      </w:divBdr>
    </w:div>
    <w:div w:id="308754120">
      <w:bodyDiv w:val="1"/>
      <w:marLeft w:val="0"/>
      <w:marRight w:val="0"/>
      <w:marTop w:val="0"/>
      <w:marBottom w:val="0"/>
      <w:divBdr>
        <w:top w:val="none" w:sz="0" w:space="0" w:color="auto"/>
        <w:left w:val="none" w:sz="0" w:space="0" w:color="auto"/>
        <w:bottom w:val="none" w:sz="0" w:space="0" w:color="auto"/>
        <w:right w:val="none" w:sz="0" w:space="0" w:color="auto"/>
      </w:divBdr>
    </w:div>
    <w:div w:id="319236226">
      <w:bodyDiv w:val="1"/>
      <w:marLeft w:val="0"/>
      <w:marRight w:val="0"/>
      <w:marTop w:val="0"/>
      <w:marBottom w:val="0"/>
      <w:divBdr>
        <w:top w:val="none" w:sz="0" w:space="0" w:color="auto"/>
        <w:left w:val="none" w:sz="0" w:space="0" w:color="auto"/>
        <w:bottom w:val="none" w:sz="0" w:space="0" w:color="auto"/>
        <w:right w:val="none" w:sz="0" w:space="0" w:color="auto"/>
      </w:divBdr>
      <w:divsChild>
        <w:div w:id="506680036">
          <w:marLeft w:val="0"/>
          <w:marRight w:val="0"/>
          <w:marTop w:val="0"/>
          <w:marBottom w:val="0"/>
          <w:divBdr>
            <w:top w:val="none" w:sz="0" w:space="0" w:color="auto"/>
            <w:left w:val="none" w:sz="0" w:space="0" w:color="auto"/>
            <w:bottom w:val="none" w:sz="0" w:space="0" w:color="auto"/>
            <w:right w:val="none" w:sz="0" w:space="0" w:color="auto"/>
          </w:divBdr>
          <w:divsChild>
            <w:div w:id="320040641">
              <w:marLeft w:val="0"/>
              <w:marRight w:val="0"/>
              <w:marTop w:val="0"/>
              <w:marBottom w:val="0"/>
              <w:divBdr>
                <w:top w:val="none" w:sz="0" w:space="0" w:color="auto"/>
                <w:left w:val="none" w:sz="0" w:space="0" w:color="auto"/>
                <w:bottom w:val="none" w:sz="0" w:space="0" w:color="auto"/>
                <w:right w:val="none" w:sz="0" w:space="0" w:color="auto"/>
              </w:divBdr>
              <w:divsChild>
                <w:div w:id="1407915183">
                  <w:marLeft w:val="0"/>
                  <w:marRight w:val="0"/>
                  <w:marTop w:val="0"/>
                  <w:marBottom w:val="0"/>
                  <w:divBdr>
                    <w:top w:val="none" w:sz="0" w:space="0" w:color="auto"/>
                    <w:left w:val="none" w:sz="0" w:space="0" w:color="auto"/>
                    <w:bottom w:val="none" w:sz="0" w:space="0" w:color="auto"/>
                    <w:right w:val="none" w:sz="0" w:space="0" w:color="auto"/>
                  </w:divBdr>
                  <w:divsChild>
                    <w:div w:id="19043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6062">
      <w:bodyDiv w:val="1"/>
      <w:marLeft w:val="0"/>
      <w:marRight w:val="0"/>
      <w:marTop w:val="0"/>
      <w:marBottom w:val="0"/>
      <w:divBdr>
        <w:top w:val="none" w:sz="0" w:space="0" w:color="auto"/>
        <w:left w:val="none" w:sz="0" w:space="0" w:color="auto"/>
        <w:bottom w:val="none" w:sz="0" w:space="0" w:color="auto"/>
        <w:right w:val="none" w:sz="0" w:space="0" w:color="auto"/>
      </w:divBdr>
    </w:div>
    <w:div w:id="332103127">
      <w:bodyDiv w:val="1"/>
      <w:marLeft w:val="0"/>
      <w:marRight w:val="0"/>
      <w:marTop w:val="0"/>
      <w:marBottom w:val="0"/>
      <w:divBdr>
        <w:top w:val="none" w:sz="0" w:space="0" w:color="auto"/>
        <w:left w:val="none" w:sz="0" w:space="0" w:color="auto"/>
        <w:bottom w:val="none" w:sz="0" w:space="0" w:color="auto"/>
        <w:right w:val="none" w:sz="0" w:space="0" w:color="auto"/>
      </w:divBdr>
    </w:div>
    <w:div w:id="350031736">
      <w:bodyDiv w:val="1"/>
      <w:marLeft w:val="0"/>
      <w:marRight w:val="0"/>
      <w:marTop w:val="0"/>
      <w:marBottom w:val="0"/>
      <w:divBdr>
        <w:top w:val="none" w:sz="0" w:space="0" w:color="auto"/>
        <w:left w:val="none" w:sz="0" w:space="0" w:color="auto"/>
        <w:bottom w:val="none" w:sz="0" w:space="0" w:color="auto"/>
        <w:right w:val="none" w:sz="0" w:space="0" w:color="auto"/>
      </w:divBdr>
    </w:div>
    <w:div w:id="361244019">
      <w:bodyDiv w:val="1"/>
      <w:marLeft w:val="0"/>
      <w:marRight w:val="0"/>
      <w:marTop w:val="0"/>
      <w:marBottom w:val="0"/>
      <w:divBdr>
        <w:top w:val="none" w:sz="0" w:space="0" w:color="auto"/>
        <w:left w:val="none" w:sz="0" w:space="0" w:color="auto"/>
        <w:bottom w:val="none" w:sz="0" w:space="0" w:color="auto"/>
        <w:right w:val="none" w:sz="0" w:space="0" w:color="auto"/>
      </w:divBdr>
    </w:div>
    <w:div w:id="380978468">
      <w:bodyDiv w:val="1"/>
      <w:marLeft w:val="0"/>
      <w:marRight w:val="0"/>
      <w:marTop w:val="0"/>
      <w:marBottom w:val="0"/>
      <w:divBdr>
        <w:top w:val="none" w:sz="0" w:space="0" w:color="auto"/>
        <w:left w:val="none" w:sz="0" w:space="0" w:color="auto"/>
        <w:bottom w:val="none" w:sz="0" w:space="0" w:color="auto"/>
        <w:right w:val="none" w:sz="0" w:space="0" w:color="auto"/>
      </w:divBdr>
    </w:div>
    <w:div w:id="383061777">
      <w:bodyDiv w:val="1"/>
      <w:marLeft w:val="0"/>
      <w:marRight w:val="0"/>
      <w:marTop w:val="0"/>
      <w:marBottom w:val="0"/>
      <w:divBdr>
        <w:top w:val="none" w:sz="0" w:space="0" w:color="auto"/>
        <w:left w:val="none" w:sz="0" w:space="0" w:color="auto"/>
        <w:bottom w:val="none" w:sz="0" w:space="0" w:color="auto"/>
        <w:right w:val="none" w:sz="0" w:space="0" w:color="auto"/>
      </w:divBdr>
    </w:div>
    <w:div w:id="391971771">
      <w:bodyDiv w:val="1"/>
      <w:marLeft w:val="0"/>
      <w:marRight w:val="0"/>
      <w:marTop w:val="0"/>
      <w:marBottom w:val="0"/>
      <w:divBdr>
        <w:top w:val="none" w:sz="0" w:space="0" w:color="auto"/>
        <w:left w:val="none" w:sz="0" w:space="0" w:color="auto"/>
        <w:bottom w:val="none" w:sz="0" w:space="0" w:color="auto"/>
        <w:right w:val="none" w:sz="0" w:space="0" w:color="auto"/>
      </w:divBdr>
    </w:div>
    <w:div w:id="396781009">
      <w:bodyDiv w:val="1"/>
      <w:marLeft w:val="0"/>
      <w:marRight w:val="0"/>
      <w:marTop w:val="0"/>
      <w:marBottom w:val="0"/>
      <w:divBdr>
        <w:top w:val="none" w:sz="0" w:space="0" w:color="auto"/>
        <w:left w:val="none" w:sz="0" w:space="0" w:color="auto"/>
        <w:bottom w:val="none" w:sz="0" w:space="0" w:color="auto"/>
        <w:right w:val="none" w:sz="0" w:space="0" w:color="auto"/>
      </w:divBdr>
    </w:div>
    <w:div w:id="405883018">
      <w:bodyDiv w:val="1"/>
      <w:marLeft w:val="0"/>
      <w:marRight w:val="0"/>
      <w:marTop w:val="0"/>
      <w:marBottom w:val="0"/>
      <w:divBdr>
        <w:top w:val="none" w:sz="0" w:space="0" w:color="auto"/>
        <w:left w:val="none" w:sz="0" w:space="0" w:color="auto"/>
        <w:bottom w:val="none" w:sz="0" w:space="0" w:color="auto"/>
        <w:right w:val="none" w:sz="0" w:space="0" w:color="auto"/>
      </w:divBdr>
    </w:div>
    <w:div w:id="447430280">
      <w:bodyDiv w:val="1"/>
      <w:marLeft w:val="0"/>
      <w:marRight w:val="0"/>
      <w:marTop w:val="0"/>
      <w:marBottom w:val="0"/>
      <w:divBdr>
        <w:top w:val="none" w:sz="0" w:space="0" w:color="auto"/>
        <w:left w:val="none" w:sz="0" w:space="0" w:color="auto"/>
        <w:bottom w:val="none" w:sz="0" w:space="0" w:color="auto"/>
        <w:right w:val="none" w:sz="0" w:space="0" w:color="auto"/>
      </w:divBdr>
      <w:divsChild>
        <w:div w:id="226036200">
          <w:marLeft w:val="0"/>
          <w:marRight w:val="0"/>
          <w:marTop w:val="0"/>
          <w:marBottom w:val="0"/>
          <w:divBdr>
            <w:top w:val="none" w:sz="0" w:space="0" w:color="auto"/>
            <w:left w:val="none" w:sz="0" w:space="0" w:color="auto"/>
            <w:bottom w:val="none" w:sz="0" w:space="0" w:color="auto"/>
            <w:right w:val="none" w:sz="0" w:space="0" w:color="auto"/>
          </w:divBdr>
        </w:div>
      </w:divsChild>
    </w:div>
    <w:div w:id="447893433">
      <w:bodyDiv w:val="1"/>
      <w:marLeft w:val="0"/>
      <w:marRight w:val="0"/>
      <w:marTop w:val="0"/>
      <w:marBottom w:val="0"/>
      <w:divBdr>
        <w:top w:val="none" w:sz="0" w:space="0" w:color="auto"/>
        <w:left w:val="none" w:sz="0" w:space="0" w:color="auto"/>
        <w:bottom w:val="none" w:sz="0" w:space="0" w:color="auto"/>
        <w:right w:val="none" w:sz="0" w:space="0" w:color="auto"/>
      </w:divBdr>
    </w:div>
    <w:div w:id="466431832">
      <w:bodyDiv w:val="1"/>
      <w:marLeft w:val="0"/>
      <w:marRight w:val="0"/>
      <w:marTop w:val="0"/>
      <w:marBottom w:val="0"/>
      <w:divBdr>
        <w:top w:val="none" w:sz="0" w:space="0" w:color="auto"/>
        <w:left w:val="none" w:sz="0" w:space="0" w:color="auto"/>
        <w:bottom w:val="none" w:sz="0" w:space="0" w:color="auto"/>
        <w:right w:val="none" w:sz="0" w:space="0" w:color="auto"/>
      </w:divBdr>
    </w:div>
    <w:div w:id="487131880">
      <w:bodyDiv w:val="1"/>
      <w:marLeft w:val="0"/>
      <w:marRight w:val="0"/>
      <w:marTop w:val="0"/>
      <w:marBottom w:val="0"/>
      <w:divBdr>
        <w:top w:val="none" w:sz="0" w:space="0" w:color="auto"/>
        <w:left w:val="none" w:sz="0" w:space="0" w:color="auto"/>
        <w:bottom w:val="none" w:sz="0" w:space="0" w:color="auto"/>
        <w:right w:val="none" w:sz="0" w:space="0" w:color="auto"/>
      </w:divBdr>
    </w:div>
    <w:div w:id="502360851">
      <w:bodyDiv w:val="1"/>
      <w:marLeft w:val="0"/>
      <w:marRight w:val="0"/>
      <w:marTop w:val="0"/>
      <w:marBottom w:val="0"/>
      <w:divBdr>
        <w:top w:val="none" w:sz="0" w:space="0" w:color="auto"/>
        <w:left w:val="none" w:sz="0" w:space="0" w:color="auto"/>
        <w:bottom w:val="none" w:sz="0" w:space="0" w:color="auto"/>
        <w:right w:val="none" w:sz="0" w:space="0" w:color="auto"/>
      </w:divBdr>
    </w:div>
    <w:div w:id="507449084">
      <w:bodyDiv w:val="1"/>
      <w:marLeft w:val="0"/>
      <w:marRight w:val="0"/>
      <w:marTop w:val="0"/>
      <w:marBottom w:val="0"/>
      <w:divBdr>
        <w:top w:val="none" w:sz="0" w:space="0" w:color="auto"/>
        <w:left w:val="none" w:sz="0" w:space="0" w:color="auto"/>
        <w:bottom w:val="none" w:sz="0" w:space="0" w:color="auto"/>
        <w:right w:val="none" w:sz="0" w:space="0" w:color="auto"/>
      </w:divBdr>
    </w:div>
    <w:div w:id="507863829">
      <w:bodyDiv w:val="1"/>
      <w:marLeft w:val="0"/>
      <w:marRight w:val="0"/>
      <w:marTop w:val="0"/>
      <w:marBottom w:val="0"/>
      <w:divBdr>
        <w:top w:val="none" w:sz="0" w:space="0" w:color="auto"/>
        <w:left w:val="none" w:sz="0" w:space="0" w:color="auto"/>
        <w:bottom w:val="none" w:sz="0" w:space="0" w:color="auto"/>
        <w:right w:val="none" w:sz="0" w:space="0" w:color="auto"/>
      </w:divBdr>
    </w:div>
    <w:div w:id="512912912">
      <w:bodyDiv w:val="1"/>
      <w:marLeft w:val="0"/>
      <w:marRight w:val="0"/>
      <w:marTop w:val="0"/>
      <w:marBottom w:val="0"/>
      <w:divBdr>
        <w:top w:val="none" w:sz="0" w:space="0" w:color="auto"/>
        <w:left w:val="none" w:sz="0" w:space="0" w:color="auto"/>
        <w:bottom w:val="none" w:sz="0" w:space="0" w:color="auto"/>
        <w:right w:val="none" w:sz="0" w:space="0" w:color="auto"/>
      </w:divBdr>
    </w:div>
    <w:div w:id="514265684">
      <w:bodyDiv w:val="1"/>
      <w:marLeft w:val="0"/>
      <w:marRight w:val="0"/>
      <w:marTop w:val="0"/>
      <w:marBottom w:val="0"/>
      <w:divBdr>
        <w:top w:val="none" w:sz="0" w:space="0" w:color="auto"/>
        <w:left w:val="none" w:sz="0" w:space="0" w:color="auto"/>
        <w:bottom w:val="none" w:sz="0" w:space="0" w:color="auto"/>
        <w:right w:val="none" w:sz="0" w:space="0" w:color="auto"/>
      </w:divBdr>
    </w:div>
    <w:div w:id="514344294">
      <w:bodyDiv w:val="1"/>
      <w:marLeft w:val="0"/>
      <w:marRight w:val="0"/>
      <w:marTop w:val="0"/>
      <w:marBottom w:val="0"/>
      <w:divBdr>
        <w:top w:val="none" w:sz="0" w:space="0" w:color="auto"/>
        <w:left w:val="none" w:sz="0" w:space="0" w:color="auto"/>
        <w:bottom w:val="none" w:sz="0" w:space="0" w:color="auto"/>
        <w:right w:val="none" w:sz="0" w:space="0" w:color="auto"/>
      </w:divBdr>
    </w:div>
    <w:div w:id="524557175">
      <w:bodyDiv w:val="1"/>
      <w:marLeft w:val="0"/>
      <w:marRight w:val="0"/>
      <w:marTop w:val="0"/>
      <w:marBottom w:val="0"/>
      <w:divBdr>
        <w:top w:val="none" w:sz="0" w:space="0" w:color="auto"/>
        <w:left w:val="none" w:sz="0" w:space="0" w:color="auto"/>
        <w:bottom w:val="none" w:sz="0" w:space="0" w:color="auto"/>
        <w:right w:val="none" w:sz="0" w:space="0" w:color="auto"/>
      </w:divBdr>
    </w:div>
    <w:div w:id="525363712">
      <w:bodyDiv w:val="1"/>
      <w:marLeft w:val="0"/>
      <w:marRight w:val="0"/>
      <w:marTop w:val="0"/>
      <w:marBottom w:val="0"/>
      <w:divBdr>
        <w:top w:val="none" w:sz="0" w:space="0" w:color="auto"/>
        <w:left w:val="none" w:sz="0" w:space="0" w:color="auto"/>
        <w:bottom w:val="none" w:sz="0" w:space="0" w:color="auto"/>
        <w:right w:val="none" w:sz="0" w:space="0" w:color="auto"/>
      </w:divBdr>
    </w:div>
    <w:div w:id="528953107">
      <w:bodyDiv w:val="1"/>
      <w:marLeft w:val="0"/>
      <w:marRight w:val="0"/>
      <w:marTop w:val="0"/>
      <w:marBottom w:val="0"/>
      <w:divBdr>
        <w:top w:val="none" w:sz="0" w:space="0" w:color="auto"/>
        <w:left w:val="none" w:sz="0" w:space="0" w:color="auto"/>
        <w:bottom w:val="none" w:sz="0" w:space="0" w:color="auto"/>
        <w:right w:val="none" w:sz="0" w:space="0" w:color="auto"/>
      </w:divBdr>
    </w:div>
    <w:div w:id="540746150">
      <w:bodyDiv w:val="1"/>
      <w:marLeft w:val="0"/>
      <w:marRight w:val="0"/>
      <w:marTop w:val="0"/>
      <w:marBottom w:val="0"/>
      <w:divBdr>
        <w:top w:val="none" w:sz="0" w:space="0" w:color="auto"/>
        <w:left w:val="none" w:sz="0" w:space="0" w:color="auto"/>
        <w:bottom w:val="none" w:sz="0" w:space="0" w:color="auto"/>
        <w:right w:val="none" w:sz="0" w:space="0" w:color="auto"/>
      </w:divBdr>
    </w:div>
    <w:div w:id="558171785">
      <w:bodyDiv w:val="1"/>
      <w:marLeft w:val="0"/>
      <w:marRight w:val="0"/>
      <w:marTop w:val="0"/>
      <w:marBottom w:val="0"/>
      <w:divBdr>
        <w:top w:val="none" w:sz="0" w:space="0" w:color="auto"/>
        <w:left w:val="none" w:sz="0" w:space="0" w:color="auto"/>
        <w:bottom w:val="none" w:sz="0" w:space="0" w:color="auto"/>
        <w:right w:val="none" w:sz="0" w:space="0" w:color="auto"/>
      </w:divBdr>
    </w:div>
    <w:div w:id="563837649">
      <w:bodyDiv w:val="1"/>
      <w:marLeft w:val="0"/>
      <w:marRight w:val="0"/>
      <w:marTop w:val="0"/>
      <w:marBottom w:val="0"/>
      <w:divBdr>
        <w:top w:val="none" w:sz="0" w:space="0" w:color="auto"/>
        <w:left w:val="none" w:sz="0" w:space="0" w:color="auto"/>
        <w:bottom w:val="none" w:sz="0" w:space="0" w:color="auto"/>
        <w:right w:val="none" w:sz="0" w:space="0" w:color="auto"/>
      </w:divBdr>
    </w:div>
    <w:div w:id="567767441">
      <w:bodyDiv w:val="1"/>
      <w:marLeft w:val="0"/>
      <w:marRight w:val="0"/>
      <w:marTop w:val="0"/>
      <w:marBottom w:val="0"/>
      <w:divBdr>
        <w:top w:val="none" w:sz="0" w:space="0" w:color="auto"/>
        <w:left w:val="none" w:sz="0" w:space="0" w:color="auto"/>
        <w:bottom w:val="none" w:sz="0" w:space="0" w:color="auto"/>
        <w:right w:val="none" w:sz="0" w:space="0" w:color="auto"/>
      </w:divBdr>
    </w:div>
    <w:div w:id="569190556">
      <w:bodyDiv w:val="1"/>
      <w:marLeft w:val="0"/>
      <w:marRight w:val="0"/>
      <w:marTop w:val="0"/>
      <w:marBottom w:val="0"/>
      <w:divBdr>
        <w:top w:val="none" w:sz="0" w:space="0" w:color="auto"/>
        <w:left w:val="none" w:sz="0" w:space="0" w:color="auto"/>
        <w:bottom w:val="none" w:sz="0" w:space="0" w:color="auto"/>
        <w:right w:val="none" w:sz="0" w:space="0" w:color="auto"/>
      </w:divBdr>
      <w:divsChild>
        <w:div w:id="1924221154">
          <w:marLeft w:val="0"/>
          <w:marRight w:val="0"/>
          <w:marTop w:val="0"/>
          <w:marBottom w:val="0"/>
          <w:divBdr>
            <w:top w:val="none" w:sz="0" w:space="0" w:color="auto"/>
            <w:left w:val="none" w:sz="0" w:space="0" w:color="auto"/>
            <w:bottom w:val="none" w:sz="0" w:space="0" w:color="auto"/>
            <w:right w:val="none" w:sz="0" w:space="0" w:color="auto"/>
          </w:divBdr>
          <w:divsChild>
            <w:div w:id="2141724937">
              <w:marLeft w:val="0"/>
              <w:marRight w:val="0"/>
              <w:marTop w:val="0"/>
              <w:marBottom w:val="0"/>
              <w:divBdr>
                <w:top w:val="none" w:sz="0" w:space="0" w:color="auto"/>
                <w:left w:val="none" w:sz="0" w:space="0" w:color="auto"/>
                <w:bottom w:val="none" w:sz="0" w:space="0" w:color="auto"/>
                <w:right w:val="none" w:sz="0" w:space="0" w:color="auto"/>
              </w:divBdr>
              <w:divsChild>
                <w:div w:id="1311861807">
                  <w:marLeft w:val="0"/>
                  <w:marRight w:val="0"/>
                  <w:marTop w:val="0"/>
                  <w:marBottom w:val="0"/>
                  <w:divBdr>
                    <w:top w:val="none" w:sz="0" w:space="0" w:color="auto"/>
                    <w:left w:val="none" w:sz="0" w:space="0" w:color="auto"/>
                    <w:bottom w:val="none" w:sz="0" w:space="0" w:color="auto"/>
                    <w:right w:val="none" w:sz="0" w:space="0" w:color="auto"/>
                  </w:divBdr>
                  <w:divsChild>
                    <w:div w:id="17037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085">
      <w:bodyDiv w:val="1"/>
      <w:marLeft w:val="0"/>
      <w:marRight w:val="0"/>
      <w:marTop w:val="0"/>
      <w:marBottom w:val="0"/>
      <w:divBdr>
        <w:top w:val="none" w:sz="0" w:space="0" w:color="auto"/>
        <w:left w:val="none" w:sz="0" w:space="0" w:color="auto"/>
        <w:bottom w:val="none" w:sz="0" w:space="0" w:color="auto"/>
        <w:right w:val="none" w:sz="0" w:space="0" w:color="auto"/>
      </w:divBdr>
    </w:div>
    <w:div w:id="583950804">
      <w:bodyDiv w:val="1"/>
      <w:marLeft w:val="0"/>
      <w:marRight w:val="0"/>
      <w:marTop w:val="0"/>
      <w:marBottom w:val="0"/>
      <w:divBdr>
        <w:top w:val="none" w:sz="0" w:space="0" w:color="auto"/>
        <w:left w:val="none" w:sz="0" w:space="0" w:color="auto"/>
        <w:bottom w:val="none" w:sz="0" w:space="0" w:color="auto"/>
        <w:right w:val="none" w:sz="0" w:space="0" w:color="auto"/>
      </w:divBdr>
    </w:div>
    <w:div w:id="594360340">
      <w:bodyDiv w:val="1"/>
      <w:marLeft w:val="0"/>
      <w:marRight w:val="0"/>
      <w:marTop w:val="0"/>
      <w:marBottom w:val="0"/>
      <w:divBdr>
        <w:top w:val="none" w:sz="0" w:space="0" w:color="auto"/>
        <w:left w:val="none" w:sz="0" w:space="0" w:color="auto"/>
        <w:bottom w:val="none" w:sz="0" w:space="0" w:color="auto"/>
        <w:right w:val="none" w:sz="0" w:space="0" w:color="auto"/>
      </w:divBdr>
    </w:div>
    <w:div w:id="608440187">
      <w:bodyDiv w:val="1"/>
      <w:marLeft w:val="0"/>
      <w:marRight w:val="0"/>
      <w:marTop w:val="0"/>
      <w:marBottom w:val="0"/>
      <w:divBdr>
        <w:top w:val="none" w:sz="0" w:space="0" w:color="auto"/>
        <w:left w:val="none" w:sz="0" w:space="0" w:color="auto"/>
        <w:bottom w:val="none" w:sz="0" w:space="0" w:color="auto"/>
        <w:right w:val="none" w:sz="0" w:space="0" w:color="auto"/>
      </w:divBdr>
    </w:div>
    <w:div w:id="613752453">
      <w:bodyDiv w:val="1"/>
      <w:marLeft w:val="0"/>
      <w:marRight w:val="0"/>
      <w:marTop w:val="0"/>
      <w:marBottom w:val="0"/>
      <w:divBdr>
        <w:top w:val="none" w:sz="0" w:space="0" w:color="auto"/>
        <w:left w:val="none" w:sz="0" w:space="0" w:color="auto"/>
        <w:bottom w:val="none" w:sz="0" w:space="0" w:color="auto"/>
        <w:right w:val="none" w:sz="0" w:space="0" w:color="auto"/>
      </w:divBdr>
    </w:div>
    <w:div w:id="616303004">
      <w:bodyDiv w:val="1"/>
      <w:marLeft w:val="0"/>
      <w:marRight w:val="0"/>
      <w:marTop w:val="0"/>
      <w:marBottom w:val="0"/>
      <w:divBdr>
        <w:top w:val="none" w:sz="0" w:space="0" w:color="auto"/>
        <w:left w:val="none" w:sz="0" w:space="0" w:color="auto"/>
        <w:bottom w:val="none" w:sz="0" w:space="0" w:color="auto"/>
        <w:right w:val="none" w:sz="0" w:space="0" w:color="auto"/>
      </w:divBdr>
    </w:div>
    <w:div w:id="625817292">
      <w:bodyDiv w:val="1"/>
      <w:marLeft w:val="0"/>
      <w:marRight w:val="0"/>
      <w:marTop w:val="0"/>
      <w:marBottom w:val="0"/>
      <w:divBdr>
        <w:top w:val="none" w:sz="0" w:space="0" w:color="auto"/>
        <w:left w:val="none" w:sz="0" w:space="0" w:color="auto"/>
        <w:bottom w:val="none" w:sz="0" w:space="0" w:color="auto"/>
        <w:right w:val="none" w:sz="0" w:space="0" w:color="auto"/>
      </w:divBdr>
    </w:div>
    <w:div w:id="629825017">
      <w:bodyDiv w:val="1"/>
      <w:marLeft w:val="0"/>
      <w:marRight w:val="0"/>
      <w:marTop w:val="0"/>
      <w:marBottom w:val="0"/>
      <w:divBdr>
        <w:top w:val="none" w:sz="0" w:space="0" w:color="auto"/>
        <w:left w:val="none" w:sz="0" w:space="0" w:color="auto"/>
        <w:bottom w:val="none" w:sz="0" w:space="0" w:color="auto"/>
        <w:right w:val="none" w:sz="0" w:space="0" w:color="auto"/>
      </w:divBdr>
    </w:div>
    <w:div w:id="635910724">
      <w:bodyDiv w:val="1"/>
      <w:marLeft w:val="0"/>
      <w:marRight w:val="0"/>
      <w:marTop w:val="0"/>
      <w:marBottom w:val="0"/>
      <w:divBdr>
        <w:top w:val="none" w:sz="0" w:space="0" w:color="auto"/>
        <w:left w:val="none" w:sz="0" w:space="0" w:color="auto"/>
        <w:bottom w:val="none" w:sz="0" w:space="0" w:color="auto"/>
        <w:right w:val="none" w:sz="0" w:space="0" w:color="auto"/>
      </w:divBdr>
    </w:div>
    <w:div w:id="641034368">
      <w:bodyDiv w:val="1"/>
      <w:marLeft w:val="0"/>
      <w:marRight w:val="0"/>
      <w:marTop w:val="0"/>
      <w:marBottom w:val="0"/>
      <w:divBdr>
        <w:top w:val="none" w:sz="0" w:space="0" w:color="auto"/>
        <w:left w:val="none" w:sz="0" w:space="0" w:color="auto"/>
        <w:bottom w:val="none" w:sz="0" w:space="0" w:color="auto"/>
        <w:right w:val="none" w:sz="0" w:space="0" w:color="auto"/>
      </w:divBdr>
    </w:div>
    <w:div w:id="657464675">
      <w:bodyDiv w:val="1"/>
      <w:marLeft w:val="0"/>
      <w:marRight w:val="0"/>
      <w:marTop w:val="0"/>
      <w:marBottom w:val="0"/>
      <w:divBdr>
        <w:top w:val="none" w:sz="0" w:space="0" w:color="auto"/>
        <w:left w:val="none" w:sz="0" w:space="0" w:color="auto"/>
        <w:bottom w:val="none" w:sz="0" w:space="0" w:color="auto"/>
        <w:right w:val="none" w:sz="0" w:space="0" w:color="auto"/>
      </w:divBdr>
      <w:divsChild>
        <w:div w:id="549926927">
          <w:marLeft w:val="0"/>
          <w:marRight w:val="0"/>
          <w:marTop w:val="0"/>
          <w:marBottom w:val="0"/>
          <w:divBdr>
            <w:top w:val="none" w:sz="0" w:space="0" w:color="auto"/>
            <w:left w:val="none" w:sz="0" w:space="0" w:color="auto"/>
            <w:bottom w:val="none" w:sz="0" w:space="0" w:color="auto"/>
            <w:right w:val="none" w:sz="0" w:space="0" w:color="auto"/>
          </w:divBdr>
          <w:divsChild>
            <w:div w:id="618994857">
              <w:marLeft w:val="0"/>
              <w:marRight w:val="0"/>
              <w:marTop w:val="0"/>
              <w:marBottom w:val="0"/>
              <w:divBdr>
                <w:top w:val="none" w:sz="0" w:space="0" w:color="auto"/>
                <w:left w:val="none" w:sz="0" w:space="0" w:color="auto"/>
                <w:bottom w:val="none" w:sz="0" w:space="0" w:color="auto"/>
                <w:right w:val="none" w:sz="0" w:space="0" w:color="auto"/>
              </w:divBdr>
              <w:divsChild>
                <w:div w:id="1616016376">
                  <w:marLeft w:val="0"/>
                  <w:marRight w:val="0"/>
                  <w:marTop w:val="0"/>
                  <w:marBottom w:val="0"/>
                  <w:divBdr>
                    <w:top w:val="none" w:sz="0" w:space="0" w:color="auto"/>
                    <w:left w:val="none" w:sz="0" w:space="0" w:color="auto"/>
                    <w:bottom w:val="none" w:sz="0" w:space="0" w:color="auto"/>
                    <w:right w:val="none" w:sz="0" w:space="0" w:color="auto"/>
                  </w:divBdr>
                </w:div>
              </w:divsChild>
            </w:div>
            <w:div w:id="2063795067">
              <w:marLeft w:val="0"/>
              <w:marRight w:val="0"/>
              <w:marTop w:val="0"/>
              <w:marBottom w:val="0"/>
              <w:divBdr>
                <w:top w:val="none" w:sz="0" w:space="0" w:color="auto"/>
                <w:left w:val="none" w:sz="0" w:space="0" w:color="auto"/>
                <w:bottom w:val="none" w:sz="0" w:space="0" w:color="auto"/>
                <w:right w:val="none" w:sz="0" w:space="0" w:color="auto"/>
              </w:divBdr>
              <w:divsChild>
                <w:div w:id="3974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3964">
      <w:bodyDiv w:val="1"/>
      <w:marLeft w:val="0"/>
      <w:marRight w:val="0"/>
      <w:marTop w:val="0"/>
      <w:marBottom w:val="0"/>
      <w:divBdr>
        <w:top w:val="none" w:sz="0" w:space="0" w:color="auto"/>
        <w:left w:val="none" w:sz="0" w:space="0" w:color="auto"/>
        <w:bottom w:val="none" w:sz="0" w:space="0" w:color="auto"/>
        <w:right w:val="none" w:sz="0" w:space="0" w:color="auto"/>
      </w:divBdr>
    </w:div>
    <w:div w:id="715392809">
      <w:bodyDiv w:val="1"/>
      <w:marLeft w:val="0"/>
      <w:marRight w:val="0"/>
      <w:marTop w:val="0"/>
      <w:marBottom w:val="0"/>
      <w:divBdr>
        <w:top w:val="none" w:sz="0" w:space="0" w:color="auto"/>
        <w:left w:val="none" w:sz="0" w:space="0" w:color="auto"/>
        <w:bottom w:val="none" w:sz="0" w:space="0" w:color="auto"/>
        <w:right w:val="none" w:sz="0" w:space="0" w:color="auto"/>
      </w:divBdr>
    </w:div>
    <w:div w:id="725228294">
      <w:bodyDiv w:val="1"/>
      <w:marLeft w:val="0"/>
      <w:marRight w:val="0"/>
      <w:marTop w:val="0"/>
      <w:marBottom w:val="0"/>
      <w:divBdr>
        <w:top w:val="none" w:sz="0" w:space="0" w:color="auto"/>
        <w:left w:val="none" w:sz="0" w:space="0" w:color="auto"/>
        <w:bottom w:val="none" w:sz="0" w:space="0" w:color="auto"/>
        <w:right w:val="none" w:sz="0" w:space="0" w:color="auto"/>
      </w:divBdr>
    </w:div>
    <w:div w:id="727803823">
      <w:bodyDiv w:val="1"/>
      <w:marLeft w:val="0"/>
      <w:marRight w:val="0"/>
      <w:marTop w:val="0"/>
      <w:marBottom w:val="0"/>
      <w:divBdr>
        <w:top w:val="none" w:sz="0" w:space="0" w:color="auto"/>
        <w:left w:val="none" w:sz="0" w:space="0" w:color="auto"/>
        <w:bottom w:val="none" w:sz="0" w:space="0" w:color="auto"/>
        <w:right w:val="none" w:sz="0" w:space="0" w:color="auto"/>
      </w:divBdr>
    </w:div>
    <w:div w:id="732581007">
      <w:bodyDiv w:val="1"/>
      <w:marLeft w:val="0"/>
      <w:marRight w:val="0"/>
      <w:marTop w:val="0"/>
      <w:marBottom w:val="0"/>
      <w:divBdr>
        <w:top w:val="none" w:sz="0" w:space="0" w:color="auto"/>
        <w:left w:val="none" w:sz="0" w:space="0" w:color="auto"/>
        <w:bottom w:val="none" w:sz="0" w:space="0" w:color="auto"/>
        <w:right w:val="none" w:sz="0" w:space="0" w:color="auto"/>
      </w:divBdr>
    </w:div>
    <w:div w:id="733041814">
      <w:bodyDiv w:val="1"/>
      <w:marLeft w:val="0"/>
      <w:marRight w:val="0"/>
      <w:marTop w:val="0"/>
      <w:marBottom w:val="0"/>
      <w:divBdr>
        <w:top w:val="none" w:sz="0" w:space="0" w:color="auto"/>
        <w:left w:val="none" w:sz="0" w:space="0" w:color="auto"/>
        <w:bottom w:val="none" w:sz="0" w:space="0" w:color="auto"/>
        <w:right w:val="none" w:sz="0" w:space="0" w:color="auto"/>
      </w:divBdr>
    </w:div>
    <w:div w:id="755907174">
      <w:bodyDiv w:val="1"/>
      <w:marLeft w:val="0"/>
      <w:marRight w:val="0"/>
      <w:marTop w:val="0"/>
      <w:marBottom w:val="0"/>
      <w:divBdr>
        <w:top w:val="none" w:sz="0" w:space="0" w:color="auto"/>
        <w:left w:val="none" w:sz="0" w:space="0" w:color="auto"/>
        <w:bottom w:val="none" w:sz="0" w:space="0" w:color="auto"/>
        <w:right w:val="none" w:sz="0" w:space="0" w:color="auto"/>
      </w:divBdr>
    </w:div>
    <w:div w:id="756097667">
      <w:bodyDiv w:val="1"/>
      <w:marLeft w:val="0"/>
      <w:marRight w:val="0"/>
      <w:marTop w:val="0"/>
      <w:marBottom w:val="0"/>
      <w:divBdr>
        <w:top w:val="none" w:sz="0" w:space="0" w:color="auto"/>
        <w:left w:val="none" w:sz="0" w:space="0" w:color="auto"/>
        <w:bottom w:val="none" w:sz="0" w:space="0" w:color="auto"/>
        <w:right w:val="none" w:sz="0" w:space="0" w:color="auto"/>
      </w:divBdr>
    </w:div>
    <w:div w:id="757946391">
      <w:bodyDiv w:val="1"/>
      <w:marLeft w:val="0"/>
      <w:marRight w:val="0"/>
      <w:marTop w:val="0"/>
      <w:marBottom w:val="0"/>
      <w:divBdr>
        <w:top w:val="none" w:sz="0" w:space="0" w:color="auto"/>
        <w:left w:val="none" w:sz="0" w:space="0" w:color="auto"/>
        <w:bottom w:val="none" w:sz="0" w:space="0" w:color="auto"/>
        <w:right w:val="none" w:sz="0" w:space="0" w:color="auto"/>
      </w:divBdr>
    </w:div>
    <w:div w:id="762649056">
      <w:bodyDiv w:val="1"/>
      <w:marLeft w:val="0"/>
      <w:marRight w:val="0"/>
      <w:marTop w:val="0"/>
      <w:marBottom w:val="0"/>
      <w:divBdr>
        <w:top w:val="none" w:sz="0" w:space="0" w:color="auto"/>
        <w:left w:val="none" w:sz="0" w:space="0" w:color="auto"/>
        <w:bottom w:val="none" w:sz="0" w:space="0" w:color="auto"/>
        <w:right w:val="none" w:sz="0" w:space="0" w:color="auto"/>
      </w:divBdr>
    </w:div>
    <w:div w:id="763183175">
      <w:bodyDiv w:val="1"/>
      <w:marLeft w:val="0"/>
      <w:marRight w:val="0"/>
      <w:marTop w:val="0"/>
      <w:marBottom w:val="0"/>
      <w:divBdr>
        <w:top w:val="none" w:sz="0" w:space="0" w:color="auto"/>
        <w:left w:val="none" w:sz="0" w:space="0" w:color="auto"/>
        <w:bottom w:val="none" w:sz="0" w:space="0" w:color="auto"/>
        <w:right w:val="none" w:sz="0" w:space="0" w:color="auto"/>
      </w:divBdr>
    </w:div>
    <w:div w:id="786854141">
      <w:bodyDiv w:val="1"/>
      <w:marLeft w:val="0"/>
      <w:marRight w:val="0"/>
      <w:marTop w:val="0"/>
      <w:marBottom w:val="0"/>
      <w:divBdr>
        <w:top w:val="none" w:sz="0" w:space="0" w:color="auto"/>
        <w:left w:val="none" w:sz="0" w:space="0" w:color="auto"/>
        <w:bottom w:val="none" w:sz="0" w:space="0" w:color="auto"/>
        <w:right w:val="none" w:sz="0" w:space="0" w:color="auto"/>
      </w:divBdr>
    </w:div>
    <w:div w:id="793525543">
      <w:bodyDiv w:val="1"/>
      <w:marLeft w:val="0"/>
      <w:marRight w:val="0"/>
      <w:marTop w:val="0"/>
      <w:marBottom w:val="0"/>
      <w:divBdr>
        <w:top w:val="none" w:sz="0" w:space="0" w:color="auto"/>
        <w:left w:val="none" w:sz="0" w:space="0" w:color="auto"/>
        <w:bottom w:val="none" w:sz="0" w:space="0" w:color="auto"/>
        <w:right w:val="none" w:sz="0" w:space="0" w:color="auto"/>
      </w:divBdr>
    </w:div>
    <w:div w:id="794561958">
      <w:bodyDiv w:val="1"/>
      <w:marLeft w:val="0"/>
      <w:marRight w:val="0"/>
      <w:marTop w:val="0"/>
      <w:marBottom w:val="0"/>
      <w:divBdr>
        <w:top w:val="none" w:sz="0" w:space="0" w:color="auto"/>
        <w:left w:val="none" w:sz="0" w:space="0" w:color="auto"/>
        <w:bottom w:val="none" w:sz="0" w:space="0" w:color="auto"/>
        <w:right w:val="none" w:sz="0" w:space="0" w:color="auto"/>
      </w:divBdr>
    </w:div>
    <w:div w:id="806436842">
      <w:bodyDiv w:val="1"/>
      <w:marLeft w:val="0"/>
      <w:marRight w:val="0"/>
      <w:marTop w:val="0"/>
      <w:marBottom w:val="0"/>
      <w:divBdr>
        <w:top w:val="none" w:sz="0" w:space="0" w:color="auto"/>
        <w:left w:val="none" w:sz="0" w:space="0" w:color="auto"/>
        <w:bottom w:val="none" w:sz="0" w:space="0" w:color="auto"/>
        <w:right w:val="none" w:sz="0" w:space="0" w:color="auto"/>
      </w:divBdr>
    </w:div>
    <w:div w:id="833573536">
      <w:bodyDiv w:val="1"/>
      <w:marLeft w:val="0"/>
      <w:marRight w:val="0"/>
      <w:marTop w:val="0"/>
      <w:marBottom w:val="0"/>
      <w:divBdr>
        <w:top w:val="none" w:sz="0" w:space="0" w:color="auto"/>
        <w:left w:val="none" w:sz="0" w:space="0" w:color="auto"/>
        <w:bottom w:val="none" w:sz="0" w:space="0" w:color="auto"/>
        <w:right w:val="none" w:sz="0" w:space="0" w:color="auto"/>
      </w:divBdr>
    </w:div>
    <w:div w:id="855852219">
      <w:bodyDiv w:val="1"/>
      <w:marLeft w:val="0"/>
      <w:marRight w:val="0"/>
      <w:marTop w:val="0"/>
      <w:marBottom w:val="0"/>
      <w:divBdr>
        <w:top w:val="none" w:sz="0" w:space="0" w:color="auto"/>
        <w:left w:val="none" w:sz="0" w:space="0" w:color="auto"/>
        <w:bottom w:val="none" w:sz="0" w:space="0" w:color="auto"/>
        <w:right w:val="none" w:sz="0" w:space="0" w:color="auto"/>
      </w:divBdr>
      <w:divsChild>
        <w:div w:id="398597632">
          <w:marLeft w:val="360"/>
          <w:marRight w:val="0"/>
          <w:marTop w:val="200"/>
          <w:marBottom w:val="0"/>
          <w:divBdr>
            <w:top w:val="none" w:sz="0" w:space="0" w:color="auto"/>
            <w:left w:val="none" w:sz="0" w:space="0" w:color="auto"/>
            <w:bottom w:val="none" w:sz="0" w:space="0" w:color="auto"/>
            <w:right w:val="none" w:sz="0" w:space="0" w:color="auto"/>
          </w:divBdr>
        </w:div>
        <w:div w:id="1602176019">
          <w:marLeft w:val="1080"/>
          <w:marRight w:val="0"/>
          <w:marTop w:val="100"/>
          <w:marBottom w:val="0"/>
          <w:divBdr>
            <w:top w:val="none" w:sz="0" w:space="0" w:color="auto"/>
            <w:left w:val="none" w:sz="0" w:space="0" w:color="auto"/>
            <w:bottom w:val="none" w:sz="0" w:space="0" w:color="auto"/>
            <w:right w:val="none" w:sz="0" w:space="0" w:color="auto"/>
          </w:divBdr>
        </w:div>
        <w:div w:id="1846166190">
          <w:marLeft w:val="1080"/>
          <w:marRight w:val="0"/>
          <w:marTop w:val="100"/>
          <w:marBottom w:val="0"/>
          <w:divBdr>
            <w:top w:val="none" w:sz="0" w:space="0" w:color="auto"/>
            <w:left w:val="none" w:sz="0" w:space="0" w:color="auto"/>
            <w:bottom w:val="none" w:sz="0" w:space="0" w:color="auto"/>
            <w:right w:val="none" w:sz="0" w:space="0" w:color="auto"/>
          </w:divBdr>
        </w:div>
      </w:divsChild>
    </w:div>
    <w:div w:id="859242829">
      <w:bodyDiv w:val="1"/>
      <w:marLeft w:val="0"/>
      <w:marRight w:val="0"/>
      <w:marTop w:val="0"/>
      <w:marBottom w:val="0"/>
      <w:divBdr>
        <w:top w:val="none" w:sz="0" w:space="0" w:color="auto"/>
        <w:left w:val="none" w:sz="0" w:space="0" w:color="auto"/>
        <w:bottom w:val="none" w:sz="0" w:space="0" w:color="auto"/>
        <w:right w:val="none" w:sz="0" w:space="0" w:color="auto"/>
      </w:divBdr>
    </w:div>
    <w:div w:id="878518400">
      <w:bodyDiv w:val="1"/>
      <w:marLeft w:val="0"/>
      <w:marRight w:val="0"/>
      <w:marTop w:val="0"/>
      <w:marBottom w:val="0"/>
      <w:divBdr>
        <w:top w:val="none" w:sz="0" w:space="0" w:color="auto"/>
        <w:left w:val="none" w:sz="0" w:space="0" w:color="auto"/>
        <w:bottom w:val="none" w:sz="0" w:space="0" w:color="auto"/>
        <w:right w:val="none" w:sz="0" w:space="0" w:color="auto"/>
      </w:divBdr>
    </w:div>
    <w:div w:id="884944572">
      <w:bodyDiv w:val="1"/>
      <w:marLeft w:val="0"/>
      <w:marRight w:val="0"/>
      <w:marTop w:val="0"/>
      <w:marBottom w:val="0"/>
      <w:divBdr>
        <w:top w:val="none" w:sz="0" w:space="0" w:color="auto"/>
        <w:left w:val="none" w:sz="0" w:space="0" w:color="auto"/>
        <w:bottom w:val="none" w:sz="0" w:space="0" w:color="auto"/>
        <w:right w:val="none" w:sz="0" w:space="0" w:color="auto"/>
      </w:divBdr>
    </w:div>
    <w:div w:id="892816028">
      <w:bodyDiv w:val="1"/>
      <w:marLeft w:val="0"/>
      <w:marRight w:val="0"/>
      <w:marTop w:val="0"/>
      <w:marBottom w:val="0"/>
      <w:divBdr>
        <w:top w:val="none" w:sz="0" w:space="0" w:color="auto"/>
        <w:left w:val="none" w:sz="0" w:space="0" w:color="auto"/>
        <w:bottom w:val="none" w:sz="0" w:space="0" w:color="auto"/>
        <w:right w:val="none" w:sz="0" w:space="0" w:color="auto"/>
      </w:divBdr>
    </w:div>
    <w:div w:id="904418058">
      <w:bodyDiv w:val="1"/>
      <w:marLeft w:val="0"/>
      <w:marRight w:val="0"/>
      <w:marTop w:val="0"/>
      <w:marBottom w:val="0"/>
      <w:divBdr>
        <w:top w:val="none" w:sz="0" w:space="0" w:color="auto"/>
        <w:left w:val="none" w:sz="0" w:space="0" w:color="auto"/>
        <w:bottom w:val="none" w:sz="0" w:space="0" w:color="auto"/>
        <w:right w:val="none" w:sz="0" w:space="0" w:color="auto"/>
      </w:divBdr>
      <w:divsChild>
        <w:div w:id="390419573">
          <w:marLeft w:val="0"/>
          <w:marRight w:val="0"/>
          <w:marTop w:val="0"/>
          <w:marBottom w:val="0"/>
          <w:divBdr>
            <w:top w:val="none" w:sz="0" w:space="0" w:color="auto"/>
            <w:left w:val="none" w:sz="0" w:space="0" w:color="auto"/>
            <w:bottom w:val="none" w:sz="0" w:space="0" w:color="auto"/>
            <w:right w:val="none" w:sz="0" w:space="0" w:color="auto"/>
          </w:divBdr>
        </w:div>
      </w:divsChild>
    </w:div>
    <w:div w:id="907033071">
      <w:bodyDiv w:val="1"/>
      <w:marLeft w:val="0"/>
      <w:marRight w:val="0"/>
      <w:marTop w:val="0"/>
      <w:marBottom w:val="0"/>
      <w:divBdr>
        <w:top w:val="none" w:sz="0" w:space="0" w:color="auto"/>
        <w:left w:val="none" w:sz="0" w:space="0" w:color="auto"/>
        <w:bottom w:val="none" w:sz="0" w:space="0" w:color="auto"/>
        <w:right w:val="none" w:sz="0" w:space="0" w:color="auto"/>
      </w:divBdr>
    </w:div>
    <w:div w:id="914973164">
      <w:bodyDiv w:val="1"/>
      <w:marLeft w:val="0"/>
      <w:marRight w:val="0"/>
      <w:marTop w:val="0"/>
      <w:marBottom w:val="0"/>
      <w:divBdr>
        <w:top w:val="none" w:sz="0" w:space="0" w:color="auto"/>
        <w:left w:val="none" w:sz="0" w:space="0" w:color="auto"/>
        <w:bottom w:val="none" w:sz="0" w:space="0" w:color="auto"/>
        <w:right w:val="none" w:sz="0" w:space="0" w:color="auto"/>
      </w:divBdr>
    </w:div>
    <w:div w:id="915867993">
      <w:bodyDiv w:val="1"/>
      <w:marLeft w:val="0"/>
      <w:marRight w:val="0"/>
      <w:marTop w:val="0"/>
      <w:marBottom w:val="0"/>
      <w:divBdr>
        <w:top w:val="none" w:sz="0" w:space="0" w:color="auto"/>
        <w:left w:val="none" w:sz="0" w:space="0" w:color="auto"/>
        <w:bottom w:val="none" w:sz="0" w:space="0" w:color="auto"/>
        <w:right w:val="none" w:sz="0" w:space="0" w:color="auto"/>
      </w:divBdr>
    </w:div>
    <w:div w:id="919827370">
      <w:bodyDiv w:val="1"/>
      <w:marLeft w:val="0"/>
      <w:marRight w:val="0"/>
      <w:marTop w:val="0"/>
      <w:marBottom w:val="0"/>
      <w:divBdr>
        <w:top w:val="none" w:sz="0" w:space="0" w:color="auto"/>
        <w:left w:val="none" w:sz="0" w:space="0" w:color="auto"/>
        <w:bottom w:val="none" w:sz="0" w:space="0" w:color="auto"/>
        <w:right w:val="none" w:sz="0" w:space="0" w:color="auto"/>
      </w:divBdr>
    </w:div>
    <w:div w:id="949245615">
      <w:bodyDiv w:val="1"/>
      <w:marLeft w:val="0"/>
      <w:marRight w:val="0"/>
      <w:marTop w:val="0"/>
      <w:marBottom w:val="0"/>
      <w:divBdr>
        <w:top w:val="none" w:sz="0" w:space="0" w:color="auto"/>
        <w:left w:val="none" w:sz="0" w:space="0" w:color="auto"/>
        <w:bottom w:val="none" w:sz="0" w:space="0" w:color="auto"/>
        <w:right w:val="none" w:sz="0" w:space="0" w:color="auto"/>
      </w:divBdr>
    </w:div>
    <w:div w:id="953942309">
      <w:bodyDiv w:val="1"/>
      <w:marLeft w:val="0"/>
      <w:marRight w:val="0"/>
      <w:marTop w:val="0"/>
      <w:marBottom w:val="0"/>
      <w:divBdr>
        <w:top w:val="none" w:sz="0" w:space="0" w:color="auto"/>
        <w:left w:val="none" w:sz="0" w:space="0" w:color="auto"/>
        <w:bottom w:val="none" w:sz="0" w:space="0" w:color="auto"/>
        <w:right w:val="none" w:sz="0" w:space="0" w:color="auto"/>
      </w:divBdr>
    </w:div>
    <w:div w:id="954023686">
      <w:bodyDiv w:val="1"/>
      <w:marLeft w:val="0"/>
      <w:marRight w:val="0"/>
      <w:marTop w:val="0"/>
      <w:marBottom w:val="0"/>
      <w:divBdr>
        <w:top w:val="none" w:sz="0" w:space="0" w:color="auto"/>
        <w:left w:val="none" w:sz="0" w:space="0" w:color="auto"/>
        <w:bottom w:val="none" w:sz="0" w:space="0" w:color="auto"/>
        <w:right w:val="none" w:sz="0" w:space="0" w:color="auto"/>
      </w:divBdr>
    </w:div>
    <w:div w:id="954365800">
      <w:bodyDiv w:val="1"/>
      <w:marLeft w:val="0"/>
      <w:marRight w:val="0"/>
      <w:marTop w:val="0"/>
      <w:marBottom w:val="0"/>
      <w:divBdr>
        <w:top w:val="none" w:sz="0" w:space="0" w:color="auto"/>
        <w:left w:val="none" w:sz="0" w:space="0" w:color="auto"/>
        <w:bottom w:val="none" w:sz="0" w:space="0" w:color="auto"/>
        <w:right w:val="none" w:sz="0" w:space="0" w:color="auto"/>
      </w:divBdr>
    </w:div>
    <w:div w:id="992300403">
      <w:bodyDiv w:val="1"/>
      <w:marLeft w:val="0"/>
      <w:marRight w:val="0"/>
      <w:marTop w:val="0"/>
      <w:marBottom w:val="0"/>
      <w:divBdr>
        <w:top w:val="none" w:sz="0" w:space="0" w:color="auto"/>
        <w:left w:val="none" w:sz="0" w:space="0" w:color="auto"/>
        <w:bottom w:val="none" w:sz="0" w:space="0" w:color="auto"/>
        <w:right w:val="none" w:sz="0" w:space="0" w:color="auto"/>
      </w:divBdr>
    </w:div>
    <w:div w:id="1008412536">
      <w:bodyDiv w:val="1"/>
      <w:marLeft w:val="0"/>
      <w:marRight w:val="0"/>
      <w:marTop w:val="0"/>
      <w:marBottom w:val="0"/>
      <w:divBdr>
        <w:top w:val="none" w:sz="0" w:space="0" w:color="auto"/>
        <w:left w:val="none" w:sz="0" w:space="0" w:color="auto"/>
        <w:bottom w:val="none" w:sz="0" w:space="0" w:color="auto"/>
        <w:right w:val="none" w:sz="0" w:space="0" w:color="auto"/>
      </w:divBdr>
    </w:div>
    <w:div w:id="1020623178">
      <w:bodyDiv w:val="1"/>
      <w:marLeft w:val="0"/>
      <w:marRight w:val="0"/>
      <w:marTop w:val="0"/>
      <w:marBottom w:val="0"/>
      <w:divBdr>
        <w:top w:val="none" w:sz="0" w:space="0" w:color="auto"/>
        <w:left w:val="none" w:sz="0" w:space="0" w:color="auto"/>
        <w:bottom w:val="none" w:sz="0" w:space="0" w:color="auto"/>
        <w:right w:val="none" w:sz="0" w:space="0" w:color="auto"/>
      </w:divBdr>
    </w:div>
    <w:div w:id="1022710164">
      <w:bodyDiv w:val="1"/>
      <w:marLeft w:val="0"/>
      <w:marRight w:val="0"/>
      <w:marTop w:val="0"/>
      <w:marBottom w:val="0"/>
      <w:divBdr>
        <w:top w:val="none" w:sz="0" w:space="0" w:color="auto"/>
        <w:left w:val="none" w:sz="0" w:space="0" w:color="auto"/>
        <w:bottom w:val="none" w:sz="0" w:space="0" w:color="auto"/>
        <w:right w:val="none" w:sz="0" w:space="0" w:color="auto"/>
      </w:divBdr>
    </w:div>
    <w:div w:id="1026716816">
      <w:bodyDiv w:val="1"/>
      <w:marLeft w:val="0"/>
      <w:marRight w:val="0"/>
      <w:marTop w:val="0"/>
      <w:marBottom w:val="0"/>
      <w:divBdr>
        <w:top w:val="none" w:sz="0" w:space="0" w:color="auto"/>
        <w:left w:val="none" w:sz="0" w:space="0" w:color="auto"/>
        <w:bottom w:val="none" w:sz="0" w:space="0" w:color="auto"/>
        <w:right w:val="none" w:sz="0" w:space="0" w:color="auto"/>
      </w:divBdr>
    </w:div>
    <w:div w:id="1027561654">
      <w:bodyDiv w:val="1"/>
      <w:marLeft w:val="0"/>
      <w:marRight w:val="0"/>
      <w:marTop w:val="0"/>
      <w:marBottom w:val="0"/>
      <w:divBdr>
        <w:top w:val="none" w:sz="0" w:space="0" w:color="auto"/>
        <w:left w:val="none" w:sz="0" w:space="0" w:color="auto"/>
        <w:bottom w:val="none" w:sz="0" w:space="0" w:color="auto"/>
        <w:right w:val="none" w:sz="0" w:space="0" w:color="auto"/>
      </w:divBdr>
    </w:div>
    <w:div w:id="1035616398">
      <w:bodyDiv w:val="1"/>
      <w:marLeft w:val="0"/>
      <w:marRight w:val="0"/>
      <w:marTop w:val="0"/>
      <w:marBottom w:val="0"/>
      <w:divBdr>
        <w:top w:val="none" w:sz="0" w:space="0" w:color="auto"/>
        <w:left w:val="none" w:sz="0" w:space="0" w:color="auto"/>
        <w:bottom w:val="none" w:sz="0" w:space="0" w:color="auto"/>
        <w:right w:val="none" w:sz="0" w:space="0" w:color="auto"/>
      </w:divBdr>
    </w:div>
    <w:div w:id="1040395527">
      <w:bodyDiv w:val="1"/>
      <w:marLeft w:val="0"/>
      <w:marRight w:val="0"/>
      <w:marTop w:val="0"/>
      <w:marBottom w:val="0"/>
      <w:divBdr>
        <w:top w:val="none" w:sz="0" w:space="0" w:color="auto"/>
        <w:left w:val="none" w:sz="0" w:space="0" w:color="auto"/>
        <w:bottom w:val="none" w:sz="0" w:space="0" w:color="auto"/>
        <w:right w:val="none" w:sz="0" w:space="0" w:color="auto"/>
      </w:divBdr>
    </w:div>
    <w:div w:id="1046755216">
      <w:bodyDiv w:val="1"/>
      <w:marLeft w:val="0"/>
      <w:marRight w:val="0"/>
      <w:marTop w:val="0"/>
      <w:marBottom w:val="0"/>
      <w:divBdr>
        <w:top w:val="none" w:sz="0" w:space="0" w:color="auto"/>
        <w:left w:val="none" w:sz="0" w:space="0" w:color="auto"/>
        <w:bottom w:val="none" w:sz="0" w:space="0" w:color="auto"/>
        <w:right w:val="none" w:sz="0" w:space="0" w:color="auto"/>
      </w:divBdr>
    </w:div>
    <w:div w:id="1047221638">
      <w:bodyDiv w:val="1"/>
      <w:marLeft w:val="0"/>
      <w:marRight w:val="0"/>
      <w:marTop w:val="0"/>
      <w:marBottom w:val="0"/>
      <w:divBdr>
        <w:top w:val="none" w:sz="0" w:space="0" w:color="auto"/>
        <w:left w:val="none" w:sz="0" w:space="0" w:color="auto"/>
        <w:bottom w:val="none" w:sz="0" w:space="0" w:color="auto"/>
        <w:right w:val="none" w:sz="0" w:space="0" w:color="auto"/>
      </w:divBdr>
    </w:div>
    <w:div w:id="1063409428">
      <w:bodyDiv w:val="1"/>
      <w:marLeft w:val="0"/>
      <w:marRight w:val="0"/>
      <w:marTop w:val="0"/>
      <w:marBottom w:val="0"/>
      <w:divBdr>
        <w:top w:val="none" w:sz="0" w:space="0" w:color="auto"/>
        <w:left w:val="none" w:sz="0" w:space="0" w:color="auto"/>
        <w:bottom w:val="none" w:sz="0" w:space="0" w:color="auto"/>
        <w:right w:val="none" w:sz="0" w:space="0" w:color="auto"/>
      </w:divBdr>
    </w:div>
    <w:div w:id="1066955488">
      <w:bodyDiv w:val="1"/>
      <w:marLeft w:val="0"/>
      <w:marRight w:val="0"/>
      <w:marTop w:val="0"/>
      <w:marBottom w:val="0"/>
      <w:divBdr>
        <w:top w:val="none" w:sz="0" w:space="0" w:color="auto"/>
        <w:left w:val="none" w:sz="0" w:space="0" w:color="auto"/>
        <w:bottom w:val="none" w:sz="0" w:space="0" w:color="auto"/>
        <w:right w:val="none" w:sz="0" w:space="0" w:color="auto"/>
      </w:divBdr>
    </w:div>
    <w:div w:id="1072846825">
      <w:bodyDiv w:val="1"/>
      <w:marLeft w:val="0"/>
      <w:marRight w:val="0"/>
      <w:marTop w:val="0"/>
      <w:marBottom w:val="0"/>
      <w:divBdr>
        <w:top w:val="none" w:sz="0" w:space="0" w:color="auto"/>
        <w:left w:val="none" w:sz="0" w:space="0" w:color="auto"/>
        <w:bottom w:val="none" w:sz="0" w:space="0" w:color="auto"/>
        <w:right w:val="none" w:sz="0" w:space="0" w:color="auto"/>
      </w:divBdr>
    </w:div>
    <w:div w:id="1072968035">
      <w:bodyDiv w:val="1"/>
      <w:marLeft w:val="0"/>
      <w:marRight w:val="0"/>
      <w:marTop w:val="0"/>
      <w:marBottom w:val="0"/>
      <w:divBdr>
        <w:top w:val="none" w:sz="0" w:space="0" w:color="auto"/>
        <w:left w:val="none" w:sz="0" w:space="0" w:color="auto"/>
        <w:bottom w:val="none" w:sz="0" w:space="0" w:color="auto"/>
        <w:right w:val="none" w:sz="0" w:space="0" w:color="auto"/>
      </w:divBdr>
    </w:div>
    <w:div w:id="1080256846">
      <w:bodyDiv w:val="1"/>
      <w:marLeft w:val="0"/>
      <w:marRight w:val="0"/>
      <w:marTop w:val="0"/>
      <w:marBottom w:val="0"/>
      <w:divBdr>
        <w:top w:val="none" w:sz="0" w:space="0" w:color="auto"/>
        <w:left w:val="none" w:sz="0" w:space="0" w:color="auto"/>
        <w:bottom w:val="none" w:sz="0" w:space="0" w:color="auto"/>
        <w:right w:val="none" w:sz="0" w:space="0" w:color="auto"/>
      </w:divBdr>
    </w:div>
    <w:div w:id="1080835812">
      <w:bodyDiv w:val="1"/>
      <w:marLeft w:val="0"/>
      <w:marRight w:val="0"/>
      <w:marTop w:val="0"/>
      <w:marBottom w:val="0"/>
      <w:divBdr>
        <w:top w:val="none" w:sz="0" w:space="0" w:color="auto"/>
        <w:left w:val="none" w:sz="0" w:space="0" w:color="auto"/>
        <w:bottom w:val="none" w:sz="0" w:space="0" w:color="auto"/>
        <w:right w:val="none" w:sz="0" w:space="0" w:color="auto"/>
      </w:divBdr>
      <w:divsChild>
        <w:div w:id="1876230933">
          <w:marLeft w:val="360"/>
          <w:marRight w:val="0"/>
          <w:marTop w:val="200"/>
          <w:marBottom w:val="0"/>
          <w:divBdr>
            <w:top w:val="none" w:sz="0" w:space="0" w:color="auto"/>
            <w:left w:val="none" w:sz="0" w:space="0" w:color="auto"/>
            <w:bottom w:val="none" w:sz="0" w:space="0" w:color="auto"/>
            <w:right w:val="none" w:sz="0" w:space="0" w:color="auto"/>
          </w:divBdr>
        </w:div>
      </w:divsChild>
    </w:div>
    <w:div w:id="1081871823">
      <w:bodyDiv w:val="1"/>
      <w:marLeft w:val="0"/>
      <w:marRight w:val="0"/>
      <w:marTop w:val="0"/>
      <w:marBottom w:val="0"/>
      <w:divBdr>
        <w:top w:val="none" w:sz="0" w:space="0" w:color="auto"/>
        <w:left w:val="none" w:sz="0" w:space="0" w:color="auto"/>
        <w:bottom w:val="none" w:sz="0" w:space="0" w:color="auto"/>
        <w:right w:val="none" w:sz="0" w:space="0" w:color="auto"/>
      </w:divBdr>
    </w:div>
    <w:div w:id="1081954002">
      <w:bodyDiv w:val="1"/>
      <w:marLeft w:val="0"/>
      <w:marRight w:val="0"/>
      <w:marTop w:val="0"/>
      <w:marBottom w:val="0"/>
      <w:divBdr>
        <w:top w:val="none" w:sz="0" w:space="0" w:color="auto"/>
        <w:left w:val="none" w:sz="0" w:space="0" w:color="auto"/>
        <w:bottom w:val="none" w:sz="0" w:space="0" w:color="auto"/>
        <w:right w:val="none" w:sz="0" w:space="0" w:color="auto"/>
      </w:divBdr>
    </w:div>
    <w:div w:id="1090740607">
      <w:bodyDiv w:val="1"/>
      <w:marLeft w:val="0"/>
      <w:marRight w:val="0"/>
      <w:marTop w:val="0"/>
      <w:marBottom w:val="0"/>
      <w:divBdr>
        <w:top w:val="none" w:sz="0" w:space="0" w:color="auto"/>
        <w:left w:val="none" w:sz="0" w:space="0" w:color="auto"/>
        <w:bottom w:val="none" w:sz="0" w:space="0" w:color="auto"/>
        <w:right w:val="none" w:sz="0" w:space="0" w:color="auto"/>
      </w:divBdr>
    </w:div>
    <w:div w:id="1094402308">
      <w:bodyDiv w:val="1"/>
      <w:marLeft w:val="0"/>
      <w:marRight w:val="0"/>
      <w:marTop w:val="0"/>
      <w:marBottom w:val="0"/>
      <w:divBdr>
        <w:top w:val="none" w:sz="0" w:space="0" w:color="auto"/>
        <w:left w:val="none" w:sz="0" w:space="0" w:color="auto"/>
        <w:bottom w:val="none" w:sz="0" w:space="0" w:color="auto"/>
        <w:right w:val="none" w:sz="0" w:space="0" w:color="auto"/>
      </w:divBdr>
    </w:div>
    <w:div w:id="1102527060">
      <w:bodyDiv w:val="1"/>
      <w:marLeft w:val="0"/>
      <w:marRight w:val="0"/>
      <w:marTop w:val="0"/>
      <w:marBottom w:val="0"/>
      <w:divBdr>
        <w:top w:val="none" w:sz="0" w:space="0" w:color="auto"/>
        <w:left w:val="none" w:sz="0" w:space="0" w:color="auto"/>
        <w:bottom w:val="none" w:sz="0" w:space="0" w:color="auto"/>
        <w:right w:val="none" w:sz="0" w:space="0" w:color="auto"/>
      </w:divBdr>
    </w:div>
    <w:div w:id="1119372256">
      <w:bodyDiv w:val="1"/>
      <w:marLeft w:val="0"/>
      <w:marRight w:val="0"/>
      <w:marTop w:val="0"/>
      <w:marBottom w:val="0"/>
      <w:divBdr>
        <w:top w:val="none" w:sz="0" w:space="0" w:color="auto"/>
        <w:left w:val="none" w:sz="0" w:space="0" w:color="auto"/>
        <w:bottom w:val="none" w:sz="0" w:space="0" w:color="auto"/>
        <w:right w:val="none" w:sz="0" w:space="0" w:color="auto"/>
      </w:divBdr>
    </w:div>
    <w:div w:id="1120612325">
      <w:bodyDiv w:val="1"/>
      <w:marLeft w:val="0"/>
      <w:marRight w:val="0"/>
      <w:marTop w:val="0"/>
      <w:marBottom w:val="0"/>
      <w:divBdr>
        <w:top w:val="none" w:sz="0" w:space="0" w:color="auto"/>
        <w:left w:val="none" w:sz="0" w:space="0" w:color="auto"/>
        <w:bottom w:val="none" w:sz="0" w:space="0" w:color="auto"/>
        <w:right w:val="none" w:sz="0" w:space="0" w:color="auto"/>
      </w:divBdr>
    </w:div>
    <w:div w:id="1138493133">
      <w:bodyDiv w:val="1"/>
      <w:marLeft w:val="0"/>
      <w:marRight w:val="0"/>
      <w:marTop w:val="0"/>
      <w:marBottom w:val="0"/>
      <w:divBdr>
        <w:top w:val="none" w:sz="0" w:space="0" w:color="auto"/>
        <w:left w:val="none" w:sz="0" w:space="0" w:color="auto"/>
        <w:bottom w:val="none" w:sz="0" w:space="0" w:color="auto"/>
        <w:right w:val="none" w:sz="0" w:space="0" w:color="auto"/>
      </w:divBdr>
    </w:div>
    <w:div w:id="1145584541">
      <w:bodyDiv w:val="1"/>
      <w:marLeft w:val="0"/>
      <w:marRight w:val="0"/>
      <w:marTop w:val="0"/>
      <w:marBottom w:val="0"/>
      <w:divBdr>
        <w:top w:val="none" w:sz="0" w:space="0" w:color="auto"/>
        <w:left w:val="none" w:sz="0" w:space="0" w:color="auto"/>
        <w:bottom w:val="none" w:sz="0" w:space="0" w:color="auto"/>
        <w:right w:val="none" w:sz="0" w:space="0" w:color="auto"/>
      </w:divBdr>
    </w:div>
    <w:div w:id="1158958487">
      <w:bodyDiv w:val="1"/>
      <w:marLeft w:val="0"/>
      <w:marRight w:val="0"/>
      <w:marTop w:val="0"/>
      <w:marBottom w:val="0"/>
      <w:divBdr>
        <w:top w:val="none" w:sz="0" w:space="0" w:color="auto"/>
        <w:left w:val="none" w:sz="0" w:space="0" w:color="auto"/>
        <w:bottom w:val="none" w:sz="0" w:space="0" w:color="auto"/>
        <w:right w:val="none" w:sz="0" w:space="0" w:color="auto"/>
      </w:divBdr>
    </w:div>
    <w:div w:id="1159884040">
      <w:bodyDiv w:val="1"/>
      <w:marLeft w:val="0"/>
      <w:marRight w:val="0"/>
      <w:marTop w:val="0"/>
      <w:marBottom w:val="0"/>
      <w:divBdr>
        <w:top w:val="none" w:sz="0" w:space="0" w:color="auto"/>
        <w:left w:val="none" w:sz="0" w:space="0" w:color="auto"/>
        <w:bottom w:val="none" w:sz="0" w:space="0" w:color="auto"/>
        <w:right w:val="none" w:sz="0" w:space="0" w:color="auto"/>
      </w:divBdr>
    </w:div>
    <w:div w:id="1182889000">
      <w:bodyDiv w:val="1"/>
      <w:marLeft w:val="0"/>
      <w:marRight w:val="0"/>
      <w:marTop w:val="0"/>
      <w:marBottom w:val="0"/>
      <w:divBdr>
        <w:top w:val="none" w:sz="0" w:space="0" w:color="auto"/>
        <w:left w:val="none" w:sz="0" w:space="0" w:color="auto"/>
        <w:bottom w:val="none" w:sz="0" w:space="0" w:color="auto"/>
        <w:right w:val="none" w:sz="0" w:space="0" w:color="auto"/>
      </w:divBdr>
    </w:div>
    <w:div w:id="1189686687">
      <w:bodyDiv w:val="1"/>
      <w:marLeft w:val="0"/>
      <w:marRight w:val="0"/>
      <w:marTop w:val="0"/>
      <w:marBottom w:val="0"/>
      <w:divBdr>
        <w:top w:val="none" w:sz="0" w:space="0" w:color="auto"/>
        <w:left w:val="none" w:sz="0" w:space="0" w:color="auto"/>
        <w:bottom w:val="none" w:sz="0" w:space="0" w:color="auto"/>
        <w:right w:val="none" w:sz="0" w:space="0" w:color="auto"/>
      </w:divBdr>
    </w:div>
    <w:div w:id="1193107489">
      <w:bodyDiv w:val="1"/>
      <w:marLeft w:val="0"/>
      <w:marRight w:val="0"/>
      <w:marTop w:val="0"/>
      <w:marBottom w:val="0"/>
      <w:divBdr>
        <w:top w:val="none" w:sz="0" w:space="0" w:color="auto"/>
        <w:left w:val="none" w:sz="0" w:space="0" w:color="auto"/>
        <w:bottom w:val="none" w:sz="0" w:space="0" w:color="auto"/>
        <w:right w:val="none" w:sz="0" w:space="0" w:color="auto"/>
      </w:divBdr>
      <w:divsChild>
        <w:div w:id="1791819989">
          <w:marLeft w:val="0"/>
          <w:marRight w:val="0"/>
          <w:marTop w:val="0"/>
          <w:marBottom w:val="0"/>
          <w:divBdr>
            <w:top w:val="none" w:sz="0" w:space="0" w:color="auto"/>
            <w:left w:val="none" w:sz="0" w:space="0" w:color="auto"/>
            <w:bottom w:val="none" w:sz="0" w:space="0" w:color="auto"/>
            <w:right w:val="none" w:sz="0" w:space="0" w:color="auto"/>
          </w:divBdr>
        </w:div>
        <w:div w:id="1947928415">
          <w:marLeft w:val="0"/>
          <w:marRight w:val="0"/>
          <w:marTop w:val="0"/>
          <w:marBottom w:val="0"/>
          <w:divBdr>
            <w:top w:val="none" w:sz="0" w:space="0" w:color="auto"/>
            <w:left w:val="none" w:sz="0" w:space="0" w:color="auto"/>
            <w:bottom w:val="none" w:sz="0" w:space="0" w:color="auto"/>
            <w:right w:val="none" w:sz="0" w:space="0" w:color="auto"/>
          </w:divBdr>
        </w:div>
      </w:divsChild>
    </w:div>
    <w:div w:id="1200314023">
      <w:bodyDiv w:val="1"/>
      <w:marLeft w:val="0"/>
      <w:marRight w:val="0"/>
      <w:marTop w:val="0"/>
      <w:marBottom w:val="0"/>
      <w:divBdr>
        <w:top w:val="none" w:sz="0" w:space="0" w:color="auto"/>
        <w:left w:val="none" w:sz="0" w:space="0" w:color="auto"/>
        <w:bottom w:val="none" w:sz="0" w:space="0" w:color="auto"/>
        <w:right w:val="none" w:sz="0" w:space="0" w:color="auto"/>
      </w:divBdr>
    </w:div>
    <w:div w:id="1208176232">
      <w:bodyDiv w:val="1"/>
      <w:marLeft w:val="0"/>
      <w:marRight w:val="0"/>
      <w:marTop w:val="0"/>
      <w:marBottom w:val="0"/>
      <w:divBdr>
        <w:top w:val="none" w:sz="0" w:space="0" w:color="auto"/>
        <w:left w:val="none" w:sz="0" w:space="0" w:color="auto"/>
        <w:bottom w:val="none" w:sz="0" w:space="0" w:color="auto"/>
        <w:right w:val="none" w:sz="0" w:space="0" w:color="auto"/>
      </w:divBdr>
    </w:div>
    <w:div w:id="1232347892">
      <w:bodyDiv w:val="1"/>
      <w:marLeft w:val="0"/>
      <w:marRight w:val="0"/>
      <w:marTop w:val="0"/>
      <w:marBottom w:val="0"/>
      <w:divBdr>
        <w:top w:val="none" w:sz="0" w:space="0" w:color="auto"/>
        <w:left w:val="none" w:sz="0" w:space="0" w:color="auto"/>
        <w:bottom w:val="none" w:sz="0" w:space="0" w:color="auto"/>
        <w:right w:val="none" w:sz="0" w:space="0" w:color="auto"/>
      </w:divBdr>
    </w:div>
    <w:div w:id="1238906762">
      <w:bodyDiv w:val="1"/>
      <w:marLeft w:val="0"/>
      <w:marRight w:val="0"/>
      <w:marTop w:val="0"/>
      <w:marBottom w:val="0"/>
      <w:divBdr>
        <w:top w:val="none" w:sz="0" w:space="0" w:color="auto"/>
        <w:left w:val="none" w:sz="0" w:space="0" w:color="auto"/>
        <w:bottom w:val="none" w:sz="0" w:space="0" w:color="auto"/>
        <w:right w:val="none" w:sz="0" w:space="0" w:color="auto"/>
      </w:divBdr>
    </w:div>
    <w:div w:id="1240360767">
      <w:bodyDiv w:val="1"/>
      <w:marLeft w:val="0"/>
      <w:marRight w:val="0"/>
      <w:marTop w:val="0"/>
      <w:marBottom w:val="0"/>
      <w:divBdr>
        <w:top w:val="none" w:sz="0" w:space="0" w:color="auto"/>
        <w:left w:val="none" w:sz="0" w:space="0" w:color="auto"/>
        <w:bottom w:val="none" w:sz="0" w:space="0" w:color="auto"/>
        <w:right w:val="none" w:sz="0" w:space="0" w:color="auto"/>
      </w:divBdr>
    </w:div>
    <w:div w:id="1245605816">
      <w:bodyDiv w:val="1"/>
      <w:marLeft w:val="0"/>
      <w:marRight w:val="0"/>
      <w:marTop w:val="0"/>
      <w:marBottom w:val="0"/>
      <w:divBdr>
        <w:top w:val="none" w:sz="0" w:space="0" w:color="auto"/>
        <w:left w:val="none" w:sz="0" w:space="0" w:color="auto"/>
        <w:bottom w:val="none" w:sz="0" w:space="0" w:color="auto"/>
        <w:right w:val="none" w:sz="0" w:space="0" w:color="auto"/>
      </w:divBdr>
    </w:div>
    <w:div w:id="1263150681">
      <w:bodyDiv w:val="1"/>
      <w:marLeft w:val="0"/>
      <w:marRight w:val="0"/>
      <w:marTop w:val="0"/>
      <w:marBottom w:val="0"/>
      <w:divBdr>
        <w:top w:val="none" w:sz="0" w:space="0" w:color="auto"/>
        <w:left w:val="none" w:sz="0" w:space="0" w:color="auto"/>
        <w:bottom w:val="none" w:sz="0" w:space="0" w:color="auto"/>
        <w:right w:val="none" w:sz="0" w:space="0" w:color="auto"/>
      </w:divBdr>
    </w:div>
    <w:div w:id="1269121246">
      <w:bodyDiv w:val="1"/>
      <w:marLeft w:val="0"/>
      <w:marRight w:val="0"/>
      <w:marTop w:val="0"/>
      <w:marBottom w:val="0"/>
      <w:divBdr>
        <w:top w:val="none" w:sz="0" w:space="0" w:color="auto"/>
        <w:left w:val="none" w:sz="0" w:space="0" w:color="auto"/>
        <w:bottom w:val="none" w:sz="0" w:space="0" w:color="auto"/>
        <w:right w:val="none" w:sz="0" w:space="0" w:color="auto"/>
      </w:divBdr>
    </w:div>
    <w:div w:id="1279753616">
      <w:bodyDiv w:val="1"/>
      <w:marLeft w:val="0"/>
      <w:marRight w:val="0"/>
      <w:marTop w:val="0"/>
      <w:marBottom w:val="0"/>
      <w:divBdr>
        <w:top w:val="none" w:sz="0" w:space="0" w:color="auto"/>
        <w:left w:val="none" w:sz="0" w:space="0" w:color="auto"/>
        <w:bottom w:val="none" w:sz="0" w:space="0" w:color="auto"/>
        <w:right w:val="none" w:sz="0" w:space="0" w:color="auto"/>
      </w:divBdr>
    </w:div>
    <w:div w:id="1285191281">
      <w:bodyDiv w:val="1"/>
      <w:marLeft w:val="0"/>
      <w:marRight w:val="0"/>
      <w:marTop w:val="0"/>
      <w:marBottom w:val="0"/>
      <w:divBdr>
        <w:top w:val="none" w:sz="0" w:space="0" w:color="auto"/>
        <w:left w:val="none" w:sz="0" w:space="0" w:color="auto"/>
        <w:bottom w:val="none" w:sz="0" w:space="0" w:color="auto"/>
        <w:right w:val="none" w:sz="0" w:space="0" w:color="auto"/>
      </w:divBdr>
    </w:div>
    <w:div w:id="1289970211">
      <w:bodyDiv w:val="1"/>
      <w:marLeft w:val="0"/>
      <w:marRight w:val="0"/>
      <w:marTop w:val="0"/>
      <w:marBottom w:val="0"/>
      <w:divBdr>
        <w:top w:val="none" w:sz="0" w:space="0" w:color="auto"/>
        <w:left w:val="none" w:sz="0" w:space="0" w:color="auto"/>
        <w:bottom w:val="none" w:sz="0" w:space="0" w:color="auto"/>
        <w:right w:val="none" w:sz="0" w:space="0" w:color="auto"/>
      </w:divBdr>
    </w:div>
    <w:div w:id="1291211047">
      <w:bodyDiv w:val="1"/>
      <w:marLeft w:val="0"/>
      <w:marRight w:val="0"/>
      <w:marTop w:val="0"/>
      <w:marBottom w:val="0"/>
      <w:divBdr>
        <w:top w:val="none" w:sz="0" w:space="0" w:color="auto"/>
        <w:left w:val="none" w:sz="0" w:space="0" w:color="auto"/>
        <w:bottom w:val="none" w:sz="0" w:space="0" w:color="auto"/>
        <w:right w:val="none" w:sz="0" w:space="0" w:color="auto"/>
      </w:divBdr>
    </w:div>
    <w:div w:id="1294872754">
      <w:bodyDiv w:val="1"/>
      <w:marLeft w:val="0"/>
      <w:marRight w:val="0"/>
      <w:marTop w:val="0"/>
      <w:marBottom w:val="0"/>
      <w:divBdr>
        <w:top w:val="none" w:sz="0" w:space="0" w:color="auto"/>
        <w:left w:val="none" w:sz="0" w:space="0" w:color="auto"/>
        <w:bottom w:val="none" w:sz="0" w:space="0" w:color="auto"/>
        <w:right w:val="none" w:sz="0" w:space="0" w:color="auto"/>
      </w:divBdr>
    </w:div>
    <w:div w:id="1295982464">
      <w:bodyDiv w:val="1"/>
      <w:marLeft w:val="0"/>
      <w:marRight w:val="0"/>
      <w:marTop w:val="0"/>
      <w:marBottom w:val="0"/>
      <w:divBdr>
        <w:top w:val="none" w:sz="0" w:space="0" w:color="auto"/>
        <w:left w:val="none" w:sz="0" w:space="0" w:color="auto"/>
        <w:bottom w:val="none" w:sz="0" w:space="0" w:color="auto"/>
        <w:right w:val="none" w:sz="0" w:space="0" w:color="auto"/>
      </w:divBdr>
    </w:div>
    <w:div w:id="1297176758">
      <w:bodyDiv w:val="1"/>
      <w:marLeft w:val="0"/>
      <w:marRight w:val="0"/>
      <w:marTop w:val="0"/>
      <w:marBottom w:val="0"/>
      <w:divBdr>
        <w:top w:val="none" w:sz="0" w:space="0" w:color="auto"/>
        <w:left w:val="none" w:sz="0" w:space="0" w:color="auto"/>
        <w:bottom w:val="none" w:sz="0" w:space="0" w:color="auto"/>
        <w:right w:val="none" w:sz="0" w:space="0" w:color="auto"/>
      </w:divBdr>
    </w:div>
    <w:div w:id="1297446402">
      <w:bodyDiv w:val="1"/>
      <w:marLeft w:val="0"/>
      <w:marRight w:val="0"/>
      <w:marTop w:val="0"/>
      <w:marBottom w:val="0"/>
      <w:divBdr>
        <w:top w:val="none" w:sz="0" w:space="0" w:color="auto"/>
        <w:left w:val="none" w:sz="0" w:space="0" w:color="auto"/>
        <w:bottom w:val="none" w:sz="0" w:space="0" w:color="auto"/>
        <w:right w:val="none" w:sz="0" w:space="0" w:color="auto"/>
      </w:divBdr>
    </w:div>
    <w:div w:id="1303005908">
      <w:bodyDiv w:val="1"/>
      <w:marLeft w:val="0"/>
      <w:marRight w:val="0"/>
      <w:marTop w:val="0"/>
      <w:marBottom w:val="0"/>
      <w:divBdr>
        <w:top w:val="none" w:sz="0" w:space="0" w:color="auto"/>
        <w:left w:val="none" w:sz="0" w:space="0" w:color="auto"/>
        <w:bottom w:val="none" w:sz="0" w:space="0" w:color="auto"/>
        <w:right w:val="none" w:sz="0" w:space="0" w:color="auto"/>
      </w:divBdr>
    </w:div>
    <w:div w:id="1305038861">
      <w:bodyDiv w:val="1"/>
      <w:marLeft w:val="0"/>
      <w:marRight w:val="0"/>
      <w:marTop w:val="0"/>
      <w:marBottom w:val="0"/>
      <w:divBdr>
        <w:top w:val="none" w:sz="0" w:space="0" w:color="auto"/>
        <w:left w:val="none" w:sz="0" w:space="0" w:color="auto"/>
        <w:bottom w:val="none" w:sz="0" w:space="0" w:color="auto"/>
        <w:right w:val="none" w:sz="0" w:space="0" w:color="auto"/>
      </w:divBdr>
    </w:div>
    <w:div w:id="1311321739">
      <w:bodyDiv w:val="1"/>
      <w:marLeft w:val="0"/>
      <w:marRight w:val="0"/>
      <w:marTop w:val="0"/>
      <w:marBottom w:val="0"/>
      <w:divBdr>
        <w:top w:val="none" w:sz="0" w:space="0" w:color="auto"/>
        <w:left w:val="none" w:sz="0" w:space="0" w:color="auto"/>
        <w:bottom w:val="none" w:sz="0" w:space="0" w:color="auto"/>
        <w:right w:val="none" w:sz="0" w:space="0" w:color="auto"/>
      </w:divBdr>
    </w:div>
    <w:div w:id="1320883277">
      <w:bodyDiv w:val="1"/>
      <w:marLeft w:val="0"/>
      <w:marRight w:val="0"/>
      <w:marTop w:val="0"/>
      <w:marBottom w:val="0"/>
      <w:divBdr>
        <w:top w:val="none" w:sz="0" w:space="0" w:color="auto"/>
        <w:left w:val="none" w:sz="0" w:space="0" w:color="auto"/>
        <w:bottom w:val="none" w:sz="0" w:space="0" w:color="auto"/>
        <w:right w:val="none" w:sz="0" w:space="0" w:color="auto"/>
      </w:divBdr>
    </w:div>
    <w:div w:id="1333140905">
      <w:bodyDiv w:val="1"/>
      <w:marLeft w:val="0"/>
      <w:marRight w:val="0"/>
      <w:marTop w:val="0"/>
      <w:marBottom w:val="0"/>
      <w:divBdr>
        <w:top w:val="none" w:sz="0" w:space="0" w:color="auto"/>
        <w:left w:val="none" w:sz="0" w:space="0" w:color="auto"/>
        <w:bottom w:val="none" w:sz="0" w:space="0" w:color="auto"/>
        <w:right w:val="none" w:sz="0" w:space="0" w:color="auto"/>
      </w:divBdr>
    </w:div>
    <w:div w:id="1350569823">
      <w:bodyDiv w:val="1"/>
      <w:marLeft w:val="0"/>
      <w:marRight w:val="0"/>
      <w:marTop w:val="0"/>
      <w:marBottom w:val="0"/>
      <w:divBdr>
        <w:top w:val="none" w:sz="0" w:space="0" w:color="auto"/>
        <w:left w:val="none" w:sz="0" w:space="0" w:color="auto"/>
        <w:bottom w:val="none" w:sz="0" w:space="0" w:color="auto"/>
        <w:right w:val="none" w:sz="0" w:space="0" w:color="auto"/>
      </w:divBdr>
    </w:div>
    <w:div w:id="1355695209">
      <w:bodyDiv w:val="1"/>
      <w:marLeft w:val="0"/>
      <w:marRight w:val="0"/>
      <w:marTop w:val="0"/>
      <w:marBottom w:val="0"/>
      <w:divBdr>
        <w:top w:val="none" w:sz="0" w:space="0" w:color="auto"/>
        <w:left w:val="none" w:sz="0" w:space="0" w:color="auto"/>
        <w:bottom w:val="none" w:sz="0" w:space="0" w:color="auto"/>
        <w:right w:val="none" w:sz="0" w:space="0" w:color="auto"/>
      </w:divBdr>
    </w:div>
    <w:div w:id="1355813886">
      <w:bodyDiv w:val="1"/>
      <w:marLeft w:val="0"/>
      <w:marRight w:val="0"/>
      <w:marTop w:val="0"/>
      <w:marBottom w:val="0"/>
      <w:divBdr>
        <w:top w:val="none" w:sz="0" w:space="0" w:color="auto"/>
        <w:left w:val="none" w:sz="0" w:space="0" w:color="auto"/>
        <w:bottom w:val="none" w:sz="0" w:space="0" w:color="auto"/>
        <w:right w:val="none" w:sz="0" w:space="0" w:color="auto"/>
      </w:divBdr>
    </w:div>
    <w:div w:id="1356467652">
      <w:bodyDiv w:val="1"/>
      <w:marLeft w:val="0"/>
      <w:marRight w:val="0"/>
      <w:marTop w:val="0"/>
      <w:marBottom w:val="0"/>
      <w:divBdr>
        <w:top w:val="none" w:sz="0" w:space="0" w:color="auto"/>
        <w:left w:val="none" w:sz="0" w:space="0" w:color="auto"/>
        <w:bottom w:val="none" w:sz="0" w:space="0" w:color="auto"/>
        <w:right w:val="none" w:sz="0" w:space="0" w:color="auto"/>
      </w:divBdr>
    </w:div>
    <w:div w:id="1378163781">
      <w:bodyDiv w:val="1"/>
      <w:marLeft w:val="0"/>
      <w:marRight w:val="0"/>
      <w:marTop w:val="0"/>
      <w:marBottom w:val="0"/>
      <w:divBdr>
        <w:top w:val="none" w:sz="0" w:space="0" w:color="auto"/>
        <w:left w:val="none" w:sz="0" w:space="0" w:color="auto"/>
        <w:bottom w:val="none" w:sz="0" w:space="0" w:color="auto"/>
        <w:right w:val="none" w:sz="0" w:space="0" w:color="auto"/>
      </w:divBdr>
    </w:div>
    <w:div w:id="1380856083">
      <w:bodyDiv w:val="1"/>
      <w:marLeft w:val="0"/>
      <w:marRight w:val="0"/>
      <w:marTop w:val="0"/>
      <w:marBottom w:val="0"/>
      <w:divBdr>
        <w:top w:val="none" w:sz="0" w:space="0" w:color="auto"/>
        <w:left w:val="none" w:sz="0" w:space="0" w:color="auto"/>
        <w:bottom w:val="none" w:sz="0" w:space="0" w:color="auto"/>
        <w:right w:val="none" w:sz="0" w:space="0" w:color="auto"/>
      </w:divBdr>
    </w:div>
    <w:div w:id="1384599417">
      <w:bodyDiv w:val="1"/>
      <w:marLeft w:val="0"/>
      <w:marRight w:val="0"/>
      <w:marTop w:val="0"/>
      <w:marBottom w:val="0"/>
      <w:divBdr>
        <w:top w:val="none" w:sz="0" w:space="0" w:color="auto"/>
        <w:left w:val="none" w:sz="0" w:space="0" w:color="auto"/>
        <w:bottom w:val="none" w:sz="0" w:space="0" w:color="auto"/>
        <w:right w:val="none" w:sz="0" w:space="0" w:color="auto"/>
      </w:divBdr>
    </w:div>
    <w:div w:id="1384672652">
      <w:bodyDiv w:val="1"/>
      <w:marLeft w:val="0"/>
      <w:marRight w:val="0"/>
      <w:marTop w:val="0"/>
      <w:marBottom w:val="0"/>
      <w:divBdr>
        <w:top w:val="none" w:sz="0" w:space="0" w:color="auto"/>
        <w:left w:val="none" w:sz="0" w:space="0" w:color="auto"/>
        <w:bottom w:val="none" w:sz="0" w:space="0" w:color="auto"/>
        <w:right w:val="none" w:sz="0" w:space="0" w:color="auto"/>
      </w:divBdr>
    </w:div>
    <w:div w:id="1391155865">
      <w:bodyDiv w:val="1"/>
      <w:marLeft w:val="0"/>
      <w:marRight w:val="0"/>
      <w:marTop w:val="0"/>
      <w:marBottom w:val="0"/>
      <w:divBdr>
        <w:top w:val="none" w:sz="0" w:space="0" w:color="auto"/>
        <w:left w:val="none" w:sz="0" w:space="0" w:color="auto"/>
        <w:bottom w:val="none" w:sz="0" w:space="0" w:color="auto"/>
        <w:right w:val="none" w:sz="0" w:space="0" w:color="auto"/>
      </w:divBdr>
    </w:div>
    <w:div w:id="1393577542">
      <w:bodyDiv w:val="1"/>
      <w:marLeft w:val="0"/>
      <w:marRight w:val="0"/>
      <w:marTop w:val="0"/>
      <w:marBottom w:val="0"/>
      <w:divBdr>
        <w:top w:val="none" w:sz="0" w:space="0" w:color="auto"/>
        <w:left w:val="none" w:sz="0" w:space="0" w:color="auto"/>
        <w:bottom w:val="none" w:sz="0" w:space="0" w:color="auto"/>
        <w:right w:val="none" w:sz="0" w:space="0" w:color="auto"/>
      </w:divBdr>
    </w:div>
    <w:div w:id="1402481315">
      <w:bodyDiv w:val="1"/>
      <w:marLeft w:val="0"/>
      <w:marRight w:val="0"/>
      <w:marTop w:val="0"/>
      <w:marBottom w:val="0"/>
      <w:divBdr>
        <w:top w:val="none" w:sz="0" w:space="0" w:color="auto"/>
        <w:left w:val="none" w:sz="0" w:space="0" w:color="auto"/>
        <w:bottom w:val="none" w:sz="0" w:space="0" w:color="auto"/>
        <w:right w:val="none" w:sz="0" w:space="0" w:color="auto"/>
      </w:divBdr>
    </w:div>
    <w:div w:id="1413047975">
      <w:bodyDiv w:val="1"/>
      <w:marLeft w:val="0"/>
      <w:marRight w:val="0"/>
      <w:marTop w:val="0"/>
      <w:marBottom w:val="0"/>
      <w:divBdr>
        <w:top w:val="none" w:sz="0" w:space="0" w:color="auto"/>
        <w:left w:val="none" w:sz="0" w:space="0" w:color="auto"/>
        <w:bottom w:val="none" w:sz="0" w:space="0" w:color="auto"/>
        <w:right w:val="none" w:sz="0" w:space="0" w:color="auto"/>
      </w:divBdr>
    </w:div>
    <w:div w:id="1413434995">
      <w:bodyDiv w:val="1"/>
      <w:marLeft w:val="0"/>
      <w:marRight w:val="0"/>
      <w:marTop w:val="0"/>
      <w:marBottom w:val="0"/>
      <w:divBdr>
        <w:top w:val="none" w:sz="0" w:space="0" w:color="auto"/>
        <w:left w:val="none" w:sz="0" w:space="0" w:color="auto"/>
        <w:bottom w:val="none" w:sz="0" w:space="0" w:color="auto"/>
        <w:right w:val="none" w:sz="0" w:space="0" w:color="auto"/>
      </w:divBdr>
    </w:div>
    <w:div w:id="1416047290">
      <w:bodyDiv w:val="1"/>
      <w:marLeft w:val="0"/>
      <w:marRight w:val="0"/>
      <w:marTop w:val="0"/>
      <w:marBottom w:val="0"/>
      <w:divBdr>
        <w:top w:val="none" w:sz="0" w:space="0" w:color="auto"/>
        <w:left w:val="none" w:sz="0" w:space="0" w:color="auto"/>
        <w:bottom w:val="none" w:sz="0" w:space="0" w:color="auto"/>
        <w:right w:val="none" w:sz="0" w:space="0" w:color="auto"/>
      </w:divBdr>
    </w:div>
    <w:div w:id="1438254671">
      <w:bodyDiv w:val="1"/>
      <w:marLeft w:val="0"/>
      <w:marRight w:val="0"/>
      <w:marTop w:val="0"/>
      <w:marBottom w:val="0"/>
      <w:divBdr>
        <w:top w:val="none" w:sz="0" w:space="0" w:color="auto"/>
        <w:left w:val="none" w:sz="0" w:space="0" w:color="auto"/>
        <w:bottom w:val="none" w:sz="0" w:space="0" w:color="auto"/>
        <w:right w:val="none" w:sz="0" w:space="0" w:color="auto"/>
      </w:divBdr>
    </w:div>
    <w:div w:id="1439985763">
      <w:bodyDiv w:val="1"/>
      <w:marLeft w:val="0"/>
      <w:marRight w:val="0"/>
      <w:marTop w:val="0"/>
      <w:marBottom w:val="0"/>
      <w:divBdr>
        <w:top w:val="none" w:sz="0" w:space="0" w:color="auto"/>
        <w:left w:val="none" w:sz="0" w:space="0" w:color="auto"/>
        <w:bottom w:val="none" w:sz="0" w:space="0" w:color="auto"/>
        <w:right w:val="none" w:sz="0" w:space="0" w:color="auto"/>
      </w:divBdr>
    </w:div>
    <w:div w:id="1456480370">
      <w:bodyDiv w:val="1"/>
      <w:marLeft w:val="0"/>
      <w:marRight w:val="0"/>
      <w:marTop w:val="0"/>
      <w:marBottom w:val="0"/>
      <w:divBdr>
        <w:top w:val="none" w:sz="0" w:space="0" w:color="auto"/>
        <w:left w:val="none" w:sz="0" w:space="0" w:color="auto"/>
        <w:bottom w:val="none" w:sz="0" w:space="0" w:color="auto"/>
        <w:right w:val="none" w:sz="0" w:space="0" w:color="auto"/>
      </w:divBdr>
    </w:div>
    <w:div w:id="1469592932">
      <w:bodyDiv w:val="1"/>
      <w:marLeft w:val="0"/>
      <w:marRight w:val="0"/>
      <w:marTop w:val="0"/>
      <w:marBottom w:val="0"/>
      <w:divBdr>
        <w:top w:val="none" w:sz="0" w:space="0" w:color="auto"/>
        <w:left w:val="none" w:sz="0" w:space="0" w:color="auto"/>
        <w:bottom w:val="none" w:sz="0" w:space="0" w:color="auto"/>
        <w:right w:val="none" w:sz="0" w:space="0" w:color="auto"/>
      </w:divBdr>
    </w:div>
    <w:div w:id="1469936163">
      <w:bodyDiv w:val="1"/>
      <w:marLeft w:val="0"/>
      <w:marRight w:val="0"/>
      <w:marTop w:val="0"/>
      <w:marBottom w:val="0"/>
      <w:divBdr>
        <w:top w:val="none" w:sz="0" w:space="0" w:color="auto"/>
        <w:left w:val="none" w:sz="0" w:space="0" w:color="auto"/>
        <w:bottom w:val="none" w:sz="0" w:space="0" w:color="auto"/>
        <w:right w:val="none" w:sz="0" w:space="0" w:color="auto"/>
      </w:divBdr>
    </w:div>
    <w:div w:id="1481776066">
      <w:bodyDiv w:val="1"/>
      <w:marLeft w:val="0"/>
      <w:marRight w:val="0"/>
      <w:marTop w:val="0"/>
      <w:marBottom w:val="0"/>
      <w:divBdr>
        <w:top w:val="none" w:sz="0" w:space="0" w:color="auto"/>
        <w:left w:val="none" w:sz="0" w:space="0" w:color="auto"/>
        <w:bottom w:val="none" w:sz="0" w:space="0" w:color="auto"/>
        <w:right w:val="none" w:sz="0" w:space="0" w:color="auto"/>
      </w:divBdr>
    </w:div>
    <w:div w:id="1483740450">
      <w:bodyDiv w:val="1"/>
      <w:marLeft w:val="0"/>
      <w:marRight w:val="0"/>
      <w:marTop w:val="0"/>
      <w:marBottom w:val="0"/>
      <w:divBdr>
        <w:top w:val="none" w:sz="0" w:space="0" w:color="auto"/>
        <w:left w:val="none" w:sz="0" w:space="0" w:color="auto"/>
        <w:bottom w:val="none" w:sz="0" w:space="0" w:color="auto"/>
        <w:right w:val="none" w:sz="0" w:space="0" w:color="auto"/>
      </w:divBdr>
    </w:div>
    <w:div w:id="1496990018">
      <w:bodyDiv w:val="1"/>
      <w:marLeft w:val="0"/>
      <w:marRight w:val="0"/>
      <w:marTop w:val="0"/>
      <w:marBottom w:val="0"/>
      <w:divBdr>
        <w:top w:val="none" w:sz="0" w:space="0" w:color="auto"/>
        <w:left w:val="none" w:sz="0" w:space="0" w:color="auto"/>
        <w:bottom w:val="none" w:sz="0" w:space="0" w:color="auto"/>
        <w:right w:val="none" w:sz="0" w:space="0" w:color="auto"/>
      </w:divBdr>
    </w:div>
    <w:div w:id="1513303964">
      <w:bodyDiv w:val="1"/>
      <w:marLeft w:val="0"/>
      <w:marRight w:val="0"/>
      <w:marTop w:val="0"/>
      <w:marBottom w:val="0"/>
      <w:divBdr>
        <w:top w:val="none" w:sz="0" w:space="0" w:color="auto"/>
        <w:left w:val="none" w:sz="0" w:space="0" w:color="auto"/>
        <w:bottom w:val="none" w:sz="0" w:space="0" w:color="auto"/>
        <w:right w:val="none" w:sz="0" w:space="0" w:color="auto"/>
      </w:divBdr>
    </w:div>
    <w:div w:id="1524251046">
      <w:bodyDiv w:val="1"/>
      <w:marLeft w:val="0"/>
      <w:marRight w:val="0"/>
      <w:marTop w:val="0"/>
      <w:marBottom w:val="0"/>
      <w:divBdr>
        <w:top w:val="none" w:sz="0" w:space="0" w:color="auto"/>
        <w:left w:val="none" w:sz="0" w:space="0" w:color="auto"/>
        <w:bottom w:val="none" w:sz="0" w:space="0" w:color="auto"/>
        <w:right w:val="none" w:sz="0" w:space="0" w:color="auto"/>
      </w:divBdr>
      <w:divsChild>
        <w:div w:id="1691027502">
          <w:marLeft w:val="0"/>
          <w:marRight w:val="0"/>
          <w:marTop w:val="0"/>
          <w:marBottom w:val="0"/>
          <w:divBdr>
            <w:top w:val="none" w:sz="0" w:space="0" w:color="auto"/>
            <w:left w:val="none" w:sz="0" w:space="0" w:color="auto"/>
            <w:bottom w:val="none" w:sz="0" w:space="0" w:color="auto"/>
            <w:right w:val="none" w:sz="0" w:space="0" w:color="auto"/>
          </w:divBdr>
          <w:divsChild>
            <w:div w:id="1623611814">
              <w:marLeft w:val="0"/>
              <w:marRight w:val="0"/>
              <w:marTop w:val="0"/>
              <w:marBottom w:val="0"/>
              <w:divBdr>
                <w:top w:val="none" w:sz="0" w:space="0" w:color="auto"/>
                <w:left w:val="none" w:sz="0" w:space="0" w:color="auto"/>
                <w:bottom w:val="none" w:sz="0" w:space="0" w:color="auto"/>
                <w:right w:val="none" w:sz="0" w:space="0" w:color="auto"/>
              </w:divBdr>
              <w:divsChild>
                <w:div w:id="10881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4726">
      <w:bodyDiv w:val="1"/>
      <w:marLeft w:val="0"/>
      <w:marRight w:val="0"/>
      <w:marTop w:val="0"/>
      <w:marBottom w:val="0"/>
      <w:divBdr>
        <w:top w:val="none" w:sz="0" w:space="0" w:color="auto"/>
        <w:left w:val="none" w:sz="0" w:space="0" w:color="auto"/>
        <w:bottom w:val="none" w:sz="0" w:space="0" w:color="auto"/>
        <w:right w:val="none" w:sz="0" w:space="0" w:color="auto"/>
      </w:divBdr>
    </w:div>
    <w:div w:id="1532839325">
      <w:bodyDiv w:val="1"/>
      <w:marLeft w:val="0"/>
      <w:marRight w:val="0"/>
      <w:marTop w:val="0"/>
      <w:marBottom w:val="0"/>
      <w:divBdr>
        <w:top w:val="none" w:sz="0" w:space="0" w:color="auto"/>
        <w:left w:val="none" w:sz="0" w:space="0" w:color="auto"/>
        <w:bottom w:val="none" w:sz="0" w:space="0" w:color="auto"/>
        <w:right w:val="none" w:sz="0" w:space="0" w:color="auto"/>
      </w:divBdr>
    </w:div>
    <w:div w:id="1537693572">
      <w:bodyDiv w:val="1"/>
      <w:marLeft w:val="0"/>
      <w:marRight w:val="0"/>
      <w:marTop w:val="0"/>
      <w:marBottom w:val="0"/>
      <w:divBdr>
        <w:top w:val="none" w:sz="0" w:space="0" w:color="auto"/>
        <w:left w:val="none" w:sz="0" w:space="0" w:color="auto"/>
        <w:bottom w:val="none" w:sz="0" w:space="0" w:color="auto"/>
        <w:right w:val="none" w:sz="0" w:space="0" w:color="auto"/>
      </w:divBdr>
      <w:divsChild>
        <w:div w:id="758986044">
          <w:marLeft w:val="0"/>
          <w:marRight w:val="0"/>
          <w:marTop w:val="0"/>
          <w:marBottom w:val="0"/>
          <w:divBdr>
            <w:top w:val="none" w:sz="0" w:space="0" w:color="auto"/>
            <w:left w:val="none" w:sz="0" w:space="0" w:color="auto"/>
            <w:bottom w:val="none" w:sz="0" w:space="0" w:color="auto"/>
            <w:right w:val="none" w:sz="0" w:space="0" w:color="auto"/>
          </w:divBdr>
          <w:divsChild>
            <w:div w:id="2146388017">
              <w:marLeft w:val="0"/>
              <w:marRight w:val="0"/>
              <w:marTop w:val="0"/>
              <w:marBottom w:val="0"/>
              <w:divBdr>
                <w:top w:val="none" w:sz="0" w:space="0" w:color="auto"/>
                <w:left w:val="none" w:sz="0" w:space="0" w:color="auto"/>
                <w:bottom w:val="none" w:sz="0" w:space="0" w:color="auto"/>
                <w:right w:val="none" w:sz="0" w:space="0" w:color="auto"/>
              </w:divBdr>
              <w:divsChild>
                <w:div w:id="14380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465">
      <w:bodyDiv w:val="1"/>
      <w:marLeft w:val="0"/>
      <w:marRight w:val="0"/>
      <w:marTop w:val="0"/>
      <w:marBottom w:val="0"/>
      <w:divBdr>
        <w:top w:val="none" w:sz="0" w:space="0" w:color="auto"/>
        <w:left w:val="none" w:sz="0" w:space="0" w:color="auto"/>
        <w:bottom w:val="none" w:sz="0" w:space="0" w:color="auto"/>
        <w:right w:val="none" w:sz="0" w:space="0" w:color="auto"/>
      </w:divBdr>
    </w:div>
    <w:div w:id="1540387732">
      <w:bodyDiv w:val="1"/>
      <w:marLeft w:val="0"/>
      <w:marRight w:val="0"/>
      <w:marTop w:val="0"/>
      <w:marBottom w:val="0"/>
      <w:divBdr>
        <w:top w:val="none" w:sz="0" w:space="0" w:color="auto"/>
        <w:left w:val="none" w:sz="0" w:space="0" w:color="auto"/>
        <w:bottom w:val="none" w:sz="0" w:space="0" w:color="auto"/>
        <w:right w:val="none" w:sz="0" w:space="0" w:color="auto"/>
      </w:divBdr>
    </w:div>
    <w:div w:id="1544249817">
      <w:bodyDiv w:val="1"/>
      <w:marLeft w:val="0"/>
      <w:marRight w:val="0"/>
      <w:marTop w:val="0"/>
      <w:marBottom w:val="0"/>
      <w:divBdr>
        <w:top w:val="none" w:sz="0" w:space="0" w:color="auto"/>
        <w:left w:val="none" w:sz="0" w:space="0" w:color="auto"/>
        <w:bottom w:val="none" w:sz="0" w:space="0" w:color="auto"/>
        <w:right w:val="none" w:sz="0" w:space="0" w:color="auto"/>
      </w:divBdr>
    </w:div>
    <w:div w:id="1550023346">
      <w:bodyDiv w:val="1"/>
      <w:marLeft w:val="0"/>
      <w:marRight w:val="0"/>
      <w:marTop w:val="0"/>
      <w:marBottom w:val="0"/>
      <w:divBdr>
        <w:top w:val="none" w:sz="0" w:space="0" w:color="auto"/>
        <w:left w:val="none" w:sz="0" w:space="0" w:color="auto"/>
        <w:bottom w:val="none" w:sz="0" w:space="0" w:color="auto"/>
        <w:right w:val="none" w:sz="0" w:space="0" w:color="auto"/>
      </w:divBdr>
    </w:div>
    <w:div w:id="1551917359">
      <w:bodyDiv w:val="1"/>
      <w:marLeft w:val="0"/>
      <w:marRight w:val="0"/>
      <w:marTop w:val="0"/>
      <w:marBottom w:val="0"/>
      <w:divBdr>
        <w:top w:val="none" w:sz="0" w:space="0" w:color="auto"/>
        <w:left w:val="none" w:sz="0" w:space="0" w:color="auto"/>
        <w:bottom w:val="none" w:sz="0" w:space="0" w:color="auto"/>
        <w:right w:val="none" w:sz="0" w:space="0" w:color="auto"/>
      </w:divBdr>
    </w:div>
    <w:div w:id="1561597088">
      <w:bodyDiv w:val="1"/>
      <w:marLeft w:val="0"/>
      <w:marRight w:val="0"/>
      <w:marTop w:val="0"/>
      <w:marBottom w:val="0"/>
      <w:divBdr>
        <w:top w:val="none" w:sz="0" w:space="0" w:color="auto"/>
        <w:left w:val="none" w:sz="0" w:space="0" w:color="auto"/>
        <w:bottom w:val="none" w:sz="0" w:space="0" w:color="auto"/>
        <w:right w:val="none" w:sz="0" w:space="0" w:color="auto"/>
      </w:divBdr>
    </w:div>
    <w:div w:id="1564214643">
      <w:bodyDiv w:val="1"/>
      <w:marLeft w:val="0"/>
      <w:marRight w:val="0"/>
      <w:marTop w:val="0"/>
      <w:marBottom w:val="0"/>
      <w:divBdr>
        <w:top w:val="none" w:sz="0" w:space="0" w:color="auto"/>
        <w:left w:val="none" w:sz="0" w:space="0" w:color="auto"/>
        <w:bottom w:val="none" w:sz="0" w:space="0" w:color="auto"/>
        <w:right w:val="none" w:sz="0" w:space="0" w:color="auto"/>
      </w:divBdr>
    </w:div>
    <w:div w:id="1573855402">
      <w:bodyDiv w:val="1"/>
      <w:marLeft w:val="0"/>
      <w:marRight w:val="0"/>
      <w:marTop w:val="0"/>
      <w:marBottom w:val="0"/>
      <w:divBdr>
        <w:top w:val="none" w:sz="0" w:space="0" w:color="auto"/>
        <w:left w:val="none" w:sz="0" w:space="0" w:color="auto"/>
        <w:bottom w:val="none" w:sz="0" w:space="0" w:color="auto"/>
        <w:right w:val="none" w:sz="0" w:space="0" w:color="auto"/>
      </w:divBdr>
    </w:div>
    <w:div w:id="1575242520">
      <w:bodyDiv w:val="1"/>
      <w:marLeft w:val="0"/>
      <w:marRight w:val="0"/>
      <w:marTop w:val="0"/>
      <w:marBottom w:val="0"/>
      <w:divBdr>
        <w:top w:val="none" w:sz="0" w:space="0" w:color="auto"/>
        <w:left w:val="none" w:sz="0" w:space="0" w:color="auto"/>
        <w:bottom w:val="none" w:sz="0" w:space="0" w:color="auto"/>
        <w:right w:val="none" w:sz="0" w:space="0" w:color="auto"/>
      </w:divBdr>
    </w:div>
    <w:div w:id="1596014100">
      <w:bodyDiv w:val="1"/>
      <w:marLeft w:val="0"/>
      <w:marRight w:val="0"/>
      <w:marTop w:val="0"/>
      <w:marBottom w:val="0"/>
      <w:divBdr>
        <w:top w:val="none" w:sz="0" w:space="0" w:color="auto"/>
        <w:left w:val="none" w:sz="0" w:space="0" w:color="auto"/>
        <w:bottom w:val="none" w:sz="0" w:space="0" w:color="auto"/>
        <w:right w:val="none" w:sz="0" w:space="0" w:color="auto"/>
      </w:divBdr>
    </w:div>
    <w:div w:id="1602569723">
      <w:bodyDiv w:val="1"/>
      <w:marLeft w:val="0"/>
      <w:marRight w:val="0"/>
      <w:marTop w:val="0"/>
      <w:marBottom w:val="0"/>
      <w:divBdr>
        <w:top w:val="none" w:sz="0" w:space="0" w:color="auto"/>
        <w:left w:val="none" w:sz="0" w:space="0" w:color="auto"/>
        <w:bottom w:val="none" w:sz="0" w:space="0" w:color="auto"/>
        <w:right w:val="none" w:sz="0" w:space="0" w:color="auto"/>
      </w:divBdr>
    </w:div>
    <w:div w:id="1602646027">
      <w:bodyDiv w:val="1"/>
      <w:marLeft w:val="0"/>
      <w:marRight w:val="0"/>
      <w:marTop w:val="0"/>
      <w:marBottom w:val="0"/>
      <w:divBdr>
        <w:top w:val="none" w:sz="0" w:space="0" w:color="auto"/>
        <w:left w:val="none" w:sz="0" w:space="0" w:color="auto"/>
        <w:bottom w:val="none" w:sz="0" w:space="0" w:color="auto"/>
        <w:right w:val="none" w:sz="0" w:space="0" w:color="auto"/>
      </w:divBdr>
    </w:div>
    <w:div w:id="1614822021">
      <w:bodyDiv w:val="1"/>
      <w:marLeft w:val="0"/>
      <w:marRight w:val="0"/>
      <w:marTop w:val="0"/>
      <w:marBottom w:val="0"/>
      <w:divBdr>
        <w:top w:val="none" w:sz="0" w:space="0" w:color="auto"/>
        <w:left w:val="none" w:sz="0" w:space="0" w:color="auto"/>
        <w:bottom w:val="none" w:sz="0" w:space="0" w:color="auto"/>
        <w:right w:val="none" w:sz="0" w:space="0" w:color="auto"/>
      </w:divBdr>
    </w:div>
    <w:div w:id="1620450758">
      <w:bodyDiv w:val="1"/>
      <w:marLeft w:val="0"/>
      <w:marRight w:val="0"/>
      <w:marTop w:val="0"/>
      <w:marBottom w:val="0"/>
      <w:divBdr>
        <w:top w:val="none" w:sz="0" w:space="0" w:color="auto"/>
        <w:left w:val="none" w:sz="0" w:space="0" w:color="auto"/>
        <w:bottom w:val="none" w:sz="0" w:space="0" w:color="auto"/>
        <w:right w:val="none" w:sz="0" w:space="0" w:color="auto"/>
      </w:divBdr>
    </w:div>
    <w:div w:id="1620913118">
      <w:bodyDiv w:val="1"/>
      <w:marLeft w:val="0"/>
      <w:marRight w:val="0"/>
      <w:marTop w:val="0"/>
      <w:marBottom w:val="0"/>
      <w:divBdr>
        <w:top w:val="none" w:sz="0" w:space="0" w:color="auto"/>
        <w:left w:val="none" w:sz="0" w:space="0" w:color="auto"/>
        <w:bottom w:val="none" w:sz="0" w:space="0" w:color="auto"/>
        <w:right w:val="none" w:sz="0" w:space="0" w:color="auto"/>
      </w:divBdr>
    </w:div>
    <w:div w:id="1624843207">
      <w:bodyDiv w:val="1"/>
      <w:marLeft w:val="0"/>
      <w:marRight w:val="0"/>
      <w:marTop w:val="0"/>
      <w:marBottom w:val="0"/>
      <w:divBdr>
        <w:top w:val="none" w:sz="0" w:space="0" w:color="auto"/>
        <w:left w:val="none" w:sz="0" w:space="0" w:color="auto"/>
        <w:bottom w:val="none" w:sz="0" w:space="0" w:color="auto"/>
        <w:right w:val="none" w:sz="0" w:space="0" w:color="auto"/>
      </w:divBdr>
    </w:div>
    <w:div w:id="1643585097">
      <w:bodyDiv w:val="1"/>
      <w:marLeft w:val="0"/>
      <w:marRight w:val="0"/>
      <w:marTop w:val="0"/>
      <w:marBottom w:val="0"/>
      <w:divBdr>
        <w:top w:val="none" w:sz="0" w:space="0" w:color="auto"/>
        <w:left w:val="none" w:sz="0" w:space="0" w:color="auto"/>
        <w:bottom w:val="none" w:sz="0" w:space="0" w:color="auto"/>
        <w:right w:val="none" w:sz="0" w:space="0" w:color="auto"/>
      </w:divBdr>
    </w:div>
    <w:div w:id="1646470564">
      <w:bodyDiv w:val="1"/>
      <w:marLeft w:val="0"/>
      <w:marRight w:val="0"/>
      <w:marTop w:val="0"/>
      <w:marBottom w:val="0"/>
      <w:divBdr>
        <w:top w:val="none" w:sz="0" w:space="0" w:color="auto"/>
        <w:left w:val="none" w:sz="0" w:space="0" w:color="auto"/>
        <w:bottom w:val="none" w:sz="0" w:space="0" w:color="auto"/>
        <w:right w:val="none" w:sz="0" w:space="0" w:color="auto"/>
      </w:divBdr>
    </w:div>
    <w:div w:id="1646861165">
      <w:bodyDiv w:val="1"/>
      <w:marLeft w:val="0"/>
      <w:marRight w:val="0"/>
      <w:marTop w:val="0"/>
      <w:marBottom w:val="0"/>
      <w:divBdr>
        <w:top w:val="none" w:sz="0" w:space="0" w:color="auto"/>
        <w:left w:val="none" w:sz="0" w:space="0" w:color="auto"/>
        <w:bottom w:val="none" w:sz="0" w:space="0" w:color="auto"/>
        <w:right w:val="none" w:sz="0" w:space="0" w:color="auto"/>
      </w:divBdr>
    </w:div>
    <w:div w:id="1661763283">
      <w:bodyDiv w:val="1"/>
      <w:marLeft w:val="0"/>
      <w:marRight w:val="0"/>
      <w:marTop w:val="0"/>
      <w:marBottom w:val="0"/>
      <w:divBdr>
        <w:top w:val="none" w:sz="0" w:space="0" w:color="auto"/>
        <w:left w:val="none" w:sz="0" w:space="0" w:color="auto"/>
        <w:bottom w:val="none" w:sz="0" w:space="0" w:color="auto"/>
        <w:right w:val="none" w:sz="0" w:space="0" w:color="auto"/>
      </w:divBdr>
    </w:div>
    <w:div w:id="1665819859">
      <w:bodyDiv w:val="1"/>
      <w:marLeft w:val="0"/>
      <w:marRight w:val="0"/>
      <w:marTop w:val="0"/>
      <w:marBottom w:val="0"/>
      <w:divBdr>
        <w:top w:val="none" w:sz="0" w:space="0" w:color="auto"/>
        <w:left w:val="none" w:sz="0" w:space="0" w:color="auto"/>
        <w:bottom w:val="none" w:sz="0" w:space="0" w:color="auto"/>
        <w:right w:val="none" w:sz="0" w:space="0" w:color="auto"/>
      </w:divBdr>
    </w:div>
    <w:div w:id="1674457917">
      <w:bodyDiv w:val="1"/>
      <w:marLeft w:val="0"/>
      <w:marRight w:val="0"/>
      <w:marTop w:val="0"/>
      <w:marBottom w:val="0"/>
      <w:divBdr>
        <w:top w:val="none" w:sz="0" w:space="0" w:color="auto"/>
        <w:left w:val="none" w:sz="0" w:space="0" w:color="auto"/>
        <w:bottom w:val="none" w:sz="0" w:space="0" w:color="auto"/>
        <w:right w:val="none" w:sz="0" w:space="0" w:color="auto"/>
      </w:divBdr>
    </w:div>
    <w:div w:id="1690788766">
      <w:bodyDiv w:val="1"/>
      <w:marLeft w:val="0"/>
      <w:marRight w:val="0"/>
      <w:marTop w:val="0"/>
      <w:marBottom w:val="0"/>
      <w:divBdr>
        <w:top w:val="none" w:sz="0" w:space="0" w:color="auto"/>
        <w:left w:val="none" w:sz="0" w:space="0" w:color="auto"/>
        <w:bottom w:val="none" w:sz="0" w:space="0" w:color="auto"/>
        <w:right w:val="none" w:sz="0" w:space="0" w:color="auto"/>
      </w:divBdr>
    </w:div>
    <w:div w:id="1692486657">
      <w:bodyDiv w:val="1"/>
      <w:marLeft w:val="0"/>
      <w:marRight w:val="0"/>
      <w:marTop w:val="0"/>
      <w:marBottom w:val="0"/>
      <w:divBdr>
        <w:top w:val="none" w:sz="0" w:space="0" w:color="auto"/>
        <w:left w:val="none" w:sz="0" w:space="0" w:color="auto"/>
        <w:bottom w:val="none" w:sz="0" w:space="0" w:color="auto"/>
        <w:right w:val="none" w:sz="0" w:space="0" w:color="auto"/>
      </w:divBdr>
    </w:div>
    <w:div w:id="1714770959">
      <w:bodyDiv w:val="1"/>
      <w:marLeft w:val="0"/>
      <w:marRight w:val="0"/>
      <w:marTop w:val="0"/>
      <w:marBottom w:val="0"/>
      <w:divBdr>
        <w:top w:val="none" w:sz="0" w:space="0" w:color="auto"/>
        <w:left w:val="none" w:sz="0" w:space="0" w:color="auto"/>
        <w:bottom w:val="none" w:sz="0" w:space="0" w:color="auto"/>
        <w:right w:val="none" w:sz="0" w:space="0" w:color="auto"/>
      </w:divBdr>
    </w:div>
    <w:div w:id="1718385702">
      <w:bodyDiv w:val="1"/>
      <w:marLeft w:val="0"/>
      <w:marRight w:val="0"/>
      <w:marTop w:val="0"/>
      <w:marBottom w:val="0"/>
      <w:divBdr>
        <w:top w:val="none" w:sz="0" w:space="0" w:color="auto"/>
        <w:left w:val="none" w:sz="0" w:space="0" w:color="auto"/>
        <w:bottom w:val="none" w:sz="0" w:space="0" w:color="auto"/>
        <w:right w:val="none" w:sz="0" w:space="0" w:color="auto"/>
      </w:divBdr>
    </w:div>
    <w:div w:id="1723821426">
      <w:bodyDiv w:val="1"/>
      <w:marLeft w:val="0"/>
      <w:marRight w:val="0"/>
      <w:marTop w:val="0"/>
      <w:marBottom w:val="0"/>
      <w:divBdr>
        <w:top w:val="none" w:sz="0" w:space="0" w:color="auto"/>
        <w:left w:val="none" w:sz="0" w:space="0" w:color="auto"/>
        <w:bottom w:val="none" w:sz="0" w:space="0" w:color="auto"/>
        <w:right w:val="none" w:sz="0" w:space="0" w:color="auto"/>
      </w:divBdr>
    </w:div>
    <w:div w:id="1729572612">
      <w:bodyDiv w:val="1"/>
      <w:marLeft w:val="0"/>
      <w:marRight w:val="0"/>
      <w:marTop w:val="0"/>
      <w:marBottom w:val="0"/>
      <w:divBdr>
        <w:top w:val="none" w:sz="0" w:space="0" w:color="auto"/>
        <w:left w:val="none" w:sz="0" w:space="0" w:color="auto"/>
        <w:bottom w:val="none" w:sz="0" w:space="0" w:color="auto"/>
        <w:right w:val="none" w:sz="0" w:space="0" w:color="auto"/>
      </w:divBdr>
    </w:div>
    <w:div w:id="1735011548">
      <w:bodyDiv w:val="1"/>
      <w:marLeft w:val="0"/>
      <w:marRight w:val="0"/>
      <w:marTop w:val="0"/>
      <w:marBottom w:val="0"/>
      <w:divBdr>
        <w:top w:val="none" w:sz="0" w:space="0" w:color="auto"/>
        <w:left w:val="none" w:sz="0" w:space="0" w:color="auto"/>
        <w:bottom w:val="none" w:sz="0" w:space="0" w:color="auto"/>
        <w:right w:val="none" w:sz="0" w:space="0" w:color="auto"/>
      </w:divBdr>
    </w:div>
    <w:div w:id="1760368114">
      <w:bodyDiv w:val="1"/>
      <w:marLeft w:val="0"/>
      <w:marRight w:val="0"/>
      <w:marTop w:val="0"/>
      <w:marBottom w:val="0"/>
      <w:divBdr>
        <w:top w:val="none" w:sz="0" w:space="0" w:color="auto"/>
        <w:left w:val="none" w:sz="0" w:space="0" w:color="auto"/>
        <w:bottom w:val="none" w:sz="0" w:space="0" w:color="auto"/>
        <w:right w:val="none" w:sz="0" w:space="0" w:color="auto"/>
      </w:divBdr>
    </w:div>
    <w:div w:id="1761901897">
      <w:bodyDiv w:val="1"/>
      <w:marLeft w:val="0"/>
      <w:marRight w:val="0"/>
      <w:marTop w:val="0"/>
      <w:marBottom w:val="0"/>
      <w:divBdr>
        <w:top w:val="none" w:sz="0" w:space="0" w:color="auto"/>
        <w:left w:val="none" w:sz="0" w:space="0" w:color="auto"/>
        <w:bottom w:val="none" w:sz="0" w:space="0" w:color="auto"/>
        <w:right w:val="none" w:sz="0" w:space="0" w:color="auto"/>
      </w:divBdr>
    </w:div>
    <w:div w:id="1782527268">
      <w:bodyDiv w:val="1"/>
      <w:marLeft w:val="0"/>
      <w:marRight w:val="0"/>
      <w:marTop w:val="0"/>
      <w:marBottom w:val="0"/>
      <w:divBdr>
        <w:top w:val="none" w:sz="0" w:space="0" w:color="auto"/>
        <w:left w:val="none" w:sz="0" w:space="0" w:color="auto"/>
        <w:bottom w:val="none" w:sz="0" w:space="0" w:color="auto"/>
        <w:right w:val="none" w:sz="0" w:space="0" w:color="auto"/>
      </w:divBdr>
    </w:div>
    <w:div w:id="1786728823">
      <w:bodyDiv w:val="1"/>
      <w:marLeft w:val="0"/>
      <w:marRight w:val="0"/>
      <w:marTop w:val="0"/>
      <w:marBottom w:val="0"/>
      <w:divBdr>
        <w:top w:val="none" w:sz="0" w:space="0" w:color="auto"/>
        <w:left w:val="none" w:sz="0" w:space="0" w:color="auto"/>
        <w:bottom w:val="none" w:sz="0" w:space="0" w:color="auto"/>
        <w:right w:val="none" w:sz="0" w:space="0" w:color="auto"/>
      </w:divBdr>
    </w:div>
    <w:div w:id="1787309678">
      <w:bodyDiv w:val="1"/>
      <w:marLeft w:val="0"/>
      <w:marRight w:val="0"/>
      <w:marTop w:val="0"/>
      <w:marBottom w:val="0"/>
      <w:divBdr>
        <w:top w:val="none" w:sz="0" w:space="0" w:color="auto"/>
        <w:left w:val="none" w:sz="0" w:space="0" w:color="auto"/>
        <w:bottom w:val="none" w:sz="0" w:space="0" w:color="auto"/>
        <w:right w:val="none" w:sz="0" w:space="0" w:color="auto"/>
      </w:divBdr>
    </w:div>
    <w:div w:id="1797597382">
      <w:bodyDiv w:val="1"/>
      <w:marLeft w:val="0"/>
      <w:marRight w:val="0"/>
      <w:marTop w:val="0"/>
      <w:marBottom w:val="0"/>
      <w:divBdr>
        <w:top w:val="none" w:sz="0" w:space="0" w:color="auto"/>
        <w:left w:val="none" w:sz="0" w:space="0" w:color="auto"/>
        <w:bottom w:val="none" w:sz="0" w:space="0" w:color="auto"/>
        <w:right w:val="none" w:sz="0" w:space="0" w:color="auto"/>
      </w:divBdr>
    </w:div>
    <w:div w:id="1806973010">
      <w:bodyDiv w:val="1"/>
      <w:marLeft w:val="0"/>
      <w:marRight w:val="0"/>
      <w:marTop w:val="0"/>
      <w:marBottom w:val="0"/>
      <w:divBdr>
        <w:top w:val="none" w:sz="0" w:space="0" w:color="auto"/>
        <w:left w:val="none" w:sz="0" w:space="0" w:color="auto"/>
        <w:bottom w:val="none" w:sz="0" w:space="0" w:color="auto"/>
        <w:right w:val="none" w:sz="0" w:space="0" w:color="auto"/>
      </w:divBdr>
    </w:div>
    <w:div w:id="1808626235">
      <w:bodyDiv w:val="1"/>
      <w:marLeft w:val="0"/>
      <w:marRight w:val="0"/>
      <w:marTop w:val="0"/>
      <w:marBottom w:val="0"/>
      <w:divBdr>
        <w:top w:val="none" w:sz="0" w:space="0" w:color="auto"/>
        <w:left w:val="none" w:sz="0" w:space="0" w:color="auto"/>
        <w:bottom w:val="none" w:sz="0" w:space="0" w:color="auto"/>
        <w:right w:val="none" w:sz="0" w:space="0" w:color="auto"/>
      </w:divBdr>
    </w:div>
    <w:div w:id="1809742535">
      <w:bodyDiv w:val="1"/>
      <w:marLeft w:val="0"/>
      <w:marRight w:val="0"/>
      <w:marTop w:val="0"/>
      <w:marBottom w:val="0"/>
      <w:divBdr>
        <w:top w:val="none" w:sz="0" w:space="0" w:color="auto"/>
        <w:left w:val="none" w:sz="0" w:space="0" w:color="auto"/>
        <w:bottom w:val="none" w:sz="0" w:space="0" w:color="auto"/>
        <w:right w:val="none" w:sz="0" w:space="0" w:color="auto"/>
      </w:divBdr>
    </w:div>
    <w:div w:id="1847787687">
      <w:bodyDiv w:val="1"/>
      <w:marLeft w:val="0"/>
      <w:marRight w:val="0"/>
      <w:marTop w:val="0"/>
      <w:marBottom w:val="0"/>
      <w:divBdr>
        <w:top w:val="none" w:sz="0" w:space="0" w:color="auto"/>
        <w:left w:val="none" w:sz="0" w:space="0" w:color="auto"/>
        <w:bottom w:val="none" w:sz="0" w:space="0" w:color="auto"/>
        <w:right w:val="none" w:sz="0" w:space="0" w:color="auto"/>
      </w:divBdr>
    </w:div>
    <w:div w:id="1870219552">
      <w:bodyDiv w:val="1"/>
      <w:marLeft w:val="0"/>
      <w:marRight w:val="0"/>
      <w:marTop w:val="0"/>
      <w:marBottom w:val="0"/>
      <w:divBdr>
        <w:top w:val="none" w:sz="0" w:space="0" w:color="auto"/>
        <w:left w:val="none" w:sz="0" w:space="0" w:color="auto"/>
        <w:bottom w:val="none" w:sz="0" w:space="0" w:color="auto"/>
        <w:right w:val="none" w:sz="0" w:space="0" w:color="auto"/>
      </w:divBdr>
    </w:div>
    <w:div w:id="1876459325">
      <w:bodyDiv w:val="1"/>
      <w:marLeft w:val="0"/>
      <w:marRight w:val="0"/>
      <w:marTop w:val="0"/>
      <w:marBottom w:val="0"/>
      <w:divBdr>
        <w:top w:val="none" w:sz="0" w:space="0" w:color="auto"/>
        <w:left w:val="none" w:sz="0" w:space="0" w:color="auto"/>
        <w:bottom w:val="none" w:sz="0" w:space="0" w:color="auto"/>
        <w:right w:val="none" w:sz="0" w:space="0" w:color="auto"/>
      </w:divBdr>
      <w:divsChild>
        <w:div w:id="539325157">
          <w:marLeft w:val="0"/>
          <w:marRight w:val="0"/>
          <w:marTop w:val="0"/>
          <w:marBottom w:val="0"/>
          <w:divBdr>
            <w:top w:val="none" w:sz="0" w:space="0" w:color="auto"/>
            <w:left w:val="none" w:sz="0" w:space="0" w:color="auto"/>
            <w:bottom w:val="none" w:sz="0" w:space="0" w:color="auto"/>
            <w:right w:val="none" w:sz="0" w:space="0" w:color="auto"/>
          </w:divBdr>
          <w:divsChild>
            <w:div w:id="332803660">
              <w:marLeft w:val="0"/>
              <w:marRight w:val="0"/>
              <w:marTop w:val="0"/>
              <w:marBottom w:val="0"/>
              <w:divBdr>
                <w:top w:val="none" w:sz="0" w:space="0" w:color="auto"/>
                <w:left w:val="none" w:sz="0" w:space="0" w:color="auto"/>
                <w:bottom w:val="none" w:sz="0" w:space="0" w:color="auto"/>
                <w:right w:val="none" w:sz="0" w:space="0" w:color="auto"/>
              </w:divBdr>
              <w:divsChild>
                <w:div w:id="2033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0430">
      <w:bodyDiv w:val="1"/>
      <w:marLeft w:val="0"/>
      <w:marRight w:val="0"/>
      <w:marTop w:val="0"/>
      <w:marBottom w:val="0"/>
      <w:divBdr>
        <w:top w:val="none" w:sz="0" w:space="0" w:color="auto"/>
        <w:left w:val="none" w:sz="0" w:space="0" w:color="auto"/>
        <w:bottom w:val="none" w:sz="0" w:space="0" w:color="auto"/>
        <w:right w:val="none" w:sz="0" w:space="0" w:color="auto"/>
      </w:divBdr>
    </w:div>
    <w:div w:id="1886484666">
      <w:bodyDiv w:val="1"/>
      <w:marLeft w:val="0"/>
      <w:marRight w:val="0"/>
      <w:marTop w:val="0"/>
      <w:marBottom w:val="0"/>
      <w:divBdr>
        <w:top w:val="none" w:sz="0" w:space="0" w:color="auto"/>
        <w:left w:val="none" w:sz="0" w:space="0" w:color="auto"/>
        <w:bottom w:val="none" w:sz="0" w:space="0" w:color="auto"/>
        <w:right w:val="none" w:sz="0" w:space="0" w:color="auto"/>
      </w:divBdr>
    </w:div>
    <w:div w:id="1892694461">
      <w:bodyDiv w:val="1"/>
      <w:marLeft w:val="0"/>
      <w:marRight w:val="0"/>
      <w:marTop w:val="0"/>
      <w:marBottom w:val="0"/>
      <w:divBdr>
        <w:top w:val="none" w:sz="0" w:space="0" w:color="auto"/>
        <w:left w:val="none" w:sz="0" w:space="0" w:color="auto"/>
        <w:bottom w:val="none" w:sz="0" w:space="0" w:color="auto"/>
        <w:right w:val="none" w:sz="0" w:space="0" w:color="auto"/>
      </w:divBdr>
    </w:div>
    <w:div w:id="1898973945">
      <w:bodyDiv w:val="1"/>
      <w:marLeft w:val="0"/>
      <w:marRight w:val="0"/>
      <w:marTop w:val="0"/>
      <w:marBottom w:val="0"/>
      <w:divBdr>
        <w:top w:val="none" w:sz="0" w:space="0" w:color="auto"/>
        <w:left w:val="none" w:sz="0" w:space="0" w:color="auto"/>
        <w:bottom w:val="none" w:sz="0" w:space="0" w:color="auto"/>
        <w:right w:val="none" w:sz="0" w:space="0" w:color="auto"/>
      </w:divBdr>
    </w:div>
    <w:div w:id="1899003095">
      <w:bodyDiv w:val="1"/>
      <w:marLeft w:val="0"/>
      <w:marRight w:val="0"/>
      <w:marTop w:val="0"/>
      <w:marBottom w:val="0"/>
      <w:divBdr>
        <w:top w:val="none" w:sz="0" w:space="0" w:color="auto"/>
        <w:left w:val="none" w:sz="0" w:space="0" w:color="auto"/>
        <w:bottom w:val="none" w:sz="0" w:space="0" w:color="auto"/>
        <w:right w:val="none" w:sz="0" w:space="0" w:color="auto"/>
      </w:divBdr>
    </w:div>
    <w:div w:id="1904481953">
      <w:bodyDiv w:val="1"/>
      <w:marLeft w:val="0"/>
      <w:marRight w:val="0"/>
      <w:marTop w:val="0"/>
      <w:marBottom w:val="0"/>
      <w:divBdr>
        <w:top w:val="none" w:sz="0" w:space="0" w:color="auto"/>
        <w:left w:val="none" w:sz="0" w:space="0" w:color="auto"/>
        <w:bottom w:val="none" w:sz="0" w:space="0" w:color="auto"/>
        <w:right w:val="none" w:sz="0" w:space="0" w:color="auto"/>
      </w:divBdr>
    </w:div>
    <w:div w:id="1915628571">
      <w:bodyDiv w:val="1"/>
      <w:marLeft w:val="0"/>
      <w:marRight w:val="0"/>
      <w:marTop w:val="0"/>
      <w:marBottom w:val="0"/>
      <w:divBdr>
        <w:top w:val="none" w:sz="0" w:space="0" w:color="auto"/>
        <w:left w:val="none" w:sz="0" w:space="0" w:color="auto"/>
        <w:bottom w:val="none" w:sz="0" w:space="0" w:color="auto"/>
        <w:right w:val="none" w:sz="0" w:space="0" w:color="auto"/>
      </w:divBdr>
    </w:div>
    <w:div w:id="1941990272">
      <w:bodyDiv w:val="1"/>
      <w:marLeft w:val="0"/>
      <w:marRight w:val="0"/>
      <w:marTop w:val="0"/>
      <w:marBottom w:val="0"/>
      <w:divBdr>
        <w:top w:val="none" w:sz="0" w:space="0" w:color="auto"/>
        <w:left w:val="none" w:sz="0" w:space="0" w:color="auto"/>
        <w:bottom w:val="none" w:sz="0" w:space="0" w:color="auto"/>
        <w:right w:val="none" w:sz="0" w:space="0" w:color="auto"/>
      </w:divBdr>
    </w:div>
    <w:div w:id="1949854556">
      <w:bodyDiv w:val="1"/>
      <w:marLeft w:val="0"/>
      <w:marRight w:val="0"/>
      <w:marTop w:val="0"/>
      <w:marBottom w:val="0"/>
      <w:divBdr>
        <w:top w:val="none" w:sz="0" w:space="0" w:color="auto"/>
        <w:left w:val="none" w:sz="0" w:space="0" w:color="auto"/>
        <w:bottom w:val="none" w:sz="0" w:space="0" w:color="auto"/>
        <w:right w:val="none" w:sz="0" w:space="0" w:color="auto"/>
      </w:divBdr>
    </w:div>
    <w:div w:id="1950890824">
      <w:bodyDiv w:val="1"/>
      <w:marLeft w:val="0"/>
      <w:marRight w:val="0"/>
      <w:marTop w:val="0"/>
      <w:marBottom w:val="0"/>
      <w:divBdr>
        <w:top w:val="none" w:sz="0" w:space="0" w:color="auto"/>
        <w:left w:val="none" w:sz="0" w:space="0" w:color="auto"/>
        <w:bottom w:val="none" w:sz="0" w:space="0" w:color="auto"/>
        <w:right w:val="none" w:sz="0" w:space="0" w:color="auto"/>
      </w:divBdr>
    </w:div>
    <w:div w:id="1955868303">
      <w:bodyDiv w:val="1"/>
      <w:marLeft w:val="0"/>
      <w:marRight w:val="0"/>
      <w:marTop w:val="0"/>
      <w:marBottom w:val="0"/>
      <w:divBdr>
        <w:top w:val="none" w:sz="0" w:space="0" w:color="auto"/>
        <w:left w:val="none" w:sz="0" w:space="0" w:color="auto"/>
        <w:bottom w:val="none" w:sz="0" w:space="0" w:color="auto"/>
        <w:right w:val="none" w:sz="0" w:space="0" w:color="auto"/>
      </w:divBdr>
    </w:div>
    <w:div w:id="1962762169">
      <w:bodyDiv w:val="1"/>
      <w:marLeft w:val="0"/>
      <w:marRight w:val="0"/>
      <w:marTop w:val="0"/>
      <w:marBottom w:val="0"/>
      <w:divBdr>
        <w:top w:val="none" w:sz="0" w:space="0" w:color="auto"/>
        <w:left w:val="none" w:sz="0" w:space="0" w:color="auto"/>
        <w:bottom w:val="none" w:sz="0" w:space="0" w:color="auto"/>
        <w:right w:val="none" w:sz="0" w:space="0" w:color="auto"/>
      </w:divBdr>
    </w:div>
    <w:div w:id="1976371906">
      <w:bodyDiv w:val="1"/>
      <w:marLeft w:val="0"/>
      <w:marRight w:val="0"/>
      <w:marTop w:val="0"/>
      <w:marBottom w:val="0"/>
      <w:divBdr>
        <w:top w:val="none" w:sz="0" w:space="0" w:color="auto"/>
        <w:left w:val="none" w:sz="0" w:space="0" w:color="auto"/>
        <w:bottom w:val="none" w:sz="0" w:space="0" w:color="auto"/>
        <w:right w:val="none" w:sz="0" w:space="0" w:color="auto"/>
      </w:divBdr>
    </w:div>
    <w:div w:id="1996716806">
      <w:bodyDiv w:val="1"/>
      <w:marLeft w:val="0"/>
      <w:marRight w:val="0"/>
      <w:marTop w:val="0"/>
      <w:marBottom w:val="0"/>
      <w:divBdr>
        <w:top w:val="none" w:sz="0" w:space="0" w:color="auto"/>
        <w:left w:val="none" w:sz="0" w:space="0" w:color="auto"/>
        <w:bottom w:val="none" w:sz="0" w:space="0" w:color="auto"/>
        <w:right w:val="none" w:sz="0" w:space="0" w:color="auto"/>
      </w:divBdr>
    </w:div>
    <w:div w:id="2014262352">
      <w:bodyDiv w:val="1"/>
      <w:marLeft w:val="0"/>
      <w:marRight w:val="0"/>
      <w:marTop w:val="0"/>
      <w:marBottom w:val="0"/>
      <w:divBdr>
        <w:top w:val="none" w:sz="0" w:space="0" w:color="auto"/>
        <w:left w:val="none" w:sz="0" w:space="0" w:color="auto"/>
        <w:bottom w:val="none" w:sz="0" w:space="0" w:color="auto"/>
        <w:right w:val="none" w:sz="0" w:space="0" w:color="auto"/>
      </w:divBdr>
    </w:div>
    <w:div w:id="2030721335">
      <w:bodyDiv w:val="1"/>
      <w:marLeft w:val="0"/>
      <w:marRight w:val="0"/>
      <w:marTop w:val="0"/>
      <w:marBottom w:val="0"/>
      <w:divBdr>
        <w:top w:val="none" w:sz="0" w:space="0" w:color="auto"/>
        <w:left w:val="none" w:sz="0" w:space="0" w:color="auto"/>
        <w:bottom w:val="none" w:sz="0" w:space="0" w:color="auto"/>
        <w:right w:val="none" w:sz="0" w:space="0" w:color="auto"/>
      </w:divBdr>
    </w:div>
    <w:div w:id="2032030499">
      <w:bodyDiv w:val="1"/>
      <w:marLeft w:val="0"/>
      <w:marRight w:val="0"/>
      <w:marTop w:val="0"/>
      <w:marBottom w:val="0"/>
      <w:divBdr>
        <w:top w:val="none" w:sz="0" w:space="0" w:color="auto"/>
        <w:left w:val="none" w:sz="0" w:space="0" w:color="auto"/>
        <w:bottom w:val="none" w:sz="0" w:space="0" w:color="auto"/>
        <w:right w:val="none" w:sz="0" w:space="0" w:color="auto"/>
      </w:divBdr>
      <w:divsChild>
        <w:div w:id="179973380">
          <w:marLeft w:val="0"/>
          <w:marRight w:val="0"/>
          <w:marTop w:val="0"/>
          <w:marBottom w:val="0"/>
          <w:divBdr>
            <w:top w:val="none" w:sz="0" w:space="0" w:color="auto"/>
            <w:left w:val="none" w:sz="0" w:space="0" w:color="auto"/>
            <w:bottom w:val="none" w:sz="0" w:space="0" w:color="auto"/>
            <w:right w:val="none" w:sz="0" w:space="0" w:color="auto"/>
          </w:divBdr>
          <w:divsChild>
            <w:div w:id="1462848924">
              <w:marLeft w:val="0"/>
              <w:marRight w:val="0"/>
              <w:marTop w:val="0"/>
              <w:marBottom w:val="0"/>
              <w:divBdr>
                <w:top w:val="none" w:sz="0" w:space="0" w:color="auto"/>
                <w:left w:val="none" w:sz="0" w:space="0" w:color="auto"/>
                <w:bottom w:val="none" w:sz="0" w:space="0" w:color="auto"/>
                <w:right w:val="none" w:sz="0" w:space="0" w:color="auto"/>
              </w:divBdr>
              <w:divsChild>
                <w:div w:id="6447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0413">
      <w:bodyDiv w:val="1"/>
      <w:marLeft w:val="0"/>
      <w:marRight w:val="0"/>
      <w:marTop w:val="0"/>
      <w:marBottom w:val="0"/>
      <w:divBdr>
        <w:top w:val="none" w:sz="0" w:space="0" w:color="auto"/>
        <w:left w:val="none" w:sz="0" w:space="0" w:color="auto"/>
        <w:bottom w:val="none" w:sz="0" w:space="0" w:color="auto"/>
        <w:right w:val="none" w:sz="0" w:space="0" w:color="auto"/>
      </w:divBdr>
    </w:div>
    <w:div w:id="2048019990">
      <w:bodyDiv w:val="1"/>
      <w:marLeft w:val="0"/>
      <w:marRight w:val="0"/>
      <w:marTop w:val="0"/>
      <w:marBottom w:val="0"/>
      <w:divBdr>
        <w:top w:val="none" w:sz="0" w:space="0" w:color="auto"/>
        <w:left w:val="none" w:sz="0" w:space="0" w:color="auto"/>
        <w:bottom w:val="none" w:sz="0" w:space="0" w:color="auto"/>
        <w:right w:val="none" w:sz="0" w:space="0" w:color="auto"/>
      </w:divBdr>
    </w:div>
    <w:div w:id="2060519791">
      <w:bodyDiv w:val="1"/>
      <w:marLeft w:val="0"/>
      <w:marRight w:val="0"/>
      <w:marTop w:val="0"/>
      <w:marBottom w:val="0"/>
      <w:divBdr>
        <w:top w:val="none" w:sz="0" w:space="0" w:color="auto"/>
        <w:left w:val="none" w:sz="0" w:space="0" w:color="auto"/>
        <w:bottom w:val="none" w:sz="0" w:space="0" w:color="auto"/>
        <w:right w:val="none" w:sz="0" w:space="0" w:color="auto"/>
      </w:divBdr>
    </w:div>
    <w:div w:id="2068995666">
      <w:bodyDiv w:val="1"/>
      <w:marLeft w:val="0"/>
      <w:marRight w:val="0"/>
      <w:marTop w:val="0"/>
      <w:marBottom w:val="0"/>
      <w:divBdr>
        <w:top w:val="none" w:sz="0" w:space="0" w:color="auto"/>
        <w:left w:val="none" w:sz="0" w:space="0" w:color="auto"/>
        <w:bottom w:val="none" w:sz="0" w:space="0" w:color="auto"/>
        <w:right w:val="none" w:sz="0" w:space="0" w:color="auto"/>
      </w:divBdr>
    </w:div>
    <w:div w:id="2087803359">
      <w:bodyDiv w:val="1"/>
      <w:marLeft w:val="0"/>
      <w:marRight w:val="0"/>
      <w:marTop w:val="0"/>
      <w:marBottom w:val="0"/>
      <w:divBdr>
        <w:top w:val="none" w:sz="0" w:space="0" w:color="auto"/>
        <w:left w:val="none" w:sz="0" w:space="0" w:color="auto"/>
        <w:bottom w:val="none" w:sz="0" w:space="0" w:color="auto"/>
        <w:right w:val="none" w:sz="0" w:space="0" w:color="auto"/>
      </w:divBdr>
    </w:div>
    <w:div w:id="2106345623">
      <w:bodyDiv w:val="1"/>
      <w:marLeft w:val="0"/>
      <w:marRight w:val="0"/>
      <w:marTop w:val="0"/>
      <w:marBottom w:val="0"/>
      <w:divBdr>
        <w:top w:val="none" w:sz="0" w:space="0" w:color="auto"/>
        <w:left w:val="none" w:sz="0" w:space="0" w:color="auto"/>
        <w:bottom w:val="none" w:sz="0" w:space="0" w:color="auto"/>
        <w:right w:val="none" w:sz="0" w:space="0" w:color="auto"/>
      </w:divBdr>
    </w:div>
    <w:div w:id="2125953217">
      <w:bodyDiv w:val="1"/>
      <w:marLeft w:val="0"/>
      <w:marRight w:val="0"/>
      <w:marTop w:val="0"/>
      <w:marBottom w:val="0"/>
      <w:divBdr>
        <w:top w:val="none" w:sz="0" w:space="0" w:color="auto"/>
        <w:left w:val="none" w:sz="0" w:space="0" w:color="auto"/>
        <w:bottom w:val="none" w:sz="0" w:space="0" w:color="auto"/>
        <w:right w:val="none" w:sz="0" w:space="0" w:color="auto"/>
      </w:divBdr>
    </w:div>
    <w:div w:id="2127965701">
      <w:bodyDiv w:val="1"/>
      <w:marLeft w:val="0"/>
      <w:marRight w:val="0"/>
      <w:marTop w:val="0"/>
      <w:marBottom w:val="0"/>
      <w:divBdr>
        <w:top w:val="none" w:sz="0" w:space="0" w:color="auto"/>
        <w:left w:val="none" w:sz="0" w:space="0" w:color="auto"/>
        <w:bottom w:val="none" w:sz="0" w:space="0" w:color="auto"/>
        <w:right w:val="none" w:sz="0" w:space="0" w:color="auto"/>
      </w:divBdr>
    </w:div>
    <w:div w:id="2134591358">
      <w:bodyDiv w:val="1"/>
      <w:marLeft w:val="0"/>
      <w:marRight w:val="0"/>
      <w:marTop w:val="0"/>
      <w:marBottom w:val="0"/>
      <w:divBdr>
        <w:top w:val="none" w:sz="0" w:space="0" w:color="auto"/>
        <w:left w:val="none" w:sz="0" w:space="0" w:color="auto"/>
        <w:bottom w:val="none" w:sz="0" w:space="0" w:color="auto"/>
        <w:right w:val="none" w:sz="0" w:space="0" w:color="auto"/>
      </w:divBdr>
    </w:div>
    <w:div w:id="2136899133">
      <w:bodyDiv w:val="1"/>
      <w:marLeft w:val="0"/>
      <w:marRight w:val="0"/>
      <w:marTop w:val="0"/>
      <w:marBottom w:val="0"/>
      <w:divBdr>
        <w:top w:val="none" w:sz="0" w:space="0" w:color="auto"/>
        <w:left w:val="none" w:sz="0" w:space="0" w:color="auto"/>
        <w:bottom w:val="none" w:sz="0" w:space="0" w:color="auto"/>
        <w:right w:val="none" w:sz="0" w:space="0" w:color="auto"/>
      </w:divBdr>
    </w:div>
    <w:div w:id="2140679265">
      <w:bodyDiv w:val="1"/>
      <w:marLeft w:val="0"/>
      <w:marRight w:val="0"/>
      <w:marTop w:val="0"/>
      <w:marBottom w:val="0"/>
      <w:divBdr>
        <w:top w:val="none" w:sz="0" w:space="0" w:color="auto"/>
        <w:left w:val="none" w:sz="0" w:space="0" w:color="auto"/>
        <w:bottom w:val="none" w:sz="0" w:space="0" w:color="auto"/>
        <w:right w:val="none" w:sz="0" w:space="0" w:color="auto"/>
      </w:divBdr>
    </w:div>
    <w:div w:id="2142192039">
      <w:bodyDiv w:val="1"/>
      <w:marLeft w:val="0"/>
      <w:marRight w:val="0"/>
      <w:marTop w:val="0"/>
      <w:marBottom w:val="0"/>
      <w:divBdr>
        <w:top w:val="none" w:sz="0" w:space="0" w:color="auto"/>
        <w:left w:val="none" w:sz="0" w:space="0" w:color="auto"/>
        <w:bottom w:val="none" w:sz="0" w:space="0" w:color="auto"/>
        <w:right w:val="none" w:sz="0" w:space="0" w:color="auto"/>
      </w:divBdr>
    </w:div>
    <w:div w:id="2145350019">
      <w:bodyDiv w:val="1"/>
      <w:marLeft w:val="0"/>
      <w:marRight w:val="0"/>
      <w:marTop w:val="0"/>
      <w:marBottom w:val="0"/>
      <w:divBdr>
        <w:top w:val="none" w:sz="0" w:space="0" w:color="auto"/>
        <w:left w:val="none" w:sz="0" w:space="0" w:color="auto"/>
        <w:bottom w:val="none" w:sz="0" w:space="0" w:color="auto"/>
        <w:right w:val="none" w:sz="0" w:space="0" w:color="auto"/>
      </w:divBdr>
    </w:div>
    <w:div w:id="2146771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aw.githubusercontent.com/KevinMMendez/PhDThesis/main/ChapterFive/supplementary-table.xls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9DF40C165AF4497E6C21EF314FD33" ma:contentTypeVersion="13" ma:contentTypeDescription="Create a new document." ma:contentTypeScope="" ma:versionID="a248cf859e021bf563422e6115a7b944">
  <xsd:schema xmlns:xsd="http://www.w3.org/2001/XMLSchema" xmlns:xs="http://www.w3.org/2001/XMLSchema" xmlns:p="http://schemas.microsoft.com/office/2006/metadata/properties" xmlns:ns2="5cbb198a-338f-4c70-be76-72ab81ee35c9" xmlns:ns3="09fa6da1-32ac-4548-848a-276dec30f610" targetNamespace="http://schemas.microsoft.com/office/2006/metadata/properties" ma:root="true" ma:fieldsID="7b5acd92d1c5de1131ddb9cce5fb8b3a" ns2:_="" ns3:_="">
    <xsd:import namespace="5cbb198a-338f-4c70-be76-72ab81ee35c9"/>
    <xsd:import namespace="09fa6da1-32ac-4548-848a-276dec30f6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b198a-338f-4c70-be76-72ab81ee3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60c9a04-0a06-4c47-89e2-9dbcedd85f4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fa6da1-32ac-4548-848a-276dec30f6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c80f2d8-a594-4e8f-a9c0-56aec7f4e63c}" ma:internalName="TaxCatchAll" ma:showField="CatchAllData" ma:web="09fa6da1-32ac-4548-848a-276dec30f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9fa6da1-32ac-4548-848a-276dec30f610" xsi:nil="true"/>
    <lcf76f155ced4ddcb4097134ff3c332f xmlns="5cbb198a-338f-4c70-be76-72ab81ee35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C69C13-714A-4322-BA2F-208A14B69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b198a-338f-4c70-be76-72ab81ee35c9"/>
    <ds:schemaRef ds:uri="09fa6da1-32ac-4548-848a-276dec30f6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39746-7ABE-4DB3-B5E4-86F46DD41C33}">
  <ds:schemaRefs>
    <ds:schemaRef ds:uri="http://schemas.microsoft.com/sharepoint/v3/contenttype/forms"/>
  </ds:schemaRefs>
</ds:datastoreItem>
</file>

<file path=customXml/itemProps3.xml><?xml version="1.0" encoding="utf-8"?>
<ds:datastoreItem xmlns:ds="http://schemas.openxmlformats.org/officeDocument/2006/customXml" ds:itemID="{1518A0D4-AC8C-7649-B7C5-1E3BC35AB03F}">
  <ds:schemaRefs>
    <ds:schemaRef ds:uri="http://schemas.openxmlformats.org/officeDocument/2006/bibliography"/>
  </ds:schemaRefs>
</ds:datastoreItem>
</file>

<file path=customXml/itemProps4.xml><?xml version="1.0" encoding="utf-8"?>
<ds:datastoreItem xmlns:ds="http://schemas.openxmlformats.org/officeDocument/2006/customXml" ds:itemID="{F956F814-93D4-4ECA-A6E5-E9F95248204A}">
  <ds:schemaRefs>
    <ds:schemaRef ds:uri="http://schemas.microsoft.com/office/2006/metadata/properties"/>
    <ds:schemaRef ds:uri="http://schemas.microsoft.com/office/infopath/2007/PartnerControls"/>
    <ds:schemaRef ds:uri="09fa6da1-32ac-4548-848a-276dec30f610"/>
    <ds:schemaRef ds:uri="5cbb198a-338f-4c70-be76-72ab81ee35c9"/>
  </ds:schemaRefs>
</ds:datastoreItem>
</file>

<file path=docProps/app.xml><?xml version="1.0" encoding="utf-8"?>
<Properties xmlns="http://schemas.openxmlformats.org/officeDocument/2006/extended-properties" xmlns:vt="http://schemas.openxmlformats.org/officeDocument/2006/docPropsVTypes">
  <Template>.~WRD3071</Template>
  <TotalTime>523</TotalTime>
  <Pages>6</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Lasky-Su</dc:creator>
  <cp:keywords/>
  <dc:description/>
  <cp:lastModifiedBy>Mendez, Kevin Milton</cp:lastModifiedBy>
  <cp:revision>17</cp:revision>
  <dcterms:created xsi:type="dcterms:W3CDTF">2024-07-07T03:38:00Z</dcterms:created>
  <dcterms:modified xsi:type="dcterms:W3CDTF">2024-07-28T16:33:00Z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0x010100BC79DF40C165AF4497E6C21EF314FD33</vt:lpwstr>
  </property>
  <property fmtid="{D5CDD505-2E9C-101B-9397-08002B2CF9AE}" pid="3" name="MediaServiceImageTags">
    <vt:lpwstr/>
  </property>
</Properties>
</file>