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AE8B4" w14:textId="3C2449F1" w:rsidR="000D723A" w:rsidRPr="000D723A" w:rsidRDefault="000D723A" w:rsidP="000D723A">
      <w:pPr>
        <w:spacing w:before="100" w:beforeAutospacing="1" w:after="100" w:afterAutospacing="1"/>
        <w:jc w:val="center"/>
      </w:pPr>
      <w:r w:rsidRPr="000D723A">
        <w:rPr>
          <w:b/>
          <w:bCs/>
        </w:rPr>
        <w:t>Supplementary Material</w:t>
      </w:r>
    </w:p>
    <w:p w14:paraId="35F6752A" w14:textId="324DB5C9" w:rsidR="000D723A" w:rsidRDefault="00CA78E5" w:rsidP="00CA78E5">
      <w:pPr>
        <w:spacing w:before="100" w:beforeAutospacing="1" w:after="100" w:afterAutospacing="1"/>
        <w:jc w:val="center"/>
        <w:rPr>
          <w:b/>
          <w:bCs/>
        </w:rPr>
      </w:pPr>
      <w:bookmarkStart w:id="0" w:name="OLE_LINK4"/>
      <w:bookmarkStart w:id="1" w:name="OLE_LINK5"/>
      <w:r w:rsidRPr="00CA78E5">
        <w:rPr>
          <w:b/>
          <w:bCs/>
        </w:rPr>
        <w:t>Exploring the Varied Clinical Presentation of Pediatric Asthma through the Metabolome</w:t>
      </w:r>
      <w:bookmarkEnd w:id="0"/>
      <w:bookmarkEnd w:id="1"/>
    </w:p>
    <w:p w14:paraId="10849DAF" w14:textId="04BAA9D2" w:rsidR="00965583" w:rsidRPr="00D9693A" w:rsidRDefault="006B6686" w:rsidP="001531E9">
      <w:pPr>
        <w:spacing w:before="100" w:beforeAutospacing="1" w:after="100" w:afterAutospacing="1"/>
        <w:jc w:val="both"/>
        <w:rPr>
          <w:sz w:val="20"/>
          <w:szCs w:val="20"/>
        </w:rPr>
      </w:pPr>
      <w:r w:rsidRPr="006B6686">
        <w:rPr>
          <w:sz w:val="20"/>
          <w:szCs w:val="20"/>
        </w:rPr>
        <w:t xml:space="preserve">Kevin </w:t>
      </w:r>
      <w:r>
        <w:rPr>
          <w:sz w:val="20"/>
          <w:szCs w:val="20"/>
        </w:rPr>
        <w:t xml:space="preserve">M. </w:t>
      </w:r>
      <w:r w:rsidRPr="006B6686">
        <w:rPr>
          <w:sz w:val="20"/>
          <w:szCs w:val="20"/>
        </w:rPr>
        <w:t xml:space="preserve">Mendez, Priyadarshini Kachroo, Nicole Prince, Mengna Huang, Margaret Cote, Su H. Chu, Yulu Chen, Rinku Sharma, Julian Hecker, Liang Chen, Robert Gerszten, Clary Clish, Lydiana Avila, Juan C Celedón, Craig </w:t>
      </w:r>
      <w:r w:rsidR="00653B54">
        <w:rPr>
          <w:sz w:val="20"/>
          <w:szCs w:val="20"/>
        </w:rPr>
        <w:t xml:space="preserve">E. </w:t>
      </w:r>
      <w:r w:rsidRPr="006B6686">
        <w:rPr>
          <w:sz w:val="20"/>
          <w:szCs w:val="20"/>
        </w:rPr>
        <w:t xml:space="preserve">Wheelock, Scott T. Weiss, Michael McGeachie, David </w:t>
      </w:r>
      <w:r w:rsidR="006D6CED">
        <w:rPr>
          <w:sz w:val="20"/>
          <w:szCs w:val="20"/>
        </w:rPr>
        <w:t xml:space="preserve">I. </w:t>
      </w:r>
      <w:r w:rsidRPr="006B6686">
        <w:rPr>
          <w:sz w:val="20"/>
          <w:szCs w:val="20"/>
        </w:rPr>
        <w:t xml:space="preserve">Broadhurst, Stacey </w:t>
      </w:r>
      <w:r w:rsidR="006D6CED">
        <w:rPr>
          <w:sz w:val="20"/>
          <w:szCs w:val="20"/>
        </w:rPr>
        <w:t xml:space="preserve">N. </w:t>
      </w:r>
      <w:r w:rsidRPr="006B6686">
        <w:rPr>
          <w:sz w:val="20"/>
          <w:szCs w:val="20"/>
        </w:rPr>
        <w:t>Reinke, Rachel S. Kelly, Jessica A. Lasky-Su on behalf of the NHLBI Trans-Omics for Precision Medicine.</w:t>
      </w:r>
    </w:p>
    <w:p w14:paraId="06D1BDD5" w14:textId="77777777" w:rsidR="00EE67EC" w:rsidRDefault="00EE67EC" w:rsidP="000D723A">
      <w:pPr>
        <w:spacing w:before="100" w:beforeAutospacing="1" w:after="100" w:afterAutospacing="1"/>
        <w:jc w:val="center"/>
        <w:rPr>
          <w:b/>
          <w:bCs/>
        </w:rPr>
      </w:pPr>
    </w:p>
    <w:p w14:paraId="7006297F" w14:textId="5EA54EED" w:rsidR="000D723A" w:rsidRPr="000D723A" w:rsidRDefault="000D723A" w:rsidP="000D723A">
      <w:pPr>
        <w:spacing w:before="100" w:beforeAutospacing="1" w:after="100" w:afterAutospacing="1"/>
        <w:jc w:val="center"/>
      </w:pPr>
      <w:r w:rsidRPr="000D723A">
        <w:rPr>
          <w:b/>
          <w:bCs/>
        </w:rPr>
        <w:t>Table of contents of PDF file</w:t>
      </w:r>
    </w:p>
    <w:p w14:paraId="4C9A7F3F" w14:textId="3D2F0841" w:rsidR="00FA6611" w:rsidRDefault="00FA6611" w:rsidP="00D34FFA">
      <w:pPr>
        <w:spacing w:before="100" w:beforeAutospacing="1" w:after="100" w:afterAutospacing="1"/>
        <w:jc w:val="both"/>
        <w:rPr>
          <w:sz w:val="20"/>
          <w:szCs w:val="20"/>
        </w:rPr>
      </w:pPr>
      <w:r>
        <w:rPr>
          <w:sz w:val="20"/>
          <w:szCs w:val="20"/>
        </w:rPr>
        <w:t xml:space="preserve">Supplementary Methods 1: Clinical Phenotyping of CAMP and GACRS </w:t>
      </w:r>
    </w:p>
    <w:p w14:paraId="18D46A35" w14:textId="756F5EF3" w:rsidR="00965583" w:rsidRDefault="00965583" w:rsidP="00D34FFA">
      <w:pPr>
        <w:spacing w:before="100" w:beforeAutospacing="1" w:after="100" w:afterAutospacing="1"/>
        <w:jc w:val="both"/>
        <w:rPr>
          <w:sz w:val="20"/>
          <w:szCs w:val="20"/>
        </w:rPr>
      </w:pPr>
      <w:r>
        <w:rPr>
          <w:sz w:val="20"/>
          <w:szCs w:val="20"/>
        </w:rPr>
        <w:t xml:space="preserve">Supplementary Methods </w:t>
      </w:r>
      <w:r w:rsidR="00FA6611">
        <w:rPr>
          <w:sz w:val="20"/>
          <w:szCs w:val="20"/>
        </w:rPr>
        <w:t>2</w:t>
      </w:r>
      <w:r>
        <w:rPr>
          <w:sz w:val="20"/>
          <w:szCs w:val="20"/>
        </w:rPr>
        <w:t xml:space="preserve">: </w:t>
      </w:r>
      <w:r w:rsidRPr="00856E9D">
        <w:rPr>
          <w:sz w:val="20"/>
          <w:szCs w:val="20"/>
        </w:rPr>
        <w:t>Metabolomic Profiling</w:t>
      </w:r>
      <w:r>
        <w:rPr>
          <w:sz w:val="20"/>
          <w:szCs w:val="20"/>
        </w:rPr>
        <w:t xml:space="preserve"> </w:t>
      </w:r>
    </w:p>
    <w:p w14:paraId="45C92318" w14:textId="40A6B869" w:rsidR="0008545A" w:rsidRDefault="0008545A" w:rsidP="00D34FFA">
      <w:pPr>
        <w:spacing w:before="100" w:beforeAutospacing="1" w:after="100" w:afterAutospacing="1"/>
        <w:jc w:val="both"/>
        <w:rPr>
          <w:sz w:val="20"/>
          <w:szCs w:val="20"/>
        </w:rPr>
      </w:pPr>
      <w:r>
        <w:rPr>
          <w:sz w:val="20"/>
          <w:szCs w:val="20"/>
        </w:rPr>
        <w:t xml:space="preserve">Supplementary Results 1: </w:t>
      </w:r>
      <w:r w:rsidRPr="0008545A">
        <w:rPr>
          <w:sz w:val="20"/>
          <w:szCs w:val="20"/>
        </w:rPr>
        <w:t xml:space="preserve">Metabolite Associations </w:t>
      </w:r>
      <w:r>
        <w:rPr>
          <w:sz w:val="20"/>
          <w:szCs w:val="20"/>
        </w:rPr>
        <w:t xml:space="preserve">within </w:t>
      </w:r>
      <w:r w:rsidR="00A6431E" w:rsidRPr="00A6431E">
        <w:rPr>
          <w:sz w:val="20"/>
          <w:szCs w:val="20"/>
        </w:rPr>
        <w:t xml:space="preserve">Phenotypic </w:t>
      </w:r>
      <w:r>
        <w:rPr>
          <w:sz w:val="20"/>
          <w:szCs w:val="20"/>
        </w:rPr>
        <w:t>D</w:t>
      </w:r>
      <w:r w:rsidRPr="0008545A">
        <w:rPr>
          <w:sz w:val="20"/>
          <w:szCs w:val="20"/>
        </w:rPr>
        <w:t xml:space="preserve">omains </w:t>
      </w:r>
      <w:r w:rsidR="00B25F58">
        <w:rPr>
          <w:sz w:val="20"/>
          <w:szCs w:val="20"/>
        </w:rPr>
        <w:t>of</w:t>
      </w:r>
      <w:r w:rsidRPr="0008545A">
        <w:rPr>
          <w:sz w:val="20"/>
          <w:szCs w:val="20"/>
        </w:rPr>
        <w:t xml:space="preserve"> </w:t>
      </w:r>
      <w:r>
        <w:rPr>
          <w:sz w:val="20"/>
          <w:szCs w:val="20"/>
        </w:rPr>
        <w:t>A</w:t>
      </w:r>
      <w:r w:rsidRPr="0008545A">
        <w:rPr>
          <w:sz w:val="20"/>
          <w:szCs w:val="20"/>
        </w:rPr>
        <w:t>sthma</w:t>
      </w:r>
    </w:p>
    <w:p w14:paraId="27FB217D" w14:textId="6104ABC6" w:rsidR="00965583" w:rsidRDefault="00965583" w:rsidP="00D34FFA">
      <w:pPr>
        <w:spacing w:before="100" w:beforeAutospacing="1" w:after="100" w:afterAutospacing="1"/>
        <w:jc w:val="both"/>
        <w:rPr>
          <w:sz w:val="20"/>
          <w:szCs w:val="20"/>
        </w:rPr>
      </w:pPr>
      <w:r w:rsidRPr="000D723A">
        <w:rPr>
          <w:sz w:val="20"/>
          <w:szCs w:val="20"/>
        </w:rPr>
        <w:t xml:space="preserve">Table </w:t>
      </w:r>
      <w:r w:rsidR="00AC64E8">
        <w:rPr>
          <w:sz w:val="20"/>
          <w:szCs w:val="20"/>
        </w:rPr>
        <w:t>E</w:t>
      </w:r>
      <w:r w:rsidR="00111E6D">
        <w:rPr>
          <w:sz w:val="20"/>
          <w:szCs w:val="20"/>
        </w:rPr>
        <w:t>1</w:t>
      </w:r>
      <w:r w:rsidRPr="000D723A">
        <w:rPr>
          <w:sz w:val="20"/>
          <w:szCs w:val="20"/>
        </w:rPr>
        <w:t xml:space="preserve">: </w:t>
      </w:r>
      <w:r>
        <w:rPr>
          <w:sz w:val="20"/>
          <w:szCs w:val="20"/>
        </w:rPr>
        <w:t>Association between Metabolites and Airway Hyperresponsive</w:t>
      </w:r>
      <w:r w:rsidR="00EE5D70">
        <w:rPr>
          <w:sz w:val="20"/>
          <w:szCs w:val="20"/>
        </w:rPr>
        <w:t xml:space="preserve">, adjusted for Age, Sex, BMI, Race, and ICS use </w:t>
      </w:r>
      <w:r>
        <w:rPr>
          <w:sz w:val="20"/>
          <w:szCs w:val="20"/>
        </w:rPr>
        <w:t>(</w:t>
      </w:r>
      <w:r w:rsidR="00EE5D70">
        <w:rPr>
          <w:sz w:val="20"/>
          <w:szCs w:val="20"/>
        </w:rPr>
        <w:t>C</w:t>
      </w:r>
      <w:r w:rsidR="00EE5D70" w:rsidRPr="00EE5D70">
        <w:rPr>
          <w:sz w:val="20"/>
          <w:szCs w:val="20"/>
        </w:rPr>
        <w:t xml:space="preserve">ombined </w:t>
      </w:r>
      <w:r>
        <w:rPr>
          <w:sz w:val="20"/>
          <w:szCs w:val="20"/>
        </w:rPr>
        <w:t>Q-Value &lt; 0.05</w:t>
      </w:r>
      <w:r w:rsidR="00EE5D70">
        <w:rPr>
          <w:sz w:val="20"/>
          <w:szCs w:val="20"/>
        </w:rPr>
        <w:t xml:space="preserve"> and Consistent Direction of Effect in CAMP and GACRS</w:t>
      </w:r>
      <w:r>
        <w:rPr>
          <w:sz w:val="20"/>
          <w:szCs w:val="20"/>
        </w:rPr>
        <w:t xml:space="preserve">) </w:t>
      </w:r>
    </w:p>
    <w:p w14:paraId="68406EA8" w14:textId="7E7D3D23" w:rsidR="00965583" w:rsidRDefault="00965583" w:rsidP="00D34FFA">
      <w:pPr>
        <w:spacing w:before="100" w:beforeAutospacing="1" w:after="100" w:afterAutospacing="1"/>
        <w:jc w:val="both"/>
        <w:rPr>
          <w:sz w:val="20"/>
          <w:szCs w:val="20"/>
        </w:rPr>
      </w:pPr>
      <w:r w:rsidRPr="000D723A">
        <w:rPr>
          <w:sz w:val="20"/>
          <w:szCs w:val="20"/>
        </w:rPr>
        <w:t xml:space="preserve">Table </w:t>
      </w:r>
      <w:r w:rsidR="00AC64E8">
        <w:rPr>
          <w:sz w:val="20"/>
          <w:szCs w:val="20"/>
        </w:rPr>
        <w:t>E</w:t>
      </w:r>
      <w:r w:rsidR="00111E6D">
        <w:rPr>
          <w:sz w:val="20"/>
          <w:szCs w:val="20"/>
        </w:rPr>
        <w:t>2</w:t>
      </w:r>
      <w:r w:rsidRPr="000D723A">
        <w:rPr>
          <w:sz w:val="20"/>
          <w:szCs w:val="20"/>
        </w:rPr>
        <w:t xml:space="preserve">: </w:t>
      </w:r>
      <w:r>
        <w:rPr>
          <w:sz w:val="20"/>
          <w:szCs w:val="20"/>
        </w:rPr>
        <w:t>Association between Metabolites and Atopy</w:t>
      </w:r>
      <w:r w:rsidR="00EE5D70">
        <w:rPr>
          <w:sz w:val="20"/>
          <w:szCs w:val="20"/>
        </w:rPr>
        <w:t>, adjusted for Age, Sex, BMI, Race, and ICS use (C</w:t>
      </w:r>
      <w:r w:rsidR="00EE5D70" w:rsidRPr="00EE5D70">
        <w:rPr>
          <w:sz w:val="20"/>
          <w:szCs w:val="20"/>
        </w:rPr>
        <w:t xml:space="preserve">ombined </w:t>
      </w:r>
      <w:r w:rsidR="00EE5D70">
        <w:rPr>
          <w:sz w:val="20"/>
          <w:szCs w:val="20"/>
        </w:rPr>
        <w:t>Q-Value &lt; 0.05 and Consistent Direction of Effect in CAMP and GACRS)</w:t>
      </w:r>
    </w:p>
    <w:p w14:paraId="0AE2105B" w14:textId="70FD818C" w:rsidR="00965583" w:rsidRDefault="00965583" w:rsidP="00D34FFA">
      <w:pPr>
        <w:spacing w:before="100" w:beforeAutospacing="1" w:after="100" w:afterAutospacing="1"/>
        <w:jc w:val="both"/>
        <w:rPr>
          <w:sz w:val="20"/>
          <w:szCs w:val="20"/>
        </w:rPr>
      </w:pPr>
      <w:r w:rsidRPr="000D723A">
        <w:rPr>
          <w:sz w:val="20"/>
          <w:szCs w:val="20"/>
        </w:rPr>
        <w:t xml:space="preserve">Table </w:t>
      </w:r>
      <w:r w:rsidR="00AC64E8">
        <w:rPr>
          <w:sz w:val="20"/>
          <w:szCs w:val="20"/>
        </w:rPr>
        <w:t>E</w:t>
      </w:r>
      <w:r w:rsidR="00111E6D">
        <w:rPr>
          <w:sz w:val="20"/>
          <w:szCs w:val="20"/>
        </w:rPr>
        <w:t>3</w:t>
      </w:r>
      <w:r w:rsidRPr="000D723A">
        <w:rPr>
          <w:sz w:val="20"/>
          <w:szCs w:val="20"/>
        </w:rPr>
        <w:t xml:space="preserve">: </w:t>
      </w:r>
      <w:r>
        <w:rPr>
          <w:sz w:val="20"/>
          <w:szCs w:val="20"/>
        </w:rPr>
        <w:t>Association between Metabolites and Lung Function (Meta Q-Value &lt; 0.05)</w:t>
      </w:r>
      <w:r w:rsidR="00EE5D70">
        <w:rPr>
          <w:sz w:val="20"/>
          <w:szCs w:val="20"/>
        </w:rPr>
        <w:t>, adjusted for Age, Sex, BMI, Race, ICS use, and Height (C</w:t>
      </w:r>
      <w:r w:rsidR="00EE5D70" w:rsidRPr="00EE5D70">
        <w:rPr>
          <w:sz w:val="20"/>
          <w:szCs w:val="20"/>
        </w:rPr>
        <w:t xml:space="preserve">ombined </w:t>
      </w:r>
      <w:r w:rsidR="00EE5D70">
        <w:rPr>
          <w:sz w:val="20"/>
          <w:szCs w:val="20"/>
        </w:rPr>
        <w:t>Q-Value &lt; 0.05 and Consistent Direction of Effect in CAMP and GACRS)</w:t>
      </w:r>
    </w:p>
    <w:p w14:paraId="1D9A2710" w14:textId="1DCBA830" w:rsidR="00965583" w:rsidRDefault="00965583" w:rsidP="00D34FFA">
      <w:pPr>
        <w:spacing w:before="100" w:beforeAutospacing="1" w:after="100" w:afterAutospacing="1"/>
        <w:jc w:val="both"/>
        <w:rPr>
          <w:sz w:val="20"/>
          <w:szCs w:val="20"/>
        </w:rPr>
      </w:pPr>
      <w:r w:rsidRPr="000D723A">
        <w:rPr>
          <w:sz w:val="20"/>
          <w:szCs w:val="20"/>
        </w:rPr>
        <w:t xml:space="preserve">Table </w:t>
      </w:r>
      <w:r w:rsidR="00AC64E8">
        <w:rPr>
          <w:sz w:val="20"/>
          <w:szCs w:val="20"/>
        </w:rPr>
        <w:t>E</w:t>
      </w:r>
      <w:r w:rsidR="00111E6D">
        <w:rPr>
          <w:sz w:val="20"/>
          <w:szCs w:val="20"/>
        </w:rPr>
        <w:t>4</w:t>
      </w:r>
      <w:r w:rsidRPr="000D723A">
        <w:rPr>
          <w:sz w:val="20"/>
          <w:szCs w:val="20"/>
        </w:rPr>
        <w:t xml:space="preserve">: </w:t>
      </w:r>
      <w:r>
        <w:rPr>
          <w:sz w:val="20"/>
          <w:szCs w:val="20"/>
        </w:rPr>
        <w:t>Association between Metabolites and Th2 Inflammation</w:t>
      </w:r>
      <w:r w:rsidR="00EE5D70">
        <w:rPr>
          <w:sz w:val="20"/>
          <w:szCs w:val="20"/>
        </w:rPr>
        <w:t>, adjusted for Age, Sex, BMI, Race, and ICS use (C</w:t>
      </w:r>
      <w:r w:rsidR="00EE5D70" w:rsidRPr="00EE5D70">
        <w:rPr>
          <w:sz w:val="20"/>
          <w:szCs w:val="20"/>
        </w:rPr>
        <w:t xml:space="preserve">ombined </w:t>
      </w:r>
      <w:r w:rsidR="00EE5D70">
        <w:rPr>
          <w:sz w:val="20"/>
          <w:szCs w:val="20"/>
        </w:rPr>
        <w:t>Q-Value &lt; 0.05 and Consistent Direction of Effect in CAMP and GACRS)</w:t>
      </w:r>
    </w:p>
    <w:p w14:paraId="3DD94689" w14:textId="00191D30" w:rsidR="00965583" w:rsidRDefault="00965583" w:rsidP="00D34FFA">
      <w:pPr>
        <w:spacing w:before="100" w:beforeAutospacing="1" w:after="100" w:afterAutospacing="1"/>
        <w:jc w:val="both"/>
        <w:rPr>
          <w:sz w:val="20"/>
          <w:szCs w:val="20"/>
        </w:rPr>
      </w:pPr>
      <w:r w:rsidRPr="000D723A">
        <w:rPr>
          <w:sz w:val="20"/>
          <w:szCs w:val="20"/>
        </w:rPr>
        <w:t xml:space="preserve">Table </w:t>
      </w:r>
      <w:r w:rsidR="00AC64E8">
        <w:rPr>
          <w:sz w:val="20"/>
          <w:szCs w:val="20"/>
        </w:rPr>
        <w:t>E</w:t>
      </w:r>
      <w:r w:rsidR="00111E6D">
        <w:rPr>
          <w:sz w:val="20"/>
          <w:szCs w:val="20"/>
        </w:rPr>
        <w:t>5</w:t>
      </w:r>
      <w:r w:rsidRPr="000D723A">
        <w:rPr>
          <w:sz w:val="20"/>
          <w:szCs w:val="20"/>
        </w:rPr>
        <w:t xml:space="preserve">: </w:t>
      </w:r>
      <w:r>
        <w:rPr>
          <w:sz w:val="20"/>
          <w:szCs w:val="20"/>
        </w:rPr>
        <w:t>Association between Metabolites and non-Th2 Inflammation</w:t>
      </w:r>
      <w:r w:rsidR="00EE5D70">
        <w:rPr>
          <w:sz w:val="20"/>
          <w:szCs w:val="20"/>
        </w:rPr>
        <w:t>, adjusted for Age, Sex, BMI, Race, and ICS use (C</w:t>
      </w:r>
      <w:r w:rsidR="00EE5D70" w:rsidRPr="00EE5D70">
        <w:rPr>
          <w:sz w:val="20"/>
          <w:szCs w:val="20"/>
        </w:rPr>
        <w:t xml:space="preserve">ombined </w:t>
      </w:r>
      <w:r w:rsidR="00EE5D70">
        <w:rPr>
          <w:sz w:val="20"/>
          <w:szCs w:val="20"/>
        </w:rPr>
        <w:t>Q-Value &lt; 0.05 and Consistent Direction of Effect in CAMP and GACRS)</w:t>
      </w:r>
    </w:p>
    <w:p w14:paraId="3B5F5B27" w14:textId="5F2968A1" w:rsidR="00A71AE3" w:rsidRDefault="00A71AE3" w:rsidP="00D34FFA">
      <w:pPr>
        <w:spacing w:before="100" w:beforeAutospacing="1" w:after="100" w:afterAutospacing="1"/>
        <w:jc w:val="both"/>
        <w:rPr>
          <w:sz w:val="20"/>
          <w:szCs w:val="20"/>
        </w:rPr>
      </w:pPr>
      <w:r>
        <w:rPr>
          <w:sz w:val="20"/>
          <w:szCs w:val="20"/>
        </w:rPr>
        <w:t xml:space="preserve">Table E6: </w:t>
      </w:r>
      <w:r w:rsidRPr="00A71AE3">
        <w:rPr>
          <w:sz w:val="20"/>
          <w:szCs w:val="20"/>
        </w:rPr>
        <w:t>Weights of Metabolites Used in the Metabolomic Risk Score (MRS) for Airway Hyperresponsiveness</w:t>
      </w:r>
    </w:p>
    <w:p w14:paraId="5E39E33D" w14:textId="3C15D9C6" w:rsidR="00E8739A" w:rsidRDefault="00E8739A" w:rsidP="00D34FFA">
      <w:pPr>
        <w:spacing w:before="100" w:beforeAutospacing="1" w:after="100" w:afterAutospacing="1"/>
        <w:jc w:val="both"/>
        <w:rPr>
          <w:sz w:val="20"/>
          <w:szCs w:val="20"/>
        </w:rPr>
      </w:pPr>
      <w:r>
        <w:rPr>
          <w:sz w:val="20"/>
          <w:szCs w:val="20"/>
        </w:rPr>
        <w:t xml:space="preserve">Table E7: </w:t>
      </w:r>
      <w:r w:rsidRPr="00A71AE3">
        <w:rPr>
          <w:sz w:val="20"/>
          <w:szCs w:val="20"/>
        </w:rPr>
        <w:t xml:space="preserve">Weights of Metabolites Used in the Metabolomic Risk Score (MRS) for </w:t>
      </w:r>
      <w:r>
        <w:rPr>
          <w:sz w:val="20"/>
          <w:szCs w:val="20"/>
        </w:rPr>
        <w:t>Atopy</w:t>
      </w:r>
    </w:p>
    <w:p w14:paraId="6FA1CB07" w14:textId="7F2A0410" w:rsidR="00E8739A" w:rsidRDefault="00E8739A" w:rsidP="00D34FFA">
      <w:pPr>
        <w:spacing w:before="100" w:beforeAutospacing="1" w:after="100" w:afterAutospacing="1"/>
        <w:jc w:val="both"/>
        <w:rPr>
          <w:sz w:val="20"/>
          <w:szCs w:val="20"/>
        </w:rPr>
      </w:pPr>
      <w:r>
        <w:rPr>
          <w:sz w:val="20"/>
          <w:szCs w:val="20"/>
        </w:rPr>
        <w:t xml:space="preserve">Table E8: </w:t>
      </w:r>
      <w:r w:rsidRPr="00A71AE3">
        <w:rPr>
          <w:sz w:val="20"/>
          <w:szCs w:val="20"/>
        </w:rPr>
        <w:t xml:space="preserve">Weights of Metabolites Used in the Metabolomic Risk Score (MRS) for </w:t>
      </w:r>
      <w:r>
        <w:rPr>
          <w:sz w:val="20"/>
          <w:szCs w:val="20"/>
        </w:rPr>
        <w:t>Lung Function (Absolute)</w:t>
      </w:r>
    </w:p>
    <w:p w14:paraId="72EAD0A8" w14:textId="0FF471A3" w:rsidR="00E8739A" w:rsidRDefault="00E8739A" w:rsidP="00D34FFA">
      <w:pPr>
        <w:spacing w:before="100" w:beforeAutospacing="1" w:after="100" w:afterAutospacing="1"/>
        <w:jc w:val="both"/>
        <w:rPr>
          <w:sz w:val="20"/>
          <w:szCs w:val="20"/>
        </w:rPr>
      </w:pPr>
      <w:r>
        <w:rPr>
          <w:sz w:val="20"/>
          <w:szCs w:val="20"/>
        </w:rPr>
        <w:t xml:space="preserve">Table E9: </w:t>
      </w:r>
      <w:r w:rsidRPr="00A71AE3">
        <w:rPr>
          <w:sz w:val="20"/>
          <w:szCs w:val="20"/>
        </w:rPr>
        <w:t xml:space="preserve">Weights of Metabolites Used in the Metabolomic Risk Score (MRS) for </w:t>
      </w:r>
      <w:r>
        <w:rPr>
          <w:sz w:val="20"/>
          <w:szCs w:val="20"/>
        </w:rPr>
        <w:t>Lung Function (Ratio)</w:t>
      </w:r>
    </w:p>
    <w:p w14:paraId="4E45CA41" w14:textId="3A913D24" w:rsidR="00E8739A" w:rsidRDefault="00E8739A" w:rsidP="00D34FFA">
      <w:pPr>
        <w:spacing w:before="100" w:beforeAutospacing="1" w:after="100" w:afterAutospacing="1"/>
        <w:jc w:val="both"/>
        <w:rPr>
          <w:sz w:val="20"/>
          <w:szCs w:val="20"/>
        </w:rPr>
      </w:pPr>
      <w:r>
        <w:rPr>
          <w:sz w:val="20"/>
          <w:szCs w:val="20"/>
        </w:rPr>
        <w:t xml:space="preserve">Table E10: </w:t>
      </w:r>
      <w:r w:rsidRPr="00A71AE3">
        <w:rPr>
          <w:sz w:val="20"/>
          <w:szCs w:val="20"/>
        </w:rPr>
        <w:t xml:space="preserve">Weights of Metabolites Used in the Metabolomic Risk Score (MRS) for </w:t>
      </w:r>
      <w:r>
        <w:rPr>
          <w:sz w:val="20"/>
          <w:szCs w:val="20"/>
        </w:rPr>
        <w:t>Th2 Inflammation</w:t>
      </w:r>
    </w:p>
    <w:p w14:paraId="432DD6B4" w14:textId="0F32B12B" w:rsidR="00E8739A" w:rsidRDefault="00E8739A" w:rsidP="00D34FFA">
      <w:pPr>
        <w:spacing w:before="100" w:beforeAutospacing="1" w:after="100" w:afterAutospacing="1"/>
        <w:jc w:val="both"/>
        <w:rPr>
          <w:sz w:val="20"/>
          <w:szCs w:val="20"/>
        </w:rPr>
      </w:pPr>
      <w:r>
        <w:rPr>
          <w:sz w:val="20"/>
          <w:szCs w:val="20"/>
        </w:rPr>
        <w:t xml:space="preserve">Table E11: </w:t>
      </w:r>
      <w:r w:rsidRPr="00A71AE3">
        <w:rPr>
          <w:sz w:val="20"/>
          <w:szCs w:val="20"/>
        </w:rPr>
        <w:t xml:space="preserve">Weights of Metabolites Used in the Metabolomic Risk Score (MRS) for </w:t>
      </w:r>
      <w:r>
        <w:rPr>
          <w:sz w:val="20"/>
          <w:szCs w:val="20"/>
        </w:rPr>
        <w:t>non-Th2 Inflammation</w:t>
      </w:r>
    </w:p>
    <w:p w14:paraId="400B7F4E" w14:textId="7594D6FF" w:rsidR="00965583" w:rsidRDefault="00E8739A" w:rsidP="00D34FFA">
      <w:pPr>
        <w:spacing w:before="100" w:beforeAutospacing="1" w:after="100" w:afterAutospacing="1"/>
        <w:jc w:val="both"/>
        <w:rPr>
          <w:sz w:val="20"/>
          <w:szCs w:val="20"/>
        </w:rPr>
      </w:pPr>
      <w:r w:rsidRPr="000D723A">
        <w:rPr>
          <w:sz w:val="20"/>
          <w:szCs w:val="20"/>
        </w:rPr>
        <w:t xml:space="preserve">Table </w:t>
      </w:r>
      <w:r>
        <w:rPr>
          <w:sz w:val="20"/>
          <w:szCs w:val="20"/>
        </w:rPr>
        <w:t>E</w:t>
      </w:r>
      <w:r w:rsidR="00686B68">
        <w:rPr>
          <w:sz w:val="20"/>
          <w:szCs w:val="20"/>
        </w:rPr>
        <w:t>12</w:t>
      </w:r>
      <w:r w:rsidRPr="000D723A">
        <w:rPr>
          <w:sz w:val="20"/>
          <w:szCs w:val="20"/>
        </w:rPr>
        <w:t xml:space="preserve">: </w:t>
      </w:r>
      <w:r w:rsidR="00074B3A" w:rsidRPr="00074B3A">
        <w:rPr>
          <w:sz w:val="20"/>
          <w:szCs w:val="20"/>
        </w:rPr>
        <w:t>Association between Metabolomic Risk Score (MRS) and Any Emergency Room Visits or Hospitalizations in the Previous Year</w:t>
      </w:r>
      <w:r w:rsidR="00C6683B">
        <w:rPr>
          <w:sz w:val="20"/>
          <w:szCs w:val="20"/>
        </w:rPr>
        <w:t xml:space="preserve">, adjusted for </w:t>
      </w:r>
      <w:r w:rsidR="00C6683B" w:rsidRPr="00C6683B">
        <w:rPr>
          <w:sz w:val="20"/>
          <w:szCs w:val="20"/>
        </w:rPr>
        <w:t>Age, Sex, BMI, Race, and ICS use</w:t>
      </w:r>
    </w:p>
    <w:p w14:paraId="7EE7BE7E" w14:textId="38192E0D" w:rsidR="00EE67EC" w:rsidRDefault="00D9693A" w:rsidP="00D34FFA">
      <w:pPr>
        <w:spacing w:before="100" w:beforeAutospacing="1" w:after="100" w:afterAutospacing="1"/>
        <w:jc w:val="both"/>
        <w:rPr>
          <w:sz w:val="20"/>
          <w:szCs w:val="20"/>
        </w:rPr>
      </w:pPr>
      <w:r w:rsidRPr="000D723A">
        <w:rPr>
          <w:sz w:val="20"/>
          <w:szCs w:val="20"/>
        </w:rPr>
        <w:t xml:space="preserve">Table </w:t>
      </w:r>
      <w:r>
        <w:rPr>
          <w:sz w:val="20"/>
          <w:szCs w:val="20"/>
        </w:rPr>
        <w:t>E13</w:t>
      </w:r>
      <w:r w:rsidRPr="000D723A">
        <w:rPr>
          <w:sz w:val="20"/>
          <w:szCs w:val="20"/>
        </w:rPr>
        <w:t xml:space="preserve">: </w:t>
      </w:r>
      <w:r w:rsidRPr="00074B3A">
        <w:rPr>
          <w:sz w:val="20"/>
          <w:szCs w:val="20"/>
        </w:rPr>
        <w:t xml:space="preserve">Association between Metabolomic Risk Score (MRS) and </w:t>
      </w:r>
      <w:r w:rsidR="00EE67EC">
        <w:rPr>
          <w:sz w:val="20"/>
          <w:szCs w:val="20"/>
        </w:rPr>
        <w:t>P</w:t>
      </w:r>
      <w:r w:rsidR="00EE67EC" w:rsidRPr="00EE67EC">
        <w:rPr>
          <w:sz w:val="20"/>
          <w:szCs w:val="20"/>
        </w:rPr>
        <w:t xml:space="preserve">ositive </w:t>
      </w:r>
      <w:r w:rsidR="00EE67EC">
        <w:rPr>
          <w:sz w:val="20"/>
          <w:szCs w:val="20"/>
        </w:rPr>
        <w:t>B</w:t>
      </w:r>
      <w:r w:rsidR="00EE67EC" w:rsidRPr="00EE67EC">
        <w:rPr>
          <w:sz w:val="20"/>
          <w:szCs w:val="20"/>
        </w:rPr>
        <w:t xml:space="preserve">ronchodilator </w:t>
      </w:r>
      <w:r w:rsidR="00EE67EC">
        <w:rPr>
          <w:sz w:val="20"/>
          <w:szCs w:val="20"/>
        </w:rPr>
        <w:t>R</w:t>
      </w:r>
      <w:r w:rsidR="00EE67EC" w:rsidRPr="00EE67EC">
        <w:rPr>
          <w:sz w:val="20"/>
          <w:szCs w:val="20"/>
        </w:rPr>
        <w:t>esponse</w:t>
      </w:r>
      <w:r>
        <w:rPr>
          <w:sz w:val="20"/>
          <w:szCs w:val="20"/>
        </w:rPr>
        <w:t xml:space="preserve">, adjusted for </w:t>
      </w:r>
      <w:r w:rsidRPr="00C6683B">
        <w:rPr>
          <w:sz w:val="20"/>
          <w:szCs w:val="20"/>
        </w:rPr>
        <w:t>Age, Sex, BMI, Race, and ICS use</w:t>
      </w:r>
    </w:p>
    <w:p w14:paraId="4262F505" w14:textId="24E9FFF9" w:rsidR="00AD6830" w:rsidRDefault="0051476F" w:rsidP="00D34FFA">
      <w:pPr>
        <w:spacing w:before="100" w:beforeAutospacing="1" w:after="100" w:afterAutospacing="1"/>
        <w:jc w:val="both"/>
        <w:rPr>
          <w:sz w:val="20"/>
          <w:szCs w:val="20"/>
        </w:rPr>
      </w:pPr>
      <w:r w:rsidRPr="000D723A">
        <w:rPr>
          <w:sz w:val="20"/>
          <w:szCs w:val="20"/>
        </w:rPr>
        <w:lastRenderedPageBreak/>
        <w:t xml:space="preserve">Table </w:t>
      </w:r>
      <w:r>
        <w:rPr>
          <w:sz w:val="20"/>
          <w:szCs w:val="20"/>
        </w:rPr>
        <w:t>E14</w:t>
      </w:r>
      <w:r w:rsidRPr="000D723A">
        <w:rPr>
          <w:sz w:val="20"/>
          <w:szCs w:val="20"/>
        </w:rPr>
        <w:t xml:space="preserve">: </w:t>
      </w:r>
      <w:r>
        <w:rPr>
          <w:sz w:val="20"/>
          <w:szCs w:val="20"/>
        </w:rPr>
        <w:t xml:space="preserve">Association between Metabolites and </w:t>
      </w:r>
      <w:r w:rsidR="00AD6830" w:rsidRPr="00AD6830">
        <w:rPr>
          <w:sz w:val="20"/>
          <w:szCs w:val="20"/>
        </w:rPr>
        <w:t>Any Emergency Room Visits or Hospitalizations in the Previous Yea</w:t>
      </w:r>
      <w:r w:rsidR="00AD6830">
        <w:rPr>
          <w:sz w:val="20"/>
          <w:szCs w:val="20"/>
        </w:rPr>
        <w:t>r</w:t>
      </w:r>
      <w:r>
        <w:rPr>
          <w:sz w:val="20"/>
          <w:szCs w:val="20"/>
        </w:rPr>
        <w:t>, adjusted for Age, Sex, BMI, Race, and ICS use (C</w:t>
      </w:r>
      <w:r w:rsidRPr="00EE5D70">
        <w:rPr>
          <w:sz w:val="20"/>
          <w:szCs w:val="20"/>
        </w:rPr>
        <w:t xml:space="preserve">ombined </w:t>
      </w:r>
      <w:r>
        <w:rPr>
          <w:sz w:val="20"/>
          <w:szCs w:val="20"/>
        </w:rPr>
        <w:t>P-Value &lt; 0.01 and Consistent Direction of Effect in CAMP and GACRS)</w:t>
      </w:r>
    </w:p>
    <w:p w14:paraId="7965F859" w14:textId="16FE5988" w:rsidR="00AD6830" w:rsidRDefault="00AD6830" w:rsidP="00D34FFA">
      <w:pPr>
        <w:spacing w:before="100" w:beforeAutospacing="1" w:after="100" w:afterAutospacing="1"/>
        <w:jc w:val="both"/>
        <w:rPr>
          <w:sz w:val="20"/>
          <w:szCs w:val="20"/>
        </w:rPr>
      </w:pPr>
      <w:r w:rsidRPr="000D723A">
        <w:rPr>
          <w:sz w:val="20"/>
          <w:szCs w:val="20"/>
        </w:rPr>
        <w:t xml:space="preserve">Table </w:t>
      </w:r>
      <w:r>
        <w:rPr>
          <w:sz w:val="20"/>
          <w:szCs w:val="20"/>
        </w:rPr>
        <w:t>E15</w:t>
      </w:r>
      <w:r w:rsidRPr="000D723A">
        <w:rPr>
          <w:sz w:val="20"/>
          <w:szCs w:val="20"/>
        </w:rPr>
        <w:t xml:space="preserve">: </w:t>
      </w:r>
      <w:r>
        <w:rPr>
          <w:sz w:val="20"/>
          <w:szCs w:val="20"/>
        </w:rPr>
        <w:t xml:space="preserve">Association between Metabolites and </w:t>
      </w:r>
      <w:r w:rsidRPr="00AD6830">
        <w:rPr>
          <w:sz w:val="20"/>
          <w:szCs w:val="20"/>
        </w:rPr>
        <w:t>Positive Bronchodilator Response</w:t>
      </w:r>
      <w:r>
        <w:rPr>
          <w:sz w:val="20"/>
          <w:szCs w:val="20"/>
        </w:rPr>
        <w:t>, adjusted for Age, Sex, BMI, Race, and ICS use (C</w:t>
      </w:r>
      <w:r w:rsidRPr="00EE5D70">
        <w:rPr>
          <w:sz w:val="20"/>
          <w:szCs w:val="20"/>
        </w:rPr>
        <w:t xml:space="preserve">ombined </w:t>
      </w:r>
      <w:r>
        <w:rPr>
          <w:sz w:val="20"/>
          <w:szCs w:val="20"/>
        </w:rPr>
        <w:t>P-Value &lt; 0.01 and Consistent Direction of Effect in CAMP and GACRS)</w:t>
      </w:r>
    </w:p>
    <w:p w14:paraId="6B5D67DA" w14:textId="77777777" w:rsidR="00AD6830" w:rsidRDefault="00AD6830" w:rsidP="00D34FFA">
      <w:pPr>
        <w:spacing w:before="100" w:beforeAutospacing="1" w:after="100" w:afterAutospacing="1"/>
        <w:jc w:val="both"/>
        <w:rPr>
          <w:sz w:val="20"/>
          <w:szCs w:val="20"/>
        </w:rPr>
      </w:pPr>
    </w:p>
    <w:p w14:paraId="297A4FF3" w14:textId="77777777" w:rsidR="0051476F" w:rsidRDefault="0051476F" w:rsidP="00D34FFA">
      <w:pPr>
        <w:spacing w:before="100" w:beforeAutospacing="1" w:after="100" w:afterAutospacing="1"/>
        <w:jc w:val="both"/>
        <w:rPr>
          <w:b/>
          <w:bCs/>
          <w:sz w:val="20"/>
          <w:szCs w:val="20"/>
        </w:rPr>
      </w:pPr>
    </w:p>
    <w:p w14:paraId="426D6A7C" w14:textId="77777777" w:rsidR="00C006F4" w:rsidRDefault="00C006F4" w:rsidP="00FA6611">
      <w:pPr>
        <w:spacing w:before="100" w:beforeAutospacing="1" w:after="100" w:afterAutospacing="1"/>
        <w:jc w:val="both"/>
        <w:rPr>
          <w:b/>
          <w:bCs/>
          <w:sz w:val="20"/>
          <w:szCs w:val="20"/>
        </w:rPr>
      </w:pPr>
    </w:p>
    <w:p w14:paraId="2645D88F" w14:textId="77777777" w:rsidR="00C006F4" w:rsidRDefault="00C006F4" w:rsidP="00FA6611">
      <w:pPr>
        <w:spacing w:before="100" w:beforeAutospacing="1" w:after="100" w:afterAutospacing="1"/>
        <w:jc w:val="both"/>
        <w:rPr>
          <w:b/>
          <w:bCs/>
          <w:sz w:val="20"/>
          <w:szCs w:val="20"/>
        </w:rPr>
      </w:pPr>
    </w:p>
    <w:p w14:paraId="50CE0D32" w14:textId="77777777" w:rsidR="00C006F4" w:rsidRDefault="00C006F4" w:rsidP="00FA6611">
      <w:pPr>
        <w:spacing w:before="100" w:beforeAutospacing="1" w:after="100" w:afterAutospacing="1"/>
        <w:jc w:val="both"/>
        <w:rPr>
          <w:b/>
          <w:bCs/>
          <w:sz w:val="20"/>
          <w:szCs w:val="20"/>
        </w:rPr>
      </w:pPr>
    </w:p>
    <w:p w14:paraId="3A3B6C89" w14:textId="77777777" w:rsidR="00C006F4" w:rsidRDefault="00C006F4" w:rsidP="00FA6611">
      <w:pPr>
        <w:spacing w:before="100" w:beforeAutospacing="1" w:after="100" w:afterAutospacing="1"/>
        <w:jc w:val="both"/>
        <w:rPr>
          <w:b/>
          <w:bCs/>
          <w:sz w:val="20"/>
          <w:szCs w:val="20"/>
        </w:rPr>
      </w:pPr>
    </w:p>
    <w:p w14:paraId="17502CDD" w14:textId="77777777" w:rsidR="00C006F4" w:rsidRDefault="00C006F4" w:rsidP="00FA6611">
      <w:pPr>
        <w:spacing w:before="100" w:beforeAutospacing="1" w:after="100" w:afterAutospacing="1"/>
        <w:jc w:val="both"/>
        <w:rPr>
          <w:b/>
          <w:bCs/>
          <w:sz w:val="20"/>
          <w:szCs w:val="20"/>
        </w:rPr>
      </w:pPr>
    </w:p>
    <w:p w14:paraId="1A04465C" w14:textId="77777777" w:rsidR="00C006F4" w:rsidRDefault="00C006F4" w:rsidP="00FA6611">
      <w:pPr>
        <w:spacing w:before="100" w:beforeAutospacing="1" w:after="100" w:afterAutospacing="1"/>
        <w:jc w:val="both"/>
        <w:rPr>
          <w:b/>
          <w:bCs/>
          <w:sz w:val="20"/>
          <w:szCs w:val="20"/>
        </w:rPr>
      </w:pPr>
    </w:p>
    <w:p w14:paraId="3344B3F3" w14:textId="77777777" w:rsidR="00C006F4" w:rsidRDefault="00C006F4" w:rsidP="00FA6611">
      <w:pPr>
        <w:spacing w:before="100" w:beforeAutospacing="1" w:after="100" w:afterAutospacing="1"/>
        <w:jc w:val="both"/>
        <w:rPr>
          <w:b/>
          <w:bCs/>
          <w:sz w:val="20"/>
          <w:szCs w:val="20"/>
        </w:rPr>
      </w:pPr>
    </w:p>
    <w:p w14:paraId="5026E697" w14:textId="77777777" w:rsidR="00C006F4" w:rsidRDefault="00C006F4" w:rsidP="00FA6611">
      <w:pPr>
        <w:spacing w:before="100" w:beforeAutospacing="1" w:after="100" w:afterAutospacing="1"/>
        <w:jc w:val="both"/>
        <w:rPr>
          <w:b/>
          <w:bCs/>
          <w:sz w:val="20"/>
          <w:szCs w:val="20"/>
        </w:rPr>
      </w:pPr>
    </w:p>
    <w:p w14:paraId="7C205F17" w14:textId="77777777" w:rsidR="00C006F4" w:rsidRDefault="00C006F4" w:rsidP="00FA6611">
      <w:pPr>
        <w:spacing w:before="100" w:beforeAutospacing="1" w:after="100" w:afterAutospacing="1"/>
        <w:jc w:val="both"/>
        <w:rPr>
          <w:b/>
          <w:bCs/>
          <w:sz w:val="20"/>
          <w:szCs w:val="20"/>
        </w:rPr>
      </w:pPr>
    </w:p>
    <w:p w14:paraId="1D6D0282" w14:textId="77777777" w:rsidR="00C006F4" w:rsidRDefault="00C006F4" w:rsidP="00FA6611">
      <w:pPr>
        <w:spacing w:before="100" w:beforeAutospacing="1" w:after="100" w:afterAutospacing="1"/>
        <w:jc w:val="both"/>
        <w:rPr>
          <w:b/>
          <w:bCs/>
          <w:sz w:val="20"/>
          <w:szCs w:val="20"/>
        </w:rPr>
      </w:pPr>
    </w:p>
    <w:p w14:paraId="539CD1F2" w14:textId="77777777" w:rsidR="00C006F4" w:rsidRDefault="00C006F4" w:rsidP="00FA6611">
      <w:pPr>
        <w:spacing w:before="100" w:beforeAutospacing="1" w:after="100" w:afterAutospacing="1"/>
        <w:jc w:val="both"/>
        <w:rPr>
          <w:b/>
          <w:bCs/>
          <w:sz w:val="20"/>
          <w:szCs w:val="20"/>
        </w:rPr>
      </w:pPr>
    </w:p>
    <w:p w14:paraId="23828B5B" w14:textId="77777777" w:rsidR="00C006F4" w:rsidRDefault="00C006F4" w:rsidP="00FA6611">
      <w:pPr>
        <w:spacing w:before="100" w:beforeAutospacing="1" w:after="100" w:afterAutospacing="1"/>
        <w:jc w:val="both"/>
        <w:rPr>
          <w:b/>
          <w:bCs/>
          <w:sz w:val="20"/>
          <w:szCs w:val="20"/>
        </w:rPr>
      </w:pPr>
    </w:p>
    <w:p w14:paraId="53ABB968" w14:textId="77777777" w:rsidR="00C006F4" w:rsidRDefault="00C006F4" w:rsidP="00FA6611">
      <w:pPr>
        <w:spacing w:before="100" w:beforeAutospacing="1" w:after="100" w:afterAutospacing="1"/>
        <w:jc w:val="both"/>
        <w:rPr>
          <w:b/>
          <w:bCs/>
          <w:sz w:val="20"/>
          <w:szCs w:val="20"/>
        </w:rPr>
      </w:pPr>
    </w:p>
    <w:p w14:paraId="2E19F0E6" w14:textId="77777777" w:rsidR="00C006F4" w:rsidRDefault="00C006F4" w:rsidP="00FA6611">
      <w:pPr>
        <w:spacing w:before="100" w:beforeAutospacing="1" w:after="100" w:afterAutospacing="1"/>
        <w:jc w:val="both"/>
        <w:rPr>
          <w:b/>
          <w:bCs/>
          <w:sz w:val="20"/>
          <w:szCs w:val="20"/>
        </w:rPr>
      </w:pPr>
    </w:p>
    <w:p w14:paraId="694A5816" w14:textId="77777777" w:rsidR="00C006F4" w:rsidRDefault="00C006F4" w:rsidP="00FA6611">
      <w:pPr>
        <w:spacing w:before="100" w:beforeAutospacing="1" w:after="100" w:afterAutospacing="1"/>
        <w:jc w:val="both"/>
        <w:rPr>
          <w:b/>
          <w:bCs/>
          <w:sz w:val="20"/>
          <w:szCs w:val="20"/>
        </w:rPr>
      </w:pPr>
    </w:p>
    <w:p w14:paraId="0F2C6008" w14:textId="77777777" w:rsidR="00C006F4" w:rsidRDefault="00C006F4" w:rsidP="00FA6611">
      <w:pPr>
        <w:spacing w:before="100" w:beforeAutospacing="1" w:after="100" w:afterAutospacing="1"/>
        <w:jc w:val="both"/>
        <w:rPr>
          <w:b/>
          <w:bCs/>
          <w:sz w:val="20"/>
          <w:szCs w:val="20"/>
        </w:rPr>
      </w:pPr>
    </w:p>
    <w:p w14:paraId="4E595460" w14:textId="77777777" w:rsidR="00C006F4" w:rsidRDefault="00C006F4" w:rsidP="00FA6611">
      <w:pPr>
        <w:spacing w:before="100" w:beforeAutospacing="1" w:after="100" w:afterAutospacing="1"/>
        <w:jc w:val="both"/>
        <w:rPr>
          <w:b/>
          <w:bCs/>
          <w:sz w:val="20"/>
          <w:szCs w:val="20"/>
        </w:rPr>
      </w:pPr>
    </w:p>
    <w:p w14:paraId="0F4A32AF" w14:textId="77777777" w:rsidR="00C006F4" w:rsidRDefault="00C006F4" w:rsidP="00FA6611">
      <w:pPr>
        <w:spacing w:before="100" w:beforeAutospacing="1" w:after="100" w:afterAutospacing="1"/>
        <w:jc w:val="both"/>
        <w:rPr>
          <w:b/>
          <w:bCs/>
          <w:sz w:val="20"/>
          <w:szCs w:val="20"/>
        </w:rPr>
      </w:pPr>
    </w:p>
    <w:p w14:paraId="06DEECE1" w14:textId="77777777" w:rsidR="00E012E9" w:rsidRDefault="00E012E9" w:rsidP="00FA6611">
      <w:pPr>
        <w:spacing w:before="100" w:beforeAutospacing="1" w:after="100" w:afterAutospacing="1"/>
        <w:jc w:val="both"/>
        <w:rPr>
          <w:b/>
          <w:bCs/>
          <w:sz w:val="20"/>
          <w:szCs w:val="20"/>
        </w:rPr>
      </w:pPr>
    </w:p>
    <w:p w14:paraId="53C03416" w14:textId="77777777" w:rsidR="00C006F4" w:rsidRDefault="00C006F4" w:rsidP="00FA6611">
      <w:pPr>
        <w:spacing w:before="100" w:beforeAutospacing="1" w:after="100" w:afterAutospacing="1"/>
        <w:jc w:val="both"/>
        <w:rPr>
          <w:b/>
          <w:bCs/>
          <w:sz w:val="20"/>
          <w:szCs w:val="20"/>
        </w:rPr>
      </w:pPr>
    </w:p>
    <w:p w14:paraId="07251BBB" w14:textId="2C870B10" w:rsidR="00FA6611" w:rsidRDefault="00FA6611" w:rsidP="00FA6611">
      <w:pPr>
        <w:spacing w:before="100" w:beforeAutospacing="1" w:after="100" w:afterAutospacing="1"/>
        <w:jc w:val="both"/>
        <w:rPr>
          <w:b/>
          <w:bCs/>
          <w:sz w:val="20"/>
          <w:szCs w:val="20"/>
        </w:rPr>
      </w:pPr>
      <w:r w:rsidRPr="00FA6611">
        <w:rPr>
          <w:b/>
          <w:bCs/>
          <w:sz w:val="20"/>
          <w:szCs w:val="20"/>
        </w:rPr>
        <w:lastRenderedPageBreak/>
        <w:t xml:space="preserve">Supplementary Methods 1: Clinical Phenotyping of CAMP and GACRS </w:t>
      </w:r>
    </w:p>
    <w:p w14:paraId="543C73DB" w14:textId="590EAA99" w:rsidR="00583964" w:rsidRPr="00445777" w:rsidRDefault="00445777" w:rsidP="00FA6611">
      <w:pPr>
        <w:spacing w:before="100" w:beforeAutospacing="1" w:after="100" w:afterAutospacing="1"/>
        <w:jc w:val="both"/>
        <w:rPr>
          <w:sz w:val="20"/>
          <w:szCs w:val="20"/>
        </w:rPr>
      </w:pPr>
      <w:r w:rsidRPr="00445777">
        <w:rPr>
          <w:sz w:val="20"/>
          <w:szCs w:val="20"/>
        </w:rPr>
        <w:t>Blood samples were collected after a fasting period, and the majority were processed within four hours; remaining samples are stored at the Channing laboratory. The same collection protocols were used for CAMP and for GACRS unless otherwise noted.</w:t>
      </w:r>
    </w:p>
    <w:p w14:paraId="563884C8" w14:textId="3F4B89AD" w:rsidR="00583964" w:rsidRDefault="00583964" w:rsidP="00583964">
      <w:pPr>
        <w:jc w:val="both"/>
        <w:rPr>
          <w:sz w:val="20"/>
          <w:szCs w:val="20"/>
        </w:rPr>
      </w:pPr>
      <w:r w:rsidRPr="00FA6611">
        <w:rPr>
          <w:b/>
          <w:bCs/>
          <w:sz w:val="20"/>
          <w:szCs w:val="20"/>
        </w:rPr>
        <w:t xml:space="preserve">Airway Hyperresponsiveness (AHR). </w:t>
      </w:r>
      <w:r w:rsidRPr="00583964">
        <w:rPr>
          <w:sz w:val="20"/>
          <w:szCs w:val="20"/>
        </w:rPr>
        <w:t xml:space="preserve">We used the same spirometry system for PFTs with Methacholine Challenge Testing to generate two AHR phenotypes. The methacholine was delivered by a DeVilbiss 646 nebulizer (Sunrise Medical, Carlsbad, CA) and a compressed air </w:t>
      </w:r>
      <w:proofErr w:type="gramStart"/>
      <w:r w:rsidRPr="00583964">
        <w:rPr>
          <w:sz w:val="20"/>
          <w:szCs w:val="20"/>
        </w:rPr>
        <w:t>flow-meter</w:t>
      </w:r>
      <w:proofErr w:type="gramEnd"/>
      <w:r w:rsidRPr="00583964">
        <w:rPr>
          <w:sz w:val="20"/>
          <w:szCs w:val="20"/>
        </w:rPr>
        <w:t xml:space="preserve">. This setup delivers 0.13 ml of solution per minute. The nebulizer was attached to a 2-way Rudolph valve (Hans Rudolph Corp, Kansas City, MO). Children with FEV1 ≥65% of predicted on baseline spirometry underwent MCT, consisting of five breaths of saline </w:t>
      </w:r>
      <w:proofErr w:type="gramStart"/>
      <w:r w:rsidRPr="00583964">
        <w:rPr>
          <w:sz w:val="20"/>
          <w:szCs w:val="20"/>
        </w:rPr>
        <w:t>solution  followed</w:t>
      </w:r>
      <w:proofErr w:type="gramEnd"/>
      <w:r w:rsidRPr="00583964">
        <w:rPr>
          <w:sz w:val="20"/>
          <w:szCs w:val="20"/>
        </w:rPr>
        <w:t xml:space="preserve"> by one breath of a 1 mg/ml methacholine solution, one and four breaths of a 5 mg/ml methacholine solution, and one breath of a 25 mg/ml methacholine solution. All inhalations lasted 6 seconds and followed by 2 seconds of breath holding. After each inhalation level, spirometry was done at 180, 210, and 240 s. The test was terminated before completion of the dosing schedule if the FEV1 declines by ≥20% from the best FEV1 after inhalation of saline solution. At the end of testing, each child received two puffs of albuterol, and spirometry as repeated after 15 minutes.</w:t>
      </w:r>
    </w:p>
    <w:p w14:paraId="66D85353" w14:textId="77777777" w:rsidR="00583964" w:rsidRPr="00583964" w:rsidRDefault="00583964" w:rsidP="00583964">
      <w:pPr>
        <w:jc w:val="both"/>
        <w:rPr>
          <w:sz w:val="20"/>
          <w:szCs w:val="20"/>
        </w:rPr>
      </w:pPr>
    </w:p>
    <w:p w14:paraId="381953D2" w14:textId="77777777" w:rsidR="00FA6611" w:rsidRPr="00FA6611" w:rsidRDefault="00FA6611" w:rsidP="00FA6611">
      <w:pPr>
        <w:jc w:val="both"/>
        <w:rPr>
          <w:b/>
          <w:bCs/>
          <w:sz w:val="20"/>
          <w:szCs w:val="20"/>
        </w:rPr>
      </w:pPr>
      <w:r w:rsidRPr="00FA6611">
        <w:rPr>
          <w:b/>
          <w:bCs/>
          <w:sz w:val="20"/>
          <w:szCs w:val="20"/>
        </w:rPr>
        <w:t xml:space="preserve">Atopy. </w:t>
      </w:r>
      <w:r w:rsidRPr="00583964">
        <w:rPr>
          <w:sz w:val="20"/>
          <w:szCs w:val="20"/>
        </w:rPr>
        <w:t>Measurements of total serum IgE, allergy skin testing and atopic diagnoses were captured in the atopic domain to include six clinical atopy phenotypes (Table 1). Interviewers visited the households of participating children and asked them (if &gt;12 years of age) and/or their parents and recorded their history/diagnosis of hay fever, eczema, allergies, and family history of asthma and allergic diseases.  Ten common allergens were tested as per ISAAC protocol. Eight and four pricks were made with ALK lancets in the left and right forearms, respectively. The allergens tested were D. pteronyssinus, D. farina, B. germanica, P. americana, cat dander, dog dander, Alternaria tenuis, mixed grass pollen, mixed tree pollen, ragweed, and positive (histamine)/negative (diluent) controls. Serum total IgEs was determined by the UniCAP 250 system (Pharmacia &amp; Upjohn, Kalamazoo, MI), with samples measured in duplicate.</w:t>
      </w:r>
    </w:p>
    <w:p w14:paraId="3EB16D37" w14:textId="77777777" w:rsidR="00FA6611" w:rsidRPr="00FA6611" w:rsidRDefault="00FA6611" w:rsidP="00FA6611">
      <w:pPr>
        <w:jc w:val="both"/>
        <w:rPr>
          <w:b/>
          <w:bCs/>
          <w:sz w:val="20"/>
          <w:szCs w:val="20"/>
        </w:rPr>
      </w:pPr>
    </w:p>
    <w:p w14:paraId="37B7AD39" w14:textId="77777777" w:rsidR="00FA6611" w:rsidRPr="00583964" w:rsidRDefault="00FA6611" w:rsidP="00FA6611">
      <w:pPr>
        <w:jc w:val="both"/>
        <w:rPr>
          <w:sz w:val="20"/>
          <w:szCs w:val="20"/>
        </w:rPr>
      </w:pPr>
      <w:r w:rsidRPr="00FA6611">
        <w:rPr>
          <w:b/>
          <w:bCs/>
          <w:sz w:val="20"/>
          <w:szCs w:val="20"/>
        </w:rPr>
        <w:t xml:space="preserve">Lung Function. </w:t>
      </w:r>
      <w:r w:rsidRPr="00583964">
        <w:rPr>
          <w:sz w:val="20"/>
          <w:szCs w:val="20"/>
        </w:rPr>
        <w:t xml:space="preserve">Pulmonary Function Tests (PFTs) were used to assess lung function from which we generated ten lung function phenotypes (Table 1). Spirometry was done with an Eaglet Screener (ES) spirometer (Somerset Medical, Somerset, MA). All subjects were free of respiratory illnesses for ≥4 weeks. Tests were conducted with children seated and wearing a nose clip. Forced expiratory maneuvers were acceptable if they met or exceeded ATS criteria. As many as eight forced expiratory flow volume maneuvers were performed to obtain three acceptable measures. Baseline spirometry was followed by testing of bronchodilator response. After performing baseline spirometry, subjects were given 2 puffs of albuterol by an MDI with a spacer. After 15 minutes, each subject repeated the spirometric maneuvers. </w:t>
      </w:r>
    </w:p>
    <w:p w14:paraId="65AEB5F8" w14:textId="77777777" w:rsidR="00FA6611" w:rsidRPr="00FA6611" w:rsidRDefault="00FA6611" w:rsidP="00FA6611">
      <w:pPr>
        <w:jc w:val="both"/>
        <w:rPr>
          <w:b/>
          <w:bCs/>
          <w:sz w:val="20"/>
          <w:szCs w:val="20"/>
        </w:rPr>
      </w:pPr>
    </w:p>
    <w:p w14:paraId="7A87C66E" w14:textId="65AB9766" w:rsidR="00FA6611" w:rsidRPr="00FA6611" w:rsidRDefault="00FA6611" w:rsidP="00FA6611">
      <w:pPr>
        <w:jc w:val="both"/>
        <w:rPr>
          <w:b/>
          <w:bCs/>
          <w:sz w:val="20"/>
          <w:szCs w:val="20"/>
        </w:rPr>
      </w:pPr>
      <w:r w:rsidRPr="00FA6611">
        <w:rPr>
          <w:b/>
          <w:bCs/>
          <w:sz w:val="20"/>
          <w:szCs w:val="20"/>
        </w:rPr>
        <w:t xml:space="preserve">Th2 Inflammation. </w:t>
      </w:r>
      <w:r w:rsidRPr="00583964">
        <w:rPr>
          <w:sz w:val="20"/>
          <w:szCs w:val="20"/>
        </w:rPr>
        <w:t xml:space="preserve">Blood eosinophils </w:t>
      </w:r>
      <w:proofErr w:type="gramStart"/>
      <w:r w:rsidRPr="00583964">
        <w:rPr>
          <w:sz w:val="20"/>
          <w:szCs w:val="20"/>
        </w:rPr>
        <w:t>counts</w:t>
      </w:r>
      <w:proofErr w:type="gramEnd"/>
      <w:r w:rsidRPr="00583964">
        <w:rPr>
          <w:sz w:val="20"/>
          <w:szCs w:val="20"/>
        </w:rPr>
        <w:t xml:space="preserve"> per microliter were measured in children at the time of blood draw. Both a continuous measure and a dichotomized measure (EOS&gt;300) were used as clinical phenotypes for Th2</w:t>
      </w:r>
      <w:r w:rsidR="00813572">
        <w:rPr>
          <w:sz w:val="20"/>
          <w:szCs w:val="20"/>
        </w:rPr>
        <w:t xml:space="preserve"> </w:t>
      </w:r>
      <w:r w:rsidRPr="00583964">
        <w:rPr>
          <w:sz w:val="20"/>
          <w:szCs w:val="20"/>
        </w:rPr>
        <w:t>inflammation.</w:t>
      </w:r>
      <w:r w:rsidRPr="00FA6611">
        <w:rPr>
          <w:b/>
          <w:bCs/>
          <w:sz w:val="20"/>
          <w:szCs w:val="20"/>
        </w:rPr>
        <w:t xml:space="preserve"> </w:t>
      </w:r>
    </w:p>
    <w:p w14:paraId="45D453E9" w14:textId="77777777" w:rsidR="00FA6611" w:rsidRPr="00FA6611" w:rsidRDefault="00FA6611" w:rsidP="00FA6611">
      <w:pPr>
        <w:jc w:val="both"/>
        <w:rPr>
          <w:b/>
          <w:bCs/>
          <w:sz w:val="20"/>
          <w:szCs w:val="20"/>
        </w:rPr>
      </w:pPr>
    </w:p>
    <w:p w14:paraId="74B7A616" w14:textId="7DA3E556" w:rsidR="00D97F28" w:rsidRPr="00583964" w:rsidRDefault="00FA6611" w:rsidP="00FA6611">
      <w:pPr>
        <w:jc w:val="both"/>
        <w:rPr>
          <w:sz w:val="20"/>
          <w:szCs w:val="20"/>
        </w:rPr>
      </w:pPr>
      <w:r w:rsidRPr="00FA6611">
        <w:rPr>
          <w:b/>
          <w:bCs/>
          <w:sz w:val="20"/>
          <w:szCs w:val="20"/>
        </w:rPr>
        <w:t xml:space="preserve">Non-Th2 Inflammation. </w:t>
      </w:r>
      <w:r w:rsidRPr="00583964">
        <w:rPr>
          <w:sz w:val="20"/>
          <w:szCs w:val="20"/>
        </w:rPr>
        <w:t>Blood neutrophil counts per microliter were measured in children in CAMP time of blood draw. Measures of neutrophil count and the percentage of neutrophil over the total blood cells count were used as clinical phenotypes for non-Th2 inflammation.</w:t>
      </w:r>
    </w:p>
    <w:p w14:paraId="4A1FDB6D" w14:textId="77777777" w:rsidR="00FA6611" w:rsidRDefault="00FA6611" w:rsidP="00FA6611">
      <w:pPr>
        <w:jc w:val="both"/>
        <w:rPr>
          <w:b/>
          <w:bCs/>
          <w:sz w:val="20"/>
          <w:szCs w:val="20"/>
        </w:rPr>
      </w:pPr>
    </w:p>
    <w:p w14:paraId="64BD135E" w14:textId="77777777" w:rsidR="00FA6611" w:rsidRDefault="00FA6611" w:rsidP="00FA6611">
      <w:pPr>
        <w:jc w:val="both"/>
        <w:rPr>
          <w:b/>
          <w:bCs/>
          <w:sz w:val="20"/>
          <w:szCs w:val="20"/>
        </w:rPr>
      </w:pPr>
    </w:p>
    <w:p w14:paraId="546B65FB" w14:textId="77777777" w:rsidR="00FA6611" w:rsidRDefault="00FA6611" w:rsidP="00FA6611">
      <w:pPr>
        <w:jc w:val="both"/>
        <w:rPr>
          <w:b/>
          <w:bCs/>
          <w:sz w:val="20"/>
          <w:szCs w:val="20"/>
        </w:rPr>
      </w:pPr>
    </w:p>
    <w:p w14:paraId="67AB1771" w14:textId="77777777" w:rsidR="00FA6611" w:rsidRDefault="00FA6611" w:rsidP="00FA6611">
      <w:pPr>
        <w:jc w:val="both"/>
        <w:rPr>
          <w:b/>
          <w:bCs/>
          <w:sz w:val="20"/>
          <w:szCs w:val="20"/>
        </w:rPr>
      </w:pPr>
    </w:p>
    <w:p w14:paraId="44C910E6" w14:textId="77777777" w:rsidR="00FA6611" w:rsidRDefault="00FA6611" w:rsidP="00FA6611">
      <w:pPr>
        <w:jc w:val="both"/>
        <w:rPr>
          <w:b/>
          <w:bCs/>
          <w:sz w:val="20"/>
          <w:szCs w:val="20"/>
        </w:rPr>
      </w:pPr>
    </w:p>
    <w:p w14:paraId="6214677A" w14:textId="77777777" w:rsidR="00FA6611" w:rsidRDefault="00FA6611" w:rsidP="00FA6611">
      <w:pPr>
        <w:jc w:val="both"/>
        <w:rPr>
          <w:b/>
          <w:bCs/>
          <w:sz w:val="20"/>
          <w:szCs w:val="20"/>
        </w:rPr>
      </w:pPr>
    </w:p>
    <w:p w14:paraId="018F17C6" w14:textId="77777777" w:rsidR="00FA6611" w:rsidRDefault="00FA6611" w:rsidP="00FA6611">
      <w:pPr>
        <w:jc w:val="both"/>
        <w:rPr>
          <w:b/>
          <w:bCs/>
          <w:sz w:val="20"/>
          <w:szCs w:val="20"/>
        </w:rPr>
      </w:pPr>
    </w:p>
    <w:p w14:paraId="4B36AAB6" w14:textId="77777777" w:rsidR="00FA6611" w:rsidRDefault="00FA6611" w:rsidP="00FA6611">
      <w:pPr>
        <w:jc w:val="both"/>
        <w:rPr>
          <w:b/>
          <w:bCs/>
          <w:sz w:val="20"/>
          <w:szCs w:val="20"/>
        </w:rPr>
      </w:pPr>
    </w:p>
    <w:p w14:paraId="2D08A2F6" w14:textId="77777777" w:rsidR="00FA6611" w:rsidRDefault="00FA6611" w:rsidP="00FA6611">
      <w:pPr>
        <w:jc w:val="both"/>
        <w:rPr>
          <w:b/>
          <w:bCs/>
          <w:sz w:val="20"/>
          <w:szCs w:val="20"/>
        </w:rPr>
      </w:pPr>
    </w:p>
    <w:p w14:paraId="7525A1A4" w14:textId="77777777" w:rsidR="00FA6611" w:rsidRDefault="00FA6611" w:rsidP="00FA6611">
      <w:pPr>
        <w:jc w:val="both"/>
        <w:rPr>
          <w:b/>
          <w:bCs/>
          <w:sz w:val="20"/>
          <w:szCs w:val="20"/>
        </w:rPr>
      </w:pPr>
    </w:p>
    <w:p w14:paraId="6FE9D9A7" w14:textId="77777777" w:rsidR="0006529F" w:rsidRDefault="0006529F" w:rsidP="00FA6611">
      <w:pPr>
        <w:jc w:val="both"/>
        <w:rPr>
          <w:b/>
          <w:bCs/>
          <w:sz w:val="20"/>
          <w:szCs w:val="20"/>
        </w:rPr>
      </w:pPr>
    </w:p>
    <w:p w14:paraId="6B598DDB" w14:textId="77777777" w:rsidR="00FA6611" w:rsidRDefault="00FA6611" w:rsidP="00FA6611">
      <w:pPr>
        <w:jc w:val="both"/>
        <w:rPr>
          <w:b/>
          <w:bCs/>
          <w:sz w:val="20"/>
          <w:szCs w:val="20"/>
        </w:rPr>
      </w:pPr>
    </w:p>
    <w:p w14:paraId="4B70B99B" w14:textId="77777777" w:rsidR="00583964" w:rsidRDefault="00583964" w:rsidP="00FA6611">
      <w:pPr>
        <w:jc w:val="both"/>
        <w:rPr>
          <w:b/>
          <w:bCs/>
          <w:sz w:val="20"/>
          <w:szCs w:val="20"/>
        </w:rPr>
      </w:pPr>
    </w:p>
    <w:p w14:paraId="2DA0406A" w14:textId="6E81E159" w:rsidR="00D97F28" w:rsidRDefault="00D97F28" w:rsidP="00D97F28">
      <w:pPr>
        <w:spacing w:before="100" w:beforeAutospacing="1" w:after="100" w:afterAutospacing="1"/>
        <w:rPr>
          <w:b/>
          <w:bCs/>
          <w:sz w:val="20"/>
          <w:szCs w:val="20"/>
        </w:rPr>
      </w:pPr>
      <w:r w:rsidRPr="00856E9D">
        <w:rPr>
          <w:b/>
          <w:bCs/>
          <w:sz w:val="20"/>
          <w:szCs w:val="20"/>
        </w:rPr>
        <w:lastRenderedPageBreak/>
        <w:t xml:space="preserve">Supplementary Methods </w:t>
      </w:r>
      <w:r w:rsidR="00FA6611">
        <w:rPr>
          <w:b/>
          <w:bCs/>
          <w:sz w:val="20"/>
          <w:szCs w:val="20"/>
        </w:rPr>
        <w:t>2</w:t>
      </w:r>
      <w:r w:rsidRPr="00856E9D">
        <w:rPr>
          <w:b/>
          <w:bCs/>
          <w:sz w:val="20"/>
          <w:szCs w:val="20"/>
        </w:rPr>
        <w:t xml:space="preserve">: Metabolomic Profiling </w:t>
      </w:r>
    </w:p>
    <w:p w14:paraId="77D3EDF5" w14:textId="77777777" w:rsidR="00D97F28" w:rsidRPr="00856E9D" w:rsidRDefault="00D97F28" w:rsidP="00D97F28">
      <w:pPr>
        <w:jc w:val="both"/>
        <w:rPr>
          <w:b/>
          <w:bCs/>
          <w:sz w:val="20"/>
          <w:szCs w:val="20"/>
        </w:rPr>
      </w:pPr>
      <w:r w:rsidRPr="00856E9D">
        <w:rPr>
          <w:b/>
          <w:bCs/>
          <w:sz w:val="20"/>
          <w:szCs w:val="20"/>
        </w:rPr>
        <w:t>LC-MS method descriptions</w:t>
      </w:r>
    </w:p>
    <w:p w14:paraId="185CCCD6" w14:textId="77777777" w:rsidR="00D97F28" w:rsidRPr="00856E9D" w:rsidRDefault="00D97F28" w:rsidP="00D97F28">
      <w:pPr>
        <w:jc w:val="both"/>
        <w:rPr>
          <w:sz w:val="20"/>
          <w:szCs w:val="20"/>
        </w:rPr>
      </w:pPr>
      <w:r w:rsidRPr="00856E9D">
        <w:rPr>
          <w:b/>
          <w:bCs/>
          <w:sz w:val="20"/>
          <w:szCs w:val="20"/>
        </w:rPr>
        <w:t xml:space="preserve">C8-pos: </w:t>
      </w:r>
      <w:r w:rsidRPr="00856E9D">
        <w:rPr>
          <w:sz w:val="20"/>
          <w:szCs w:val="20"/>
        </w:rPr>
        <w:t xml:space="preserve">Reversed-phase C8 chromatography/positive ion mode MS detection to measure lipids (Broad Institute). Analyses of polar and non-polar plasma lipids were conducted using an LC-MS system comprised of a Shimadzu Nexera X2 U-HPLC (Shimadzu Corp.) coupled to an Exactive Plus orbitrap mass spectrometer (Thermo Fisher Scientific). Plasma samples (10 μL) were extracted for lipid analyses using 190 μL of isopropanol containing 1,2-didodecanoyl-sn-glycero-3-phosphocholine (Avanti Polar Lipids) as an internal standard. After centrifugation, supernatants were injected directly onto a 100 x 2.1 mm, 1.7 μm ACQUITY BEH C8 column (Waters). The column was eluted isocratically with 80% mobile phase A (95:5:0.1 vol/vol/vol 10mM ammonium acetate/methanol/formic acid) for 1 minute followed by a linear gradient to 80% mobile- phase B (99.9:0.1 vol/vol methanol/formic acid) over 2 minutes, a linear gradient to 100% mobile phase B over 7 minutes, then 3 minutes at 100% mobile-phase B. MS analyses were carried out using electrospray ionization in the positive ion mode using full scan analysis over 200–1100 m/z at 70,000 resolution and 3 Hz data acquisition rate. Other MS settings </w:t>
      </w:r>
      <w:proofErr w:type="gramStart"/>
      <w:r w:rsidRPr="00856E9D">
        <w:rPr>
          <w:sz w:val="20"/>
          <w:szCs w:val="20"/>
        </w:rPr>
        <w:t>were:</w:t>
      </w:r>
      <w:proofErr w:type="gramEnd"/>
      <w:r w:rsidRPr="00856E9D">
        <w:rPr>
          <w:sz w:val="20"/>
          <w:szCs w:val="20"/>
        </w:rPr>
        <w:t xml:space="preserve"> sheath gas 50, in source CID 5 eV, sweep gas 5, spray voltage 3 kV, capillary temperature 300°C, S-lens RF 60, heater temperature 300°C, microscans 1, automatic gain control target 1e6, and maximum ion time 100 ms. Raw data were processed using TraceFinder software (Thermo Fisher Scientific) for targeted peak integration and manual review of a subset of identified lipids and using Progenesis QI (Nonlinear Dynamics) for peak detection and integration of both lipids of known identify and unknowns. Lipid identities were determined based on comparison to reference plasma extracts and are denoted by total number of carbons in the lipid acyl chain(s) and total number of double bonds in the lipid acyl chain(s).</w:t>
      </w:r>
    </w:p>
    <w:p w14:paraId="3B2AF8BF" w14:textId="77777777" w:rsidR="00D97F28" w:rsidRDefault="00D97F28" w:rsidP="00D97F28">
      <w:pPr>
        <w:jc w:val="both"/>
        <w:rPr>
          <w:b/>
          <w:bCs/>
          <w:sz w:val="20"/>
          <w:szCs w:val="20"/>
        </w:rPr>
      </w:pPr>
    </w:p>
    <w:p w14:paraId="7A958A67" w14:textId="77777777" w:rsidR="00D97F28" w:rsidRDefault="00D97F28" w:rsidP="00D97F28">
      <w:pPr>
        <w:jc w:val="both"/>
        <w:rPr>
          <w:sz w:val="20"/>
          <w:szCs w:val="20"/>
        </w:rPr>
      </w:pPr>
      <w:r w:rsidRPr="00856E9D">
        <w:rPr>
          <w:b/>
          <w:bCs/>
          <w:sz w:val="20"/>
          <w:szCs w:val="20"/>
        </w:rPr>
        <w:t xml:space="preserve">C18-neg: </w:t>
      </w:r>
      <w:r w:rsidRPr="00856E9D">
        <w:rPr>
          <w:sz w:val="20"/>
          <w:szCs w:val="20"/>
        </w:rPr>
        <w:t xml:space="preserve">Reversed-phase C18 chromatography/negative ion mode MS detection to measure free fatty acids, bile acids, and metabolites of intermediate polarity (Broad Institute). Analyses of free fatty acids and bile acids were conducted using an LC-MS system comprised of a Shimadzu Nexera X2 U-HPLC (Shimadzu Corp.) coupled to a Q Exactive hybrid quadrupole orbitrap mass spectrometer (Thermo Fisher Scientific). Plasma samples (30 μL) were extracted using 90 uL of methanol containing 15R-15-methyl-PGA2, 15R-15-methyl-PGF2alpha, 15S-15-methyl-PGD2, 15S-15-methyl- PGE1, and 15S-15-methyl-PGE2 (Cayman Chemical Co.) internal standards and centrifuged (10 min, 9,000 x g, 4°C). The samples were injected onto a 150 x 2 mm ACQUITY BEH C18 column (Waters). The column was eluted isocratically at a flow rate of 400 μL/min with 60% mobile phase A (0.1% formic acid in water) for 4 minutes followed by a linear gradient to 100% mobile phase B (acetonitrile with 0.1% acetic acid) over 8 minutes. MS analyses were carried out in the negative ion mode using electrospray ionization, full scan MS acquisition over 200-550 m/z, and a resolution setting of 70,000. Other MS settings </w:t>
      </w:r>
      <w:proofErr w:type="gramStart"/>
      <w:r w:rsidRPr="00856E9D">
        <w:rPr>
          <w:sz w:val="20"/>
          <w:szCs w:val="20"/>
        </w:rPr>
        <w:t>were:</w:t>
      </w:r>
      <w:proofErr w:type="gramEnd"/>
      <w:r w:rsidRPr="00856E9D">
        <w:rPr>
          <w:sz w:val="20"/>
          <w:szCs w:val="20"/>
        </w:rPr>
        <w:t xml:space="preserve"> sheath gas 45, sweep gas 5, spray voltage - 3.5 kV, capillary temperature 320°C, S-lens RF 60, heater temperature 300°C, microscans 1, automatic gain control target 1e6, and maximum ion time 250 ms. Raw data were processed using TraceFinder software (Thermo Fisher Scientific) for targeted peak integration and manual review of a subset of identified metabolites and using Progenesis QI (Nonlinear Dynamics) for peak detection and integration of both metabolites of known identify and unknowns. Metabolite identities were confirmed using authentic reference standards.</w:t>
      </w:r>
    </w:p>
    <w:p w14:paraId="55EB9B83" w14:textId="77777777" w:rsidR="00D97F28" w:rsidRPr="00856E9D" w:rsidRDefault="00D97F28" w:rsidP="00D97F28">
      <w:pPr>
        <w:jc w:val="both"/>
        <w:rPr>
          <w:b/>
          <w:bCs/>
          <w:sz w:val="20"/>
          <w:szCs w:val="20"/>
        </w:rPr>
      </w:pPr>
    </w:p>
    <w:p w14:paraId="4AB9C170" w14:textId="77777777" w:rsidR="00D97F28" w:rsidRDefault="00D97F28" w:rsidP="00D97F28">
      <w:pPr>
        <w:jc w:val="both"/>
        <w:rPr>
          <w:sz w:val="20"/>
          <w:szCs w:val="20"/>
        </w:rPr>
      </w:pPr>
      <w:r w:rsidRPr="00856E9D">
        <w:rPr>
          <w:b/>
          <w:bCs/>
          <w:sz w:val="20"/>
          <w:szCs w:val="20"/>
        </w:rPr>
        <w:t xml:space="preserve">HILIC-pos: </w:t>
      </w:r>
      <w:r w:rsidRPr="00856E9D">
        <w:rPr>
          <w:sz w:val="20"/>
          <w:szCs w:val="20"/>
        </w:rPr>
        <w:t xml:space="preserve">Hydrophilic interaction liquid chromatography/positive ion mode MS detection to measure polar metabolites (Broad Institute). HILIC analyses of </w:t>
      </w:r>
      <w:proofErr w:type="gramStart"/>
      <w:r w:rsidRPr="00856E9D">
        <w:rPr>
          <w:sz w:val="20"/>
          <w:szCs w:val="20"/>
        </w:rPr>
        <w:t>water soluble</w:t>
      </w:r>
      <w:proofErr w:type="gramEnd"/>
      <w:r w:rsidRPr="00856E9D">
        <w:rPr>
          <w:sz w:val="20"/>
          <w:szCs w:val="20"/>
        </w:rPr>
        <w:t xml:space="preserve"> metabolites in the positive ionization mode were conducted using an LC-MS system comprised of a Shimadzu Nexera X2 U-HPLC (Shimadzu Corp.) coupled to a Q Exactive hybrid quadrupole orbitrap mass spectrometer (Thermo Fisher Scientific). Plasma samples (10 μL) were prepared via protein precipitation with the addition of nine volumes of 74.9:24.9:0.2 v/v/v acetonitrile/methanol/formic acid containing stable isotope-labeled internal standards (valine-d8, Sigma-Aldrich; St. Louis, MO; and phenylalanine-d8, Cambridge Isotope Laboratories; Andover, MA). The samples were centrifuged (10 min, 9,000 x g, 4°C), and the supernatants were injected directly onto a 150 x 2 mm, 3 μm Atlantis HILIC column (Waters). The column was eluted isocratically at a flow rate of 250 μL/min with 5% mobile phase A (10 mM ammonium formate and 0.1% formic acid in water) for 0.5 minute followed by a linear gradient to 40% mobile phase B (acetonitrile with 0.1% formic acid) over 10 minutes. MS analyses were carried out using electrospray ionization in the positive ion mode using full scan analysis over 70-800 m/z at 70,000 resolution and 3 Hz data acquisition rate. Other MS settings </w:t>
      </w:r>
      <w:proofErr w:type="gramStart"/>
      <w:r w:rsidRPr="00856E9D">
        <w:rPr>
          <w:sz w:val="20"/>
          <w:szCs w:val="20"/>
        </w:rPr>
        <w:t>were:</w:t>
      </w:r>
      <w:proofErr w:type="gramEnd"/>
      <w:r w:rsidRPr="00856E9D">
        <w:rPr>
          <w:sz w:val="20"/>
          <w:szCs w:val="20"/>
        </w:rPr>
        <w:t xml:space="preserve"> sheath gas 40, sweep gas 2, spray voltage 3.5 kV, capillary temperature 350°C, S-lens RF 40, heater temperature 300°C, microscans 1, automatic gain control target 1e6, and maximum ion time 250 ms. Raw data were processed using TraceFinder software (Thermo Fisher Scientific) for targeted peak integration and manual review of a subset of identified metabolites and using Progenesis QI (Nonlinear Dynamics) for peak detection and </w:t>
      </w:r>
      <w:r w:rsidRPr="00856E9D">
        <w:rPr>
          <w:sz w:val="20"/>
          <w:szCs w:val="20"/>
        </w:rPr>
        <w:lastRenderedPageBreak/>
        <w:t>integration of both metabolites of known identify and unknowns. Metabolite identities were confirmed using authentic reference standards.</w:t>
      </w:r>
    </w:p>
    <w:p w14:paraId="533EBF27" w14:textId="77777777" w:rsidR="00D97F28" w:rsidRPr="00856E9D" w:rsidRDefault="00D97F28" w:rsidP="00D97F28">
      <w:pPr>
        <w:jc w:val="both"/>
        <w:rPr>
          <w:b/>
          <w:bCs/>
          <w:sz w:val="20"/>
          <w:szCs w:val="20"/>
        </w:rPr>
      </w:pPr>
    </w:p>
    <w:p w14:paraId="2938105D" w14:textId="77777777" w:rsidR="00D97F28" w:rsidRPr="00856E9D" w:rsidRDefault="00D97F28" w:rsidP="00D97F28">
      <w:pPr>
        <w:jc w:val="both"/>
        <w:rPr>
          <w:b/>
          <w:bCs/>
          <w:sz w:val="20"/>
          <w:szCs w:val="20"/>
        </w:rPr>
      </w:pPr>
      <w:r w:rsidRPr="00856E9D">
        <w:rPr>
          <w:b/>
          <w:bCs/>
          <w:sz w:val="20"/>
          <w:szCs w:val="20"/>
        </w:rPr>
        <w:t>Amide-neg: Targeted negative ion mode analysis of central metabolites (BIDMC).</w:t>
      </w:r>
    </w:p>
    <w:p w14:paraId="66D8876A" w14:textId="77777777" w:rsidR="00D97F28" w:rsidRPr="00856E9D" w:rsidRDefault="00D97F28" w:rsidP="00D97F28">
      <w:pPr>
        <w:jc w:val="both"/>
        <w:rPr>
          <w:sz w:val="20"/>
          <w:szCs w:val="20"/>
        </w:rPr>
      </w:pPr>
      <w:r w:rsidRPr="00856E9D">
        <w:rPr>
          <w:sz w:val="20"/>
          <w:szCs w:val="20"/>
        </w:rPr>
        <w:t>Central metabolites including sugars, sugar phosphates, organic acids, purine, and pyrimidines, were extracted from 30 μL of plasma using acetonitrile and methanol and separated using a 100 x 2.1 mm XBridge Amide column (Waters). A high sensitivity Agilent 6490 QQQ MS (Agilent) was used to profile metabolites in the negative ion mode via multiple reaction monitoring (MRM) scanning. MRM parameters for approximately 200 metabolites were previously optimized by infusing authentic reference standards. Raw data were processed using MassHunter Quantitative Analysis Software (Agilent).</w:t>
      </w:r>
    </w:p>
    <w:p w14:paraId="1BCFE03A" w14:textId="77777777" w:rsidR="00D97F28" w:rsidRPr="00856E9D" w:rsidRDefault="00D97F28" w:rsidP="00D97F28">
      <w:pPr>
        <w:jc w:val="both"/>
        <w:rPr>
          <w:b/>
          <w:bCs/>
          <w:sz w:val="20"/>
          <w:szCs w:val="20"/>
        </w:rPr>
      </w:pPr>
    </w:p>
    <w:p w14:paraId="10D9C812" w14:textId="77777777" w:rsidR="00D97F28" w:rsidRPr="00856E9D" w:rsidRDefault="00D97F28" w:rsidP="00D97F28">
      <w:pPr>
        <w:jc w:val="both"/>
        <w:rPr>
          <w:b/>
          <w:bCs/>
          <w:sz w:val="20"/>
          <w:szCs w:val="20"/>
        </w:rPr>
      </w:pPr>
      <w:r w:rsidRPr="00856E9D">
        <w:rPr>
          <w:b/>
          <w:bCs/>
          <w:sz w:val="20"/>
          <w:szCs w:val="20"/>
        </w:rPr>
        <w:t>QC prior to and during data acquisition.</w:t>
      </w:r>
    </w:p>
    <w:p w14:paraId="0DDD1A75" w14:textId="77777777" w:rsidR="00D97F28" w:rsidRDefault="00D97F28" w:rsidP="00D97F28">
      <w:pPr>
        <w:jc w:val="both"/>
        <w:rPr>
          <w:sz w:val="20"/>
          <w:szCs w:val="20"/>
        </w:rPr>
      </w:pPr>
      <w:r w:rsidRPr="00856E9D">
        <w:rPr>
          <w:sz w:val="20"/>
          <w:szCs w:val="20"/>
        </w:rPr>
        <w:t xml:space="preserve">The analytical performance of the LC-MS systems and the quality of the metabolomics data were assured using several strategies. Before analyses of the study samples were initiated, reference plasma extracts and mixtures of synthetic reference standards containing up to ~150 metabolites each were analyzed to assure reproducibility of chromatographic retention times, quality of chromatographic peak shapes, and the sensitivity of the MS system. </w:t>
      </w:r>
      <w:proofErr w:type="gramStart"/>
      <w:r w:rsidRPr="00856E9D">
        <w:rPr>
          <w:sz w:val="20"/>
          <w:szCs w:val="20"/>
        </w:rPr>
        <w:t>On a daily basis</w:t>
      </w:r>
      <w:proofErr w:type="gramEnd"/>
      <w:r w:rsidRPr="00856E9D">
        <w:rPr>
          <w:sz w:val="20"/>
          <w:szCs w:val="20"/>
        </w:rPr>
        <w:t xml:space="preserve"> throughout the analytical run, internal standard signals were monitored in each sample to ensure that each injected properly and to monitor MS sensitivity. Generally, outliers (failed samples) were identified when internal standard levels were more than 2 standard deviations from the mean. Outlier samples were selected for reanalysis, using the same sample extract if the outlier was flagged within a day of its extraction, otherwise a fresh extract was prepared and analyzed. In addition, pairs of pooled reference samples (“PREFA” and “PREFB”) were inserted in the analysis queue at intervals of approximately 20 study samples for determination of reproducibility and data standardization. The pooled reference sample was created using small aliquots from each study sample at the time the samples are aliquoted for the four profiling methods. One pooled reference sample from each pair (either PREFA or PREFB) was used to standardize data across the run and between batches using “nearest-neighbor” scaling while a second pooled reference from each pair was used to calculate coefficients of variation (CVs) for every metabolite and unknown measured throughout the analysis. Metabolite signals in PREF samples were also evaluated daily to assure LC retention times and peak shapes. If the pooled reference sample data showed a loss of analytical performance, the queue was stopped until the problem was </w:t>
      </w:r>
      <w:proofErr w:type="gramStart"/>
      <w:r w:rsidRPr="00856E9D">
        <w:rPr>
          <w:sz w:val="20"/>
          <w:szCs w:val="20"/>
        </w:rPr>
        <w:t>corrected</w:t>
      </w:r>
      <w:proofErr w:type="gramEnd"/>
      <w:r w:rsidRPr="00856E9D">
        <w:rPr>
          <w:sz w:val="20"/>
          <w:szCs w:val="20"/>
        </w:rPr>
        <w:t xml:space="preserve"> and the analysis queue was restarted from the last point at which data quality was acceptable.</w:t>
      </w:r>
    </w:p>
    <w:p w14:paraId="764CABA7" w14:textId="77777777" w:rsidR="00D97F28" w:rsidRPr="00856E9D" w:rsidRDefault="00D97F28" w:rsidP="00D97F28">
      <w:pPr>
        <w:jc w:val="both"/>
        <w:rPr>
          <w:sz w:val="20"/>
          <w:szCs w:val="20"/>
        </w:rPr>
      </w:pPr>
    </w:p>
    <w:p w14:paraId="76622BDD" w14:textId="77777777" w:rsidR="00D97F28" w:rsidRPr="00856E9D" w:rsidRDefault="00D97F28" w:rsidP="00D97F28">
      <w:pPr>
        <w:jc w:val="both"/>
        <w:rPr>
          <w:b/>
          <w:bCs/>
          <w:sz w:val="20"/>
          <w:szCs w:val="20"/>
        </w:rPr>
      </w:pPr>
      <w:r w:rsidRPr="00856E9D">
        <w:rPr>
          <w:b/>
          <w:bCs/>
          <w:sz w:val="20"/>
          <w:szCs w:val="20"/>
        </w:rPr>
        <w:t>Non targeted data processing</w:t>
      </w:r>
    </w:p>
    <w:p w14:paraId="2F39A36A" w14:textId="77777777" w:rsidR="00D97F28" w:rsidRPr="00856E9D" w:rsidRDefault="00D97F28" w:rsidP="00D97F28">
      <w:pPr>
        <w:jc w:val="both"/>
        <w:rPr>
          <w:sz w:val="20"/>
          <w:szCs w:val="20"/>
        </w:rPr>
      </w:pPr>
      <w:r w:rsidRPr="00856E9D">
        <w:rPr>
          <w:sz w:val="20"/>
          <w:szCs w:val="20"/>
        </w:rPr>
        <w:t xml:space="preserve">Raw LC-MS data were acquired to the data acquisition computer interfaced to each LC- MS system and then stored on a robust and redundant file storage system (Isilon Systems) accessed via the Broad’s internal network. For data processing, the platform is equipped with &gt;10 powerful workstations configured with multi-core XEON processors, &gt;32 GB of RAM and 2 TB of fast storage (RAID 0 arrays of four drives or NVME ssd). Targeted data processing of known metabolites was achieved using TraceFinder software (Thermo Fisher Scientific). Identities of &gt;600 plasma metabolites have been confirmed using authentic reference standards (MSI Level 1 </w:t>
      </w:r>
      <w:proofErr w:type="gramStart"/>
      <w:r w:rsidRPr="00856E9D">
        <w:rPr>
          <w:sz w:val="20"/>
          <w:szCs w:val="20"/>
        </w:rPr>
        <w:t>ID(</w:t>
      </w:r>
      <w:proofErr w:type="gramEnd"/>
      <w:r w:rsidRPr="00856E9D">
        <w:rPr>
          <w:sz w:val="20"/>
          <w:szCs w:val="20"/>
        </w:rPr>
        <w:t>7)) and mixtures of reference standards and reference samples were included in each analysis queue to confirm IDs in every dataset. High resolution, nontargeted data were processed using Progenesis QI software (Nonlinear Dynamics) to detect peaks, perform chromatographic retention time alignment, and integrate peak areas. Metabolites of confirmed identity were then annotated in the dataset and unknowns are “tagged” using their measured mass to charge ratio (m/z) and retention time (RT). A significant challenge for large-scale, nontargeted metabolomics studies is accurate “alignment” on unknowns among batches of samples acquired over time. This challenge arises because of the large number of nontargeted features detected in every dataset and the occurrence of minor deviations in measured m/z and RT for each peak as a function of differences in instrument calibration and LC column performance over time. The Broad lab has developed an innovative feature alignment algorithm that overcomes this challenge. The software tool is deployed as a web app and uses a unique approach to detect landmark features and non-parametric retention time scaling to accurately match unknowns between datasets. The output from this workflow is a table of concatenated data from each of the methods, expressed as individual samples in columns and metabolite abundances in rows.</w:t>
      </w:r>
    </w:p>
    <w:p w14:paraId="513EE329" w14:textId="77777777" w:rsidR="00D97F28" w:rsidRDefault="00D97F28" w:rsidP="00D97F28">
      <w:pPr>
        <w:jc w:val="both"/>
        <w:rPr>
          <w:b/>
          <w:bCs/>
          <w:sz w:val="20"/>
          <w:szCs w:val="20"/>
        </w:rPr>
      </w:pPr>
    </w:p>
    <w:p w14:paraId="749D8AEF" w14:textId="77777777" w:rsidR="00D97F28" w:rsidRPr="00856E9D" w:rsidRDefault="00D97F28" w:rsidP="00D97F28">
      <w:pPr>
        <w:jc w:val="both"/>
        <w:rPr>
          <w:b/>
          <w:bCs/>
          <w:sz w:val="20"/>
          <w:szCs w:val="20"/>
        </w:rPr>
      </w:pPr>
      <w:r w:rsidRPr="00856E9D">
        <w:rPr>
          <w:b/>
          <w:bCs/>
          <w:sz w:val="20"/>
          <w:szCs w:val="20"/>
        </w:rPr>
        <w:t>Data Levels</w:t>
      </w:r>
    </w:p>
    <w:p w14:paraId="5AE7FA5E" w14:textId="77777777" w:rsidR="00D97F28" w:rsidRPr="00856E9D" w:rsidRDefault="00D97F28" w:rsidP="00D97F28">
      <w:pPr>
        <w:jc w:val="both"/>
        <w:rPr>
          <w:sz w:val="20"/>
          <w:szCs w:val="20"/>
        </w:rPr>
      </w:pPr>
      <w:r w:rsidRPr="00856E9D">
        <w:rPr>
          <w:sz w:val="20"/>
          <w:szCs w:val="20"/>
        </w:rPr>
        <w:t>In this analysis only Broad defined level 3 quality data was used. i.e., data aggregated in features. That is, redundant ion features were filtered out of the non-targeted datasets. The electrospray ionization process used in LC-MS can generate multiple ion features from a single analyte. Though these methods are aimed at maximizing the relative abundance of [M+</w:t>
      </w:r>
      <w:proofErr w:type="gramStart"/>
      <w:r w:rsidRPr="00856E9D">
        <w:rPr>
          <w:sz w:val="20"/>
          <w:szCs w:val="20"/>
        </w:rPr>
        <w:t>H]+</w:t>
      </w:r>
      <w:proofErr w:type="gramEnd"/>
      <w:r w:rsidRPr="00856E9D">
        <w:rPr>
          <w:sz w:val="20"/>
          <w:szCs w:val="20"/>
        </w:rPr>
        <w:t xml:space="preserve"> and [M-H]- ions, may also detect lower abundance ion adducts and source fragments. The </w:t>
      </w:r>
      <w:r w:rsidRPr="00856E9D">
        <w:rPr>
          <w:sz w:val="20"/>
          <w:szCs w:val="20"/>
        </w:rPr>
        <w:lastRenderedPageBreak/>
        <w:t>Broad lab has developed a Python-based web app that can process tabularized “normalized data” and annotates clusters of highly correlated, co-eluting LC-MS peaks. This method computes Spearman correlation coefficients among all LC-MS peaks that coelute within 0.025 minutes of one another. “Cliques” of highly correlated features are then identified based on a Spearman coefficient threshold of 0.8. The algorithm determines whether an [M+</w:t>
      </w:r>
      <w:proofErr w:type="gramStart"/>
      <w:r w:rsidRPr="00856E9D">
        <w:rPr>
          <w:sz w:val="20"/>
          <w:szCs w:val="20"/>
        </w:rPr>
        <w:t>H]+</w:t>
      </w:r>
      <w:proofErr w:type="gramEnd"/>
      <w:r w:rsidRPr="00856E9D">
        <w:rPr>
          <w:sz w:val="20"/>
          <w:szCs w:val="20"/>
        </w:rPr>
        <w:t xml:space="preserve"> ion (positive ion mode data) or an [M-H]- ion (negative ion mode data) can be identified using mass differences among ions in each clique and, if so, selects that feature as the major ion. Otherwise, the most abundant ion </w:t>
      </w:r>
      <w:proofErr w:type="gramStart"/>
      <w:r w:rsidRPr="00856E9D">
        <w:rPr>
          <w:sz w:val="20"/>
          <w:szCs w:val="20"/>
        </w:rPr>
        <w:t>was is</w:t>
      </w:r>
      <w:proofErr w:type="gramEnd"/>
      <w:r w:rsidRPr="00856E9D">
        <w:rPr>
          <w:sz w:val="20"/>
          <w:szCs w:val="20"/>
        </w:rPr>
        <w:t xml:space="preserve"> selected as the major ion. Minor ions (i.e. redundant ions from each clique) are removed from the dataset.</w:t>
      </w:r>
    </w:p>
    <w:p w14:paraId="107CD89E" w14:textId="77777777" w:rsidR="00D97F28" w:rsidRPr="00856E9D" w:rsidRDefault="00D97F28" w:rsidP="00D97F28">
      <w:pPr>
        <w:jc w:val="both"/>
        <w:rPr>
          <w:sz w:val="20"/>
          <w:szCs w:val="20"/>
        </w:rPr>
      </w:pPr>
    </w:p>
    <w:p w14:paraId="208EF187" w14:textId="77777777" w:rsidR="00D97F28" w:rsidRPr="00856E9D" w:rsidRDefault="00D97F28" w:rsidP="00D97F28">
      <w:pPr>
        <w:jc w:val="both"/>
        <w:rPr>
          <w:sz w:val="20"/>
          <w:szCs w:val="20"/>
        </w:rPr>
      </w:pPr>
      <w:proofErr w:type="gramStart"/>
      <w:r w:rsidRPr="00856E9D">
        <w:rPr>
          <w:sz w:val="20"/>
          <w:szCs w:val="20"/>
        </w:rPr>
        <w:t>The majority of</w:t>
      </w:r>
      <w:proofErr w:type="gramEnd"/>
      <w:r w:rsidRPr="00856E9D">
        <w:rPr>
          <w:sz w:val="20"/>
          <w:szCs w:val="20"/>
        </w:rPr>
        <w:t xml:space="preserve"> metabolites are MSI level 1 validation with authentic standards. The Amide-Neg method was a targeted acquisition and, as such, the transitions required for measuring all 101 compounds would have required authentic standards by default. For the HILIC-pos, C8-pos, and C18-neg methods 297 of 488 (60.9%) were confirmed with authentic standards (C18-neg: 88/88; C8-pos: 60/205; HILIC-pos 149/149). Therefore, in total, 398 of 589 (67.6%) were confirmed.</w:t>
      </w:r>
    </w:p>
    <w:p w14:paraId="26D49080" w14:textId="77777777" w:rsidR="00D97F28" w:rsidRPr="00856E9D" w:rsidRDefault="00D97F28" w:rsidP="00D97F28">
      <w:pPr>
        <w:jc w:val="both"/>
        <w:rPr>
          <w:b/>
          <w:bCs/>
          <w:sz w:val="20"/>
          <w:szCs w:val="20"/>
        </w:rPr>
      </w:pPr>
    </w:p>
    <w:p w14:paraId="43B84AC7" w14:textId="77777777" w:rsidR="00D97F28" w:rsidRPr="00856E9D" w:rsidRDefault="00D97F28" w:rsidP="00D97F28">
      <w:pPr>
        <w:jc w:val="both"/>
        <w:rPr>
          <w:b/>
          <w:bCs/>
          <w:sz w:val="20"/>
          <w:szCs w:val="20"/>
        </w:rPr>
      </w:pPr>
      <w:r w:rsidRPr="00856E9D">
        <w:rPr>
          <w:b/>
          <w:bCs/>
          <w:sz w:val="20"/>
          <w:szCs w:val="20"/>
        </w:rPr>
        <w:t>Data Processing post data acquisition</w:t>
      </w:r>
    </w:p>
    <w:p w14:paraId="10198AB0" w14:textId="77777777" w:rsidR="00D97F28" w:rsidRDefault="00D97F28" w:rsidP="00D97F28">
      <w:pPr>
        <w:jc w:val="both"/>
        <w:rPr>
          <w:sz w:val="20"/>
          <w:szCs w:val="20"/>
        </w:rPr>
      </w:pPr>
      <w:r w:rsidRPr="00856E9D">
        <w:rPr>
          <w:sz w:val="20"/>
          <w:szCs w:val="20"/>
        </w:rPr>
        <w:t>Pooled plasma QC samples were included throughout the assay after intervals of approximately 20 study samples. Metabolites with CV% &gt; 25% or missing &gt; 75% were excluded. Remaining missing values were imputed using the k-nearest-neighbor imputation method (R package "VIM"). Cluster number k was designated as 3. We examined the position of pooled plasma QC samples on principal component analysis (PCA) plots, to ensure they formed a tight cluster in the first two principal components (PCs). All metabolites were log-10 transformed and unit-scaled, and distribution of PCs according to demographic variables were examined to ensure these were not driving the PCs. Unnamed metabolites were removed, and datasets were restricted to those metabolites that were present in both GACRS and CAMP, resulting in a total of 589 metabolites for analysis (C8-pos n=205; C18-neg n=88; HILIC-pos n=195; Amide-neg n=101).</w:t>
      </w:r>
    </w:p>
    <w:p w14:paraId="3EEA45F9" w14:textId="77777777" w:rsidR="00D97F28" w:rsidRDefault="00D97F28" w:rsidP="00D97F28">
      <w:pPr>
        <w:jc w:val="both"/>
        <w:rPr>
          <w:sz w:val="20"/>
          <w:szCs w:val="20"/>
        </w:rPr>
      </w:pPr>
    </w:p>
    <w:p w14:paraId="3C8B3899" w14:textId="77777777" w:rsidR="00D97F28" w:rsidRDefault="00D97F28" w:rsidP="00D97F28">
      <w:pPr>
        <w:jc w:val="both"/>
        <w:rPr>
          <w:sz w:val="20"/>
          <w:szCs w:val="20"/>
        </w:rPr>
      </w:pPr>
    </w:p>
    <w:p w14:paraId="440728F0" w14:textId="77777777" w:rsidR="00D97F28" w:rsidRDefault="00D97F28" w:rsidP="00D97F28">
      <w:pPr>
        <w:jc w:val="both"/>
        <w:rPr>
          <w:sz w:val="20"/>
          <w:szCs w:val="20"/>
        </w:rPr>
      </w:pPr>
    </w:p>
    <w:p w14:paraId="7037F433" w14:textId="77777777" w:rsidR="00D97F28" w:rsidRDefault="00D97F28" w:rsidP="00673FEF">
      <w:pPr>
        <w:jc w:val="both"/>
        <w:rPr>
          <w:b/>
          <w:bCs/>
          <w:sz w:val="20"/>
          <w:szCs w:val="20"/>
        </w:rPr>
      </w:pPr>
    </w:p>
    <w:p w14:paraId="72F471B4" w14:textId="77777777" w:rsidR="006B51F7" w:rsidRDefault="006B51F7" w:rsidP="00673FEF">
      <w:pPr>
        <w:jc w:val="both"/>
        <w:rPr>
          <w:b/>
          <w:bCs/>
          <w:sz w:val="20"/>
          <w:szCs w:val="20"/>
        </w:rPr>
      </w:pPr>
    </w:p>
    <w:p w14:paraId="6F12D14F" w14:textId="77777777" w:rsidR="006B51F7" w:rsidRDefault="006B51F7" w:rsidP="00673FEF">
      <w:pPr>
        <w:jc w:val="both"/>
        <w:rPr>
          <w:b/>
          <w:bCs/>
          <w:sz w:val="20"/>
          <w:szCs w:val="20"/>
        </w:rPr>
      </w:pPr>
    </w:p>
    <w:p w14:paraId="2AB0763D" w14:textId="77777777" w:rsidR="006B51F7" w:rsidRDefault="006B51F7" w:rsidP="00673FEF">
      <w:pPr>
        <w:jc w:val="both"/>
        <w:rPr>
          <w:b/>
          <w:bCs/>
          <w:sz w:val="20"/>
          <w:szCs w:val="20"/>
        </w:rPr>
      </w:pPr>
    </w:p>
    <w:p w14:paraId="0B549E95" w14:textId="77777777" w:rsidR="006B51F7" w:rsidRDefault="006B51F7" w:rsidP="00673FEF">
      <w:pPr>
        <w:jc w:val="both"/>
        <w:rPr>
          <w:b/>
          <w:bCs/>
          <w:sz w:val="20"/>
          <w:szCs w:val="20"/>
        </w:rPr>
      </w:pPr>
    </w:p>
    <w:p w14:paraId="687F562E" w14:textId="77777777" w:rsidR="006B51F7" w:rsidRDefault="006B51F7" w:rsidP="00673FEF">
      <w:pPr>
        <w:jc w:val="both"/>
        <w:rPr>
          <w:b/>
          <w:bCs/>
          <w:sz w:val="20"/>
          <w:szCs w:val="20"/>
        </w:rPr>
      </w:pPr>
    </w:p>
    <w:p w14:paraId="198FCCAA" w14:textId="77777777" w:rsidR="006B51F7" w:rsidRDefault="006B51F7" w:rsidP="00673FEF">
      <w:pPr>
        <w:jc w:val="both"/>
        <w:rPr>
          <w:b/>
          <w:bCs/>
          <w:sz w:val="20"/>
          <w:szCs w:val="20"/>
        </w:rPr>
      </w:pPr>
    </w:p>
    <w:p w14:paraId="102E5BF4" w14:textId="77777777" w:rsidR="00EE6191" w:rsidRDefault="00EE6191" w:rsidP="00673FEF">
      <w:pPr>
        <w:jc w:val="both"/>
        <w:rPr>
          <w:b/>
          <w:bCs/>
          <w:sz w:val="20"/>
          <w:szCs w:val="20"/>
        </w:rPr>
      </w:pPr>
    </w:p>
    <w:p w14:paraId="21A2F50B" w14:textId="77777777" w:rsidR="00EE6191" w:rsidRDefault="00EE6191" w:rsidP="00673FEF">
      <w:pPr>
        <w:jc w:val="both"/>
        <w:rPr>
          <w:b/>
          <w:bCs/>
          <w:sz w:val="20"/>
          <w:szCs w:val="20"/>
        </w:rPr>
      </w:pPr>
    </w:p>
    <w:p w14:paraId="1521F154" w14:textId="77777777" w:rsidR="00EE6191" w:rsidRDefault="00EE6191" w:rsidP="00673FEF">
      <w:pPr>
        <w:jc w:val="both"/>
        <w:rPr>
          <w:b/>
          <w:bCs/>
          <w:sz w:val="20"/>
          <w:szCs w:val="20"/>
        </w:rPr>
      </w:pPr>
    </w:p>
    <w:p w14:paraId="2A80B7CD" w14:textId="77777777" w:rsidR="00EE6191" w:rsidRDefault="00EE6191" w:rsidP="00673FEF">
      <w:pPr>
        <w:jc w:val="both"/>
        <w:rPr>
          <w:b/>
          <w:bCs/>
          <w:sz w:val="20"/>
          <w:szCs w:val="20"/>
        </w:rPr>
      </w:pPr>
    </w:p>
    <w:p w14:paraId="5C489B55" w14:textId="77777777" w:rsidR="00EE6191" w:rsidRDefault="00EE6191" w:rsidP="00673FEF">
      <w:pPr>
        <w:jc w:val="both"/>
        <w:rPr>
          <w:b/>
          <w:bCs/>
          <w:sz w:val="20"/>
          <w:szCs w:val="20"/>
        </w:rPr>
      </w:pPr>
    </w:p>
    <w:p w14:paraId="790AFD41" w14:textId="77777777" w:rsidR="00EE6191" w:rsidRDefault="00EE6191" w:rsidP="00673FEF">
      <w:pPr>
        <w:jc w:val="both"/>
        <w:rPr>
          <w:b/>
          <w:bCs/>
          <w:sz w:val="20"/>
          <w:szCs w:val="20"/>
        </w:rPr>
      </w:pPr>
    </w:p>
    <w:p w14:paraId="3D64C066" w14:textId="77777777" w:rsidR="00EE6191" w:rsidRDefault="00EE6191" w:rsidP="00673FEF">
      <w:pPr>
        <w:jc w:val="both"/>
        <w:rPr>
          <w:b/>
          <w:bCs/>
          <w:sz w:val="20"/>
          <w:szCs w:val="20"/>
        </w:rPr>
      </w:pPr>
    </w:p>
    <w:p w14:paraId="759670A6" w14:textId="77777777" w:rsidR="00EE6191" w:rsidRDefault="00EE6191" w:rsidP="00673FEF">
      <w:pPr>
        <w:jc w:val="both"/>
        <w:rPr>
          <w:b/>
          <w:bCs/>
          <w:sz w:val="20"/>
          <w:szCs w:val="20"/>
        </w:rPr>
      </w:pPr>
    </w:p>
    <w:p w14:paraId="07A0A30E" w14:textId="77777777" w:rsidR="00EE6191" w:rsidRDefault="00EE6191" w:rsidP="00673FEF">
      <w:pPr>
        <w:jc w:val="both"/>
        <w:rPr>
          <w:b/>
          <w:bCs/>
          <w:sz w:val="20"/>
          <w:szCs w:val="20"/>
        </w:rPr>
      </w:pPr>
    </w:p>
    <w:p w14:paraId="52673253" w14:textId="77777777" w:rsidR="00EE6191" w:rsidRDefault="00EE6191" w:rsidP="00673FEF">
      <w:pPr>
        <w:jc w:val="both"/>
        <w:rPr>
          <w:b/>
          <w:bCs/>
          <w:sz w:val="20"/>
          <w:szCs w:val="20"/>
        </w:rPr>
      </w:pPr>
    </w:p>
    <w:p w14:paraId="63821BF4" w14:textId="77777777" w:rsidR="00EE6191" w:rsidRDefault="00EE6191" w:rsidP="00673FEF">
      <w:pPr>
        <w:jc w:val="both"/>
        <w:rPr>
          <w:b/>
          <w:bCs/>
          <w:sz w:val="20"/>
          <w:szCs w:val="20"/>
        </w:rPr>
      </w:pPr>
    </w:p>
    <w:p w14:paraId="2A5FE1C2" w14:textId="77777777" w:rsidR="00EE6191" w:rsidRDefault="00EE6191" w:rsidP="00673FEF">
      <w:pPr>
        <w:jc w:val="both"/>
        <w:rPr>
          <w:b/>
          <w:bCs/>
          <w:sz w:val="20"/>
          <w:szCs w:val="20"/>
        </w:rPr>
      </w:pPr>
    </w:p>
    <w:p w14:paraId="1ABB73E9" w14:textId="77777777" w:rsidR="00EE6191" w:rsidRDefault="00EE6191" w:rsidP="00673FEF">
      <w:pPr>
        <w:jc w:val="both"/>
        <w:rPr>
          <w:b/>
          <w:bCs/>
          <w:sz w:val="20"/>
          <w:szCs w:val="20"/>
        </w:rPr>
      </w:pPr>
    </w:p>
    <w:p w14:paraId="1BBA8894" w14:textId="77777777" w:rsidR="00F94679" w:rsidRDefault="00F94679" w:rsidP="00673FEF">
      <w:pPr>
        <w:jc w:val="both"/>
        <w:rPr>
          <w:b/>
          <w:bCs/>
          <w:sz w:val="20"/>
          <w:szCs w:val="20"/>
        </w:rPr>
      </w:pPr>
    </w:p>
    <w:p w14:paraId="41AF615A" w14:textId="77777777" w:rsidR="00B954F3" w:rsidRDefault="00B954F3" w:rsidP="00673FEF">
      <w:pPr>
        <w:jc w:val="both"/>
        <w:rPr>
          <w:b/>
          <w:bCs/>
          <w:sz w:val="20"/>
          <w:szCs w:val="20"/>
        </w:rPr>
      </w:pPr>
    </w:p>
    <w:p w14:paraId="47A74D60" w14:textId="77777777" w:rsidR="00B954F3" w:rsidRDefault="00B954F3" w:rsidP="00673FEF">
      <w:pPr>
        <w:jc w:val="both"/>
        <w:rPr>
          <w:b/>
          <w:bCs/>
          <w:sz w:val="20"/>
          <w:szCs w:val="20"/>
        </w:rPr>
      </w:pPr>
    </w:p>
    <w:p w14:paraId="369CDF63" w14:textId="77777777" w:rsidR="00B954F3" w:rsidRDefault="00B954F3" w:rsidP="00673FEF">
      <w:pPr>
        <w:jc w:val="both"/>
        <w:rPr>
          <w:b/>
          <w:bCs/>
          <w:sz w:val="20"/>
          <w:szCs w:val="20"/>
        </w:rPr>
      </w:pPr>
    </w:p>
    <w:p w14:paraId="21366F34" w14:textId="77777777" w:rsidR="00B954F3" w:rsidRDefault="00B954F3" w:rsidP="00673FEF">
      <w:pPr>
        <w:jc w:val="both"/>
        <w:rPr>
          <w:b/>
          <w:bCs/>
          <w:sz w:val="20"/>
          <w:szCs w:val="20"/>
        </w:rPr>
      </w:pPr>
    </w:p>
    <w:p w14:paraId="094919BC" w14:textId="77777777" w:rsidR="00B954F3" w:rsidRDefault="00B954F3" w:rsidP="00673FEF">
      <w:pPr>
        <w:jc w:val="both"/>
        <w:rPr>
          <w:b/>
          <w:bCs/>
          <w:sz w:val="20"/>
          <w:szCs w:val="20"/>
        </w:rPr>
      </w:pPr>
    </w:p>
    <w:p w14:paraId="5401D631" w14:textId="77777777" w:rsidR="00641E6F" w:rsidRDefault="00641E6F" w:rsidP="00673FEF">
      <w:pPr>
        <w:jc w:val="both"/>
        <w:rPr>
          <w:b/>
          <w:bCs/>
          <w:sz w:val="20"/>
          <w:szCs w:val="20"/>
        </w:rPr>
      </w:pPr>
    </w:p>
    <w:p w14:paraId="3693CE62" w14:textId="77777777" w:rsidR="00D216EE" w:rsidRDefault="00D216EE" w:rsidP="00673FEF">
      <w:pPr>
        <w:jc w:val="both"/>
        <w:rPr>
          <w:b/>
          <w:bCs/>
          <w:sz w:val="20"/>
          <w:szCs w:val="20"/>
        </w:rPr>
      </w:pPr>
    </w:p>
    <w:p w14:paraId="16173F8B" w14:textId="0D493CDB" w:rsidR="0008545A" w:rsidRPr="00A23ECD" w:rsidRDefault="0008545A" w:rsidP="00D52980">
      <w:pPr>
        <w:spacing w:before="100" w:beforeAutospacing="1" w:after="100" w:afterAutospacing="1"/>
        <w:jc w:val="both"/>
        <w:rPr>
          <w:b/>
          <w:bCs/>
          <w:sz w:val="20"/>
          <w:szCs w:val="20"/>
        </w:rPr>
      </w:pPr>
      <w:r w:rsidRPr="0008545A">
        <w:rPr>
          <w:b/>
          <w:bCs/>
          <w:sz w:val="20"/>
          <w:szCs w:val="20"/>
        </w:rPr>
        <w:lastRenderedPageBreak/>
        <w:t xml:space="preserve">Supplementary Results 1: Metabolite Associations within </w:t>
      </w:r>
      <w:r w:rsidR="00A6431E">
        <w:rPr>
          <w:b/>
          <w:bCs/>
          <w:sz w:val="20"/>
          <w:szCs w:val="20"/>
        </w:rPr>
        <w:t>Phenotypic</w:t>
      </w:r>
      <w:r w:rsidRPr="0008545A">
        <w:rPr>
          <w:b/>
          <w:bCs/>
          <w:sz w:val="20"/>
          <w:szCs w:val="20"/>
        </w:rPr>
        <w:t xml:space="preserve"> Domains </w:t>
      </w:r>
      <w:r w:rsidR="00B25F58">
        <w:rPr>
          <w:b/>
          <w:bCs/>
          <w:sz w:val="20"/>
          <w:szCs w:val="20"/>
        </w:rPr>
        <w:t>of</w:t>
      </w:r>
      <w:r w:rsidRPr="0008545A">
        <w:rPr>
          <w:b/>
          <w:bCs/>
          <w:sz w:val="20"/>
          <w:szCs w:val="20"/>
        </w:rPr>
        <w:t xml:space="preserve"> Asthma</w:t>
      </w:r>
    </w:p>
    <w:p w14:paraId="6EF82EFF" w14:textId="77777777" w:rsidR="0008545A" w:rsidRDefault="0008545A" w:rsidP="00D52980">
      <w:pPr>
        <w:spacing w:before="100" w:beforeAutospacing="1" w:after="100" w:afterAutospacing="1"/>
        <w:contextualSpacing/>
        <w:jc w:val="both"/>
        <w:rPr>
          <w:b/>
          <w:bCs/>
          <w:sz w:val="20"/>
          <w:szCs w:val="20"/>
        </w:rPr>
      </w:pPr>
      <w:r w:rsidRPr="0008545A">
        <w:rPr>
          <w:b/>
          <w:bCs/>
          <w:sz w:val="20"/>
          <w:szCs w:val="20"/>
        </w:rPr>
        <w:t>Metabolite Associations with Clinical Traits of Asthma: Airway Hyperresponsive (AHR)</w:t>
      </w:r>
    </w:p>
    <w:p w14:paraId="25A84E8F" w14:textId="628A0A90" w:rsidR="0008545A" w:rsidRDefault="0008545A" w:rsidP="00D52980">
      <w:pPr>
        <w:spacing w:before="100" w:beforeAutospacing="1" w:after="100" w:afterAutospacing="1"/>
        <w:contextualSpacing/>
        <w:jc w:val="both"/>
        <w:rPr>
          <w:sz w:val="20"/>
          <w:szCs w:val="20"/>
        </w:rPr>
      </w:pPr>
      <w:r w:rsidRPr="0008545A">
        <w:rPr>
          <w:sz w:val="20"/>
          <w:szCs w:val="20"/>
        </w:rPr>
        <w:t xml:space="preserve">There were 20 significant metabolite-AHR associations with 14 unique metabolites; 6 of the 14 metabolites (42.8%) were associated with both AHR phenotypes; 7 of the 14 significant metabolites were only associated with AHR phenotypes and therefore were AHR </w:t>
      </w:r>
      <w:r w:rsidR="00FF6B5E">
        <w:rPr>
          <w:sz w:val="20"/>
          <w:szCs w:val="20"/>
        </w:rPr>
        <w:t>single-domain</w:t>
      </w:r>
      <w:r w:rsidRPr="0008545A">
        <w:rPr>
          <w:sz w:val="20"/>
          <w:szCs w:val="20"/>
        </w:rPr>
        <w:t xml:space="preserve"> metabolites (</w:t>
      </w:r>
      <w:r w:rsidR="009E1FAB" w:rsidRPr="00C4126D">
        <w:rPr>
          <w:b/>
          <w:bCs/>
          <w:sz w:val="20"/>
          <w:szCs w:val="20"/>
        </w:rPr>
        <w:t>Table E</w:t>
      </w:r>
      <w:r w:rsidR="001930A2" w:rsidRPr="00C4126D">
        <w:rPr>
          <w:b/>
          <w:bCs/>
          <w:sz w:val="20"/>
          <w:szCs w:val="20"/>
        </w:rPr>
        <w:t>1</w:t>
      </w:r>
      <w:r w:rsidRPr="0008545A">
        <w:rPr>
          <w:sz w:val="20"/>
          <w:szCs w:val="20"/>
        </w:rPr>
        <w:t xml:space="preserve">). The strongest </w:t>
      </w:r>
      <w:r w:rsidR="00FF6B5E">
        <w:rPr>
          <w:sz w:val="20"/>
          <w:szCs w:val="20"/>
        </w:rPr>
        <w:t>single-domain</w:t>
      </w:r>
      <w:r w:rsidRPr="0008545A">
        <w:rPr>
          <w:sz w:val="20"/>
          <w:szCs w:val="20"/>
        </w:rPr>
        <w:t xml:space="preserve"> metabolites for AHR were involved in the purine (AMP, IMP, </w:t>
      </w:r>
      <w:r w:rsidR="002B7773">
        <w:rPr>
          <w:sz w:val="20"/>
          <w:szCs w:val="20"/>
        </w:rPr>
        <w:t>meta-p</w:t>
      </w:r>
      <w:r w:rsidR="00544E17">
        <w:rPr>
          <w:sz w:val="20"/>
          <w:szCs w:val="20"/>
        </w:rPr>
        <w:t>=</w:t>
      </w:r>
      <w:r w:rsidRPr="0008545A">
        <w:rPr>
          <w:sz w:val="20"/>
          <w:szCs w:val="20"/>
        </w:rPr>
        <w:t>0.0002 to 2.7x10</w:t>
      </w:r>
      <w:r w:rsidRPr="007A5316">
        <w:rPr>
          <w:sz w:val="20"/>
          <w:szCs w:val="20"/>
          <w:vertAlign w:val="superscript"/>
        </w:rPr>
        <w:t>-5</w:t>
      </w:r>
      <w:r w:rsidRPr="0008545A">
        <w:rPr>
          <w:sz w:val="20"/>
          <w:szCs w:val="20"/>
        </w:rPr>
        <w:t>), endocannabinoid (</w:t>
      </w:r>
      <w:r w:rsidR="00EF5852">
        <w:rPr>
          <w:sz w:val="20"/>
          <w:szCs w:val="20"/>
        </w:rPr>
        <w:t>N</w:t>
      </w:r>
      <w:r w:rsidRPr="0008545A">
        <w:rPr>
          <w:sz w:val="20"/>
          <w:szCs w:val="20"/>
        </w:rPr>
        <w:t xml:space="preserve">-arachidonoyl dopamine, </w:t>
      </w:r>
      <w:r w:rsidR="00EF5852">
        <w:rPr>
          <w:sz w:val="20"/>
          <w:szCs w:val="20"/>
        </w:rPr>
        <w:t>N</w:t>
      </w:r>
      <w:r w:rsidRPr="0008545A">
        <w:rPr>
          <w:sz w:val="20"/>
          <w:szCs w:val="20"/>
        </w:rPr>
        <w:t xml:space="preserve">-oleoyl dopamine, </w:t>
      </w:r>
      <w:r w:rsidR="002B7773">
        <w:rPr>
          <w:sz w:val="20"/>
          <w:szCs w:val="20"/>
        </w:rPr>
        <w:t>meta-p</w:t>
      </w:r>
      <w:r w:rsidR="00701762">
        <w:rPr>
          <w:sz w:val="20"/>
          <w:szCs w:val="20"/>
        </w:rPr>
        <w:t>=</w:t>
      </w:r>
      <w:r w:rsidRPr="0008545A">
        <w:rPr>
          <w:sz w:val="20"/>
          <w:szCs w:val="20"/>
        </w:rPr>
        <w:t>9.7x10</w:t>
      </w:r>
      <w:r w:rsidRPr="007A5316">
        <w:rPr>
          <w:sz w:val="20"/>
          <w:szCs w:val="20"/>
          <w:vertAlign w:val="superscript"/>
        </w:rPr>
        <w:t>-5</w:t>
      </w:r>
      <w:r w:rsidRPr="0008545A">
        <w:rPr>
          <w:sz w:val="20"/>
          <w:szCs w:val="20"/>
        </w:rPr>
        <w:t xml:space="preserve"> to 7.6x10</w:t>
      </w:r>
      <w:r w:rsidRPr="007A5316">
        <w:rPr>
          <w:sz w:val="20"/>
          <w:szCs w:val="20"/>
          <w:vertAlign w:val="superscript"/>
        </w:rPr>
        <w:t>-5</w:t>
      </w:r>
      <w:r w:rsidRPr="0008545A">
        <w:rPr>
          <w:sz w:val="20"/>
          <w:szCs w:val="20"/>
        </w:rPr>
        <w:t>), TCA cycle (malic acid</w:t>
      </w:r>
      <w:r w:rsidR="00206049">
        <w:rPr>
          <w:sz w:val="20"/>
          <w:szCs w:val="20"/>
        </w:rPr>
        <w:t>,</w:t>
      </w:r>
      <w:r w:rsidR="00544E17">
        <w:rPr>
          <w:sz w:val="20"/>
          <w:szCs w:val="20"/>
        </w:rPr>
        <w:t xml:space="preserve"> </w:t>
      </w:r>
      <w:r w:rsidR="002B7773">
        <w:rPr>
          <w:sz w:val="20"/>
          <w:szCs w:val="20"/>
        </w:rPr>
        <w:t>meta-p</w:t>
      </w:r>
      <w:r w:rsidR="00544E17">
        <w:rPr>
          <w:sz w:val="20"/>
          <w:szCs w:val="20"/>
        </w:rPr>
        <w:t>=</w:t>
      </w:r>
      <w:r w:rsidRPr="0008545A">
        <w:rPr>
          <w:sz w:val="20"/>
          <w:szCs w:val="20"/>
        </w:rPr>
        <w:t>0.0001 to 8.7x10</w:t>
      </w:r>
      <w:r w:rsidRPr="007A5316">
        <w:rPr>
          <w:sz w:val="20"/>
          <w:szCs w:val="20"/>
          <w:vertAlign w:val="superscript"/>
        </w:rPr>
        <w:t>-5</w:t>
      </w:r>
      <w:r w:rsidRPr="0008545A">
        <w:rPr>
          <w:sz w:val="20"/>
          <w:szCs w:val="20"/>
        </w:rPr>
        <w:t>), and benzoate (hippurate, hippuric acid</w:t>
      </w:r>
      <w:r w:rsidR="0042341B">
        <w:rPr>
          <w:sz w:val="20"/>
          <w:szCs w:val="20"/>
        </w:rPr>
        <w:t>, meta-p=</w:t>
      </w:r>
      <w:r w:rsidR="00CC76C3" w:rsidRPr="00CC76C3">
        <w:rPr>
          <w:sz w:val="20"/>
          <w:szCs w:val="20"/>
        </w:rPr>
        <w:t>0.0005</w:t>
      </w:r>
      <w:r w:rsidRPr="0008545A">
        <w:rPr>
          <w:sz w:val="20"/>
          <w:szCs w:val="20"/>
        </w:rPr>
        <w:t xml:space="preserve">) metabolism. Metabolites involved in fatty acid metabolism (azelate, sebacate, 12,13-diHOME) had the most pathway-level associations with AHR and </w:t>
      </w:r>
      <w:r w:rsidR="00A468A5">
        <w:rPr>
          <w:sz w:val="20"/>
          <w:szCs w:val="20"/>
        </w:rPr>
        <w:t>were significant</w:t>
      </w:r>
      <w:r w:rsidRPr="0008545A">
        <w:rPr>
          <w:sz w:val="20"/>
          <w:szCs w:val="20"/>
        </w:rPr>
        <w:t xml:space="preserve"> across domains (</w:t>
      </w:r>
      <w:r w:rsidR="002B7773">
        <w:rPr>
          <w:sz w:val="20"/>
          <w:szCs w:val="20"/>
        </w:rPr>
        <w:t>meta-p</w:t>
      </w:r>
      <w:r w:rsidR="00701762">
        <w:rPr>
          <w:sz w:val="20"/>
          <w:szCs w:val="20"/>
        </w:rPr>
        <w:t>=</w:t>
      </w:r>
      <w:r w:rsidRPr="0008545A">
        <w:rPr>
          <w:sz w:val="20"/>
          <w:szCs w:val="20"/>
        </w:rPr>
        <w:t>0.0002 to 1.35×10</w:t>
      </w:r>
      <w:r w:rsidRPr="007A5316">
        <w:rPr>
          <w:sz w:val="20"/>
          <w:szCs w:val="20"/>
          <w:vertAlign w:val="superscript"/>
        </w:rPr>
        <w:t>-6</w:t>
      </w:r>
      <w:r w:rsidRPr="0008545A">
        <w:rPr>
          <w:sz w:val="20"/>
          <w:szCs w:val="20"/>
        </w:rPr>
        <w:t>). Phosphocreatine (</w:t>
      </w:r>
      <w:r w:rsidR="002B7773">
        <w:rPr>
          <w:sz w:val="20"/>
          <w:szCs w:val="20"/>
        </w:rPr>
        <w:t>meta-p</w:t>
      </w:r>
      <w:r w:rsidR="004638BF">
        <w:rPr>
          <w:sz w:val="20"/>
          <w:szCs w:val="20"/>
        </w:rPr>
        <w:t>=</w:t>
      </w:r>
      <w:r w:rsidRPr="0008545A">
        <w:rPr>
          <w:sz w:val="20"/>
          <w:szCs w:val="20"/>
        </w:rPr>
        <w:t>1.0x10</w:t>
      </w:r>
      <w:r w:rsidRPr="007A5316">
        <w:rPr>
          <w:sz w:val="20"/>
          <w:szCs w:val="20"/>
          <w:vertAlign w:val="superscript"/>
        </w:rPr>
        <w:t>-5</w:t>
      </w:r>
      <w:r w:rsidRPr="0008545A">
        <w:rPr>
          <w:sz w:val="20"/>
          <w:szCs w:val="20"/>
        </w:rPr>
        <w:t xml:space="preserve"> to 8.94</w:t>
      </w:r>
      <w:r w:rsidR="00C3398F" w:rsidRPr="0008545A">
        <w:rPr>
          <w:sz w:val="20"/>
          <w:szCs w:val="20"/>
        </w:rPr>
        <w:t>x</w:t>
      </w:r>
      <w:r w:rsidRPr="0008545A">
        <w:rPr>
          <w:sz w:val="20"/>
          <w:szCs w:val="20"/>
        </w:rPr>
        <w:t>10</w:t>
      </w:r>
      <w:r w:rsidRPr="007A5316">
        <w:rPr>
          <w:sz w:val="20"/>
          <w:szCs w:val="20"/>
          <w:vertAlign w:val="superscript"/>
        </w:rPr>
        <w:t>-7</w:t>
      </w:r>
      <w:r w:rsidRPr="0008545A">
        <w:rPr>
          <w:sz w:val="20"/>
          <w:szCs w:val="20"/>
        </w:rPr>
        <w:t>), aspartic acid (</w:t>
      </w:r>
      <w:r w:rsidR="002B7773">
        <w:rPr>
          <w:sz w:val="20"/>
          <w:szCs w:val="20"/>
        </w:rPr>
        <w:t>meta-p</w:t>
      </w:r>
      <w:r w:rsidR="004638BF">
        <w:rPr>
          <w:sz w:val="20"/>
          <w:szCs w:val="20"/>
        </w:rPr>
        <w:t>=</w:t>
      </w:r>
      <w:r w:rsidRPr="0008545A">
        <w:rPr>
          <w:sz w:val="20"/>
          <w:szCs w:val="20"/>
        </w:rPr>
        <w:t>1.0x10</w:t>
      </w:r>
      <w:r w:rsidRPr="007A5316">
        <w:rPr>
          <w:sz w:val="20"/>
          <w:szCs w:val="20"/>
          <w:vertAlign w:val="superscript"/>
        </w:rPr>
        <w:t>-5</w:t>
      </w:r>
      <w:r w:rsidRPr="0008545A">
        <w:rPr>
          <w:sz w:val="20"/>
          <w:szCs w:val="20"/>
        </w:rPr>
        <w:t xml:space="preserve"> to 8.94×10</w:t>
      </w:r>
      <w:r w:rsidRPr="007A5316">
        <w:rPr>
          <w:sz w:val="20"/>
          <w:szCs w:val="20"/>
          <w:vertAlign w:val="superscript"/>
        </w:rPr>
        <w:t>-7</w:t>
      </w:r>
      <w:r w:rsidRPr="0008545A">
        <w:rPr>
          <w:sz w:val="20"/>
          <w:szCs w:val="20"/>
        </w:rPr>
        <w:t xml:space="preserve">) and </w:t>
      </w:r>
      <w:proofErr w:type="gramStart"/>
      <w:r w:rsidRPr="0008545A">
        <w:rPr>
          <w:sz w:val="20"/>
          <w:szCs w:val="20"/>
        </w:rPr>
        <w:t>LPE(</w:t>
      </w:r>
      <w:proofErr w:type="gramEnd"/>
      <w:r w:rsidRPr="0008545A">
        <w:rPr>
          <w:sz w:val="20"/>
          <w:szCs w:val="20"/>
        </w:rPr>
        <w:t xml:space="preserve">18:3) were significantly associated with AHR phenotypes and </w:t>
      </w:r>
      <w:r w:rsidR="003F244E">
        <w:rPr>
          <w:sz w:val="20"/>
          <w:szCs w:val="20"/>
        </w:rPr>
        <w:t>multi-</w:t>
      </w:r>
      <w:r w:rsidRPr="0008545A">
        <w:rPr>
          <w:sz w:val="20"/>
          <w:szCs w:val="20"/>
        </w:rPr>
        <w:t xml:space="preserve">domains, but were the only significant metabolites observed in their respective pathways. </w:t>
      </w:r>
    </w:p>
    <w:p w14:paraId="7932C309" w14:textId="77777777" w:rsidR="00A23ECD" w:rsidRDefault="00A23ECD" w:rsidP="00D52980">
      <w:pPr>
        <w:spacing w:before="100" w:beforeAutospacing="1" w:after="100" w:afterAutospacing="1"/>
        <w:contextualSpacing/>
        <w:jc w:val="both"/>
        <w:rPr>
          <w:sz w:val="20"/>
          <w:szCs w:val="20"/>
        </w:rPr>
      </w:pPr>
    </w:p>
    <w:p w14:paraId="3B44E80E" w14:textId="77777777" w:rsidR="00A23ECD" w:rsidRPr="0008545A" w:rsidRDefault="00A23ECD" w:rsidP="00A23ECD">
      <w:pPr>
        <w:spacing w:before="100" w:beforeAutospacing="1" w:after="100" w:afterAutospacing="1"/>
        <w:contextualSpacing/>
        <w:jc w:val="both"/>
        <w:rPr>
          <w:b/>
          <w:bCs/>
          <w:sz w:val="20"/>
          <w:szCs w:val="20"/>
        </w:rPr>
      </w:pPr>
      <w:r w:rsidRPr="0008545A">
        <w:rPr>
          <w:b/>
          <w:bCs/>
          <w:sz w:val="20"/>
          <w:szCs w:val="20"/>
        </w:rPr>
        <w:t>Metabolite Associations with Clinical Traits of Asthma: Atopy</w:t>
      </w:r>
    </w:p>
    <w:p w14:paraId="5D874377" w14:textId="59BA1EC7" w:rsidR="00A23ECD" w:rsidRDefault="00A23ECD" w:rsidP="00A23ECD">
      <w:pPr>
        <w:spacing w:before="100" w:beforeAutospacing="1" w:after="100" w:afterAutospacing="1"/>
        <w:contextualSpacing/>
        <w:jc w:val="both"/>
        <w:rPr>
          <w:sz w:val="20"/>
          <w:szCs w:val="20"/>
        </w:rPr>
      </w:pPr>
      <w:r w:rsidRPr="0008545A">
        <w:rPr>
          <w:sz w:val="20"/>
          <w:szCs w:val="20"/>
        </w:rPr>
        <w:t>There were 5 significant metabolite-atopy associations among 4 unique metabolites (</w:t>
      </w:r>
      <w:r w:rsidRPr="00C4126D">
        <w:rPr>
          <w:b/>
          <w:bCs/>
          <w:sz w:val="20"/>
          <w:szCs w:val="20"/>
        </w:rPr>
        <w:t>Table E2</w:t>
      </w:r>
      <w:r w:rsidRPr="0008545A">
        <w:rPr>
          <w:sz w:val="20"/>
          <w:szCs w:val="20"/>
        </w:rPr>
        <w:t>), including histamine, 1-methylhistamine, kynurenine</w:t>
      </w:r>
      <w:r>
        <w:rPr>
          <w:sz w:val="20"/>
          <w:szCs w:val="20"/>
        </w:rPr>
        <w:t>,</w:t>
      </w:r>
      <w:r w:rsidRPr="0008545A">
        <w:rPr>
          <w:sz w:val="20"/>
          <w:szCs w:val="20"/>
        </w:rPr>
        <w:t xml:space="preserve"> and niacinamide (</w:t>
      </w:r>
      <w:r>
        <w:rPr>
          <w:sz w:val="20"/>
          <w:szCs w:val="20"/>
        </w:rPr>
        <w:t>meta-p</w:t>
      </w:r>
      <w:r w:rsidRPr="0008545A">
        <w:rPr>
          <w:sz w:val="20"/>
          <w:szCs w:val="20"/>
        </w:rPr>
        <w:t>=0.0003 to 4.70×10</w:t>
      </w:r>
      <w:r w:rsidRPr="007A5316">
        <w:rPr>
          <w:sz w:val="20"/>
          <w:szCs w:val="20"/>
          <w:vertAlign w:val="superscript"/>
        </w:rPr>
        <w:t>-8</w:t>
      </w:r>
      <w:r w:rsidRPr="0008545A">
        <w:rPr>
          <w:sz w:val="20"/>
          <w:szCs w:val="20"/>
        </w:rPr>
        <w:t xml:space="preserve">). All </w:t>
      </w:r>
      <w:r>
        <w:rPr>
          <w:sz w:val="20"/>
          <w:szCs w:val="20"/>
        </w:rPr>
        <w:t>4</w:t>
      </w:r>
      <w:r w:rsidRPr="0008545A">
        <w:rPr>
          <w:sz w:val="20"/>
          <w:szCs w:val="20"/>
        </w:rPr>
        <w:t xml:space="preserve"> of these metabolites </w:t>
      </w:r>
      <w:r w:rsidR="00B75486">
        <w:rPr>
          <w:sz w:val="20"/>
          <w:szCs w:val="20"/>
        </w:rPr>
        <w:t>were significant</w:t>
      </w:r>
      <w:r w:rsidRPr="0008545A">
        <w:rPr>
          <w:sz w:val="20"/>
          <w:szCs w:val="20"/>
        </w:rPr>
        <w:t xml:space="preserve"> across other domains</w:t>
      </w:r>
      <w:r>
        <w:rPr>
          <w:sz w:val="20"/>
          <w:szCs w:val="20"/>
        </w:rPr>
        <w:t>,</w:t>
      </w:r>
      <w:r w:rsidRPr="0008545A">
        <w:rPr>
          <w:sz w:val="20"/>
          <w:szCs w:val="20"/>
        </w:rPr>
        <w:t xml:space="preserve"> and there were no </w:t>
      </w:r>
      <w:r w:rsidR="00DC28BA">
        <w:rPr>
          <w:sz w:val="20"/>
          <w:szCs w:val="20"/>
        </w:rPr>
        <w:t>single-domain</w:t>
      </w:r>
      <w:r w:rsidRPr="0008545A">
        <w:rPr>
          <w:sz w:val="20"/>
          <w:szCs w:val="20"/>
        </w:rPr>
        <w:t xml:space="preserve"> metabolites.</w:t>
      </w:r>
    </w:p>
    <w:p w14:paraId="76669F02" w14:textId="77777777" w:rsidR="0008545A" w:rsidRPr="0008545A" w:rsidRDefault="0008545A" w:rsidP="00D52980">
      <w:pPr>
        <w:spacing w:before="100" w:beforeAutospacing="1" w:after="100" w:afterAutospacing="1"/>
        <w:contextualSpacing/>
        <w:jc w:val="both"/>
        <w:rPr>
          <w:b/>
          <w:bCs/>
          <w:sz w:val="20"/>
          <w:szCs w:val="20"/>
        </w:rPr>
      </w:pPr>
    </w:p>
    <w:p w14:paraId="44DA9A1E" w14:textId="77777777" w:rsidR="0008545A" w:rsidRPr="0008545A" w:rsidRDefault="0008545A" w:rsidP="00D52980">
      <w:pPr>
        <w:spacing w:before="100" w:beforeAutospacing="1" w:after="100" w:afterAutospacing="1"/>
        <w:contextualSpacing/>
        <w:jc w:val="both"/>
        <w:rPr>
          <w:b/>
          <w:bCs/>
          <w:sz w:val="20"/>
          <w:szCs w:val="20"/>
        </w:rPr>
      </w:pPr>
      <w:r w:rsidRPr="0008545A">
        <w:rPr>
          <w:b/>
          <w:bCs/>
          <w:sz w:val="20"/>
          <w:szCs w:val="20"/>
        </w:rPr>
        <w:t>Metabolite Associations with Clinical Traits of Asthma: Lung Function</w:t>
      </w:r>
    </w:p>
    <w:p w14:paraId="5C344DD5" w14:textId="1EAC9030" w:rsidR="0008545A" w:rsidRDefault="0008545A" w:rsidP="00D52980">
      <w:pPr>
        <w:spacing w:before="100" w:beforeAutospacing="1" w:after="100" w:afterAutospacing="1"/>
        <w:contextualSpacing/>
        <w:jc w:val="both"/>
        <w:rPr>
          <w:sz w:val="20"/>
          <w:szCs w:val="20"/>
        </w:rPr>
      </w:pPr>
      <w:r w:rsidRPr="0008545A">
        <w:rPr>
          <w:sz w:val="20"/>
          <w:szCs w:val="20"/>
        </w:rPr>
        <w:t>The largest number of significant metabolite associations was observed with lung function phenotypes, with 216 significant metabolite-LF associations with 71 unique metabolites; 53 of the 71 metabolites (74.6%) were associated with at</w:t>
      </w:r>
      <w:r w:rsidR="00C94F7E">
        <w:rPr>
          <w:sz w:val="20"/>
          <w:szCs w:val="20"/>
        </w:rPr>
        <w:t xml:space="preserve"> </w:t>
      </w:r>
      <w:r w:rsidRPr="0008545A">
        <w:rPr>
          <w:sz w:val="20"/>
          <w:szCs w:val="20"/>
        </w:rPr>
        <w:t xml:space="preserve">least 2 LF phenotypes; 41 of the 71 significant metabolites (57.7%) were only associated with LF phenotypes and therefore were LF </w:t>
      </w:r>
      <w:r w:rsidR="00FF6B5E">
        <w:rPr>
          <w:sz w:val="20"/>
          <w:szCs w:val="20"/>
        </w:rPr>
        <w:t>single-domain</w:t>
      </w:r>
      <w:r w:rsidRPr="0008545A">
        <w:rPr>
          <w:sz w:val="20"/>
          <w:szCs w:val="20"/>
        </w:rPr>
        <w:t xml:space="preserve"> metabolites (</w:t>
      </w:r>
      <w:r w:rsidR="00221DAE" w:rsidRPr="007A5316">
        <w:rPr>
          <w:b/>
          <w:bCs/>
          <w:sz w:val="20"/>
          <w:szCs w:val="20"/>
        </w:rPr>
        <w:t>Table E3</w:t>
      </w:r>
      <w:r w:rsidRPr="0008545A">
        <w:rPr>
          <w:sz w:val="20"/>
          <w:szCs w:val="20"/>
        </w:rPr>
        <w:t>). The 71 metabolites that were significantly associated with lung function mainly consisted of 21 amino acids (</w:t>
      </w:r>
      <w:r w:rsidR="002B7773">
        <w:rPr>
          <w:sz w:val="20"/>
          <w:szCs w:val="20"/>
        </w:rPr>
        <w:t>meta-p</w:t>
      </w:r>
      <w:r w:rsidRPr="0008545A">
        <w:rPr>
          <w:sz w:val="20"/>
          <w:szCs w:val="20"/>
        </w:rPr>
        <w:t>=0.003 to 1.52×10</w:t>
      </w:r>
      <w:r w:rsidRPr="007A5316">
        <w:rPr>
          <w:sz w:val="20"/>
          <w:szCs w:val="20"/>
          <w:vertAlign w:val="superscript"/>
        </w:rPr>
        <w:t>-16</w:t>
      </w:r>
      <w:r w:rsidRPr="0008545A">
        <w:rPr>
          <w:sz w:val="20"/>
          <w:szCs w:val="20"/>
        </w:rPr>
        <w:t>) and 33 lipids (</w:t>
      </w:r>
      <w:r w:rsidR="002B7773">
        <w:rPr>
          <w:sz w:val="20"/>
          <w:szCs w:val="20"/>
        </w:rPr>
        <w:t>meta-p</w:t>
      </w:r>
      <w:r w:rsidRPr="0008545A">
        <w:rPr>
          <w:sz w:val="20"/>
          <w:szCs w:val="20"/>
        </w:rPr>
        <w:t>=0.003 to 8.86×10</w:t>
      </w:r>
      <w:r w:rsidRPr="007A5316">
        <w:rPr>
          <w:sz w:val="20"/>
          <w:szCs w:val="20"/>
          <w:vertAlign w:val="superscript"/>
        </w:rPr>
        <w:t>-11</w:t>
      </w:r>
      <w:r w:rsidRPr="0008545A">
        <w:rPr>
          <w:sz w:val="20"/>
          <w:szCs w:val="20"/>
        </w:rPr>
        <w:t xml:space="preserve">). Both amino acids and lipids were predominantly negatively associated with lung function (&gt;70.0%). </w:t>
      </w:r>
      <w:r w:rsidR="00F46020">
        <w:rPr>
          <w:sz w:val="20"/>
          <w:szCs w:val="20"/>
        </w:rPr>
        <w:t>Multi-domain</w:t>
      </w:r>
      <w:r w:rsidRPr="0008545A">
        <w:rPr>
          <w:sz w:val="20"/>
          <w:szCs w:val="20"/>
        </w:rPr>
        <w:t xml:space="preserve"> and </w:t>
      </w:r>
      <w:r w:rsidR="00FF6B5E">
        <w:rPr>
          <w:sz w:val="20"/>
          <w:szCs w:val="20"/>
        </w:rPr>
        <w:t>single-domain</w:t>
      </w:r>
      <w:r w:rsidRPr="0008545A">
        <w:rPr>
          <w:sz w:val="20"/>
          <w:szCs w:val="20"/>
        </w:rPr>
        <w:t xml:space="preserve"> metabolite-lung function phenotypes were observed in subpathways </w:t>
      </w:r>
      <w:r w:rsidR="003B45C4">
        <w:rPr>
          <w:sz w:val="20"/>
          <w:szCs w:val="20"/>
        </w:rPr>
        <w:t>including</w:t>
      </w:r>
      <w:r w:rsidRPr="0008545A">
        <w:rPr>
          <w:sz w:val="20"/>
          <w:szCs w:val="20"/>
        </w:rPr>
        <w:t xml:space="preserve"> glycolysis (glyceric acid</w:t>
      </w:r>
      <w:r w:rsidR="005B695D">
        <w:rPr>
          <w:sz w:val="20"/>
          <w:szCs w:val="20"/>
        </w:rPr>
        <w:t xml:space="preserve"> </w:t>
      </w:r>
      <w:r w:rsidRPr="0008545A">
        <w:rPr>
          <w:sz w:val="20"/>
          <w:szCs w:val="20"/>
        </w:rPr>
        <w:t xml:space="preserve">and lactic acid), purine metabolism (uric acid, xanthosine), taurine (taurine), tryptophan (kynurenine, kynurenic acid, and indoleacetate), fatty acids (azelate, sebacate, 9,10-diHOME, and 12,13-diHOME), carnitines (C5:1 carnitine, C18 carnitine), </w:t>
      </w:r>
      <w:r w:rsidR="00560DC5">
        <w:rPr>
          <w:sz w:val="20"/>
          <w:szCs w:val="20"/>
        </w:rPr>
        <w:t xml:space="preserve">and </w:t>
      </w:r>
      <w:r w:rsidRPr="0008545A">
        <w:rPr>
          <w:sz w:val="20"/>
          <w:szCs w:val="20"/>
        </w:rPr>
        <w:t>creatine metabolism (phosphocreatine, creatinine). The strongest overall associations were observed with lung function measures and vitamin A metabolite 9-cis-retinoic acid (</w:t>
      </w:r>
      <w:r w:rsidR="002B7773">
        <w:rPr>
          <w:sz w:val="20"/>
          <w:szCs w:val="20"/>
        </w:rPr>
        <w:t>meta-p</w:t>
      </w:r>
      <w:r w:rsidRPr="0008545A">
        <w:rPr>
          <w:sz w:val="20"/>
          <w:szCs w:val="20"/>
        </w:rPr>
        <w:t>= 3.04×10</w:t>
      </w:r>
      <w:r w:rsidR="006865B7" w:rsidRPr="007A5316">
        <w:rPr>
          <w:sz w:val="20"/>
          <w:szCs w:val="20"/>
          <w:vertAlign w:val="superscript"/>
        </w:rPr>
        <w:t>-</w:t>
      </w:r>
      <w:r w:rsidRPr="007A5316">
        <w:rPr>
          <w:sz w:val="20"/>
          <w:szCs w:val="20"/>
          <w:vertAlign w:val="superscript"/>
        </w:rPr>
        <w:t>15</w:t>
      </w:r>
      <w:r w:rsidR="00567B6D">
        <w:rPr>
          <w:sz w:val="20"/>
          <w:szCs w:val="20"/>
        </w:rPr>
        <w:t xml:space="preserve"> to </w:t>
      </w:r>
      <w:r w:rsidR="00567B6D" w:rsidRPr="0008545A">
        <w:rPr>
          <w:sz w:val="20"/>
          <w:szCs w:val="20"/>
        </w:rPr>
        <w:t>1.52×10</w:t>
      </w:r>
      <w:r w:rsidR="00567B6D" w:rsidRPr="007A5316">
        <w:rPr>
          <w:sz w:val="20"/>
          <w:szCs w:val="20"/>
          <w:vertAlign w:val="superscript"/>
        </w:rPr>
        <w:t>-16</w:t>
      </w:r>
      <w:r w:rsidR="00567B6D">
        <w:rPr>
          <w:sz w:val="20"/>
          <w:szCs w:val="20"/>
        </w:rPr>
        <w:t>)</w:t>
      </w:r>
      <w:r w:rsidRPr="0008545A">
        <w:rPr>
          <w:sz w:val="20"/>
          <w:szCs w:val="20"/>
        </w:rPr>
        <w:t>, glyceric acid (</w:t>
      </w:r>
      <w:r w:rsidR="002B7773">
        <w:rPr>
          <w:sz w:val="20"/>
          <w:szCs w:val="20"/>
        </w:rPr>
        <w:t>meta-p</w:t>
      </w:r>
      <w:r w:rsidRPr="0008545A">
        <w:rPr>
          <w:sz w:val="20"/>
          <w:szCs w:val="20"/>
        </w:rPr>
        <w:t>=2.14×10</w:t>
      </w:r>
      <w:r w:rsidRPr="007A5316">
        <w:rPr>
          <w:sz w:val="20"/>
          <w:szCs w:val="20"/>
          <w:vertAlign w:val="superscript"/>
        </w:rPr>
        <w:t>-16</w:t>
      </w:r>
      <w:r w:rsidR="00ED2FBA">
        <w:rPr>
          <w:sz w:val="20"/>
          <w:szCs w:val="20"/>
        </w:rPr>
        <w:t xml:space="preserve"> to</w:t>
      </w:r>
      <w:r w:rsidRPr="0008545A">
        <w:rPr>
          <w:sz w:val="20"/>
          <w:szCs w:val="20"/>
        </w:rPr>
        <w:t xml:space="preserve"> 1.57×10</w:t>
      </w:r>
      <w:r w:rsidRPr="007A5316">
        <w:rPr>
          <w:sz w:val="20"/>
          <w:szCs w:val="20"/>
          <w:vertAlign w:val="superscript"/>
        </w:rPr>
        <w:t>-16</w:t>
      </w:r>
      <w:r w:rsidRPr="0008545A">
        <w:rPr>
          <w:sz w:val="20"/>
          <w:szCs w:val="20"/>
        </w:rPr>
        <w:t>), and taurine (</w:t>
      </w:r>
      <w:r w:rsidR="002B7773">
        <w:rPr>
          <w:sz w:val="20"/>
          <w:szCs w:val="20"/>
        </w:rPr>
        <w:t>meta-p</w:t>
      </w:r>
      <w:r w:rsidRPr="0008545A">
        <w:rPr>
          <w:sz w:val="20"/>
          <w:szCs w:val="20"/>
        </w:rPr>
        <w:t>=1.52×10</w:t>
      </w:r>
      <w:r w:rsidRPr="007A5316">
        <w:rPr>
          <w:sz w:val="20"/>
          <w:szCs w:val="20"/>
          <w:vertAlign w:val="superscript"/>
        </w:rPr>
        <w:t>-14</w:t>
      </w:r>
      <w:r w:rsidR="00ED2FBA">
        <w:rPr>
          <w:sz w:val="20"/>
          <w:szCs w:val="20"/>
        </w:rPr>
        <w:t xml:space="preserve"> to</w:t>
      </w:r>
      <w:r w:rsidRPr="0008545A">
        <w:rPr>
          <w:sz w:val="20"/>
          <w:szCs w:val="20"/>
        </w:rPr>
        <w:t xml:space="preserve"> 2.03×10</w:t>
      </w:r>
      <w:r w:rsidRPr="007A5316">
        <w:rPr>
          <w:sz w:val="20"/>
          <w:szCs w:val="20"/>
          <w:vertAlign w:val="superscript"/>
        </w:rPr>
        <w:t>-13</w:t>
      </w:r>
      <w:r w:rsidRPr="0008545A">
        <w:rPr>
          <w:sz w:val="20"/>
          <w:szCs w:val="20"/>
        </w:rPr>
        <w:t xml:space="preserve">). </w:t>
      </w:r>
      <w:r w:rsidR="00FF6B5E">
        <w:rPr>
          <w:sz w:val="20"/>
          <w:szCs w:val="20"/>
        </w:rPr>
        <w:t>Single-domain</w:t>
      </w:r>
      <w:r w:rsidRPr="0008545A">
        <w:rPr>
          <w:sz w:val="20"/>
          <w:szCs w:val="20"/>
        </w:rPr>
        <w:t xml:space="preserve"> metabolites for lung function with the strongest associations include vitamin 9-cis-retinoic acid, xanthosine, C5:1 carnitine</w:t>
      </w:r>
      <w:r w:rsidR="00F040A1">
        <w:rPr>
          <w:sz w:val="20"/>
          <w:szCs w:val="20"/>
        </w:rPr>
        <w:t xml:space="preserve">, </w:t>
      </w:r>
      <w:r w:rsidRPr="0008545A">
        <w:rPr>
          <w:sz w:val="20"/>
          <w:szCs w:val="20"/>
        </w:rPr>
        <w:t>cortisol, sphingolipids (SM(d18:1/16:1), Sphingosine-1-phosphate), phospholipids, vitamin B1</w:t>
      </w:r>
      <w:r w:rsidR="009854FD">
        <w:rPr>
          <w:sz w:val="20"/>
          <w:szCs w:val="20"/>
        </w:rPr>
        <w:t xml:space="preserve"> </w:t>
      </w:r>
      <w:r w:rsidRPr="0008545A">
        <w:rPr>
          <w:sz w:val="20"/>
          <w:szCs w:val="20"/>
        </w:rPr>
        <w:t>(Thiamine), and lysophospholipids (</w:t>
      </w:r>
      <w:proofErr w:type="gramStart"/>
      <w:r w:rsidRPr="0008545A">
        <w:rPr>
          <w:sz w:val="20"/>
          <w:szCs w:val="20"/>
        </w:rPr>
        <w:t>LPE(</w:t>
      </w:r>
      <w:proofErr w:type="gramEnd"/>
      <w:r w:rsidRPr="0008545A">
        <w:rPr>
          <w:sz w:val="20"/>
          <w:szCs w:val="20"/>
        </w:rPr>
        <w:t xml:space="preserve">18:0/0:0), LPC(18:3), LPE(20:0), </w:t>
      </w:r>
      <w:r w:rsidR="00F040A1">
        <w:rPr>
          <w:sz w:val="20"/>
          <w:szCs w:val="20"/>
        </w:rPr>
        <w:t xml:space="preserve">and </w:t>
      </w:r>
      <w:r w:rsidRPr="0008545A">
        <w:rPr>
          <w:sz w:val="20"/>
          <w:szCs w:val="20"/>
        </w:rPr>
        <w:t>LPE(20:1)).</w:t>
      </w:r>
    </w:p>
    <w:p w14:paraId="442BC4A8" w14:textId="77777777" w:rsidR="0008545A" w:rsidRPr="0008545A" w:rsidRDefault="0008545A" w:rsidP="00D52980">
      <w:pPr>
        <w:spacing w:before="100" w:beforeAutospacing="1" w:after="100" w:afterAutospacing="1"/>
        <w:contextualSpacing/>
        <w:jc w:val="both"/>
        <w:rPr>
          <w:sz w:val="20"/>
          <w:szCs w:val="20"/>
        </w:rPr>
      </w:pPr>
    </w:p>
    <w:p w14:paraId="5D9AC69C" w14:textId="77777777" w:rsidR="0008545A" w:rsidRPr="0008545A" w:rsidRDefault="0008545A" w:rsidP="00D52980">
      <w:pPr>
        <w:spacing w:before="100" w:beforeAutospacing="1" w:after="100" w:afterAutospacing="1"/>
        <w:contextualSpacing/>
        <w:jc w:val="both"/>
        <w:rPr>
          <w:b/>
          <w:bCs/>
          <w:sz w:val="20"/>
          <w:szCs w:val="20"/>
        </w:rPr>
      </w:pPr>
      <w:r w:rsidRPr="0008545A">
        <w:rPr>
          <w:b/>
          <w:bCs/>
          <w:sz w:val="20"/>
          <w:szCs w:val="20"/>
        </w:rPr>
        <w:t>Metabolite Associations with Clinical Traits of Asthma: Th2 Inflammation</w:t>
      </w:r>
    </w:p>
    <w:p w14:paraId="15C22D89" w14:textId="5DD1B6E0" w:rsidR="0008545A" w:rsidRDefault="0008545A" w:rsidP="00D52980">
      <w:pPr>
        <w:spacing w:before="100" w:beforeAutospacing="1" w:after="100" w:afterAutospacing="1"/>
        <w:contextualSpacing/>
        <w:jc w:val="both"/>
        <w:rPr>
          <w:sz w:val="20"/>
          <w:szCs w:val="20"/>
        </w:rPr>
      </w:pPr>
      <w:r w:rsidRPr="0008545A">
        <w:rPr>
          <w:sz w:val="20"/>
          <w:szCs w:val="20"/>
        </w:rPr>
        <w:t xml:space="preserve">There were 91 significant metabolite-Th2 Inflammation associations with 70 unique metabolites; 21 of the 70 metabolites (30.0%) were associated with both Th2 Inflammation phenotypes; 37 of the 70 significant metabolites (52.9%) were only associated with Th2 Inflammation phenotypes and therefore were Th2 Inflammation </w:t>
      </w:r>
      <w:r w:rsidR="00FF6B5E">
        <w:rPr>
          <w:sz w:val="20"/>
          <w:szCs w:val="20"/>
        </w:rPr>
        <w:t>single-domain</w:t>
      </w:r>
      <w:r w:rsidRPr="0008545A">
        <w:rPr>
          <w:sz w:val="20"/>
          <w:szCs w:val="20"/>
        </w:rPr>
        <w:t xml:space="preserve"> metabolites (</w:t>
      </w:r>
      <w:r w:rsidRPr="007A5316">
        <w:rPr>
          <w:b/>
          <w:bCs/>
          <w:sz w:val="20"/>
          <w:szCs w:val="20"/>
        </w:rPr>
        <w:t xml:space="preserve">Table </w:t>
      </w:r>
      <w:r w:rsidR="00221DAE" w:rsidRPr="007A5316">
        <w:rPr>
          <w:b/>
          <w:bCs/>
          <w:sz w:val="20"/>
          <w:szCs w:val="20"/>
        </w:rPr>
        <w:t>E</w:t>
      </w:r>
      <w:r w:rsidRPr="007A5316">
        <w:rPr>
          <w:b/>
          <w:bCs/>
          <w:sz w:val="20"/>
          <w:szCs w:val="20"/>
        </w:rPr>
        <w:t>4</w:t>
      </w:r>
      <w:r w:rsidRPr="0008545A">
        <w:rPr>
          <w:sz w:val="20"/>
          <w:szCs w:val="20"/>
        </w:rPr>
        <w:t>). The 70 metabolites that were significantly associated with Th2 inflammation, mainly consisted of 53 lipids (</w:t>
      </w:r>
      <w:r w:rsidR="002B7773">
        <w:rPr>
          <w:sz w:val="20"/>
          <w:szCs w:val="20"/>
        </w:rPr>
        <w:t>meta-p</w:t>
      </w:r>
      <w:r w:rsidRPr="0008545A">
        <w:rPr>
          <w:sz w:val="20"/>
          <w:szCs w:val="20"/>
        </w:rPr>
        <w:t>=0.006 to 5.63×10</w:t>
      </w:r>
      <w:r w:rsidR="006865B7" w:rsidRPr="007A5316">
        <w:rPr>
          <w:sz w:val="20"/>
          <w:szCs w:val="20"/>
          <w:vertAlign w:val="superscript"/>
        </w:rPr>
        <w:t>-</w:t>
      </w:r>
      <w:r w:rsidRPr="007A5316">
        <w:rPr>
          <w:sz w:val="20"/>
          <w:szCs w:val="20"/>
          <w:vertAlign w:val="superscript"/>
        </w:rPr>
        <w:t>6</w:t>
      </w:r>
      <w:r w:rsidRPr="0008545A">
        <w:rPr>
          <w:sz w:val="20"/>
          <w:szCs w:val="20"/>
        </w:rPr>
        <w:t>). Of these lipid associations, 89.6% positively correlated with Th2 inflammation. Specific lipid classes had the most pathway-level associations with Th2 inflammation phenotypes, including 16 phosphatidylcholines (</w:t>
      </w:r>
      <w:r w:rsidR="002B7773">
        <w:rPr>
          <w:sz w:val="20"/>
          <w:szCs w:val="20"/>
        </w:rPr>
        <w:t>meta-p</w:t>
      </w:r>
      <w:r w:rsidRPr="0008545A">
        <w:rPr>
          <w:sz w:val="20"/>
          <w:szCs w:val="20"/>
        </w:rPr>
        <w:t>=0.006 to 7.82×10</w:t>
      </w:r>
      <w:r w:rsidRPr="007A5316">
        <w:rPr>
          <w:sz w:val="20"/>
          <w:szCs w:val="20"/>
          <w:vertAlign w:val="superscript"/>
        </w:rPr>
        <w:t>-6</w:t>
      </w:r>
      <w:r w:rsidRPr="0008545A">
        <w:rPr>
          <w:sz w:val="20"/>
          <w:szCs w:val="20"/>
        </w:rPr>
        <w:t>), 8 triacylglycerols (</w:t>
      </w:r>
      <w:r w:rsidR="002B7773">
        <w:rPr>
          <w:sz w:val="20"/>
          <w:szCs w:val="20"/>
        </w:rPr>
        <w:t>meta-p</w:t>
      </w:r>
      <w:r w:rsidRPr="0008545A">
        <w:rPr>
          <w:sz w:val="20"/>
          <w:szCs w:val="20"/>
        </w:rPr>
        <w:t>=0.001 to 0.006), 7 phosphatidylethanolamines (</w:t>
      </w:r>
      <w:r w:rsidR="002B7773">
        <w:rPr>
          <w:sz w:val="20"/>
          <w:szCs w:val="20"/>
        </w:rPr>
        <w:t>meta-p</w:t>
      </w:r>
      <w:r w:rsidRPr="0008545A">
        <w:rPr>
          <w:sz w:val="20"/>
          <w:szCs w:val="20"/>
        </w:rPr>
        <w:t>=0.006 to 5.65×10</w:t>
      </w:r>
      <w:r w:rsidRPr="007A5316">
        <w:rPr>
          <w:sz w:val="20"/>
          <w:szCs w:val="20"/>
          <w:vertAlign w:val="superscript"/>
        </w:rPr>
        <w:t>-6</w:t>
      </w:r>
      <w:r w:rsidRPr="0008545A">
        <w:rPr>
          <w:sz w:val="20"/>
          <w:szCs w:val="20"/>
        </w:rPr>
        <w:t>), and 6 lysophospholipids (</w:t>
      </w:r>
      <w:r w:rsidR="002B7773">
        <w:rPr>
          <w:sz w:val="20"/>
          <w:szCs w:val="20"/>
        </w:rPr>
        <w:t>meta-p</w:t>
      </w:r>
      <w:r w:rsidRPr="0008545A">
        <w:rPr>
          <w:sz w:val="20"/>
          <w:szCs w:val="20"/>
        </w:rPr>
        <w:t xml:space="preserve">=0.005 to 0.0002) were </w:t>
      </w:r>
      <w:r w:rsidR="00DC28BA">
        <w:rPr>
          <w:sz w:val="20"/>
          <w:szCs w:val="20"/>
        </w:rPr>
        <w:t>single-domain</w:t>
      </w:r>
      <w:r w:rsidRPr="0008545A">
        <w:rPr>
          <w:sz w:val="20"/>
          <w:szCs w:val="20"/>
        </w:rPr>
        <w:t xml:space="preserve"> and had strong positive association with Th2 inflammation. Positive associations were observed between Th2 inflammation phenotypes and </w:t>
      </w:r>
      <w:r w:rsidR="00F60F6B">
        <w:rPr>
          <w:sz w:val="20"/>
          <w:szCs w:val="20"/>
        </w:rPr>
        <w:t>multi-domain</w:t>
      </w:r>
      <w:r w:rsidRPr="0008545A">
        <w:rPr>
          <w:sz w:val="20"/>
          <w:szCs w:val="20"/>
        </w:rPr>
        <w:t xml:space="preserve"> metabolites including fatty acids (azelate, sebacate, 9,10-diHOME, and 12,13-diHOME), histamine (</w:t>
      </w:r>
      <w:r w:rsidR="002B7773">
        <w:rPr>
          <w:sz w:val="20"/>
          <w:szCs w:val="20"/>
        </w:rPr>
        <w:t>meta-p</w:t>
      </w:r>
      <w:r w:rsidRPr="0008545A">
        <w:rPr>
          <w:sz w:val="20"/>
          <w:szCs w:val="20"/>
        </w:rPr>
        <w:t>=8.37×10</w:t>
      </w:r>
      <w:r w:rsidRPr="007A5316">
        <w:rPr>
          <w:sz w:val="20"/>
          <w:szCs w:val="20"/>
          <w:vertAlign w:val="superscript"/>
        </w:rPr>
        <w:t>-11</w:t>
      </w:r>
      <w:r w:rsidR="00510F89">
        <w:rPr>
          <w:sz w:val="20"/>
          <w:szCs w:val="20"/>
        </w:rPr>
        <w:t xml:space="preserve"> to </w:t>
      </w:r>
      <w:r w:rsidR="00510F89" w:rsidRPr="0008545A">
        <w:rPr>
          <w:sz w:val="20"/>
          <w:szCs w:val="20"/>
        </w:rPr>
        <w:t>1.74×10</w:t>
      </w:r>
      <w:r w:rsidR="00510F89" w:rsidRPr="007A5316">
        <w:rPr>
          <w:sz w:val="20"/>
          <w:szCs w:val="20"/>
          <w:vertAlign w:val="superscript"/>
        </w:rPr>
        <w:t>-15</w:t>
      </w:r>
      <w:r w:rsidR="00510F89">
        <w:rPr>
          <w:sz w:val="20"/>
          <w:szCs w:val="20"/>
        </w:rPr>
        <w:t>)</w:t>
      </w:r>
      <w:r w:rsidRPr="0008545A">
        <w:rPr>
          <w:sz w:val="20"/>
          <w:szCs w:val="20"/>
        </w:rPr>
        <w:t>, 1-methylhistamine (</w:t>
      </w:r>
      <w:r w:rsidR="002B7773">
        <w:rPr>
          <w:sz w:val="20"/>
          <w:szCs w:val="20"/>
        </w:rPr>
        <w:t>meta-p</w:t>
      </w:r>
      <w:r w:rsidRPr="0008545A">
        <w:rPr>
          <w:sz w:val="20"/>
          <w:szCs w:val="20"/>
        </w:rPr>
        <w:t>= 1.28×10</w:t>
      </w:r>
      <w:r w:rsidRPr="007A5316">
        <w:rPr>
          <w:sz w:val="20"/>
          <w:szCs w:val="20"/>
          <w:vertAlign w:val="superscript"/>
        </w:rPr>
        <w:t>-8</w:t>
      </w:r>
      <w:r w:rsidR="0020614C">
        <w:rPr>
          <w:sz w:val="20"/>
          <w:szCs w:val="20"/>
        </w:rPr>
        <w:t xml:space="preserve"> to </w:t>
      </w:r>
      <w:r w:rsidR="0020614C" w:rsidRPr="0008545A">
        <w:rPr>
          <w:sz w:val="20"/>
          <w:szCs w:val="20"/>
        </w:rPr>
        <w:t>3.51×10</w:t>
      </w:r>
      <w:r w:rsidR="0020614C" w:rsidRPr="007A5316">
        <w:rPr>
          <w:sz w:val="20"/>
          <w:szCs w:val="20"/>
          <w:vertAlign w:val="superscript"/>
        </w:rPr>
        <w:t>-12</w:t>
      </w:r>
      <w:r w:rsidR="0020614C">
        <w:rPr>
          <w:sz w:val="20"/>
          <w:szCs w:val="20"/>
        </w:rPr>
        <w:t>)</w:t>
      </w:r>
      <w:r w:rsidRPr="0008545A">
        <w:rPr>
          <w:sz w:val="20"/>
          <w:szCs w:val="20"/>
        </w:rPr>
        <w:t>, as well as taurine (</w:t>
      </w:r>
      <w:r w:rsidR="002B7773">
        <w:rPr>
          <w:sz w:val="20"/>
          <w:szCs w:val="20"/>
        </w:rPr>
        <w:t>meta-p</w:t>
      </w:r>
      <w:r w:rsidRPr="0008545A">
        <w:rPr>
          <w:sz w:val="20"/>
          <w:szCs w:val="20"/>
        </w:rPr>
        <w:t>=2.49×10</w:t>
      </w:r>
      <w:r w:rsidR="006865B7" w:rsidRPr="007A5316">
        <w:rPr>
          <w:sz w:val="20"/>
          <w:szCs w:val="20"/>
          <w:vertAlign w:val="superscript"/>
        </w:rPr>
        <w:t>-</w:t>
      </w:r>
      <w:r w:rsidRPr="007A5316">
        <w:rPr>
          <w:sz w:val="20"/>
          <w:szCs w:val="20"/>
          <w:vertAlign w:val="superscript"/>
        </w:rPr>
        <w:t>6</w:t>
      </w:r>
      <w:r w:rsidR="005D704D">
        <w:rPr>
          <w:sz w:val="20"/>
          <w:szCs w:val="20"/>
        </w:rPr>
        <w:t xml:space="preserve"> to </w:t>
      </w:r>
      <w:r w:rsidR="005D704D" w:rsidRPr="0008545A">
        <w:rPr>
          <w:sz w:val="20"/>
          <w:szCs w:val="20"/>
        </w:rPr>
        <w:t>7.55×10</w:t>
      </w:r>
      <w:r w:rsidR="005D704D" w:rsidRPr="007A5316">
        <w:rPr>
          <w:sz w:val="20"/>
          <w:szCs w:val="20"/>
          <w:vertAlign w:val="superscript"/>
        </w:rPr>
        <w:t>-11</w:t>
      </w:r>
      <w:r w:rsidR="005D704D">
        <w:rPr>
          <w:sz w:val="20"/>
          <w:szCs w:val="20"/>
        </w:rPr>
        <w:t>)</w:t>
      </w:r>
      <w:r w:rsidRPr="0008545A">
        <w:rPr>
          <w:sz w:val="20"/>
          <w:szCs w:val="20"/>
        </w:rPr>
        <w:t xml:space="preserve"> and kynurenine (</w:t>
      </w:r>
      <w:r w:rsidR="002B7773">
        <w:rPr>
          <w:sz w:val="20"/>
          <w:szCs w:val="20"/>
        </w:rPr>
        <w:t>meta-p</w:t>
      </w:r>
      <w:r w:rsidRPr="0008545A">
        <w:rPr>
          <w:sz w:val="20"/>
          <w:szCs w:val="20"/>
        </w:rPr>
        <w:t>=5.88×10</w:t>
      </w:r>
      <w:r w:rsidR="006865B7" w:rsidRPr="007A5316">
        <w:rPr>
          <w:sz w:val="20"/>
          <w:szCs w:val="20"/>
          <w:vertAlign w:val="superscript"/>
        </w:rPr>
        <w:t>-</w:t>
      </w:r>
      <w:r w:rsidRPr="007A5316">
        <w:rPr>
          <w:sz w:val="20"/>
          <w:szCs w:val="20"/>
          <w:vertAlign w:val="superscript"/>
        </w:rPr>
        <w:t>9</w:t>
      </w:r>
      <w:r w:rsidRPr="0008545A">
        <w:rPr>
          <w:sz w:val="20"/>
          <w:szCs w:val="20"/>
        </w:rPr>
        <w:t>, 8.74×10</w:t>
      </w:r>
      <w:r w:rsidR="006865B7" w:rsidRPr="007A5316">
        <w:rPr>
          <w:sz w:val="20"/>
          <w:szCs w:val="20"/>
          <w:vertAlign w:val="superscript"/>
        </w:rPr>
        <w:t>-</w:t>
      </w:r>
      <w:r w:rsidRPr="007A5316">
        <w:rPr>
          <w:sz w:val="20"/>
          <w:szCs w:val="20"/>
          <w:vertAlign w:val="superscript"/>
        </w:rPr>
        <w:t>11</w:t>
      </w:r>
      <w:r w:rsidRPr="0008545A">
        <w:rPr>
          <w:sz w:val="20"/>
          <w:szCs w:val="20"/>
        </w:rPr>
        <w:t xml:space="preserve">). Carnitine and hemoglobin and porphyrin metabolites were </w:t>
      </w:r>
      <w:r w:rsidR="00FF6B5E">
        <w:rPr>
          <w:sz w:val="20"/>
          <w:szCs w:val="20"/>
        </w:rPr>
        <w:t>single-domain</w:t>
      </w:r>
      <w:r w:rsidRPr="0008545A">
        <w:rPr>
          <w:sz w:val="20"/>
          <w:szCs w:val="20"/>
        </w:rPr>
        <w:t xml:space="preserve"> and negatively associated with Th2 inflammation phenotypes (</w:t>
      </w:r>
      <w:r w:rsidR="00DA188A">
        <w:rPr>
          <w:sz w:val="20"/>
          <w:szCs w:val="20"/>
        </w:rPr>
        <w:t>C</w:t>
      </w:r>
      <w:r w:rsidRPr="0008545A">
        <w:rPr>
          <w:sz w:val="20"/>
          <w:szCs w:val="20"/>
        </w:rPr>
        <w:t xml:space="preserve">16, </w:t>
      </w:r>
      <w:r w:rsidR="00DA188A">
        <w:rPr>
          <w:sz w:val="20"/>
          <w:szCs w:val="20"/>
        </w:rPr>
        <w:t>C</w:t>
      </w:r>
      <w:r w:rsidRPr="0008545A">
        <w:rPr>
          <w:sz w:val="20"/>
          <w:szCs w:val="20"/>
        </w:rPr>
        <w:t xml:space="preserve">18:1, </w:t>
      </w:r>
      <w:r w:rsidR="00DA188A">
        <w:rPr>
          <w:sz w:val="20"/>
          <w:szCs w:val="20"/>
        </w:rPr>
        <w:t>C</w:t>
      </w:r>
      <w:r w:rsidRPr="0008545A">
        <w:rPr>
          <w:sz w:val="20"/>
          <w:szCs w:val="20"/>
        </w:rPr>
        <w:t xml:space="preserve">18:2, </w:t>
      </w:r>
      <w:r w:rsidR="00DA188A">
        <w:rPr>
          <w:sz w:val="20"/>
          <w:szCs w:val="20"/>
        </w:rPr>
        <w:t>C</w:t>
      </w:r>
      <w:r w:rsidRPr="0008545A">
        <w:rPr>
          <w:sz w:val="20"/>
          <w:szCs w:val="20"/>
        </w:rPr>
        <w:t xml:space="preserve">20:4, </w:t>
      </w:r>
      <w:r w:rsidR="002B7773">
        <w:rPr>
          <w:sz w:val="20"/>
          <w:szCs w:val="20"/>
        </w:rPr>
        <w:t>meta-p</w:t>
      </w:r>
      <w:r w:rsidR="00A861AE">
        <w:rPr>
          <w:sz w:val="20"/>
          <w:szCs w:val="20"/>
        </w:rPr>
        <w:t>=</w:t>
      </w:r>
      <w:r w:rsidRPr="0008545A">
        <w:rPr>
          <w:sz w:val="20"/>
          <w:szCs w:val="20"/>
        </w:rPr>
        <w:t xml:space="preserve"> 0.003 to 0.002).</w:t>
      </w:r>
    </w:p>
    <w:p w14:paraId="227B44C8" w14:textId="77777777" w:rsidR="00F239E6" w:rsidRPr="0008545A" w:rsidRDefault="00F239E6" w:rsidP="00D52980">
      <w:pPr>
        <w:spacing w:before="100" w:beforeAutospacing="1" w:after="100" w:afterAutospacing="1"/>
        <w:contextualSpacing/>
        <w:jc w:val="both"/>
        <w:rPr>
          <w:sz w:val="20"/>
          <w:szCs w:val="20"/>
        </w:rPr>
      </w:pPr>
    </w:p>
    <w:p w14:paraId="55599299" w14:textId="77777777" w:rsidR="0008545A" w:rsidRPr="0008545A" w:rsidRDefault="0008545A" w:rsidP="00D52980">
      <w:pPr>
        <w:spacing w:before="100" w:beforeAutospacing="1" w:after="100" w:afterAutospacing="1"/>
        <w:contextualSpacing/>
        <w:jc w:val="both"/>
        <w:rPr>
          <w:b/>
          <w:bCs/>
          <w:sz w:val="20"/>
          <w:szCs w:val="20"/>
        </w:rPr>
      </w:pPr>
      <w:r w:rsidRPr="0008545A">
        <w:rPr>
          <w:b/>
          <w:bCs/>
          <w:sz w:val="20"/>
          <w:szCs w:val="20"/>
        </w:rPr>
        <w:t>Metabolite Associations with Clinical Traits of Asthma: Non-Th2 Inflammation</w:t>
      </w:r>
    </w:p>
    <w:p w14:paraId="1DA1EF60" w14:textId="08878CDB" w:rsidR="0008545A" w:rsidRPr="0008545A" w:rsidRDefault="0008545A" w:rsidP="00D52980">
      <w:pPr>
        <w:spacing w:before="100" w:beforeAutospacing="1" w:after="100" w:afterAutospacing="1"/>
        <w:contextualSpacing/>
        <w:jc w:val="both"/>
        <w:rPr>
          <w:sz w:val="20"/>
          <w:szCs w:val="20"/>
        </w:rPr>
      </w:pPr>
      <w:r w:rsidRPr="0008545A">
        <w:rPr>
          <w:sz w:val="20"/>
          <w:szCs w:val="20"/>
        </w:rPr>
        <w:t xml:space="preserve">There were 53 significant metabolite-non-Th2 Inflammation associations with 41 unique metabolites; 12 of the 41 metabolites (29.3%) were associated with both non-Th2 Inflammation phenotypes; 33 of the 41 significant metabolites (80.5%) were only associated with non-Th2 Inflammation phenotypes and therefore were non-Th2 Inflammation </w:t>
      </w:r>
      <w:r w:rsidR="00FF6B5E">
        <w:rPr>
          <w:sz w:val="20"/>
          <w:szCs w:val="20"/>
        </w:rPr>
        <w:lastRenderedPageBreak/>
        <w:t>single-domain</w:t>
      </w:r>
      <w:r w:rsidRPr="0008545A">
        <w:rPr>
          <w:sz w:val="20"/>
          <w:szCs w:val="20"/>
        </w:rPr>
        <w:t xml:space="preserve"> metabolites (</w:t>
      </w:r>
      <w:r w:rsidR="00221DAE" w:rsidRPr="007A5316">
        <w:rPr>
          <w:b/>
          <w:bCs/>
          <w:sz w:val="20"/>
          <w:szCs w:val="20"/>
        </w:rPr>
        <w:t>Table E5</w:t>
      </w:r>
      <w:r w:rsidRPr="0008545A">
        <w:rPr>
          <w:sz w:val="20"/>
          <w:szCs w:val="20"/>
        </w:rPr>
        <w:t>). These 41 metabolites</w:t>
      </w:r>
      <w:r w:rsidR="0014734C">
        <w:rPr>
          <w:sz w:val="20"/>
          <w:szCs w:val="20"/>
        </w:rPr>
        <w:t>,</w:t>
      </w:r>
      <w:r w:rsidRPr="0008545A">
        <w:rPr>
          <w:sz w:val="20"/>
          <w:szCs w:val="20"/>
        </w:rPr>
        <w:t xml:space="preserve"> significantly associated with non-Th2 inflammation, mainly consisted of 18 amino acids (</w:t>
      </w:r>
      <w:r w:rsidR="002B7773">
        <w:rPr>
          <w:sz w:val="20"/>
          <w:szCs w:val="20"/>
        </w:rPr>
        <w:t>meta-p</w:t>
      </w:r>
      <w:r w:rsidRPr="0008545A">
        <w:rPr>
          <w:sz w:val="20"/>
          <w:szCs w:val="20"/>
        </w:rPr>
        <w:t>=0.004 to 1.15×10</w:t>
      </w:r>
      <w:r w:rsidR="006865B7" w:rsidRPr="007A5316">
        <w:rPr>
          <w:sz w:val="20"/>
          <w:szCs w:val="20"/>
          <w:vertAlign w:val="superscript"/>
        </w:rPr>
        <w:t>-</w:t>
      </w:r>
      <w:r w:rsidRPr="007A5316">
        <w:rPr>
          <w:sz w:val="20"/>
          <w:szCs w:val="20"/>
          <w:vertAlign w:val="superscript"/>
        </w:rPr>
        <w:t>5</w:t>
      </w:r>
      <w:r w:rsidRPr="0008545A">
        <w:rPr>
          <w:sz w:val="20"/>
          <w:szCs w:val="20"/>
        </w:rPr>
        <w:t>) and 19 lipids (</w:t>
      </w:r>
      <w:r w:rsidR="002B7773">
        <w:rPr>
          <w:sz w:val="20"/>
          <w:szCs w:val="20"/>
        </w:rPr>
        <w:t>meta-p</w:t>
      </w:r>
      <w:r w:rsidRPr="0008545A">
        <w:rPr>
          <w:sz w:val="20"/>
          <w:szCs w:val="20"/>
        </w:rPr>
        <w:t>=0.004 to 5.27×10</w:t>
      </w:r>
      <w:r w:rsidR="006865B7" w:rsidRPr="007A5316">
        <w:rPr>
          <w:sz w:val="20"/>
          <w:szCs w:val="20"/>
          <w:vertAlign w:val="superscript"/>
        </w:rPr>
        <w:t>-</w:t>
      </w:r>
      <w:r w:rsidRPr="007A5316">
        <w:rPr>
          <w:sz w:val="20"/>
          <w:szCs w:val="20"/>
          <w:vertAlign w:val="superscript"/>
        </w:rPr>
        <w:t>7</w:t>
      </w:r>
      <w:r w:rsidRPr="0008545A">
        <w:rPr>
          <w:sz w:val="20"/>
          <w:szCs w:val="20"/>
        </w:rPr>
        <w:t xml:space="preserve">). Amino acids were predominantly negatively associated (80.0%), while lipids were predominantly positively associated (83.3%) with non-Th2 inflammation. In amino acid sub-pathways, four metabolites each were found in tryptophan metabolism (indole-3-carboxylic acid, kynurenic acid, kynurenine, and xanthurenic acid) and </w:t>
      </w:r>
      <w:r w:rsidR="00281AAA">
        <w:rPr>
          <w:sz w:val="20"/>
          <w:szCs w:val="20"/>
        </w:rPr>
        <w:t xml:space="preserve">the </w:t>
      </w:r>
      <w:r w:rsidRPr="0008545A">
        <w:rPr>
          <w:sz w:val="20"/>
          <w:szCs w:val="20"/>
        </w:rPr>
        <w:t>urea cycle; arginine and proline metabolism (arginine, citrulline, hydroxyproline, N-acetylornithine), three in histidine metabolism (anserine, histamine, histidine), and three in glycine, serine, and threonine metabolism (glycine, serine, threonine). Fatty acids (3-hydroxydecanoate, 16-hydroxypalmitate, hexadecanedioate, tetradecanedioate), long-chain monounsaturated fatty acids (myristoleic acid, nervonic acid, N-oleoyl taurine, oleoyl leucine), ceramides (Cer(d18:1/16:0))</w:t>
      </w:r>
      <w:r w:rsidR="00B840EA">
        <w:rPr>
          <w:sz w:val="20"/>
          <w:szCs w:val="20"/>
        </w:rPr>
        <w:t>,</w:t>
      </w:r>
      <w:r w:rsidRPr="0008545A">
        <w:rPr>
          <w:sz w:val="20"/>
          <w:szCs w:val="20"/>
        </w:rPr>
        <w:t xml:space="preserve"> sterols (CE(18:0)), alanine and aspartate (alanine, N-Acetyl-L-Aspartic acid) and TCA cycle (2-Hydroxybutyric acid, Succinic acid) metabolites were largely </w:t>
      </w:r>
      <w:r w:rsidR="00FF6B5E">
        <w:rPr>
          <w:sz w:val="20"/>
          <w:szCs w:val="20"/>
        </w:rPr>
        <w:t>single-domain</w:t>
      </w:r>
      <w:r w:rsidRPr="0008545A">
        <w:rPr>
          <w:sz w:val="20"/>
          <w:szCs w:val="20"/>
        </w:rPr>
        <w:t xml:space="preserve"> associations.  The most pronounced negative associations with non-Th2 inflammation were with diacetylspermine (</w:t>
      </w:r>
      <w:r w:rsidR="002B7773">
        <w:rPr>
          <w:sz w:val="20"/>
          <w:szCs w:val="20"/>
        </w:rPr>
        <w:t>meta-p</w:t>
      </w:r>
      <w:r w:rsidRPr="0008545A">
        <w:rPr>
          <w:sz w:val="20"/>
          <w:szCs w:val="20"/>
        </w:rPr>
        <w:t>=1.83×10</w:t>
      </w:r>
      <w:r w:rsidRPr="007A5316">
        <w:rPr>
          <w:sz w:val="20"/>
          <w:szCs w:val="20"/>
          <w:vertAlign w:val="superscript"/>
        </w:rPr>
        <w:t>-7</w:t>
      </w:r>
      <w:r w:rsidRPr="0008545A">
        <w:rPr>
          <w:sz w:val="20"/>
          <w:szCs w:val="20"/>
        </w:rPr>
        <w:t>) and nervonic acid (</w:t>
      </w:r>
      <w:r w:rsidR="002B7773">
        <w:rPr>
          <w:sz w:val="20"/>
          <w:szCs w:val="20"/>
        </w:rPr>
        <w:t>meta-p</w:t>
      </w:r>
      <w:r w:rsidRPr="0008545A">
        <w:rPr>
          <w:sz w:val="20"/>
          <w:szCs w:val="20"/>
        </w:rPr>
        <w:t>=5.27×10</w:t>
      </w:r>
      <w:r w:rsidRPr="007A5316">
        <w:rPr>
          <w:sz w:val="20"/>
          <w:szCs w:val="20"/>
          <w:vertAlign w:val="superscript"/>
        </w:rPr>
        <w:t>-7</w:t>
      </w:r>
      <w:r w:rsidRPr="0008545A">
        <w:rPr>
          <w:sz w:val="20"/>
          <w:szCs w:val="20"/>
        </w:rPr>
        <w:t>). While some sub-pathways, like fatty acids (3-hydroxydecanoate, tetradecanedioate, hexadecanedioate, 16-hydroxypalmitate, and tetradecanedioate) and the TCA cycle (2-hydroxybutyric acid, succinic acid/methylmalonic acid, and 2-hydroxybutyric acid), were in the same direction as Th2 associations, non-Th2 associations with histamine, tryptophan, and carnitine (C4-OH carnitine) metabolites were in the opposite direction.</w:t>
      </w:r>
    </w:p>
    <w:p w14:paraId="1EE72EC5" w14:textId="77777777" w:rsidR="0008545A" w:rsidRPr="0008545A" w:rsidRDefault="0008545A" w:rsidP="00D52980">
      <w:pPr>
        <w:spacing w:before="100" w:beforeAutospacing="1" w:after="100" w:afterAutospacing="1"/>
        <w:contextualSpacing/>
        <w:jc w:val="both"/>
        <w:rPr>
          <w:sz w:val="20"/>
          <w:szCs w:val="20"/>
        </w:rPr>
      </w:pPr>
    </w:p>
    <w:p w14:paraId="022BB576" w14:textId="77777777" w:rsidR="0008545A" w:rsidRDefault="0008545A" w:rsidP="00D52980">
      <w:pPr>
        <w:spacing w:before="100" w:beforeAutospacing="1" w:after="100" w:afterAutospacing="1"/>
        <w:contextualSpacing/>
        <w:jc w:val="both"/>
        <w:rPr>
          <w:b/>
          <w:bCs/>
          <w:sz w:val="20"/>
          <w:szCs w:val="20"/>
        </w:rPr>
      </w:pPr>
    </w:p>
    <w:p w14:paraId="7DC3E011" w14:textId="77777777" w:rsidR="0008545A" w:rsidRDefault="0008545A" w:rsidP="00D52980">
      <w:pPr>
        <w:spacing w:before="100" w:beforeAutospacing="1" w:after="100" w:afterAutospacing="1"/>
        <w:contextualSpacing/>
        <w:jc w:val="both"/>
        <w:rPr>
          <w:b/>
          <w:bCs/>
          <w:sz w:val="20"/>
          <w:szCs w:val="20"/>
        </w:rPr>
      </w:pPr>
    </w:p>
    <w:p w14:paraId="3AB9AB24" w14:textId="77777777" w:rsidR="0008545A" w:rsidRDefault="0008545A" w:rsidP="00D52980">
      <w:pPr>
        <w:spacing w:before="100" w:beforeAutospacing="1" w:after="100" w:afterAutospacing="1"/>
        <w:contextualSpacing/>
        <w:jc w:val="both"/>
        <w:rPr>
          <w:b/>
          <w:bCs/>
          <w:sz w:val="20"/>
          <w:szCs w:val="20"/>
        </w:rPr>
      </w:pPr>
    </w:p>
    <w:p w14:paraId="6B4423F2" w14:textId="77777777" w:rsidR="0008545A" w:rsidRDefault="0008545A" w:rsidP="00D52980">
      <w:pPr>
        <w:spacing w:before="100" w:beforeAutospacing="1" w:after="100" w:afterAutospacing="1"/>
        <w:contextualSpacing/>
        <w:jc w:val="both"/>
        <w:rPr>
          <w:b/>
          <w:bCs/>
          <w:sz w:val="20"/>
          <w:szCs w:val="20"/>
        </w:rPr>
      </w:pPr>
    </w:p>
    <w:p w14:paraId="54C3F16B" w14:textId="77777777" w:rsidR="0008545A" w:rsidRDefault="0008545A" w:rsidP="00D52980">
      <w:pPr>
        <w:contextualSpacing/>
        <w:jc w:val="both"/>
        <w:rPr>
          <w:b/>
          <w:bCs/>
          <w:sz w:val="20"/>
          <w:szCs w:val="20"/>
        </w:rPr>
      </w:pPr>
    </w:p>
    <w:p w14:paraId="3099DBAD" w14:textId="77777777" w:rsidR="0008545A" w:rsidRDefault="0008545A" w:rsidP="00673FEF">
      <w:pPr>
        <w:jc w:val="both"/>
        <w:rPr>
          <w:b/>
          <w:bCs/>
          <w:sz w:val="20"/>
          <w:szCs w:val="20"/>
        </w:rPr>
      </w:pPr>
    </w:p>
    <w:p w14:paraId="597FA7C3" w14:textId="77777777" w:rsidR="0008545A" w:rsidRDefault="0008545A" w:rsidP="00673FEF">
      <w:pPr>
        <w:jc w:val="both"/>
        <w:rPr>
          <w:b/>
          <w:bCs/>
          <w:sz w:val="20"/>
          <w:szCs w:val="20"/>
        </w:rPr>
      </w:pPr>
    </w:p>
    <w:p w14:paraId="556CA4B3" w14:textId="77777777" w:rsidR="0008545A" w:rsidRDefault="0008545A" w:rsidP="00673FEF">
      <w:pPr>
        <w:jc w:val="both"/>
        <w:rPr>
          <w:b/>
          <w:bCs/>
          <w:sz w:val="20"/>
          <w:szCs w:val="20"/>
        </w:rPr>
      </w:pPr>
    </w:p>
    <w:p w14:paraId="01941E66" w14:textId="77777777" w:rsidR="0008545A" w:rsidRDefault="0008545A" w:rsidP="00673FEF">
      <w:pPr>
        <w:jc w:val="both"/>
        <w:rPr>
          <w:b/>
          <w:bCs/>
          <w:sz w:val="20"/>
          <w:szCs w:val="20"/>
        </w:rPr>
      </w:pPr>
    </w:p>
    <w:p w14:paraId="15CEE574" w14:textId="77777777" w:rsidR="0008545A" w:rsidRDefault="0008545A" w:rsidP="00673FEF">
      <w:pPr>
        <w:jc w:val="both"/>
        <w:rPr>
          <w:b/>
          <w:bCs/>
          <w:sz w:val="20"/>
          <w:szCs w:val="20"/>
        </w:rPr>
      </w:pPr>
    </w:p>
    <w:p w14:paraId="2569A05F" w14:textId="77777777" w:rsidR="0008545A" w:rsidRDefault="0008545A" w:rsidP="00673FEF">
      <w:pPr>
        <w:jc w:val="both"/>
        <w:rPr>
          <w:b/>
          <w:bCs/>
          <w:sz w:val="20"/>
          <w:szCs w:val="20"/>
        </w:rPr>
      </w:pPr>
    </w:p>
    <w:p w14:paraId="2FD47F74" w14:textId="77777777" w:rsidR="0008545A" w:rsidRDefault="0008545A" w:rsidP="00673FEF">
      <w:pPr>
        <w:jc w:val="both"/>
        <w:rPr>
          <w:b/>
          <w:bCs/>
          <w:sz w:val="20"/>
          <w:szCs w:val="20"/>
        </w:rPr>
      </w:pPr>
    </w:p>
    <w:p w14:paraId="431FD47D" w14:textId="77777777" w:rsidR="0008545A" w:rsidRDefault="0008545A" w:rsidP="00673FEF">
      <w:pPr>
        <w:jc w:val="both"/>
        <w:rPr>
          <w:b/>
          <w:bCs/>
          <w:sz w:val="20"/>
          <w:szCs w:val="20"/>
        </w:rPr>
      </w:pPr>
    </w:p>
    <w:p w14:paraId="085CAE69" w14:textId="77777777" w:rsidR="00D52980" w:rsidRDefault="00D52980" w:rsidP="00673FEF">
      <w:pPr>
        <w:jc w:val="both"/>
        <w:rPr>
          <w:b/>
          <w:bCs/>
          <w:sz w:val="20"/>
          <w:szCs w:val="20"/>
        </w:rPr>
      </w:pPr>
    </w:p>
    <w:p w14:paraId="79C0B25D" w14:textId="77777777" w:rsidR="00D52980" w:rsidRDefault="00D52980" w:rsidP="00673FEF">
      <w:pPr>
        <w:jc w:val="both"/>
        <w:rPr>
          <w:b/>
          <w:bCs/>
          <w:sz w:val="20"/>
          <w:szCs w:val="20"/>
        </w:rPr>
      </w:pPr>
    </w:p>
    <w:p w14:paraId="1E4503FC" w14:textId="77777777" w:rsidR="00D52980" w:rsidRDefault="00D52980" w:rsidP="00673FEF">
      <w:pPr>
        <w:jc w:val="both"/>
        <w:rPr>
          <w:b/>
          <w:bCs/>
          <w:sz w:val="20"/>
          <w:szCs w:val="20"/>
        </w:rPr>
      </w:pPr>
    </w:p>
    <w:p w14:paraId="7227E32C" w14:textId="77777777" w:rsidR="00D52980" w:rsidRDefault="00D52980" w:rsidP="00673FEF">
      <w:pPr>
        <w:jc w:val="both"/>
        <w:rPr>
          <w:b/>
          <w:bCs/>
          <w:sz w:val="20"/>
          <w:szCs w:val="20"/>
        </w:rPr>
      </w:pPr>
    </w:p>
    <w:p w14:paraId="480414B4" w14:textId="77777777" w:rsidR="00D52980" w:rsidRDefault="00D52980" w:rsidP="00673FEF">
      <w:pPr>
        <w:jc w:val="both"/>
        <w:rPr>
          <w:b/>
          <w:bCs/>
          <w:sz w:val="20"/>
          <w:szCs w:val="20"/>
        </w:rPr>
      </w:pPr>
    </w:p>
    <w:p w14:paraId="5ED96172" w14:textId="77777777" w:rsidR="00D52980" w:rsidRDefault="00D52980" w:rsidP="00673FEF">
      <w:pPr>
        <w:jc w:val="both"/>
        <w:rPr>
          <w:b/>
          <w:bCs/>
          <w:sz w:val="20"/>
          <w:szCs w:val="20"/>
        </w:rPr>
      </w:pPr>
    </w:p>
    <w:p w14:paraId="3BDFBE18" w14:textId="77777777" w:rsidR="00D52980" w:rsidRDefault="00D52980" w:rsidP="00673FEF">
      <w:pPr>
        <w:jc w:val="both"/>
        <w:rPr>
          <w:b/>
          <w:bCs/>
          <w:sz w:val="20"/>
          <w:szCs w:val="20"/>
        </w:rPr>
      </w:pPr>
    </w:p>
    <w:p w14:paraId="5527D58D" w14:textId="77777777" w:rsidR="00D52980" w:rsidRDefault="00D52980" w:rsidP="00673FEF">
      <w:pPr>
        <w:jc w:val="both"/>
        <w:rPr>
          <w:b/>
          <w:bCs/>
          <w:sz w:val="20"/>
          <w:szCs w:val="20"/>
        </w:rPr>
      </w:pPr>
    </w:p>
    <w:p w14:paraId="32BD51A3" w14:textId="77777777" w:rsidR="00D52980" w:rsidRDefault="00D52980" w:rsidP="00673FEF">
      <w:pPr>
        <w:jc w:val="both"/>
        <w:rPr>
          <w:b/>
          <w:bCs/>
          <w:sz w:val="20"/>
          <w:szCs w:val="20"/>
        </w:rPr>
      </w:pPr>
    </w:p>
    <w:p w14:paraId="0B86C3E6" w14:textId="77777777" w:rsidR="00D52980" w:rsidRDefault="00D52980" w:rsidP="00673FEF">
      <w:pPr>
        <w:jc w:val="both"/>
        <w:rPr>
          <w:b/>
          <w:bCs/>
          <w:sz w:val="20"/>
          <w:szCs w:val="20"/>
        </w:rPr>
      </w:pPr>
    </w:p>
    <w:p w14:paraId="323A2EDE" w14:textId="77777777" w:rsidR="00D52980" w:rsidRDefault="00D52980" w:rsidP="00673FEF">
      <w:pPr>
        <w:jc w:val="both"/>
        <w:rPr>
          <w:b/>
          <w:bCs/>
          <w:sz w:val="20"/>
          <w:szCs w:val="20"/>
        </w:rPr>
      </w:pPr>
    </w:p>
    <w:p w14:paraId="08185B2C" w14:textId="77777777" w:rsidR="00D52980" w:rsidRDefault="00D52980" w:rsidP="00673FEF">
      <w:pPr>
        <w:jc w:val="both"/>
        <w:rPr>
          <w:b/>
          <w:bCs/>
          <w:sz w:val="20"/>
          <w:szCs w:val="20"/>
        </w:rPr>
      </w:pPr>
    </w:p>
    <w:p w14:paraId="0BAD9A3B" w14:textId="77777777" w:rsidR="00D52980" w:rsidRDefault="00D52980" w:rsidP="00673FEF">
      <w:pPr>
        <w:jc w:val="both"/>
        <w:rPr>
          <w:b/>
          <w:bCs/>
          <w:sz w:val="20"/>
          <w:szCs w:val="20"/>
        </w:rPr>
      </w:pPr>
    </w:p>
    <w:p w14:paraId="0E6B00A2" w14:textId="77777777" w:rsidR="00D52980" w:rsidRDefault="00D52980" w:rsidP="00673FEF">
      <w:pPr>
        <w:jc w:val="both"/>
        <w:rPr>
          <w:b/>
          <w:bCs/>
          <w:sz w:val="20"/>
          <w:szCs w:val="20"/>
        </w:rPr>
      </w:pPr>
    </w:p>
    <w:p w14:paraId="2140D5D1" w14:textId="77777777" w:rsidR="00B954F3" w:rsidRDefault="00B954F3" w:rsidP="00673FEF">
      <w:pPr>
        <w:jc w:val="both"/>
        <w:rPr>
          <w:b/>
          <w:bCs/>
          <w:sz w:val="20"/>
          <w:szCs w:val="20"/>
        </w:rPr>
        <w:sectPr w:rsidR="00B954F3" w:rsidSect="00AD1D7D">
          <w:pgSz w:w="12240" w:h="15840"/>
          <w:pgMar w:top="1440" w:right="1440" w:bottom="1440" w:left="1440" w:header="720" w:footer="720" w:gutter="0"/>
          <w:cols w:space="720"/>
          <w:docGrid w:linePitch="360"/>
        </w:sectPr>
      </w:pPr>
    </w:p>
    <w:p w14:paraId="6AF296D2" w14:textId="0FE880B8" w:rsidR="00410648" w:rsidRPr="00EE6191" w:rsidRDefault="00410648" w:rsidP="00410648">
      <w:pPr>
        <w:spacing w:before="100" w:beforeAutospacing="1" w:after="100" w:afterAutospacing="1"/>
        <w:jc w:val="both"/>
        <w:rPr>
          <w:b/>
          <w:bCs/>
          <w:sz w:val="20"/>
          <w:szCs w:val="20"/>
        </w:rPr>
      </w:pPr>
      <w:r w:rsidRPr="00EE6191">
        <w:rPr>
          <w:b/>
          <w:bCs/>
          <w:sz w:val="20"/>
          <w:szCs w:val="20"/>
        </w:rPr>
        <w:lastRenderedPageBreak/>
        <w:t xml:space="preserve">Table </w:t>
      </w:r>
      <w:r w:rsidR="00AC64E8">
        <w:rPr>
          <w:b/>
          <w:bCs/>
          <w:sz w:val="20"/>
          <w:szCs w:val="20"/>
        </w:rPr>
        <w:t>E</w:t>
      </w:r>
      <w:r w:rsidR="00111E6D">
        <w:rPr>
          <w:b/>
          <w:bCs/>
          <w:sz w:val="20"/>
          <w:szCs w:val="20"/>
        </w:rPr>
        <w:t>1</w:t>
      </w:r>
      <w:r w:rsidRPr="00EE6191">
        <w:rPr>
          <w:b/>
          <w:bCs/>
          <w:sz w:val="20"/>
          <w:szCs w:val="20"/>
        </w:rPr>
        <w:t xml:space="preserve">: </w:t>
      </w:r>
      <w:r w:rsidRPr="00410648">
        <w:rPr>
          <w:b/>
          <w:bCs/>
          <w:sz w:val="20"/>
          <w:szCs w:val="20"/>
        </w:rPr>
        <w:t>Association between Metabolites and Airway Hyperresponsive, adjusted for Age, Sex, BMI, Race, and ICS use (Combined Q-Value &lt; 0.05 and Consistent Direction of Effect in CAMP and GACRS)</w:t>
      </w:r>
    </w:p>
    <w:tbl>
      <w:tblPr>
        <w:tblStyle w:val="TableGrid"/>
        <w:tblW w:w="12910" w:type="dxa"/>
        <w:tblLook w:val="04A0" w:firstRow="1" w:lastRow="0" w:firstColumn="1" w:lastColumn="0" w:noHBand="0" w:noVBand="1"/>
      </w:tblPr>
      <w:tblGrid>
        <w:gridCol w:w="1847"/>
        <w:gridCol w:w="1556"/>
        <w:gridCol w:w="1180"/>
        <w:gridCol w:w="1781"/>
        <w:gridCol w:w="1260"/>
        <w:gridCol w:w="673"/>
        <w:gridCol w:w="813"/>
        <w:gridCol w:w="666"/>
        <w:gridCol w:w="823"/>
        <w:gridCol w:w="576"/>
        <w:gridCol w:w="889"/>
        <w:gridCol w:w="846"/>
      </w:tblGrid>
      <w:tr w:rsidR="00157D58" w14:paraId="068A0DAA" w14:textId="77777777" w:rsidTr="006E26BE">
        <w:trPr>
          <w:trHeight w:val="246"/>
        </w:trPr>
        <w:tc>
          <w:tcPr>
            <w:tcW w:w="1880" w:type="dxa"/>
          </w:tcPr>
          <w:p w14:paraId="7790F271" w14:textId="77777777" w:rsidR="00410648" w:rsidRPr="00157D58" w:rsidRDefault="00410648" w:rsidP="0055637F">
            <w:pPr>
              <w:jc w:val="both"/>
              <w:rPr>
                <w:b/>
                <w:bCs/>
                <w:sz w:val="16"/>
                <w:szCs w:val="16"/>
              </w:rPr>
            </w:pPr>
          </w:p>
        </w:tc>
        <w:tc>
          <w:tcPr>
            <w:tcW w:w="1569" w:type="dxa"/>
          </w:tcPr>
          <w:p w14:paraId="0EB1D882" w14:textId="77777777" w:rsidR="00410648" w:rsidRPr="00157D58" w:rsidRDefault="00410648" w:rsidP="0055637F">
            <w:pPr>
              <w:jc w:val="both"/>
              <w:rPr>
                <w:b/>
                <w:bCs/>
                <w:sz w:val="16"/>
                <w:szCs w:val="16"/>
              </w:rPr>
            </w:pPr>
          </w:p>
        </w:tc>
        <w:tc>
          <w:tcPr>
            <w:tcW w:w="1189" w:type="dxa"/>
          </w:tcPr>
          <w:p w14:paraId="57CBA5A7" w14:textId="77777777" w:rsidR="00410648" w:rsidRPr="00157D58" w:rsidRDefault="00410648" w:rsidP="0055637F">
            <w:pPr>
              <w:jc w:val="both"/>
              <w:rPr>
                <w:b/>
                <w:bCs/>
                <w:sz w:val="16"/>
                <w:szCs w:val="16"/>
              </w:rPr>
            </w:pPr>
          </w:p>
        </w:tc>
        <w:tc>
          <w:tcPr>
            <w:tcW w:w="1781" w:type="dxa"/>
          </w:tcPr>
          <w:p w14:paraId="3A9EDAE0" w14:textId="77777777" w:rsidR="00410648" w:rsidRPr="00157D58" w:rsidRDefault="00410648" w:rsidP="0055637F">
            <w:pPr>
              <w:jc w:val="both"/>
              <w:rPr>
                <w:b/>
                <w:bCs/>
                <w:sz w:val="16"/>
                <w:szCs w:val="16"/>
              </w:rPr>
            </w:pPr>
          </w:p>
        </w:tc>
        <w:tc>
          <w:tcPr>
            <w:tcW w:w="1260" w:type="dxa"/>
          </w:tcPr>
          <w:p w14:paraId="7B3F89BB" w14:textId="77777777" w:rsidR="00410648" w:rsidRPr="00157D58" w:rsidRDefault="00410648" w:rsidP="0055637F">
            <w:pPr>
              <w:jc w:val="both"/>
              <w:rPr>
                <w:b/>
                <w:bCs/>
                <w:sz w:val="16"/>
                <w:szCs w:val="16"/>
              </w:rPr>
            </w:pPr>
          </w:p>
        </w:tc>
        <w:tc>
          <w:tcPr>
            <w:tcW w:w="1499" w:type="dxa"/>
            <w:gridSpan w:val="2"/>
          </w:tcPr>
          <w:p w14:paraId="4F93BA47" w14:textId="77777777" w:rsidR="00410648" w:rsidRPr="00157D58" w:rsidRDefault="00410648" w:rsidP="0055637F">
            <w:pPr>
              <w:jc w:val="center"/>
              <w:rPr>
                <w:b/>
                <w:bCs/>
                <w:sz w:val="16"/>
                <w:szCs w:val="16"/>
              </w:rPr>
            </w:pPr>
            <w:r w:rsidRPr="00157D58">
              <w:rPr>
                <w:b/>
                <w:bCs/>
                <w:sz w:val="16"/>
                <w:szCs w:val="16"/>
              </w:rPr>
              <w:t>CAMP</w:t>
            </w:r>
          </w:p>
        </w:tc>
        <w:tc>
          <w:tcPr>
            <w:tcW w:w="1501" w:type="dxa"/>
            <w:gridSpan w:val="2"/>
          </w:tcPr>
          <w:p w14:paraId="715E0C7B" w14:textId="77777777" w:rsidR="00410648" w:rsidRPr="00157D58" w:rsidRDefault="00410648" w:rsidP="0055637F">
            <w:pPr>
              <w:jc w:val="center"/>
              <w:rPr>
                <w:b/>
                <w:bCs/>
                <w:sz w:val="16"/>
                <w:szCs w:val="16"/>
              </w:rPr>
            </w:pPr>
            <w:r w:rsidRPr="00157D58">
              <w:rPr>
                <w:b/>
                <w:bCs/>
                <w:sz w:val="16"/>
                <w:szCs w:val="16"/>
              </w:rPr>
              <w:t>GACRS</w:t>
            </w:r>
          </w:p>
        </w:tc>
        <w:tc>
          <w:tcPr>
            <w:tcW w:w="2231" w:type="dxa"/>
            <w:gridSpan w:val="3"/>
          </w:tcPr>
          <w:p w14:paraId="4011D0F5" w14:textId="77777777" w:rsidR="00410648" w:rsidRPr="00157D58" w:rsidRDefault="00410648" w:rsidP="0055637F">
            <w:pPr>
              <w:jc w:val="center"/>
              <w:rPr>
                <w:b/>
                <w:bCs/>
                <w:sz w:val="16"/>
                <w:szCs w:val="16"/>
              </w:rPr>
            </w:pPr>
            <w:r w:rsidRPr="00157D58">
              <w:rPr>
                <w:b/>
                <w:bCs/>
                <w:sz w:val="16"/>
                <w:szCs w:val="16"/>
              </w:rPr>
              <w:t>Combined</w:t>
            </w:r>
          </w:p>
        </w:tc>
      </w:tr>
      <w:tr w:rsidR="00157D58" w14:paraId="3160EA44" w14:textId="77777777" w:rsidTr="006E26BE">
        <w:trPr>
          <w:trHeight w:val="493"/>
        </w:trPr>
        <w:tc>
          <w:tcPr>
            <w:tcW w:w="1880" w:type="dxa"/>
          </w:tcPr>
          <w:p w14:paraId="793AF13F" w14:textId="77777777" w:rsidR="00410648" w:rsidRPr="00157D58" w:rsidRDefault="00410648" w:rsidP="0055637F">
            <w:pPr>
              <w:rPr>
                <w:b/>
                <w:bCs/>
                <w:sz w:val="16"/>
                <w:szCs w:val="16"/>
              </w:rPr>
            </w:pPr>
            <w:r w:rsidRPr="00157D58">
              <w:rPr>
                <w:b/>
                <w:bCs/>
                <w:sz w:val="16"/>
                <w:szCs w:val="16"/>
              </w:rPr>
              <w:t>Clinical Marker</w:t>
            </w:r>
          </w:p>
        </w:tc>
        <w:tc>
          <w:tcPr>
            <w:tcW w:w="1569" w:type="dxa"/>
          </w:tcPr>
          <w:p w14:paraId="6545EA75" w14:textId="77777777" w:rsidR="00410648" w:rsidRPr="00157D58" w:rsidRDefault="00410648" w:rsidP="0055637F">
            <w:pPr>
              <w:rPr>
                <w:b/>
                <w:bCs/>
                <w:sz w:val="16"/>
                <w:szCs w:val="16"/>
              </w:rPr>
            </w:pPr>
            <w:r w:rsidRPr="00157D58">
              <w:rPr>
                <w:b/>
                <w:bCs/>
                <w:sz w:val="16"/>
                <w:szCs w:val="16"/>
              </w:rPr>
              <w:t>Name</w:t>
            </w:r>
          </w:p>
        </w:tc>
        <w:tc>
          <w:tcPr>
            <w:tcW w:w="1189" w:type="dxa"/>
          </w:tcPr>
          <w:p w14:paraId="46406BFC" w14:textId="77777777" w:rsidR="00410648" w:rsidRPr="00157D58" w:rsidRDefault="00410648" w:rsidP="0055637F">
            <w:pPr>
              <w:rPr>
                <w:b/>
                <w:bCs/>
                <w:sz w:val="16"/>
                <w:szCs w:val="16"/>
              </w:rPr>
            </w:pPr>
            <w:r w:rsidRPr="00157D58">
              <w:rPr>
                <w:b/>
                <w:bCs/>
                <w:sz w:val="16"/>
                <w:szCs w:val="16"/>
              </w:rPr>
              <w:t>Super Pathway</w:t>
            </w:r>
          </w:p>
        </w:tc>
        <w:tc>
          <w:tcPr>
            <w:tcW w:w="1781" w:type="dxa"/>
          </w:tcPr>
          <w:p w14:paraId="307B8873" w14:textId="77777777" w:rsidR="00410648" w:rsidRPr="00157D58" w:rsidRDefault="00410648" w:rsidP="0055637F">
            <w:pPr>
              <w:rPr>
                <w:b/>
                <w:bCs/>
                <w:sz w:val="16"/>
                <w:szCs w:val="16"/>
              </w:rPr>
            </w:pPr>
            <w:r w:rsidRPr="00157D58">
              <w:rPr>
                <w:b/>
                <w:bCs/>
                <w:sz w:val="16"/>
                <w:szCs w:val="16"/>
              </w:rPr>
              <w:t>Sub Pathway</w:t>
            </w:r>
          </w:p>
        </w:tc>
        <w:tc>
          <w:tcPr>
            <w:tcW w:w="1260" w:type="dxa"/>
          </w:tcPr>
          <w:p w14:paraId="0E2E7ED2" w14:textId="57F4F270" w:rsidR="00410648" w:rsidRPr="00157D58" w:rsidRDefault="00410648" w:rsidP="0055637F">
            <w:pPr>
              <w:rPr>
                <w:b/>
                <w:bCs/>
                <w:sz w:val="16"/>
                <w:szCs w:val="16"/>
              </w:rPr>
            </w:pPr>
            <w:r w:rsidRPr="00157D58">
              <w:rPr>
                <w:b/>
                <w:bCs/>
                <w:sz w:val="16"/>
                <w:szCs w:val="16"/>
              </w:rPr>
              <w:t>H</w:t>
            </w:r>
            <w:r w:rsidR="00AF237D" w:rsidRPr="00157D58">
              <w:rPr>
                <w:b/>
                <w:bCs/>
                <w:sz w:val="16"/>
                <w:szCs w:val="16"/>
              </w:rPr>
              <w:t>MDB</w:t>
            </w:r>
          </w:p>
        </w:tc>
        <w:tc>
          <w:tcPr>
            <w:tcW w:w="678" w:type="dxa"/>
          </w:tcPr>
          <w:p w14:paraId="28C3E601" w14:textId="300DF155" w:rsidR="00410648" w:rsidRPr="00157D58" w:rsidRDefault="00410648" w:rsidP="0055637F">
            <w:pPr>
              <w:jc w:val="right"/>
              <w:rPr>
                <w:b/>
                <w:bCs/>
                <w:sz w:val="16"/>
                <w:szCs w:val="16"/>
              </w:rPr>
            </w:pPr>
            <w:r w:rsidRPr="00157D58">
              <w:rPr>
                <w:b/>
                <w:bCs/>
                <w:sz w:val="16"/>
                <w:szCs w:val="16"/>
              </w:rPr>
              <w:t>Coef</w:t>
            </w:r>
            <w:r w:rsidR="006E26BE">
              <w:rPr>
                <w:b/>
                <w:bCs/>
                <w:sz w:val="16"/>
                <w:szCs w:val="16"/>
              </w:rPr>
              <w:t>.</w:t>
            </w:r>
          </w:p>
          <w:p w14:paraId="7E5B722D" w14:textId="77777777" w:rsidR="00410648" w:rsidRPr="00157D58" w:rsidRDefault="00410648" w:rsidP="0055637F">
            <w:pPr>
              <w:jc w:val="right"/>
              <w:rPr>
                <w:b/>
                <w:bCs/>
                <w:sz w:val="16"/>
                <w:szCs w:val="16"/>
              </w:rPr>
            </w:pPr>
          </w:p>
        </w:tc>
        <w:tc>
          <w:tcPr>
            <w:tcW w:w="821" w:type="dxa"/>
          </w:tcPr>
          <w:p w14:paraId="153822EF" w14:textId="77777777" w:rsidR="00410648" w:rsidRPr="00157D58" w:rsidRDefault="00410648" w:rsidP="0055637F">
            <w:pPr>
              <w:jc w:val="right"/>
              <w:rPr>
                <w:b/>
                <w:bCs/>
                <w:sz w:val="16"/>
                <w:szCs w:val="16"/>
              </w:rPr>
            </w:pPr>
            <w:r w:rsidRPr="00157D58">
              <w:rPr>
                <w:b/>
                <w:bCs/>
                <w:sz w:val="16"/>
                <w:szCs w:val="16"/>
              </w:rPr>
              <w:t>P-Value</w:t>
            </w:r>
          </w:p>
        </w:tc>
        <w:tc>
          <w:tcPr>
            <w:tcW w:w="670" w:type="dxa"/>
          </w:tcPr>
          <w:p w14:paraId="25A0E499" w14:textId="12C57078" w:rsidR="00410648" w:rsidRPr="00157D58" w:rsidRDefault="00410648" w:rsidP="0055637F">
            <w:pPr>
              <w:jc w:val="right"/>
              <w:rPr>
                <w:b/>
                <w:bCs/>
                <w:sz w:val="16"/>
                <w:szCs w:val="16"/>
              </w:rPr>
            </w:pPr>
            <w:r w:rsidRPr="00157D58">
              <w:rPr>
                <w:b/>
                <w:bCs/>
                <w:sz w:val="16"/>
                <w:szCs w:val="16"/>
              </w:rPr>
              <w:t>Coef</w:t>
            </w:r>
            <w:r w:rsidR="006E26BE">
              <w:rPr>
                <w:b/>
                <w:bCs/>
                <w:sz w:val="16"/>
                <w:szCs w:val="16"/>
              </w:rPr>
              <w:t>.</w:t>
            </w:r>
          </w:p>
          <w:p w14:paraId="286E76C8" w14:textId="77777777" w:rsidR="00410648" w:rsidRPr="00157D58" w:rsidRDefault="00410648" w:rsidP="0055637F">
            <w:pPr>
              <w:jc w:val="right"/>
              <w:rPr>
                <w:b/>
                <w:bCs/>
                <w:sz w:val="16"/>
                <w:szCs w:val="16"/>
              </w:rPr>
            </w:pPr>
          </w:p>
        </w:tc>
        <w:tc>
          <w:tcPr>
            <w:tcW w:w="831" w:type="dxa"/>
          </w:tcPr>
          <w:p w14:paraId="30CFAF26" w14:textId="77777777" w:rsidR="00410648" w:rsidRPr="00157D58" w:rsidRDefault="00410648" w:rsidP="0055637F">
            <w:pPr>
              <w:jc w:val="right"/>
              <w:rPr>
                <w:b/>
                <w:bCs/>
                <w:sz w:val="16"/>
                <w:szCs w:val="16"/>
              </w:rPr>
            </w:pPr>
            <w:r w:rsidRPr="00157D58">
              <w:rPr>
                <w:b/>
                <w:bCs/>
                <w:sz w:val="16"/>
                <w:szCs w:val="16"/>
              </w:rPr>
              <w:t>P-Value</w:t>
            </w:r>
          </w:p>
        </w:tc>
        <w:tc>
          <w:tcPr>
            <w:tcW w:w="476" w:type="dxa"/>
          </w:tcPr>
          <w:p w14:paraId="2A7F0C23" w14:textId="1622ED59" w:rsidR="00410648" w:rsidRPr="00157D58" w:rsidRDefault="00410648" w:rsidP="0055637F">
            <w:pPr>
              <w:jc w:val="right"/>
              <w:rPr>
                <w:b/>
                <w:bCs/>
                <w:sz w:val="16"/>
                <w:szCs w:val="16"/>
              </w:rPr>
            </w:pPr>
            <w:r w:rsidRPr="00157D58">
              <w:rPr>
                <w:b/>
                <w:bCs/>
                <w:sz w:val="16"/>
                <w:szCs w:val="16"/>
              </w:rPr>
              <w:t>Coef</w:t>
            </w:r>
            <w:r w:rsidR="006E26BE">
              <w:rPr>
                <w:b/>
                <w:bCs/>
                <w:sz w:val="16"/>
                <w:szCs w:val="16"/>
              </w:rPr>
              <w:t>.</w:t>
            </w:r>
          </w:p>
          <w:p w14:paraId="6701718E" w14:textId="77777777" w:rsidR="00410648" w:rsidRPr="00157D58" w:rsidRDefault="00410648" w:rsidP="0055637F">
            <w:pPr>
              <w:jc w:val="right"/>
              <w:rPr>
                <w:b/>
                <w:bCs/>
                <w:sz w:val="16"/>
                <w:szCs w:val="16"/>
              </w:rPr>
            </w:pPr>
          </w:p>
        </w:tc>
        <w:tc>
          <w:tcPr>
            <w:tcW w:w="900" w:type="dxa"/>
          </w:tcPr>
          <w:p w14:paraId="3D6E426E" w14:textId="77777777" w:rsidR="00410648" w:rsidRPr="00157D58" w:rsidRDefault="00410648" w:rsidP="0055637F">
            <w:pPr>
              <w:jc w:val="right"/>
              <w:rPr>
                <w:b/>
                <w:bCs/>
                <w:sz w:val="16"/>
                <w:szCs w:val="16"/>
              </w:rPr>
            </w:pPr>
            <w:r w:rsidRPr="00157D58">
              <w:rPr>
                <w:b/>
                <w:bCs/>
                <w:sz w:val="16"/>
                <w:szCs w:val="16"/>
              </w:rPr>
              <w:t>P-Value</w:t>
            </w:r>
          </w:p>
        </w:tc>
        <w:tc>
          <w:tcPr>
            <w:tcW w:w="855" w:type="dxa"/>
          </w:tcPr>
          <w:p w14:paraId="49F75ABD" w14:textId="77777777" w:rsidR="00410648" w:rsidRPr="00157D58" w:rsidRDefault="00410648" w:rsidP="0055637F">
            <w:pPr>
              <w:jc w:val="right"/>
              <w:rPr>
                <w:b/>
                <w:bCs/>
                <w:sz w:val="16"/>
                <w:szCs w:val="16"/>
              </w:rPr>
            </w:pPr>
            <w:r w:rsidRPr="00157D58">
              <w:rPr>
                <w:b/>
                <w:bCs/>
                <w:sz w:val="16"/>
                <w:szCs w:val="16"/>
              </w:rPr>
              <w:t>Q-Value</w:t>
            </w:r>
          </w:p>
        </w:tc>
      </w:tr>
      <w:tr w:rsidR="00157D58" w14:paraId="2B65D2EA" w14:textId="77777777" w:rsidTr="006E26BE">
        <w:trPr>
          <w:trHeight w:val="246"/>
        </w:trPr>
        <w:tc>
          <w:tcPr>
            <w:tcW w:w="1880" w:type="dxa"/>
          </w:tcPr>
          <w:p w14:paraId="6E07F1DD" w14:textId="7D11CCC1" w:rsidR="00157D58" w:rsidRPr="00157D58" w:rsidRDefault="00157D58" w:rsidP="00157D58">
            <w:pPr>
              <w:rPr>
                <w:b/>
                <w:bCs/>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41D6B035" w14:textId="39D6F47A" w:rsidR="00157D58" w:rsidRPr="00157D58" w:rsidRDefault="00157D58" w:rsidP="00157D58">
            <w:pPr>
              <w:rPr>
                <w:b/>
                <w:bCs/>
                <w:sz w:val="16"/>
                <w:szCs w:val="16"/>
              </w:rPr>
            </w:pPr>
            <w:r w:rsidRPr="00157D58">
              <w:rPr>
                <w:color w:val="000000"/>
                <w:sz w:val="16"/>
                <w:szCs w:val="16"/>
              </w:rPr>
              <w:t>Aspartic acid</w:t>
            </w:r>
          </w:p>
        </w:tc>
        <w:tc>
          <w:tcPr>
            <w:tcW w:w="1189" w:type="dxa"/>
          </w:tcPr>
          <w:p w14:paraId="6432C3EF" w14:textId="171617C1" w:rsidR="00157D58" w:rsidRPr="00157D58" w:rsidRDefault="00157D58" w:rsidP="00157D58">
            <w:pPr>
              <w:rPr>
                <w:b/>
                <w:bCs/>
                <w:sz w:val="16"/>
                <w:szCs w:val="16"/>
              </w:rPr>
            </w:pPr>
            <w:r w:rsidRPr="00157D58">
              <w:rPr>
                <w:color w:val="000000"/>
                <w:sz w:val="16"/>
                <w:szCs w:val="16"/>
              </w:rPr>
              <w:t>Amino Acid</w:t>
            </w:r>
          </w:p>
        </w:tc>
        <w:tc>
          <w:tcPr>
            <w:tcW w:w="1781" w:type="dxa"/>
          </w:tcPr>
          <w:p w14:paraId="0A938A22" w14:textId="411DAE49" w:rsidR="00157D58" w:rsidRPr="00157D58" w:rsidRDefault="00157D58" w:rsidP="00157D58">
            <w:pPr>
              <w:rPr>
                <w:b/>
                <w:bCs/>
                <w:sz w:val="16"/>
                <w:szCs w:val="16"/>
              </w:rPr>
            </w:pPr>
            <w:r w:rsidRPr="00157D58">
              <w:rPr>
                <w:color w:val="000000"/>
                <w:sz w:val="16"/>
                <w:szCs w:val="16"/>
              </w:rPr>
              <w:t>Alanine and Aspartate Metabolism</w:t>
            </w:r>
          </w:p>
        </w:tc>
        <w:tc>
          <w:tcPr>
            <w:tcW w:w="1260" w:type="dxa"/>
          </w:tcPr>
          <w:p w14:paraId="5926F9D1" w14:textId="58AC74B2" w:rsidR="00157D58" w:rsidRPr="00157D58" w:rsidRDefault="00157D58" w:rsidP="00157D58">
            <w:pPr>
              <w:rPr>
                <w:b/>
                <w:bCs/>
                <w:sz w:val="16"/>
                <w:szCs w:val="16"/>
              </w:rPr>
            </w:pPr>
            <w:r w:rsidRPr="00157D58">
              <w:rPr>
                <w:color w:val="000000"/>
                <w:sz w:val="16"/>
                <w:szCs w:val="16"/>
              </w:rPr>
              <w:t>HMDB0000191</w:t>
            </w:r>
          </w:p>
        </w:tc>
        <w:tc>
          <w:tcPr>
            <w:tcW w:w="678" w:type="dxa"/>
          </w:tcPr>
          <w:p w14:paraId="474A9AFF" w14:textId="0B86EF41" w:rsidR="00157D58" w:rsidRPr="00157D58" w:rsidRDefault="00157D58" w:rsidP="00157D58">
            <w:pPr>
              <w:jc w:val="right"/>
              <w:rPr>
                <w:b/>
                <w:bCs/>
                <w:sz w:val="16"/>
                <w:szCs w:val="16"/>
              </w:rPr>
            </w:pPr>
            <w:r w:rsidRPr="00157D58">
              <w:rPr>
                <w:sz w:val="16"/>
                <w:szCs w:val="16"/>
              </w:rPr>
              <w:t>-0.07</w:t>
            </w:r>
          </w:p>
        </w:tc>
        <w:tc>
          <w:tcPr>
            <w:tcW w:w="821" w:type="dxa"/>
          </w:tcPr>
          <w:p w14:paraId="1428FAD6" w14:textId="33AEA8DC" w:rsidR="00157D58" w:rsidRPr="00157D58" w:rsidRDefault="00157D58" w:rsidP="00157D58">
            <w:pPr>
              <w:jc w:val="right"/>
              <w:rPr>
                <w:b/>
                <w:bCs/>
                <w:sz w:val="16"/>
                <w:szCs w:val="16"/>
              </w:rPr>
            </w:pPr>
            <w:r w:rsidRPr="00157D58">
              <w:rPr>
                <w:color w:val="000000"/>
                <w:sz w:val="16"/>
                <w:szCs w:val="16"/>
              </w:rPr>
              <w:t>0.19</w:t>
            </w:r>
          </w:p>
        </w:tc>
        <w:tc>
          <w:tcPr>
            <w:tcW w:w="670" w:type="dxa"/>
          </w:tcPr>
          <w:p w14:paraId="032BA130" w14:textId="7FDF55B2" w:rsidR="00157D58" w:rsidRPr="00157D58" w:rsidRDefault="00157D58" w:rsidP="00157D58">
            <w:pPr>
              <w:jc w:val="right"/>
              <w:rPr>
                <w:b/>
                <w:bCs/>
                <w:sz w:val="16"/>
                <w:szCs w:val="16"/>
              </w:rPr>
            </w:pPr>
            <w:r w:rsidRPr="00157D58">
              <w:rPr>
                <w:color w:val="000000"/>
                <w:sz w:val="16"/>
                <w:szCs w:val="16"/>
              </w:rPr>
              <w:t>-0.05</w:t>
            </w:r>
          </w:p>
        </w:tc>
        <w:tc>
          <w:tcPr>
            <w:tcW w:w="831" w:type="dxa"/>
          </w:tcPr>
          <w:p w14:paraId="3BD35FD1" w14:textId="08C04AB3" w:rsidR="00157D58" w:rsidRPr="00157D58" w:rsidRDefault="00157D58" w:rsidP="00157D58">
            <w:pPr>
              <w:jc w:val="right"/>
              <w:rPr>
                <w:b/>
                <w:bCs/>
                <w:sz w:val="16"/>
                <w:szCs w:val="16"/>
              </w:rPr>
            </w:pPr>
            <w:r w:rsidRPr="00157D58">
              <w:rPr>
                <w:color w:val="000000"/>
                <w:sz w:val="16"/>
                <w:szCs w:val="16"/>
              </w:rPr>
              <w:t>2.41E-06</w:t>
            </w:r>
          </w:p>
        </w:tc>
        <w:tc>
          <w:tcPr>
            <w:tcW w:w="476" w:type="dxa"/>
          </w:tcPr>
          <w:p w14:paraId="370FA34E" w14:textId="51030E5D" w:rsidR="00157D58" w:rsidRPr="00157D58" w:rsidRDefault="00157D58" w:rsidP="00157D58">
            <w:pPr>
              <w:jc w:val="right"/>
              <w:rPr>
                <w:b/>
                <w:bCs/>
                <w:sz w:val="16"/>
                <w:szCs w:val="16"/>
              </w:rPr>
            </w:pPr>
            <w:r w:rsidRPr="00157D58">
              <w:rPr>
                <w:color w:val="000000"/>
                <w:sz w:val="16"/>
                <w:szCs w:val="16"/>
              </w:rPr>
              <w:t>-0.05</w:t>
            </w:r>
          </w:p>
        </w:tc>
        <w:tc>
          <w:tcPr>
            <w:tcW w:w="900" w:type="dxa"/>
          </w:tcPr>
          <w:p w14:paraId="6DF8B1AA" w14:textId="5239653E" w:rsidR="00157D58" w:rsidRPr="00157D58" w:rsidRDefault="00157D58" w:rsidP="00157D58">
            <w:pPr>
              <w:jc w:val="right"/>
              <w:rPr>
                <w:b/>
                <w:bCs/>
                <w:sz w:val="16"/>
                <w:szCs w:val="16"/>
              </w:rPr>
            </w:pPr>
            <w:r w:rsidRPr="00157D58">
              <w:rPr>
                <w:color w:val="000000"/>
                <w:sz w:val="16"/>
                <w:szCs w:val="16"/>
              </w:rPr>
              <w:t>8.94E-07</w:t>
            </w:r>
          </w:p>
        </w:tc>
        <w:tc>
          <w:tcPr>
            <w:tcW w:w="855" w:type="dxa"/>
          </w:tcPr>
          <w:p w14:paraId="78C4A7C9" w14:textId="734B89AE" w:rsidR="00157D58" w:rsidRPr="00157D58" w:rsidRDefault="00157D58" w:rsidP="00157D58">
            <w:pPr>
              <w:jc w:val="right"/>
              <w:rPr>
                <w:b/>
                <w:bCs/>
                <w:sz w:val="16"/>
                <w:szCs w:val="16"/>
              </w:rPr>
            </w:pPr>
            <w:r w:rsidRPr="00157D58">
              <w:rPr>
                <w:color w:val="000000"/>
                <w:sz w:val="16"/>
                <w:szCs w:val="16"/>
              </w:rPr>
              <w:t>0.000</w:t>
            </w:r>
            <w:r>
              <w:rPr>
                <w:color w:val="000000"/>
                <w:sz w:val="16"/>
                <w:szCs w:val="16"/>
              </w:rPr>
              <w:t>2</w:t>
            </w:r>
          </w:p>
        </w:tc>
      </w:tr>
      <w:tr w:rsidR="00157D58" w14:paraId="0039A8BB" w14:textId="77777777" w:rsidTr="006E26BE">
        <w:trPr>
          <w:trHeight w:val="246"/>
        </w:trPr>
        <w:tc>
          <w:tcPr>
            <w:tcW w:w="1880" w:type="dxa"/>
          </w:tcPr>
          <w:p w14:paraId="7C592F73" w14:textId="3A479BC0" w:rsidR="00157D58" w:rsidRPr="00157D58" w:rsidRDefault="00157D58" w:rsidP="00157D58">
            <w:pPr>
              <w:rPr>
                <w:b/>
                <w:bCs/>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047E43D2" w14:textId="3D9CB5F4" w:rsidR="00157D58" w:rsidRPr="00157D58" w:rsidRDefault="00157D58" w:rsidP="00157D58">
            <w:pPr>
              <w:rPr>
                <w:b/>
                <w:bCs/>
                <w:sz w:val="16"/>
                <w:szCs w:val="16"/>
              </w:rPr>
            </w:pPr>
            <w:r w:rsidRPr="00157D58">
              <w:rPr>
                <w:color w:val="000000"/>
                <w:sz w:val="16"/>
                <w:szCs w:val="16"/>
              </w:rPr>
              <w:t>Phosphocreatine</w:t>
            </w:r>
          </w:p>
        </w:tc>
        <w:tc>
          <w:tcPr>
            <w:tcW w:w="1189" w:type="dxa"/>
          </w:tcPr>
          <w:p w14:paraId="7AFC781F" w14:textId="53AFFB6D" w:rsidR="00157D58" w:rsidRPr="00157D58" w:rsidRDefault="00157D58" w:rsidP="00157D58">
            <w:pPr>
              <w:rPr>
                <w:b/>
                <w:bCs/>
                <w:sz w:val="16"/>
                <w:szCs w:val="16"/>
              </w:rPr>
            </w:pPr>
            <w:r w:rsidRPr="00157D58">
              <w:rPr>
                <w:color w:val="000000"/>
                <w:sz w:val="16"/>
                <w:szCs w:val="16"/>
              </w:rPr>
              <w:t>Amino Acid</w:t>
            </w:r>
          </w:p>
        </w:tc>
        <w:tc>
          <w:tcPr>
            <w:tcW w:w="1781" w:type="dxa"/>
          </w:tcPr>
          <w:p w14:paraId="42993D3D" w14:textId="2F46CAB5" w:rsidR="00157D58" w:rsidRPr="00157D58" w:rsidRDefault="00157D58" w:rsidP="00157D58">
            <w:pPr>
              <w:rPr>
                <w:b/>
                <w:bCs/>
                <w:sz w:val="16"/>
                <w:szCs w:val="16"/>
              </w:rPr>
            </w:pPr>
            <w:r w:rsidRPr="00157D58">
              <w:rPr>
                <w:color w:val="000000"/>
                <w:sz w:val="16"/>
                <w:szCs w:val="16"/>
              </w:rPr>
              <w:t>Creatine Metabolism</w:t>
            </w:r>
          </w:p>
        </w:tc>
        <w:tc>
          <w:tcPr>
            <w:tcW w:w="1260" w:type="dxa"/>
          </w:tcPr>
          <w:p w14:paraId="0BCF304B" w14:textId="55D20CDC" w:rsidR="00157D58" w:rsidRPr="00157D58" w:rsidRDefault="00157D58" w:rsidP="00157D58">
            <w:pPr>
              <w:rPr>
                <w:b/>
                <w:bCs/>
                <w:sz w:val="16"/>
                <w:szCs w:val="16"/>
              </w:rPr>
            </w:pPr>
            <w:r w:rsidRPr="00157D58">
              <w:rPr>
                <w:color w:val="000000"/>
                <w:sz w:val="16"/>
                <w:szCs w:val="16"/>
              </w:rPr>
              <w:t>HMDB0001511</w:t>
            </w:r>
          </w:p>
        </w:tc>
        <w:tc>
          <w:tcPr>
            <w:tcW w:w="678" w:type="dxa"/>
          </w:tcPr>
          <w:p w14:paraId="267C6CA3" w14:textId="4430EEB7" w:rsidR="00157D58" w:rsidRPr="00157D58" w:rsidRDefault="00157D58" w:rsidP="00157D58">
            <w:pPr>
              <w:jc w:val="right"/>
              <w:rPr>
                <w:b/>
                <w:bCs/>
                <w:sz w:val="16"/>
                <w:szCs w:val="16"/>
              </w:rPr>
            </w:pPr>
            <w:r w:rsidRPr="00157D58">
              <w:rPr>
                <w:sz w:val="16"/>
                <w:szCs w:val="16"/>
              </w:rPr>
              <w:t>-0.11</w:t>
            </w:r>
          </w:p>
        </w:tc>
        <w:tc>
          <w:tcPr>
            <w:tcW w:w="821" w:type="dxa"/>
          </w:tcPr>
          <w:p w14:paraId="0E607652" w14:textId="270473BF" w:rsidR="00157D58" w:rsidRPr="00157D58" w:rsidRDefault="00157D58" w:rsidP="00157D58">
            <w:pPr>
              <w:jc w:val="right"/>
              <w:rPr>
                <w:b/>
                <w:bCs/>
                <w:sz w:val="16"/>
                <w:szCs w:val="16"/>
              </w:rPr>
            </w:pPr>
            <w:r w:rsidRPr="00157D58">
              <w:rPr>
                <w:color w:val="000000"/>
                <w:sz w:val="16"/>
                <w:szCs w:val="16"/>
              </w:rPr>
              <w:t>0.0</w:t>
            </w:r>
            <w:r>
              <w:rPr>
                <w:color w:val="000000"/>
                <w:sz w:val="16"/>
                <w:szCs w:val="16"/>
              </w:rPr>
              <w:t>5</w:t>
            </w:r>
          </w:p>
        </w:tc>
        <w:tc>
          <w:tcPr>
            <w:tcW w:w="670" w:type="dxa"/>
          </w:tcPr>
          <w:p w14:paraId="25A7D7BF" w14:textId="0DE71EA9" w:rsidR="00157D58" w:rsidRPr="00157D58" w:rsidRDefault="00157D58" w:rsidP="00157D58">
            <w:pPr>
              <w:jc w:val="right"/>
              <w:rPr>
                <w:b/>
                <w:bCs/>
                <w:sz w:val="16"/>
                <w:szCs w:val="16"/>
              </w:rPr>
            </w:pPr>
            <w:r w:rsidRPr="00157D58">
              <w:rPr>
                <w:color w:val="000000"/>
                <w:sz w:val="16"/>
                <w:szCs w:val="16"/>
              </w:rPr>
              <w:t>-0.03</w:t>
            </w:r>
          </w:p>
        </w:tc>
        <w:tc>
          <w:tcPr>
            <w:tcW w:w="831" w:type="dxa"/>
          </w:tcPr>
          <w:p w14:paraId="330C7774" w14:textId="2818B141" w:rsidR="00157D58" w:rsidRPr="00157D58" w:rsidRDefault="00157D58" w:rsidP="00157D58">
            <w:pPr>
              <w:jc w:val="right"/>
              <w:rPr>
                <w:b/>
                <w:bCs/>
                <w:sz w:val="16"/>
                <w:szCs w:val="16"/>
              </w:rPr>
            </w:pPr>
            <w:r w:rsidRPr="00157D58">
              <w:rPr>
                <w:color w:val="000000"/>
                <w:sz w:val="16"/>
                <w:szCs w:val="16"/>
              </w:rPr>
              <w:t>0.000</w:t>
            </w:r>
            <w:r>
              <w:rPr>
                <w:color w:val="000000"/>
                <w:sz w:val="16"/>
                <w:szCs w:val="16"/>
              </w:rPr>
              <w:t>9</w:t>
            </w:r>
          </w:p>
        </w:tc>
        <w:tc>
          <w:tcPr>
            <w:tcW w:w="476" w:type="dxa"/>
          </w:tcPr>
          <w:p w14:paraId="004F7868" w14:textId="3B133594" w:rsidR="00157D58" w:rsidRPr="00157D58" w:rsidRDefault="00157D58" w:rsidP="00157D58">
            <w:pPr>
              <w:jc w:val="right"/>
              <w:rPr>
                <w:b/>
                <w:bCs/>
                <w:sz w:val="16"/>
                <w:szCs w:val="16"/>
              </w:rPr>
            </w:pPr>
            <w:r w:rsidRPr="00157D58">
              <w:rPr>
                <w:color w:val="000000"/>
                <w:sz w:val="16"/>
                <w:szCs w:val="16"/>
              </w:rPr>
              <w:t>-0.04</w:t>
            </w:r>
          </w:p>
        </w:tc>
        <w:tc>
          <w:tcPr>
            <w:tcW w:w="900" w:type="dxa"/>
          </w:tcPr>
          <w:p w14:paraId="03CAEA67" w14:textId="4A0990BF" w:rsidR="00157D58" w:rsidRPr="00157D58" w:rsidRDefault="00157D58" w:rsidP="00157D58">
            <w:pPr>
              <w:jc w:val="right"/>
              <w:rPr>
                <w:b/>
                <w:bCs/>
                <w:sz w:val="16"/>
                <w:szCs w:val="16"/>
              </w:rPr>
            </w:pPr>
            <w:r w:rsidRPr="00157D58">
              <w:rPr>
                <w:color w:val="000000"/>
                <w:sz w:val="16"/>
                <w:szCs w:val="16"/>
              </w:rPr>
              <w:t>0.000</w:t>
            </w:r>
            <w:r>
              <w:rPr>
                <w:color w:val="000000"/>
                <w:sz w:val="16"/>
                <w:szCs w:val="16"/>
              </w:rPr>
              <w:t>3</w:t>
            </w:r>
          </w:p>
        </w:tc>
        <w:tc>
          <w:tcPr>
            <w:tcW w:w="855" w:type="dxa"/>
          </w:tcPr>
          <w:p w14:paraId="1A8F22E0" w14:textId="33EDD950" w:rsidR="00157D58" w:rsidRPr="00157D58" w:rsidRDefault="00157D58" w:rsidP="00157D58">
            <w:pPr>
              <w:jc w:val="right"/>
              <w:rPr>
                <w:b/>
                <w:bCs/>
                <w:sz w:val="16"/>
                <w:szCs w:val="16"/>
              </w:rPr>
            </w:pPr>
            <w:r w:rsidRPr="00157D58">
              <w:rPr>
                <w:color w:val="000000"/>
                <w:sz w:val="16"/>
                <w:szCs w:val="16"/>
              </w:rPr>
              <w:t>0.01</w:t>
            </w:r>
          </w:p>
        </w:tc>
      </w:tr>
      <w:tr w:rsidR="00157D58" w14:paraId="4BB1BC7D" w14:textId="77777777" w:rsidTr="006E26BE">
        <w:trPr>
          <w:trHeight w:val="246"/>
        </w:trPr>
        <w:tc>
          <w:tcPr>
            <w:tcW w:w="1880" w:type="dxa"/>
          </w:tcPr>
          <w:p w14:paraId="3F0AC7D1" w14:textId="68566D20" w:rsidR="00157D58" w:rsidRPr="00157D58" w:rsidRDefault="00157D58" w:rsidP="00157D58">
            <w:pPr>
              <w:rPr>
                <w:color w:val="000000"/>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1BA06FC3" w14:textId="6D9C8950" w:rsidR="00157D58" w:rsidRPr="00157D58" w:rsidRDefault="00157D58" w:rsidP="00157D58">
            <w:pPr>
              <w:rPr>
                <w:b/>
                <w:bCs/>
                <w:sz w:val="16"/>
                <w:szCs w:val="16"/>
              </w:rPr>
            </w:pPr>
            <w:r w:rsidRPr="00157D58">
              <w:rPr>
                <w:color w:val="000000"/>
                <w:sz w:val="16"/>
                <w:szCs w:val="16"/>
              </w:rPr>
              <w:t>N-Acetyl-L-Glutamine</w:t>
            </w:r>
          </w:p>
        </w:tc>
        <w:tc>
          <w:tcPr>
            <w:tcW w:w="1189" w:type="dxa"/>
          </w:tcPr>
          <w:p w14:paraId="74EC5950" w14:textId="7CEE8390" w:rsidR="00157D58" w:rsidRPr="00157D58" w:rsidRDefault="00157D58" w:rsidP="00157D58">
            <w:pPr>
              <w:rPr>
                <w:b/>
                <w:bCs/>
                <w:sz w:val="16"/>
                <w:szCs w:val="16"/>
              </w:rPr>
            </w:pPr>
            <w:r w:rsidRPr="00157D58">
              <w:rPr>
                <w:color w:val="000000"/>
                <w:sz w:val="16"/>
                <w:szCs w:val="16"/>
              </w:rPr>
              <w:t>Amino Acid</w:t>
            </w:r>
          </w:p>
        </w:tc>
        <w:tc>
          <w:tcPr>
            <w:tcW w:w="1781" w:type="dxa"/>
          </w:tcPr>
          <w:p w14:paraId="2A2B4B39" w14:textId="0381BA41" w:rsidR="00157D58" w:rsidRPr="00157D58" w:rsidRDefault="00157D58" w:rsidP="00157D58">
            <w:pPr>
              <w:rPr>
                <w:b/>
                <w:bCs/>
                <w:sz w:val="16"/>
                <w:szCs w:val="16"/>
              </w:rPr>
            </w:pPr>
            <w:r w:rsidRPr="00157D58">
              <w:rPr>
                <w:color w:val="000000"/>
                <w:sz w:val="16"/>
                <w:szCs w:val="16"/>
              </w:rPr>
              <w:t>Glutamate Metabolism</w:t>
            </w:r>
          </w:p>
        </w:tc>
        <w:tc>
          <w:tcPr>
            <w:tcW w:w="1260" w:type="dxa"/>
          </w:tcPr>
          <w:p w14:paraId="59F1989B" w14:textId="309C6383" w:rsidR="00157D58" w:rsidRPr="00157D58" w:rsidRDefault="00157D58" w:rsidP="00157D58">
            <w:pPr>
              <w:rPr>
                <w:b/>
                <w:bCs/>
                <w:sz w:val="16"/>
                <w:szCs w:val="16"/>
              </w:rPr>
            </w:pPr>
            <w:r w:rsidRPr="00157D58">
              <w:rPr>
                <w:color w:val="000000"/>
                <w:sz w:val="16"/>
                <w:szCs w:val="16"/>
              </w:rPr>
              <w:t>HMDB0006029</w:t>
            </w:r>
          </w:p>
        </w:tc>
        <w:tc>
          <w:tcPr>
            <w:tcW w:w="678" w:type="dxa"/>
          </w:tcPr>
          <w:p w14:paraId="2478566A" w14:textId="30B516A6" w:rsidR="00157D58" w:rsidRPr="00157D58" w:rsidRDefault="00157D58" w:rsidP="00157D58">
            <w:pPr>
              <w:jc w:val="right"/>
              <w:rPr>
                <w:b/>
                <w:bCs/>
                <w:sz w:val="16"/>
                <w:szCs w:val="16"/>
              </w:rPr>
            </w:pPr>
            <w:r w:rsidRPr="00157D58">
              <w:rPr>
                <w:sz w:val="16"/>
                <w:szCs w:val="16"/>
              </w:rPr>
              <w:t>0.01</w:t>
            </w:r>
          </w:p>
        </w:tc>
        <w:tc>
          <w:tcPr>
            <w:tcW w:w="821" w:type="dxa"/>
          </w:tcPr>
          <w:p w14:paraId="3797EDC2" w14:textId="70D92207" w:rsidR="00157D58" w:rsidRPr="00157D58" w:rsidRDefault="00157D58" w:rsidP="00157D58">
            <w:pPr>
              <w:jc w:val="right"/>
              <w:rPr>
                <w:b/>
                <w:bCs/>
                <w:sz w:val="16"/>
                <w:szCs w:val="16"/>
              </w:rPr>
            </w:pPr>
            <w:r w:rsidRPr="00157D58">
              <w:rPr>
                <w:color w:val="000000"/>
                <w:sz w:val="16"/>
                <w:szCs w:val="16"/>
              </w:rPr>
              <w:t>0.79</w:t>
            </w:r>
          </w:p>
        </w:tc>
        <w:tc>
          <w:tcPr>
            <w:tcW w:w="670" w:type="dxa"/>
          </w:tcPr>
          <w:p w14:paraId="5A890FBB" w14:textId="099BE2E7" w:rsidR="00157D58" w:rsidRPr="00157D58" w:rsidRDefault="00157D58" w:rsidP="00157D58">
            <w:pPr>
              <w:jc w:val="right"/>
              <w:rPr>
                <w:b/>
                <w:bCs/>
                <w:sz w:val="16"/>
                <w:szCs w:val="16"/>
              </w:rPr>
            </w:pPr>
            <w:r w:rsidRPr="00157D58">
              <w:rPr>
                <w:color w:val="000000"/>
                <w:sz w:val="16"/>
                <w:szCs w:val="16"/>
              </w:rPr>
              <w:t>0.04</w:t>
            </w:r>
          </w:p>
        </w:tc>
        <w:tc>
          <w:tcPr>
            <w:tcW w:w="831" w:type="dxa"/>
          </w:tcPr>
          <w:p w14:paraId="572D541F" w14:textId="0DEF811C" w:rsidR="00157D58" w:rsidRPr="00157D58" w:rsidRDefault="00157D58" w:rsidP="00157D58">
            <w:pPr>
              <w:jc w:val="right"/>
              <w:rPr>
                <w:b/>
                <w:bCs/>
                <w:sz w:val="16"/>
                <w:szCs w:val="16"/>
              </w:rPr>
            </w:pPr>
            <w:r w:rsidRPr="00157D58">
              <w:rPr>
                <w:color w:val="000000"/>
                <w:sz w:val="16"/>
                <w:szCs w:val="16"/>
              </w:rPr>
              <w:t>8.88E-05</w:t>
            </w:r>
          </w:p>
        </w:tc>
        <w:tc>
          <w:tcPr>
            <w:tcW w:w="476" w:type="dxa"/>
          </w:tcPr>
          <w:p w14:paraId="01010547" w14:textId="444E3D4B" w:rsidR="00157D58" w:rsidRPr="00157D58" w:rsidRDefault="00157D58" w:rsidP="00157D58">
            <w:pPr>
              <w:jc w:val="right"/>
              <w:rPr>
                <w:b/>
                <w:bCs/>
                <w:sz w:val="16"/>
                <w:szCs w:val="16"/>
              </w:rPr>
            </w:pPr>
            <w:r w:rsidRPr="00157D58">
              <w:rPr>
                <w:color w:val="000000"/>
                <w:sz w:val="16"/>
                <w:szCs w:val="16"/>
              </w:rPr>
              <w:t>0.04</w:t>
            </w:r>
          </w:p>
        </w:tc>
        <w:tc>
          <w:tcPr>
            <w:tcW w:w="900" w:type="dxa"/>
          </w:tcPr>
          <w:p w14:paraId="1F342A5E" w14:textId="02FF2361" w:rsidR="00157D58" w:rsidRPr="00157D58" w:rsidRDefault="00157D58" w:rsidP="00157D58">
            <w:pPr>
              <w:jc w:val="right"/>
              <w:rPr>
                <w:b/>
                <w:bCs/>
                <w:sz w:val="16"/>
                <w:szCs w:val="16"/>
              </w:rPr>
            </w:pPr>
            <w:r w:rsidRPr="00157D58">
              <w:rPr>
                <w:color w:val="000000"/>
                <w:sz w:val="16"/>
                <w:szCs w:val="16"/>
              </w:rPr>
              <w:t>9.02E-05</w:t>
            </w:r>
          </w:p>
        </w:tc>
        <w:tc>
          <w:tcPr>
            <w:tcW w:w="855" w:type="dxa"/>
          </w:tcPr>
          <w:p w14:paraId="2F4A2D1F" w14:textId="68BF90A8" w:rsidR="00157D58" w:rsidRPr="00157D58" w:rsidRDefault="00157D58" w:rsidP="00157D58">
            <w:pPr>
              <w:jc w:val="right"/>
              <w:rPr>
                <w:b/>
                <w:bCs/>
                <w:sz w:val="16"/>
                <w:szCs w:val="16"/>
              </w:rPr>
            </w:pPr>
            <w:r w:rsidRPr="00157D58">
              <w:rPr>
                <w:color w:val="000000"/>
                <w:sz w:val="16"/>
                <w:szCs w:val="16"/>
              </w:rPr>
              <w:t>0.00</w:t>
            </w:r>
            <w:r>
              <w:rPr>
                <w:color w:val="000000"/>
                <w:sz w:val="16"/>
                <w:szCs w:val="16"/>
              </w:rPr>
              <w:t>7</w:t>
            </w:r>
          </w:p>
        </w:tc>
      </w:tr>
      <w:tr w:rsidR="00157D58" w14:paraId="5C7700C9" w14:textId="77777777" w:rsidTr="006E26BE">
        <w:trPr>
          <w:trHeight w:val="246"/>
        </w:trPr>
        <w:tc>
          <w:tcPr>
            <w:tcW w:w="1880" w:type="dxa"/>
          </w:tcPr>
          <w:p w14:paraId="6CAFA6C1" w14:textId="1E96332B" w:rsidR="00157D58" w:rsidRPr="00157D58" w:rsidRDefault="00157D58" w:rsidP="00157D58">
            <w:pPr>
              <w:rPr>
                <w:color w:val="000000"/>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299D3D3D" w14:textId="1B3CAFCC" w:rsidR="00157D58" w:rsidRPr="00157D58" w:rsidRDefault="00157D58" w:rsidP="00157D58">
            <w:pPr>
              <w:rPr>
                <w:color w:val="000000"/>
                <w:sz w:val="16"/>
                <w:szCs w:val="16"/>
              </w:rPr>
            </w:pPr>
            <w:r w:rsidRPr="00157D58">
              <w:rPr>
                <w:color w:val="000000"/>
                <w:sz w:val="16"/>
                <w:szCs w:val="16"/>
              </w:rPr>
              <w:t>Malic acid</w:t>
            </w:r>
            <w:r w:rsidR="00D60286">
              <w:rPr>
                <w:color w:val="000000"/>
                <w:sz w:val="16"/>
                <w:szCs w:val="16"/>
              </w:rPr>
              <w:t>*</w:t>
            </w:r>
          </w:p>
        </w:tc>
        <w:tc>
          <w:tcPr>
            <w:tcW w:w="1189" w:type="dxa"/>
          </w:tcPr>
          <w:p w14:paraId="1043220F" w14:textId="22D314B3" w:rsidR="00157D58" w:rsidRPr="00157D58" w:rsidRDefault="00157D58" w:rsidP="00157D58">
            <w:pPr>
              <w:rPr>
                <w:color w:val="000000"/>
                <w:sz w:val="16"/>
                <w:szCs w:val="16"/>
              </w:rPr>
            </w:pPr>
            <w:r w:rsidRPr="00157D58">
              <w:rPr>
                <w:color w:val="000000"/>
                <w:sz w:val="16"/>
                <w:szCs w:val="16"/>
              </w:rPr>
              <w:t>Energy</w:t>
            </w:r>
          </w:p>
        </w:tc>
        <w:tc>
          <w:tcPr>
            <w:tcW w:w="1781" w:type="dxa"/>
          </w:tcPr>
          <w:p w14:paraId="7A7E4534" w14:textId="16CDDCA3" w:rsidR="00157D58" w:rsidRPr="00157D58" w:rsidRDefault="00157D58" w:rsidP="00157D58">
            <w:pPr>
              <w:rPr>
                <w:color w:val="000000"/>
                <w:sz w:val="16"/>
                <w:szCs w:val="16"/>
              </w:rPr>
            </w:pPr>
            <w:r w:rsidRPr="00157D58">
              <w:rPr>
                <w:color w:val="000000"/>
                <w:sz w:val="16"/>
                <w:szCs w:val="16"/>
              </w:rPr>
              <w:t>TCA Cycle</w:t>
            </w:r>
          </w:p>
        </w:tc>
        <w:tc>
          <w:tcPr>
            <w:tcW w:w="1260" w:type="dxa"/>
          </w:tcPr>
          <w:p w14:paraId="5931DF17" w14:textId="7AA271FA" w:rsidR="00157D58" w:rsidRPr="00157D58" w:rsidRDefault="00157D58" w:rsidP="00157D58">
            <w:pPr>
              <w:rPr>
                <w:color w:val="000000"/>
                <w:sz w:val="16"/>
                <w:szCs w:val="16"/>
              </w:rPr>
            </w:pPr>
            <w:r w:rsidRPr="00157D58">
              <w:rPr>
                <w:color w:val="000000"/>
                <w:sz w:val="16"/>
                <w:szCs w:val="16"/>
              </w:rPr>
              <w:t>HMDB0000744</w:t>
            </w:r>
          </w:p>
        </w:tc>
        <w:tc>
          <w:tcPr>
            <w:tcW w:w="678" w:type="dxa"/>
          </w:tcPr>
          <w:p w14:paraId="6948514A" w14:textId="2E32B90B" w:rsidR="00157D58" w:rsidRPr="00157D58" w:rsidRDefault="00157D58" w:rsidP="00157D58">
            <w:pPr>
              <w:jc w:val="right"/>
              <w:rPr>
                <w:color w:val="000000"/>
                <w:sz w:val="16"/>
                <w:szCs w:val="16"/>
              </w:rPr>
            </w:pPr>
            <w:r w:rsidRPr="00157D58">
              <w:rPr>
                <w:sz w:val="16"/>
                <w:szCs w:val="16"/>
              </w:rPr>
              <w:t>-0.04</w:t>
            </w:r>
          </w:p>
        </w:tc>
        <w:tc>
          <w:tcPr>
            <w:tcW w:w="821" w:type="dxa"/>
          </w:tcPr>
          <w:p w14:paraId="16637F38" w14:textId="54FB56DC" w:rsidR="00157D58" w:rsidRPr="00157D58" w:rsidRDefault="00157D58" w:rsidP="00157D58">
            <w:pPr>
              <w:jc w:val="right"/>
              <w:rPr>
                <w:color w:val="000000"/>
                <w:sz w:val="16"/>
                <w:szCs w:val="16"/>
              </w:rPr>
            </w:pPr>
            <w:r w:rsidRPr="00157D58">
              <w:rPr>
                <w:color w:val="000000"/>
                <w:sz w:val="16"/>
                <w:szCs w:val="16"/>
              </w:rPr>
              <w:t>0.49</w:t>
            </w:r>
          </w:p>
        </w:tc>
        <w:tc>
          <w:tcPr>
            <w:tcW w:w="670" w:type="dxa"/>
          </w:tcPr>
          <w:p w14:paraId="02143A13" w14:textId="3C5C7DAD" w:rsidR="00157D58" w:rsidRPr="00157D58" w:rsidRDefault="00157D58" w:rsidP="00157D58">
            <w:pPr>
              <w:jc w:val="right"/>
              <w:rPr>
                <w:color w:val="000000"/>
                <w:sz w:val="16"/>
                <w:szCs w:val="16"/>
              </w:rPr>
            </w:pPr>
            <w:r w:rsidRPr="00157D58">
              <w:rPr>
                <w:color w:val="000000"/>
                <w:sz w:val="16"/>
                <w:szCs w:val="16"/>
              </w:rPr>
              <w:t>-0.04</w:t>
            </w:r>
          </w:p>
        </w:tc>
        <w:tc>
          <w:tcPr>
            <w:tcW w:w="831" w:type="dxa"/>
          </w:tcPr>
          <w:p w14:paraId="5D049D41" w14:textId="258A3FDA" w:rsidR="00157D58" w:rsidRPr="00157D58" w:rsidRDefault="00157D58" w:rsidP="00157D58">
            <w:pPr>
              <w:jc w:val="right"/>
              <w:rPr>
                <w:color w:val="000000"/>
                <w:sz w:val="16"/>
                <w:szCs w:val="16"/>
              </w:rPr>
            </w:pPr>
            <w:r w:rsidRPr="00157D58">
              <w:rPr>
                <w:color w:val="000000"/>
                <w:sz w:val="16"/>
                <w:szCs w:val="16"/>
              </w:rPr>
              <w:t>0.0002</w:t>
            </w:r>
          </w:p>
        </w:tc>
        <w:tc>
          <w:tcPr>
            <w:tcW w:w="476" w:type="dxa"/>
          </w:tcPr>
          <w:p w14:paraId="1511A2DB" w14:textId="08923573" w:rsidR="00157D58" w:rsidRPr="00157D58" w:rsidRDefault="00157D58" w:rsidP="00157D58">
            <w:pPr>
              <w:jc w:val="right"/>
              <w:rPr>
                <w:color w:val="000000"/>
                <w:sz w:val="16"/>
                <w:szCs w:val="16"/>
              </w:rPr>
            </w:pPr>
            <w:r w:rsidRPr="00157D58">
              <w:rPr>
                <w:color w:val="000000"/>
                <w:sz w:val="16"/>
                <w:szCs w:val="16"/>
              </w:rPr>
              <w:t>-0.04</w:t>
            </w:r>
          </w:p>
        </w:tc>
        <w:tc>
          <w:tcPr>
            <w:tcW w:w="900" w:type="dxa"/>
          </w:tcPr>
          <w:p w14:paraId="60A166AD" w14:textId="6C02CC38" w:rsidR="00157D58" w:rsidRPr="00157D58" w:rsidRDefault="00157D58" w:rsidP="00157D58">
            <w:pPr>
              <w:jc w:val="right"/>
              <w:rPr>
                <w:color w:val="000000"/>
                <w:sz w:val="16"/>
                <w:szCs w:val="16"/>
              </w:rPr>
            </w:pPr>
            <w:r w:rsidRPr="00157D58">
              <w:rPr>
                <w:color w:val="000000"/>
                <w:sz w:val="16"/>
                <w:szCs w:val="16"/>
              </w:rPr>
              <w:t>0.0001</w:t>
            </w:r>
          </w:p>
        </w:tc>
        <w:tc>
          <w:tcPr>
            <w:tcW w:w="855" w:type="dxa"/>
          </w:tcPr>
          <w:p w14:paraId="2AECE0C0" w14:textId="3CAB0BDE"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9</w:t>
            </w:r>
          </w:p>
        </w:tc>
      </w:tr>
      <w:tr w:rsidR="00157D58" w14:paraId="3E4C2100" w14:textId="77777777" w:rsidTr="006E26BE">
        <w:trPr>
          <w:trHeight w:val="246"/>
        </w:trPr>
        <w:tc>
          <w:tcPr>
            <w:tcW w:w="1880" w:type="dxa"/>
          </w:tcPr>
          <w:p w14:paraId="28CF8B02" w14:textId="409BC446" w:rsidR="00157D58" w:rsidRPr="00157D58" w:rsidRDefault="00157D58" w:rsidP="00157D58">
            <w:pPr>
              <w:rPr>
                <w:color w:val="000000"/>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3D149CCD" w14:textId="66258A22" w:rsidR="00157D58" w:rsidRPr="00157D58" w:rsidRDefault="00157D58" w:rsidP="00157D58">
            <w:pPr>
              <w:rPr>
                <w:color w:val="000000"/>
                <w:sz w:val="16"/>
                <w:szCs w:val="16"/>
              </w:rPr>
            </w:pPr>
            <w:r>
              <w:rPr>
                <w:color w:val="000000"/>
                <w:sz w:val="16"/>
                <w:szCs w:val="16"/>
              </w:rPr>
              <w:t>A</w:t>
            </w:r>
            <w:r w:rsidRPr="00157D58">
              <w:rPr>
                <w:color w:val="000000"/>
                <w:sz w:val="16"/>
                <w:szCs w:val="16"/>
              </w:rPr>
              <w:t>zelate</w:t>
            </w:r>
          </w:p>
        </w:tc>
        <w:tc>
          <w:tcPr>
            <w:tcW w:w="1189" w:type="dxa"/>
          </w:tcPr>
          <w:p w14:paraId="5AD02C7A" w14:textId="7296293C" w:rsidR="00157D58" w:rsidRPr="00157D58" w:rsidRDefault="00157D58" w:rsidP="00157D58">
            <w:pPr>
              <w:rPr>
                <w:color w:val="000000"/>
                <w:sz w:val="16"/>
                <w:szCs w:val="16"/>
              </w:rPr>
            </w:pPr>
            <w:r w:rsidRPr="00157D58">
              <w:rPr>
                <w:color w:val="000000"/>
                <w:sz w:val="16"/>
                <w:szCs w:val="16"/>
              </w:rPr>
              <w:t>Lipid</w:t>
            </w:r>
          </w:p>
        </w:tc>
        <w:tc>
          <w:tcPr>
            <w:tcW w:w="1781" w:type="dxa"/>
          </w:tcPr>
          <w:p w14:paraId="7F473383" w14:textId="05B8E2B4" w:rsidR="00157D58" w:rsidRPr="00157D58" w:rsidRDefault="00157D58" w:rsidP="00157D58">
            <w:pPr>
              <w:rPr>
                <w:color w:val="000000"/>
                <w:sz w:val="16"/>
                <w:szCs w:val="16"/>
              </w:rPr>
            </w:pPr>
            <w:r w:rsidRPr="00157D58">
              <w:rPr>
                <w:color w:val="000000"/>
                <w:sz w:val="16"/>
                <w:szCs w:val="16"/>
              </w:rPr>
              <w:t>Fatty Acid Metabolism</w:t>
            </w:r>
          </w:p>
        </w:tc>
        <w:tc>
          <w:tcPr>
            <w:tcW w:w="1260" w:type="dxa"/>
          </w:tcPr>
          <w:p w14:paraId="699017B5" w14:textId="44FB7869" w:rsidR="00157D58" w:rsidRPr="00157D58" w:rsidRDefault="00157D58" w:rsidP="00157D58">
            <w:pPr>
              <w:rPr>
                <w:color w:val="000000"/>
                <w:sz w:val="16"/>
                <w:szCs w:val="16"/>
              </w:rPr>
            </w:pPr>
            <w:r w:rsidRPr="00157D58">
              <w:rPr>
                <w:color w:val="000000"/>
                <w:sz w:val="16"/>
                <w:szCs w:val="16"/>
              </w:rPr>
              <w:t>HMDB0000784</w:t>
            </w:r>
          </w:p>
        </w:tc>
        <w:tc>
          <w:tcPr>
            <w:tcW w:w="678" w:type="dxa"/>
          </w:tcPr>
          <w:p w14:paraId="57EA62FA" w14:textId="6AF1B38F" w:rsidR="00157D58" w:rsidRPr="00157D58" w:rsidRDefault="00157D58" w:rsidP="00157D58">
            <w:pPr>
              <w:jc w:val="right"/>
              <w:rPr>
                <w:color w:val="000000"/>
                <w:sz w:val="16"/>
                <w:szCs w:val="16"/>
              </w:rPr>
            </w:pPr>
            <w:r w:rsidRPr="00157D58">
              <w:rPr>
                <w:sz w:val="16"/>
                <w:szCs w:val="16"/>
              </w:rPr>
              <w:t>0.01</w:t>
            </w:r>
          </w:p>
        </w:tc>
        <w:tc>
          <w:tcPr>
            <w:tcW w:w="821" w:type="dxa"/>
          </w:tcPr>
          <w:p w14:paraId="55E4040F" w14:textId="3B476AE4" w:rsidR="00157D58" w:rsidRPr="00157D58" w:rsidRDefault="00157D58" w:rsidP="00157D58">
            <w:pPr>
              <w:jc w:val="right"/>
              <w:rPr>
                <w:color w:val="000000"/>
                <w:sz w:val="16"/>
                <w:szCs w:val="16"/>
              </w:rPr>
            </w:pPr>
            <w:r w:rsidRPr="00157D58">
              <w:rPr>
                <w:color w:val="000000"/>
                <w:sz w:val="16"/>
                <w:szCs w:val="16"/>
              </w:rPr>
              <w:t>0.8</w:t>
            </w:r>
            <w:r>
              <w:rPr>
                <w:color w:val="000000"/>
                <w:sz w:val="16"/>
                <w:szCs w:val="16"/>
              </w:rPr>
              <w:t>9</w:t>
            </w:r>
          </w:p>
        </w:tc>
        <w:tc>
          <w:tcPr>
            <w:tcW w:w="670" w:type="dxa"/>
          </w:tcPr>
          <w:p w14:paraId="277C9B3A" w14:textId="434E33CF" w:rsidR="00157D58" w:rsidRPr="00157D58" w:rsidRDefault="00157D58" w:rsidP="00157D58">
            <w:pPr>
              <w:jc w:val="right"/>
              <w:rPr>
                <w:color w:val="000000"/>
                <w:sz w:val="16"/>
                <w:szCs w:val="16"/>
              </w:rPr>
            </w:pPr>
            <w:r w:rsidRPr="00157D58">
              <w:rPr>
                <w:color w:val="000000"/>
                <w:sz w:val="16"/>
                <w:szCs w:val="16"/>
              </w:rPr>
              <w:t>0.04</w:t>
            </w:r>
          </w:p>
        </w:tc>
        <w:tc>
          <w:tcPr>
            <w:tcW w:w="831" w:type="dxa"/>
          </w:tcPr>
          <w:p w14:paraId="725BC97F" w14:textId="43C0639D" w:rsidR="00157D58" w:rsidRPr="00157D58" w:rsidRDefault="00157D58" w:rsidP="00157D58">
            <w:pPr>
              <w:jc w:val="right"/>
              <w:rPr>
                <w:color w:val="000000"/>
                <w:sz w:val="16"/>
                <w:szCs w:val="16"/>
              </w:rPr>
            </w:pPr>
            <w:r w:rsidRPr="00157D58">
              <w:rPr>
                <w:color w:val="000000"/>
                <w:sz w:val="16"/>
                <w:szCs w:val="16"/>
              </w:rPr>
              <w:t>0.0001</w:t>
            </w:r>
          </w:p>
        </w:tc>
        <w:tc>
          <w:tcPr>
            <w:tcW w:w="476" w:type="dxa"/>
          </w:tcPr>
          <w:p w14:paraId="464E0DA4" w14:textId="6C193007" w:rsidR="00157D58" w:rsidRPr="00157D58" w:rsidRDefault="00157D58" w:rsidP="00157D58">
            <w:pPr>
              <w:jc w:val="right"/>
              <w:rPr>
                <w:color w:val="000000"/>
                <w:sz w:val="16"/>
                <w:szCs w:val="16"/>
              </w:rPr>
            </w:pPr>
            <w:r w:rsidRPr="00157D58">
              <w:rPr>
                <w:color w:val="000000"/>
                <w:sz w:val="16"/>
                <w:szCs w:val="16"/>
              </w:rPr>
              <w:t>0.04</w:t>
            </w:r>
          </w:p>
        </w:tc>
        <w:tc>
          <w:tcPr>
            <w:tcW w:w="900" w:type="dxa"/>
          </w:tcPr>
          <w:p w14:paraId="3B6E13D6" w14:textId="42618292" w:rsidR="00157D58" w:rsidRPr="00157D58" w:rsidRDefault="00157D58" w:rsidP="00157D58">
            <w:pPr>
              <w:jc w:val="right"/>
              <w:rPr>
                <w:color w:val="000000"/>
                <w:sz w:val="16"/>
                <w:szCs w:val="16"/>
              </w:rPr>
            </w:pPr>
            <w:r w:rsidRPr="00157D58">
              <w:rPr>
                <w:color w:val="000000"/>
                <w:sz w:val="16"/>
                <w:szCs w:val="16"/>
              </w:rPr>
              <w:t>0.0001</w:t>
            </w:r>
          </w:p>
        </w:tc>
        <w:tc>
          <w:tcPr>
            <w:tcW w:w="855" w:type="dxa"/>
          </w:tcPr>
          <w:p w14:paraId="08FBC89F" w14:textId="310C7F56"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8</w:t>
            </w:r>
          </w:p>
        </w:tc>
      </w:tr>
      <w:tr w:rsidR="00157D58" w14:paraId="2333286D" w14:textId="77777777" w:rsidTr="006E26BE">
        <w:trPr>
          <w:trHeight w:val="246"/>
        </w:trPr>
        <w:tc>
          <w:tcPr>
            <w:tcW w:w="1880" w:type="dxa"/>
          </w:tcPr>
          <w:p w14:paraId="010CE056" w14:textId="6196468E" w:rsidR="00157D58" w:rsidRPr="00157D58" w:rsidRDefault="00157D58" w:rsidP="00157D58">
            <w:pPr>
              <w:rPr>
                <w:color w:val="000000"/>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6607045A" w14:textId="7FA336A3" w:rsidR="00157D58" w:rsidRPr="00157D58" w:rsidRDefault="00157D58" w:rsidP="00157D58">
            <w:pPr>
              <w:rPr>
                <w:color w:val="000000"/>
                <w:sz w:val="16"/>
                <w:szCs w:val="16"/>
              </w:rPr>
            </w:pPr>
            <w:r>
              <w:rPr>
                <w:color w:val="000000"/>
                <w:sz w:val="16"/>
                <w:szCs w:val="16"/>
              </w:rPr>
              <w:t>S</w:t>
            </w:r>
            <w:r w:rsidRPr="00157D58">
              <w:rPr>
                <w:color w:val="000000"/>
                <w:sz w:val="16"/>
                <w:szCs w:val="16"/>
              </w:rPr>
              <w:t>ebacate</w:t>
            </w:r>
          </w:p>
        </w:tc>
        <w:tc>
          <w:tcPr>
            <w:tcW w:w="1189" w:type="dxa"/>
          </w:tcPr>
          <w:p w14:paraId="363EEAFB" w14:textId="20DDC944" w:rsidR="00157D58" w:rsidRPr="00157D58" w:rsidRDefault="00157D58" w:rsidP="00157D58">
            <w:pPr>
              <w:rPr>
                <w:color w:val="000000"/>
                <w:sz w:val="16"/>
                <w:szCs w:val="16"/>
              </w:rPr>
            </w:pPr>
            <w:r w:rsidRPr="00157D58">
              <w:rPr>
                <w:color w:val="000000"/>
                <w:sz w:val="16"/>
                <w:szCs w:val="16"/>
              </w:rPr>
              <w:t>Lipid</w:t>
            </w:r>
          </w:p>
        </w:tc>
        <w:tc>
          <w:tcPr>
            <w:tcW w:w="1781" w:type="dxa"/>
          </w:tcPr>
          <w:p w14:paraId="26C96EE9" w14:textId="777F002E" w:rsidR="00157D58" w:rsidRPr="00157D58" w:rsidRDefault="00157D58" w:rsidP="00157D58">
            <w:pPr>
              <w:rPr>
                <w:color w:val="000000"/>
                <w:sz w:val="16"/>
                <w:szCs w:val="16"/>
              </w:rPr>
            </w:pPr>
            <w:r w:rsidRPr="00157D58">
              <w:rPr>
                <w:color w:val="000000"/>
                <w:sz w:val="16"/>
                <w:szCs w:val="16"/>
              </w:rPr>
              <w:t>Fatty Acid Metabolism</w:t>
            </w:r>
          </w:p>
        </w:tc>
        <w:tc>
          <w:tcPr>
            <w:tcW w:w="1260" w:type="dxa"/>
          </w:tcPr>
          <w:p w14:paraId="18B09E50" w14:textId="7E471FE5" w:rsidR="00157D58" w:rsidRPr="00157D58" w:rsidRDefault="00157D58" w:rsidP="00157D58">
            <w:pPr>
              <w:rPr>
                <w:color w:val="000000"/>
                <w:sz w:val="16"/>
                <w:szCs w:val="16"/>
              </w:rPr>
            </w:pPr>
            <w:r w:rsidRPr="00157D58">
              <w:rPr>
                <w:color w:val="000000"/>
                <w:sz w:val="16"/>
                <w:szCs w:val="16"/>
              </w:rPr>
              <w:t>HMDB0000792</w:t>
            </w:r>
          </w:p>
        </w:tc>
        <w:tc>
          <w:tcPr>
            <w:tcW w:w="678" w:type="dxa"/>
          </w:tcPr>
          <w:p w14:paraId="4AB62958" w14:textId="5582699D" w:rsidR="00157D58" w:rsidRPr="00157D58" w:rsidRDefault="00157D58" w:rsidP="00157D58">
            <w:pPr>
              <w:jc w:val="right"/>
              <w:rPr>
                <w:color w:val="000000"/>
                <w:sz w:val="16"/>
                <w:szCs w:val="16"/>
              </w:rPr>
            </w:pPr>
            <w:r w:rsidRPr="00157D58">
              <w:rPr>
                <w:sz w:val="16"/>
                <w:szCs w:val="16"/>
              </w:rPr>
              <w:t>0.03</w:t>
            </w:r>
          </w:p>
        </w:tc>
        <w:tc>
          <w:tcPr>
            <w:tcW w:w="821" w:type="dxa"/>
          </w:tcPr>
          <w:p w14:paraId="495CFD58" w14:textId="4D63FF9B" w:rsidR="00157D58" w:rsidRPr="00157D58" w:rsidRDefault="00157D58" w:rsidP="00157D58">
            <w:pPr>
              <w:jc w:val="right"/>
              <w:rPr>
                <w:color w:val="000000"/>
                <w:sz w:val="16"/>
                <w:szCs w:val="16"/>
              </w:rPr>
            </w:pPr>
            <w:r w:rsidRPr="00157D58">
              <w:rPr>
                <w:color w:val="000000"/>
                <w:sz w:val="16"/>
                <w:szCs w:val="16"/>
              </w:rPr>
              <w:t>0.6</w:t>
            </w:r>
            <w:r>
              <w:rPr>
                <w:color w:val="000000"/>
                <w:sz w:val="16"/>
                <w:szCs w:val="16"/>
              </w:rPr>
              <w:t>1</w:t>
            </w:r>
          </w:p>
        </w:tc>
        <w:tc>
          <w:tcPr>
            <w:tcW w:w="670" w:type="dxa"/>
          </w:tcPr>
          <w:p w14:paraId="0F6FF3C9" w14:textId="2A265D80" w:rsidR="00157D58" w:rsidRPr="00157D58" w:rsidRDefault="00157D58" w:rsidP="00157D58">
            <w:pPr>
              <w:jc w:val="right"/>
              <w:rPr>
                <w:color w:val="000000"/>
                <w:sz w:val="16"/>
                <w:szCs w:val="16"/>
              </w:rPr>
            </w:pPr>
            <w:r w:rsidRPr="00157D58">
              <w:rPr>
                <w:color w:val="000000"/>
                <w:sz w:val="16"/>
                <w:szCs w:val="16"/>
              </w:rPr>
              <w:t>0.04</w:t>
            </w:r>
          </w:p>
        </w:tc>
        <w:tc>
          <w:tcPr>
            <w:tcW w:w="831" w:type="dxa"/>
          </w:tcPr>
          <w:p w14:paraId="54E81F30" w14:textId="6F9A6A8D" w:rsidR="00157D58" w:rsidRPr="00157D58" w:rsidRDefault="00157D58" w:rsidP="00157D58">
            <w:pPr>
              <w:jc w:val="right"/>
              <w:rPr>
                <w:color w:val="000000"/>
                <w:sz w:val="16"/>
                <w:szCs w:val="16"/>
              </w:rPr>
            </w:pPr>
            <w:r w:rsidRPr="00157D58">
              <w:rPr>
                <w:color w:val="000000"/>
                <w:sz w:val="16"/>
                <w:szCs w:val="16"/>
              </w:rPr>
              <w:t>3.80E-05</w:t>
            </w:r>
          </w:p>
        </w:tc>
        <w:tc>
          <w:tcPr>
            <w:tcW w:w="476" w:type="dxa"/>
          </w:tcPr>
          <w:p w14:paraId="680164FA" w14:textId="1D545FAD" w:rsidR="00157D58" w:rsidRPr="00157D58" w:rsidRDefault="00157D58" w:rsidP="00157D58">
            <w:pPr>
              <w:jc w:val="right"/>
              <w:rPr>
                <w:color w:val="000000"/>
                <w:sz w:val="16"/>
                <w:szCs w:val="16"/>
              </w:rPr>
            </w:pPr>
            <w:r w:rsidRPr="00157D58">
              <w:rPr>
                <w:color w:val="000000"/>
                <w:sz w:val="16"/>
                <w:szCs w:val="16"/>
              </w:rPr>
              <w:t>0.04</w:t>
            </w:r>
          </w:p>
        </w:tc>
        <w:tc>
          <w:tcPr>
            <w:tcW w:w="900" w:type="dxa"/>
          </w:tcPr>
          <w:p w14:paraId="188BC448" w14:textId="546097F1" w:rsidR="00157D58" w:rsidRPr="00157D58" w:rsidRDefault="00157D58" w:rsidP="00157D58">
            <w:pPr>
              <w:jc w:val="right"/>
              <w:rPr>
                <w:color w:val="000000"/>
                <w:sz w:val="16"/>
                <w:szCs w:val="16"/>
              </w:rPr>
            </w:pPr>
            <w:r w:rsidRPr="00157D58">
              <w:rPr>
                <w:color w:val="000000"/>
                <w:sz w:val="16"/>
                <w:szCs w:val="16"/>
              </w:rPr>
              <w:t>3.04E-05</w:t>
            </w:r>
          </w:p>
        </w:tc>
        <w:tc>
          <w:tcPr>
            <w:tcW w:w="855" w:type="dxa"/>
          </w:tcPr>
          <w:p w14:paraId="44F5C27E" w14:textId="3E7B4BCF"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3</w:t>
            </w:r>
          </w:p>
        </w:tc>
      </w:tr>
      <w:tr w:rsidR="00157D58" w14:paraId="728D16F6" w14:textId="77777777" w:rsidTr="006E26BE">
        <w:trPr>
          <w:trHeight w:val="246"/>
        </w:trPr>
        <w:tc>
          <w:tcPr>
            <w:tcW w:w="1880" w:type="dxa"/>
          </w:tcPr>
          <w:p w14:paraId="5390AB78" w14:textId="55E56E4C" w:rsidR="00157D58" w:rsidRPr="00157D58" w:rsidRDefault="00157D58" w:rsidP="00157D58">
            <w:pPr>
              <w:rPr>
                <w:color w:val="000000"/>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700F0151" w14:textId="08836A15" w:rsidR="00157D58" w:rsidRPr="00157D58" w:rsidRDefault="00157D58" w:rsidP="00157D58">
            <w:pPr>
              <w:rPr>
                <w:color w:val="000000"/>
                <w:sz w:val="16"/>
                <w:szCs w:val="16"/>
              </w:rPr>
            </w:pPr>
            <w:proofErr w:type="gramStart"/>
            <w:r w:rsidRPr="00157D58">
              <w:rPr>
                <w:color w:val="000000"/>
                <w:sz w:val="16"/>
                <w:szCs w:val="16"/>
              </w:rPr>
              <w:t>LPC(</w:t>
            </w:r>
            <w:proofErr w:type="gramEnd"/>
            <w:r w:rsidRPr="00157D58">
              <w:rPr>
                <w:color w:val="000000"/>
                <w:sz w:val="16"/>
                <w:szCs w:val="16"/>
              </w:rPr>
              <w:t>18:3)</w:t>
            </w:r>
          </w:p>
        </w:tc>
        <w:tc>
          <w:tcPr>
            <w:tcW w:w="1189" w:type="dxa"/>
          </w:tcPr>
          <w:p w14:paraId="0AB281C1" w14:textId="5E36D3AE" w:rsidR="00157D58" w:rsidRPr="00157D58" w:rsidRDefault="00157D58" w:rsidP="00157D58">
            <w:pPr>
              <w:rPr>
                <w:color w:val="000000"/>
                <w:sz w:val="16"/>
                <w:szCs w:val="16"/>
              </w:rPr>
            </w:pPr>
            <w:r w:rsidRPr="00157D58">
              <w:rPr>
                <w:color w:val="000000"/>
                <w:sz w:val="16"/>
                <w:szCs w:val="16"/>
              </w:rPr>
              <w:t>Lipid</w:t>
            </w:r>
          </w:p>
        </w:tc>
        <w:tc>
          <w:tcPr>
            <w:tcW w:w="1781" w:type="dxa"/>
          </w:tcPr>
          <w:p w14:paraId="7D289038" w14:textId="7863947F" w:rsidR="00157D58" w:rsidRPr="00157D58" w:rsidRDefault="00157D58" w:rsidP="00157D58">
            <w:pPr>
              <w:rPr>
                <w:color w:val="000000"/>
                <w:sz w:val="16"/>
                <w:szCs w:val="16"/>
              </w:rPr>
            </w:pPr>
            <w:r w:rsidRPr="00157D58">
              <w:rPr>
                <w:color w:val="000000"/>
                <w:sz w:val="16"/>
                <w:szCs w:val="16"/>
              </w:rPr>
              <w:t>Lysophospholipid</w:t>
            </w:r>
          </w:p>
        </w:tc>
        <w:tc>
          <w:tcPr>
            <w:tcW w:w="1260" w:type="dxa"/>
          </w:tcPr>
          <w:p w14:paraId="18319CA6" w14:textId="099F8689" w:rsidR="00157D58" w:rsidRPr="00157D58" w:rsidRDefault="00157D58" w:rsidP="00157D58">
            <w:pPr>
              <w:rPr>
                <w:color w:val="000000"/>
                <w:sz w:val="16"/>
                <w:szCs w:val="16"/>
              </w:rPr>
            </w:pPr>
            <w:r w:rsidRPr="00157D58">
              <w:rPr>
                <w:color w:val="000000"/>
                <w:sz w:val="16"/>
                <w:szCs w:val="16"/>
              </w:rPr>
              <w:t>HMDB0010387</w:t>
            </w:r>
          </w:p>
        </w:tc>
        <w:tc>
          <w:tcPr>
            <w:tcW w:w="678" w:type="dxa"/>
          </w:tcPr>
          <w:p w14:paraId="425339C9" w14:textId="071A7ED6" w:rsidR="00157D58" w:rsidRPr="00157D58" w:rsidRDefault="00157D58" w:rsidP="00157D58">
            <w:pPr>
              <w:jc w:val="right"/>
              <w:rPr>
                <w:color w:val="000000"/>
                <w:sz w:val="16"/>
                <w:szCs w:val="16"/>
              </w:rPr>
            </w:pPr>
            <w:r w:rsidRPr="00157D58">
              <w:rPr>
                <w:sz w:val="16"/>
                <w:szCs w:val="16"/>
              </w:rPr>
              <w:t>0.13</w:t>
            </w:r>
          </w:p>
        </w:tc>
        <w:tc>
          <w:tcPr>
            <w:tcW w:w="821" w:type="dxa"/>
          </w:tcPr>
          <w:p w14:paraId="0DDCB7AD" w14:textId="2C4D6310" w:rsidR="00157D58" w:rsidRPr="00157D58" w:rsidRDefault="00157D58" w:rsidP="00157D58">
            <w:pPr>
              <w:jc w:val="right"/>
              <w:rPr>
                <w:color w:val="000000"/>
                <w:sz w:val="16"/>
                <w:szCs w:val="16"/>
              </w:rPr>
            </w:pPr>
            <w:r w:rsidRPr="00157D58">
              <w:rPr>
                <w:color w:val="000000"/>
                <w:sz w:val="16"/>
                <w:szCs w:val="16"/>
              </w:rPr>
              <w:t>0.0</w:t>
            </w:r>
            <w:r>
              <w:rPr>
                <w:color w:val="000000"/>
                <w:sz w:val="16"/>
                <w:szCs w:val="16"/>
              </w:rPr>
              <w:t>2</w:t>
            </w:r>
          </w:p>
        </w:tc>
        <w:tc>
          <w:tcPr>
            <w:tcW w:w="670" w:type="dxa"/>
          </w:tcPr>
          <w:p w14:paraId="677F31A6" w14:textId="1CDDAE0D" w:rsidR="00157D58" w:rsidRPr="00157D58" w:rsidRDefault="00157D58" w:rsidP="00157D58">
            <w:pPr>
              <w:jc w:val="right"/>
              <w:rPr>
                <w:color w:val="000000"/>
                <w:sz w:val="16"/>
                <w:szCs w:val="16"/>
              </w:rPr>
            </w:pPr>
            <w:r w:rsidRPr="00157D58">
              <w:rPr>
                <w:color w:val="000000"/>
                <w:sz w:val="16"/>
                <w:szCs w:val="16"/>
              </w:rPr>
              <w:t>0.04</w:t>
            </w:r>
          </w:p>
        </w:tc>
        <w:tc>
          <w:tcPr>
            <w:tcW w:w="831" w:type="dxa"/>
          </w:tcPr>
          <w:p w14:paraId="15A0AA4A" w14:textId="46BA5A92" w:rsidR="00157D58" w:rsidRPr="00157D58" w:rsidRDefault="00157D58" w:rsidP="00157D58">
            <w:pPr>
              <w:jc w:val="right"/>
              <w:rPr>
                <w:color w:val="000000"/>
                <w:sz w:val="16"/>
                <w:szCs w:val="16"/>
              </w:rPr>
            </w:pPr>
            <w:r w:rsidRPr="00157D58">
              <w:rPr>
                <w:color w:val="000000"/>
                <w:sz w:val="16"/>
                <w:szCs w:val="16"/>
              </w:rPr>
              <w:t>0.0001</w:t>
            </w:r>
          </w:p>
        </w:tc>
        <w:tc>
          <w:tcPr>
            <w:tcW w:w="476" w:type="dxa"/>
          </w:tcPr>
          <w:p w14:paraId="4FB18B75" w14:textId="48E72F50" w:rsidR="00157D58" w:rsidRPr="00157D58" w:rsidRDefault="00157D58" w:rsidP="00157D58">
            <w:pPr>
              <w:jc w:val="right"/>
              <w:rPr>
                <w:color w:val="000000"/>
                <w:sz w:val="16"/>
                <w:szCs w:val="16"/>
              </w:rPr>
            </w:pPr>
            <w:r w:rsidRPr="00157D58">
              <w:rPr>
                <w:color w:val="000000"/>
                <w:sz w:val="16"/>
                <w:szCs w:val="16"/>
              </w:rPr>
              <w:t>0.04</w:t>
            </w:r>
          </w:p>
        </w:tc>
        <w:tc>
          <w:tcPr>
            <w:tcW w:w="900" w:type="dxa"/>
          </w:tcPr>
          <w:p w14:paraId="693FF8A5" w14:textId="79F22BB6" w:rsidR="00157D58" w:rsidRPr="00157D58" w:rsidRDefault="00157D58" w:rsidP="00157D58">
            <w:pPr>
              <w:jc w:val="right"/>
              <w:rPr>
                <w:color w:val="000000"/>
                <w:sz w:val="16"/>
                <w:szCs w:val="16"/>
              </w:rPr>
            </w:pPr>
            <w:r w:rsidRPr="00157D58">
              <w:rPr>
                <w:color w:val="000000"/>
                <w:sz w:val="16"/>
                <w:szCs w:val="16"/>
              </w:rPr>
              <w:t>2.41E-05</w:t>
            </w:r>
          </w:p>
        </w:tc>
        <w:tc>
          <w:tcPr>
            <w:tcW w:w="855" w:type="dxa"/>
          </w:tcPr>
          <w:p w14:paraId="5632B66B" w14:textId="04FAD1B1"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3</w:t>
            </w:r>
          </w:p>
        </w:tc>
      </w:tr>
      <w:tr w:rsidR="00157D58" w14:paraId="71E5DAD4" w14:textId="77777777" w:rsidTr="006E26BE">
        <w:trPr>
          <w:trHeight w:val="246"/>
        </w:trPr>
        <w:tc>
          <w:tcPr>
            <w:tcW w:w="1880" w:type="dxa"/>
          </w:tcPr>
          <w:p w14:paraId="676865E6" w14:textId="73FFB5AB" w:rsidR="00157D58" w:rsidRPr="00157D58" w:rsidRDefault="00157D58" w:rsidP="00157D58">
            <w:pPr>
              <w:rPr>
                <w:color w:val="000000"/>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2B1A289C" w14:textId="24BA5431" w:rsidR="00157D58" w:rsidRPr="00157D58" w:rsidRDefault="00157D58" w:rsidP="00157D58">
            <w:pPr>
              <w:rPr>
                <w:color w:val="000000"/>
                <w:sz w:val="16"/>
                <w:szCs w:val="16"/>
              </w:rPr>
            </w:pPr>
            <w:r w:rsidRPr="00157D58">
              <w:rPr>
                <w:color w:val="000000"/>
                <w:sz w:val="16"/>
                <w:szCs w:val="16"/>
              </w:rPr>
              <w:t>IMP</w:t>
            </w:r>
            <w:r w:rsidR="00D60286">
              <w:rPr>
                <w:color w:val="000000"/>
                <w:sz w:val="16"/>
                <w:szCs w:val="16"/>
              </w:rPr>
              <w:t>*</w:t>
            </w:r>
          </w:p>
        </w:tc>
        <w:tc>
          <w:tcPr>
            <w:tcW w:w="1189" w:type="dxa"/>
          </w:tcPr>
          <w:p w14:paraId="2594AC69" w14:textId="1F44C79F" w:rsidR="00157D58" w:rsidRPr="00157D58" w:rsidRDefault="00157D58" w:rsidP="00157D58">
            <w:pPr>
              <w:rPr>
                <w:color w:val="000000"/>
                <w:sz w:val="16"/>
                <w:szCs w:val="16"/>
              </w:rPr>
            </w:pPr>
            <w:r w:rsidRPr="00157D58">
              <w:rPr>
                <w:color w:val="000000"/>
                <w:sz w:val="16"/>
                <w:szCs w:val="16"/>
              </w:rPr>
              <w:t>Nucleotide</w:t>
            </w:r>
          </w:p>
        </w:tc>
        <w:tc>
          <w:tcPr>
            <w:tcW w:w="1781" w:type="dxa"/>
          </w:tcPr>
          <w:p w14:paraId="53A6F369" w14:textId="2CAADF6D" w:rsidR="00157D58" w:rsidRPr="00157D58" w:rsidRDefault="00157D58" w:rsidP="00157D58">
            <w:pPr>
              <w:rPr>
                <w:color w:val="000000"/>
                <w:sz w:val="16"/>
                <w:szCs w:val="16"/>
              </w:rPr>
            </w:pPr>
            <w:r w:rsidRPr="00157D58">
              <w:rPr>
                <w:color w:val="000000"/>
                <w:sz w:val="16"/>
                <w:szCs w:val="16"/>
              </w:rPr>
              <w:t>Purine Metabolism, (Hypo)Xanthine/Inosine containing</w:t>
            </w:r>
          </w:p>
        </w:tc>
        <w:tc>
          <w:tcPr>
            <w:tcW w:w="1260" w:type="dxa"/>
          </w:tcPr>
          <w:p w14:paraId="46D4F6FC" w14:textId="47F8F04A" w:rsidR="00157D58" w:rsidRPr="00157D58" w:rsidRDefault="00157D58" w:rsidP="00157D58">
            <w:pPr>
              <w:rPr>
                <w:color w:val="000000"/>
                <w:sz w:val="16"/>
                <w:szCs w:val="16"/>
              </w:rPr>
            </w:pPr>
            <w:r w:rsidRPr="00157D58">
              <w:rPr>
                <w:color w:val="000000"/>
                <w:sz w:val="16"/>
                <w:szCs w:val="16"/>
              </w:rPr>
              <w:t>HMDB0011681</w:t>
            </w:r>
          </w:p>
        </w:tc>
        <w:tc>
          <w:tcPr>
            <w:tcW w:w="678" w:type="dxa"/>
          </w:tcPr>
          <w:p w14:paraId="7313F457" w14:textId="1E808035" w:rsidR="00157D58" w:rsidRPr="00157D58" w:rsidRDefault="00157D58" w:rsidP="00157D58">
            <w:pPr>
              <w:jc w:val="right"/>
              <w:rPr>
                <w:color w:val="000000"/>
                <w:sz w:val="16"/>
                <w:szCs w:val="16"/>
              </w:rPr>
            </w:pPr>
            <w:r w:rsidRPr="00157D58">
              <w:rPr>
                <w:sz w:val="16"/>
                <w:szCs w:val="16"/>
              </w:rPr>
              <w:t>-0.03</w:t>
            </w:r>
          </w:p>
        </w:tc>
        <w:tc>
          <w:tcPr>
            <w:tcW w:w="821" w:type="dxa"/>
          </w:tcPr>
          <w:p w14:paraId="5F91A2CB" w14:textId="765FEA53" w:rsidR="00157D58" w:rsidRPr="00157D58" w:rsidRDefault="00157D58" w:rsidP="00157D58">
            <w:pPr>
              <w:jc w:val="right"/>
              <w:rPr>
                <w:color w:val="000000"/>
                <w:sz w:val="16"/>
                <w:szCs w:val="16"/>
              </w:rPr>
            </w:pPr>
            <w:r w:rsidRPr="00157D58">
              <w:rPr>
                <w:color w:val="000000"/>
                <w:sz w:val="16"/>
                <w:szCs w:val="16"/>
              </w:rPr>
              <w:t>0.6</w:t>
            </w:r>
            <w:r>
              <w:rPr>
                <w:color w:val="000000"/>
                <w:sz w:val="16"/>
                <w:szCs w:val="16"/>
              </w:rPr>
              <w:t>3</w:t>
            </w:r>
          </w:p>
        </w:tc>
        <w:tc>
          <w:tcPr>
            <w:tcW w:w="670" w:type="dxa"/>
          </w:tcPr>
          <w:p w14:paraId="711F22E1" w14:textId="7F6AE530" w:rsidR="00157D58" w:rsidRPr="00157D58" w:rsidRDefault="00157D58" w:rsidP="00157D58">
            <w:pPr>
              <w:jc w:val="right"/>
              <w:rPr>
                <w:color w:val="000000"/>
                <w:sz w:val="16"/>
                <w:szCs w:val="16"/>
              </w:rPr>
            </w:pPr>
            <w:r w:rsidRPr="00157D58">
              <w:rPr>
                <w:color w:val="000000"/>
                <w:sz w:val="16"/>
                <w:szCs w:val="16"/>
              </w:rPr>
              <w:t>-0.04</w:t>
            </w:r>
          </w:p>
        </w:tc>
        <w:tc>
          <w:tcPr>
            <w:tcW w:w="831" w:type="dxa"/>
          </w:tcPr>
          <w:p w14:paraId="528A0979" w14:textId="3C83EE62" w:rsidR="00157D58" w:rsidRPr="00157D58" w:rsidRDefault="00157D58" w:rsidP="00157D58">
            <w:pPr>
              <w:jc w:val="right"/>
              <w:rPr>
                <w:color w:val="000000"/>
                <w:sz w:val="16"/>
                <w:szCs w:val="16"/>
              </w:rPr>
            </w:pPr>
            <w:r w:rsidRPr="00157D58">
              <w:rPr>
                <w:color w:val="000000"/>
                <w:sz w:val="16"/>
                <w:szCs w:val="16"/>
              </w:rPr>
              <w:t>3.30E-05</w:t>
            </w:r>
          </w:p>
        </w:tc>
        <w:tc>
          <w:tcPr>
            <w:tcW w:w="476" w:type="dxa"/>
          </w:tcPr>
          <w:p w14:paraId="149A4AD7" w14:textId="680EE421" w:rsidR="00157D58" w:rsidRPr="00157D58" w:rsidRDefault="00157D58" w:rsidP="00157D58">
            <w:pPr>
              <w:jc w:val="right"/>
              <w:rPr>
                <w:color w:val="000000"/>
                <w:sz w:val="16"/>
                <w:szCs w:val="16"/>
              </w:rPr>
            </w:pPr>
            <w:r w:rsidRPr="00157D58">
              <w:rPr>
                <w:color w:val="000000"/>
                <w:sz w:val="16"/>
                <w:szCs w:val="16"/>
              </w:rPr>
              <w:t>-0.04</w:t>
            </w:r>
          </w:p>
        </w:tc>
        <w:tc>
          <w:tcPr>
            <w:tcW w:w="900" w:type="dxa"/>
          </w:tcPr>
          <w:p w14:paraId="7E35D273" w14:textId="0FC23AD2" w:rsidR="00157D58" w:rsidRPr="00157D58" w:rsidRDefault="00157D58" w:rsidP="00157D58">
            <w:pPr>
              <w:jc w:val="right"/>
              <w:rPr>
                <w:color w:val="000000"/>
                <w:sz w:val="16"/>
                <w:szCs w:val="16"/>
              </w:rPr>
            </w:pPr>
            <w:r w:rsidRPr="00157D58">
              <w:rPr>
                <w:color w:val="000000"/>
                <w:sz w:val="16"/>
                <w:szCs w:val="16"/>
              </w:rPr>
              <w:t>2.69E-05</w:t>
            </w:r>
          </w:p>
        </w:tc>
        <w:tc>
          <w:tcPr>
            <w:tcW w:w="855" w:type="dxa"/>
          </w:tcPr>
          <w:p w14:paraId="71D77664" w14:textId="4E8BB86E"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3</w:t>
            </w:r>
          </w:p>
        </w:tc>
      </w:tr>
      <w:tr w:rsidR="00157D58" w14:paraId="73D1701A" w14:textId="77777777" w:rsidTr="006E26BE">
        <w:trPr>
          <w:trHeight w:val="246"/>
        </w:trPr>
        <w:tc>
          <w:tcPr>
            <w:tcW w:w="1880" w:type="dxa"/>
          </w:tcPr>
          <w:p w14:paraId="5B64F87E" w14:textId="17F4A52F" w:rsidR="00157D58" w:rsidRPr="00157D58" w:rsidRDefault="00157D58" w:rsidP="00157D58">
            <w:pPr>
              <w:rPr>
                <w:color w:val="000000"/>
                <w:sz w:val="16"/>
                <w:szCs w:val="16"/>
              </w:rPr>
            </w:pPr>
            <w:proofErr w:type="gramStart"/>
            <w:r w:rsidRPr="00157D58">
              <w:rPr>
                <w:sz w:val="16"/>
                <w:szCs w:val="16"/>
              </w:rPr>
              <w:t>Ln(</w:t>
            </w:r>
            <w:proofErr w:type="gramEnd"/>
            <w:r w:rsidRPr="00157D58">
              <w:rPr>
                <w:sz w:val="16"/>
                <w:szCs w:val="16"/>
              </w:rPr>
              <w:t>PC20) / Log10(PD20)</w:t>
            </w:r>
          </w:p>
        </w:tc>
        <w:tc>
          <w:tcPr>
            <w:tcW w:w="1569" w:type="dxa"/>
          </w:tcPr>
          <w:p w14:paraId="4B9DEC30" w14:textId="76B1F96A" w:rsidR="00157D58" w:rsidRPr="00157D58" w:rsidRDefault="00157D58" w:rsidP="00157D58">
            <w:pPr>
              <w:rPr>
                <w:color w:val="000000"/>
                <w:sz w:val="16"/>
                <w:szCs w:val="16"/>
              </w:rPr>
            </w:pPr>
            <w:r w:rsidRPr="00157D58">
              <w:rPr>
                <w:color w:val="000000"/>
                <w:sz w:val="16"/>
                <w:szCs w:val="16"/>
              </w:rPr>
              <w:t>AMP</w:t>
            </w:r>
            <w:r w:rsidR="00D60286">
              <w:rPr>
                <w:color w:val="000000"/>
                <w:sz w:val="16"/>
                <w:szCs w:val="16"/>
              </w:rPr>
              <w:t>*</w:t>
            </w:r>
          </w:p>
        </w:tc>
        <w:tc>
          <w:tcPr>
            <w:tcW w:w="1189" w:type="dxa"/>
          </w:tcPr>
          <w:p w14:paraId="047AD54B" w14:textId="324A2912" w:rsidR="00157D58" w:rsidRPr="00157D58" w:rsidRDefault="00157D58" w:rsidP="00157D58">
            <w:pPr>
              <w:rPr>
                <w:color w:val="000000"/>
                <w:sz w:val="16"/>
                <w:szCs w:val="16"/>
              </w:rPr>
            </w:pPr>
            <w:r w:rsidRPr="00157D58">
              <w:rPr>
                <w:color w:val="000000"/>
                <w:sz w:val="16"/>
                <w:szCs w:val="16"/>
              </w:rPr>
              <w:t>Nucleotide</w:t>
            </w:r>
          </w:p>
        </w:tc>
        <w:tc>
          <w:tcPr>
            <w:tcW w:w="1781" w:type="dxa"/>
          </w:tcPr>
          <w:p w14:paraId="77554847" w14:textId="62167486" w:rsidR="00157D58" w:rsidRPr="00157D58" w:rsidRDefault="00157D58" w:rsidP="00157D58">
            <w:pPr>
              <w:rPr>
                <w:color w:val="000000"/>
                <w:sz w:val="16"/>
                <w:szCs w:val="16"/>
              </w:rPr>
            </w:pPr>
            <w:r w:rsidRPr="00157D58">
              <w:rPr>
                <w:color w:val="000000"/>
                <w:sz w:val="16"/>
                <w:szCs w:val="16"/>
              </w:rPr>
              <w:t>Purine Metabolism, Adenine containing</w:t>
            </w:r>
          </w:p>
        </w:tc>
        <w:tc>
          <w:tcPr>
            <w:tcW w:w="1260" w:type="dxa"/>
          </w:tcPr>
          <w:p w14:paraId="1DC2C82D" w14:textId="34271B67" w:rsidR="00157D58" w:rsidRPr="00157D58" w:rsidRDefault="00157D58" w:rsidP="00157D58">
            <w:pPr>
              <w:rPr>
                <w:color w:val="000000"/>
                <w:sz w:val="16"/>
                <w:szCs w:val="16"/>
              </w:rPr>
            </w:pPr>
            <w:r w:rsidRPr="00157D58">
              <w:rPr>
                <w:color w:val="000000"/>
                <w:sz w:val="16"/>
                <w:szCs w:val="16"/>
              </w:rPr>
              <w:t>HMDB0000045</w:t>
            </w:r>
          </w:p>
        </w:tc>
        <w:tc>
          <w:tcPr>
            <w:tcW w:w="678" w:type="dxa"/>
          </w:tcPr>
          <w:p w14:paraId="54862DE7" w14:textId="66117CFA" w:rsidR="00157D58" w:rsidRPr="00157D58" w:rsidRDefault="00157D58" w:rsidP="00157D58">
            <w:pPr>
              <w:jc w:val="right"/>
              <w:rPr>
                <w:color w:val="000000"/>
                <w:sz w:val="16"/>
                <w:szCs w:val="16"/>
              </w:rPr>
            </w:pPr>
            <w:r w:rsidRPr="00157D58">
              <w:rPr>
                <w:sz w:val="16"/>
                <w:szCs w:val="16"/>
              </w:rPr>
              <w:t>-0.1</w:t>
            </w:r>
            <w:r w:rsidR="00C40CA7">
              <w:rPr>
                <w:sz w:val="16"/>
                <w:szCs w:val="16"/>
              </w:rPr>
              <w:t>0</w:t>
            </w:r>
          </w:p>
        </w:tc>
        <w:tc>
          <w:tcPr>
            <w:tcW w:w="821" w:type="dxa"/>
          </w:tcPr>
          <w:p w14:paraId="3A9BE2AA" w14:textId="58AD78F2" w:rsidR="00157D58" w:rsidRPr="00157D58" w:rsidRDefault="00157D58" w:rsidP="00157D58">
            <w:pPr>
              <w:jc w:val="right"/>
              <w:rPr>
                <w:color w:val="000000"/>
                <w:sz w:val="16"/>
                <w:szCs w:val="16"/>
              </w:rPr>
            </w:pPr>
            <w:r w:rsidRPr="00157D58">
              <w:rPr>
                <w:color w:val="000000"/>
                <w:sz w:val="16"/>
                <w:szCs w:val="16"/>
              </w:rPr>
              <w:t>0.07</w:t>
            </w:r>
          </w:p>
        </w:tc>
        <w:tc>
          <w:tcPr>
            <w:tcW w:w="670" w:type="dxa"/>
          </w:tcPr>
          <w:p w14:paraId="0953753E" w14:textId="42E752AE" w:rsidR="00157D58" w:rsidRPr="00157D58" w:rsidRDefault="00157D58" w:rsidP="00157D58">
            <w:pPr>
              <w:jc w:val="right"/>
              <w:rPr>
                <w:color w:val="000000"/>
                <w:sz w:val="16"/>
                <w:szCs w:val="16"/>
              </w:rPr>
            </w:pPr>
            <w:r w:rsidRPr="00157D58">
              <w:rPr>
                <w:color w:val="000000"/>
                <w:sz w:val="16"/>
                <w:szCs w:val="16"/>
              </w:rPr>
              <w:t>-0.03</w:t>
            </w:r>
          </w:p>
        </w:tc>
        <w:tc>
          <w:tcPr>
            <w:tcW w:w="831" w:type="dxa"/>
          </w:tcPr>
          <w:p w14:paraId="61C58B10" w14:textId="76317963" w:rsidR="00157D58" w:rsidRPr="00157D58" w:rsidRDefault="00157D58" w:rsidP="00157D58">
            <w:pPr>
              <w:jc w:val="right"/>
              <w:rPr>
                <w:color w:val="000000"/>
                <w:sz w:val="16"/>
                <w:szCs w:val="16"/>
              </w:rPr>
            </w:pPr>
            <w:r w:rsidRPr="00157D58">
              <w:rPr>
                <w:color w:val="000000"/>
                <w:sz w:val="16"/>
                <w:szCs w:val="16"/>
              </w:rPr>
              <w:t>0.0007</w:t>
            </w:r>
          </w:p>
        </w:tc>
        <w:tc>
          <w:tcPr>
            <w:tcW w:w="476" w:type="dxa"/>
          </w:tcPr>
          <w:p w14:paraId="7274BFD9" w14:textId="1E52BE8D" w:rsidR="00157D58" w:rsidRPr="00157D58" w:rsidRDefault="00157D58" w:rsidP="00157D58">
            <w:pPr>
              <w:jc w:val="right"/>
              <w:rPr>
                <w:color w:val="000000"/>
                <w:sz w:val="16"/>
                <w:szCs w:val="16"/>
              </w:rPr>
            </w:pPr>
            <w:r w:rsidRPr="00157D58">
              <w:rPr>
                <w:color w:val="000000"/>
                <w:sz w:val="16"/>
                <w:szCs w:val="16"/>
              </w:rPr>
              <w:t>-0.03</w:t>
            </w:r>
          </w:p>
        </w:tc>
        <w:tc>
          <w:tcPr>
            <w:tcW w:w="900" w:type="dxa"/>
          </w:tcPr>
          <w:p w14:paraId="03F0DC46" w14:textId="362B01D8" w:rsidR="00157D58" w:rsidRPr="00157D58" w:rsidRDefault="00157D58" w:rsidP="00157D58">
            <w:pPr>
              <w:jc w:val="right"/>
              <w:rPr>
                <w:color w:val="000000"/>
                <w:sz w:val="16"/>
                <w:szCs w:val="16"/>
              </w:rPr>
            </w:pPr>
            <w:r w:rsidRPr="00157D58">
              <w:rPr>
                <w:color w:val="000000"/>
                <w:sz w:val="16"/>
                <w:szCs w:val="16"/>
              </w:rPr>
              <w:t>0.000</w:t>
            </w:r>
            <w:r>
              <w:rPr>
                <w:color w:val="000000"/>
                <w:sz w:val="16"/>
                <w:szCs w:val="16"/>
              </w:rPr>
              <w:t>2</w:t>
            </w:r>
          </w:p>
        </w:tc>
        <w:tc>
          <w:tcPr>
            <w:tcW w:w="855" w:type="dxa"/>
          </w:tcPr>
          <w:p w14:paraId="4A3F273F" w14:textId="612F3B96" w:rsidR="00157D58" w:rsidRPr="00157D58" w:rsidRDefault="00157D58" w:rsidP="00157D58">
            <w:pPr>
              <w:jc w:val="right"/>
              <w:rPr>
                <w:color w:val="000000"/>
                <w:sz w:val="16"/>
                <w:szCs w:val="16"/>
              </w:rPr>
            </w:pPr>
            <w:r w:rsidRPr="00157D58">
              <w:rPr>
                <w:color w:val="000000"/>
                <w:sz w:val="16"/>
                <w:szCs w:val="16"/>
              </w:rPr>
              <w:t>0.01</w:t>
            </w:r>
          </w:p>
        </w:tc>
      </w:tr>
      <w:tr w:rsidR="00157D58" w14:paraId="4B1C3273" w14:textId="77777777" w:rsidTr="006E26BE">
        <w:trPr>
          <w:trHeight w:val="246"/>
        </w:trPr>
        <w:tc>
          <w:tcPr>
            <w:tcW w:w="1880" w:type="dxa"/>
          </w:tcPr>
          <w:p w14:paraId="2B978B93" w14:textId="1F149F28"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6FD25154" w14:textId="660B303C" w:rsidR="00157D58" w:rsidRPr="00157D58" w:rsidRDefault="00157D58" w:rsidP="00157D58">
            <w:pPr>
              <w:rPr>
                <w:color w:val="000000"/>
                <w:sz w:val="16"/>
                <w:szCs w:val="16"/>
              </w:rPr>
            </w:pPr>
            <w:r w:rsidRPr="00157D58">
              <w:rPr>
                <w:color w:val="000000"/>
                <w:sz w:val="16"/>
                <w:szCs w:val="16"/>
              </w:rPr>
              <w:t>Aspartic acid</w:t>
            </w:r>
          </w:p>
        </w:tc>
        <w:tc>
          <w:tcPr>
            <w:tcW w:w="1189" w:type="dxa"/>
          </w:tcPr>
          <w:p w14:paraId="7286F5EE" w14:textId="1281227B" w:rsidR="00157D58" w:rsidRPr="00157D58" w:rsidRDefault="00157D58" w:rsidP="00157D58">
            <w:pPr>
              <w:rPr>
                <w:color w:val="000000"/>
                <w:sz w:val="16"/>
                <w:szCs w:val="16"/>
              </w:rPr>
            </w:pPr>
            <w:r w:rsidRPr="00157D58">
              <w:rPr>
                <w:color w:val="000000"/>
                <w:sz w:val="16"/>
                <w:szCs w:val="16"/>
              </w:rPr>
              <w:t>Amino Acid</w:t>
            </w:r>
          </w:p>
        </w:tc>
        <w:tc>
          <w:tcPr>
            <w:tcW w:w="1781" w:type="dxa"/>
          </w:tcPr>
          <w:p w14:paraId="3E959363" w14:textId="7F148E70" w:rsidR="00157D58" w:rsidRPr="00157D58" w:rsidRDefault="00157D58" w:rsidP="00157D58">
            <w:pPr>
              <w:rPr>
                <w:color w:val="000000"/>
                <w:sz w:val="16"/>
                <w:szCs w:val="16"/>
              </w:rPr>
            </w:pPr>
            <w:r w:rsidRPr="00157D58">
              <w:rPr>
                <w:color w:val="000000"/>
                <w:sz w:val="16"/>
                <w:szCs w:val="16"/>
              </w:rPr>
              <w:t>Alanine and Aspartate Metabolism</w:t>
            </w:r>
          </w:p>
        </w:tc>
        <w:tc>
          <w:tcPr>
            <w:tcW w:w="1260" w:type="dxa"/>
          </w:tcPr>
          <w:p w14:paraId="0B441469" w14:textId="5B53140F" w:rsidR="00157D58" w:rsidRPr="00157D58" w:rsidRDefault="00157D58" w:rsidP="00157D58">
            <w:pPr>
              <w:rPr>
                <w:color w:val="000000"/>
                <w:sz w:val="16"/>
                <w:szCs w:val="16"/>
              </w:rPr>
            </w:pPr>
            <w:r w:rsidRPr="00157D58">
              <w:rPr>
                <w:color w:val="000000"/>
                <w:sz w:val="16"/>
                <w:szCs w:val="16"/>
              </w:rPr>
              <w:t>HMDB0000191</w:t>
            </w:r>
          </w:p>
        </w:tc>
        <w:tc>
          <w:tcPr>
            <w:tcW w:w="678" w:type="dxa"/>
          </w:tcPr>
          <w:p w14:paraId="4DCFB2A5" w14:textId="53E365EA" w:rsidR="00157D58" w:rsidRPr="00157D58" w:rsidRDefault="00157D58" w:rsidP="00157D58">
            <w:pPr>
              <w:jc w:val="right"/>
              <w:rPr>
                <w:color w:val="000000"/>
                <w:sz w:val="16"/>
                <w:szCs w:val="16"/>
              </w:rPr>
            </w:pPr>
            <w:r w:rsidRPr="00157D58">
              <w:rPr>
                <w:sz w:val="16"/>
                <w:szCs w:val="16"/>
              </w:rPr>
              <w:t>-0.13</w:t>
            </w:r>
          </w:p>
        </w:tc>
        <w:tc>
          <w:tcPr>
            <w:tcW w:w="821" w:type="dxa"/>
          </w:tcPr>
          <w:p w14:paraId="34054E1E" w14:textId="1205D36E" w:rsidR="00157D58" w:rsidRPr="00157D58" w:rsidRDefault="00157D58" w:rsidP="00157D58">
            <w:pPr>
              <w:jc w:val="right"/>
              <w:rPr>
                <w:color w:val="000000"/>
                <w:sz w:val="16"/>
                <w:szCs w:val="16"/>
              </w:rPr>
            </w:pPr>
            <w:r w:rsidRPr="00157D58">
              <w:rPr>
                <w:color w:val="000000"/>
                <w:sz w:val="16"/>
                <w:szCs w:val="16"/>
              </w:rPr>
              <w:t>0.14</w:t>
            </w:r>
          </w:p>
        </w:tc>
        <w:tc>
          <w:tcPr>
            <w:tcW w:w="670" w:type="dxa"/>
          </w:tcPr>
          <w:p w14:paraId="4A929722" w14:textId="3F5BBACC" w:rsidR="00157D58" w:rsidRPr="00157D58" w:rsidRDefault="00157D58" w:rsidP="00157D58">
            <w:pPr>
              <w:jc w:val="right"/>
              <w:rPr>
                <w:color w:val="000000"/>
                <w:sz w:val="16"/>
                <w:szCs w:val="16"/>
              </w:rPr>
            </w:pPr>
            <w:r w:rsidRPr="00157D58">
              <w:rPr>
                <w:color w:val="000000"/>
                <w:sz w:val="16"/>
                <w:szCs w:val="16"/>
              </w:rPr>
              <w:t>-1.08</w:t>
            </w:r>
          </w:p>
        </w:tc>
        <w:tc>
          <w:tcPr>
            <w:tcW w:w="831" w:type="dxa"/>
          </w:tcPr>
          <w:p w14:paraId="74BCE311" w14:textId="03D2257B" w:rsidR="00157D58" w:rsidRPr="00157D58" w:rsidRDefault="00157D58" w:rsidP="00157D58">
            <w:pPr>
              <w:jc w:val="right"/>
              <w:rPr>
                <w:color w:val="000000"/>
                <w:sz w:val="16"/>
                <w:szCs w:val="16"/>
              </w:rPr>
            </w:pPr>
            <w:r w:rsidRPr="00157D58">
              <w:rPr>
                <w:color w:val="000000"/>
                <w:sz w:val="16"/>
                <w:szCs w:val="16"/>
              </w:rPr>
              <w:t>3.40E-11</w:t>
            </w:r>
          </w:p>
        </w:tc>
        <w:tc>
          <w:tcPr>
            <w:tcW w:w="476" w:type="dxa"/>
          </w:tcPr>
          <w:p w14:paraId="0D5FFCB6" w14:textId="6764E4A9" w:rsidR="00157D58" w:rsidRPr="00157D58" w:rsidRDefault="00157D58" w:rsidP="00157D58">
            <w:pPr>
              <w:jc w:val="right"/>
              <w:rPr>
                <w:color w:val="000000"/>
                <w:sz w:val="16"/>
                <w:szCs w:val="16"/>
              </w:rPr>
            </w:pPr>
            <w:r w:rsidRPr="00157D58">
              <w:rPr>
                <w:color w:val="000000"/>
                <w:sz w:val="16"/>
                <w:szCs w:val="16"/>
              </w:rPr>
              <w:t>-0.34</w:t>
            </w:r>
          </w:p>
        </w:tc>
        <w:tc>
          <w:tcPr>
            <w:tcW w:w="900" w:type="dxa"/>
          </w:tcPr>
          <w:p w14:paraId="366E9D6C" w14:textId="5144774E" w:rsidR="00157D58" w:rsidRPr="00157D58" w:rsidRDefault="00157D58" w:rsidP="00157D58">
            <w:pPr>
              <w:jc w:val="right"/>
              <w:rPr>
                <w:color w:val="000000"/>
                <w:sz w:val="16"/>
                <w:szCs w:val="16"/>
              </w:rPr>
            </w:pPr>
            <w:r w:rsidRPr="00157D58">
              <w:rPr>
                <w:color w:val="000000"/>
                <w:sz w:val="16"/>
                <w:szCs w:val="16"/>
              </w:rPr>
              <w:t>1.03E-05</w:t>
            </w:r>
          </w:p>
        </w:tc>
        <w:tc>
          <w:tcPr>
            <w:tcW w:w="855" w:type="dxa"/>
          </w:tcPr>
          <w:p w14:paraId="4C9A00C4" w14:textId="683EF7B6"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2</w:t>
            </w:r>
          </w:p>
        </w:tc>
      </w:tr>
      <w:tr w:rsidR="00157D58" w14:paraId="0002DD1C" w14:textId="77777777" w:rsidTr="006E26BE">
        <w:trPr>
          <w:trHeight w:val="246"/>
        </w:trPr>
        <w:tc>
          <w:tcPr>
            <w:tcW w:w="1880" w:type="dxa"/>
          </w:tcPr>
          <w:p w14:paraId="07D4075D" w14:textId="787303EC"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6C2B1F0C" w14:textId="56466754" w:rsidR="00157D58" w:rsidRPr="00157D58" w:rsidRDefault="00157D58" w:rsidP="00157D58">
            <w:pPr>
              <w:rPr>
                <w:color w:val="000000"/>
                <w:sz w:val="16"/>
                <w:szCs w:val="16"/>
              </w:rPr>
            </w:pPr>
            <w:r w:rsidRPr="00157D58">
              <w:rPr>
                <w:color w:val="000000"/>
                <w:sz w:val="16"/>
                <w:szCs w:val="16"/>
              </w:rPr>
              <w:t>Phosphocreatine</w:t>
            </w:r>
          </w:p>
        </w:tc>
        <w:tc>
          <w:tcPr>
            <w:tcW w:w="1189" w:type="dxa"/>
          </w:tcPr>
          <w:p w14:paraId="4D530C44" w14:textId="52A96303" w:rsidR="00157D58" w:rsidRPr="00157D58" w:rsidRDefault="00157D58" w:rsidP="00157D58">
            <w:pPr>
              <w:rPr>
                <w:color w:val="000000"/>
                <w:sz w:val="16"/>
                <w:szCs w:val="16"/>
              </w:rPr>
            </w:pPr>
            <w:r w:rsidRPr="00157D58">
              <w:rPr>
                <w:color w:val="000000"/>
                <w:sz w:val="16"/>
                <w:szCs w:val="16"/>
              </w:rPr>
              <w:t>Amino Acid</w:t>
            </w:r>
          </w:p>
        </w:tc>
        <w:tc>
          <w:tcPr>
            <w:tcW w:w="1781" w:type="dxa"/>
          </w:tcPr>
          <w:p w14:paraId="060A5EC1" w14:textId="47483B63" w:rsidR="00157D58" w:rsidRPr="00157D58" w:rsidRDefault="00157D58" w:rsidP="00157D58">
            <w:pPr>
              <w:rPr>
                <w:color w:val="000000"/>
                <w:sz w:val="16"/>
                <w:szCs w:val="16"/>
              </w:rPr>
            </w:pPr>
            <w:r w:rsidRPr="00157D58">
              <w:rPr>
                <w:color w:val="000000"/>
                <w:sz w:val="16"/>
                <w:szCs w:val="16"/>
              </w:rPr>
              <w:t>Creatine Metabolism</w:t>
            </w:r>
          </w:p>
        </w:tc>
        <w:tc>
          <w:tcPr>
            <w:tcW w:w="1260" w:type="dxa"/>
          </w:tcPr>
          <w:p w14:paraId="56E1C19E" w14:textId="1D3574E5" w:rsidR="00157D58" w:rsidRPr="00157D58" w:rsidRDefault="00157D58" w:rsidP="00157D58">
            <w:pPr>
              <w:rPr>
                <w:color w:val="000000"/>
                <w:sz w:val="16"/>
                <w:szCs w:val="16"/>
              </w:rPr>
            </w:pPr>
            <w:r w:rsidRPr="00157D58">
              <w:rPr>
                <w:color w:val="000000"/>
                <w:sz w:val="16"/>
                <w:szCs w:val="16"/>
              </w:rPr>
              <w:t>HMDB0001511</w:t>
            </w:r>
          </w:p>
        </w:tc>
        <w:tc>
          <w:tcPr>
            <w:tcW w:w="678" w:type="dxa"/>
          </w:tcPr>
          <w:p w14:paraId="2DCDAA62" w14:textId="55C9A5E3" w:rsidR="00157D58" w:rsidRPr="00157D58" w:rsidRDefault="00157D58" w:rsidP="00157D58">
            <w:pPr>
              <w:jc w:val="right"/>
              <w:rPr>
                <w:color w:val="000000"/>
                <w:sz w:val="16"/>
                <w:szCs w:val="16"/>
              </w:rPr>
            </w:pPr>
            <w:r w:rsidRPr="00157D58">
              <w:rPr>
                <w:sz w:val="16"/>
                <w:szCs w:val="16"/>
              </w:rPr>
              <w:t>-0.17</w:t>
            </w:r>
          </w:p>
        </w:tc>
        <w:tc>
          <w:tcPr>
            <w:tcW w:w="821" w:type="dxa"/>
          </w:tcPr>
          <w:p w14:paraId="460E3F3A" w14:textId="048CCB93" w:rsidR="00157D58" w:rsidRPr="00157D58" w:rsidRDefault="00157D58" w:rsidP="00157D58">
            <w:pPr>
              <w:jc w:val="right"/>
              <w:rPr>
                <w:color w:val="000000"/>
                <w:sz w:val="16"/>
                <w:szCs w:val="16"/>
              </w:rPr>
            </w:pPr>
            <w:r w:rsidRPr="00157D58">
              <w:rPr>
                <w:color w:val="000000"/>
                <w:sz w:val="16"/>
                <w:szCs w:val="16"/>
              </w:rPr>
              <w:t>0.05</w:t>
            </w:r>
          </w:p>
        </w:tc>
        <w:tc>
          <w:tcPr>
            <w:tcW w:w="670" w:type="dxa"/>
          </w:tcPr>
          <w:p w14:paraId="2B9C74CE" w14:textId="3D19F8EE" w:rsidR="00157D58" w:rsidRPr="00157D58" w:rsidRDefault="00157D58" w:rsidP="00157D58">
            <w:pPr>
              <w:jc w:val="right"/>
              <w:rPr>
                <w:color w:val="000000"/>
                <w:sz w:val="16"/>
                <w:szCs w:val="16"/>
              </w:rPr>
            </w:pPr>
            <w:r w:rsidRPr="00157D58">
              <w:rPr>
                <w:color w:val="000000"/>
                <w:sz w:val="16"/>
                <w:szCs w:val="16"/>
              </w:rPr>
              <w:t>-0.63</w:t>
            </w:r>
          </w:p>
        </w:tc>
        <w:tc>
          <w:tcPr>
            <w:tcW w:w="831" w:type="dxa"/>
          </w:tcPr>
          <w:p w14:paraId="2C39C96C" w14:textId="2FF49422" w:rsidR="00157D58" w:rsidRPr="00157D58" w:rsidRDefault="00157D58" w:rsidP="00157D58">
            <w:pPr>
              <w:jc w:val="right"/>
              <w:rPr>
                <w:color w:val="000000"/>
                <w:sz w:val="16"/>
                <w:szCs w:val="16"/>
              </w:rPr>
            </w:pPr>
            <w:r w:rsidRPr="00157D58">
              <w:rPr>
                <w:color w:val="000000"/>
                <w:sz w:val="16"/>
                <w:szCs w:val="16"/>
              </w:rPr>
              <w:t>5.16E-07</w:t>
            </w:r>
          </w:p>
        </w:tc>
        <w:tc>
          <w:tcPr>
            <w:tcW w:w="476" w:type="dxa"/>
          </w:tcPr>
          <w:p w14:paraId="3FF0EBC2" w14:textId="24A52580" w:rsidR="00157D58" w:rsidRPr="00157D58" w:rsidRDefault="00157D58" w:rsidP="00157D58">
            <w:pPr>
              <w:jc w:val="right"/>
              <w:rPr>
                <w:color w:val="000000"/>
                <w:sz w:val="16"/>
                <w:szCs w:val="16"/>
              </w:rPr>
            </w:pPr>
            <w:r w:rsidRPr="00157D58">
              <w:rPr>
                <w:color w:val="000000"/>
                <w:sz w:val="16"/>
                <w:szCs w:val="16"/>
              </w:rPr>
              <w:t>-0.32</w:t>
            </w:r>
          </w:p>
        </w:tc>
        <w:tc>
          <w:tcPr>
            <w:tcW w:w="900" w:type="dxa"/>
          </w:tcPr>
          <w:p w14:paraId="18913BCF" w14:textId="39BA50AB" w:rsidR="00157D58" w:rsidRPr="00157D58" w:rsidRDefault="00157D58" w:rsidP="00157D58">
            <w:pPr>
              <w:jc w:val="right"/>
              <w:rPr>
                <w:color w:val="000000"/>
                <w:sz w:val="16"/>
                <w:szCs w:val="16"/>
              </w:rPr>
            </w:pPr>
            <w:r w:rsidRPr="00157D58">
              <w:rPr>
                <w:color w:val="000000"/>
                <w:sz w:val="16"/>
                <w:szCs w:val="16"/>
              </w:rPr>
              <w:t>8.55E-06</w:t>
            </w:r>
          </w:p>
        </w:tc>
        <w:tc>
          <w:tcPr>
            <w:tcW w:w="855" w:type="dxa"/>
          </w:tcPr>
          <w:p w14:paraId="16B02EDF" w14:textId="0F03D9D5"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2</w:t>
            </w:r>
          </w:p>
        </w:tc>
      </w:tr>
      <w:tr w:rsidR="00157D58" w14:paraId="66943AB0" w14:textId="77777777" w:rsidTr="006E26BE">
        <w:trPr>
          <w:trHeight w:val="246"/>
        </w:trPr>
        <w:tc>
          <w:tcPr>
            <w:tcW w:w="1880" w:type="dxa"/>
          </w:tcPr>
          <w:p w14:paraId="5151C17F" w14:textId="60A4FD7C"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487909D7" w14:textId="37B6A36E" w:rsidR="00157D58" w:rsidRPr="00157D58" w:rsidRDefault="00157D58" w:rsidP="00157D58">
            <w:pPr>
              <w:rPr>
                <w:color w:val="000000"/>
                <w:sz w:val="16"/>
                <w:szCs w:val="16"/>
              </w:rPr>
            </w:pPr>
            <w:r w:rsidRPr="00157D58">
              <w:rPr>
                <w:color w:val="000000"/>
                <w:sz w:val="16"/>
                <w:szCs w:val="16"/>
              </w:rPr>
              <w:t>Malic acid</w:t>
            </w:r>
            <w:r w:rsidR="00D60286">
              <w:rPr>
                <w:color w:val="000000"/>
                <w:sz w:val="16"/>
                <w:szCs w:val="16"/>
              </w:rPr>
              <w:t>*</w:t>
            </w:r>
          </w:p>
        </w:tc>
        <w:tc>
          <w:tcPr>
            <w:tcW w:w="1189" w:type="dxa"/>
          </w:tcPr>
          <w:p w14:paraId="667B5BBD" w14:textId="391B21E0" w:rsidR="00157D58" w:rsidRPr="00157D58" w:rsidRDefault="00157D58" w:rsidP="00157D58">
            <w:pPr>
              <w:rPr>
                <w:color w:val="000000"/>
                <w:sz w:val="16"/>
                <w:szCs w:val="16"/>
              </w:rPr>
            </w:pPr>
            <w:r w:rsidRPr="00157D58">
              <w:rPr>
                <w:color w:val="000000"/>
                <w:sz w:val="16"/>
                <w:szCs w:val="16"/>
              </w:rPr>
              <w:t>Energy</w:t>
            </w:r>
          </w:p>
        </w:tc>
        <w:tc>
          <w:tcPr>
            <w:tcW w:w="1781" w:type="dxa"/>
          </w:tcPr>
          <w:p w14:paraId="257B4B50" w14:textId="60EF7134" w:rsidR="00157D58" w:rsidRPr="00157D58" w:rsidRDefault="00157D58" w:rsidP="00157D58">
            <w:pPr>
              <w:rPr>
                <w:color w:val="000000"/>
                <w:sz w:val="16"/>
                <w:szCs w:val="16"/>
              </w:rPr>
            </w:pPr>
            <w:r w:rsidRPr="00157D58">
              <w:rPr>
                <w:color w:val="000000"/>
                <w:sz w:val="16"/>
                <w:szCs w:val="16"/>
              </w:rPr>
              <w:t>TCA Cycle</w:t>
            </w:r>
          </w:p>
        </w:tc>
        <w:tc>
          <w:tcPr>
            <w:tcW w:w="1260" w:type="dxa"/>
          </w:tcPr>
          <w:p w14:paraId="0604F3E3" w14:textId="26D228D2" w:rsidR="00157D58" w:rsidRPr="00157D58" w:rsidRDefault="00157D58" w:rsidP="00157D58">
            <w:pPr>
              <w:rPr>
                <w:color w:val="000000"/>
                <w:sz w:val="16"/>
                <w:szCs w:val="16"/>
              </w:rPr>
            </w:pPr>
            <w:r w:rsidRPr="00157D58">
              <w:rPr>
                <w:color w:val="000000"/>
                <w:sz w:val="16"/>
                <w:szCs w:val="16"/>
              </w:rPr>
              <w:t>HMDB0000744</w:t>
            </w:r>
          </w:p>
        </w:tc>
        <w:tc>
          <w:tcPr>
            <w:tcW w:w="678" w:type="dxa"/>
          </w:tcPr>
          <w:p w14:paraId="070D0B4F" w14:textId="33EDD42D" w:rsidR="00157D58" w:rsidRPr="00157D58" w:rsidRDefault="00157D58" w:rsidP="00157D58">
            <w:pPr>
              <w:jc w:val="right"/>
              <w:rPr>
                <w:color w:val="000000"/>
                <w:sz w:val="16"/>
                <w:szCs w:val="16"/>
              </w:rPr>
            </w:pPr>
            <w:r w:rsidRPr="00157D58">
              <w:rPr>
                <w:sz w:val="16"/>
                <w:szCs w:val="16"/>
              </w:rPr>
              <w:t>-0.07</w:t>
            </w:r>
          </w:p>
        </w:tc>
        <w:tc>
          <w:tcPr>
            <w:tcW w:w="821" w:type="dxa"/>
          </w:tcPr>
          <w:p w14:paraId="1A777FE3" w14:textId="286A8B1D" w:rsidR="00157D58" w:rsidRPr="00157D58" w:rsidRDefault="00157D58" w:rsidP="00157D58">
            <w:pPr>
              <w:jc w:val="right"/>
              <w:rPr>
                <w:color w:val="000000"/>
                <w:sz w:val="16"/>
                <w:szCs w:val="16"/>
              </w:rPr>
            </w:pPr>
            <w:r w:rsidRPr="00157D58">
              <w:rPr>
                <w:color w:val="000000"/>
                <w:sz w:val="16"/>
                <w:szCs w:val="16"/>
              </w:rPr>
              <w:t>0.41</w:t>
            </w:r>
          </w:p>
        </w:tc>
        <w:tc>
          <w:tcPr>
            <w:tcW w:w="670" w:type="dxa"/>
          </w:tcPr>
          <w:p w14:paraId="7571E50E" w14:textId="286F8D9E" w:rsidR="00157D58" w:rsidRPr="00157D58" w:rsidRDefault="00157D58" w:rsidP="00157D58">
            <w:pPr>
              <w:jc w:val="right"/>
              <w:rPr>
                <w:color w:val="000000"/>
                <w:sz w:val="16"/>
                <w:szCs w:val="16"/>
              </w:rPr>
            </w:pPr>
            <w:r w:rsidRPr="00157D58">
              <w:rPr>
                <w:color w:val="000000"/>
                <w:sz w:val="16"/>
                <w:szCs w:val="16"/>
              </w:rPr>
              <w:t>-0.51</w:t>
            </w:r>
          </w:p>
        </w:tc>
        <w:tc>
          <w:tcPr>
            <w:tcW w:w="831" w:type="dxa"/>
          </w:tcPr>
          <w:p w14:paraId="2D6D2FC4" w14:textId="54E3BBE2" w:rsidR="00157D58" w:rsidRPr="00157D58" w:rsidRDefault="00157D58" w:rsidP="00157D58">
            <w:pPr>
              <w:jc w:val="right"/>
              <w:rPr>
                <w:color w:val="000000"/>
                <w:sz w:val="16"/>
                <w:szCs w:val="16"/>
              </w:rPr>
            </w:pPr>
            <w:r w:rsidRPr="00157D58">
              <w:rPr>
                <w:color w:val="000000"/>
                <w:sz w:val="16"/>
                <w:szCs w:val="16"/>
              </w:rPr>
              <w:t>6.14E-07</w:t>
            </w:r>
          </w:p>
        </w:tc>
        <w:tc>
          <w:tcPr>
            <w:tcW w:w="476" w:type="dxa"/>
          </w:tcPr>
          <w:p w14:paraId="50CE3869" w14:textId="6E9C6DDF" w:rsidR="00157D58" w:rsidRPr="00157D58" w:rsidRDefault="00157D58" w:rsidP="00157D58">
            <w:pPr>
              <w:jc w:val="right"/>
              <w:rPr>
                <w:color w:val="000000"/>
                <w:sz w:val="16"/>
                <w:szCs w:val="16"/>
              </w:rPr>
            </w:pPr>
            <w:r w:rsidRPr="00157D58">
              <w:rPr>
                <w:color w:val="000000"/>
                <w:sz w:val="16"/>
                <w:szCs w:val="16"/>
              </w:rPr>
              <w:t>-0.26</w:t>
            </w:r>
          </w:p>
        </w:tc>
        <w:tc>
          <w:tcPr>
            <w:tcW w:w="900" w:type="dxa"/>
          </w:tcPr>
          <w:p w14:paraId="1256F58E" w14:textId="3E6654F2" w:rsidR="00157D58" w:rsidRPr="00157D58" w:rsidRDefault="00157D58" w:rsidP="00157D58">
            <w:pPr>
              <w:jc w:val="right"/>
              <w:rPr>
                <w:color w:val="000000"/>
                <w:sz w:val="16"/>
                <w:szCs w:val="16"/>
              </w:rPr>
            </w:pPr>
            <w:r w:rsidRPr="00157D58">
              <w:rPr>
                <w:color w:val="000000"/>
                <w:sz w:val="16"/>
                <w:szCs w:val="16"/>
              </w:rPr>
              <w:t>8.71E-05</w:t>
            </w:r>
          </w:p>
        </w:tc>
        <w:tc>
          <w:tcPr>
            <w:tcW w:w="855" w:type="dxa"/>
          </w:tcPr>
          <w:p w14:paraId="2D170129" w14:textId="21C86878" w:rsidR="00157D58" w:rsidRPr="00157D58" w:rsidRDefault="00157D58" w:rsidP="00157D58">
            <w:pPr>
              <w:jc w:val="right"/>
              <w:rPr>
                <w:color w:val="000000"/>
                <w:sz w:val="16"/>
                <w:szCs w:val="16"/>
              </w:rPr>
            </w:pPr>
            <w:r w:rsidRPr="00157D58">
              <w:rPr>
                <w:color w:val="000000"/>
                <w:sz w:val="16"/>
                <w:szCs w:val="16"/>
              </w:rPr>
              <w:t>0.007</w:t>
            </w:r>
          </w:p>
        </w:tc>
      </w:tr>
      <w:tr w:rsidR="00157D58" w14:paraId="249342B4" w14:textId="77777777" w:rsidTr="006E26BE">
        <w:trPr>
          <w:trHeight w:val="246"/>
        </w:trPr>
        <w:tc>
          <w:tcPr>
            <w:tcW w:w="1880" w:type="dxa"/>
          </w:tcPr>
          <w:p w14:paraId="0514DE20" w14:textId="188E3419"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0C9A15E5" w14:textId="313077FE" w:rsidR="00157D58" w:rsidRPr="00157D58" w:rsidRDefault="00157D58" w:rsidP="00157D58">
            <w:pPr>
              <w:rPr>
                <w:color w:val="000000"/>
                <w:sz w:val="16"/>
                <w:szCs w:val="16"/>
              </w:rPr>
            </w:pPr>
            <w:r w:rsidRPr="00157D58">
              <w:rPr>
                <w:color w:val="000000"/>
                <w:sz w:val="16"/>
                <w:szCs w:val="16"/>
              </w:rPr>
              <w:t>N-Arachidonoyl Dopamine</w:t>
            </w:r>
            <w:r w:rsidR="00D60286">
              <w:rPr>
                <w:color w:val="000000"/>
                <w:sz w:val="16"/>
                <w:szCs w:val="16"/>
              </w:rPr>
              <w:t>*</w:t>
            </w:r>
          </w:p>
        </w:tc>
        <w:tc>
          <w:tcPr>
            <w:tcW w:w="1189" w:type="dxa"/>
          </w:tcPr>
          <w:p w14:paraId="0E46A260" w14:textId="5CD6C822" w:rsidR="00157D58" w:rsidRPr="00157D58" w:rsidRDefault="00157D58" w:rsidP="00157D58">
            <w:pPr>
              <w:rPr>
                <w:color w:val="000000"/>
                <w:sz w:val="16"/>
                <w:szCs w:val="16"/>
              </w:rPr>
            </w:pPr>
            <w:r w:rsidRPr="00157D58">
              <w:rPr>
                <w:color w:val="000000"/>
                <w:sz w:val="16"/>
                <w:szCs w:val="16"/>
              </w:rPr>
              <w:t>Lipid</w:t>
            </w:r>
          </w:p>
        </w:tc>
        <w:tc>
          <w:tcPr>
            <w:tcW w:w="1781" w:type="dxa"/>
          </w:tcPr>
          <w:p w14:paraId="46CFE87C" w14:textId="36C89DF0" w:rsidR="00157D58" w:rsidRPr="00157D58" w:rsidRDefault="00157D58" w:rsidP="00157D58">
            <w:pPr>
              <w:rPr>
                <w:color w:val="000000"/>
                <w:sz w:val="16"/>
                <w:szCs w:val="16"/>
              </w:rPr>
            </w:pPr>
            <w:r w:rsidRPr="00157D58">
              <w:rPr>
                <w:color w:val="000000"/>
                <w:sz w:val="16"/>
                <w:szCs w:val="16"/>
              </w:rPr>
              <w:t>Endocannabinoid</w:t>
            </w:r>
          </w:p>
        </w:tc>
        <w:tc>
          <w:tcPr>
            <w:tcW w:w="1260" w:type="dxa"/>
          </w:tcPr>
          <w:p w14:paraId="3116ABF3" w14:textId="6774B988" w:rsidR="00157D58" w:rsidRPr="00157D58" w:rsidRDefault="00157D58" w:rsidP="00157D58">
            <w:pPr>
              <w:rPr>
                <w:color w:val="000000"/>
                <w:sz w:val="16"/>
                <w:szCs w:val="16"/>
              </w:rPr>
            </w:pPr>
            <w:r w:rsidRPr="00157D58">
              <w:rPr>
                <w:color w:val="000000"/>
                <w:sz w:val="16"/>
                <w:szCs w:val="16"/>
              </w:rPr>
              <w:t>KEGG C12271</w:t>
            </w:r>
          </w:p>
        </w:tc>
        <w:tc>
          <w:tcPr>
            <w:tcW w:w="678" w:type="dxa"/>
          </w:tcPr>
          <w:p w14:paraId="4DCF4705" w14:textId="45F18C9A" w:rsidR="00157D58" w:rsidRPr="00157D58" w:rsidRDefault="00157D58" w:rsidP="00157D58">
            <w:pPr>
              <w:jc w:val="right"/>
              <w:rPr>
                <w:color w:val="000000"/>
                <w:sz w:val="16"/>
                <w:szCs w:val="16"/>
              </w:rPr>
            </w:pPr>
            <w:r w:rsidRPr="00157D58">
              <w:rPr>
                <w:sz w:val="16"/>
                <w:szCs w:val="16"/>
              </w:rPr>
              <w:t>0.28</w:t>
            </w:r>
          </w:p>
        </w:tc>
        <w:tc>
          <w:tcPr>
            <w:tcW w:w="821" w:type="dxa"/>
          </w:tcPr>
          <w:p w14:paraId="23E45812" w14:textId="148B7E64"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2</w:t>
            </w:r>
          </w:p>
        </w:tc>
        <w:tc>
          <w:tcPr>
            <w:tcW w:w="670" w:type="dxa"/>
          </w:tcPr>
          <w:p w14:paraId="0A13686F" w14:textId="5A98A0FE" w:rsidR="00157D58" w:rsidRPr="00157D58" w:rsidRDefault="00157D58" w:rsidP="00157D58">
            <w:pPr>
              <w:jc w:val="right"/>
              <w:rPr>
                <w:color w:val="000000"/>
                <w:sz w:val="16"/>
                <w:szCs w:val="16"/>
              </w:rPr>
            </w:pPr>
            <w:r w:rsidRPr="00157D58">
              <w:rPr>
                <w:color w:val="000000"/>
                <w:sz w:val="16"/>
                <w:szCs w:val="16"/>
              </w:rPr>
              <w:t>0.24</w:t>
            </w:r>
          </w:p>
        </w:tc>
        <w:tc>
          <w:tcPr>
            <w:tcW w:w="831" w:type="dxa"/>
          </w:tcPr>
          <w:p w14:paraId="259A1F27" w14:textId="327255BA" w:rsidR="00157D58" w:rsidRPr="00157D58" w:rsidRDefault="00157D58" w:rsidP="00157D58">
            <w:pPr>
              <w:jc w:val="right"/>
              <w:rPr>
                <w:color w:val="000000"/>
                <w:sz w:val="16"/>
                <w:szCs w:val="16"/>
              </w:rPr>
            </w:pPr>
            <w:r w:rsidRPr="00157D58">
              <w:rPr>
                <w:color w:val="000000"/>
                <w:sz w:val="16"/>
                <w:szCs w:val="16"/>
              </w:rPr>
              <w:t>0.0</w:t>
            </w:r>
            <w:r>
              <w:rPr>
                <w:color w:val="000000"/>
                <w:sz w:val="16"/>
                <w:szCs w:val="16"/>
              </w:rPr>
              <w:t>2</w:t>
            </w:r>
          </w:p>
        </w:tc>
        <w:tc>
          <w:tcPr>
            <w:tcW w:w="476" w:type="dxa"/>
          </w:tcPr>
          <w:p w14:paraId="24A9D0D2" w14:textId="02300411" w:rsidR="00157D58" w:rsidRPr="00157D58" w:rsidRDefault="00157D58" w:rsidP="00157D58">
            <w:pPr>
              <w:jc w:val="right"/>
              <w:rPr>
                <w:color w:val="000000"/>
                <w:sz w:val="16"/>
                <w:szCs w:val="16"/>
              </w:rPr>
            </w:pPr>
            <w:r w:rsidRPr="00157D58">
              <w:rPr>
                <w:color w:val="000000"/>
                <w:sz w:val="16"/>
                <w:szCs w:val="16"/>
              </w:rPr>
              <w:t>0.26</w:t>
            </w:r>
          </w:p>
        </w:tc>
        <w:tc>
          <w:tcPr>
            <w:tcW w:w="900" w:type="dxa"/>
          </w:tcPr>
          <w:p w14:paraId="21BCBDDD" w14:textId="7B2CEBFB" w:rsidR="00157D58" w:rsidRPr="00157D58" w:rsidRDefault="00157D58" w:rsidP="00157D58">
            <w:pPr>
              <w:jc w:val="right"/>
              <w:rPr>
                <w:color w:val="000000"/>
                <w:sz w:val="16"/>
                <w:szCs w:val="16"/>
              </w:rPr>
            </w:pPr>
            <w:r w:rsidRPr="00157D58">
              <w:rPr>
                <w:color w:val="000000"/>
                <w:sz w:val="16"/>
                <w:szCs w:val="16"/>
              </w:rPr>
              <w:t>9.74E-05</w:t>
            </w:r>
          </w:p>
        </w:tc>
        <w:tc>
          <w:tcPr>
            <w:tcW w:w="855" w:type="dxa"/>
          </w:tcPr>
          <w:p w14:paraId="60CC9C41" w14:textId="205C7DE4" w:rsidR="00157D58" w:rsidRPr="00157D58" w:rsidRDefault="00157D58" w:rsidP="00157D58">
            <w:pPr>
              <w:jc w:val="right"/>
              <w:rPr>
                <w:color w:val="000000"/>
                <w:sz w:val="16"/>
                <w:szCs w:val="16"/>
              </w:rPr>
            </w:pPr>
            <w:r w:rsidRPr="00157D58">
              <w:rPr>
                <w:color w:val="000000"/>
                <w:sz w:val="16"/>
                <w:szCs w:val="16"/>
              </w:rPr>
              <w:t>0.007</w:t>
            </w:r>
          </w:p>
        </w:tc>
      </w:tr>
      <w:tr w:rsidR="00157D58" w14:paraId="6DBA50DD" w14:textId="77777777" w:rsidTr="006E26BE">
        <w:trPr>
          <w:trHeight w:val="246"/>
        </w:trPr>
        <w:tc>
          <w:tcPr>
            <w:tcW w:w="1880" w:type="dxa"/>
          </w:tcPr>
          <w:p w14:paraId="1E0D4CDA" w14:textId="72B62ABD"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7F4A18B7" w14:textId="2B780DD0" w:rsidR="00157D58" w:rsidRPr="00157D58" w:rsidRDefault="00157D58" w:rsidP="00157D58">
            <w:pPr>
              <w:rPr>
                <w:color w:val="000000"/>
                <w:sz w:val="16"/>
                <w:szCs w:val="16"/>
              </w:rPr>
            </w:pPr>
            <w:r w:rsidRPr="00157D58">
              <w:rPr>
                <w:color w:val="000000"/>
                <w:sz w:val="16"/>
                <w:szCs w:val="16"/>
              </w:rPr>
              <w:t>N-Oleoyl Dopamine</w:t>
            </w:r>
            <w:r w:rsidR="00D60286">
              <w:rPr>
                <w:color w:val="000000"/>
                <w:sz w:val="16"/>
                <w:szCs w:val="16"/>
              </w:rPr>
              <w:t>*</w:t>
            </w:r>
          </w:p>
        </w:tc>
        <w:tc>
          <w:tcPr>
            <w:tcW w:w="1189" w:type="dxa"/>
          </w:tcPr>
          <w:p w14:paraId="58A3164C" w14:textId="495FD502" w:rsidR="00157D58" w:rsidRPr="00157D58" w:rsidRDefault="00157D58" w:rsidP="00157D58">
            <w:pPr>
              <w:rPr>
                <w:color w:val="000000"/>
                <w:sz w:val="16"/>
                <w:szCs w:val="16"/>
              </w:rPr>
            </w:pPr>
            <w:r w:rsidRPr="00157D58">
              <w:rPr>
                <w:color w:val="000000"/>
                <w:sz w:val="16"/>
                <w:szCs w:val="16"/>
              </w:rPr>
              <w:t>Lipid</w:t>
            </w:r>
          </w:p>
        </w:tc>
        <w:tc>
          <w:tcPr>
            <w:tcW w:w="1781" w:type="dxa"/>
          </w:tcPr>
          <w:p w14:paraId="039B3828" w14:textId="7C7B78E0" w:rsidR="00157D58" w:rsidRPr="00157D58" w:rsidRDefault="00157D58" w:rsidP="00157D58">
            <w:pPr>
              <w:rPr>
                <w:color w:val="000000"/>
                <w:sz w:val="16"/>
                <w:szCs w:val="16"/>
              </w:rPr>
            </w:pPr>
            <w:r w:rsidRPr="00157D58">
              <w:rPr>
                <w:color w:val="000000"/>
                <w:sz w:val="16"/>
                <w:szCs w:val="16"/>
              </w:rPr>
              <w:t>Endocannabinoid</w:t>
            </w:r>
          </w:p>
        </w:tc>
        <w:tc>
          <w:tcPr>
            <w:tcW w:w="1260" w:type="dxa"/>
          </w:tcPr>
          <w:p w14:paraId="74C60223" w14:textId="03FE8DEC" w:rsidR="00157D58" w:rsidRPr="00157D58" w:rsidRDefault="00157D58" w:rsidP="00157D58">
            <w:pPr>
              <w:rPr>
                <w:color w:val="000000"/>
                <w:sz w:val="16"/>
                <w:szCs w:val="16"/>
              </w:rPr>
            </w:pPr>
            <w:r w:rsidRPr="00157D58">
              <w:rPr>
                <w:color w:val="000000"/>
                <w:sz w:val="16"/>
                <w:szCs w:val="16"/>
              </w:rPr>
              <w:t>CAS:105955-11-1</w:t>
            </w:r>
          </w:p>
        </w:tc>
        <w:tc>
          <w:tcPr>
            <w:tcW w:w="678" w:type="dxa"/>
          </w:tcPr>
          <w:p w14:paraId="6B4CEDFA" w14:textId="5EABCA02" w:rsidR="00157D58" w:rsidRPr="00157D58" w:rsidRDefault="00157D58" w:rsidP="00157D58">
            <w:pPr>
              <w:jc w:val="right"/>
              <w:rPr>
                <w:color w:val="000000"/>
                <w:sz w:val="16"/>
                <w:szCs w:val="16"/>
              </w:rPr>
            </w:pPr>
            <w:r w:rsidRPr="00157D58">
              <w:rPr>
                <w:sz w:val="16"/>
                <w:szCs w:val="16"/>
              </w:rPr>
              <w:t>0.38</w:t>
            </w:r>
          </w:p>
        </w:tc>
        <w:tc>
          <w:tcPr>
            <w:tcW w:w="821" w:type="dxa"/>
          </w:tcPr>
          <w:p w14:paraId="01527401" w14:textId="7FE1547A" w:rsidR="00157D58" w:rsidRPr="00157D58" w:rsidRDefault="00157D58" w:rsidP="00157D58">
            <w:pPr>
              <w:jc w:val="right"/>
              <w:rPr>
                <w:color w:val="000000"/>
                <w:sz w:val="16"/>
                <w:szCs w:val="16"/>
              </w:rPr>
            </w:pPr>
            <w:r w:rsidRPr="00157D58">
              <w:rPr>
                <w:color w:val="000000"/>
                <w:sz w:val="16"/>
                <w:szCs w:val="16"/>
              </w:rPr>
              <w:t>8.93E-05</w:t>
            </w:r>
          </w:p>
        </w:tc>
        <w:tc>
          <w:tcPr>
            <w:tcW w:w="670" w:type="dxa"/>
          </w:tcPr>
          <w:p w14:paraId="5338F84B" w14:textId="2C650BC3" w:rsidR="00157D58" w:rsidRPr="00157D58" w:rsidRDefault="00157D58" w:rsidP="00157D58">
            <w:pPr>
              <w:jc w:val="right"/>
              <w:rPr>
                <w:color w:val="000000"/>
                <w:sz w:val="16"/>
                <w:szCs w:val="16"/>
              </w:rPr>
            </w:pPr>
            <w:r w:rsidRPr="00157D58">
              <w:rPr>
                <w:color w:val="000000"/>
                <w:sz w:val="16"/>
                <w:szCs w:val="16"/>
              </w:rPr>
              <w:t>0.16</w:t>
            </w:r>
          </w:p>
        </w:tc>
        <w:tc>
          <w:tcPr>
            <w:tcW w:w="831" w:type="dxa"/>
          </w:tcPr>
          <w:p w14:paraId="4B9A3C59" w14:textId="674FA1E6" w:rsidR="00157D58" w:rsidRPr="00157D58" w:rsidRDefault="00157D58" w:rsidP="00157D58">
            <w:pPr>
              <w:jc w:val="right"/>
              <w:rPr>
                <w:color w:val="000000"/>
                <w:sz w:val="16"/>
                <w:szCs w:val="16"/>
              </w:rPr>
            </w:pPr>
            <w:r w:rsidRPr="00157D58">
              <w:rPr>
                <w:color w:val="000000"/>
                <w:sz w:val="16"/>
                <w:szCs w:val="16"/>
              </w:rPr>
              <w:t>0.10</w:t>
            </w:r>
          </w:p>
        </w:tc>
        <w:tc>
          <w:tcPr>
            <w:tcW w:w="476" w:type="dxa"/>
          </w:tcPr>
          <w:p w14:paraId="770A053C" w14:textId="0718C3FD" w:rsidR="00157D58" w:rsidRPr="00157D58" w:rsidRDefault="00157D58" w:rsidP="00157D58">
            <w:pPr>
              <w:jc w:val="right"/>
              <w:rPr>
                <w:color w:val="000000"/>
                <w:sz w:val="16"/>
                <w:szCs w:val="16"/>
              </w:rPr>
            </w:pPr>
            <w:r w:rsidRPr="00157D58">
              <w:rPr>
                <w:color w:val="000000"/>
                <w:sz w:val="16"/>
                <w:szCs w:val="16"/>
              </w:rPr>
              <w:t>0.27</w:t>
            </w:r>
          </w:p>
        </w:tc>
        <w:tc>
          <w:tcPr>
            <w:tcW w:w="900" w:type="dxa"/>
          </w:tcPr>
          <w:p w14:paraId="5677C602" w14:textId="36286159" w:rsidR="00157D58" w:rsidRPr="00157D58" w:rsidRDefault="00157D58" w:rsidP="00157D58">
            <w:pPr>
              <w:jc w:val="right"/>
              <w:rPr>
                <w:color w:val="000000"/>
                <w:sz w:val="16"/>
                <w:szCs w:val="16"/>
              </w:rPr>
            </w:pPr>
            <w:r w:rsidRPr="00157D58">
              <w:rPr>
                <w:color w:val="000000"/>
                <w:sz w:val="16"/>
                <w:szCs w:val="16"/>
              </w:rPr>
              <w:t>7.57E-05</w:t>
            </w:r>
          </w:p>
        </w:tc>
        <w:tc>
          <w:tcPr>
            <w:tcW w:w="855" w:type="dxa"/>
          </w:tcPr>
          <w:p w14:paraId="4BF41444" w14:textId="17565372" w:rsidR="00157D58" w:rsidRPr="00157D58" w:rsidRDefault="00157D58" w:rsidP="00157D58">
            <w:pPr>
              <w:jc w:val="right"/>
              <w:rPr>
                <w:color w:val="000000"/>
                <w:sz w:val="16"/>
                <w:szCs w:val="16"/>
              </w:rPr>
            </w:pPr>
            <w:r w:rsidRPr="00157D58">
              <w:rPr>
                <w:color w:val="000000"/>
                <w:sz w:val="16"/>
                <w:szCs w:val="16"/>
              </w:rPr>
              <w:t>0.007</w:t>
            </w:r>
          </w:p>
        </w:tc>
      </w:tr>
      <w:tr w:rsidR="00157D58" w14:paraId="6E73F9AB" w14:textId="77777777" w:rsidTr="006E26BE">
        <w:trPr>
          <w:trHeight w:val="246"/>
        </w:trPr>
        <w:tc>
          <w:tcPr>
            <w:tcW w:w="1880" w:type="dxa"/>
          </w:tcPr>
          <w:p w14:paraId="65FCAB64" w14:textId="7B666212"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29480A73" w14:textId="582B3CDB" w:rsidR="00157D58" w:rsidRPr="00157D58" w:rsidRDefault="00157D58" w:rsidP="00157D58">
            <w:pPr>
              <w:rPr>
                <w:color w:val="000000"/>
                <w:sz w:val="16"/>
                <w:szCs w:val="16"/>
              </w:rPr>
            </w:pPr>
            <w:r w:rsidRPr="00157D58">
              <w:rPr>
                <w:color w:val="000000"/>
                <w:sz w:val="16"/>
                <w:szCs w:val="16"/>
              </w:rPr>
              <w:t>12.13-diHOME</w:t>
            </w:r>
          </w:p>
        </w:tc>
        <w:tc>
          <w:tcPr>
            <w:tcW w:w="1189" w:type="dxa"/>
          </w:tcPr>
          <w:p w14:paraId="4BC59F90" w14:textId="27D930B3" w:rsidR="00157D58" w:rsidRPr="00157D58" w:rsidRDefault="00157D58" w:rsidP="00157D58">
            <w:pPr>
              <w:rPr>
                <w:color w:val="000000"/>
                <w:sz w:val="16"/>
                <w:szCs w:val="16"/>
              </w:rPr>
            </w:pPr>
            <w:r w:rsidRPr="00157D58">
              <w:rPr>
                <w:color w:val="000000"/>
                <w:sz w:val="16"/>
                <w:szCs w:val="16"/>
              </w:rPr>
              <w:t>Lipid</w:t>
            </w:r>
          </w:p>
        </w:tc>
        <w:tc>
          <w:tcPr>
            <w:tcW w:w="1781" w:type="dxa"/>
          </w:tcPr>
          <w:p w14:paraId="77874395" w14:textId="522DF827" w:rsidR="00157D58" w:rsidRPr="00157D58" w:rsidRDefault="00157D58" w:rsidP="00157D58">
            <w:pPr>
              <w:rPr>
                <w:color w:val="000000"/>
                <w:sz w:val="16"/>
                <w:szCs w:val="16"/>
              </w:rPr>
            </w:pPr>
            <w:r w:rsidRPr="00157D58">
              <w:rPr>
                <w:color w:val="000000"/>
                <w:sz w:val="16"/>
                <w:szCs w:val="16"/>
              </w:rPr>
              <w:t>Fatty Acid Metabolism</w:t>
            </w:r>
          </w:p>
        </w:tc>
        <w:tc>
          <w:tcPr>
            <w:tcW w:w="1260" w:type="dxa"/>
          </w:tcPr>
          <w:p w14:paraId="1B389707" w14:textId="57973F58" w:rsidR="00157D58" w:rsidRPr="00157D58" w:rsidRDefault="00157D58" w:rsidP="00157D58">
            <w:pPr>
              <w:rPr>
                <w:color w:val="000000"/>
                <w:sz w:val="16"/>
                <w:szCs w:val="16"/>
              </w:rPr>
            </w:pPr>
            <w:r w:rsidRPr="00157D58">
              <w:rPr>
                <w:color w:val="000000"/>
                <w:sz w:val="16"/>
                <w:szCs w:val="16"/>
              </w:rPr>
              <w:t>HMDB0004705</w:t>
            </w:r>
          </w:p>
        </w:tc>
        <w:tc>
          <w:tcPr>
            <w:tcW w:w="678" w:type="dxa"/>
          </w:tcPr>
          <w:p w14:paraId="6506B099" w14:textId="7F71954D" w:rsidR="00157D58" w:rsidRPr="00157D58" w:rsidRDefault="00157D58" w:rsidP="00157D58">
            <w:pPr>
              <w:jc w:val="right"/>
              <w:rPr>
                <w:color w:val="000000"/>
                <w:sz w:val="16"/>
                <w:szCs w:val="16"/>
              </w:rPr>
            </w:pPr>
            <w:r w:rsidRPr="00157D58">
              <w:rPr>
                <w:sz w:val="16"/>
                <w:szCs w:val="16"/>
              </w:rPr>
              <w:t>0.08</w:t>
            </w:r>
          </w:p>
        </w:tc>
        <w:tc>
          <w:tcPr>
            <w:tcW w:w="821" w:type="dxa"/>
          </w:tcPr>
          <w:p w14:paraId="4CB1BB3E" w14:textId="467C73A2" w:rsidR="00157D58" w:rsidRPr="00157D58" w:rsidRDefault="00157D58" w:rsidP="00157D58">
            <w:pPr>
              <w:jc w:val="right"/>
              <w:rPr>
                <w:color w:val="000000"/>
                <w:sz w:val="16"/>
                <w:szCs w:val="16"/>
              </w:rPr>
            </w:pPr>
            <w:r w:rsidRPr="00157D58">
              <w:rPr>
                <w:color w:val="000000"/>
                <w:sz w:val="16"/>
                <w:szCs w:val="16"/>
              </w:rPr>
              <w:t>0.36</w:t>
            </w:r>
          </w:p>
        </w:tc>
        <w:tc>
          <w:tcPr>
            <w:tcW w:w="670" w:type="dxa"/>
          </w:tcPr>
          <w:p w14:paraId="5969154F" w14:textId="28575E66" w:rsidR="00157D58" w:rsidRPr="00157D58" w:rsidRDefault="00157D58" w:rsidP="00157D58">
            <w:pPr>
              <w:jc w:val="right"/>
              <w:rPr>
                <w:color w:val="000000"/>
                <w:sz w:val="16"/>
                <w:szCs w:val="16"/>
              </w:rPr>
            </w:pPr>
            <w:r w:rsidRPr="00157D58">
              <w:rPr>
                <w:color w:val="000000"/>
                <w:sz w:val="16"/>
                <w:szCs w:val="16"/>
              </w:rPr>
              <w:t>0.7</w:t>
            </w:r>
            <w:r>
              <w:rPr>
                <w:color w:val="000000"/>
                <w:sz w:val="16"/>
                <w:szCs w:val="16"/>
              </w:rPr>
              <w:t>0</w:t>
            </w:r>
          </w:p>
        </w:tc>
        <w:tc>
          <w:tcPr>
            <w:tcW w:w="831" w:type="dxa"/>
          </w:tcPr>
          <w:p w14:paraId="2F636519" w14:textId="5600E1F7" w:rsidR="00157D58" w:rsidRPr="00157D58" w:rsidRDefault="00157D58" w:rsidP="00157D58">
            <w:pPr>
              <w:jc w:val="right"/>
              <w:rPr>
                <w:color w:val="000000"/>
                <w:sz w:val="16"/>
                <w:szCs w:val="16"/>
              </w:rPr>
            </w:pPr>
            <w:r w:rsidRPr="00157D58">
              <w:rPr>
                <w:color w:val="000000"/>
                <w:sz w:val="16"/>
                <w:szCs w:val="16"/>
              </w:rPr>
              <w:t>1.48E-07</w:t>
            </w:r>
          </w:p>
        </w:tc>
        <w:tc>
          <w:tcPr>
            <w:tcW w:w="476" w:type="dxa"/>
          </w:tcPr>
          <w:p w14:paraId="132A2B0E" w14:textId="5C238326" w:rsidR="00157D58" w:rsidRPr="00157D58" w:rsidRDefault="00157D58" w:rsidP="00157D58">
            <w:pPr>
              <w:jc w:val="right"/>
              <w:rPr>
                <w:color w:val="000000"/>
                <w:sz w:val="16"/>
                <w:szCs w:val="16"/>
              </w:rPr>
            </w:pPr>
            <w:r w:rsidRPr="00157D58">
              <w:rPr>
                <w:color w:val="000000"/>
                <w:sz w:val="16"/>
                <w:szCs w:val="16"/>
              </w:rPr>
              <w:t>0.28</w:t>
            </w:r>
          </w:p>
        </w:tc>
        <w:tc>
          <w:tcPr>
            <w:tcW w:w="900" w:type="dxa"/>
          </w:tcPr>
          <w:p w14:paraId="53C269B0" w14:textId="2AF293D0" w:rsidR="00157D58" w:rsidRPr="00157D58" w:rsidRDefault="00157D58" w:rsidP="00157D58">
            <w:pPr>
              <w:jc w:val="right"/>
              <w:rPr>
                <w:color w:val="000000"/>
                <w:sz w:val="16"/>
                <w:szCs w:val="16"/>
              </w:rPr>
            </w:pPr>
            <w:r w:rsidRPr="00157D58">
              <w:rPr>
                <w:color w:val="000000"/>
                <w:sz w:val="16"/>
                <w:szCs w:val="16"/>
              </w:rPr>
              <w:t>0.0002</w:t>
            </w:r>
          </w:p>
        </w:tc>
        <w:tc>
          <w:tcPr>
            <w:tcW w:w="855" w:type="dxa"/>
          </w:tcPr>
          <w:p w14:paraId="645D6837" w14:textId="65CBF80E" w:rsidR="00157D58" w:rsidRPr="00157D58" w:rsidRDefault="00157D58" w:rsidP="00157D58">
            <w:pPr>
              <w:jc w:val="right"/>
              <w:rPr>
                <w:color w:val="000000"/>
                <w:sz w:val="16"/>
                <w:szCs w:val="16"/>
              </w:rPr>
            </w:pPr>
            <w:r w:rsidRPr="00157D58">
              <w:rPr>
                <w:color w:val="000000"/>
                <w:sz w:val="16"/>
                <w:szCs w:val="16"/>
              </w:rPr>
              <w:t>0.01</w:t>
            </w:r>
          </w:p>
        </w:tc>
      </w:tr>
      <w:tr w:rsidR="00157D58" w14:paraId="0B430323" w14:textId="77777777" w:rsidTr="006E26BE">
        <w:trPr>
          <w:trHeight w:val="246"/>
        </w:trPr>
        <w:tc>
          <w:tcPr>
            <w:tcW w:w="1880" w:type="dxa"/>
          </w:tcPr>
          <w:p w14:paraId="2DC7DE21" w14:textId="58A4AD9F"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67A152E1" w14:textId="02B0BE9C" w:rsidR="00157D58" w:rsidRPr="00157D58" w:rsidRDefault="00157D58" w:rsidP="00157D58">
            <w:pPr>
              <w:rPr>
                <w:color w:val="000000"/>
                <w:sz w:val="16"/>
                <w:szCs w:val="16"/>
              </w:rPr>
            </w:pPr>
            <w:r>
              <w:rPr>
                <w:color w:val="000000"/>
                <w:sz w:val="16"/>
                <w:szCs w:val="16"/>
              </w:rPr>
              <w:t>A</w:t>
            </w:r>
            <w:r w:rsidRPr="00157D58">
              <w:rPr>
                <w:color w:val="000000"/>
                <w:sz w:val="16"/>
                <w:szCs w:val="16"/>
              </w:rPr>
              <w:t>zelate</w:t>
            </w:r>
          </w:p>
        </w:tc>
        <w:tc>
          <w:tcPr>
            <w:tcW w:w="1189" w:type="dxa"/>
          </w:tcPr>
          <w:p w14:paraId="32F5791A" w14:textId="4895C1B1" w:rsidR="00157D58" w:rsidRPr="00157D58" w:rsidRDefault="00157D58" w:rsidP="00157D58">
            <w:pPr>
              <w:rPr>
                <w:color w:val="000000"/>
                <w:sz w:val="16"/>
                <w:szCs w:val="16"/>
              </w:rPr>
            </w:pPr>
            <w:r w:rsidRPr="00157D58">
              <w:rPr>
                <w:color w:val="000000"/>
                <w:sz w:val="16"/>
                <w:szCs w:val="16"/>
              </w:rPr>
              <w:t>Lipid</w:t>
            </w:r>
          </w:p>
        </w:tc>
        <w:tc>
          <w:tcPr>
            <w:tcW w:w="1781" w:type="dxa"/>
          </w:tcPr>
          <w:p w14:paraId="0E339B7D" w14:textId="34346EC1" w:rsidR="00157D58" w:rsidRPr="00157D58" w:rsidRDefault="00157D58" w:rsidP="00157D58">
            <w:pPr>
              <w:rPr>
                <w:color w:val="000000"/>
                <w:sz w:val="16"/>
                <w:szCs w:val="16"/>
              </w:rPr>
            </w:pPr>
            <w:r w:rsidRPr="00157D58">
              <w:rPr>
                <w:color w:val="000000"/>
                <w:sz w:val="16"/>
                <w:szCs w:val="16"/>
              </w:rPr>
              <w:t>Fatty Acid Metabolism</w:t>
            </w:r>
          </w:p>
        </w:tc>
        <w:tc>
          <w:tcPr>
            <w:tcW w:w="1260" w:type="dxa"/>
          </w:tcPr>
          <w:p w14:paraId="6CE0B0FF" w14:textId="6065FE0A" w:rsidR="00157D58" w:rsidRPr="00157D58" w:rsidRDefault="00157D58" w:rsidP="00157D58">
            <w:pPr>
              <w:rPr>
                <w:color w:val="000000"/>
                <w:sz w:val="16"/>
                <w:szCs w:val="16"/>
              </w:rPr>
            </w:pPr>
            <w:r w:rsidRPr="00157D58">
              <w:rPr>
                <w:color w:val="000000"/>
                <w:sz w:val="16"/>
                <w:szCs w:val="16"/>
              </w:rPr>
              <w:t>HMDB0000784</w:t>
            </w:r>
          </w:p>
        </w:tc>
        <w:tc>
          <w:tcPr>
            <w:tcW w:w="678" w:type="dxa"/>
          </w:tcPr>
          <w:p w14:paraId="02F31563" w14:textId="43799E5D" w:rsidR="00157D58" w:rsidRPr="00157D58" w:rsidRDefault="00157D58" w:rsidP="00157D58">
            <w:pPr>
              <w:jc w:val="right"/>
              <w:rPr>
                <w:color w:val="000000"/>
                <w:sz w:val="16"/>
                <w:szCs w:val="16"/>
              </w:rPr>
            </w:pPr>
            <w:r w:rsidRPr="00157D58">
              <w:rPr>
                <w:sz w:val="16"/>
                <w:szCs w:val="16"/>
              </w:rPr>
              <w:t>0.15</w:t>
            </w:r>
          </w:p>
        </w:tc>
        <w:tc>
          <w:tcPr>
            <w:tcW w:w="821" w:type="dxa"/>
          </w:tcPr>
          <w:p w14:paraId="428815E9" w14:textId="7D3E22C9" w:rsidR="00157D58" w:rsidRPr="00157D58" w:rsidRDefault="00157D58" w:rsidP="00157D58">
            <w:pPr>
              <w:jc w:val="right"/>
              <w:rPr>
                <w:color w:val="000000"/>
                <w:sz w:val="16"/>
                <w:szCs w:val="16"/>
              </w:rPr>
            </w:pPr>
            <w:r w:rsidRPr="00157D58">
              <w:rPr>
                <w:color w:val="000000"/>
                <w:sz w:val="16"/>
                <w:szCs w:val="16"/>
              </w:rPr>
              <w:t>0.0</w:t>
            </w:r>
            <w:r>
              <w:rPr>
                <w:color w:val="000000"/>
                <w:sz w:val="16"/>
                <w:szCs w:val="16"/>
              </w:rPr>
              <w:t>9</w:t>
            </w:r>
          </w:p>
        </w:tc>
        <w:tc>
          <w:tcPr>
            <w:tcW w:w="670" w:type="dxa"/>
          </w:tcPr>
          <w:p w14:paraId="79BD6628" w14:textId="6051003C" w:rsidR="00157D58" w:rsidRPr="00157D58" w:rsidRDefault="00157D58" w:rsidP="00157D58">
            <w:pPr>
              <w:jc w:val="right"/>
              <w:rPr>
                <w:color w:val="000000"/>
                <w:sz w:val="16"/>
                <w:szCs w:val="16"/>
              </w:rPr>
            </w:pPr>
            <w:r w:rsidRPr="00157D58">
              <w:rPr>
                <w:color w:val="000000"/>
                <w:sz w:val="16"/>
                <w:szCs w:val="16"/>
              </w:rPr>
              <w:t>0.74</w:t>
            </w:r>
          </w:p>
        </w:tc>
        <w:tc>
          <w:tcPr>
            <w:tcW w:w="831" w:type="dxa"/>
          </w:tcPr>
          <w:p w14:paraId="72050D8E" w14:textId="7AE9B3BE" w:rsidR="00157D58" w:rsidRPr="00157D58" w:rsidRDefault="00157D58" w:rsidP="00157D58">
            <w:pPr>
              <w:jc w:val="right"/>
              <w:rPr>
                <w:color w:val="000000"/>
                <w:sz w:val="16"/>
                <w:szCs w:val="16"/>
              </w:rPr>
            </w:pPr>
            <w:r w:rsidRPr="00157D58">
              <w:rPr>
                <w:color w:val="000000"/>
                <w:sz w:val="16"/>
                <w:szCs w:val="16"/>
              </w:rPr>
              <w:t>2.27E-09</w:t>
            </w:r>
          </w:p>
        </w:tc>
        <w:tc>
          <w:tcPr>
            <w:tcW w:w="476" w:type="dxa"/>
          </w:tcPr>
          <w:p w14:paraId="46E5F88C" w14:textId="596B2927" w:rsidR="00157D58" w:rsidRPr="00157D58" w:rsidRDefault="00157D58" w:rsidP="00157D58">
            <w:pPr>
              <w:jc w:val="right"/>
              <w:rPr>
                <w:color w:val="000000"/>
                <w:sz w:val="16"/>
                <w:szCs w:val="16"/>
              </w:rPr>
            </w:pPr>
            <w:r w:rsidRPr="00157D58">
              <w:rPr>
                <w:color w:val="000000"/>
                <w:sz w:val="16"/>
                <w:szCs w:val="16"/>
              </w:rPr>
              <w:t>0.34</w:t>
            </w:r>
          </w:p>
        </w:tc>
        <w:tc>
          <w:tcPr>
            <w:tcW w:w="900" w:type="dxa"/>
          </w:tcPr>
          <w:p w14:paraId="7F7CE55A" w14:textId="1FC344BE" w:rsidR="00157D58" w:rsidRPr="00157D58" w:rsidRDefault="00157D58" w:rsidP="00157D58">
            <w:pPr>
              <w:jc w:val="right"/>
              <w:rPr>
                <w:color w:val="000000"/>
                <w:sz w:val="16"/>
                <w:szCs w:val="16"/>
              </w:rPr>
            </w:pPr>
            <w:r w:rsidRPr="00157D58">
              <w:rPr>
                <w:color w:val="000000"/>
                <w:sz w:val="16"/>
                <w:szCs w:val="16"/>
              </w:rPr>
              <w:t>1.35E-06</w:t>
            </w:r>
          </w:p>
        </w:tc>
        <w:tc>
          <w:tcPr>
            <w:tcW w:w="855" w:type="dxa"/>
          </w:tcPr>
          <w:p w14:paraId="7577AD5F" w14:textId="362650F9" w:rsidR="00157D58" w:rsidRPr="00157D58" w:rsidRDefault="00157D58" w:rsidP="00157D58">
            <w:pPr>
              <w:jc w:val="right"/>
              <w:rPr>
                <w:color w:val="000000"/>
                <w:sz w:val="16"/>
                <w:szCs w:val="16"/>
              </w:rPr>
            </w:pPr>
            <w:r w:rsidRPr="00157D58">
              <w:rPr>
                <w:color w:val="000000"/>
                <w:sz w:val="16"/>
                <w:szCs w:val="16"/>
              </w:rPr>
              <w:t>0.000</w:t>
            </w:r>
            <w:r>
              <w:rPr>
                <w:color w:val="000000"/>
                <w:sz w:val="16"/>
                <w:szCs w:val="16"/>
              </w:rPr>
              <w:t>8</w:t>
            </w:r>
          </w:p>
        </w:tc>
      </w:tr>
      <w:tr w:rsidR="00157D58" w14:paraId="4690406A" w14:textId="77777777" w:rsidTr="006E26BE">
        <w:trPr>
          <w:trHeight w:val="246"/>
        </w:trPr>
        <w:tc>
          <w:tcPr>
            <w:tcW w:w="1880" w:type="dxa"/>
          </w:tcPr>
          <w:p w14:paraId="6CB8728B" w14:textId="2B03DE48"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7B0F2837" w14:textId="2C92DC98" w:rsidR="00157D58" w:rsidRPr="00157D58" w:rsidRDefault="00157D58" w:rsidP="00157D58">
            <w:pPr>
              <w:rPr>
                <w:color w:val="000000"/>
                <w:sz w:val="16"/>
                <w:szCs w:val="16"/>
              </w:rPr>
            </w:pPr>
            <w:r>
              <w:rPr>
                <w:color w:val="000000"/>
                <w:sz w:val="16"/>
                <w:szCs w:val="16"/>
              </w:rPr>
              <w:t>S</w:t>
            </w:r>
            <w:r w:rsidRPr="00157D58">
              <w:rPr>
                <w:color w:val="000000"/>
                <w:sz w:val="16"/>
                <w:szCs w:val="16"/>
              </w:rPr>
              <w:t>ebacate</w:t>
            </w:r>
          </w:p>
        </w:tc>
        <w:tc>
          <w:tcPr>
            <w:tcW w:w="1189" w:type="dxa"/>
          </w:tcPr>
          <w:p w14:paraId="0F86D193" w14:textId="5A89B894" w:rsidR="00157D58" w:rsidRPr="00157D58" w:rsidRDefault="00157D58" w:rsidP="00157D58">
            <w:pPr>
              <w:rPr>
                <w:color w:val="000000"/>
                <w:sz w:val="16"/>
                <w:szCs w:val="16"/>
              </w:rPr>
            </w:pPr>
            <w:r w:rsidRPr="00157D58">
              <w:rPr>
                <w:color w:val="000000"/>
                <w:sz w:val="16"/>
                <w:szCs w:val="16"/>
              </w:rPr>
              <w:t>Lipid</w:t>
            </w:r>
          </w:p>
        </w:tc>
        <w:tc>
          <w:tcPr>
            <w:tcW w:w="1781" w:type="dxa"/>
          </w:tcPr>
          <w:p w14:paraId="4222B72A" w14:textId="707AF721" w:rsidR="00157D58" w:rsidRPr="00157D58" w:rsidRDefault="00157D58" w:rsidP="00157D58">
            <w:pPr>
              <w:rPr>
                <w:color w:val="000000"/>
                <w:sz w:val="16"/>
                <w:szCs w:val="16"/>
              </w:rPr>
            </w:pPr>
            <w:r w:rsidRPr="00157D58">
              <w:rPr>
                <w:color w:val="000000"/>
                <w:sz w:val="16"/>
                <w:szCs w:val="16"/>
              </w:rPr>
              <w:t>Fatty Acid Metabolism</w:t>
            </w:r>
          </w:p>
        </w:tc>
        <w:tc>
          <w:tcPr>
            <w:tcW w:w="1260" w:type="dxa"/>
          </w:tcPr>
          <w:p w14:paraId="48D99A07" w14:textId="43CFB520" w:rsidR="00157D58" w:rsidRPr="00157D58" w:rsidRDefault="00157D58" w:rsidP="00157D58">
            <w:pPr>
              <w:rPr>
                <w:color w:val="000000"/>
                <w:sz w:val="16"/>
                <w:szCs w:val="16"/>
              </w:rPr>
            </w:pPr>
            <w:r w:rsidRPr="00157D58">
              <w:rPr>
                <w:color w:val="000000"/>
                <w:sz w:val="16"/>
                <w:szCs w:val="16"/>
              </w:rPr>
              <w:t>HMDB0000792</w:t>
            </w:r>
          </w:p>
        </w:tc>
        <w:tc>
          <w:tcPr>
            <w:tcW w:w="678" w:type="dxa"/>
          </w:tcPr>
          <w:p w14:paraId="5EF6DB3A" w14:textId="47F45FA8" w:rsidR="00157D58" w:rsidRPr="00157D58" w:rsidRDefault="00157D58" w:rsidP="00157D58">
            <w:pPr>
              <w:jc w:val="right"/>
              <w:rPr>
                <w:color w:val="000000"/>
                <w:sz w:val="16"/>
                <w:szCs w:val="16"/>
              </w:rPr>
            </w:pPr>
            <w:r w:rsidRPr="00157D58">
              <w:rPr>
                <w:sz w:val="16"/>
                <w:szCs w:val="16"/>
              </w:rPr>
              <w:t>0.1</w:t>
            </w:r>
            <w:r w:rsidR="00C40CA7">
              <w:rPr>
                <w:sz w:val="16"/>
                <w:szCs w:val="16"/>
              </w:rPr>
              <w:t>0</w:t>
            </w:r>
          </w:p>
        </w:tc>
        <w:tc>
          <w:tcPr>
            <w:tcW w:w="821" w:type="dxa"/>
          </w:tcPr>
          <w:p w14:paraId="3F45345C" w14:textId="53C962BE" w:rsidR="00157D58" w:rsidRPr="00157D58" w:rsidRDefault="00157D58" w:rsidP="00157D58">
            <w:pPr>
              <w:jc w:val="right"/>
              <w:rPr>
                <w:color w:val="000000"/>
                <w:sz w:val="16"/>
                <w:szCs w:val="16"/>
              </w:rPr>
            </w:pPr>
            <w:r w:rsidRPr="00157D58">
              <w:rPr>
                <w:color w:val="000000"/>
                <w:sz w:val="16"/>
                <w:szCs w:val="16"/>
              </w:rPr>
              <w:t>0.23</w:t>
            </w:r>
          </w:p>
        </w:tc>
        <w:tc>
          <w:tcPr>
            <w:tcW w:w="670" w:type="dxa"/>
          </w:tcPr>
          <w:p w14:paraId="5CF683AA" w14:textId="1E82FAA1" w:rsidR="00157D58" w:rsidRPr="00157D58" w:rsidRDefault="00157D58" w:rsidP="00157D58">
            <w:pPr>
              <w:jc w:val="right"/>
              <w:rPr>
                <w:color w:val="000000"/>
                <w:sz w:val="16"/>
                <w:szCs w:val="16"/>
              </w:rPr>
            </w:pPr>
            <w:r w:rsidRPr="00157D58">
              <w:rPr>
                <w:color w:val="000000"/>
                <w:sz w:val="16"/>
                <w:szCs w:val="16"/>
              </w:rPr>
              <w:t>0.71</w:t>
            </w:r>
          </w:p>
        </w:tc>
        <w:tc>
          <w:tcPr>
            <w:tcW w:w="831" w:type="dxa"/>
          </w:tcPr>
          <w:p w14:paraId="7825ED37" w14:textId="72A17941" w:rsidR="00157D58" w:rsidRPr="00157D58" w:rsidRDefault="00157D58" w:rsidP="00157D58">
            <w:pPr>
              <w:jc w:val="right"/>
              <w:rPr>
                <w:color w:val="000000"/>
                <w:sz w:val="16"/>
                <w:szCs w:val="16"/>
              </w:rPr>
            </w:pPr>
            <w:r w:rsidRPr="00157D58">
              <w:rPr>
                <w:color w:val="000000"/>
                <w:sz w:val="16"/>
                <w:szCs w:val="16"/>
              </w:rPr>
              <w:t>1.49E-09</w:t>
            </w:r>
          </w:p>
        </w:tc>
        <w:tc>
          <w:tcPr>
            <w:tcW w:w="476" w:type="dxa"/>
          </w:tcPr>
          <w:p w14:paraId="620A5CBA" w14:textId="7F169E59" w:rsidR="00157D58" w:rsidRPr="00157D58" w:rsidRDefault="00157D58" w:rsidP="00157D58">
            <w:pPr>
              <w:jc w:val="right"/>
              <w:rPr>
                <w:color w:val="000000"/>
                <w:sz w:val="16"/>
                <w:szCs w:val="16"/>
              </w:rPr>
            </w:pPr>
            <w:r w:rsidRPr="00157D58">
              <w:rPr>
                <w:color w:val="000000"/>
                <w:sz w:val="16"/>
                <w:szCs w:val="16"/>
              </w:rPr>
              <w:t>0.31</w:t>
            </w:r>
          </w:p>
        </w:tc>
        <w:tc>
          <w:tcPr>
            <w:tcW w:w="900" w:type="dxa"/>
          </w:tcPr>
          <w:p w14:paraId="42942E40" w14:textId="6E7719C2" w:rsidR="00157D58" w:rsidRPr="00157D58" w:rsidRDefault="00157D58" w:rsidP="00157D58">
            <w:pPr>
              <w:jc w:val="right"/>
              <w:rPr>
                <w:color w:val="000000"/>
                <w:sz w:val="16"/>
                <w:szCs w:val="16"/>
              </w:rPr>
            </w:pPr>
            <w:r w:rsidRPr="00157D58">
              <w:rPr>
                <w:color w:val="000000"/>
                <w:sz w:val="16"/>
                <w:szCs w:val="16"/>
              </w:rPr>
              <w:t>6.43E-06</w:t>
            </w:r>
          </w:p>
        </w:tc>
        <w:tc>
          <w:tcPr>
            <w:tcW w:w="855" w:type="dxa"/>
          </w:tcPr>
          <w:p w14:paraId="49BF2F8E" w14:textId="6A53970F"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2</w:t>
            </w:r>
          </w:p>
        </w:tc>
      </w:tr>
      <w:tr w:rsidR="00157D58" w14:paraId="32F93665" w14:textId="77777777" w:rsidTr="006E26BE">
        <w:trPr>
          <w:trHeight w:val="246"/>
        </w:trPr>
        <w:tc>
          <w:tcPr>
            <w:tcW w:w="1880" w:type="dxa"/>
          </w:tcPr>
          <w:p w14:paraId="49FDE5B0" w14:textId="33AEDE11"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2C6175A5" w14:textId="11361541" w:rsidR="00157D58" w:rsidRPr="00157D58" w:rsidRDefault="00157D58" w:rsidP="00157D58">
            <w:pPr>
              <w:rPr>
                <w:color w:val="000000"/>
                <w:sz w:val="16"/>
                <w:szCs w:val="16"/>
              </w:rPr>
            </w:pPr>
            <w:proofErr w:type="gramStart"/>
            <w:r w:rsidRPr="00157D58">
              <w:rPr>
                <w:color w:val="000000"/>
                <w:sz w:val="16"/>
                <w:szCs w:val="16"/>
              </w:rPr>
              <w:t>LPC(</w:t>
            </w:r>
            <w:proofErr w:type="gramEnd"/>
            <w:r w:rsidRPr="00157D58">
              <w:rPr>
                <w:color w:val="000000"/>
                <w:sz w:val="16"/>
                <w:szCs w:val="16"/>
              </w:rPr>
              <w:t>18:3)</w:t>
            </w:r>
          </w:p>
        </w:tc>
        <w:tc>
          <w:tcPr>
            <w:tcW w:w="1189" w:type="dxa"/>
          </w:tcPr>
          <w:p w14:paraId="31EAF337" w14:textId="3867A65F" w:rsidR="00157D58" w:rsidRPr="00157D58" w:rsidRDefault="00157D58" w:rsidP="00157D58">
            <w:pPr>
              <w:rPr>
                <w:color w:val="000000"/>
                <w:sz w:val="16"/>
                <w:szCs w:val="16"/>
              </w:rPr>
            </w:pPr>
            <w:r w:rsidRPr="00157D58">
              <w:rPr>
                <w:color w:val="000000"/>
                <w:sz w:val="16"/>
                <w:szCs w:val="16"/>
              </w:rPr>
              <w:t>Lipid</w:t>
            </w:r>
          </w:p>
        </w:tc>
        <w:tc>
          <w:tcPr>
            <w:tcW w:w="1781" w:type="dxa"/>
          </w:tcPr>
          <w:p w14:paraId="1D814845" w14:textId="7B666E3D" w:rsidR="00157D58" w:rsidRPr="00157D58" w:rsidRDefault="00157D58" w:rsidP="00157D58">
            <w:pPr>
              <w:rPr>
                <w:color w:val="000000"/>
                <w:sz w:val="16"/>
                <w:szCs w:val="16"/>
              </w:rPr>
            </w:pPr>
            <w:r w:rsidRPr="00157D58">
              <w:rPr>
                <w:color w:val="000000"/>
                <w:sz w:val="16"/>
                <w:szCs w:val="16"/>
              </w:rPr>
              <w:t>Lysophospholipid</w:t>
            </w:r>
          </w:p>
        </w:tc>
        <w:tc>
          <w:tcPr>
            <w:tcW w:w="1260" w:type="dxa"/>
          </w:tcPr>
          <w:p w14:paraId="03BE36E4" w14:textId="12647142" w:rsidR="00157D58" w:rsidRPr="00157D58" w:rsidRDefault="00157D58" w:rsidP="00157D58">
            <w:pPr>
              <w:rPr>
                <w:color w:val="000000"/>
                <w:sz w:val="16"/>
                <w:szCs w:val="16"/>
              </w:rPr>
            </w:pPr>
            <w:r w:rsidRPr="00157D58">
              <w:rPr>
                <w:color w:val="000000"/>
                <w:sz w:val="16"/>
                <w:szCs w:val="16"/>
              </w:rPr>
              <w:t>HMDB0010387</w:t>
            </w:r>
          </w:p>
        </w:tc>
        <w:tc>
          <w:tcPr>
            <w:tcW w:w="678" w:type="dxa"/>
          </w:tcPr>
          <w:p w14:paraId="334C88AB" w14:textId="124670E8" w:rsidR="00157D58" w:rsidRPr="00157D58" w:rsidRDefault="00157D58" w:rsidP="00157D58">
            <w:pPr>
              <w:jc w:val="right"/>
              <w:rPr>
                <w:color w:val="000000"/>
                <w:sz w:val="16"/>
                <w:szCs w:val="16"/>
              </w:rPr>
            </w:pPr>
            <w:r w:rsidRPr="00157D58">
              <w:rPr>
                <w:sz w:val="16"/>
                <w:szCs w:val="16"/>
              </w:rPr>
              <w:t>0.15</w:t>
            </w:r>
          </w:p>
        </w:tc>
        <w:tc>
          <w:tcPr>
            <w:tcW w:w="821" w:type="dxa"/>
          </w:tcPr>
          <w:p w14:paraId="1A23D8AC" w14:textId="6FDDF840" w:rsidR="00157D58" w:rsidRPr="00157D58" w:rsidRDefault="00157D58" w:rsidP="00157D58">
            <w:pPr>
              <w:jc w:val="right"/>
              <w:rPr>
                <w:color w:val="000000"/>
                <w:sz w:val="16"/>
                <w:szCs w:val="16"/>
              </w:rPr>
            </w:pPr>
            <w:r w:rsidRPr="00157D58">
              <w:rPr>
                <w:color w:val="000000"/>
                <w:sz w:val="16"/>
                <w:szCs w:val="16"/>
              </w:rPr>
              <w:t>0.08</w:t>
            </w:r>
          </w:p>
        </w:tc>
        <w:tc>
          <w:tcPr>
            <w:tcW w:w="670" w:type="dxa"/>
          </w:tcPr>
          <w:p w14:paraId="6C3BFC13" w14:textId="21D5BD7E" w:rsidR="00157D58" w:rsidRPr="00157D58" w:rsidRDefault="00157D58" w:rsidP="00157D58">
            <w:pPr>
              <w:jc w:val="right"/>
              <w:rPr>
                <w:color w:val="000000"/>
                <w:sz w:val="16"/>
                <w:szCs w:val="16"/>
              </w:rPr>
            </w:pPr>
            <w:r w:rsidRPr="00157D58">
              <w:rPr>
                <w:color w:val="000000"/>
                <w:sz w:val="16"/>
                <w:szCs w:val="16"/>
              </w:rPr>
              <w:t>0.69</w:t>
            </w:r>
          </w:p>
        </w:tc>
        <w:tc>
          <w:tcPr>
            <w:tcW w:w="831" w:type="dxa"/>
          </w:tcPr>
          <w:p w14:paraId="54424A94" w14:textId="37B5AEC5" w:rsidR="00157D58" w:rsidRPr="00157D58" w:rsidRDefault="00157D58" w:rsidP="00157D58">
            <w:pPr>
              <w:jc w:val="right"/>
              <w:rPr>
                <w:color w:val="000000"/>
                <w:sz w:val="16"/>
                <w:szCs w:val="16"/>
              </w:rPr>
            </w:pPr>
            <w:r w:rsidRPr="00157D58">
              <w:rPr>
                <w:color w:val="000000"/>
                <w:sz w:val="16"/>
                <w:szCs w:val="16"/>
              </w:rPr>
              <w:t>1.94E-07</w:t>
            </w:r>
          </w:p>
        </w:tc>
        <w:tc>
          <w:tcPr>
            <w:tcW w:w="476" w:type="dxa"/>
          </w:tcPr>
          <w:p w14:paraId="0E33FC57" w14:textId="21C5ACBA" w:rsidR="00157D58" w:rsidRPr="00157D58" w:rsidRDefault="00157D58" w:rsidP="00157D58">
            <w:pPr>
              <w:jc w:val="right"/>
              <w:rPr>
                <w:color w:val="000000"/>
                <w:sz w:val="16"/>
                <w:szCs w:val="16"/>
              </w:rPr>
            </w:pPr>
            <w:r w:rsidRPr="00157D58">
              <w:rPr>
                <w:color w:val="000000"/>
                <w:sz w:val="16"/>
                <w:szCs w:val="16"/>
              </w:rPr>
              <w:t>0.32</w:t>
            </w:r>
          </w:p>
        </w:tc>
        <w:tc>
          <w:tcPr>
            <w:tcW w:w="900" w:type="dxa"/>
          </w:tcPr>
          <w:p w14:paraId="7B6450A5" w14:textId="088EAA53" w:rsidR="00157D58" w:rsidRPr="00157D58" w:rsidRDefault="00157D58" w:rsidP="00157D58">
            <w:pPr>
              <w:jc w:val="right"/>
              <w:rPr>
                <w:color w:val="000000"/>
                <w:sz w:val="16"/>
                <w:szCs w:val="16"/>
              </w:rPr>
            </w:pPr>
            <w:r w:rsidRPr="00157D58">
              <w:rPr>
                <w:color w:val="000000"/>
                <w:sz w:val="16"/>
                <w:szCs w:val="16"/>
              </w:rPr>
              <w:t>1.43E-05</w:t>
            </w:r>
          </w:p>
        </w:tc>
        <w:tc>
          <w:tcPr>
            <w:tcW w:w="855" w:type="dxa"/>
          </w:tcPr>
          <w:p w14:paraId="5276CF3D" w14:textId="08F0865A"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7</w:t>
            </w:r>
          </w:p>
        </w:tc>
      </w:tr>
      <w:tr w:rsidR="00157D58" w14:paraId="708C5C60" w14:textId="77777777" w:rsidTr="006E26BE">
        <w:trPr>
          <w:trHeight w:val="246"/>
        </w:trPr>
        <w:tc>
          <w:tcPr>
            <w:tcW w:w="1880" w:type="dxa"/>
          </w:tcPr>
          <w:p w14:paraId="17550F1E" w14:textId="0607C924"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3531BA6E" w14:textId="0230F057" w:rsidR="00157D58" w:rsidRPr="00157D58" w:rsidRDefault="00157D58" w:rsidP="00157D58">
            <w:pPr>
              <w:rPr>
                <w:color w:val="000000"/>
                <w:sz w:val="16"/>
                <w:szCs w:val="16"/>
              </w:rPr>
            </w:pPr>
            <w:r>
              <w:rPr>
                <w:color w:val="000000"/>
                <w:sz w:val="16"/>
                <w:szCs w:val="16"/>
              </w:rPr>
              <w:t>H</w:t>
            </w:r>
            <w:r w:rsidRPr="00157D58">
              <w:rPr>
                <w:color w:val="000000"/>
                <w:sz w:val="16"/>
                <w:szCs w:val="16"/>
              </w:rPr>
              <w:t>ippurate</w:t>
            </w:r>
            <w:r w:rsidR="00D60286">
              <w:rPr>
                <w:color w:val="000000"/>
                <w:sz w:val="16"/>
                <w:szCs w:val="16"/>
              </w:rPr>
              <w:t>*</w:t>
            </w:r>
          </w:p>
        </w:tc>
        <w:tc>
          <w:tcPr>
            <w:tcW w:w="1189" w:type="dxa"/>
          </w:tcPr>
          <w:p w14:paraId="4FC9E135" w14:textId="23A0114C" w:rsidR="00157D58" w:rsidRPr="00157D58" w:rsidRDefault="00157D58" w:rsidP="00157D58">
            <w:pPr>
              <w:rPr>
                <w:color w:val="000000"/>
                <w:sz w:val="16"/>
                <w:szCs w:val="16"/>
              </w:rPr>
            </w:pPr>
            <w:r w:rsidRPr="00157D58">
              <w:rPr>
                <w:color w:val="000000"/>
                <w:sz w:val="16"/>
                <w:szCs w:val="16"/>
              </w:rPr>
              <w:t>Xenobiotics</w:t>
            </w:r>
          </w:p>
        </w:tc>
        <w:tc>
          <w:tcPr>
            <w:tcW w:w="1781" w:type="dxa"/>
          </w:tcPr>
          <w:p w14:paraId="0ED18087" w14:textId="4EC4631B" w:rsidR="00157D58" w:rsidRPr="00157D58" w:rsidRDefault="00157D58" w:rsidP="00157D58">
            <w:pPr>
              <w:rPr>
                <w:color w:val="000000"/>
                <w:sz w:val="16"/>
                <w:szCs w:val="16"/>
              </w:rPr>
            </w:pPr>
            <w:r w:rsidRPr="00157D58">
              <w:rPr>
                <w:color w:val="000000"/>
                <w:sz w:val="16"/>
                <w:szCs w:val="16"/>
              </w:rPr>
              <w:t>Benzoate Metabolism</w:t>
            </w:r>
          </w:p>
        </w:tc>
        <w:tc>
          <w:tcPr>
            <w:tcW w:w="1260" w:type="dxa"/>
          </w:tcPr>
          <w:p w14:paraId="163C7F75" w14:textId="3259A248" w:rsidR="00157D58" w:rsidRPr="00157D58" w:rsidRDefault="00157D58" w:rsidP="00157D58">
            <w:pPr>
              <w:rPr>
                <w:color w:val="000000"/>
                <w:sz w:val="16"/>
                <w:szCs w:val="16"/>
              </w:rPr>
            </w:pPr>
            <w:r w:rsidRPr="00157D58">
              <w:rPr>
                <w:color w:val="000000"/>
                <w:sz w:val="16"/>
                <w:szCs w:val="16"/>
              </w:rPr>
              <w:t>HMDB0000714</w:t>
            </w:r>
          </w:p>
        </w:tc>
        <w:tc>
          <w:tcPr>
            <w:tcW w:w="678" w:type="dxa"/>
          </w:tcPr>
          <w:p w14:paraId="29F258C3" w14:textId="336628CF" w:rsidR="00157D58" w:rsidRPr="00157D58" w:rsidRDefault="00157D58" w:rsidP="00157D58">
            <w:pPr>
              <w:jc w:val="right"/>
              <w:rPr>
                <w:color w:val="000000"/>
                <w:sz w:val="16"/>
                <w:szCs w:val="16"/>
              </w:rPr>
            </w:pPr>
            <w:r w:rsidRPr="00157D58">
              <w:rPr>
                <w:sz w:val="16"/>
                <w:szCs w:val="16"/>
              </w:rPr>
              <w:t>0.25</w:t>
            </w:r>
          </w:p>
        </w:tc>
        <w:tc>
          <w:tcPr>
            <w:tcW w:w="821" w:type="dxa"/>
          </w:tcPr>
          <w:p w14:paraId="5143FF97" w14:textId="06A48EC7"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4</w:t>
            </w:r>
          </w:p>
        </w:tc>
        <w:tc>
          <w:tcPr>
            <w:tcW w:w="670" w:type="dxa"/>
          </w:tcPr>
          <w:p w14:paraId="38B11A06" w14:textId="1FD35DCC" w:rsidR="00157D58" w:rsidRPr="00157D58" w:rsidRDefault="00157D58" w:rsidP="00157D58">
            <w:pPr>
              <w:jc w:val="right"/>
              <w:rPr>
                <w:color w:val="000000"/>
                <w:sz w:val="16"/>
                <w:szCs w:val="16"/>
              </w:rPr>
            </w:pPr>
            <w:r w:rsidRPr="00157D58">
              <w:rPr>
                <w:color w:val="000000"/>
                <w:sz w:val="16"/>
                <w:szCs w:val="16"/>
              </w:rPr>
              <w:t>0.19</w:t>
            </w:r>
          </w:p>
        </w:tc>
        <w:tc>
          <w:tcPr>
            <w:tcW w:w="831" w:type="dxa"/>
          </w:tcPr>
          <w:p w14:paraId="7D402DAB" w14:textId="0D2CAB63" w:rsidR="00157D58" w:rsidRPr="00157D58" w:rsidRDefault="00157D58" w:rsidP="00157D58">
            <w:pPr>
              <w:jc w:val="right"/>
              <w:rPr>
                <w:color w:val="000000"/>
                <w:sz w:val="16"/>
                <w:szCs w:val="16"/>
              </w:rPr>
            </w:pPr>
            <w:r w:rsidRPr="00157D58">
              <w:rPr>
                <w:color w:val="000000"/>
                <w:sz w:val="16"/>
                <w:szCs w:val="16"/>
              </w:rPr>
              <w:t>0.0</w:t>
            </w:r>
            <w:r>
              <w:rPr>
                <w:color w:val="000000"/>
                <w:sz w:val="16"/>
                <w:szCs w:val="16"/>
              </w:rPr>
              <w:t>5</w:t>
            </w:r>
          </w:p>
        </w:tc>
        <w:tc>
          <w:tcPr>
            <w:tcW w:w="476" w:type="dxa"/>
          </w:tcPr>
          <w:p w14:paraId="222502FE" w14:textId="378020BB" w:rsidR="00157D58" w:rsidRPr="00157D58" w:rsidRDefault="00157D58" w:rsidP="00157D58">
            <w:pPr>
              <w:jc w:val="right"/>
              <w:rPr>
                <w:color w:val="000000"/>
                <w:sz w:val="16"/>
                <w:szCs w:val="16"/>
              </w:rPr>
            </w:pPr>
            <w:r w:rsidRPr="00157D58">
              <w:rPr>
                <w:color w:val="000000"/>
                <w:sz w:val="16"/>
                <w:szCs w:val="16"/>
              </w:rPr>
              <w:t>0.22</w:t>
            </w:r>
          </w:p>
        </w:tc>
        <w:tc>
          <w:tcPr>
            <w:tcW w:w="900" w:type="dxa"/>
          </w:tcPr>
          <w:p w14:paraId="00F08625" w14:textId="371D4BF5" w:rsidR="00157D58" w:rsidRPr="00157D58" w:rsidRDefault="00157D58" w:rsidP="00157D58">
            <w:pPr>
              <w:jc w:val="right"/>
              <w:rPr>
                <w:color w:val="000000"/>
                <w:sz w:val="16"/>
                <w:szCs w:val="16"/>
              </w:rPr>
            </w:pPr>
            <w:r w:rsidRPr="00157D58">
              <w:rPr>
                <w:color w:val="000000"/>
                <w:sz w:val="16"/>
                <w:szCs w:val="16"/>
              </w:rPr>
              <w:t>0.0005</w:t>
            </w:r>
          </w:p>
        </w:tc>
        <w:tc>
          <w:tcPr>
            <w:tcW w:w="855" w:type="dxa"/>
          </w:tcPr>
          <w:p w14:paraId="2656F1F0" w14:textId="6786DAC7" w:rsidR="00157D58" w:rsidRPr="00157D58" w:rsidRDefault="00157D58" w:rsidP="00157D58">
            <w:pPr>
              <w:jc w:val="right"/>
              <w:rPr>
                <w:color w:val="000000"/>
                <w:sz w:val="16"/>
                <w:szCs w:val="16"/>
              </w:rPr>
            </w:pPr>
            <w:r w:rsidRPr="00157D58">
              <w:rPr>
                <w:color w:val="000000"/>
                <w:sz w:val="16"/>
                <w:szCs w:val="16"/>
              </w:rPr>
              <w:t>0.0</w:t>
            </w:r>
            <w:r>
              <w:rPr>
                <w:color w:val="000000"/>
                <w:sz w:val="16"/>
                <w:szCs w:val="16"/>
              </w:rPr>
              <w:t>3</w:t>
            </w:r>
          </w:p>
        </w:tc>
      </w:tr>
      <w:tr w:rsidR="00157D58" w14:paraId="2896EFAB" w14:textId="77777777" w:rsidTr="006E26BE">
        <w:trPr>
          <w:trHeight w:val="246"/>
        </w:trPr>
        <w:tc>
          <w:tcPr>
            <w:tcW w:w="1880" w:type="dxa"/>
          </w:tcPr>
          <w:p w14:paraId="7F28B2E9" w14:textId="1428325B" w:rsidR="00157D58" w:rsidRPr="00157D58" w:rsidRDefault="00157D58" w:rsidP="00157D58">
            <w:pPr>
              <w:rPr>
                <w:color w:val="000000"/>
                <w:sz w:val="16"/>
                <w:szCs w:val="16"/>
              </w:rPr>
            </w:pPr>
            <w:r w:rsidRPr="00157D58">
              <w:rPr>
                <w:sz w:val="16"/>
                <w:szCs w:val="16"/>
              </w:rPr>
              <w:t xml:space="preserve">PC20 &gt;8 / PD20 &gt;200 </w:t>
            </w:r>
          </w:p>
        </w:tc>
        <w:tc>
          <w:tcPr>
            <w:tcW w:w="1569" w:type="dxa"/>
          </w:tcPr>
          <w:p w14:paraId="57649286" w14:textId="2A80FB2B" w:rsidR="00157D58" w:rsidRPr="00157D58" w:rsidRDefault="00157D58" w:rsidP="00157D58">
            <w:pPr>
              <w:rPr>
                <w:color w:val="000000"/>
                <w:sz w:val="16"/>
                <w:szCs w:val="16"/>
              </w:rPr>
            </w:pPr>
            <w:r w:rsidRPr="00157D58">
              <w:rPr>
                <w:color w:val="000000"/>
                <w:sz w:val="16"/>
                <w:szCs w:val="16"/>
              </w:rPr>
              <w:t>Hippuric acid</w:t>
            </w:r>
            <w:r w:rsidR="00D60286">
              <w:rPr>
                <w:color w:val="000000"/>
                <w:sz w:val="16"/>
                <w:szCs w:val="16"/>
              </w:rPr>
              <w:t>*</w:t>
            </w:r>
          </w:p>
        </w:tc>
        <w:tc>
          <w:tcPr>
            <w:tcW w:w="1189" w:type="dxa"/>
          </w:tcPr>
          <w:p w14:paraId="48561571" w14:textId="5F1ADC1F" w:rsidR="00157D58" w:rsidRPr="00157D58" w:rsidRDefault="00157D58" w:rsidP="00157D58">
            <w:pPr>
              <w:rPr>
                <w:color w:val="000000"/>
                <w:sz w:val="16"/>
                <w:szCs w:val="16"/>
              </w:rPr>
            </w:pPr>
            <w:r w:rsidRPr="00157D58">
              <w:rPr>
                <w:color w:val="000000"/>
                <w:sz w:val="16"/>
                <w:szCs w:val="16"/>
              </w:rPr>
              <w:t>Xenobiotics</w:t>
            </w:r>
          </w:p>
        </w:tc>
        <w:tc>
          <w:tcPr>
            <w:tcW w:w="1781" w:type="dxa"/>
          </w:tcPr>
          <w:p w14:paraId="29816612" w14:textId="247B7EE2" w:rsidR="00157D58" w:rsidRPr="00157D58" w:rsidRDefault="00157D58" w:rsidP="00157D58">
            <w:pPr>
              <w:rPr>
                <w:color w:val="000000"/>
                <w:sz w:val="16"/>
                <w:szCs w:val="16"/>
              </w:rPr>
            </w:pPr>
            <w:r w:rsidRPr="00157D58">
              <w:rPr>
                <w:color w:val="000000"/>
                <w:sz w:val="16"/>
                <w:szCs w:val="16"/>
              </w:rPr>
              <w:t>Benzoate Metabolism</w:t>
            </w:r>
          </w:p>
        </w:tc>
        <w:tc>
          <w:tcPr>
            <w:tcW w:w="1260" w:type="dxa"/>
          </w:tcPr>
          <w:p w14:paraId="64358818" w14:textId="33B36B90" w:rsidR="00157D58" w:rsidRPr="00157D58" w:rsidRDefault="00157D58" w:rsidP="00157D58">
            <w:pPr>
              <w:rPr>
                <w:color w:val="000000"/>
                <w:sz w:val="16"/>
                <w:szCs w:val="16"/>
              </w:rPr>
            </w:pPr>
            <w:r w:rsidRPr="00157D58">
              <w:rPr>
                <w:color w:val="000000"/>
                <w:sz w:val="16"/>
                <w:szCs w:val="16"/>
              </w:rPr>
              <w:t>HMDB0000714</w:t>
            </w:r>
          </w:p>
        </w:tc>
        <w:tc>
          <w:tcPr>
            <w:tcW w:w="678" w:type="dxa"/>
          </w:tcPr>
          <w:p w14:paraId="74B2EC76" w14:textId="71384D56" w:rsidR="00157D58" w:rsidRPr="00157D58" w:rsidRDefault="00157D58" w:rsidP="00157D58">
            <w:pPr>
              <w:jc w:val="right"/>
              <w:rPr>
                <w:color w:val="000000"/>
                <w:sz w:val="16"/>
                <w:szCs w:val="16"/>
              </w:rPr>
            </w:pPr>
            <w:r w:rsidRPr="00157D58">
              <w:rPr>
                <w:sz w:val="16"/>
                <w:szCs w:val="16"/>
              </w:rPr>
              <w:t>0.26</w:t>
            </w:r>
          </w:p>
        </w:tc>
        <w:tc>
          <w:tcPr>
            <w:tcW w:w="821" w:type="dxa"/>
          </w:tcPr>
          <w:p w14:paraId="0F2672B7" w14:textId="706F7A35" w:rsidR="00157D58" w:rsidRPr="00157D58" w:rsidRDefault="00157D58" w:rsidP="00157D58">
            <w:pPr>
              <w:jc w:val="right"/>
              <w:rPr>
                <w:color w:val="000000"/>
                <w:sz w:val="16"/>
                <w:szCs w:val="16"/>
              </w:rPr>
            </w:pPr>
            <w:r w:rsidRPr="00157D58">
              <w:rPr>
                <w:color w:val="000000"/>
                <w:sz w:val="16"/>
                <w:szCs w:val="16"/>
              </w:rPr>
              <w:t>0.00</w:t>
            </w:r>
            <w:r>
              <w:rPr>
                <w:color w:val="000000"/>
                <w:sz w:val="16"/>
                <w:szCs w:val="16"/>
              </w:rPr>
              <w:t>3</w:t>
            </w:r>
          </w:p>
        </w:tc>
        <w:tc>
          <w:tcPr>
            <w:tcW w:w="670" w:type="dxa"/>
          </w:tcPr>
          <w:p w14:paraId="510B9618" w14:textId="0AC2187B" w:rsidR="00157D58" w:rsidRPr="00157D58" w:rsidRDefault="00157D58" w:rsidP="00157D58">
            <w:pPr>
              <w:jc w:val="right"/>
              <w:rPr>
                <w:color w:val="000000"/>
                <w:sz w:val="16"/>
                <w:szCs w:val="16"/>
              </w:rPr>
            </w:pPr>
            <w:r w:rsidRPr="00157D58">
              <w:rPr>
                <w:color w:val="000000"/>
                <w:sz w:val="16"/>
                <w:szCs w:val="16"/>
              </w:rPr>
              <w:t>0.18</w:t>
            </w:r>
          </w:p>
        </w:tc>
        <w:tc>
          <w:tcPr>
            <w:tcW w:w="831" w:type="dxa"/>
          </w:tcPr>
          <w:p w14:paraId="4489F8BA" w14:textId="05B79C02" w:rsidR="00157D58" w:rsidRPr="00157D58" w:rsidRDefault="00157D58" w:rsidP="00157D58">
            <w:pPr>
              <w:jc w:val="right"/>
              <w:rPr>
                <w:color w:val="000000"/>
                <w:sz w:val="16"/>
                <w:szCs w:val="16"/>
              </w:rPr>
            </w:pPr>
            <w:r w:rsidRPr="00157D58">
              <w:rPr>
                <w:color w:val="000000"/>
                <w:sz w:val="16"/>
                <w:szCs w:val="16"/>
              </w:rPr>
              <w:t>0.06</w:t>
            </w:r>
          </w:p>
        </w:tc>
        <w:tc>
          <w:tcPr>
            <w:tcW w:w="476" w:type="dxa"/>
          </w:tcPr>
          <w:p w14:paraId="7C17C185" w14:textId="49747283" w:rsidR="00157D58" w:rsidRPr="00157D58" w:rsidRDefault="00157D58" w:rsidP="00157D58">
            <w:pPr>
              <w:jc w:val="right"/>
              <w:rPr>
                <w:color w:val="000000"/>
                <w:sz w:val="16"/>
                <w:szCs w:val="16"/>
              </w:rPr>
            </w:pPr>
            <w:r w:rsidRPr="00157D58">
              <w:rPr>
                <w:color w:val="000000"/>
                <w:sz w:val="16"/>
                <w:szCs w:val="16"/>
              </w:rPr>
              <w:t>0.23</w:t>
            </w:r>
          </w:p>
        </w:tc>
        <w:tc>
          <w:tcPr>
            <w:tcW w:w="900" w:type="dxa"/>
          </w:tcPr>
          <w:p w14:paraId="3668163C" w14:textId="33B69A17" w:rsidR="00157D58" w:rsidRPr="00157D58" w:rsidRDefault="00157D58" w:rsidP="00157D58">
            <w:pPr>
              <w:jc w:val="right"/>
              <w:rPr>
                <w:color w:val="000000"/>
                <w:sz w:val="16"/>
                <w:szCs w:val="16"/>
              </w:rPr>
            </w:pPr>
            <w:r w:rsidRPr="00157D58">
              <w:rPr>
                <w:color w:val="000000"/>
                <w:sz w:val="16"/>
                <w:szCs w:val="16"/>
              </w:rPr>
              <w:t>0.000</w:t>
            </w:r>
            <w:r>
              <w:rPr>
                <w:color w:val="000000"/>
                <w:sz w:val="16"/>
                <w:szCs w:val="16"/>
              </w:rPr>
              <w:t>5</w:t>
            </w:r>
          </w:p>
        </w:tc>
        <w:tc>
          <w:tcPr>
            <w:tcW w:w="855" w:type="dxa"/>
          </w:tcPr>
          <w:p w14:paraId="5229CC7E" w14:textId="4E3B0105" w:rsidR="00157D58" w:rsidRPr="00157D58" w:rsidRDefault="00157D58" w:rsidP="00157D58">
            <w:pPr>
              <w:jc w:val="right"/>
              <w:rPr>
                <w:color w:val="000000"/>
                <w:sz w:val="16"/>
                <w:szCs w:val="16"/>
              </w:rPr>
            </w:pPr>
            <w:r w:rsidRPr="00157D58">
              <w:rPr>
                <w:color w:val="000000"/>
                <w:sz w:val="16"/>
                <w:szCs w:val="16"/>
              </w:rPr>
              <w:t>0.0</w:t>
            </w:r>
            <w:r>
              <w:rPr>
                <w:color w:val="000000"/>
                <w:sz w:val="16"/>
                <w:szCs w:val="16"/>
              </w:rPr>
              <w:t>3</w:t>
            </w:r>
          </w:p>
        </w:tc>
      </w:tr>
    </w:tbl>
    <w:p w14:paraId="3828EAB8" w14:textId="766EB8CF" w:rsidR="00410648" w:rsidRPr="00841587" w:rsidRDefault="00FA6BB1" w:rsidP="00EE6191">
      <w:pPr>
        <w:spacing w:before="100" w:beforeAutospacing="1" w:after="100" w:afterAutospacing="1"/>
        <w:jc w:val="both"/>
        <w:rPr>
          <w:sz w:val="16"/>
          <w:szCs w:val="16"/>
        </w:rPr>
      </w:pPr>
      <w:r w:rsidRPr="00841587">
        <w:rPr>
          <w:sz w:val="16"/>
          <w:szCs w:val="16"/>
        </w:rPr>
        <w:t>*</w:t>
      </w:r>
      <w:proofErr w:type="gramStart"/>
      <w:r w:rsidRPr="00841587">
        <w:rPr>
          <w:sz w:val="16"/>
          <w:szCs w:val="16"/>
        </w:rPr>
        <w:t>refers</w:t>
      </w:r>
      <w:proofErr w:type="gramEnd"/>
      <w:r w:rsidRPr="00841587">
        <w:rPr>
          <w:sz w:val="16"/>
          <w:szCs w:val="16"/>
        </w:rPr>
        <w:t xml:space="preserve"> to </w:t>
      </w:r>
      <w:r w:rsidR="00FF6B5E">
        <w:rPr>
          <w:sz w:val="16"/>
          <w:szCs w:val="16"/>
        </w:rPr>
        <w:t>single-domain</w:t>
      </w:r>
      <w:r w:rsidRPr="00841587">
        <w:rPr>
          <w:sz w:val="16"/>
          <w:szCs w:val="16"/>
        </w:rPr>
        <w:t xml:space="preserve"> metabolites</w:t>
      </w:r>
      <w:r w:rsidR="00841587">
        <w:rPr>
          <w:sz w:val="16"/>
          <w:szCs w:val="16"/>
        </w:rPr>
        <w:t xml:space="preserve">. </w:t>
      </w:r>
      <w:r w:rsidR="009F2434" w:rsidRPr="009F2434">
        <w:rPr>
          <w:sz w:val="16"/>
          <w:szCs w:val="16"/>
        </w:rPr>
        <w:t xml:space="preserve">Definition of abbreviations: CAMP = Childhood Asthma Management Program; GACRS = Genetics of Asthma in Costa Rica Study; BMI = body mass index; ICS = inhaled corticosteroids; </w:t>
      </w:r>
      <w:r w:rsidR="00562F03">
        <w:rPr>
          <w:sz w:val="16"/>
          <w:szCs w:val="16"/>
        </w:rPr>
        <w:t>Coef.</w:t>
      </w:r>
      <w:r w:rsidR="009F2434" w:rsidRPr="009F2434">
        <w:rPr>
          <w:sz w:val="16"/>
          <w:szCs w:val="16"/>
        </w:rPr>
        <w:t xml:space="preserve"> </w:t>
      </w:r>
      <w:r w:rsidR="00562F03">
        <w:rPr>
          <w:sz w:val="16"/>
          <w:szCs w:val="16"/>
        </w:rPr>
        <w:t>= coefficient</w:t>
      </w:r>
      <w:r w:rsidR="009F2434" w:rsidRPr="009F2434">
        <w:rPr>
          <w:sz w:val="16"/>
          <w:szCs w:val="16"/>
        </w:rPr>
        <w:t>.</w:t>
      </w:r>
    </w:p>
    <w:p w14:paraId="609D4B41" w14:textId="77777777" w:rsidR="00157D58" w:rsidRDefault="00157D58" w:rsidP="00EE6191">
      <w:pPr>
        <w:spacing w:before="100" w:beforeAutospacing="1" w:after="100" w:afterAutospacing="1"/>
        <w:jc w:val="both"/>
        <w:rPr>
          <w:b/>
          <w:bCs/>
          <w:sz w:val="20"/>
          <w:szCs w:val="20"/>
        </w:rPr>
      </w:pPr>
    </w:p>
    <w:p w14:paraId="64DB0848" w14:textId="18BD775C" w:rsidR="00EE6191" w:rsidRPr="00EE6191" w:rsidRDefault="00EE6191" w:rsidP="00EE6191">
      <w:pPr>
        <w:spacing w:before="100" w:beforeAutospacing="1" w:after="100" w:afterAutospacing="1"/>
        <w:jc w:val="both"/>
        <w:rPr>
          <w:b/>
          <w:bCs/>
          <w:sz w:val="20"/>
          <w:szCs w:val="20"/>
        </w:rPr>
      </w:pPr>
      <w:r w:rsidRPr="00EE6191">
        <w:rPr>
          <w:b/>
          <w:bCs/>
          <w:sz w:val="20"/>
          <w:szCs w:val="20"/>
        </w:rPr>
        <w:t xml:space="preserve">Table </w:t>
      </w:r>
      <w:r w:rsidR="00AC64E8">
        <w:rPr>
          <w:b/>
          <w:bCs/>
          <w:sz w:val="20"/>
          <w:szCs w:val="20"/>
        </w:rPr>
        <w:t>E</w:t>
      </w:r>
      <w:r w:rsidR="00111E6D">
        <w:rPr>
          <w:b/>
          <w:bCs/>
          <w:sz w:val="20"/>
          <w:szCs w:val="20"/>
        </w:rPr>
        <w:t>2</w:t>
      </w:r>
      <w:r w:rsidRPr="00EE6191">
        <w:rPr>
          <w:b/>
          <w:bCs/>
          <w:sz w:val="20"/>
          <w:szCs w:val="20"/>
        </w:rPr>
        <w:t xml:space="preserve">: </w:t>
      </w:r>
      <w:r w:rsidR="00410648" w:rsidRPr="00410648">
        <w:rPr>
          <w:b/>
          <w:bCs/>
          <w:sz w:val="20"/>
          <w:szCs w:val="20"/>
        </w:rPr>
        <w:t>Association between Metabolites and Atopy, adjusted for Age, Sex, BMI, Race, and ICS use (Combined Q-Value &lt; 0.05 and Consistent Direction of Effect in CAMP and GACRS)</w:t>
      </w:r>
    </w:p>
    <w:tbl>
      <w:tblPr>
        <w:tblStyle w:val="TableGrid"/>
        <w:tblW w:w="13051" w:type="dxa"/>
        <w:tblLook w:val="04A0" w:firstRow="1" w:lastRow="0" w:firstColumn="1" w:lastColumn="0" w:noHBand="0" w:noVBand="1"/>
      </w:tblPr>
      <w:tblGrid>
        <w:gridCol w:w="1165"/>
        <w:gridCol w:w="1440"/>
        <w:gridCol w:w="1350"/>
        <w:gridCol w:w="2070"/>
        <w:gridCol w:w="1350"/>
        <w:gridCol w:w="720"/>
        <w:gridCol w:w="990"/>
        <w:gridCol w:w="630"/>
        <w:gridCol w:w="900"/>
        <w:gridCol w:w="720"/>
        <w:gridCol w:w="900"/>
        <w:gridCol w:w="816"/>
      </w:tblGrid>
      <w:tr w:rsidR="006F5C56" w14:paraId="135CEEF0" w14:textId="7BEFD7D2" w:rsidTr="006F5C56">
        <w:trPr>
          <w:trHeight w:val="241"/>
        </w:trPr>
        <w:tc>
          <w:tcPr>
            <w:tcW w:w="1165" w:type="dxa"/>
          </w:tcPr>
          <w:p w14:paraId="0952CA99" w14:textId="77777777" w:rsidR="00F94679" w:rsidRPr="006F5C56" w:rsidRDefault="00F94679" w:rsidP="00673FEF">
            <w:pPr>
              <w:jc w:val="both"/>
              <w:rPr>
                <w:b/>
                <w:bCs/>
                <w:sz w:val="16"/>
                <w:szCs w:val="16"/>
              </w:rPr>
            </w:pPr>
          </w:p>
        </w:tc>
        <w:tc>
          <w:tcPr>
            <w:tcW w:w="1440" w:type="dxa"/>
          </w:tcPr>
          <w:p w14:paraId="4832F712" w14:textId="77777777" w:rsidR="00F94679" w:rsidRPr="006F5C56" w:rsidRDefault="00F94679" w:rsidP="00673FEF">
            <w:pPr>
              <w:jc w:val="both"/>
              <w:rPr>
                <w:b/>
                <w:bCs/>
                <w:sz w:val="16"/>
                <w:szCs w:val="16"/>
              </w:rPr>
            </w:pPr>
          </w:p>
        </w:tc>
        <w:tc>
          <w:tcPr>
            <w:tcW w:w="1350" w:type="dxa"/>
          </w:tcPr>
          <w:p w14:paraId="663D3CD0" w14:textId="77777777" w:rsidR="00F94679" w:rsidRPr="006F5C56" w:rsidRDefault="00F94679" w:rsidP="00673FEF">
            <w:pPr>
              <w:jc w:val="both"/>
              <w:rPr>
                <w:b/>
                <w:bCs/>
                <w:sz w:val="16"/>
                <w:szCs w:val="16"/>
              </w:rPr>
            </w:pPr>
          </w:p>
        </w:tc>
        <w:tc>
          <w:tcPr>
            <w:tcW w:w="2070" w:type="dxa"/>
          </w:tcPr>
          <w:p w14:paraId="5652D825" w14:textId="77777777" w:rsidR="00F94679" w:rsidRPr="006F5C56" w:rsidRDefault="00F94679" w:rsidP="00673FEF">
            <w:pPr>
              <w:jc w:val="both"/>
              <w:rPr>
                <w:b/>
                <w:bCs/>
                <w:sz w:val="16"/>
                <w:szCs w:val="16"/>
              </w:rPr>
            </w:pPr>
          </w:p>
        </w:tc>
        <w:tc>
          <w:tcPr>
            <w:tcW w:w="1350" w:type="dxa"/>
          </w:tcPr>
          <w:p w14:paraId="433AE273" w14:textId="77777777" w:rsidR="00F94679" w:rsidRPr="006F5C56" w:rsidRDefault="00F94679" w:rsidP="00673FEF">
            <w:pPr>
              <w:jc w:val="both"/>
              <w:rPr>
                <w:b/>
                <w:bCs/>
                <w:sz w:val="16"/>
                <w:szCs w:val="16"/>
              </w:rPr>
            </w:pPr>
          </w:p>
        </w:tc>
        <w:tc>
          <w:tcPr>
            <w:tcW w:w="1710" w:type="dxa"/>
            <w:gridSpan w:val="2"/>
          </w:tcPr>
          <w:p w14:paraId="4E1CFCDC" w14:textId="35456B6C" w:rsidR="00F94679" w:rsidRPr="006F5C56" w:rsidRDefault="00F94679" w:rsidP="00F94679">
            <w:pPr>
              <w:jc w:val="center"/>
              <w:rPr>
                <w:b/>
                <w:bCs/>
                <w:sz w:val="16"/>
                <w:szCs w:val="16"/>
              </w:rPr>
            </w:pPr>
            <w:r w:rsidRPr="006F5C56">
              <w:rPr>
                <w:b/>
                <w:bCs/>
                <w:sz w:val="16"/>
                <w:szCs w:val="16"/>
              </w:rPr>
              <w:t>CAMP</w:t>
            </w:r>
          </w:p>
        </w:tc>
        <w:tc>
          <w:tcPr>
            <w:tcW w:w="1530" w:type="dxa"/>
            <w:gridSpan w:val="2"/>
          </w:tcPr>
          <w:p w14:paraId="08C4FAF2" w14:textId="631A2E20" w:rsidR="00F94679" w:rsidRPr="006F5C56" w:rsidRDefault="00F94679" w:rsidP="00F94679">
            <w:pPr>
              <w:jc w:val="center"/>
              <w:rPr>
                <w:b/>
                <w:bCs/>
                <w:sz w:val="16"/>
                <w:szCs w:val="16"/>
              </w:rPr>
            </w:pPr>
            <w:r w:rsidRPr="006F5C56">
              <w:rPr>
                <w:b/>
                <w:bCs/>
                <w:sz w:val="16"/>
                <w:szCs w:val="16"/>
              </w:rPr>
              <w:t>GACRS</w:t>
            </w:r>
          </w:p>
        </w:tc>
        <w:tc>
          <w:tcPr>
            <w:tcW w:w="2436" w:type="dxa"/>
            <w:gridSpan w:val="3"/>
          </w:tcPr>
          <w:p w14:paraId="3B378FE5" w14:textId="7E30B18F" w:rsidR="00F94679" w:rsidRPr="006F5C56" w:rsidRDefault="00F94679" w:rsidP="00F94679">
            <w:pPr>
              <w:jc w:val="center"/>
              <w:rPr>
                <w:b/>
                <w:bCs/>
                <w:sz w:val="16"/>
                <w:szCs w:val="16"/>
              </w:rPr>
            </w:pPr>
            <w:r w:rsidRPr="006F5C56">
              <w:rPr>
                <w:b/>
                <w:bCs/>
                <w:sz w:val="16"/>
                <w:szCs w:val="16"/>
              </w:rPr>
              <w:t>Combined</w:t>
            </w:r>
          </w:p>
        </w:tc>
      </w:tr>
      <w:tr w:rsidR="006F5C56" w14:paraId="5433C3A9" w14:textId="5D9820BA" w:rsidTr="006F5C56">
        <w:trPr>
          <w:trHeight w:val="482"/>
        </w:trPr>
        <w:tc>
          <w:tcPr>
            <w:tcW w:w="1165" w:type="dxa"/>
          </w:tcPr>
          <w:p w14:paraId="34660BD2" w14:textId="6D08563B" w:rsidR="00F94679" w:rsidRPr="006F5C56" w:rsidRDefault="00F94679" w:rsidP="006F5C56">
            <w:pPr>
              <w:rPr>
                <w:b/>
                <w:bCs/>
                <w:sz w:val="16"/>
                <w:szCs w:val="16"/>
              </w:rPr>
            </w:pPr>
            <w:r w:rsidRPr="006F5C56">
              <w:rPr>
                <w:b/>
                <w:bCs/>
                <w:sz w:val="16"/>
                <w:szCs w:val="16"/>
              </w:rPr>
              <w:t>Clinical Marker</w:t>
            </w:r>
          </w:p>
        </w:tc>
        <w:tc>
          <w:tcPr>
            <w:tcW w:w="1440" w:type="dxa"/>
          </w:tcPr>
          <w:p w14:paraId="49E055D9" w14:textId="083C1B7C" w:rsidR="00F94679" w:rsidRPr="006F5C56" w:rsidRDefault="00F94679" w:rsidP="006F5C56">
            <w:pPr>
              <w:rPr>
                <w:b/>
                <w:bCs/>
                <w:sz w:val="16"/>
                <w:szCs w:val="16"/>
              </w:rPr>
            </w:pPr>
            <w:r w:rsidRPr="006F5C56">
              <w:rPr>
                <w:b/>
                <w:bCs/>
                <w:sz w:val="16"/>
                <w:szCs w:val="16"/>
              </w:rPr>
              <w:t>Name</w:t>
            </w:r>
          </w:p>
        </w:tc>
        <w:tc>
          <w:tcPr>
            <w:tcW w:w="1350" w:type="dxa"/>
          </w:tcPr>
          <w:p w14:paraId="3E4A4883" w14:textId="72AA9471" w:rsidR="00F94679" w:rsidRPr="006F5C56" w:rsidRDefault="00F94679" w:rsidP="006F5C56">
            <w:pPr>
              <w:rPr>
                <w:b/>
                <w:bCs/>
                <w:sz w:val="16"/>
                <w:szCs w:val="16"/>
              </w:rPr>
            </w:pPr>
            <w:r w:rsidRPr="006F5C56">
              <w:rPr>
                <w:b/>
                <w:bCs/>
                <w:sz w:val="16"/>
                <w:szCs w:val="16"/>
              </w:rPr>
              <w:t>Super Pathway</w:t>
            </w:r>
          </w:p>
        </w:tc>
        <w:tc>
          <w:tcPr>
            <w:tcW w:w="2070" w:type="dxa"/>
          </w:tcPr>
          <w:p w14:paraId="42CCABE5" w14:textId="68459401" w:rsidR="00F94679" w:rsidRPr="006F5C56" w:rsidRDefault="00F94679" w:rsidP="006F5C56">
            <w:pPr>
              <w:rPr>
                <w:b/>
                <w:bCs/>
                <w:sz w:val="16"/>
                <w:szCs w:val="16"/>
              </w:rPr>
            </w:pPr>
            <w:r w:rsidRPr="006F5C56">
              <w:rPr>
                <w:b/>
                <w:bCs/>
                <w:sz w:val="16"/>
                <w:szCs w:val="16"/>
              </w:rPr>
              <w:t>Sub Pathway</w:t>
            </w:r>
          </w:p>
        </w:tc>
        <w:tc>
          <w:tcPr>
            <w:tcW w:w="1350" w:type="dxa"/>
          </w:tcPr>
          <w:p w14:paraId="40EB5605" w14:textId="7E2A2D42" w:rsidR="00F94679" w:rsidRPr="006F5C56" w:rsidRDefault="00F94679" w:rsidP="006F5C56">
            <w:pPr>
              <w:rPr>
                <w:b/>
                <w:bCs/>
                <w:sz w:val="16"/>
                <w:szCs w:val="16"/>
              </w:rPr>
            </w:pPr>
            <w:r w:rsidRPr="006F5C56">
              <w:rPr>
                <w:b/>
                <w:bCs/>
                <w:sz w:val="16"/>
                <w:szCs w:val="16"/>
              </w:rPr>
              <w:t>H</w:t>
            </w:r>
            <w:r w:rsidR="00AF237D">
              <w:rPr>
                <w:b/>
                <w:bCs/>
                <w:sz w:val="16"/>
                <w:szCs w:val="16"/>
              </w:rPr>
              <w:t>MDB</w:t>
            </w:r>
          </w:p>
        </w:tc>
        <w:tc>
          <w:tcPr>
            <w:tcW w:w="720" w:type="dxa"/>
          </w:tcPr>
          <w:p w14:paraId="683F60BC" w14:textId="76615AE2" w:rsidR="00F94679" w:rsidRPr="006F5C56" w:rsidRDefault="00F94679" w:rsidP="006F5C56">
            <w:pPr>
              <w:jc w:val="right"/>
              <w:rPr>
                <w:b/>
                <w:bCs/>
                <w:sz w:val="16"/>
                <w:szCs w:val="16"/>
              </w:rPr>
            </w:pPr>
            <w:r w:rsidRPr="006F5C56">
              <w:rPr>
                <w:b/>
                <w:bCs/>
                <w:sz w:val="16"/>
                <w:szCs w:val="16"/>
              </w:rPr>
              <w:t>Coef</w:t>
            </w:r>
            <w:r w:rsidR="006E26BE">
              <w:rPr>
                <w:b/>
                <w:bCs/>
                <w:sz w:val="16"/>
                <w:szCs w:val="16"/>
              </w:rPr>
              <w:t>.</w:t>
            </w:r>
          </w:p>
          <w:p w14:paraId="1F4FD1E3" w14:textId="3BF422C5" w:rsidR="00F94679" w:rsidRPr="006F5C56" w:rsidRDefault="00F94679" w:rsidP="006F5C56">
            <w:pPr>
              <w:jc w:val="right"/>
              <w:rPr>
                <w:b/>
                <w:bCs/>
                <w:sz w:val="16"/>
                <w:szCs w:val="16"/>
              </w:rPr>
            </w:pPr>
          </w:p>
        </w:tc>
        <w:tc>
          <w:tcPr>
            <w:tcW w:w="990" w:type="dxa"/>
          </w:tcPr>
          <w:p w14:paraId="069EA0E6" w14:textId="196EE77B" w:rsidR="00F94679" w:rsidRPr="006F5C56" w:rsidRDefault="00F94679" w:rsidP="006F5C56">
            <w:pPr>
              <w:jc w:val="right"/>
              <w:rPr>
                <w:b/>
                <w:bCs/>
                <w:sz w:val="16"/>
                <w:szCs w:val="16"/>
              </w:rPr>
            </w:pPr>
            <w:r w:rsidRPr="006F5C56">
              <w:rPr>
                <w:b/>
                <w:bCs/>
                <w:sz w:val="16"/>
                <w:szCs w:val="16"/>
              </w:rPr>
              <w:t>P-Value</w:t>
            </w:r>
          </w:p>
        </w:tc>
        <w:tc>
          <w:tcPr>
            <w:tcW w:w="630" w:type="dxa"/>
          </w:tcPr>
          <w:p w14:paraId="75B825FF" w14:textId="6479BA2C" w:rsidR="00F94679" w:rsidRPr="006F5C56" w:rsidRDefault="00F94679" w:rsidP="006F5C56">
            <w:pPr>
              <w:jc w:val="right"/>
              <w:rPr>
                <w:b/>
                <w:bCs/>
                <w:sz w:val="16"/>
                <w:szCs w:val="16"/>
              </w:rPr>
            </w:pPr>
            <w:r w:rsidRPr="006F5C56">
              <w:rPr>
                <w:b/>
                <w:bCs/>
                <w:sz w:val="16"/>
                <w:szCs w:val="16"/>
              </w:rPr>
              <w:t>Coef</w:t>
            </w:r>
            <w:r w:rsidR="006E26BE">
              <w:rPr>
                <w:b/>
                <w:bCs/>
                <w:sz w:val="16"/>
                <w:szCs w:val="16"/>
              </w:rPr>
              <w:t>.</w:t>
            </w:r>
          </w:p>
          <w:p w14:paraId="0E8F5DFE" w14:textId="0D953672" w:rsidR="00F94679" w:rsidRPr="006F5C56" w:rsidRDefault="00F94679" w:rsidP="006F5C56">
            <w:pPr>
              <w:jc w:val="right"/>
              <w:rPr>
                <w:b/>
                <w:bCs/>
                <w:sz w:val="16"/>
                <w:szCs w:val="16"/>
              </w:rPr>
            </w:pPr>
          </w:p>
        </w:tc>
        <w:tc>
          <w:tcPr>
            <w:tcW w:w="900" w:type="dxa"/>
          </w:tcPr>
          <w:p w14:paraId="106D8A3E" w14:textId="349694BC" w:rsidR="00F94679" w:rsidRPr="006F5C56" w:rsidRDefault="00F94679" w:rsidP="006F5C56">
            <w:pPr>
              <w:jc w:val="right"/>
              <w:rPr>
                <w:b/>
                <w:bCs/>
                <w:sz w:val="16"/>
                <w:szCs w:val="16"/>
              </w:rPr>
            </w:pPr>
            <w:r w:rsidRPr="006F5C56">
              <w:rPr>
                <w:b/>
                <w:bCs/>
                <w:sz w:val="16"/>
                <w:szCs w:val="16"/>
              </w:rPr>
              <w:t>P-Value</w:t>
            </w:r>
          </w:p>
        </w:tc>
        <w:tc>
          <w:tcPr>
            <w:tcW w:w="720" w:type="dxa"/>
          </w:tcPr>
          <w:p w14:paraId="07B4356F" w14:textId="5E9C4828" w:rsidR="00F94679" w:rsidRPr="006F5C56" w:rsidRDefault="00836609" w:rsidP="006F5C56">
            <w:pPr>
              <w:jc w:val="right"/>
              <w:rPr>
                <w:b/>
                <w:bCs/>
                <w:sz w:val="16"/>
                <w:szCs w:val="16"/>
              </w:rPr>
            </w:pPr>
            <w:r w:rsidRPr="006F5C56">
              <w:rPr>
                <w:b/>
                <w:bCs/>
                <w:sz w:val="16"/>
                <w:szCs w:val="16"/>
              </w:rPr>
              <w:t>Coef</w:t>
            </w:r>
            <w:r w:rsidR="006E26BE">
              <w:rPr>
                <w:b/>
                <w:bCs/>
                <w:sz w:val="16"/>
                <w:szCs w:val="16"/>
              </w:rPr>
              <w:t>.</w:t>
            </w:r>
          </w:p>
          <w:p w14:paraId="555D3547" w14:textId="77777777" w:rsidR="00F94679" w:rsidRPr="006F5C56" w:rsidRDefault="00F94679" w:rsidP="006F5C56">
            <w:pPr>
              <w:jc w:val="right"/>
              <w:rPr>
                <w:b/>
                <w:bCs/>
                <w:sz w:val="16"/>
                <w:szCs w:val="16"/>
              </w:rPr>
            </w:pPr>
          </w:p>
        </w:tc>
        <w:tc>
          <w:tcPr>
            <w:tcW w:w="900" w:type="dxa"/>
          </w:tcPr>
          <w:p w14:paraId="56488655" w14:textId="277296F4" w:rsidR="00F94679" w:rsidRPr="006F5C56" w:rsidRDefault="00F94679" w:rsidP="006F5C56">
            <w:pPr>
              <w:jc w:val="right"/>
              <w:rPr>
                <w:b/>
                <w:bCs/>
                <w:sz w:val="16"/>
                <w:szCs w:val="16"/>
              </w:rPr>
            </w:pPr>
            <w:r w:rsidRPr="006F5C56">
              <w:rPr>
                <w:b/>
                <w:bCs/>
                <w:sz w:val="16"/>
                <w:szCs w:val="16"/>
              </w:rPr>
              <w:t>P-Value</w:t>
            </w:r>
          </w:p>
        </w:tc>
        <w:tc>
          <w:tcPr>
            <w:tcW w:w="816" w:type="dxa"/>
          </w:tcPr>
          <w:p w14:paraId="302C65EC" w14:textId="351EDEDB" w:rsidR="00F94679" w:rsidRPr="006F5C56" w:rsidRDefault="00F94679" w:rsidP="006F5C56">
            <w:pPr>
              <w:jc w:val="right"/>
              <w:rPr>
                <w:b/>
                <w:bCs/>
                <w:sz w:val="16"/>
                <w:szCs w:val="16"/>
              </w:rPr>
            </w:pPr>
            <w:r w:rsidRPr="006F5C56">
              <w:rPr>
                <w:b/>
                <w:bCs/>
                <w:sz w:val="16"/>
                <w:szCs w:val="16"/>
              </w:rPr>
              <w:t>Q-Value</w:t>
            </w:r>
          </w:p>
        </w:tc>
      </w:tr>
      <w:tr w:rsidR="006F5C56" w14:paraId="7AAE06B8" w14:textId="324EED38" w:rsidTr="006F5C56">
        <w:trPr>
          <w:trHeight w:val="241"/>
        </w:trPr>
        <w:tc>
          <w:tcPr>
            <w:tcW w:w="1165" w:type="dxa"/>
          </w:tcPr>
          <w:p w14:paraId="60E60E33" w14:textId="7AE6E729" w:rsidR="006F5C56" w:rsidRPr="006F5C56" w:rsidRDefault="006F5C56" w:rsidP="006F5C56">
            <w:pPr>
              <w:rPr>
                <w:b/>
                <w:bCs/>
                <w:sz w:val="16"/>
                <w:szCs w:val="16"/>
              </w:rPr>
            </w:pPr>
            <w:r w:rsidRPr="006F5C56">
              <w:rPr>
                <w:color w:val="000000"/>
                <w:sz w:val="16"/>
                <w:szCs w:val="16"/>
              </w:rPr>
              <w:t>Log10(IgE)</w:t>
            </w:r>
          </w:p>
        </w:tc>
        <w:tc>
          <w:tcPr>
            <w:tcW w:w="1440" w:type="dxa"/>
          </w:tcPr>
          <w:p w14:paraId="74BB9244" w14:textId="7A368B6B" w:rsidR="006F5C56" w:rsidRPr="006F5C56" w:rsidRDefault="006F5C56" w:rsidP="006F5C56">
            <w:pPr>
              <w:rPr>
                <w:b/>
                <w:bCs/>
                <w:sz w:val="16"/>
                <w:szCs w:val="16"/>
              </w:rPr>
            </w:pPr>
            <w:r w:rsidRPr="006F5C56">
              <w:rPr>
                <w:color w:val="000000"/>
                <w:sz w:val="16"/>
                <w:szCs w:val="16"/>
              </w:rPr>
              <w:t>1-</w:t>
            </w:r>
            <w:r>
              <w:rPr>
                <w:color w:val="000000"/>
                <w:sz w:val="16"/>
                <w:szCs w:val="16"/>
              </w:rPr>
              <w:t>M</w:t>
            </w:r>
            <w:r w:rsidRPr="006F5C56">
              <w:rPr>
                <w:color w:val="000000"/>
                <w:sz w:val="16"/>
                <w:szCs w:val="16"/>
              </w:rPr>
              <w:t>ethylhistamine</w:t>
            </w:r>
          </w:p>
        </w:tc>
        <w:tc>
          <w:tcPr>
            <w:tcW w:w="1350" w:type="dxa"/>
          </w:tcPr>
          <w:p w14:paraId="5AE72F71" w14:textId="5AEE56C2" w:rsidR="006F5C56" w:rsidRPr="006F5C56" w:rsidRDefault="006F5C56" w:rsidP="006F5C56">
            <w:pPr>
              <w:rPr>
                <w:b/>
                <w:bCs/>
                <w:sz w:val="16"/>
                <w:szCs w:val="16"/>
              </w:rPr>
            </w:pPr>
            <w:r w:rsidRPr="006F5C56">
              <w:rPr>
                <w:color w:val="000000"/>
                <w:sz w:val="16"/>
                <w:szCs w:val="16"/>
              </w:rPr>
              <w:t>Amino Acid</w:t>
            </w:r>
          </w:p>
        </w:tc>
        <w:tc>
          <w:tcPr>
            <w:tcW w:w="2070" w:type="dxa"/>
          </w:tcPr>
          <w:p w14:paraId="7213DBBD" w14:textId="04E0CD1A" w:rsidR="006F5C56" w:rsidRPr="006F5C56" w:rsidRDefault="006F5C56" w:rsidP="006F5C56">
            <w:pPr>
              <w:rPr>
                <w:b/>
                <w:bCs/>
                <w:sz w:val="16"/>
                <w:szCs w:val="16"/>
              </w:rPr>
            </w:pPr>
            <w:r w:rsidRPr="006F5C56">
              <w:rPr>
                <w:color w:val="000000"/>
                <w:sz w:val="16"/>
                <w:szCs w:val="16"/>
              </w:rPr>
              <w:t>Histidine Metabolism</w:t>
            </w:r>
          </w:p>
        </w:tc>
        <w:tc>
          <w:tcPr>
            <w:tcW w:w="1350" w:type="dxa"/>
          </w:tcPr>
          <w:p w14:paraId="7EE1CBC1" w14:textId="6D75E603" w:rsidR="006F5C56" w:rsidRPr="006F5C56" w:rsidRDefault="006F5C56" w:rsidP="006F5C56">
            <w:pPr>
              <w:rPr>
                <w:b/>
                <w:bCs/>
                <w:sz w:val="16"/>
                <w:szCs w:val="16"/>
              </w:rPr>
            </w:pPr>
            <w:r w:rsidRPr="006F5C56">
              <w:rPr>
                <w:color w:val="000000"/>
                <w:sz w:val="16"/>
                <w:szCs w:val="16"/>
              </w:rPr>
              <w:t>HMDB0000898</w:t>
            </w:r>
          </w:p>
        </w:tc>
        <w:tc>
          <w:tcPr>
            <w:tcW w:w="720" w:type="dxa"/>
          </w:tcPr>
          <w:p w14:paraId="3752B31C" w14:textId="53296A6E" w:rsidR="006F5C56" w:rsidRPr="006F5C56" w:rsidRDefault="006F5C56" w:rsidP="006F5C56">
            <w:pPr>
              <w:jc w:val="right"/>
              <w:rPr>
                <w:b/>
                <w:bCs/>
                <w:sz w:val="16"/>
                <w:szCs w:val="16"/>
              </w:rPr>
            </w:pPr>
            <w:r w:rsidRPr="006F5C56">
              <w:rPr>
                <w:color w:val="000000"/>
                <w:sz w:val="16"/>
                <w:szCs w:val="16"/>
              </w:rPr>
              <w:t>0.1</w:t>
            </w:r>
            <w:r>
              <w:rPr>
                <w:color w:val="000000"/>
                <w:sz w:val="16"/>
                <w:szCs w:val="16"/>
              </w:rPr>
              <w:t>2</w:t>
            </w:r>
          </w:p>
        </w:tc>
        <w:tc>
          <w:tcPr>
            <w:tcW w:w="990" w:type="dxa"/>
          </w:tcPr>
          <w:p w14:paraId="30BC4ECE" w14:textId="13928EAE" w:rsidR="006F5C56" w:rsidRPr="006F5C56" w:rsidRDefault="006F5C56" w:rsidP="006F5C56">
            <w:pPr>
              <w:jc w:val="right"/>
              <w:rPr>
                <w:b/>
                <w:bCs/>
                <w:sz w:val="16"/>
                <w:szCs w:val="16"/>
              </w:rPr>
            </w:pPr>
            <w:r w:rsidRPr="006F5C56">
              <w:rPr>
                <w:color w:val="000000"/>
                <w:sz w:val="16"/>
                <w:szCs w:val="16"/>
              </w:rPr>
              <w:t>6.54E-07</w:t>
            </w:r>
          </w:p>
        </w:tc>
        <w:tc>
          <w:tcPr>
            <w:tcW w:w="630" w:type="dxa"/>
          </w:tcPr>
          <w:p w14:paraId="4327F9E2" w14:textId="6FB2B64F" w:rsidR="006F5C56" w:rsidRPr="006F5C56" w:rsidRDefault="006F5C56" w:rsidP="006F5C56">
            <w:pPr>
              <w:jc w:val="right"/>
              <w:rPr>
                <w:b/>
                <w:bCs/>
                <w:sz w:val="16"/>
                <w:szCs w:val="16"/>
              </w:rPr>
            </w:pPr>
            <w:r w:rsidRPr="006F5C56">
              <w:rPr>
                <w:color w:val="000000"/>
                <w:sz w:val="16"/>
                <w:szCs w:val="16"/>
              </w:rPr>
              <w:t>0.0</w:t>
            </w:r>
            <w:r>
              <w:rPr>
                <w:color w:val="000000"/>
                <w:sz w:val="16"/>
                <w:szCs w:val="16"/>
              </w:rPr>
              <w:t>6</w:t>
            </w:r>
          </w:p>
        </w:tc>
        <w:tc>
          <w:tcPr>
            <w:tcW w:w="900" w:type="dxa"/>
          </w:tcPr>
          <w:p w14:paraId="52B025D2" w14:textId="496151BC" w:rsidR="006F5C56" w:rsidRPr="006F5C56" w:rsidRDefault="006F5C56" w:rsidP="006F5C56">
            <w:pPr>
              <w:jc w:val="right"/>
              <w:rPr>
                <w:b/>
                <w:bCs/>
                <w:sz w:val="16"/>
                <w:szCs w:val="16"/>
              </w:rPr>
            </w:pPr>
            <w:r w:rsidRPr="006F5C56">
              <w:rPr>
                <w:color w:val="000000"/>
                <w:sz w:val="16"/>
                <w:szCs w:val="16"/>
              </w:rPr>
              <w:t>0.003</w:t>
            </w:r>
          </w:p>
        </w:tc>
        <w:tc>
          <w:tcPr>
            <w:tcW w:w="720" w:type="dxa"/>
          </w:tcPr>
          <w:p w14:paraId="4AA7D543" w14:textId="2EA9431D" w:rsidR="006F5C56" w:rsidRPr="006F5C56" w:rsidRDefault="006F5C56" w:rsidP="006F5C56">
            <w:pPr>
              <w:jc w:val="right"/>
              <w:rPr>
                <w:b/>
                <w:bCs/>
                <w:sz w:val="16"/>
                <w:szCs w:val="16"/>
              </w:rPr>
            </w:pPr>
            <w:r w:rsidRPr="006F5C56">
              <w:rPr>
                <w:color w:val="000000"/>
                <w:sz w:val="16"/>
                <w:szCs w:val="16"/>
              </w:rPr>
              <w:t>0.08</w:t>
            </w:r>
          </w:p>
        </w:tc>
        <w:tc>
          <w:tcPr>
            <w:tcW w:w="900" w:type="dxa"/>
          </w:tcPr>
          <w:p w14:paraId="05128773" w14:textId="49BB9A23" w:rsidR="006F5C56" w:rsidRPr="006F5C56" w:rsidRDefault="006F5C56" w:rsidP="006F5C56">
            <w:pPr>
              <w:jc w:val="right"/>
              <w:rPr>
                <w:b/>
                <w:bCs/>
                <w:sz w:val="16"/>
                <w:szCs w:val="16"/>
              </w:rPr>
            </w:pPr>
            <w:r w:rsidRPr="006F5C56">
              <w:rPr>
                <w:color w:val="000000"/>
                <w:sz w:val="16"/>
                <w:szCs w:val="16"/>
              </w:rPr>
              <w:t>4.70E-08</w:t>
            </w:r>
          </w:p>
        </w:tc>
        <w:tc>
          <w:tcPr>
            <w:tcW w:w="816" w:type="dxa"/>
          </w:tcPr>
          <w:p w14:paraId="18EF590F" w14:textId="6BEC53A0" w:rsidR="006F5C56" w:rsidRPr="006F5C56" w:rsidRDefault="006F5C56" w:rsidP="006F5C56">
            <w:pPr>
              <w:jc w:val="right"/>
              <w:rPr>
                <w:b/>
                <w:bCs/>
                <w:sz w:val="16"/>
                <w:szCs w:val="16"/>
              </w:rPr>
            </w:pPr>
            <w:r w:rsidRPr="006F5C56">
              <w:rPr>
                <w:color w:val="000000"/>
                <w:sz w:val="16"/>
                <w:szCs w:val="16"/>
              </w:rPr>
              <w:t>2.77E-05</w:t>
            </w:r>
          </w:p>
        </w:tc>
      </w:tr>
      <w:tr w:rsidR="006F5C56" w14:paraId="0126D14A" w14:textId="31385484" w:rsidTr="006F5C56">
        <w:trPr>
          <w:trHeight w:val="241"/>
        </w:trPr>
        <w:tc>
          <w:tcPr>
            <w:tcW w:w="1165" w:type="dxa"/>
          </w:tcPr>
          <w:p w14:paraId="0144C0FA" w14:textId="658E79B4" w:rsidR="006F5C56" w:rsidRPr="006F5C56" w:rsidRDefault="006F5C56" w:rsidP="006F5C56">
            <w:pPr>
              <w:rPr>
                <w:b/>
                <w:bCs/>
                <w:sz w:val="16"/>
                <w:szCs w:val="16"/>
              </w:rPr>
            </w:pPr>
            <w:r w:rsidRPr="006F5C56">
              <w:rPr>
                <w:color w:val="000000"/>
                <w:sz w:val="16"/>
                <w:szCs w:val="16"/>
              </w:rPr>
              <w:t>Log10(IgE)</w:t>
            </w:r>
          </w:p>
        </w:tc>
        <w:tc>
          <w:tcPr>
            <w:tcW w:w="1440" w:type="dxa"/>
          </w:tcPr>
          <w:p w14:paraId="45ABDB29" w14:textId="2FE02F9F" w:rsidR="006F5C56" w:rsidRPr="006F5C56" w:rsidRDefault="006F5C56" w:rsidP="006F5C56">
            <w:pPr>
              <w:rPr>
                <w:b/>
                <w:bCs/>
                <w:sz w:val="16"/>
                <w:szCs w:val="16"/>
              </w:rPr>
            </w:pPr>
            <w:r>
              <w:rPr>
                <w:color w:val="000000"/>
                <w:sz w:val="16"/>
                <w:szCs w:val="16"/>
              </w:rPr>
              <w:t>H</w:t>
            </w:r>
            <w:r w:rsidRPr="006F5C56">
              <w:rPr>
                <w:color w:val="000000"/>
                <w:sz w:val="16"/>
                <w:szCs w:val="16"/>
              </w:rPr>
              <w:t>istamine</w:t>
            </w:r>
          </w:p>
        </w:tc>
        <w:tc>
          <w:tcPr>
            <w:tcW w:w="1350" w:type="dxa"/>
          </w:tcPr>
          <w:p w14:paraId="6D039167" w14:textId="04833CE7" w:rsidR="006F5C56" w:rsidRPr="006F5C56" w:rsidRDefault="006F5C56" w:rsidP="006F5C56">
            <w:pPr>
              <w:rPr>
                <w:b/>
                <w:bCs/>
                <w:sz w:val="16"/>
                <w:szCs w:val="16"/>
              </w:rPr>
            </w:pPr>
            <w:r w:rsidRPr="006F5C56">
              <w:rPr>
                <w:color w:val="000000"/>
                <w:sz w:val="16"/>
                <w:szCs w:val="16"/>
              </w:rPr>
              <w:t>Amino Acid</w:t>
            </w:r>
          </w:p>
        </w:tc>
        <w:tc>
          <w:tcPr>
            <w:tcW w:w="2070" w:type="dxa"/>
          </w:tcPr>
          <w:p w14:paraId="3CEE1C19" w14:textId="3F291C1D" w:rsidR="006F5C56" w:rsidRPr="006F5C56" w:rsidRDefault="006F5C56" w:rsidP="006F5C56">
            <w:pPr>
              <w:rPr>
                <w:b/>
                <w:bCs/>
                <w:sz w:val="16"/>
                <w:szCs w:val="16"/>
              </w:rPr>
            </w:pPr>
            <w:r w:rsidRPr="006F5C56">
              <w:rPr>
                <w:color w:val="000000"/>
                <w:sz w:val="16"/>
                <w:szCs w:val="16"/>
              </w:rPr>
              <w:t>Histidine Metabolism</w:t>
            </w:r>
          </w:p>
        </w:tc>
        <w:tc>
          <w:tcPr>
            <w:tcW w:w="1350" w:type="dxa"/>
          </w:tcPr>
          <w:p w14:paraId="15B8B257" w14:textId="5F060111" w:rsidR="006F5C56" w:rsidRPr="006F5C56" w:rsidRDefault="006F5C56" w:rsidP="006F5C56">
            <w:pPr>
              <w:rPr>
                <w:b/>
                <w:bCs/>
                <w:sz w:val="16"/>
                <w:szCs w:val="16"/>
              </w:rPr>
            </w:pPr>
            <w:r w:rsidRPr="006F5C56">
              <w:rPr>
                <w:color w:val="000000"/>
                <w:sz w:val="16"/>
                <w:szCs w:val="16"/>
              </w:rPr>
              <w:t>HMDB0000870</w:t>
            </w:r>
          </w:p>
        </w:tc>
        <w:tc>
          <w:tcPr>
            <w:tcW w:w="720" w:type="dxa"/>
          </w:tcPr>
          <w:p w14:paraId="699E837A" w14:textId="76E4CDFB" w:rsidR="006F5C56" w:rsidRPr="006F5C56" w:rsidRDefault="006F5C56" w:rsidP="006F5C56">
            <w:pPr>
              <w:jc w:val="right"/>
              <w:rPr>
                <w:b/>
                <w:bCs/>
                <w:sz w:val="16"/>
                <w:szCs w:val="16"/>
              </w:rPr>
            </w:pPr>
            <w:r w:rsidRPr="006F5C56">
              <w:rPr>
                <w:color w:val="000000"/>
                <w:sz w:val="16"/>
                <w:szCs w:val="16"/>
              </w:rPr>
              <w:t>0.06</w:t>
            </w:r>
          </w:p>
        </w:tc>
        <w:tc>
          <w:tcPr>
            <w:tcW w:w="990" w:type="dxa"/>
          </w:tcPr>
          <w:p w14:paraId="6DDD0315" w14:textId="5222766B" w:rsidR="006F5C56" w:rsidRPr="006F5C56" w:rsidRDefault="006F5C56" w:rsidP="006F5C56">
            <w:pPr>
              <w:jc w:val="right"/>
              <w:rPr>
                <w:b/>
                <w:bCs/>
                <w:sz w:val="16"/>
                <w:szCs w:val="16"/>
              </w:rPr>
            </w:pPr>
            <w:r w:rsidRPr="006F5C56">
              <w:rPr>
                <w:color w:val="000000"/>
                <w:sz w:val="16"/>
                <w:szCs w:val="16"/>
              </w:rPr>
              <w:t>0.005</w:t>
            </w:r>
          </w:p>
        </w:tc>
        <w:tc>
          <w:tcPr>
            <w:tcW w:w="630" w:type="dxa"/>
          </w:tcPr>
          <w:p w14:paraId="52CC2CA5" w14:textId="0FF2FBBE" w:rsidR="006F5C56" w:rsidRPr="006F5C56" w:rsidRDefault="006F5C56" w:rsidP="006F5C56">
            <w:pPr>
              <w:jc w:val="right"/>
              <w:rPr>
                <w:b/>
                <w:bCs/>
                <w:sz w:val="16"/>
                <w:szCs w:val="16"/>
              </w:rPr>
            </w:pPr>
            <w:r w:rsidRPr="006F5C56">
              <w:rPr>
                <w:color w:val="000000"/>
                <w:sz w:val="16"/>
                <w:szCs w:val="16"/>
              </w:rPr>
              <w:t>0.0</w:t>
            </w:r>
            <w:r>
              <w:rPr>
                <w:color w:val="000000"/>
                <w:sz w:val="16"/>
                <w:szCs w:val="16"/>
              </w:rPr>
              <w:t>8</w:t>
            </w:r>
          </w:p>
        </w:tc>
        <w:tc>
          <w:tcPr>
            <w:tcW w:w="900" w:type="dxa"/>
          </w:tcPr>
          <w:p w14:paraId="47CB3853" w14:textId="54DDB4C1" w:rsidR="006F5C56" w:rsidRPr="006F5C56" w:rsidRDefault="006F5C56" w:rsidP="006F5C56">
            <w:pPr>
              <w:jc w:val="right"/>
              <w:rPr>
                <w:b/>
                <w:bCs/>
                <w:sz w:val="16"/>
                <w:szCs w:val="16"/>
              </w:rPr>
            </w:pPr>
            <w:r w:rsidRPr="006F5C56">
              <w:rPr>
                <w:color w:val="000000"/>
                <w:sz w:val="16"/>
                <w:szCs w:val="16"/>
              </w:rPr>
              <w:t>5.12E-05</w:t>
            </w:r>
          </w:p>
        </w:tc>
        <w:tc>
          <w:tcPr>
            <w:tcW w:w="720" w:type="dxa"/>
          </w:tcPr>
          <w:p w14:paraId="5A3CA450" w14:textId="2E808315" w:rsidR="006F5C56" w:rsidRPr="006F5C56" w:rsidRDefault="006F5C56" w:rsidP="006F5C56">
            <w:pPr>
              <w:jc w:val="right"/>
              <w:rPr>
                <w:b/>
                <w:bCs/>
                <w:sz w:val="16"/>
                <w:szCs w:val="16"/>
              </w:rPr>
            </w:pPr>
            <w:r w:rsidRPr="006F5C56">
              <w:rPr>
                <w:color w:val="000000"/>
                <w:sz w:val="16"/>
                <w:szCs w:val="16"/>
              </w:rPr>
              <w:t>0.07</w:t>
            </w:r>
          </w:p>
        </w:tc>
        <w:tc>
          <w:tcPr>
            <w:tcW w:w="900" w:type="dxa"/>
          </w:tcPr>
          <w:p w14:paraId="478DADF5" w14:textId="645113EA" w:rsidR="006F5C56" w:rsidRPr="006F5C56" w:rsidRDefault="006F5C56" w:rsidP="006F5C56">
            <w:pPr>
              <w:jc w:val="right"/>
              <w:rPr>
                <w:b/>
                <w:bCs/>
                <w:sz w:val="16"/>
                <w:szCs w:val="16"/>
              </w:rPr>
            </w:pPr>
            <w:r w:rsidRPr="006F5C56">
              <w:rPr>
                <w:color w:val="000000"/>
                <w:sz w:val="16"/>
                <w:szCs w:val="16"/>
              </w:rPr>
              <w:t>9.55E-07</w:t>
            </w:r>
          </w:p>
        </w:tc>
        <w:tc>
          <w:tcPr>
            <w:tcW w:w="816" w:type="dxa"/>
          </w:tcPr>
          <w:p w14:paraId="590F0B0B" w14:textId="3F73509E" w:rsidR="006F5C56" w:rsidRPr="006F5C56" w:rsidRDefault="006F5C56" w:rsidP="006F5C56">
            <w:pPr>
              <w:jc w:val="right"/>
              <w:rPr>
                <w:b/>
                <w:bCs/>
                <w:sz w:val="16"/>
                <w:szCs w:val="16"/>
              </w:rPr>
            </w:pPr>
            <w:r w:rsidRPr="006F5C56">
              <w:rPr>
                <w:color w:val="000000"/>
                <w:sz w:val="16"/>
                <w:szCs w:val="16"/>
              </w:rPr>
              <w:t>0.000</w:t>
            </w:r>
            <w:r>
              <w:rPr>
                <w:color w:val="000000"/>
                <w:sz w:val="16"/>
                <w:szCs w:val="16"/>
              </w:rPr>
              <w:t>3</w:t>
            </w:r>
          </w:p>
        </w:tc>
      </w:tr>
      <w:tr w:rsidR="006F5C56" w14:paraId="149C0007" w14:textId="77777777" w:rsidTr="006F5C56">
        <w:trPr>
          <w:trHeight w:val="241"/>
        </w:trPr>
        <w:tc>
          <w:tcPr>
            <w:tcW w:w="1165" w:type="dxa"/>
          </w:tcPr>
          <w:p w14:paraId="069A9801" w14:textId="18F3E45D" w:rsidR="006F5C56" w:rsidRPr="006F5C56" w:rsidRDefault="006F5C56" w:rsidP="006F5C56">
            <w:pPr>
              <w:rPr>
                <w:color w:val="000000"/>
                <w:sz w:val="16"/>
                <w:szCs w:val="16"/>
              </w:rPr>
            </w:pPr>
            <w:r w:rsidRPr="006F5C56">
              <w:rPr>
                <w:color w:val="000000"/>
                <w:sz w:val="16"/>
                <w:szCs w:val="16"/>
              </w:rPr>
              <w:t>Log10(IgE)</w:t>
            </w:r>
          </w:p>
        </w:tc>
        <w:tc>
          <w:tcPr>
            <w:tcW w:w="1440" w:type="dxa"/>
          </w:tcPr>
          <w:p w14:paraId="73C60D7E" w14:textId="0F72F872" w:rsidR="006F5C56" w:rsidRPr="006F5C56" w:rsidRDefault="006F5C56" w:rsidP="006F5C56">
            <w:pPr>
              <w:rPr>
                <w:b/>
                <w:bCs/>
                <w:sz w:val="16"/>
                <w:szCs w:val="16"/>
              </w:rPr>
            </w:pPr>
            <w:r>
              <w:rPr>
                <w:color w:val="000000"/>
                <w:sz w:val="16"/>
                <w:szCs w:val="16"/>
              </w:rPr>
              <w:t>N</w:t>
            </w:r>
            <w:r w:rsidRPr="006F5C56">
              <w:rPr>
                <w:color w:val="000000"/>
                <w:sz w:val="16"/>
                <w:szCs w:val="16"/>
              </w:rPr>
              <w:t>iacinamide</w:t>
            </w:r>
          </w:p>
        </w:tc>
        <w:tc>
          <w:tcPr>
            <w:tcW w:w="1350" w:type="dxa"/>
          </w:tcPr>
          <w:p w14:paraId="10007E48" w14:textId="39C41707" w:rsidR="006F5C56" w:rsidRPr="006F5C56" w:rsidRDefault="006F5C56" w:rsidP="006F5C56">
            <w:pPr>
              <w:rPr>
                <w:b/>
                <w:bCs/>
                <w:sz w:val="16"/>
                <w:szCs w:val="16"/>
              </w:rPr>
            </w:pPr>
            <w:r w:rsidRPr="006F5C56">
              <w:rPr>
                <w:color w:val="000000"/>
                <w:sz w:val="16"/>
                <w:szCs w:val="16"/>
              </w:rPr>
              <w:t>Cofactors and Vitamins</w:t>
            </w:r>
          </w:p>
        </w:tc>
        <w:tc>
          <w:tcPr>
            <w:tcW w:w="2070" w:type="dxa"/>
          </w:tcPr>
          <w:p w14:paraId="7DF94C05" w14:textId="27284AD2" w:rsidR="006F5C56" w:rsidRPr="006F5C56" w:rsidRDefault="006F5C56" w:rsidP="006F5C56">
            <w:pPr>
              <w:rPr>
                <w:b/>
                <w:bCs/>
                <w:sz w:val="16"/>
                <w:szCs w:val="16"/>
              </w:rPr>
            </w:pPr>
            <w:r w:rsidRPr="006F5C56">
              <w:rPr>
                <w:color w:val="000000"/>
                <w:sz w:val="16"/>
                <w:szCs w:val="16"/>
              </w:rPr>
              <w:t>Nicotinate and Nicotinamide Metabolism</w:t>
            </w:r>
          </w:p>
        </w:tc>
        <w:tc>
          <w:tcPr>
            <w:tcW w:w="1350" w:type="dxa"/>
          </w:tcPr>
          <w:p w14:paraId="5FE6610A" w14:textId="0463CC4F" w:rsidR="006F5C56" w:rsidRPr="006F5C56" w:rsidRDefault="006F5C56" w:rsidP="006F5C56">
            <w:pPr>
              <w:rPr>
                <w:b/>
                <w:bCs/>
                <w:sz w:val="16"/>
                <w:szCs w:val="16"/>
              </w:rPr>
            </w:pPr>
            <w:r w:rsidRPr="006F5C56">
              <w:rPr>
                <w:color w:val="000000"/>
                <w:sz w:val="16"/>
                <w:szCs w:val="16"/>
              </w:rPr>
              <w:t>HMDB0001406</w:t>
            </w:r>
          </w:p>
        </w:tc>
        <w:tc>
          <w:tcPr>
            <w:tcW w:w="720" w:type="dxa"/>
          </w:tcPr>
          <w:p w14:paraId="242594D3" w14:textId="42BF1616" w:rsidR="006F5C56" w:rsidRPr="006F5C56" w:rsidRDefault="006F5C56" w:rsidP="006F5C56">
            <w:pPr>
              <w:jc w:val="right"/>
              <w:rPr>
                <w:b/>
                <w:bCs/>
                <w:sz w:val="16"/>
                <w:szCs w:val="16"/>
              </w:rPr>
            </w:pPr>
            <w:r w:rsidRPr="006F5C56">
              <w:rPr>
                <w:color w:val="000000"/>
                <w:sz w:val="16"/>
                <w:szCs w:val="16"/>
              </w:rPr>
              <w:t>0.07</w:t>
            </w:r>
          </w:p>
        </w:tc>
        <w:tc>
          <w:tcPr>
            <w:tcW w:w="990" w:type="dxa"/>
          </w:tcPr>
          <w:p w14:paraId="50CB3479" w14:textId="0F25BEEA" w:rsidR="006F5C56" w:rsidRPr="006F5C56" w:rsidRDefault="006F5C56" w:rsidP="006F5C56">
            <w:pPr>
              <w:jc w:val="right"/>
              <w:rPr>
                <w:b/>
                <w:bCs/>
                <w:sz w:val="16"/>
                <w:szCs w:val="16"/>
              </w:rPr>
            </w:pPr>
            <w:r w:rsidRPr="006F5C56">
              <w:rPr>
                <w:color w:val="000000"/>
                <w:sz w:val="16"/>
                <w:szCs w:val="16"/>
              </w:rPr>
              <w:t>0.001</w:t>
            </w:r>
          </w:p>
        </w:tc>
        <w:tc>
          <w:tcPr>
            <w:tcW w:w="630" w:type="dxa"/>
          </w:tcPr>
          <w:p w14:paraId="1EA8ED49" w14:textId="424BBF56" w:rsidR="006F5C56" w:rsidRPr="006F5C56" w:rsidRDefault="006F5C56" w:rsidP="006F5C56">
            <w:pPr>
              <w:jc w:val="right"/>
              <w:rPr>
                <w:b/>
                <w:bCs/>
                <w:sz w:val="16"/>
                <w:szCs w:val="16"/>
              </w:rPr>
            </w:pPr>
            <w:r w:rsidRPr="006F5C56">
              <w:rPr>
                <w:color w:val="000000"/>
                <w:sz w:val="16"/>
                <w:szCs w:val="16"/>
              </w:rPr>
              <w:t>0.0</w:t>
            </w:r>
            <w:r>
              <w:rPr>
                <w:color w:val="000000"/>
                <w:sz w:val="16"/>
                <w:szCs w:val="16"/>
              </w:rPr>
              <w:t>4</w:t>
            </w:r>
          </w:p>
        </w:tc>
        <w:tc>
          <w:tcPr>
            <w:tcW w:w="900" w:type="dxa"/>
          </w:tcPr>
          <w:p w14:paraId="51A3CF80" w14:textId="7612ABE0" w:rsidR="006F5C56" w:rsidRPr="006F5C56" w:rsidRDefault="006F5C56" w:rsidP="006F5C56">
            <w:pPr>
              <w:jc w:val="right"/>
              <w:rPr>
                <w:b/>
                <w:bCs/>
                <w:sz w:val="16"/>
                <w:szCs w:val="16"/>
              </w:rPr>
            </w:pPr>
            <w:r w:rsidRPr="006F5C56">
              <w:rPr>
                <w:color w:val="000000"/>
                <w:sz w:val="16"/>
                <w:szCs w:val="16"/>
              </w:rPr>
              <w:t>0.0</w:t>
            </w:r>
            <w:r>
              <w:rPr>
                <w:color w:val="000000"/>
                <w:sz w:val="16"/>
                <w:szCs w:val="16"/>
              </w:rPr>
              <w:t>5</w:t>
            </w:r>
          </w:p>
        </w:tc>
        <w:tc>
          <w:tcPr>
            <w:tcW w:w="720" w:type="dxa"/>
          </w:tcPr>
          <w:p w14:paraId="145C545E" w14:textId="1331846A" w:rsidR="006F5C56" w:rsidRPr="006F5C56" w:rsidRDefault="006F5C56" w:rsidP="006F5C56">
            <w:pPr>
              <w:jc w:val="right"/>
              <w:rPr>
                <w:b/>
                <w:bCs/>
                <w:sz w:val="16"/>
                <w:szCs w:val="16"/>
              </w:rPr>
            </w:pPr>
            <w:r w:rsidRPr="006F5C56">
              <w:rPr>
                <w:color w:val="000000"/>
                <w:sz w:val="16"/>
                <w:szCs w:val="16"/>
              </w:rPr>
              <w:t>0.05</w:t>
            </w:r>
          </w:p>
        </w:tc>
        <w:tc>
          <w:tcPr>
            <w:tcW w:w="900" w:type="dxa"/>
          </w:tcPr>
          <w:p w14:paraId="351D5F15" w14:textId="43BB54BE" w:rsidR="006F5C56" w:rsidRPr="006F5C56" w:rsidRDefault="006F5C56" w:rsidP="006F5C56">
            <w:pPr>
              <w:jc w:val="right"/>
              <w:rPr>
                <w:b/>
                <w:bCs/>
                <w:sz w:val="16"/>
                <w:szCs w:val="16"/>
              </w:rPr>
            </w:pPr>
            <w:r w:rsidRPr="006F5C56">
              <w:rPr>
                <w:color w:val="000000"/>
                <w:sz w:val="16"/>
                <w:szCs w:val="16"/>
              </w:rPr>
              <w:t>0.000</w:t>
            </w:r>
            <w:r>
              <w:rPr>
                <w:color w:val="000000"/>
                <w:sz w:val="16"/>
                <w:szCs w:val="16"/>
              </w:rPr>
              <w:t>3</w:t>
            </w:r>
          </w:p>
        </w:tc>
        <w:tc>
          <w:tcPr>
            <w:tcW w:w="816" w:type="dxa"/>
          </w:tcPr>
          <w:p w14:paraId="42D586AA" w14:textId="05B71F94" w:rsidR="006F5C56" w:rsidRPr="006F5C56" w:rsidRDefault="006F5C56" w:rsidP="006F5C56">
            <w:pPr>
              <w:jc w:val="right"/>
              <w:rPr>
                <w:b/>
                <w:bCs/>
                <w:sz w:val="16"/>
                <w:szCs w:val="16"/>
              </w:rPr>
            </w:pPr>
            <w:r w:rsidRPr="006F5C56">
              <w:rPr>
                <w:color w:val="000000"/>
                <w:sz w:val="16"/>
                <w:szCs w:val="16"/>
              </w:rPr>
              <w:t>0.0</w:t>
            </w:r>
            <w:r>
              <w:rPr>
                <w:color w:val="000000"/>
                <w:sz w:val="16"/>
                <w:szCs w:val="16"/>
              </w:rPr>
              <w:t>4</w:t>
            </w:r>
          </w:p>
        </w:tc>
      </w:tr>
      <w:tr w:rsidR="006F5C56" w14:paraId="70107279" w14:textId="77777777" w:rsidTr="006F5C56">
        <w:trPr>
          <w:trHeight w:val="241"/>
        </w:trPr>
        <w:tc>
          <w:tcPr>
            <w:tcW w:w="1165" w:type="dxa"/>
          </w:tcPr>
          <w:p w14:paraId="25F98E61" w14:textId="29BFA2E9" w:rsidR="006F5C56" w:rsidRPr="006F5C56" w:rsidRDefault="006F5C56" w:rsidP="006F5C56">
            <w:pPr>
              <w:rPr>
                <w:color w:val="000000"/>
                <w:sz w:val="16"/>
                <w:szCs w:val="16"/>
              </w:rPr>
            </w:pPr>
            <w:r w:rsidRPr="006F5C56">
              <w:rPr>
                <w:color w:val="000000"/>
                <w:sz w:val="16"/>
                <w:szCs w:val="16"/>
              </w:rPr>
              <w:t>Log10(IgE)</w:t>
            </w:r>
          </w:p>
        </w:tc>
        <w:tc>
          <w:tcPr>
            <w:tcW w:w="1440" w:type="dxa"/>
          </w:tcPr>
          <w:p w14:paraId="71D7D615" w14:textId="4CA941F5" w:rsidR="006F5C56" w:rsidRPr="006F5C56" w:rsidRDefault="006F5C56" w:rsidP="006F5C56">
            <w:pPr>
              <w:rPr>
                <w:b/>
                <w:bCs/>
                <w:sz w:val="16"/>
                <w:szCs w:val="16"/>
              </w:rPr>
            </w:pPr>
            <w:r w:rsidRPr="006F5C56">
              <w:rPr>
                <w:color w:val="000000"/>
                <w:sz w:val="16"/>
                <w:szCs w:val="16"/>
              </w:rPr>
              <w:t>Kynurenine</w:t>
            </w:r>
          </w:p>
        </w:tc>
        <w:tc>
          <w:tcPr>
            <w:tcW w:w="1350" w:type="dxa"/>
          </w:tcPr>
          <w:p w14:paraId="003CE256" w14:textId="32B4285B" w:rsidR="006F5C56" w:rsidRPr="006F5C56" w:rsidRDefault="006F5C56" w:rsidP="006F5C56">
            <w:pPr>
              <w:rPr>
                <w:b/>
                <w:bCs/>
                <w:sz w:val="16"/>
                <w:szCs w:val="16"/>
              </w:rPr>
            </w:pPr>
            <w:r w:rsidRPr="006F5C56">
              <w:rPr>
                <w:color w:val="000000"/>
                <w:sz w:val="16"/>
                <w:szCs w:val="16"/>
              </w:rPr>
              <w:t>Amino Acid</w:t>
            </w:r>
          </w:p>
        </w:tc>
        <w:tc>
          <w:tcPr>
            <w:tcW w:w="2070" w:type="dxa"/>
          </w:tcPr>
          <w:p w14:paraId="3AC3B6B6" w14:textId="4FCB1C4D" w:rsidR="006F5C56" w:rsidRPr="006F5C56" w:rsidRDefault="006F5C56" w:rsidP="006F5C56">
            <w:pPr>
              <w:rPr>
                <w:b/>
                <w:bCs/>
                <w:sz w:val="16"/>
                <w:szCs w:val="16"/>
              </w:rPr>
            </w:pPr>
            <w:r w:rsidRPr="006F5C56">
              <w:rPr>
                <w:color w:val="000000"/>
                <w:sz w:val="16"/>
                <w:szCs w:val="16"/>
              </w:rPr>
              <w:t>Tryptophan Metabolism</w:t>
            </w:r>
          </w:p>
        </w:tc>
        <w:tc>
          <w:tcPr>
            <w:tcW w:w="1350" w:type="dxa"/>
          </w:tcPr>
          <w:p w14:paraId="01454A2D" w14:textId="03A1B218" w:rsidR="006F5C56" w:rsidRPr="006F5C56" w:rsidRDefault="006F5C56" w:rsidP="006F5C56">
            <w:pPr>
              <w:rPr>
                <w:b/>
                <w:bCs/>
                <w:sz w:val="16"/>
                <w:szCs w:val="16"/>
              </w:rPr>
            </w:pPr>
            <w:r w:rsidRPr="006F5C56">
              <w:rPr>
                <w:color w:val="000000"/>
                <w:sz w:val="16"/>
                <w:szCs w:val="16"/>
              </w:rPr>
              <w:t>HMDB0000684</w:t>
            </w:r>
          </w:p>
        </w:tc>
        <w:tc>
          <w:tcPr>
            <w:tcW w:w="720" w:type="dxa"/>
          </w:tcPr>
          <w:p w14:paraId="5A3B4AFB" w14:textId="3B2A6FEA" w:rsidR="006F5C56" w:rsidRPr="006F5C56" w:rsidRDefault="006F5C56" w:rsidP="006F5C56">
            <w:pPr>
              <w:jc w:val="right"/>
              <w:rPr>
                <w:b/>
                <w:bCs/>
                <w:sz w:val="16"/>
                <w:szCs w:val="16"/>
              </w:rPr>
            </w:pPr>
            <w:r w:rsidRPr="006F5C56">
              <w:rPr>
                <w:color w:val="000000"/>
                <w:sz w:val="16"/>
                <w:szCs w:val="16"/>
              </w:rPr>
              <w:t>0.0</w:t>
            </w:r>
            <w:r>
              <w:rPr>
                <w:color w:val="000000"/>
                <w:sz w:val="16"/>
                <w:szCs w:val="16"/>
              </w:rPr>
              <w:t>3</w:t>
            </w:r>
          </w:p>
        </w:tc>
        <w:tc>
          <w:tcPr>
            <w:tcW w:w="990" w:type="dxa"/>
          </w:tcPr>
          <w:p w14:paraId="2FB86696" w14:textId="2F52AA4A" w:rsidR="006F5C56" w:rsidRPr="006F5C56" w:rsidRDefault="006F5C56" w:rsidP="006F5C56">
            <w:pPr>
              <w:jc w:val="right"/>
              <w:rPr>
                <w:b/>
                <w:bCs/>
                <w:sz w:val="16"/>
                <w:szCs w:val="16"/>
              </w:rPr>
            </w:pPr>
            <w:r w:rsidRPr="006F5C56">
              <w:rPr>
                <w:color w:val="000000"/>
                <w:sz w:val="16"/>
                <w:szCs w:val="16"/>
              </w:rPr>
              <w:t>0.2</w:t>
            </w:r>
            <w:r>
              <w:rPr>
                <w:color w:val="000000"/>
                <w:sz w:val="16"/>
                <w:szCs w:val="16"/>
              </w:rPr>
              <w:t>4</w:t>
            </w:r>
          </w:p>
        </w:tc>
        <w:tc>
          <w:tcPr>
            <w:tcW w:w="630" w:type="dxa"/>
          </w:tcPr>
          <w:p w14:paraId="504460E8" w14:textId="425ABBA0" w:rsidR="006F5C56" w:rsidRPr="006F5C56" w:rsidRDefault="006F5C56" w:rsidP="006F5C56">
            <w:pPr>
              <w:jc w:val="right"/>
              <w:rPr>
                <w:b/>
                <w:bCs/>
                <w:sz w:val="16"/>
                <w:szCs w:val="16"/>
              </w:rPr>
            </w:pPr>
            <w:r w:rsidRPr="006F5C56">
              <w:rPr>
                <w:color w:val="000000"/>
                <w:sz w:val="16"/>
                <w:szCs w:val="16"/>
              </w:rPr>
              <w:t>0.0</w:t>
            </w:r>
            <w:r>
              <w:rPr>
                <w:color w:val="000000"/>
                <w:sz w:val="16"/>
                <w:szCs w:val="16"/>
              </w:rPr>
              <w:t>9</w:t>
            </w:r>
          </w:p>
        </w:tc>
        <w:tc>
          <w:tcPr>
            <w:tcW w:w="900" w:type="dxa"/>
          </w:tcPr>
          <w:p w14:paraId="6A468B01" w14:textId="4AAEAF00" w:rsidR="006F5C56" w:rsidRPr="006F5C56" w:rsidRDefault="006F5C56" w:rsidP="006F5C56">
            <w:pPr>
              <w:jc w:val="right"/>
              <w:rPr>
                <w:b/>
                <w:bCs/>
                <w:sz w:val="16"/>
                <w:szCs w:val="16"/>
              </w:rPr>
            </w:pPr>
            <w:r w:rsidRPr="006F5C56">
              <w:rPr>
                <w:color w:val="000000"/>
                <w:sz w:val="16"/>
                <w:szCs w:val="16"/>
              </w:rPr>
              <w:t>7.53E-06</w:t>
            </w:r>
          </w:p>
        </w:tc>
        <w:tc>
          <w:tcPr>
            <w:tcW w:w="720" w:type="dxa"/>
          </w:tcPr>
          <w:p w14:paraId="2F4FA6B1" w14:textId="6DB18A6E" w:rsidR="006F5C56" w:rsidRPr="006F5C56" w:rsidRDefault="006F5C56" w:rsidP="006F5C56">
            <w:pPr>
              <w:jc w:val="right"/>
              <w:rPr>
                <w:b/>
                <w:bCs/>
                <w:sz w:val="16"/>
                <w:szCs w:val="16"/>
              </w:rPr>
            </w:pPr>
            <w:r w:rsidRPr="006F5C56">
              <w:rPr>
                <w:color w:val="000000"/>
                <w:sz w:val="16"/>
                <w:szCs w:val="16"/>
              </w:rPr>
              <w:t>0.06</w:t>
            </w:r>
          </w:p>
        </w:tc>
        <w:tc>
          <w:tcPr>
            <w:tcW w:w="900" w:type="dxa"/>
          </w:tcPr>
          <w:p w14:paraId="1DBA9B69" w14:textId="3D02B93A" w:rsidR="006F5C56" w:rsidRPr="006F5C56" w:rsidRDefault="006F5C56" w:rsidP="006F5C56">
            <w:pPr>
              <w:jc w:val="right"/>
              <w:rPr>
                <w:b/>
                <w:bCs/>
                <w:sz w:val="16"/>
                <w:szCs w:val="16"/>
              </w:rPr>
            </w:pPr>
            <w:r w:rsidRPr="006F5C56">
              <w:rPr>
                <w:color w:val="000000"/>
                <w:sz w:val="16"/>
                <w:szCs w:val="16"/>
              </w:rPr>
              <w:t>2.84E-05</w:t>
            </w:r>
          </w:p>
        </w:tc>
        <w:tc>
          <w:tcPr>
            <w:tcW w:w="816" w:type="dxa"/>
          </w:tcPr>
          <w:p w14:paraId="1AE8CD16" w14:textId="752B20AC" w:rsidR="006F5C56" w:rsidRPr="006F5C56" w:rsidRDefault="006F5C56" w:rsidP="006F5C56">
            <w:pPr>
              <w:jc w:val="right"/>
              <w:rPr>
                <w:b/>
                <w:bCs/>
                <w:sz w:val="16"/>
                <w:szCs w:val="16"/>
              </w:rPr>
            </w:pPr>
            <w:r w:rsidRPr="006F5C56">
              <w:rPr>
                <w:color w:val="000000"/>
                <w:sz w:val="16"/>
                <w:szCs w:val="16"/>
              </w:rPr>
              <w:t>0.00</w:t>
            </w:r>
            <w:r>
              <w:rPr>
                <w:color w:val="000000"/>
                <w:sz w:val="16"/>
                <w:szCs w:val="16"/>
              </w:rPr>
              <w:t>6</w:t>
            </w:r>
          </w:p>
        </w:tc>
      </w:tr>
      <w:tr w:rsidR="006F5C56" w14:paraId="11C246A1" w14:textId="77777777" w:rsidTr="006F5C56">
        <w:trPr>
          <w:trHeight w:val="241"/>
        </w:trPr>
        <w:tc>
          <w:tcPr>
            <w:tcW w:w="1165" w:type="dxa"/>
          </w:tcPr>
          <w:p w14:paraId="7EAFB8FB" w14:textId="31E41541" w:rsidR="006F5C56" w:rsidRPr="006F5C56" w:rsidRDefault="006F5C56" w:rsidP="006F5C56">
            <w:pPr>
              <w:rPr>
                <w:color w:val="000000"/>
                <w:sz w:val="16"/>
                <w:szCs w:val="16"/>
              </w:rPr>
            </w:pPr>
            <w:r w:rsidRPr="006F5C56">
              <w:rPr>
                <w:color w:val="000000"/>
                <w:sz w:val="16"/>
                <w:szCs w:val="16"/>
              </w:rPr>
              <w:t>Log10(IgE)</w:t>
            </w:r>
          </w:p>
        </w:tc>
        <w:tc>
          <w:tcPr>
            <w:tcW w:w="1440" w:type="dxa"/>
          </w:tcPr>
          <w:p w14:paraId="365878AF" w14:textId="6C3B2EEB" w:rsidR="006F5C56" w:rsidRPr="006F5C56" w:rsidRDefault="006F5C56" w:rsidP="006F5C56">
            <w:pPr>
              <w:rPr>
                <w:b/>
                <w:bCs/>
                <w:sz w:val="16"/>
                <w:szCs w:val="16"/>
              </w:rPr>
            </w:pPr>
            <w:r>
              <w:rPr>
                <w:color w:val="000000"/>
                <w:sz w:val="16"/>
                <w:szCs w:val="16"/>
              </w:rPr>
              <w:t>H</w:t>
            </w:r>
            <w:r w:rsidRPr="006F5C56">
              <w:rPr>
                <w:color w:val="000000"/>
                <w:sz w:val="16"/>
                <w:szCs w:val="16"/>
              </w:rPr>
              <w:t>istamine</w:t>
            </w:r>
          </w:p>
        </w:tc>
        <w:tc>
          <w:tcPr>
            <w:tcW w:w="1350" w:type="dxa"/>
          </w:tcPr>
          <w:p w14:paraId="7B1AA305" w14:textId="447D0978" w:rsidR="006F5C56" w:rsidRPr="006F5C56" w:rsidRDefault="006F5C56" w:rsidP="006F5C56">
            <w:pPr>
              <w:rPr>
                <w:b/>
                <w:bCs/>
                <w:sz w:val="16"/>
                <w:szCs w:val="16"/>
              </w:rPr>
            </w:pPr>
            <w:r w:rsidRPr="006F5C56">
              <w:rPr>
                <w:color w:val="000000"/>
                <w:sz w:val="16"/>
                <w:szCs w:val="16"/>
              </w:rPr>
              <w:t>Amino Acid</w:t>
            </w:r>
          </w:p>
        </w:tc>
        <w:tc>
          <w:tcPr>
            <w:tcW w:w="2070" w:type="dxa"/>
          </w:tcPr>
          <w:p w14:paraId="47ECE1AA" w14:textId="3E0990C9" w:rsidR="006F5C56" w:rsidRPr="006F5C56" w:rsidRDefault="006F5C56" w:rsidP="006F5C56">
            <w:pPr>
              <w:rPr>
                <w:b/>
                <w:bCs/>
                <w:sz w:val="16"/>
                <w:szCs w:val="16"/>
              </w:rPr>
            </w:pPr>
            <w:r w:rsidRPr="006F5C56">
              <w:rPr>
                <w:color w:val="000000"/>
                <w:sz w:val="16"/>
                <w:szCs w:val="16"/>
              </w:rPr>
              <w:t>Histidine Metabolism</w:t>
            </w:r>
          </w:p>
        </w:tc>
        <w:tc>
          <w:tcPr>
            <w:tcW w:w="1350" w:type="dxa"/>
          </w:tcPr>
          <w:p w14:paraId="659A1158" w14:textId="6D39E974" w:rsidR="006F5C56" w:rsidRPr="006F5C56" w:rsidRDefault="006F5C56" w:rsidP="006F5C56">
            <w:pPr>
              <w:rPr>
                <w:b/>
                <w:bCs/>
                <w:sz w:val="16"/>
                <w:szCs w:val="16"/>
              </w:rPr>
            </w:pPr>
            <w:r w:rsidRPr="006F5C56">
              <w:rPr>
                <w:color w:val="000000"/>
                <w:sz w:val="16"/>
                <w:szCs w:val="16"/>
              </w:rPr>
              <w:t>HMDB0000870</w:t>
            </w:r>
          </w:p>
        </w:tc>
        <w:tc>
          <w:tcPr>
            <w:tcW w:w="720" w:type="dxa"/>
          </w:tcPr>
          <w:p w14:paraId="62984DF5" w14:textId="2F005D40" w:rsidR="006F5C56" w:rsidRPr="006F5C56" w:rsidRDefault="006F5C56" w:rsidP="006F5C56">
            <w:pPr>
              <w:jc w:val="right"/>
              <w:rPr>
                <w:b/>
                <w:bCs/>
                <w:sz w:val="16"/>
                <w:szCs w:val="16"/>
              </w:rPr>
            </w:pPr>
            <w:r w:rsidRPr="006F5C56">
              <w:rPr>
                <w:color w:val="000000"/>
                <w:sz w:val="16"/>
                <w:szCs w:val="16"/>
              </w:rPr>
              <w:t>0.2</w:t>
            </w:r>
            <w:r>
              <w:rPr>
                <w:color w:val="000000"/>
                <w:sz w:val="16"/>
                <w:szCs w:val="16"/>
              </w:rPr>
              <w:t>8</w:t>
            </w:r>
          </w:p>
        </w:tc>
        <w:tc>
          <w:tcPr>
            <w:tcW w:w="990" w:type="dxa"/>
          </w:tcPr>
          <w:p w14:paraId="07F3ACEA" w14:textId="115BAC6E" w:rsidR="006F5C56" w:rsidRPr="006F5C56" w:rsidRDefault="006F5C56" w:rsidP="006F5C56">
            <w:pPr>
              <w:jc w:val="right"/>
              <w:rPr>
                <w:b/>
                <w:bCs/>
                <w:sz w:val="16"/>
                <w:szCs w:val="16"/>
              </w:rPr>
            </w:pPr>
            <w:r w:rsidRPr="006F5C56">
              <w:rPr>
                <w:color w:val="000000"/>
                <w:sz w:val="16"/>
                <w:szCs w:val="16"/>
              </w:rPr>
              <w:t>0.005</w:t>
            </w:r>
          </w:p>
        </w:tc>
        <w:tc>
          <w:tcPr>
            <w:tcW w:w="630" w:type="dxa"/>
          </w:tcPr>
          <w:p w14:paraId="2A3D389E" w14:textId="3AF35633" w:rsidR="006F5C56" w:rsidRPr="006F5C56" w:rsidRDefault="006F5C56" w:rsidP="006F5C56">
            <w:pPr>
              <w:jc w:val="right"/>
              <w:rPr>
                <w:b/>
                <w:bCs/>
                <w:sz w:val="16"/>
                <w:szCs w:val="16"/>
              </w:rPr>
            </w:pPr>
            <w:r w:rsidRPr="006F5C56">
              <w:rPr>
                <w:color w:val="000000"/>
                <w:sz w:val="16"/>
                <w:szCs w:val="16"/>
              </w:rPr>
              <w:t>0.2</w:t>
            </w:r>
            <w:r>
              <w:rPr>
                <w:color w:val="000000"/>
                <w:sz w:val="16"/>
                <w:szCs w:val="16"/>
              </w:rPr>
              <w:t>7</w:t>
            </w:r>
          </w:p>
        </w:tc>
        <w:tc>
          <w:tcPr>
            <w:tcW w:w="900" w:type="dxa"/>
          </w:tcPr>
          <w:p w14:paraId="09B1D44D" w14:textId="45589AA0" w:rsidR="006F5C56" w:rsidRPr="006F5C56" w:rsidRDefault="006F5C56" w:rsidP="006F5C56">
            <w:pPr>
              <w:jc w:val="right"/>
              <w:rPr>
                <w:b/>
                <w:bCs/>
                <w:sz w:val="16"/>
                <w:szCs w:val="16"/>
              </w:rPr>
            </w:pPr>
            <w:r w:rsidRPr="006F5C56">
              <w:rPr>
                <w:color w:val="000000"/>
                <w:sz w:val="16"/>
                <w:szCs w:val="16"/>
              </w:rPr>
              <w:t>0.001</w:t>
            </w:r>
          </w:p>
        </w:tc>
        <w:tc>
          <w:tcPr>
            <w:tcW w:w="720" w:type="dxa"/>
          </w:tcPr>
          <w:p w14:paraId="062A4BB8" w14:textId="4F189971" w:rsidR="006F5C56" w:rsidRPr="006F5C56" w:rsidRDefault="006F5C56" w:rsidP="006F5C56">
            <w:pPr>
              <w:jc w:val="right"/>
              <w:rPr>
                <w:b/>
                <w:bCs/>
                <w:sz w:val="16"/>
                <w:szCs w:val="16"/>
              </w:rPr>
            </w:pPr>
            <w:r w:rsidRPr="006F5C56">
              <w:rPr>
                <w:color w:val="000000"/>
                <w:sz w:val="16"/>
                <w:szCs w:val="16"/>
              </w:rPr>
              <w:t>0.27</w:t>
            </w:r>
          </w:p>
        </w:tc>
        <w:tc>
          <w:tcPr>
            <w:tcW w:w="900" w:type="dxa"/>
          </w:tcPr>
          <w:p w14:paraId="1FA778BC" w14:textId="13F52DCE" w:rsidR="006F5C56" w:rsidRPr="006F5C56" w:rsidRDefault="006F5C56" w:rsidP="006F5C56">
            <w:pPr>
              <w:jc w:val="right"/>
              <w:rPr>
                <w:b/>
                <w:bCs/>
                <w:sz w:val="16"/>
                <w:szCs w:val="16"/>
              </w:rPr>
            </w:pPr>
            <w:r w:rsidRPr="006F5C56">
              <w:rPr>
                <w:color w:val="000000"/>
                <w:sz w:val="16"/>
                <w:szCs w:val="16"/>
              </w:rPr>
              <w:t>1.89E-05</w:t>
            </w:r>
          </w:p>
        </w:tc>
        <w:tc>
          <w:tcPr>
            <w:tcW w:w="816" w:type="dxa"/>
          </w:tcPr>
          <w:p w14:paraId="76CF822F" w14:textId="12916A70" w:rsidR="006F5C56" w:rsidRPr="006F5C56" w:rsidRDefault="006F5C56" w:rsidP="006F5C56">
            <w:pPr>
              <w:jc w:val="right"/>
              <w:rPr>
                <w:b/>
                <w:bCs/>
                <w:sz w:val="16"/>
                <w:szCs w:val="16"/>
              </w:rPr>
            </w:pPr>
            <w:r w:rsidRPr="006F5C56">
              <w:rPr>
                <w:color w:val="000000"/>
                <w:sz w:val="16"/>
                <w:szCs w:val="16"/>
              </w:rPr>
              <w:t>0.01</w:t>
            </w:r>
          </w:p>
        </w:tc>
      </w:tr>
      <w:tr w:rsidR="006F5C56" w14:paraId="7E29C00E" w14:textId="77777777" w:rsidTr="006F5C56">
        <w:trPr>
          <w:trHeight w:val="241"/>
        </w:trPr>
        <w:tc>
          <w:tcPr>
            <w:tcW w:w="1165" w:type="dxa"/>
          </w:tcPr>
          <w:p w14:paraId="1AEBCBA7" w14:textId="7BED997C" w:rsidR="006F5C56" w:rsidRPr="006F5C56" w:rsidRDefault="006F5C56" w:rsidP="006F5C56">
            <w:pPr>
              <w:rPr>
                <w:color w:val="000000"/>
                <w:sz w:val="16"/>
                <w:szCs w:val="16"/>
              </w:rPr>
            </w:pPr>
            <w:r w:rsidRPr="006F5C56">
              <w:rPr>
                <w:color w:val="000000"/>
                <w:sz w:val="16"/>
                <w:szCs w:val="16"/>
              </w:rPr>
              <w:t>Skin Prick Test (Binary)</w:t>
            </w:r>
          </w:p>
        </w:tc>
        <w:tc>
          <w:tcPr>
            <w:tcW w:w="1440" w:type="dxa"/>
          </w:tcPr>
          <w:p w14:paraId="62F08B80" w14:textId="1F91A559" w:rsidR="006F5C56" w:rsidRPr="006F5C56" w:rsidRDefault="006F5C56" w:rsidP="006F5C56">
            <w:pPr>
              <w:rPr>
                <w:b/>
                <w:bCs/>
                <w:sz w:val="16"/>
                <w:szCs w:val="16"/>
              </w:rPr>
            </w:pPr>
            <w:r w:rsidRPr="006F5C56">
              <w:rPr>
                <w:color w:val="000000"/>
                <w:sz w:val="16"/>
                <w:szCs w:val="16"/>
              </w:rPr>
              <w:t>1-</w:t>
            </w:r>
            <w:r>
              <w:rPr>
                <w:color w:val="000000"/>
                <w:sz w:val="16"/>
                <w:szCs w:val="16"/>
              </w:rPr>
              <w:t>M</w:t>
            </w:r>
            <w:r w:rsidRPr="006F5C56">
              <w:rPr>
                <w:color w:val="000000"/>
                <w:sz w:val="16"/>
                <w:szCs w:val="16"/>
              </w:rPr>
              <w:t>ethylhistamine</w:t>
            </w:r>
          </w:p>
        </w:tc>
        <w:tc>
          <w:tcPr>
            <w:tcW w:w="1350" w:type="dxa"/>
          </w:tcPr>
          <w:p w14:paraId="4124926E" w14:textId="0BE11557" w:rsidR="006F5C56" w:rsidRPr="006F5C56" w:rsidRDefault="006F5C56" w:rsidP="006F5C56">
            <w:pPr>
              <w:rPr>
                <w:b/>
                <w:bCs/>
                <w:sz w:val="16"/>
                <w:szCs w:val="16"/>
              </w:rPr>
            </w:pPr>
            <w:r w:rsidRPr="006F5C56">
              <w:rPr>
                <w:color w:val="000000"/>
                <w:sz w:val="16"/>
                <w:szCs w:val="16"/>
              </w:rPr>
              <w:t>Amino Acid</w:t>
            </w:r>
          </w:p>
        </w:tc>
        <w:tc>
          <w:tcPr>
            <w:tcW w:w="2070" w:type="dxa"/>
          </w:tcPr>
          <w:p w14:paraId="33125323" w14:textId="10044E8E" w:rsidR="006F5C56" w:rsidRPr="006F5C56" w:rsidRDefault="006F5C56" w:rsidP="006F5C56">
            <w:pPr>
              <w:rPr>
                <w:b/>
                <w:bCs/>
                <w:sz w:val="16"/>
                <w:szCs w:val="16"/>
              </w:rPr>
            </w:pPr>
            <w:r w:rsidRPr="006F5C56">
              <w:rPr>
                <w:color w:val="000000"/>
                <w:sz w:val="16"/>
                <w:szCs w:val="16"/>
              </w:rPr>
              <w:t>Histidine Metabolism</w:t>
            </w:r>
          </w:p>
        </w:tc>
        <w:tc>
          <w:tcPr>
            <w:tcW w:w="1350" w:type="dxa"/>
          </w:tcPr>
          <w:p w14:paraId="610C4300" w14:textId="61BE03D2" w:rsidR="006F5C56" w:rsidRPr="006F5C56" w:rsidRDefault="006F5C56" w:rsidP="006F5C56">
            <w:pPr>
              <w:rPr>
                <w:b/>
                <w:bCs/>
                <w:sz w:val="16"/>
                <w:szCs w:val="16"/>
              </w:rPr>
            </w:pPr>
            <w:r w:rsidRPr="006F5C56">
              <w:rPr>
                <w:color w:val="000000"/>
                <w:sz w:val="16"/>
                <w:szCs w:val="16"/>
              </w:rPr>
              <w:t>HMDB0000898</w:t>
            </w:r>
          </w:p>
        </w:tc>
        <w:tc>
          <w:tcPr>
            <w:tcW w:w="720" w:type="dxa"/>
          </w:tcPr>
          <w:p w14:paraId="2E73364F" w14:textId="26DB9CFE" w:rsidR="006F5C56" w:rsidRPr="006F5C56" w:rsidRDefault="006F5C56" w:rsidP="006F5C56">
            <w:pPr>
              <w:jc w:val="right"/>
              <w:rPr>
                <w:b/>
                <w:bCs/>
                <w:sz w:val="16"/>
                <w:szCs w:val="16"/>
              </w:rPr>
            </w:pPr>
            <w:r w:rsidRPr="006F5C56">
              <w:rPr>
                <w:color w:val="000000"/>
                <w:sz w:val="16"/>
                <w:szCs w:val="16"/>
              </w:rPr>
              <w:t>0.1</w:t>
            </w:r>
            <w:r>
              <w:rPr>
                <w:color w:val="000000"/>
                <w:sz w:val="16"/>
                <w:szCs w:val="16"/>
              </w:rPr>
              <w:t>2</w:t>
            </w:r>
          </w:p>
        </w:tc>
        <w:tc>
          <w:tcPr>
            <w:tcW w:w="990" w:type="dxa"/>
          </w:tcPr>
          <w:p w14:paraId="14F75057" w14:textId="7ACF27D0" w:rsidR="006F5C56" w:rsidRPr="006F5C56" w:rsidRDefault="006F5C56" w:rsidP="006F5C56">
            <w:pPr>
              <w:jc w:val="right"/>
              <w:rPr>
                <w:b/>
                <w:bCs/>
                <w:sz w:val="16"/>
                <w:szCs w:val="16"/>
              </w:rPr>
            </w:pPr>
            <w:r w:rsidRPr="006F5C56">
              <w:rPr>
                <w:color w:val="000000"/>
                <w:sz w:val="16"/>
                <w:szCs w:val="16"/>
              </w:rPr>
              <w:t>6.54E-07</w:t>
            </w:r>
          </w:p>
        </w:tc>
        <w:tc>
          <w:tcPr>
            <w:tcW w:w="630" w:type="dxa"/>
          </w:tcPr>
          <w:p w14:paraId="6ED1D2B3" w14:textId="140CC800" w:rsidR="006F5C56" w:rsidRPr="006F5C56" w:rsidRDefault="006F5C56" w:rsidP="006F5C56">
            <w:pPr>
              <w:jc w:val="right"/>
              <w:rPr>
                <w:b/>
                <w:bCs/>
                <w:sz w:val="16"/>
                <w:szCs w:val="16"/>
              </w:rPr>
            </w:pPr>
            <w:r w:rsidRPr="006F5C56">
              <w:rPr>
                <w:color w:val="000000"/>
                <w:sz w:val="16"/>
                <w:szCs w:val="16"/>
              </w:rPr>
              <w:t>0.0</w:t>
            </w:r>
            <w:r>
              <w:rPr>
                <w:color w:val="000000"/>
                <w:sz w:val="16"/>
                <w:szCs w:val="16"/>
              </w:rPr>
              <w:t>6</w:t>
            </w:r>
          </w:p>
        </w:tc>
        <w:tc>
          <w:tcPr>
            <w:tcW w:w="900" w:type="dxa"/>
          </w:tcPr>
          <w:p w14:paraId="028D069B" w14:textId="7330B554" w:rsidR="006F5C56" w:rsidRPr="006F5C56" w:rsidRDefault="006F5C56" w:rsidP="006F5C56">
            <w:pPr>
              <w:jc w:val="right"/>
              <w:rPr>
                <w:b/>
                <w:bCs/>
                <w:sz w:val="16"/>
                <w:szCs w:val="16"/>
              </w:rPr>
            </w:pPr>
            <w:r w:rsidRPr="006F5C56">
              <w:rPr>
                <w:color w:val="000000"/>
                <w:sz w:val="16"/>
                <w:szCs w:val="16"/>
              </w:rPr>
              <w:t>0.003</w:t>
            </w:r>
          </w:p>
        </w:tc>
        <w:tc>
          <w:tcPr>
            <w:tcW w:w="720" w:type="dxa"/>
          </w:tcPr>
          <w:p w14:paraId="7743193C" w14:textId="7DC36B13" w:rsidR="006F5C56" w:rsidRPr="006F5C56" w:rsidRDefault="006F5C56" w:rsidP="006F5C56">
            <w:pPr>
              <w:jc w:val="right"/>
              <w:rPr>
                <w:b/>
                <w:bCs/>
                <w:sz w:val="16"/>
                <w:szCs w:val="16"/>
              </w:rPr>
            </w:pPr>
            <w:r w:rsidRPr="006F5C56">
              <w:rPr>
                <w:color w:val="000000"/>
                <w:sz w:val="16"/>
                <w:szCs w:val="16"/>
              </w:rPr>
              <w:t>0.08</w:t>
            </w:r>
          </w:p>
        </w:tc>
        <w:tc>
          <w:tcPr>
            <w:tcW w:w="900" w:type="dxa"/>
          </w:tcPr>
          <w:p w14:paraId="642C0417" w14:textId="326EEC71" w:rsidR="006F5C56" w:rsidRPr="006F5C56" w:rsidRDefault="006F5C56" w:rsidP="006F5C56">
            <w:pPr>
              <w:jc w:val="right"/>
              <w:rPr>
                <w:b/>
                <w:bCs/>
                <w:sz w:val="16"/>
                <w:szCs w:val="16"/>
              </w:rPr>
            </w:pPr>
            <w:r w:rsidRPr="006F5C56">
              <w:rPr>
                <w:color w:val="000000"/>
                <w:sz w:val="16"/>
                <w:szCs w:val="16"/>
              </w:rPr>
              <w:t>4.70E-08</w:t>
            </w:r>
          </w:p>
        </w:tc>
        <w:tc>
          <w:tcPr>
            <w:tcW w:w="816" w:type="dxa"/>
          </w:tcPr>
          <w:p w14:paraId="07A5C957" w14:textId="64718197" w:rsidR="006F5C56" w:rsidRPr="006F5C56" w:rsidRDefault="006F5C56" w:rsidP="006F5C56">
            <w:pPr>
              <w:jc w:val="right"/>
              <w:rPr>
                <w:b/>
                <w:bCs/>
                <w:sz w:val="16"/>
                <w:szCs w:val="16"/>
              </w:rPr>
            </w:pPr>
            <w:r w:rsidRPr="006F5C56">
              <w:rPr>
                <w:color w:val="000000"/>
                <w:sz w:val="16"/>
                <w:szCs w:val="16"/>
              </w:rPr>
              <w:t>2.77E-05</w:t>
            </w:r>
          </w:p>
        </w:tc>
      </w:tr>
    </w:tbl>
    <w:p w14:paraId="0C81DA9A" w14:textId="22FCB08A" w:rsidR="009C7020" w:rsidRPr="00E35F98" w:rsidRDefault="009C7020" w:rsidP="009C7020">
      <w:pPr>
        <w:spacing w:before="100" w:beforeAutospacing="1" w:after="100" w:afterAutospacing="1"/>
        <w:jc w:val="both"/>
        <w:rPr>
          <w:sz w:val="16"/>
          <w:szCs w:val="16"/>
        </w:rPr>
      </w:pPr>
      <w:r w:rsidRPr="00E35F98">
        <w:rPr>
          <w:sz w:val="16"/>
          <w:szCs w:val="16"/>
        </w:rPr>
        <w:t>*</w:t>
      </w:r>
      <w:proofErr w:type="gramStart"/>
      <w:r w:rsidRPr="00E35F98">
        <w:rPr>
          <w:sz w:val="16"/>
          <w:szCs w:val="16"/>
        </w:rPr>
        <w:t>refers</w:t>
      </w:r>
      <w:proofErr w:type="gramEnd"/>
      <w:r w:rsidRPr="00E35F98">
        <w:rPr>
          <w:sz w:val="16"/>
          <w:szCs w:val="16"/>
        </w:rPr>
        <w:t xml:space="preserve"> to </w:t>
      </w:r>
      <w:r w:rsidR="00FF6B5E">
        <w:rPr>
          <w:sz w:val="16"/>
          <w:szCs w:val="16"/>
        </w:rPr>
        <w:t>single-domain</w:t>
      </w:r>
      <w:r w:rsidRPr="00E35F98">
        <w:rPr>
          <w:sz w:val="16"/>
          <w:szCs w:val="16"/>
        </w:rPr>
        <w:t xml:space="preserve"> metabolites</w:t>
      </w:r>
      <w:r w:rsidR="00E35F98" w:rsidRPr="00E35F98">
        <w:rPr>
          <w:sz w:val="16"/>
          <w:szCs w:val="16"/>
        </w:rPr>
        <w:t>. Definition of abbreviations: CAMP = Childhood Asthma Management Program; GACRS = Genetics of Asthma in Costa Rica Study; BMI = body mass index; ICS = inhaled corticosteroids; Coef. = coefficient.</w:t>
      </w:r>
    </w:p>
    <w:p w14:paraId="5D7C8E74" w14:textId="77777777" w:rsidR="00920E57" w:rsidRDefault="00920E57" w:rsidP="00673FEF">
      <w:pPr>
        <w:jc w:val="both"/>
        <w:rPr>
          <w:b/>
          <w:bCs/>
          <w:sz w:val="20"/>
          <w:szCs w:val="20"/>
        </w:rPr>
      </w:pPr>
    </w:p>
    <w:p w14:paraId="40C20E26" w14:textId="77777777" w:rsidR="00920E57" w:rsidRDefault="00920E57" w:rsidP="00673FEF">
      <w:pPr>
        <w:jc w:val="both"/>
        <w:rPr>
          <w:b/>
          <w:bCs/>
          <w:sz w:val="20"/>
          <w:szCs w:val="20"/>
        </w:rPr>
      </w:pPr>
    </w:p>
    <w:p w14:paraId="3DECA2FF" w14:textId="77777777" w:rsidR="00920E57" w:rsidRDefault="00920E57" w:rsidP="00673FEF">
      <w:pPr>
        <w:jc w:val="both"/>
        <w:rPr>
          <w:b/>
          <w:bCs/>
          <w:sz w:val="20"/>
          <w:szCs w:val="20"/>
        </w:rPr>
      </w:pPr>
    </w:p>
    <w:p w14:paraId="40E16275" w14:textId="77777777" w:rsidR="00920E57" w:rsidRDefault="00920E57" w:rsidP="00673FEF">
      <w:pPr>
        <w:jc w:val="both"/>
        <w:rPr>
          <w:b/>
          <w:bCs/>
          <w:sz w:val="20"/>
          <w:szCs w:val="20"/>
        </w:rPr>
      </w:pPr>
    </w:p>
    <w:p w14:paraId="6E1075D8" w14:textId="77777777" w:rsidR="00920E57" w:rsidRDefault="00920E57" w:rsidP="00673FEF">
      <w:pPr>
        <w:jc w:val="both"/>
        <w:rPr>
          <w:b/>
          <w:bCs/>
          <w:sz w:val="20"/>
          <w:szCs w:val="20"/>
        </w:rPr>
      </w:pPr>
    </w:p>
    <w:p w14:paraId="0E6A8EB5" w14:textId="77777777" w:rsidR="00920E57" w:rsidRDefault="00920E57" w:rsidP="00673FEF">
      <w:pPr>
        <w:jc w:val="both"/>
        <w:rPr>
          <w:b/>
          <w:bCs/>
          <w:sz w:val="20"/>
          <w:szCs w:val="20"/>
        </w:rPr>
      </w:pPr>
    </w:p>
    <w:p w14:paraId="4FEEB326" w14:textId="77777777" w:rsidR="00920E57" w:rsidRDefault="00920E57" w:rsidP="00673FEF">
      <w:pPr>
        <w:jc w:val="both"/>
        <w:rPr>
          <w:b/>
          <w:bCs/>
          <w:sz w:val="20"/>
          <w:szCs w:val="20"/>
        </w:rPr>
      </w:pPr>
    </w:p>
    <w:p w14:paraId="3C1B29D8" w14:textId="77777777" w:rsidR="00920E57" w:rsidRDefault="00920E57" w:rsidP="00673FEF">
      <w:pPr>
        <w:jc w:val="both"/>
        <w:rPr>
          <w:b/>
          <w:bCs/>
          <w:sz w:val="20"/>
          <w:szCs w:val="20"/>
        </w:rPr>
      </w:pPr>
    </w:p>
    <w:p w14:paraId="07A78347" w14:textId="77777777" w:rsidR="00920E57" w:rsidRDefault="00920E57" w:rsidP="00673FEF">
      <w:pPr>
        <w:jc w:val="both"/>
        <w:rPr>
          <w:b/>
          <w:bCs/>
          <w:sz w:val="20"/>
          <w:szCs w:val="20"/>
        </w:rPr>
      </w:pPr>
    </w:p>
    <w:p w14:paraId="56568C1D" w14:textId="77777777" w:rsidR="00920E57" w:rsidRDefault="00920E57" w:rsidP="00673FEF">
      <w:pPr>
        <w:jc w:val="both"/>
        <w:rPr>
          <w:b/>
          <w:bCs/>
          <w:sz w:val="20"/>
          <w:szCs w:val="20"/>
        </w:rPr>
      </w:pPr>
    </w:p>
    <w:p w14:paraId="2412E826" w14:textId="77777777" w:rsidR="00920E57" w:rsidRDefault="00920E57" w:rsidP="00673FEF">
      <w:pPr>
        <w:jc w:val="both"/>
        <w:rPr>
          <w:b/>
          <w:bCs/>
          <w:sz w:val="20"/>
          <w:szCs w:val="20"/>
        </w:rPr>
      </w:pPr>
    </w:p>
    <w:p w14:paraId="0E45D96A" w14:textId="77777777" w:rsidR="00920E57" w:rsidRDefault="00920E57" w:rsidP="00673FEF">
      <w:pPr>
        <w:jc w:val="both"/>
        <w:rPr>
          <w:b/>
          <w:bCs/>
          <w:sz w:val="20"/>
          <w:szCs w:val="20"/>
        </w:rPr>
      </w:pPr>
    </w:p>
    <w:p w14:paraId="60FB48FE" w14:textId="77777777" w:rsidR="00920E57" w:rsidRDefault="00920E57" w:rsidP="00673FEF">
      <w:pPr>
        <w:jc w:val="both"/>
        <w:rPr>
          <w:b/>
          <w:bCs/>
          <w:sz w:val="20"/>
          <w:szCs w:val="20"/>
        </w:rPr>
      </w:pPr>
    </w:p>
    <w:p w14:paraId="6DBCA8D3" w14:textId="77777777" w:rsidR="00920E57" w:rsidRDefault="00920E57" w:rsidP="00673FEF">
      <w:pPr>
        <w:jc w:val="both"/>
        <w:rPr>
          <w:b/>
          <w:bCs/>
          <w:sz w:val="20"/>
          <w:szCs w:val="20"/>
        </w:rPr>
      </w:pPr>
    </w:p>
    <w:p w14:paraId="6052D015" w14:textId="77777777" w:rsidR="00920E57" w:rsidRDefault="00920E57" w:rsidP="00673FEF">
      <w:pPr>
        <w:jc w:val="both"/>
        <w:rPr>
          <w:b/>
          <w:bCs/>
          <w:sz w:val="20"/>
          <w:szCs w:val="20"/>
        </w:rPr>
      </w:pPr>
    </w:p>
    <w:p w14:paraId="489C4F61" w14:textId="77777777" w:rsidR="00920E57" w:rsidRDefault="00920E57" w:rsidP="00673FEF">
      <w:pPr>
        <w:jc w:val="both"/>
        <w:rPr>
          <w:b/>
          <w:bCs/>
          <w:sz w:val="20"/>
          <w:szCs w:val="20"/>
        </w:rPr>
      </w:pPr>
    </w:p>
    <w:p w14:paraId="60F53597" w14:textId="77777777" w:rsidR="00920E57" w:rsidRDefault="00920E57" w:rsidP="00673FEF">
      <w:pPr>
        <w:jc w:val="both"/>
        <w:rPr>
          <w:b/>
          <w:bCs/>
          <w:sz w:val="20"/>
          <w:szCs w:val="20"/>
        </w:rPr>
      </w:pPr>
    </w:p>
    <w:p w14:paraId="6E6CB1BB" w14:textId="77777777" w:rsidR="00920E57" w:rsidRDefault="00920E57" w:rsidP="00673FEF">
      <w:pPr>
        <w:jc w:val="both"/>
        <w:rPr>
          <w:b/>
          <w:bCs/>
          <w:sz w:val="20"/>
          <w:szCs w:val="20"/>
        </w:rPr>
      </w:pPr>
    </w:p>
    <w:p w14:paraId="0ED04F43" w14:textId="77777777" w:rsidR="00920E57" w:rsidRDefault="00920E57" w:rsidP="00673FEF">
      <w:pPr>
        <w:jc w:val="both"/>
        <w:rPr>
          <w:b/>
          <w:bCs/>
          <w:sz w:val="20"/>
          <w:szCs w:val="20"/>
        </w:rPr>
      </w:pPr>
    </w:p>
    <w:p w14:paraId="1907FCE4" w14:textId="78890796" w:rsidR="001968D9" w:rsidRPr="00EE6191" w:rsidRDefault="001968D9" w:rsidP="001968D9">
      <w:pPr>
        <w:spacing w:before="100" w:beforeAutospacing="1" w:after="100" w:afterAutospacing="1"/>
        <w:jc w:val="both"/>
        <w:rPr>
          <w:b/>
          <w:bCs/>
          <w:sz w:val="20"/>
          <w:szCs w:val="20"/>
        </w:rPr>
      </w:pPr>
      <w:r w:rsidRPr="001968D9">
        <w:rPr>
          <w:b/>
          <w:bCs/>
          <w:sz w:val="20"/>
          <w:szCs w:val="20"/>
        </w:rPr>
        <w:lastRenderedPageBreak/>
        <w:t xml:space="preserve">Table </w:t>
      </w:r>
      <w:r w:rsidR="00AC64E8">
        <w:rPr>
          <w:b/>
          <w:bCs/>
          <w:sz w:val="20"/>
          <w:szCs w:val="20"/>
        </w:rPr>
        <w:t>E</w:t>
      </w:r>
      <w:r w:rsidR="00111E6D">
        <w:rPr>
          <w:b/>
          <w:bCs/>
          <w:sz w:val="20"/>
          <w:szCs w:val="20"/>
        </w:rPr>
        <w:t>3</w:t>
      </w:r>
      <w:r w:rsidRPr="001968D9">
        <w:rPr>
          <w:b/>
          <w:bCs/>
          <w:sz w:val="20"/>
          <w:szCs w:val="20"/>
        </w:rPr>
        <w:t>: Association between Metabolites and Lung Function (Meta Q-Value &lt; 0.05), adjusted for Age, Sex, BMI, Race, ICS use, and Height (Combined Q-Value &lt; 0.05 and Consistent Direction of Effect in CAMP and GACRS)</w:t>
      </w:r>
    </w:p>
    <w:tbl>
      <w:tblPr>
        <w:tblStyle w:val="TableGrid"/>
        <w:tblW w:w="13167" w:type="dxa"/>
        <w:tblLayout w:type="fixed"/>
        <w:tblLook w:val="04A0" w:firstRow="1" w:lastRow="0" w:firstColumn="1" w:lastColumn="0" w:noHBand="0" w:noVBand="1"/>
      </w:tblPr>
      <w:tblGrid>
        <w:gridCol w:w="1435"/>
        <w:gridCol w:w="1620"/>
        <w:gridCol w:w="1350"/>
        <w:gridCol w:w="2250"/>
        <w:gridCol w:w="1260"/>
        <w:gridCol w:w="630"/>
        <w:gridCol w:w="900"/>
        <w:gridCol w:w="630"/>
        <w:gridCol w:w="810"/>
        <w:gridCol w:w="630"/>
        <w:gridCol w:w="810"/>
        <w:gridCol w:w="842"/>
      </w:tblGrid>
      <w:tr w:rsidR="00D4322D" w14:paraId="4276D31B" w14:textId="77777777" w:rsidTr="00D4322D">
        <w:trPr>
          <w:trHeight w:val="284"/>
        </w:trPr>
        <w:tc>
          <w:tcPr>
            <w:tcW w:w="1435" w:type="dxa"/>
          </w:tcPr>
          <w:p w14:paraId="627D67E8" w14:textId="77777777" w:rsidR="001968D9" w:rsidRPr="006F5C56" w:rsidRDefault="001968D9" w:rsidP="0055637F">
            <w:pPr>
              <w:jc w:val="both"/>
              <w:rPr>
                <w:b/>
                <w:bCs/>
                <w:sz w:val="16"/>
                <w:szCs w:val="16"/>
              </w:rPr>
            </w:pPr>
          </w:p>
        </w:tc>
        <w:tc>
          <w:tcPr>
            <w:tcW w:w="1620" w:type="dxa"/>
          </w:tcPr>
          <w:p w14:paraId="00080827" w14:textId="77777777" w:rsidR="001968D9" w:rsidRPr="006F5C56" w:rsidRDefault="001968D9" w:rsidP="0055637F">
            <w:pPr>
              <w:jc w:val="both"/>
              <w:rPr>
                <w:b/>
                <w:bCs/>
                <w:sz w:val="16"/>
                <w:szCs w:val="16"/>
              </w:rPr>
            </w:pPr>
          </w:p>
        </w:tc>
        <w:tc>
          <w:tcPr>
            <w:tcW w:w="1350" w:type="dxa"/>
          </w:tcPr>
          <w:p w14:paraId="4F2D5D9D" w14:textId="77777777" w:rsidR="001968D9" w:rsidRPr="006F5C56" w:rsidRDefault="001968D9" w:rsidP="0055637F">
            <w:pPr>
              <w:jc w:val="both"/>
              <w:rPr>
                <w:b/>
                <w:bCs/>
                <w:sz w:val="16"/>
                <w:szCs w:val="16"/>
              </w:rPr>
            </w:pPr>
          </w:p>
        </w:tc>
        <w:tc>
          <w:tcPr>
            <w:tcW w:w="2250" w:type="dxa"/>
          </w:tcPr>
          <w:p w14:paraId="1A6D38A4" w14:textId="77777777" w:rsidR="001968D9" w:rsidRPr="006F5C56" w:rsidRDefault="001968D9" w:rsidP="0055637F">
            <w:pPr>
              <w:jc w:val="both"/>
              <w:rPr>
                <w:b/>
                <w:bCs/>
                <w:sz w:val="16"/>
                <w:szCs w:val="16"/>
              </w:rPr>
            </w:pPr>
          </w:p>
        </w:tc>
        <w:tc>
          <w:tcPr>
            <w:tcW w:w="1260" w:type="dxa"/>
          </w:tcPr>
          <w:p w14:paraId="6B229C34" w14:textId="77777777" w:rsidR="001968D9" w:rsidRPr="006F5C56" w:rsidRDefault="001968D9" w:rsidP="0055637F">
            <w:pPr>
              <w:jc w:val="both"/>
              <w:rPr>
                <w:b/>
                <w:bCs/>
                <w:sz w:val="16"/>
                <w:szCs w:val="16"/>
              </w:rPr>
            </w:pPr>
          </w:p>
        </w:tc>
        <w:tc>
          <w:tcPr>
            <w:tcW w:w="1530" w:type="dxa"/>
            <w:gridSpan w:val="2"/>
          </w:tcPr>
          <w:p w14:paraId="29CF72AD" w14:textId="77777777" w:rsidR="001968D9" w:rsidRPr="006F5C56" w:rsidRDefault="001968D9" w:rsidP="0055637F">
            <w:pPr>
              <w:jc w:val="center"/>
              <w:rPr>
                <w:b/>
                <w:bCs/>
                <w:sz w:val="16"/>
                <w:szCs w:val="16"/>
              </w:rPr>
            </w:pPr>
            <w:r w:rsidRPr="006F5C56">
              <w:rPr>
                <w:b/>
                <w:bCs/>
                <w:sz w:val="16"/>
                <w:szCs w:val="16"/>
              </w:rPr>
              <w:t>CAMP</w:t>
            </w:r>
          </w:p>
        </w:tc>
        <w:tc>
          <w:tcPr>
            <w:tcW w:w="1440" w:type="dxa"/>
            <w:gridSpan w:val="2"/>
          </w:tcPr>
          <w:p w14:paraId="166F0D06" w14:textId="77777777" w:rsidR="001968D9" w:rsidRPr="006F5C56" w:rsidRDefault="001968D9" w:rsidP="0055637F">
            <w:pPr>
              <w:jc w:val="center"/>
              <w:rPr>
                <w:b/>
                <w:bCs/>
                <w:sz w:val="16"/>
                <w:szCs w:val="16"/>
              </w:rPr>
            </w:pPr>
            <w:r w:rsidRPr="006F5C56">
              <w:rPr>
                <w:b/>
                <w:bCs/>
                <w:sz w:val="16"/>
                <w:szCs w:val="16"/>
              </w:rPr>
              <w:t>GACRS</w:t>
            </w:r>
          </w:p>
        </w:tc>
        <w:tc>
          <w:tcPr>
            <w:tcW w:w="2282" w:type="dxa"/>
            <w:gridSpan w:val="3"/>
          </w:tcPr>
          <w:p w14:paraId="3D535F2B" w14:textId="77777777" w:rsidR="001968D9" w:rsidRPr="006F5C56" w:rsidRDefault="001968D9" w:rsidP="0055637F">
            <w:pPr>
              <w:jc w:val="center"/>
              <w:rPr>
                <w:b/>
                <w:bCs/>
                <w:sz w:val="16"/>
                <w:szCs w:val="16"/>
              </w:rPr>
            </w:pPr>
            <w:r w:rsidRPr="006F5C56">
              <w:rPr>
                <w:b/>
                <w:bCs/>
                <w:sz w:val="16"/>
                <w:szCs w:val="16"/>
              </w:rPr>
              <w:t>Combined</w:t>
            </w:r>
          </w:p>
        </w:tc>
      </w:tr>
      <w:tr w:rsidR="00D4322D" w14:paraId="1AC341A2" w14:textId="77777777" w:rsidTr="00D4322D">
        <w:trPr>
          <w:trHeight w:val="568"/>
        </w:trPr>
        <w:tc>
          <w:tcPr>
            <w:tcW w:w="1435" w:type="dxa"/>
          </w:tcPr>
          <w:p w14:paraId="638D8E85" w14:textId="77777777" w:rsidR="001968D9" w:rsidRPr="001A3B72" w:rsidRDefault="001968D9" w:rsidP="0055637F">
            <w:pPr>
              <w:rPr>
                <w:b/>
                <w:bCs/>
                <w:sz w:val="16"/>
                <w:szCs w:val="16"/>
              </w:rPr>
            </w:pPr>
            <w:r w:rsidRPr="001A3B72">
              <w:rPr>
                <w:b/>
                <w:bCs/>
                <w:sz w:val="16"/>
                <w:szCs w:val="16"/>
              </w:rPr>
              <w:t>Clinical Marker</w:t>
            </w:r>
          </w:p>
        </w:tc>
        <w:tc>
          <w:tcPr>
            <w:tcW w:w="1620" w:type="dxa"/>
          </w:tcPr>
          <w:p w14:paraId="48A16ABE" w14:textId="77777777" w:rsidR="001968D9" w:rsidRPr="001A3B72" w:rsidRDefault="001968D9" w:rsidP="0055637F">
            <w:pPr>
              <w:rPr>
                <w:b/>
                <w:bCs/>
                <w:sz w:val="16"/>
                <w:szCs w:val="16"/>
              </w:rPr>
            </w:pPr>
            <w:r w:rsidRPr="001A3B72">
              <w:rPr>
                <w:b/>
                <w:bCs/>
                <w:sz w:val="16"/>
                <w:szCs w:val="16"/>
              </w:rPr>
              <w:t>Name</w:t>
            </w:r>
          </w:p>
        </w:tc>
        <w:tc>
          <w:tcPr>
            <w:tcW w:w="1350" w:type="dxa"/>
          </w:tcPr>
          <w:p w14:paraId="7388E079" w14:textId="77777777" w:rsidR="001968D9" w:rsidRPr="001A3B72" w:rsidRDefault="001968D9" w:rsidP="0055637F">
            <w:pPr>
              <w:rPr>
                <w:b/>
                <w:bCs/>
                <w:sz w:val="16"/>
                <w:szCs w:val="16"/>
              </w:rPr>
            </w:pPr>
            <w:r w:rsidRPr="001A3B72">
              <w:rPr>
                <w:b/>
                <w:bCs/>
                <w:sz w:val="16"/>
                <w:szCs w:val="16"/>
              </w:rPr>
              <w:t>Super Pathway</w:t>
            </w:r>
          </w:p>
        </w:tc>
        <w:tc>
          <w:tcPr>
            <w:tcW w:w="2250" w:type="dxa"/>
          </w:tcPr>
          <w:p w14:paraId="65187FE9" w14:textId="77777777" w:rsidR="001968D9" w:rsidRPr="001A3B72" w:rsidRDefault="001968D9" w:rsidP="0055637F">
            <w:pPr>
              <w:rPr>
                <w:b/>
                <w:bCs/>
                <w:sz w:val="16"/>
                <w:szCs w:val="16"/>
              </w:rPr>
            </w:pPr>
            <w:r w:rsidRPr="001A3B72">
              <w:rPr>
                <w:b/>
                <w:bCs/>
                <w:sz w:val="16"/>
                <w:szCs w:val="16"/>
              </w:rPr>
              <w:t>Sub Pathway</w:t>
            </w:r>
          </w:p>
        </w:tc>
        <w:tc>
          <w:tcPr>
            <w:tcW w:w="1260" w:type="dxa"/>
          </w:tcPr>
          <w:p w14:paraId="77EFF485" w14:textId="77777777" w:rsidR="001968D9" w:rsidRPr="001A3B72" w:rsidRDefault="001968D9" w:rsidP="0055637F">
            <w:pPr>
              <w:rPr>
                <w:b/>
                <w:bCs/>
                <w:sz w:val="16"/>
                <w:szCs w:val="16"/>
              </w:rPr>
            </w:pPr>
            <w:r w:rsidRPr="001A3B72">
              <w:rPr>
                <w:b/>
                <w:bCs/>
                <w:sz w:val="16"/>
                <w:szCs w:val="16"/>
              </w:rPr>
              <w:t>HMDB</w:t>
            </w:r>
          </w:p>
        </w:tc>
        <w:tc>
          <w:tcPr>
            <w:tcW w:w="630" w:type="dxa"/>
          </w:tcPr>
          <w:p w14:paraId="4B847B37" w14:textId="22E9F948" w:rsidR="001968D9" w:rsidRPr="001A3B72" w:rsidRDefault="001968D9" w:rsidP="0055637F">
            <w:pPr>
              <w:jc w:val="right"/>
              <w:rPr>
                <w:b/>
                <w:bCs/>
                <w:sz w:val="16"/>
                <w:szCs w:val="16"/>
              </w:rPr>
            </w:pPr>
            <w:r w:rsidRPr="001A3B72">
              <w:rPr>
                <w:b/>
                <w:bCs/>
                <w:sz w:val="16"/>
                <w:szCs w:val="16"/>
              </w:rPr>
              <w:t>Coef</w:t>
            </w:r>
            <w:r w:rsidR="006E26BE">
              <w:rPr>
                <w:b/>
                <w:bCs/>
                <w:sz w:val="16"/>
                <w:szCs w:val="16"/>
              </w:rPr>
              <w:t>.</w:t>
            </w:r>
          </w:p>
          <w:p w14:paraId="3477D236" w14:textId="77777777" w:rsidR="001968D9" w:rsidRPr="001A3B72" w:rsidRDefault="001968D9" w:rsidP="0055637F">
            <w:pPr>
              <w:jc w:val="right"/>
              <w:rPr>
                <w:b/>
                <w:bCs/>
                <w:sz w:val="16"/>
                <w:szCs w:val="16"/>
              </w:rPr>
            </w:pPr>
          </w:p>
        </w:tc>
        <w:tc>
          <w:tcPr>
            <w:tcW w:w="900" w:type="dxa"/>
          </w:tcPr>
          <w:p w14:paraId="73C8244D" w14:textId="77777777" w:rsidR="001968D9" w:rsidRPr="001A3B72" w:rsidRDefault="001968D9" w:rsidP="0055637F">
            <w:pPr>
              <w:jc w:val="right"/>
              <w:rPr>
                <w:b/>
                <w:bCs/>
                <w:sz w:val="16"/>
                <w:szCs w:val="16"/>
              </w:rPr>
            </w:pPr>
            <w:r w:rsidRPr="001A3B72">
              <w:rPr>
                <w:b/>
                <w:bCs/>
                <w:sz w:val="16"/>
                <w:szCs w:val="16"/>
              </w:rPr>
              <w:t>P-Value</w:t>
            </w:r>
          </w:p>
        </w:tc>
        <w:tc>
          <w:tcPr>
            <w:tcW w:w="630" w:type="dxa"/>
          </w:tcPr>
          <w:p w14:paraId="60259123" w14:textId="1FB71832" w:rsidR="001968D9" w:rsidRPr="001A3B72" w:rsidRDefault="001968D9" w:rsidP="0055637F">
            <w:pPr>
              <w:jc w:val="right"/>
              <w:rPr>
                <w:b/>
                <w:bCs/>
                <w:sz w:val="16"/>
                <w:szCs w:val="16"/>
              </w:rPr>
            </w:pPr>
            <w:r w:rsidRPr="001A3B72">
              <w:rPr>
                <w:b/>
                <w:bCs/>
                <w:sz w:val="16"/>
                <w:szCs w:val="16"/>
              </w:rPr>
              <w:t>Coef</w:t>
            </w:r>
            <w:r w:rsidR="006E26BE">
              <w:rPr>
                <w:b/>
                <w:bCs/>
                <w:sz w:val="16"/>
                <w:szCs w:val="16"/>
              </w:rPr>
              <w:t>.</w:t>
            </w:r>
          </w:p>
          <w:p w14:paraId="1C3DCC9A" w14:textId="51A0C51F" w:rsidR="001968D9" w:rsidRPr="001A3B72" w:rsidRDefault="001968D9" w:rsidP="0055637F">
            <w:pPr>
              <w:jc w:val="right"/>
              <w:rPr>
                <w:b/>
                <w:bCs/>
                <w:sz w:val="16"/>
                <w:szCs w:val="16"/>
              </w:rPr>
            </w:pPr>
          </w:p>
        </w:tc>
        <w:tc>
          <w:tcPr>
            <w:tcW w:w="810" w:type="dxa"/>
          </w:tcPr>
          <w:p w14:paraId="09DEDE1B" w14:textId="77777777" w:rsidR="001968D9" w:rsidRPr="001A3B72" w:rsidRDefault="001968D9" w:rsidP="0055637F">
            <w:pPr>
              <w:jc w:val="right"/>
              <w:rPr>
                <w:b/>
                <w:bCs/>
                <w:sz w:val="16"/>
                <w:szCs w:val="16"/>
              </w:rPr>
            </w:pPr>
            <w:r w:rsidRPr="001A3B72">
              <w:rPr>
                <w:b/>
                <w:bCs/>
                <w:sz w:val="16"/>
                <w:szCs w:val="16"/>
              </w:rPr>
              <w:t>P-Value</w:t>
            </w:r>
          </w:p>
        </w:tc>
        <w:tc>
          <w:tcPr>
            <w:tcW w:w="630" w:type="dxa"/>
          </w:tcPr>
          <w:p w14:paraId="45FB6117" w14:textId="6E8E0F7A" w:rsidR="001968D9" w:rsidRPr="006F5C56" w:rsidRDefault="001968D9" w:rsidP="0055637F">
            <w:pPr>
              <w:jc w:val="right"/>
              <w:rPr>
                <w:b/>
                <w:bCs/>
                <w:sz w:val="16"/>
                <w:szCs w:val="16"/>
              </w:rPr>
            </w:pPr>
            <w:r w:rsidRPr="006F5C56">
              <w:rPr>
                <w:b/>
                <w:bCs/>
                <w:sz w:val="16"/>
                <w:szCs w:val="16"/>
              </w:rPr>
              <w:t>Coef</w:t>
            </w:r>
            <w:r w:rsidR="006E26BE">
              <w:rPr>
                <w:b/>
                <w:bCs/>
                <w:sz w:val="16"/>
                <w:szCs w:val="16"/>
              </w:rPr>
              <w:t>.</w:t>
            </w:r>
          </w:p>
          <w:p w14:paraId="57C87A6F" w14:textId="77777777" w:rsidR="001968D9" w:rsidRPr="006F5C56" w:rsidRDefault="001968D9" w:rsidP="0055637F">
            <w:pPr>
              <w:jc w:val="right"/>
              <w:rPr>
                <w:b/>
                <w:bCs/>
                <w:sz w:val="16"/>
                <w:szCs w:val="16"/>
              </w:rPr>
            </w:pPr>
          </w:p>
        </w:tc>
        <w:tc>
          <w:tcPr>
            <w:tcW w:w="810" w:type="dxa"/>
          </w:tcPr>
          <w:p w14:paraId="410DCE50" w14:textId="77777777" w:rsidR="001968D9" w:rsidRPr="006F5C56" w:rsidRDefault="001968D9" w:rsidP="0055637F">
            <w:pPr>
              <w:jc w:val="right"/>
              <w:rPr>
                <w:b/>
                <w:bCs/>
                <w:sz w:val="16"/>
                <w:szCs w:val="16"/>
              </w:rPr>
            </w:pPr>
            <w:r w:rsidRPr="006F5C56">
              <w:rPr>
                <w:b/>
                <w:bCs/>
                <w:sz w:val="16"/>
                <w:szCs w:val="16"/>
              </w:rPr>
              <w:t>P-Value</w:t>
            </w:r>
          </w:p>
        </w:tc>
        <w:tc>
          <w:tcPr>
            <w:tcW w:w="842" w:type="dxa"/>
          </w:tcPr>
          <w:p w14:paraId="49B0B2AC" w14:textId="77777777" w:rsidR="001968D9" w:rsidRPr="006F5C56" w:rsidRDefault="001968D9" w:rsidP="0055637F">
            <w:pPr>
              <w:jc w:val="right"/>
              <w:rPr>
                <w:b/>
                <w:bCs/>
                <w:sz w:val="16"/>
                <w:szCs w:val="16"/>
              </w:rPr>
            </w:pPr>
            <w:r w:rsidRPr="006F5C56">
              <w:rPr>
                <w:b/>
                <w:bCs/>
                <w:sz w:val="16"/>
                <w:szCs w:val="16"/>
              </w:rPr>
              <w:t>Q-Value</w:t>
            </w:r>
          </w:p>
        </w:tc>
      </w:tr>
      <w:tr w:rsidR="00D4322D" w14:paraId="3499D889" w14:textId="77777777" w:rsidTr="00D4322D">
        <w:trPr>
          <w:trHeight w:val="284"/>
        </w:trPr>
        <w:tc>
          <w:tcPr>
            <w:tcW w:w="1435" w:type="dxa"/>
          </w:tcPr>
          <w:p w14:paraId="4FB9B2D3" w14:textId="27D6F6E3" w:rsidR="001A3B72" w:rsidRPr="001A3B72" w:rsidRDefault="001A3B72" w:rsidP="001A3B72">
            <w:pPr>
              <w:rPr>
                <w:b/>
                <w:bCs/>
                <w:sz w:val="16"/>
                <w:szCs w:val="16"/>
              </w:rPr>
            </w:pPr>
            <w:r w:rsidRPr="005740EF">
              <w:rPr>
                <w:sz w:val="16"/>
                <w:szCs w:val="16"/>
              </w:rPr>
              <w:t>FVC (Pre BD)</w:t>
            </w:r>
          </w:p>
        </w:tc>
        <w:tc>
          <w:tcPr>
            <w:tcW w:w="1620" w:type="dxa"/>
          </w:tcPr>
          <w:p w14:paraId="220E33BA" w14:textId="17E190A6" w:rsidR="001A3B72" w:rsidRPr="001A3B72" w:rsidRDefault="001A3B72" w:rsidP="001A3B72">
            <w:pPr>
              <w:rPr>
                <w:b/>
                <w:bCs/>
                <w:sz w:val="16"/>
                <w:szCs w:val="16"/>
              </w:rPr>
            </w:pPr>
            <w:r>
              <w:rPr>
                <w:color w:val="000000"/>
                <w:sz w:val="16"/>
                <w:szCs w:val="16"/>
              </w:rPr>
              <w:t>A</w:t>
            </w:r>
            <w:r w:rsidRPr="001A3B72">
              <w:rPr>
                <w:color w:val="000000"/>
                <w:sz w:val="16"/>
                <w:szCs w:val="16"/>
              </w:rPr>
              <w:t>sparagine</w:t>
            </w:r>
            <w:r w:rsidR="009C7020">
              <w:rPr>
                <w:color w:val="000000"/>
                <w:sz w:val="16"/>
                <w:szCs w:val="16"/>
              </w:rPr>
              <w:t>*</w:t>
            </w:r>
          </w:p>
        </w:tc>
        <w:tc>
          <w:tcPr>
            <w:tcW w:w="1350" w:type="dxa"/>
          </w:tcPr>
          <w:p w14:paraId="15E32FB4" w14:textId="7BA5A4C3" w:rsidR="001A3B72" w:rsidRPr="001A3B72" w:rsidRDefault="001A3B72" w:rsidP="001A3B72">
            <w:pPr>
              <w:rPr>
                <w:b/>
                <w:bCs/>
                <w:sz w:val="16"/>
                <w:szCs w:val="16"/>
              </w:rPr>
            </w:pPr>
            <w:r w:rsidRPr="001A3B72">
              <w:rPr>
                <w:color w:val="000000"/>
                <w:sz w:val="16"/>
                <w:szCs w:val="16"/>
              </w:rPr>
              <w:t>Amino Acid</w:t>
            </w:r>
          </w:p>
        </w:tc>
        <w:tc>
          <w:tcPr>
            <w:tcW w:w="2250" w:type="dxa"/>
          </w:tcPr>
          <w:p w14:paraId="47A9CAA8" w14:textId="78D4B28D" w:rsidR="001A3B72" w:rsidRPr="001A3B72" w:rsidRDefault="001A3B72" w:rsidP="001A3B72">
            <w:pPr>
              <w:rPr>
                <w:b/>
                <w:bCs/>
                <w:sz w:val="16"/>
                <w:szCs w:val="16"/>
              </w:rPr>
            </w:pPr>
            <w:r w:rsidRPr="001A3B72">
              <w:rPr>
                <w:color w:val="000000"/>
                <w:sz w:val="16"/>
                <w:szCs w:val="16"/>
              </w:rPr>
              <w:t>Alanine and Aspartate Metabolism</w:t>
            </w:r>
          </w:p>
        </w:tc>
        <w:tc>
          <w:tcPr>
            <w:tcW w:w="1260" w:type="dxa"/>
          </w:tcPr>
          <w:p w14:paraId="57D066B2" w14:textId="7EA64E41" w:rsidR="001A3B72" w:rsidRPr="001A3B72" w:rsidRDefault="001A3B72" w:rsidP="001A3B72">
            <w:pPr>
              <w:rPr>
                <w:b/>
                <w:bCs/>
                <w:sz w:val="16"/>
                <w:szCs w:val="16"/>
              </w:rPr>
            </w:pPr>
            <w:r w:rsidRPr="001A3B72">
              <w:rPr>
                <w:color w:val="000000"/>
                <w:sz w:val="16"/>
                <w:szCs w:val="16"/>
              </w:rPr>
              <w:t>HMDB0000168</w:t>
            </w:r>
          </w:p>
        </w:tc>
        <w:tc>
          <w:tcPr>
            <w:tcW w:w="630" w:type="dxa"/>
          </w:tcPr>
          <w:p w14:paraId="7100A86E" w14:textId="6AC2BEDA" w:rsidR="001A3B72" w:rsidRPr="001A3B72" w:rsidRDefault="001A3B72" w:rsidP="00FE6FDE">
            <w:pPr>
              <w:jc w:val="right"/>
              <w:rPr>
                <w:b/>
                <w:bCs/>
                <w:sz w:val="16"/>
                <w:szCs w:val="16"/>
              </w:rPr>
            </w:pPr>
            <w:r w:rsidRPr="001A3B72">
              <w:rPr>
                <w:color w:val="000000"/>
                <w:sz w:val="16"/>
                <w:szCs w:val="16"/>
              </w:rPr>
              <w:t>0.02</w:t>
            </w:r>
          </w:p>
        </w:tc>
        <w:tc>
          <w:tcPr>
            <w:tcW w:w="900" w:type="dxa"/>
          </w:tcPr>
          <w:p w14:paraId="414A8822" w14:textId="4FBCFE3F" w:rsidR="001A3B72" w:rsidRPr="001A3B72" w:rsidRDefault="001A3B72" w:rsidP="00FE6FDE">
            <w:pPr>
              <w:jc w:val="right"/>
              <w:rPr>
                <w:b/>
                <w:bCs/>
                <w:sz w:val="16"/>
                <w:szCs w:val="16"/>
              </w:rPr>
            </w:pPr>
            <w:r w:rsidRPr="001A3B72">
              <w:rPr>
                <w:color w:val="000000"/>
                <w:sz w:val="16"/>
                <w:szCs w:val="16"/>
              </w:rPr>
              <w:t>0.0</w:t>
            </w:r>
            <w:r w:rsidR="005C5A4A">
              <w:rPr>
                <w:color w:val="000000"/>
                <w:sz w:val="16"/>
                <w:szCs w:val="16"/>
              </w:rPr>
              <w:t>9</w:t>
            </w:r>
          </w:p>
        </w:tc>
        <w:tc>
          <w:tcPr>
            <w:tcW w:w="630" w:type="dxa"/>
          </w:tcPr>
          <w:p w14:paraId="63556A13" w14:textId="3DEE2B00" w:rsidR="001A3B72" w:rsidRPr="001A3B72" w:rsidRDefault="001A3B72" w:rsidP="00FE6FDE">
            <w:pPr>
              <w:jc w:val="right"/>
              <w:rPr>
                <w:b/>
                <w:bCs/>
                <w:sz w:val="16"/>
                <w:szCs w:val="16"/>
              </w:rPr>
            </w:pPr>
            <w:r w:rsidRPr="001A3B72">
              <w:rPr>
                <w:color w:val="000000"/>
                <w:sz w:val="16"/>
                <w:szCs w:val="16"/>
              </w:rPr>
              <w:t>0.03</w:t>
            </w:r>
          </w:p>
        </w:tc>
        <w:tc>
          <w:tcPr>
            <w:tcW w:w="810" w:type="dxa"/>
          </w:tcPr>
          <w:p w14:paraId="5ED3400E" w14:textId="6F907516" w:rsidR="001A3B72" w:rsidRPr="001A3B72" w:rsidRDefault="001A3B72" w:rsidP="00FE6FDE">
            <w:pPr>
              <w:jc w:val="right"/>
              <w:rPr>
                <w:b/>
                <w:bCs/>
                <w:sz w:val="16"/>
                <w:szCs w:val="16"/>
              </w:rPr>
            </w:pPr>
            <w:r w:rsidRPr="001A3B72">
              <w:rPr>
                <w:color w:val="000000"/>
                <w:sz w:val="16"/>
                <w:szCs w:val="16"/>
              </w:rPr>
              <w:t>0.000</w:t>
            </w:r>
            <w:r w:rsidR="00A57178">
              <w:rPr>
                <w:color w:val="000000"/>
                <w:sz w:val="16"/>
                <w:szCs w:val="16"/>
              </w:rPr>
              <w:t>9</w:t>
            </w:r>
          </w:p>
        </w:tc>
        <w:tc>
          <w:tcPr>
            <w:tcW w:w="630" w:type="dxa"/>
          </w:tcPr>
          <w:p w14:paraId="694D3B2A" w14:textId="2B0F9ACF" w:rsidR="001A3B72" w:rsidRPr="001A3B72" w:rsidRDefault="001A3B72" w:rsidP="00FE6FDE">
            <w:pPr>
              <w:jc w:val="right"/>
              <w:rPr>
                <w:b/>
                <w:bCs/>
                <w:sz w:val="16"/>
                <w:szCs w:val="16"/>
              </w:rPr>
            </w:pPr>
            <w:r w:rsidRPr="001A3B72">
              <w:rPr>
                <w:sz w:val="16"/>
                <w:szCs w:val="16"/>
              </w:rPr>
              <w:t>0.03</w:t>
            </w:r>
          </w:p>
        </w:tc>
        <w:tc>
          <w:tcPr>
            <w:tcW w:w="810" w:type="dxa"/>
          </w:tcPr>
          <w:p w14:paraId="52E3B18B" w14:textId="0A7DA5E9" w:rsidR="001A3B72" w:rsidRPr="001A3B72" w:rsidRDefault="001A3B72" w:rsidP="00FE6FDE">
            <w:pPr>
              <w:jc w:val="right"/>
              <w:rPr>
                <w:b/>
                <w:bCs/>
                <w:sz w:val="16"/>
                <w:szCs w:val="16"/>
              </w:rPr>
            </w:pPr>
            <w:r w:rsidRPr="001A3B72">
              <w:rPr>
                <w:color w:val="000000"/>
                <w:sz w:val="16"/>
                <w:szCs w:val="16"/>
              </w:rPr>
              <w:t>0.000</w:t>
            </w:r>
            <w:r w:rsidR="00A57178">
              <w:rPr>
                <w:color w:val="000000"/>
                <w:sz w:val="16"/>
                <w:szCs w:val="16"/>
              </w:rPr>
              <w:t>2</w:t>
            </w:r>
          </w:p>
        </w:tc>
        <w:tc>
          <w:tcPr>
            <w:tcW w:w="842" w:type="dxa"/>
          </w:tcPr>
          <w:p w14:paraId="041F01EF" w14:textId="5DAF4DB5" w:rsidR="001A3B72" w:rsidRPr="001A3B72" w:rsidRDefault="001A3B72" w:rsidP="00FE6FDE">
            <w:pPr>
              <w:jc w:val="right"/>
              <w:rPr>
                <w:b/>
                <w:bCs/>
                <w:sz w:val="16"/>
                <w:szCs w:val="16"/>
              </w:rPr>
            </w:pPr>
            <w:r w:rsidRPr="001A3B72">
              <w:rPr>
                <w:color w:val="000000"/>
                <w:sz w:val="16"/>
                <w:szCs w:val="16"/>
              </w:rPr>
              <w:t>0.00</w:t>
            </w:r>
            <w:r w:rsidR="00920C4C">
              <w:rPr>
                <w:color w:val="000000"/>
                <w:sz w:val="16"/>
                <w:szCs w:val="16"/>
              </w:rPr>
              <w:t>6</w:t>
            </w:r>
          </w:p>
        </w:tc>
      </w:tr>
      <w:tr w:rsidR="001A3B72" w14:paraId="6B1197BA" w14:textId="77777777" w:rsidTr="00D4322D">
        <w:trPr>
          <w:trHeight w:val="284"/>
        </w:trPr>
        <w:tc>
          <w:tcPr>
            <w:tcW w:w="1435" w:type="dxa"/>
          </w:tcPr>
          <w:p w14:paraId="35507A20" w14:textId="703CCA45" w:rsidR="001A3B72" w:rsidRPr="001A3B72" w:rsidRDefault="001A3B72" w:rsidP="001A3B72">
            <w:pPr>
              <w:rPr>
                <w:color w:val="000000"/>
                <w:sz w:val="16"/>
                <w:szCs w:val="16"/>
              </w:rPr>
            </w:pPr>
            <w:r w:rsidRPr="005740EF">
              <w:rPr>
                <w:sz w:val="16"/>
                <w:szCs w:val="16"/>
              </w:rPr>
              <w:t>FVC (Pre BD)</w:t>
            </w:r>
          </w:p>
        </w:tc>
        <w:tc>
          <w:tcPr>
            <w:tcW w:w="1620" w:type="dxa"/>
          </w:tcPr>
          <w:p w14:paraId="6B69E8A0" w14:textId="23999BA4" w:rsidR="001A3B72" w:rsidRPr="001A3B72" w:rsidRDefault="001A3B72" w:rsidP="001A3B72">
            <w:pPr>
              <w:rPr>
                <w:color w:val="000000"/>
                <w:sz w:val="16"/>
                <w:szCs w:val="16"/>
              </w:rPr>
            </w:pPr>
            <w:r>
              <w:rPr>
                <w:color w:val="000000"/>
                <w:sz w:val="16"/>
                <w:szCs w:val="16"/>
              </w:rPr>
              <w:t>C</w:t>
            </w:r>
            <w:r w:rsidRPr="001A3B72">
              <w:rPr>
                <w:color w:val="000000"/>
                <w:sz w:val="16"/>
                <w:szCs w:val="16"/>
              </w:rPr>
              <w:t>reatinine</w:t>
            </w:r>
            <w:r w:rsidR="009C7020">
              <w:rPr>
                <w:color w:val="000000"/>
                <w:sz w:val="16"/>
                <w:szCs w:val="16"/>
              </w:rPr>
              <w:t>*</w:t>
            </w:r>
          </w:p>
        </w:tc>
        <w:tc>
          <w:tcPr>
            <w:tcW w:w="1350" w:type="dxa"/>
          </w:tcPr>
          <w:p w14:paraId="590E3B82" w14:textId="12D2BEEA" w:rsidR="001A3B72" w:rsidRPr="001A3B72" w:rsidRDefault="001A3B72" w:rsidP="001A3B72">
            <w:pPr>
              <w:rPr>
                <w:color w:val="000000"/>
                <w:sz w:val="16"/>
                <w:szCs w:val="16"/>
              </w:rPr>
            </w:pPr>
            <w:r w:rsidRPr="001A3B72">
              <w:rPr>
                <w:color w:val="000000"/>
                <w:sz w:val="16"/>
                <w:szCs w:val="16"/>
              </w:rPr>
              <w:t>Amino Acid</w:t>
            </w:r>
          </w:p>
        </w:tc>
        <w:tc>
          <w:tcPr>
            <w:tcW w:w="2250" w:type="dxa"/>
          </w:tcPr>
          <w:p w14:paraId="120DCDF6" w14:textId="39F2DBDE" w:rsidR="001A3B72" w:rsidRPr="001A3B72" w:rsidRDefault="001A3B72" w:rsidP="001A3B72">
            <w:pPr>
              <w:rPr>
                <w:color w:val="000000"/>
                <w:sz w:val="16"/>
                <w:szCs w:val="16"/>
              </w:rPr>
            </w:pPr>
            <w:r w:rsidRPr="001A3B72">
              <w:rPr>
                <w:color w:val="000000"/>
                <w:sz w:val="16"/>
                <w:szCs w:val="16"/>
              </w:rPr>
              <w:t>Creatine Metabolism</w:t>
            </w:r>
          </w:p>
        </w:tc>
        <w:tc>
          <w:tcPr>
            <w:tcW w:w="1260" w:type="dxa"/>
          </w:tcPr>
          <w:p w14:paraId="36A300C7" w14:textId="4D151384" w:rsidR="001A3B72" w:rsidRPr="001A3B72" w:rsidRDefault="001A3B72" w:rsidP="001A3B72">
            <w:pPr>
              <w:rPr>
                <w:color w:val="000000"/>
                <w:sz w:val="16"/>
                <w:szCs w:val="16"/>
              </w:rPr>
            </w:pPr>
            <w:r w:rsidRPr="001A3B72">
              <w:rPr>
                <w:color w:val="000000"/>
                <w:sz w:val="16"/>
                <w:szCs w:val="16"/>
              </w:rPr>
              <w:t>HMDB0000562</w:t>
            </w:r>
          </w:p>
        </w:tc>
        <w:tc>
          <w:tcPr>
            <w:tcW w:w="630" w:type="dxa"/>
          </w:tcPr>
          <w:p w14:paraId="2661A4CA" w14:textId="4C208F4E" w:rsidR="001A3B72" w:rsidRPr="001A3B72" w:rsidRDefault="001A3B72" w:rsidP="00FE6FDE">
            <w:pPr>
              <w:jc w:val="right"/>
              <w:rPr>
                <w:color w:val="000000"/>
                <w:sz w:val="16"/>
                <w:szCs w:val="16"/>
              </w:rPr>
            </w:pPr>
            <w:r w:rsidRPr="001A3B72">
              <w:rPr>
                <w:color w:val="000000"/>
                <w:sz w:val="16"/>
                <w:szCs w:val="16"/>
              </w:rPr>
              <w:t>0.08</w:t>
            </w:r>
          </w:p>
        </w:tc>
        <w:tc>
          <w:tcPr>
            <w:tcW w:w="900" w:type="dxa"/>
          </w:tcPr>
          <w:p w14:paraId="0AFBB2B3" w14:textId="0C0074B7" w:rsidR="001A3B72" w:rsidRPr="001A3B72" w:rsidRDefault="001A3B72" w:rsidP="00FE6FDE">
            <w:pPr>
              <w:jc w:val="right"/>
              <w:rPr>
                <w:color w:val="000000"/>
                <w:sz w:val="16"/>
                <w:szCs w:val="16"/>
              </w:rPr>
            </w:pPr>
            <w:r w:rsidRPr="001A3B72">
              <w:rPr>
                <w:color w:val="000000"/>
                <w:sz w:val="16"/>
                <w:szCs w:val="16"/>
              </w:rPr>
              <w:t>3.16E-06</w:t>
            </w:r>
          </w:p>
        </w:tc>
        <w:tc>
          <w:tcPr>
            <w:tcW w:w="630" w:type="dxa"/>
          </w:tcPr>
          <w:p w14:paraId="75034448" w14:textId="74F47C6F"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195F7465" w14:textId="638AFA8D"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3</w:t>
            </w:r>
          </w:p>
        </w:tc>
        <w:tc>
          <w:tcPr>
            <w:tcW w:w="630" w:type="dxa"/>
          </w:tcPr>
          <w:p w14:paraId="7E01124A" w14:textId="10B2AE5A" w:rsidR="001A3B72" w:rsidRPr="001A3B72" w:rsidRDefault="001A3B72" w:rsidP="00FE6FDE">
            <w:pPr>
              <w:jc w:val="right"/>
              <w:rPr>
                <w:color w:val="000000"/>
                <w:sz w:val="16"/>
                <w:szCs w:val="16"/>
              </w:rPr>
            </w:pPr>
            <w:r w:rsidRPr="001A3B72">
              <w:rPr>
                <w:sz w:val="16"/>
                <w:szCs w:val="16"/>
              </w:rPr>
              <w:t>0.04</w:t>
            </w:r>
          </w:p>
        </w:tc>
        <w:tc>
          <w:tcPr>
            <w:tcW w:w="810" w:type="dxa"/>
          </w:tcPr>
          <w:p w14:paraId="0A27ABA7" w14:textId="6CBF64B2" w:rsidR="001A3B72" w:rsidRPr="001A3B72" w:rsidRDefault="001A3B72" w:rsidP="00FE6FDE">
            <w:pPr>
              <w:jc w:val="right"/>
              <w:rPr>
                <w:color w:val="000000"/>
                <w:sz w:val="16"/>
                <w:szCs w:val="16"/>
              </w:rPr>
            </w:pPr>
            <w:r w:rsidRPr="001A3B72">
              <w:rPr>
                <w:color w:val="000000"/>
                <w:sz w:val="16"/>
                <w:szCs w:val="16"/>
              </w:rPr>
              <w:t>2.60E-05</w:t>
            </w:r>
          </w:p>
        </w:tc>
        <w:tc>
          <w:tcPr>
            <w:tcW w:w="842" w:type="dxa"/>
          </w:tcPr>
          <w:p w14:paraId="2EF0E86E" w14:textId="2944FA03" w:rsidR="001A3B72" w:rsidRPr="001A3B72" w:rsidRDefault="001A3B72" w:rsidP="00FE6FDE">
            <w:pPr>
              <w:jc w:val="right"/>
              <w:rPr>
                <w:color w:val="000000"/>
                <w:sz w:val="16"/>
                <w:szCs w:val="16"/>
              </w:rPr>
            </w:pPr>
            <w:r w:rsidRPr="001A3B72">
              <w:rPr>
                <w:color w:val="000000"/>
                <w:sz w:val="16"/>
                <w:szCs w:val="16"/>
              </w:rPr>
              <w:t>0.001</w:t>
            </w:r>
          </w:p>
        </w:tc>
      </w:tr>
      <w:tr w:rsidR="001A3B72" w14:paraId="0BC5FB3A" w14:textId="77777777" w:rsidTr="00D4322D">
        <w:trPr>
          <w:trHeight w:val="284"/>
        </w:trPr>
        <w:tc>
          <w:tcPr>
            <w:tcW w:w="1435" w:type="dxa"/>
          </w:tcPr>
          <w:p w14:paraId="20A8757B" w14:textId="209D5AB6" w:rsidR="001A3B72" w:rsidRPr="001A3B72" w:rsidRDefault="001A3B72" w:rsidP="001A3B72">
            <w:pPr>
              <w:rPr>
                <w:color w:val="000000"/>
                <w:sz w:val="16"/>
                <w:szCs w:val="16"/>
              </w:rPr>
            </w:pPr>
            <w:r w:rsidRPr="005740EF">
              <w:rPr>
                <w:sz w:val="16"/>
                <w:szCs w:val="16"/>
              </w:rPr>
              <w:t>FVC (Pre BD)</w:t>
            </w:r>
          </w:p>
        </w:tc>
        <w:tc>
          <w:tcPr>
            <w:tcW w:w="1620" w:type="dxa"/>
          </w:tcPr>
          <w:p w14:paraId="79AFC5C6" w14:textId="5C1CE12F" w:rsidR="001A3B72" w:rsidRPr="001A3B72" w:rsidRDefault="001A3B72" w:rsidP="001A3B72">
            <w:pPr>
              <w:rPr>
                <w:color w:val="000000"/>
                <w:sz w:val="16"/>
                <w:szCs w:val="16"/>
              </w:rPr>
            </w:pPr>
            <w:r w:rsidRPr="001A3B72">
              <w:rPr>
                <w:color w:val="000000"/>
                <w:sz w:val="16"/>
                <w:szCs w:val="16"/>
              </w:rPr>
              <w:t>Phosphocreatine</w:t>
            </w:r>
          </w:p>
        </w:tc>
        <w:tc>
          <w:tcPr>
            <w:tcW w:w="1350" w:type="dxa"/>
          </w:tcPr>
          <w:p w14:paraId="674331D1" w14:textId="34E9AAB7" w:rsidR="001A3B72" w:rsidRPr="001A3B72" w:rsidRDefault="001A3B72" w:rsidP="001A3B72">
            <w:pPr>
              <w:rPr>
                <w:color w:val="000000"/>
                <w:sz w:val="16"/>
                <w:szCs w:val="16"/>
              </w:rPr>
            </w:pPr>
            <w:r w:rsidRPr="001A3B72">
              <w:rPr>
                <w:color w:val="000000"/>
                <w:sz w:val="16"/>
                <w:szCs w:val="16"/>
              </w:rPr>
              <w:t>Amino Acid</w:t>
            </w:r>
          </w:p>
        </w:tc>
        <w:tc>
          <w:tcPr>
            <w:tcW w:w="2250" w:type="dxa"/>
          </w:tcPr>
          <w:p w14:paraId="17DB068E" w14:textId="03470ADF" w:rsidR="001A3B72" w:rsidRPr="001A3B72" w:rsidRDefault="001A3B72" w:rsidP="001A3B72">
            <w:pPr>
              <w:rPr>
                <w:color w:val="000000"/>
                <w:sz w:val="16"/>
                <w:szCs w:val="16"/>
              </w:rPr>
            </w:pPr>
            <w:r w:rsidRPr="001A3B72">
              <w:rPr>
                <w:color w:val="000000"/>
                <w:sz w:val="16"/>
                <w:szCs w:val="16"/>
              </w:rPr>
              <w:t>Creatine Metabolism</w:t>
            </w:r>
          </w:p>
        </w:tc>
        <w:tc>
          <w:tcPr>
            <w:tcW w:w="1260" w:type="dxa"/>
          </w:tcPr>
          <w:p w14:paraId="48973114" w14:textId="3C9A8B31" w:rsidR="001A3B72" w:rsidRPr="001A3B72" w:rsidRDefault="001A3B72" w:rsidP="001A3B72">
            <w:pPr>
              <w:rPr>
                <w:color w:val="000000"/>
                <w:sz w:val="16"/>
                <w:szCs w:val="16"/>
              </w:rPr>
            </w:pPr>
            <w:r w:rsidRPr="001A3B72">
              <w:rPr>
                <w:color w:val="000000"/>
                <w:sz w:val="16"/>
                <w:szCs w:val="16"/>
              </w:rPr>
              <w:t>HMDB0001511</w:t>
            </w:r>
          </w:p>
        </w:tc>
        <w:tc>
          <w:tcPr>
            <w:tcW w:w="630" w:type="dxa"/>
          </w:tcPr>
          <w:p w14:paraId="6B42AEA5" w14:textId="18268293" w:rsidR="001A3B72" w:rsidRPr="001A3B72" w:rsidRDefault="001A3B72" w:rsidP="00FE6FDE">
            <w:pPr>
              <w:jc w:val="right"/>
              <w:rPr>
                <w:color w:val="000000"/>
                <w:sz w:val="16"/>
                <w:szCs w:val="16"/>
              </w:rPr>
            </w:pPr>
            <w:r w:rsidRPr="001A3B72">
              <w:rPr>
                <w:color w:val="000000"/>
                <w:sz w:val="16"/>
                <w:szCs w:val="16"/>
              </w:rPr>
              <w:t>-0.02</w:t>
            </w:r>
          </w:p>
        </w:tc>
        <w:tc>
          <w:tcPr>
            <w:tcW w:w="900" w:type="dxa"/>
          </w:tcPr>
          <w:p w14:paraId="7832DCBC" w14:textId="647AB483"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7</w:t>
            </w:r>
          </w:p>
        </w:tc>
        <w:tc>
          <w:tcPr>
            <w:tcW w:w="630" w:type="dxa"/>
          </w:tcPr>
          <w:p w14:paraId="524B0E9C" w14:textId="62569B91"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247C4952" w14:textId="5C509A23" w:rsidR="001A3B72" w:rsidRPr="001A3B72" w:rsidRDefault="001A3B72" w:rsidP="00FE6FDE">
            <w:pPr>
              <w:jc w:val="right"/>
              <w:rPr>
                <w:color w:val="000000"/>
                <w:sz w:val="16"/>
                <w:szCs w:val="16"/>
              </w:rPr>
            </w:pPr>
            <w:r w:rsidRPr="001A3B72">
              <w:rPr>
                <w:color w:val="000000"/>
                <w:sz w:val="16"/>
                <w:szCs w:val="16"/>
              </w:rPr>
              <w:t>1.93E-05</w:t>
            </w:r>
          </w:p>
        </w:tc>
        <w:tc>
          <w:tcPr>
            <w:tcW w:w="630" w:type="dxa"/>
          </w:tcPr>
          <w:p w14:paraId="4F158FAD" w14:textId="31D75A2F" w:rsidR="001A3B72" w:rsidRPr="001A3B72" w:rsidRDefault="001A3B72" w:rsidP="00FE6FDE">
            <w:pPr>
              <w:jc w:val="right"/>
              <w:rPr>
                <w:color w:val="000000"/>
                <w:sz w:val="16"/>
                <w:szCs w:val="16"/>
              </w:rPr>
            </w:pPr>
            <w:r w:rsidRPr="001A3B72">
              <w:rPr>
                <w:sz w:val="16"/>
                <w:szCs w:val="16"/>
              </w:rPr>
              <w:t>-0.03</w:t>
            </w:r>
          </w:p>
        </w:tc>
        <w:tc>
          <w:tcPr>
            <w:tcW w:w="810" w:type="dxa"/>
          </w:tcPr>
          <w:p w14:paraId="0935C53B" w14:textId="2628029C" w:rsidR="001A3B72" w:rsidRPr="001A3B72" w:rsidRDefault="001A3B72" w:rsidP="00FE6FDE">
            <w:pPr>
              <w:jc w:val="right"/>
              <w:rPr>
                <w:color w:val="000000"/>
                <w:sz w:val="16"/>
                <w:szCs w:val="16"/>
              </w:rPr>
            </w:pPr>
            <w:r w:rsidRPr="001A3B72">
              <w:rPr>
                <w:color w:val="000000"/>
                <w:sz w:val="16"/>
                <w:szCs w:val="16"/>
              </w:rPr>
              <w:t>1.34E-05</w:t>
            </w:r>
          </w:p>
        </w:tc>
        <w:tc>
          <w:tcPr>
            <w:tcW w:w="842" w:type="dxa"/>
          </w:tcPr>
          <w:p w14:paraId="6EDC12B1" w14:textId="56381616" w:rsidR="001A3B72" w:rsidRPr="001A3B72" w:rsidRDefault="001A3B72" w:rsidP="00FE6FDE">
            <w:pPr>
              <w:jc w:val="right"/>
              <w:rPr>
                <w:color w:val="000000"/>
                <w:sz w:val="16"/>
                <w:szCs w:val="16"/>
              </w:rPr>
            </w:pPr>
            <w:r w:rsidRPr="001A3B72">
              <w:rPr>
                <w:color w:val="000000"/>
                <w:sz w:val="16"/>
                <w:szCs w:val="16"/>
              </w:rPr>
              <w:t>0.0006</w:t>
            </w:r>
          </w:p>
        </w:tc>
      </w:tr>
      <w:tr w:rsidR="001A3B72" w14:paraId="1C8727B8" w14:textId="77777777" w:rsidTr="00D4322D">
        <w:trPr>
          <w:trHeight w:val="284"/>
        </w:trPr>
        <w:tc>
          <w:tcPr>
            <w:tcW w:w="1435" w:type="dxa"/>
          </w:tcPr>
          <w:p w14:paraId="498F658E" w14:textId="5803B0B4" w:rsidR="001A3B72" w:rsidRPr="001A3B72" w:rsidRDefault="001A3B72" w:rsidP="001A3B72">
            <w:pPr>
              <w:rPr>
                <w:color w:val="000000"/>
                <w:sz w:val="16"/>
                <w:szCs w:val="16"/>
              </w:rPr>
            </w:pPr>
            <w:r w:rsidRPr="005740EF">
              <w:rPr>
                <w:sz w:val="16"/>
                <w:szCs w:val="16"/>
              </w:rPr>
              <w:t>FVC (Pre BD)</w:t>
            </w:r>
          </w:p>
        </w:tc>
        <w:tc>
          <w:tcPr>
            <w:tcW w:w="1620" w:type="dxa"/>
          </w:tcPr>
          <w:p w14:paraId="1D37C3BE" w14:textId="20755AFD" w:rsidR="001A3B72" w:rsidRPr="001A3B72" w:rsidRDefault="001A3B72" w:rsidP="001A3B72">
            <w:pPr>
              <w:rPr>
                <w:color w:val="000000"/>
                <w:sz w:val="16"/>
                <w:szCs w:val="16"/>
              </w:rPr>
            </w:pPr>
            <w:r w:rsidRPr="001A3B72">
              <w:rPr>
                <w:color w:val="000000"/>
                <w:sz w:val="16"/>
                <w:szCs w:val="16"/>
              </w:rPr>
              <w:t>GABA</w:t>
            </w:r>
            <w:r w:rsidR="009C7020">
              <w:rPr>
                <w:color w:val="000000"/>
                <w:sz w:val="16"/>
                <w:szCs w:val="16"/>
              </w:rPr>
              <w:t>*</w:t>
            </w:r>
          </w:p>
        </w:tc>
        <w:tc>
          <w:tcPr>
            <w:tcW w:w="1350" w:type="dxa"/>
          </w:tcPr>
          <w:p w14:paraId="7F5D0A9D" w14:textId="5778BF10" w:rsidR="001A3B72" w:rsidRPr="001A3B72" w:rsidRDefault="001A3B72" w:rsidP="001A3B72">
            <w:pPr>
              <w:rPr>
                <w:color w:val="000000"/>
                <w:sz w:val="16"/>
                <w:szCs w:val="16"/>
              </w:rPr>
            </w:pPr>
            <w:r w:rsidRPr="001A3B72">
              <w:rPr>
                <w:color w:val="000000"/>
                <w:sz w:val="16"/>
                <w:szCs w:val="16"/>
              </w:rPr>
              <w:t>Amino Acid</w:t>
            </w:r>
          </w:p>
        </w:tc>
        <w:tc>
          <w:tcPr>
            <w:tcW w:w="2250" w:type="dxa"/>
          </w:tcPr>
          <w:p w14:paraId="2F6D2AE3" w14:textId="4E46AF8A" w:rsidR="001A3B72" w:rsidRPr="001A3B72" w:rsidRDefault="001A3B72" w:rsidP="001A3B72">
            <w:pPr>
              <w:rPr>
                <w:color w:val="000000"/>
                <w:sz w:val="16"/>
                <w:szCs w:val="16"/>
              </w:rPr>
            </w:pPr>
            <w:r w:rsidRPr="001A3B72">
              <w:rPr>
                <w:color w:val="000000"/>
                <w:sz w:val="16"/>
                <w:szCs w:val="16"/>
              </w:rPr>
              <w:t>Glutamate Metabolism</w:t>
            </w:r>
          </w:p>
        </w:tc>
        <w:tc>
          <w:tcPr>
            <w:tcW w:w="1260" w:type="dxa"/>
          </w:tcPr>
          <w:p w14:paraId="0A131811" w14:textId="0FDAA148" w:rsidR="001A3B72" w:rsidRPr="001A3B72" w:rsidRDefault="001A3B72" w:rsidP="001A3B72">
            <w:pPr>
              <w:rPr>
                <w:color w:val="000000"/>
                <w:sz w:val="16"/>
                <w:szCs w:val="16"/>
              </w:rPr>
            </w:pPr>
            <w:r w:rsidRPr="001A3B72">
              <w:rPr>
                <w:color w:val="000000"/>
                <w:sz w:val="16"/>
                <w:szCs w:val="16"/>
              </w:rPr>
              <w:t>HMDB0000112</w:t>
            </w:r>
          </w:p>
        </w:tc>
        <w:tc>
          <w:tcPr>
            <w:tcW w:w="630" w:type="dxa"/>
          </w:tcPr>
          <w:p w14:paraId="198EF03C" w14:textId="186BEFB6"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1BA30025" w14:textId="39279927" w:rsidR="001A3B72" w:rsidRPr="001A3B72" w:rsidRDefault="001A3B72" w:rsidP="00FE6FDE">
            <w:pPr>
              <w:jc w:val="right"/>
              <w:rPr>
                <w:color w:val="000000"/>
                <w:sz w:val="16"/>
                <w:szCs w:val="16"/>
              </w:rPr>
            </w:pPr>
            <w:r w:rsidRPr="001A3B72">
              <w:rPr>
                <w:color w:val="000000"/>
                <w:sz w:val="16"/>
                <w:szCs w:val="16"/>
              </w:rPr>
              <w:t>6.20E-05</w:t>
            </w:r>
          </w:p>
        </w:tc>
        <w:tc>
          <w:tcPr>
            <w:tcW w:w="630" w:type="dxa"/>
          </w:tcPr>
          <w:p w14:paraId="574956D1" w14:textId="2F9B0370"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339485CA" w14:textId="4E6761CC" w:rsidR="001A3B72" w:rsidRPr="001A3B72" w:rsidRDefault="001A3B72" w:rsidP="00FE6FDE">
            <w:pPr>
              <w:jc w:val="right"/>
              <w:rPr>
                <w:color w:val="000000"/>
                <w:sz w:val="16"/>
                <w:szCs w:val="16"/>
              </w:rPr>
            </w:pPr>
            <w:r w:rsidRPr="001A3B72">
              <w:rPr>
                <w:color w:val="000000"/>
                <w:sz w:val="16"/>
                <w:szCs w:val="16"/>
              </w:rPr>
              <w:t>0.1</w:t>
            </w:r>
            <w:r w:rsidR="00A57178">
              <w:rPr>
                <w:color w:val="000000"/>
                <w:sz w:val="16"/>
                <w:szCs w:val="16"/>
              </w:rPr>
              <w:t>5</w:t>
            </w:r>
          </w:p>
        </w:tc>
        <w:tc>
          <w:tcPr>
            <w:tcW w:w="630" w:type="dxa"/>
          </w:tcPr>
          <w:p w14:paraId="63DD6581" w14:textId="2DAB8C5A" w:rsidR="001A3B72" w:rsidRPr="001A3B72" w:rsidRDefault="001A3B72" w:rsidP="00FE6FDE">
            <w:pPr>
              <w:jc w:val="right"/>
              <w:rPr>
                <w:color w:val="000000"/>
                <w:sz w:val="16"/>
                <w:szCs w:val="16"/>
              </w:rPr>
            </w:pPr>
            <w:r w:rsidRPr="001A3B72">
              <w:rPr>
                <w:sz w:val="16"/>
                <w:szCs w:val="16"/>
              </w:rPr>
              <w:t>-0.03</w:t>
            </w:r>
          </w:p>
        </w:tc>
        <w:tc>
          <w:tcPr>
            <w:tcW w:w="810" w:type="dxa"/>
          </w:tcPr>
          <w:p w14:paraId="3F8BFEDF" w14:textId="2788A717"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9</w:t>
            </w:r>
          </w:p>
        </w:tc>
        <w:tc>
          <w:tcPr>
            <w:tcW w:w="842" w:type="dxa"/>
          </w:tcPr>
          <w:p w14:paraId="78BD9843" w14:textId="5BD7BCA4"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2762A04E" w14:textId="77777777" w:rsidTr="00D4322D">
        <w:trPr>
          <w:trHeight w:val="284"/>
        </w:trPr>
        <w:tc>
          <w:tcPr>
            <w:tcW w:w="1435" w:type="dxa"/>
          </w:tcPr>
          <w:p w14:paraId="3BD64A2F" w14:textId="083B4303" w:rsidR="001A3B72" w:rsidRPr="001A3B72" w:rsidRDefault="001A3B72" w:rsidP="001A3B72">
            <w:pPr>
              <w:rPr>
                <w:color w:val="000000"/>
                <w:sz w:val="16"/>
                <w:szCs w:val="16"/>
              </w:rPr>
            </w:pPr>
            <w:r w:rsidRPr="005740EF">
              <w:rPr>
                <w:sz w:val="16"/>
                <w:szCs w:val="16"/>
              </w:rPr>
              <w:t>FVC (Pre BD)</w:t>
            </w:r>
          </w:p>
        </w:tc>
        <w:tc>
          <w:tcPr>
            <w:tcW w:w="1620" w:type="dxa"/>
          </w:tcPr>
          <w:p w14:paraId="26E8B84E" w14:textId="3011380F" w:rsidR="001A3B72" w:rsidRPr="001A3B72" w:rsidRDefault="001A3B72" w:rsidP="001A3B72">
            <w:pPr>
              <w:rPr>
                <w:color w:val="000000"/>
                <w:sz w:val="16"/>
                <w:szCs w:val="16"/>
              </w:rPr>
            </w:pPr>
            <w:r w:rsidRPr="001A3B72">
              <w:rPr>
                <w:color w:val="000000"/>
                <w:sz w:val="16"/>
                <w:szCs w:val="16"/>
              </w:rPr>
              <w:t>Pyroglutamic acid</w:t>
            </w:r>
            <w:r w:rsidR="009C7020">
              <w:rPr>
                <w:color w:val="000000"/>
                <w:sz w:val="16"/>
                <w:szCs w:val="16"/>
              </w:rPr>
              <w:t>*</w:t>
            </w:r>
          </w:p>
        </w:tc>
        <w:tc>
          <w:tcPr>
            <w:tcW w:w="1350" w:type="dxa"/>
          </w:tcPr>
          <w:p w14:paraId="48F349E6" w14:textId="08C9331A" w:rsidR="001A3B72" w:rsidRPr="001A3B72" w:rsidRDefault="001A3B72" w:rsidP="001A3B72">
            <w:pPr>
              <w:rPr>
                <w:color w:val="000000"/>
                <w:sz w:val="16"/>
                <w:szCs w:val="16"/>
              </w:rPr>
            </w:pPr>
            <w:r w:rsidRPr="001A3B72">
              <w:rPr>
                <w:color w:val="000000"/>
                <w:sz w:val="16"/>
                <w:szCs w:val="16"/>
              </w:rPr>
              <w:t>Amino Acid</w:t>
            </w:r>
          </w:p>
        </w:tc>
        <w:tc>
          <w:tcPr>
            <w:tcW w:w="2250" w:type="dxa"/>
          </w:tcPr>
          <w:p w14:paraId="3866D3EC" w14:textId="29BA2A7D" w:rsidR="001A3B72" w:rsidRPr="001A3B72" w:rsidRDefault="001A3B72" w:rsidP="001A3B72">
            <w:pPr>
              <w:rPr>
                <w:color w:val="000000"/>
                <w:sz w:val="16"/>
                <w:szCs w:val="16"/>
              </w:rPr>
            </w:pPr>
            <w:r w:rsidRPr="001A3B72">
              <w:rPr>
                <w:color w:val="000000"/>
                <w:sz w:val="16"/>
                <w:szCs w:val="16"/>
              </w:rPr>
              <w:t>Glutathione Metabolism</w:t>
            </w:r>
          </w:p>
        </w:tc>
        <w:tc>
          <w:tcPr>
            <w:tcW w:w="1260" w:type="dxa"/>
          </w:tcPr>
          <w:p w14:paraId="5BDCD6A1" w14:textId="516A0FC3" w:rsidR="001A3B72" w:rsidRPr="001A3B72" w:rsidRDefault="001A3B72" w:rsidP="001A3B72">
            <w:pPr>
              <w:rPr>
                <w:color w:val="000000"/>
                <w:sz w:val="16"/>
                <w:szCs w:val="16"/>
              </w:rPr>
            </w:pPr>
            <w:r w:rsidRPr="001A3B72">
              <w:rPr>
                <w:color w:val="000000"/>
                <w:sz w:val="16"/>
                <w:szCs w:val="16"/>
              </w:rPr>
              <w:t>HMDB0000267</w:t>
            </w:r>
          </w:p>
        </w:tc>
        <w:tc>
          <w:tcPr>
            <w:tcW w:w="630" w:type="dxa"/>
          </w:tcPr>
          <w:p w14:paraId="4222CCC8" w14:textId="7FD7D654"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4C16FCE2" w14:textId="0F5EB106"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6</w:t>
            </w:r>
          </w:p>
        </w:tc>
        <w:tc>
          <w:tcPr>
            <w:tcW w:w="630" w:type="dxa"/>
          </w:tcPr>
          <w:p w14:paraId="28F036FB" w14:textId="68DF9988"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2279FC99" w14:textId="6F1FB0F7" w:rsidR="001A3B72" w:rsidRPr="001A3B72" w:rsidRDefault="001A3B72" w:rsidP="00FE6FDE">
            <w:pPr>
              <w:jc w:val="right"/>
              <w:rPr>
                <w:color w:val="000000"/>
                <w:sz w:val="16"/>
                <w:szCs w:val="16"/>
              </w:rPr>
            </w:pPr>
            <w:r w:rsidRPr="001A3B72">
              <w:rPr>
                <w:color w:val="000000"/>
                <w:sz w:val="16"/>
                <w:szCs w:val="16"/>
              </w:rPr>
              <w:t>0.007</w:t>
            </w:r>
          </w:p>
        </w:tc>
        <w:tc>
          <w:tcPr>
            <w:tcW w:w="630" w:type="dxa"/>
          </w:tcPr>
          <w:p w14:paraId="3CDC4303" w14:textId="293412EB" w:rsidR="001A3B72" w:rsidRPr="001A3B72" w:rsidRDefault="001A3B72" w:rsidP="00FE6FDE">
            <w:pPr>
              <w:jc w:val="right"/>
              <w:rPr>
                <w:color w:val="000000"/>
                <w:sz w:val="16"/>
                <w:szCs w:val="16"/>
              </w:rPr>
            </w:pPr>
            <w:r w:rsidRPr="001A3B72">
              <w:rPr>
                <w:sz w:val="16"/>
                <w:szCs w:val="16"/>
              </w:rPr>
              <w:t>0.03</w:t>
            </w:r>
          </w:p>
        </w:tc>
        <w:tc>
          <w:tcPr>
            <w:tcW w:w="810" w:type="dxa"/>
          </w:tcPr>
          <w:p w14:paraId="6903A43A" w14:textId="36EBF66B" w:rsidR="001A3B72" w:rsidRPr="001A3B72" w:rsidRDefault="001A3B72" w:rsidP="00FE6FDE">
            <w:pPr>
              <w:jc w:val="right"/>
              <w:rPr>
                <w:color w:val="000000"/>
                <w:sz w:val="16"/>
                <w:szCs w:val="16"/>
              </w:rPr>
            </w:pPr>
            <w:r w:rsidRPr="001A3B72">
              <w:rPr>
                <w:color w:val="000000"/>
                <w:sz w:val="16"/>
                <w:szCs w:val="16"/>
              </w:rPr>
              <w:t>3.83E-05</w:t>
            </w:r>
          </w:p>
        </w:tc>
        <w:tc>
          <w:tcPr>
            <w:tcW w:w="842" w:type="dxa"/>
          </w:tcPr>
          <w:p w14:paraId="4BC0329D" w14:textId="7E6CCE52" w:rsidR="001A3B72" w:rsidRPr="001A3B72" w:rsidRDefault="001A3B72" w:rsidP="00FE6FDE">
            <w:pPr>
              <w:jc w:val="right"/>
              <w:rPr>
                <w:color w:val="000000"/>
                <w:sz w:val="16"/>
                <w:szCs w:val="16"/>
              </w:rPr>
            </w:pPr>
            <w:r w:rsidRPr="001A3B72">
              <w:rPr>
                <w:color w:val="000000"/>
                <w:sz w:val="16"/>
                <w:szCs w:val="16"/>
              </w:rPr>
              <w:t>0.001</w:t>
            </w:r>
          </w:p>
        </w:tc>
      </w:tr>
      <w:tr w:rsidR="001A3B72" w14:paraId="28729873" w14:textId="77777777" w:rsidTr="00D4322D">
        <w:trPr>
          <w:trHeight w:val="284"/>
        </w:trPr>
        <w:tc>
          <w:tcPr>
            <w:tcW w:w="1435" w:type="dxa"/>
          </w:tcPr>
          <w:p w14:paraId="71DA75F4" w14:textId="1580A161" w:rsidR="001A3B72" w:rsidRPr="001A3B72" w:rsidRDefault="001A3B72" w:rsidP="001A3B72">
            <w:pPr>
              <w:rPr>
                <w:color w:val="000000"/>
                <w:sz w:val="16"/>
                <w:szCs w:val="16"/>
              </w:rPr>
            </w:pPr>
            <w:r w:rsidRPr="005740EF">
              <w:rPr>
                <w:sz w:val="16"/>
                <w:szCs w:val="16"/>
              </w:rPr>
              <w:t>FVC (Pre BD)</w:t>
            </w:r>
          </w:p>
        </w:tc>
        <w:tc>
          <w:tcPr>
            <w:tcW w:w="1620" w:type="dxa"/>
          </w:tcPr>
          <w:p w14:paraId="64EC0601" w14:textId="1F528E83" w:rsidR="001A3B72" w:rsidRPr="001A3B72" w:rsidRDefault="001A3B72" w:rsidP="001A3B72">
            <w:pPr>
              <w:rPr>
                <w:color w:val="000000"/>
                <w:sz w:val="16"/>
                <w:szCs w:val="16"/>
              </w:rPr>
            </w:pPr>
            <w:r w:rsidRPr="001A3B72">
              <w:rPr>
                <w:color w:val="000000"/>
                <w:sz w:val="16"/>
                <w:szCs w:val="16"/>
              </w:rPr>
              <w:t>DMGV</w:t>
            </w:r>
            <w:r w:rsidR="009C7020">
              <w:rPr>
                <w:color w:val="000000"/>
                <w:sz w:val="16"/>
                <w:szCs w:val="16"/>
              </w:rPr>
              <w:t>*</w:t>
            </w:r>
          </w:p>
        </w:tc>
        <w:tc>
          <w:tcPr>
            <w:tcW w:w="1350" w:type="dxa"/>
          </w:tcPr>
          <w:p w14:paraId="4DAF31A6" w14:textId="65FCC02B" w:rsidR="001A3B72" w:rsidRPr="001A3B72" w:rsidRDefault="001A3B72" w:rsidP="001A3B72">
            <w:pPr>
              <w:rPr>
                <w:color w:val="000000"/>
                <w:sz w:val="16"/>
                <w:szCs w:val="16"/>
              </w:rPr>
            </w:pPr>
            <w:r w:rsidRPr="001A3B72">
              <w:rPr>
                <w:color w:val="000000"/>
                <w:sz w:val="16"/>
                <w:szCs w:val="16"/>
              </w:rPr>
              <w:t>Amino Acid</w:t>
            </w:r>
          </w:p>
        </w:tc>
        <w:tc>
          <w:tcPr>
            <w:tcW w:w="2250" w:type="dxa"/>
          </w:tcPr>
          <w:p w14:paraId="55108C9D" w14:textId="2C652BC1" w:rsidR="001A3B72" w:rsidRPr="001A3B72" w:rsidRDefault="001A3B72" w:rsidP="001A3B72">
            <w:pPr>
              <w:rPr>
                <w:color w:val="000000"/>
                <w:sz w:val="16"/>
                <w:szCs w:val="16"/>
              </w:rPr>
            </w:pPr>
            <w:r w:rsidRPr="001A3B72">
              <w:rPr>
                <w:color w:val="000000"/>
                <w:sz w:val="16"/>
                <w:szCs w:val="16"/>
              </w:rPr>
              <w:t>Glycine, Serine and Threonine Metabolism</w:t>
            </w:r>
          </w:p>
        </w:tc>
        <w:tc>
          <w:tcPr>
            <w:tcW w:w="1260" w:type="dxa"/>
          </w:tcPr>
          <w:p w14:paraId="76EF3EAB" w14:textId="6CEB860D" w:rsidR="001A3B72" w:rsidRPr="001A3B72" w:rsidRDefault="001A3B72" w:rsidP="001A3B72">
            <w:pPr>
              <w:rPr>
                <w:color w:val="000000"/>
                <w:sz w:val="16"/>
                <w:szCs w:val="16"/>
              </w:rPr>
            </w:pPr>
            <w:r w:rsidRPr="001A3B72">
              <w:rPr>
                <w:color w:val="000000"/>
                <w:sz w:val="16"/>
                <w:szCs w:val="16"/>
              </w:rPr>
              <w:t>HMDB0240212</w:t>
            </w:r>
          </w:p>
        </w:tc>
        <w:tc>
          <w:tcPr>
            <w:tcW w:w="630" w:type="dxa"/>
          </w:tcPr>
          <w:p w14:paraId="53442BF1" w14:textId="16466415" w:rsidR="001A3B72" w:rsidRPr="001A3B72" w:rsidRDefault="001A3B72" w:rsidP="00FE6FDE">
            <w:pPr>
              <w:jc w:val="right"/>
              <w:rPr>
                <w:color w:val="000000"/>
                <w:sz w:val="16"/>
                <w:szCs w:val="16"/>
              </w:rPr>
            </w:pPr>
            <w:r w:rsidRPr="001A3B72">
              <w:rPr>
                <w:color w:val="000000"/>
                <w:sz w:val="16"/>
                <w:szCs w:val="16"/>
              </w:rPr>
              <w:t>-0.08</w:t>
            </w:r>
          </w:p>
        </w:tc>
        <w:tc>
          <w:tcPr>
            <w:tcW w:w="900" w:type="dxa"/>
          </w:tcPr>
          <w:p w14:paraId="7956A61F" w14:textId="7B2D3F70" w:rsidR="001A3B72" w:rsidRPr="001A3B72" w:rsidRDefault="001A3B72" w:rsidP="00FE6FDE">
            <w:pPr>
              <w:jc w:val="right"/>
              <w:rPr>
                <w:color w:val="000000"/>
                <w:sz w:val="16"/>
                <w:szCs w:val="16"/>
              </w:rPr>
            </w:pPr>
            <w:r w:rsidRPr="001A3B72">
              <w:rPr>
                <w:color w:val="000000"/>
                <w:sz w:val="16"/>
                <w:szCs w:val="16"/>
              </w:rPr>
              <w:t>1.75E-07</w:t>
            </w:r>
          </w:p>
        </w:tc>
        <w:tc>
          <w:tcPr>
            <w:tcW w:w="630" w:type="dxa"/>
          </w:tcPr>
          <w:p w14:paraId="0C2FF0D8" w14:textId="6511D8EF"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2637526E" w14:textId="5926DD0B" w:rsidR="001A3B72" w:rsidRPr="001A3B72" w:rsidRDefault="001A3B72" w:rsidP="00FE6FDE">
            <w:pPr>
              <w:jc w:val="right"/>
              <w:rPr>
                <w:color w:val="000000"/>
                <w:sz w:val="16"/>
                <w:szCs w:val="16"/>
              </w:rPr>
            </w:pPr>
            <w:r w:rsidRPr="001A3B72">
              <w:rPr>
                <w:color w:val="000000"/>
                <w:sz w:val="16"/>
                <w:szCs w:val="16"/>
              </w:rPr>
              <w:t>0.5</w:t>
            </w:r>
            <w:r w:rsidR="00A57178">
              <w:rPr>
                <w:color w:val="000000"/>
                <w:sz w:val="16"/>
                <w:szCs w:val="16"/>
              </w:rPr>
              <w:t>5</w:t>
            </w:r>
          </w:p>
        </w:tc>
        <w:tc>
          <w:tcPr>
            <w:tcW w:w="630" w:type="dxa"/>
          </w:tcPr>
          <w:p w14:paraId="33621623" w14:textId="4DC67A04" w:rsidR="001A3B72" w:rsidRPr="001A3B72" w:rsidRDefault="001A3B72" w:rsidP="00FE6FDE">
            <w:pPr>
              <w:jc w:val="right"/>
              <w:rPr>
                <w:color w:val="000000"/>
                <w:sz w:val="16"/>
                <w:szCs w:val="16"/>
              </w:rPr>
            </w:pPr>
            <w:r w:rsidRPr="001A3B72">
              <w:rPr>
                <w:sz w:val="16"/>
                <w:szCs w:val="16"/>
              </w:rPr>
              <w:t>-0.03</w:t>
            </w:r>
          </w:p>
        </w:tc>
        <w:tc>
          <w:tcPr>
            <w:tcW w:w="810" w:type="dxa"/>
          </w:tcPr>
          <w:p w14:paraId="54F7FDD4" w14:textId="407EE8CF"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48D181EF" w14:textId="7AA88874"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5B19840D" w14:textId="77777777" w:rsidTr="00D4322D">
        <w:trPr>
          <w:trHeight w:val="284"/>
        </w:trPr>
        <w:tc>
          <w:tcPr>
            <w:tcW w:w="1435" w:type="dxa"/>
          </w:tcPr>
          <w:p w14:paraId="5F7F4B75" w14:textId="76B0D492" w:rsidR="001A3B72" w:rsidRPr="001A3B72" w:rsidRDefault="001A3B72" w:rsidP="001A3B72">
            <w:pPr>
              <w:rPr>
                <w:color w:val="000000"/>
                <w:sz w:val="16"/>
                <w:szCs w:val="16"/>
              </w:rPr>
            </w:pPr>
            <w:r w:rsidRPr="005740EF">
              <w:rPr>
                <w:sz w:val="16"/>
                <w:szCs w:val="16"/>
              </w:rPr>
              <w:t>FVC (Pre BD)</w:t>
            </w:r>
          </w:p>
        </w:tc>
        <w:tc>
          <w:tcPr>
            <w:tcW w:w="1620" w:type="dxa"/>
          </w:tcPr>
          <w:p w14:paraId="317EA0D2" w14:textId="1E648801" w:rsidR="001A3B72" w:rsidRPr="001A3B72" w:rsidRDefault="001A3B72" w:rsidP="001A3B72">
            <w:pPr>
              <w:rPr>
                <w:color w:val="000000"/>
                <w:sz w:val="16"/>
                <w:szCs w:val="16"/>
              </w:rPr>
            </w:pPr>
            <w:r>
              <w:rPr>
                <w:color w:val="000000"/>
                <w:sz w:val="16"/>
                <w:szCs w:val="16"/>
              </w:rPr>
              <w:t>I</w:t>
            </w:r>
            <w:r w:rsidRPr="001A3B72">
              <w:rPr>
                <w:color w:val="000000"/>
                <w:sz w:val="16"/>
                <w:szCs w:val="16"/>
              </w:rPr>
              <w:t>ndoleacetate</w:t>
            </w:r>
            <w:r w:rsidR="009C7020">
              <w:rPr>
                <w:color w:val="000000"/>
                <w:sz w:val="16"/>
                <w:szCs w:val="16"/>
              </w:rPr>
              <w:t>*</w:t>
            </w:r>
          </w:p>
        </w:tc>
        <w:tc>
          <w:tcPr>
            <w:tcW w:w="1350" w:type="dxa"/>
          </w:tcPr>
          <w:p w14:paraId="61EC5F8B" w14:textId="404C67CD" w:rsidR="001A3B72" w:rsidRPr="001A3B72" w:rsidRDefault="001A3B72" w:rsidP="001A3B72">
            <w:pPr>
              <w:rPr>
                <w:color w:val="000000"/>
                <w:sz w:val="16"/>
                <w:szCs w:val="16"/>
              </w:rPr>
            </w:pPr>
            <w:r w:rsidRPr="001A3B72">
              <w:rPr>
                <w:color w:val="000000"/>
                <w:sz w:val="16"/>
                <w:szCs w:val="16"/>
              </w:rPr>
              <w:t>Amino Acid</w:t>
            </w:r>
          </w:p>
        </w:tc>
        <w:tc>
          <w:tcPr>
            <w:tcW w:w="2250" w:type="dxa"/>
          </w:tcPr>
          <w:p w14:paraId="441A4DBC" w14:textId="4E36F166"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4024F0E6" w14:textId="2282953D" w:rsidR="001A3B72" w:rsidRPr="001A3B72" w:rsidRDefault="001A3B72" w:rsidP="001A3B72">
            <w:pPr>
              <w:rPr>
                <w:color w:val="000000"/>
                <w:sz w:val="16"/>
                <w:szCs w:val="16"/>
              </w:rPr>
            </w:pPr>
            <w:r w:rsidRPr="001A3B72">
              <w:rPr>
                <w:color w:val="000000"/>
                <w:sz w:val="16"/>
                <w:szCs w:val="16"/>
              </w:rPr>
              <w:t>HMDB0000197</w:t>
            </w:r>
          </w:p>
        </w:tc>
        <w:tc>
          <w:tcPr>
            <w:tcW w:w="630" w:type="dxa"/>
          </w:tcPr>
          <w:p w14:paraId="643A8BF5" w14:textId="467FB272"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0</w:t>
            </w:r>
          </w:p>
        </w:tc>
        <w:tc>
          <w:tcPr>
            <w:tcW w:w="900" w:type="dxa"/>
          </w:tcPr>
          <w:p w14:paraId="35181F21" w14:textId="11E7A107" w:rsidR="001A3B72" w:rsidRPr="001A3B72" w:rsidRDefault="001A3B72" w:rsidP="00FE6FDE">
            <w:pPr>
              <w:jc w:val="right"/>
              <w:rPr>
                <w:color w:val="000000"/>
                <w:sz w:val="16"/>
                <w:szCs w:val="16"/>
              </w:rPr>
            </w:pPr>
            <w:r w:rsidRPr="001A3B72">
              <w:rPr>
                <w:color w:val="000000"/>
                <w:sz w:val="16"/>
                <w:szCs w:val="16"/>
              </w:rPr>
              <w:t>2.84E-11</w:t>
            </w:r>
          </w:p>
        </w:tc>
        <w:tc>
          <w:tcPr>
            <w:tcW w:w="630" w:type="dxa"/>
          </w:tcPr>
          <w:p w14:paraId="796F08C1" w14:textId="78BC438E"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33AFD72A" w14:textId="42FAC5EA"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7BDE3441" w14:textId="5243D194" w:rsidR="001A3B72" w:rsidRPr="001A3B72" w:rsidRDefault="001A3B72" w:rsidP="00FE6FDE">
            <w:pPr>
              <w:jc w:val="right"/>
              <w:rPr>
                <w:color w:val="000000"/>
                <w:sz w:val="16"/>
                <w:szCs w:val="16"/>
              </w:rPr>
            </w:pPr>
            <w:r w:rsidRPr="001A3B72">
              <w:rPr>
                <w:sz w:val="16"/>
                <w:szCs w:val="16"/>
              </w:rPr>
              <w:t>-0.04</w:t>
            </w:r>
          </w:p>
        </w:tc>
        <w:tc>
          <w:tcPr>
            <w:tcW w:w="810" w:type="dxa"/>
          </w:tcPr>
          <w:p w14:paraId="1687A531" w14:textId="5906AFE9" w:rsidR="001A3B72" w:rsidRPr="001A3B72" w:rsidRDefault="001A3B72" w:rsidP="00FE6FDE">
            <w:pPr>
              <w:jc w:val="right"/>
              <w:rPr>
                <w:color w:val="000000"/>
                <w:sz w:val="16"/>
                <w:szCs w:val="16"/>
              </w:rPr>
            </w:pPr>
            <w:r w:rsidRPr="001A3B72">
              <w:rPr>
                <w:color w:val="000000"/>
                <w:sz w:val="16"/>
                <w:szCs w:val="16"/>
              </w:rPr>
              <w:t>2.26E-07</w:t>
            </w:r>
          </w:p>
        </w:tc>
        <w:tc>
          <w:tcPr>
            <w:tcW w:w="842" w:type="dxa"/>
          </w:tcPr>
          <w:p w14:paraId="6CD8FAC7" w14:textId="70975861" w:rsidR="001A3B72" w:rsidRPr="001A3B72" w:rsidRDefault="001A3B72" w:rsidP="00FE6FDE">
            <w:pPr>
              <w:jc w:val="right"/>
              <w:rPr>
                <w:color w:val="000000"/>
                <w:sz w:val="16"/>
                <w:szCs w:val="16"/>
              </w:rPr>
            </w:pPr>
            <w:r w:rsidRPr="001A3B72">
              <w:rPr>
                <w:color w:val="000000"/>
                <w:sz w:val="16"/>
                <w:szCs w:val="16"/>
              </w:rPr>
              <w:t>1.94E-05</w:t>
            </w:r>
          </w:p>
        </w:tc>
      </w:tr>
      <w:tr w:rsidR="001A3B72" w14:paraId="258B1F48" w14:textId="77777777" w:rsidTr="00D4322D">
        <w:trPr>
          <w:trHeight w:val="284"/>
        </w:trPr>
        <w:tc>
          <w:tcPr>
            <w:tcW w:w="1435" w:type="dxa"/>
          </w:tcPr>
          <w:p w14:paraId="25472F5F" w14:textId="0E7C78E0" w:rsidR="001A3B72" w:rsidRPr="001A3B72" w:rsidRDefault="001A3B72" w:rsidP="001A3B72">
            <w:pPr>
              <w:rPr>
                <w:color w:val="000000"/>
                <w:sz w:val="16"/>
                <w:szCs w:val="16"/>
              </w:rPr>
            </w:pPr>
            <w:r w:rsidRPr="005740EF">
              <w:rPr>
                <w:sz w:val="16"/>
                <w:szCs w:val="16"/>
              </w:rPr>
              <w:t>FVC (Pre BD)</w:t>
            </w:r>
          </w:p>
        </w:tc>
        <w:tc>
          <w:tcPr>
            <w:tcW w:w="1620" w:type="dxa"/>
          </w:tcPr>
          <w:p w14:paraId="36F10AA2" w14:textId="797D3BD4" w:rsidR="001A3B72" w:rsidRPr="001A3B72" w:rsidRDefault="001A3B72" w:rsidP="001A3B72">
            <w:pPr>
              <w:rPr>
                <w:color w:val="000000"/>
                <w:sz w:val="16"/>
                <w:szCs w:val="16"/>
              </w:rPr>
            </w:pPr>
            <w:r>
              <w:rPr>
                <w:color w:val="000000"/>
                <w:sz w:val="16"/>
                <w:szCs w:val="16"/>
              </w:rPr>
              <w:t>A</w:t>
            </w:r>
            <w:r w:rsidRPr="001A3B72">
              <w:rPr>
                <w:color w:val="000000"/>
                <w:sz w:val="16"/>
                <w:szCs w:val="16"/>
              </w:rPr>
              <w:t>cetyl-galactosamine</w:t>
            </w:r>
            <w:r w:rsidR="009C7020">
              <w:rPr>
                <w:color w:val="000000"/>
                <w:sz w:val="16"/>
                <w:szCs w:val="16"/>
              </w:rPr>
              <w:t>*</w:t>
            </w:r>
          </w:p>
        </w:tc>
        <w:tc>
          <w:tcPr>
            <w:tcW w:w="1350" w:type="dxa"/>
          </w:tcPr>
          <w:p w14:paraId="5831A864" w14:textId="2CD7AC4C"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0415DF5F" w14:textId="68F9BC12" w:rsidR="001A3B72" w:rsidRPr="001A3B72" w:rsidRDefault="001A3B72" w:rsidP="001A3B72">
            <w:pPr>
              <w:rPr>
                <w:color w:val="000000"/>
                <w:sz w:val="16"/>
                <w:szCs w:val="16"/>
              </w:rPr>
            </w:pPr>
            <w:r w:rsidRPr="001A3B72">
              <w:rPr>
                <w:color w:val="000000"/>
                <w:sz w:val="16"/>
                <w:szCs w:val="16"/>
              </w:rPr>
              <w:t>Aminosugar Metabolism</w:t>
            </w:r>
          </w:p>
        </w:tc>
        <w:tc>
          <w:tcPr>
            <w:tcW w:w="1260" w:type="dxa"/>
          </w:tcPr>
          <w:p w14:paraId="5626E739" w14:textId="06A40A06" w:rsidR="001A3B72" w:rsidRPr="001A3B72" w:rsidRDefault="001A3B72" w:rsidP="001A3B72">
            <w:pPr>
              <w:rPr>
                <w:color w:val="000000"/>
                <w:sz w:val="16"/>
                <w:szCs w:val="16"/>
              </w:rPr>
            </w:pPr>
            <w:r w:rsidRPr="001A3B72">
              <w:rPr>
                <w:color w:val="000000"/>
                <w:sz w:val="16"/>
                <w:szCs w:val="16"/>
              </w:rPr>
              <w:t>HMDB0000853</w:t>
            </w:r>
          </w:p>
        </w:tc>
        <w:tc>
          <w:tcPr>
            <w:tcW w:w="630" w:type="dxa"/>
          </w:tcPr>
          <w:p w14:paraId="2D8159E3" w14:textId="5B43B4ED"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56622DAF" w14:textId="7E194E40" w:rsidR="001A3B72" w:rsidRPr="001A3B72" w:rsidRDefault="001A3B72" w:rsidP="00FE6FDE">
            <w:pPr>
              <w:jc w:val="right"/>
              <w:rPr>
                <w:color w:val="000000"/>
                <w:sz w:val="16"/>
                <w:szCs w:val="16"/>
              </w:rPr>
            </w:pPr>
            <w:r w:rsidRPr="001A3B72">
              <w:rPr>
                <w:color w:val="000000"/>
                <w:sz w:val="16"/>
                <w:szCs w:val="16"/>
              </w:rPr>
              <w:t>8.06E-05</w:t>
            </w:r>
          </w:p>
        </w:tc>
        <w:tc>
          <w:tcPr>
            <w:tcW w:w="630" w:type="dxa"/>
          </w:tcPr>
          <w:p w14:paraId="0F7F72B6" w14:textId="69788CA7"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27606551" w14:textId="4BF21929" w:rsidR="001A3B72" w:rsidRPr="001A3B72" w:rsidRDefault="001A3B72" w:rsidP="00FE6FDE">
            <w:pPr>
              <w:jc w:val="right"/>
              <w:rPr>
                <w:color w:val="000000"/>
                <w:sz w:val="16"/>
                <w:szCs w:val="16"/>
              </w:rPr>
            </w:pPr>
            <w:r w:rsidRPr="001A3B72">
              <w:rPr>
                <w:color w:val="000000"/>
                <w:sz w:val="16"/>
                <w:szCs w:val="16"/>
              </w:rPr>
              <w:t>0.2</w:t>
            </w:r>
            <w:r w:rsidR="00A57178">
              <w:rPr>
                <w:color w:val="000000"/>
                <w:sz w:val="16"/>
                <w:szCs w:val="16"/>
              </w:rPr>
              <w:t>6</w:t>
            </w:r>
          </w:p>
        </w:tc>
        <w:tc>
          <w:tcPr>
            <w:tcW w:w="630" w:type="dxa"/>
          </w:tcPr>
          <w:p w14:paraId="381BACEB" w14:textId="0ECC0AB6" w:rsidR="001A3B72" w:rsidRPr="001A3B72" w:rsidRDefault="001A3B72" w:rsidP="00FE6FDE">
            <w:pPr>
              <w:jc w:val="right"/>
              <w:rPr>
                <w:color w:val="000000"/>
                <w:sz w:val="16"/>
                <w:szCs w:val="16"/>
              </w:rPr>
            </w:pPr>
            <w:r w:rsidRPr="001A3B72">
              <w:rPr>
                <w:sz w:val="16"/>
                <w:szCs w:val="16"/>
              </w:rPr>
              <w:t>-0.02</w:t>
            </w:r>
          </w:p>
        </w:tc>
        <w:tc>
          <w:tcPr>
            <w:tcW w:w="810" w:type="dxa"/>
          </w:tcPr>
          <w:p w14:paraId="18C57AB5" w14:textId="4E23F009"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6B01223B" w14:textId="2822DDE5"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4</w:t>
            </w:r>
          </w:p>
        </w:tc>
      </w:tr>
      <w:tr w:rsidR="001A3B72" w14:paraId="26E57D14" w14:textId="77777777" w:rsidTr="00D4322D">
        <w:trPr>
          <w:trHeight w:val="284"/>
        </w:trPr>
        <w:tc>
          <w:tcPr>
            <w:tcW w:w="1435" w:type="dxa"/>
          </w:tcPr>
          <w:p w14:paraId="59DF32AE" w14:textId="26B3D9DE" w:rsidR="001A3B72" w:rsidRPr="001A3B72" w:rsidRDefault="001A3B72" w:rsidP="001A3B72">
            <w:pPr>
              <w:rPr>
                <w:color w:val="000000"/>
                <w:sz w:val="16"/>
                <w:szCs w:val="16"/>
              </w:rPr>
            </w:pPr>
            <w:r w:rsidRPr="005740EF">
              <w:rPr>
                <w:sz w:val="16"/>
                <w:szCs w:val="16"/>
              </w:rPr>
              <w:t>FVC (Pre BD)</w:t>
            </w:r>
          </w:p>
        </w:tc>
        <w:tc>
          <w:tcPr>
            <w:tcW w:w="1620" w:type="dxa"/>
          </w:tcPr>
          <w:p w14:paraId="62A8274F" w14:textId="20FE95B1" w:rsidR="001A3B72" w:rsidRPr="001A3B72" w:rsidRDefault="001A3B72" w:rsidP="001A3B72">
            <w:pPr>
              <w:rPr>
                <w:color w:val="000000"/>
                <w:sz w:val="16"/>
                <w:szCs w:val="16"/>
              </w:rPr>
            </w:pPr>
            <w:r w:rsidRPr="001A3B72">
              <w:rPr>
                <w:color w:val="000000"/>
                <w:sz w:val="16"/>
                <w:szCs w:val="16"/>
              </w:rPr>
              <w:t>Glyceric acid</w:t>
            </w:r>
          </w:p>
        </w:tc>
        <w:tc>
          <w:tcPr>
            <w:tcW w:w="1350" w:type="dxa"/>
          </w:tcPr>
          <w:p w14:paraId="67F8E354" w14:textId="4FB0DDEC"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5236015B" w14:textId="4F3E8957"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7CDED2DA" w14:textId="5E2138E2" w:rsidR="001A3B72" w:rsidRPr="001A3B72" w:rsidRDefault="001A3B72" w:rsidP="001A3B72">
            <w:pPr>
              <w:rPr>
                <w:color w:val="000000"/>
                <w:sz w:val="16"/>
                <w:szCs w:val="16"/>
              </w:rPr>
            </w:pPr>
            <w:r w:rsidRPr="001A3B72">
              <w:rPr>
                <w:color w:val="000000"/>
                <w:sz w:val="16"/>
                <w:szCs w:val="16"/>
              </w:rPr>
              <w:t>HMDB0000139</w:t>
            </w:r>
          </w:p>
        </w:tc>
        <w:tc>
          <w:tcPr>
            <w:tcW w:w="630" w:type="dxa"/>
          </w:tcPr>
          <w:p w14:paraId="0B4BEA63" w14:textId="4F80DCC3"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7A6B8EBC" w14:textId="7E9B9823"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6</w:t>
            </w:r>
          </w:p>
        </w:tc>
        <w:tc>
          <w:tcPr>
            <w:tcW w:w="630" w:type="dxa"/>
          </w:tcPr>
          <w:p w14:paraId="0B4FBA09" w14:textId="50B8DC6D" w:rsidR="001A3B72" w:rsidRPr="001A3B72" w:rsidRDefault="001A3B72" w:rsidP="00FE6FDE">
            <w:pPr>
              <w:jc w:val="right"/>
              <w:rPr>
                <w:color w:val="000000"/>
                <w:sz w:val="16"/>
                <w:szCs w:val="16"/>
              </w:rPr>
            </w:pPr>
            <w:r w:rsidRPr="001A3B72">
              <w:rPr>
                <w:color w:val="000000"/>
                <w:sz w:val="16"/>
                <w:szCs w:val="16"/>
              </w:rPr>
              <w:t>0.05</w:t>
            </w:r>
          </w:p>
        </w:tc>
        <w:tc>
          <w:tcPr>
            <w:tcW w:w="810" w:type="dxa"/>
          </w:tcPr>
          <w:p w14:paraId="0CA0A8CA" w14:textId="4211EA48" w:rsidR="001A3B72" w:rsidRPr="001A3B72" w:rsidRDefault="001A3B72" w:rsidP="00FE6FDE">
            <w:pPr>
              <w:jc w:val="right"/>
              <w:rPr>
                <w:color w:val="000000"/>
                <w:sz w:val="16"/>
                <w:szCs w:val="16"/>
              </w:rPr>
            </w:pPr>
            <w:r w:rsidRPr="001A3B72">
              <w:rPr>
                <w:color w:val="000000"/>
                <w:sz w:val="16"/>
                <w:szCs w:val="16"/>
              </w:rPr>
              <w:t>2.58E-09</w:t>
            </w:r>
          </w:p>
        </w:tc>
        <w:tc>
          <w:tcPr>
            <w:tcW w:w="630" w:type="dxa"/>
          </w:tcPr>
          <w:p w14:paraId="0A7805BC" w14:textId="44C3A9D4" w:rsidR="001A3B72" w:rsidRPr="001A3B72" w:rsidRDefault="001A3B72" w:rsidP="00FE6FDE">
            <w:pPr>
              <w:jc w:val="right"/>
              <w:rPr>
                <w:color w:val="000000"/>
                <w:sz w:val="16"/>
                <w:szCs w:val="16"/>
              </w:rPr>
            </w:pPr>
            <w:r w:rsidRPr="001A3B72">
              <w:rPr>
                <w:sz w:val="16"/>
                <w:szCs w:val="16"/>
              </w:rPr>
              <w:t>0.05</w:t>
            </w:r>
          </w:p>
        </w:tc>
        <w:tc>
          <w:tcPr>
            <w:tcW w:w="810" w:type="dxa"/>
          </w:tcPr>
          <w:p w14:paraId="3980A130" w14:textId="58429387" w:rsidR="001A3B72" w:rsidRPr="001A3B72" w:rsidRDefault="001A3B72" w:rsidP="00FE6FDE">
            <w:pPr>
              <w:jc w:val="right"/>
              <w:rPr>
                <w:color w:val="000000"/>
                <w:sz w:val="16"/>
                <w:szCs w:val="16"/>
              </w:rPr>
            </w:pPr>
            <w:r w:rsidRPr="001A3B72">
              <w:rPr>
                <w:color w:val="000000"/>
                <w:sz w:val="16"/>
                <w:szCs w:val="16"/>
              </w:rPr>
              <w:t>1.39E-09</w:t>
            </w:r>
          </w:p>
        </w:tc>
        <w:tc>
          <w:tcPr>
            <w:tcW w:w="842" w:type="dxa"/>
          </w:tcPr>
          <w:p w14:paraId="16B48881" w14:textId="0D22973C" w:rsidR="001A3B72" w:rsidRPr="001A3B72" w:rsidRDefault="001A3B72" w:rsidP="00FE6FDE">
            <w:pPr>
              <w:jc w:val="right"/>
              <w:rPr>
                <w:color w:val="000000"/>
                <w:sz w:val="16"/>
                <w:szCs w:val="16"/>
              </w:rPr>
            </w:pPr>
            <w:r w:rsidRPr="001A3B72">
              <w:rPr>
                <w:color w:val="000000"/>
                <w:sz w:val="16"/>
                <w:szCs w:val="16"/>
              </w:rPr>
              <w:t>4.11E-07</w:t>
            </w:r>
          </w:p>
        </w:tc>
      </w:tr>
      <w:tr w:rsidR="001A3B72" w14:paraId="016328BE" w14:textId="77777777" w:rsidTr="00D4322D">
        <w:trPr>
          <w:trHeight w:val="284"/>
        </w:trPr>
        <w:tc>
          <w:tcPr>
            <w:tcW w:w="1435" w:type="dxa"/>
          </w:tcPr>
          <w:p w14:paraId="5BB098F8" w14:textId="62073361" w:rsidR="001A3B72" w:rsidRPr="001A3B72" w:rsidRDefault="001A3B72" w:rsidP="001A3B72">
            <w:pPr>
              <w:rPr>
                <w:color w:val="000000"/>
                <w:sz w:val="16"/>
                <w:szCs w:val="16"/>
              </w:rPr>
            </w:pPr>
            <w:r w:rsidRPr="005740EF">
              <w:rPr>
                <w:sz w:val="16"/>
                <w:szCs w:val="16"/>
              </w:rPr>
              <w:t>FVC (Pre BD)</w:t>
            </w:r>
          </w:p>
        </w:tc>
        <w:tc>
          <w:tcPr>
            <w:tcW w:w="1620" w:type="dxa"/>
          </w:tcPr>
          <w:p w14:paraId="20E94154" w14:textId="1259DA1E" w:rsidR="001A3B72" w:rsidRPr="001A3B72" w:rsidRDefault="005C5A4A" w:rsidP="001A3B72">
            <w:pPr>
              <w:rPr>
                <w:color w:val="000000"/>
                <w:sz w:val="16"/>
                <w:szCs w:val="16"/>
              </w:rPr>
            </w:pPr>
            <w:r>
              <w:rPr>
                <w:color w:val="000000"/>
                <w:sz w:val="16"/>
                <w:szCs w:val="16"/>
              </w:rPr>
              <w:t>Nudifloramide</w:t>
            </w:r>
          </w:p>
        </w:tc>
        <w:tc>
          <w:tcPr>
            <w:tcW w:w="1350" w:type="dxa"/>
          </w:tcPr>
          <w:p w14:paraId="2F7C0830" w14:textId="2D27A9F2"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4452D6A7" w14:textId="65AF6C7F" w:rsidR="001A3B72" w:rsidRPr="001A3B72" w:rsidRDefault="001A3B72" w:rsidP="001A3B72">
            <w:pPr>
              <w:rPr>
                <w:color w:val="000000"/>
                <w:sz w:val="16"/>
                <w:szCs w:val="16"/>
              </w:rPr>
            </w:pPr>
            <w:r w:rsidRPr="001A3B72">
              <w:rPr>
                <w:color w:val="000000"/>
                <w:sz w:val="16"/>
                <w:szCs w:val="16"/>
              </w:rPr>
              <w:t>Nicotinate and Nicotinamide Metabolism</w:t>
            </w:r>
          </w:p>
        </w:tc>
        <w:tc>
          <w:tcPr>
            <w:tcW w:w="1260" w:type="dxa"/>
          </w:tcPr>
          <w:p w14:paraId="3901ADDE" w14:textId="3B90127D" w:rsidR="001A3B72" w:rsidRPr="001A3B72" w:rsidRDefault="001A3B72" w:rsidP="001A3B72">
            <w:pPr>
              <w:rPr>
                <w:color w:val="000000"/>
                <w:sz w:val="16"/>
                <w:szCs w:val="16"/>
              </w:rPr>
            </w:pPr>
            <w:r w:rsidRPr="001A3B72">
              <w:rPr>
                <w:color w:val="000000"/>
                <w:sz w:val="16"/>
                <w:szCs w:val="16"/>
              </w:rPr>
              <w:t>HMDB0004193</w:t>
            </w:r>
          </w:p>
        </w:tc>
        <w:tc>
          <w:tcPr>
            <w:tcW w:w="630" w:type="dxa"/>
          </w:tcPr>
          <w:p w14:paraId="1077F864" w14:textId="1DA1F790"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6580C687" w14:textId="32287366" w:rsidR="001A3B72" w:rsidRPr="001A3B72" w:rsidRDefault="001A3B72" w:rsidP="00FE6FDE">
            <w:pPr>
              <w:jc w:val="right"/>
              <w:rPr>
                <w:color w:val="000000"/>
                <w:sz w:val="16"/>
                <w:szCs w:val="16"/>
              </w:rPr>
            </w:pPr>
            <w:r w:rsidRPr="001A3B72">
              <w:rPr>
                <w:color w:val="000000"/>
                <w:sz w:val="16"/>
                <w:szCs w:val="16"/>
              </w:rPr>
              <w:t>0.56</w:t>
            </w:r>
          </w:p>
        </w:tc>
        <w:tc>
          <w:tcPr>
            <w:tcW w:w="630" w:type="dxa"/>
          </w:tcPr>
          <w:p w14:paraId="184D1DB6" w14:textId="5EED21CE"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61797B79" w14:textId="21BC1FE0" w:rsidR="001A3B72" w:rsidRPr="001A3B72" w:rsidRDefault="001A3B72" w:rsidP="00FE6FDE">
            <w:pPr>
              <w:jc w:val="right"/>
              <w:rPr>
                <w:color w:val="000000"/>
                <w:sz w:val="16"/>
                <w:szCs w:val="16"/>
              </w:rPr>
            </w:pPr>
            <w:r w:rsidRPr="001A3B72">
              <w:rPr>
                <w:color w:val="000000"/>
                <w:sz w:val="16"/>
                <w:szCs w:val="16"/>
              </w:rPr>
              <w:t>0.0003</w:t>
            </w:r>
          </w:p>
        </w:tc>
        <w:tc>
          <w:tcPr>
            <w:tcW w:w="630" w:type="dxa"/>
          </w:tcPr>
          <w:p w14:paraId="0C82BF2E" w14:textId="21570F52" w:rsidR="001A3B72" w:rsidRPr="001A3B72" w:rsidRDefault="001A3B72" w:rsidP="00FE6FDE">
            <w:pPr>
              <w:jc w:val="right"/>
              <w:rPr>
                <w:color w:val="000000"/>
                <w:sz w:val="16"/>
                <w:szCs w:val="16"/>
              </w:rPr>
            </w:pPr>
            <w:r w:rsidRPr="001A3B72">
              <w:rPr>
                <w:sz w:val="16"/>
                <w:szCs w:val="16"/>
              </w:rPr>
              <w:t>-0.03</w:t>
            </w:r>
          </w:p>
        </w:tc>
        <w:tc>
          <w:tcPr>
            <w:tcW w:w="810" w:type="dxa"/>
          </w:tcPr>
          <w:p w14:paraId="0EED029C" w14:textId="53BC6C40" w:rsidR="001A3B72" w:rsidRPr="001A3B72" w:rsidRDefault="001A3B72" w:rsidP="00FE6FDE">
            <w:pPr>
              <w:jc w:val="right"/>
              <w:rPr>
                <w:color w:val="000000"/>
                <w:sz w:val="16"/>
                <w:szCs w:val="16"/>
              </w:rPr>
            </w:pPr>
            <w:r w:rsidRPr="001A3B72">
              <w:rPr>
                <w:color w:val="000000"/>
                <w:sz w:val="16"/>
                <w:szCs w:val="16"/>
              </w:rPr>
              <w:t>0.0008</w:t>
            </w:r>
          </w:p>
        </w:tc>
        <w:tc>
          <w:tcPr>
            <w:tcW w:w="842" w:type="dxa"/>
          </w:tcPr>
          <w:p w14:paraId="3589C54F" w14:textId="1DED5629"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1A34CA09" w14:textId="77777777" w:rsidTr="00D4322D">
        <w:trPr>
          <w:trHeight w:val="284"/>
        </w:trPr>
        <w:tc>
          <w:tcPr>
            <w:tcW w:w="1435" w:type="dxa"/>
          </w:tcPr>
          <w:p w14:paraId="0CF0D9E6" w14:textId="59EBD3F9" w:rsidR="001A3B72" w:rsidRPr="001A3B72" w:rsidRDefault="001A3B72" w:rsidP="001A3B72">
            <w:pPr>
              <w:rPr>
                <w:color w:val="000000"/>
                <w:sz w:val="16"/>
                <w:szCs w:val="16"/>
              </w:rPr>
            </w:pPr>
            <w:r w:rsidRPr="005740EF">
              <w:rPr>
                <w:sz w:val="16"/>
                <w:szCs w:val="16"/>
              </w:rPr>
              <w:t>FVC (Pre BD)</w:t>
            </w:r>
          </w:p>
        </w:tc>
        <w:tc>
          <w:tcPr>
            <w:tcW w:w="1620" w:type="dxa"/>
          </w:tcPr>
          <w:p w14:paraId="0EE41131" w14:textId="2507856B" w:rsidR="001A3B72" w:rsidRPr="001A3B72" w:rsidRDefault="001A3B72" w:rsidP="001A3B72">
            <w:pPr>
              <w:rPr>
                <w:color w:val="000000"/>
                <w:sz w:val="16"/>
                <w:szCs w:val="16"/>
              </w:rPr>
            </w:pPr>
            <w:r w:rsidRPr="001A3B72">
              <w:rPr>
                <w:color w:val="000000"/>
                <w:sz w:val="16"/>
                <w:szCs w:val="16"/>
              </w:rPr>
              <w:t>9-cis-retinoic acid</w:t>
            </w:r>
            <w:r w:rsidR="009C7020">
              <w:rPr>
                <w:color w:val="000000"/>
                <w:sz w:val="16"/>
                <w:szCs w:val="16"/>
              </w:rPr>
              <w:t>*</w:t>
            </w:r>
          </w:p>
        </w:tc>
        <w:tc>
          <w:tcPr>
            <w:tcW w:w="1350" w:type="dxa"/>
          </w:tcPr>
          <w:p w14:paraId="5E7446F6" w14:textId="15E23E33"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2DD3341E" w14:textId="2378D9E2" w:rsidR="001A3B72" w:rsidRPr="001A3B72" w:rsidRDefault="001A3B72" w:rsidP="001A3B72">
            <w:pPr>
              <w:rPr>
                <w:color w:val="000000"/>
                <w:sz w:val="16"/>
                <w:szCs w:val="16"/>
              </w:rPr>
            </w:pPr>
            <w:r w:rsidRPr="001A3B72">
              <w:rPr>
                <w:color w:val="000000"/>
                <w:sz w:val="16"/>
                <w:szCs w:val="16"/>
              </w:rPr>
              <w:t>Vitamin A Metabolism</w:t>
            </w:r>
          </w:p>
        </w:tc>
        <w:tc>
          <w:tcPr>
            <w:tcW w:w="1260" w:type="dxa"/>
          </w:tcPr>
          <w:p w14:paraId="1A833A31" w14:textId="21221DD4" w:rsidR="001A3B72" w:rsidRPr="001A3B72" w:rsidRDefault="001A3B72" w:rsidP="001A3B72">
            <w:pPr>
              <w:rPr>
                <w:color w:val="000000"/>
                <w:sz w:val="16"/>
                <w:szCs w:val="16"/>
              </w:rPr>
            </w:pPr>
            <w:r w:rsidRPr="001A3B72">
              <w:rPr>
                <w:color w:val="000000"/>
                <w:sz w:val="16"/>
                <w:szCs w:val="16"/>
              </w:rPr>
              <w:t>HMDB0002369</w:t>
            </w:r>
          </w:p>
        </w:tc>
        <w:tc>
          <w:tcPr>
            <w:tcW w:w="630" w:type="dxa"/>
          </w:tcPr>
          <w:p w14:paraId="375C34BB" w14:textId="69A3172B"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675FB5FC" w14:textId="28CCF987"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5</w:t>
            </w:r>
          </w:p>
        </w:tc>
        <w:tc>
          <w:tcPr>
            <w:tcW w:w="630" w:type="dxa"/>
          </w:tcPr>
          <w:p w14:paraId="5DD56C65" w14:textId="4A36BE5E" w:rsidR="001A3B72" w:rsidRPr="001A3B72" w:rsidRDefault="001A3B72" w:rsidP="00FE6FDE">
            <w:pPr>
              <w:jc w:val="right"/>
              <w:rPr>
                <w:color w:val="000000"/>
                <w:sz w:val="16"/>
                <w:szCs w:val="16"/>
              </w:rPr>
            </w:pPr>
            <w:r w:rsidRPr="001A3B72">
              <w:rPr>
                <w:color w:val="000000"/>
                <w:sz w:val="16"/>
                <w:szCs w:val="16"/>
              </w:rPr>
              <w:t>0.05</w:t>
            </w:r>
          </w:p>
        </w:tc>
        <w:tc>
          <w:tcPr>
            <w:tcW w:w="810" w:type="dxa"/>
          </w:tcPr>
          <w:p w14:paraId="5FAC5573" w14:textId="24B13A9B" w:rsidR="001A3B72" w:rsidRPr="001A3B72" w:rsidRDefault="001A3B72" w:rsidP="00FE6FDE">
            <w:pPr>
              <w:jc w:val="right"/>
              <w:rPr>
                <w:color w:val="000000"/>
                <w:sz w:val="16"/>
                <w:szCs w:val="16"/>
              </w:rPr>
            </w:pPr>
            <w:r w:rsidRPr="001A3B72">
              <w:rPr>
                <w:color w:val="000000"/>
                <w:sz w:val="16"/>
                <w:szCs w:val="16"/>
              </w:rPr>
              <w:t>1.26E-08</w:t>
            </w:r>
          </w:p>
        </w:tc>
        <w:tc>
          <w:tcPr>
            <w:tcW w:w="630" w:type="dxa"/>
          </w:tcPr>
          <w:p w14:paraId="71571928" w14:textId="23F38672" w:rsidR="001A3B72" w:rsidRPr="001A3B72" w:rsidRDefault="001A3B72" w:rsidP="00FE6FDE">
            <w:pPr>
              <w:jc w:val="right"/>
              <w:rPr>
                <w:color w:val="000000"/>
                <w:sz w:val="16"/>
                <w:szCs w:val="16"/>
              </w:rPr>
            </w:pPr>
            <w:r w:rsidRPr="001A3B72">
              <w:rPr>
                <w:sz w:val="16"/>
                <w:szCs w:val="16"/>
              </w:rPr>
              <w:t>0.05</w:t>
            </w:r>
          </w:p>
        </w:tc>
        <w:tc>
          <w:tcPr>
            <w:tcW w:w="810" w:type="dxa"/>
          </w:tcPr>
          <w:p w14:paraId="356D0174" w14:textId="6FB69106" w:rsidR="001A3B72" w:rsidRPr="001A3B72" w:rsidRDefault="001A3B72" w:rsidP="00FE6FDE">
            <w:pPr>
              <w:jc w:val="right"/>
              <w:rPr>
                <w:color w:val="000000"/>
                <w:sz w:val="16"/>
                <w:szCs w:val="16"/>
              </w:rPr>
            </w:pPr>
            <w:r w:rsidRPr="001A3B72">
              <w:rPr>
                <w:color w:val="000000"/>
                <w:sz w:val="16"/>
                <w:szCs w:val="16"/>
              </w:rPr>
              <w:t>2.18E-10</w:t>
            </w:r>
          </w:p>
        </w:tc>
        <w:tc>
          <w:tcPr>
            <w:tcW w:w="842" w:type="dxa"/>
          </w:tcPr>
          <w:p w14:paraId="31DD849A" w14:textId="49E688E4" w:rsidR="001A3B72" w:rsidRPr="001A3B72" w:rsidRDefault="001A3B72" w:rsidP="00FE6FDE">
            <w:pPr>
              <w:jc w:val="right"/>
              <w:rPr>
                <w:color w:val="000000"/>
                <w:sz w:val="16"/>
                <w:szCs w:val="16"/>
              </w:rPr>
            </w:pPr>
            <w:r w:rsidRPr="001A3B72">
              <w:rPr>
                <w:color w:val="000000"/>
                <w:sz w:val="16"/>
                <w:szCs w:val="16"/>
              </w:rPr>
              <w:t>1.29E-07</w:t>
            </w:r>
          </w:p>
        </w:tc>
      </w:tr>
      <w:tr w:rsidR="001A3B72" w14:paraId="0B217F7F" w14:textId="77777777" w:rsidTr="00D4322D">
        <w:trPr>
          <w:trHeight w:val="284"/>
        </w:trPr>
        <w:tc>
          <w:tcPr>
            <w:tcW w:w="1435" w:type="dxa"/>
          </w:tcPr>
          <w:p w14:paraId="69859AB3" w14:textId="0F9CEC5F" w:rsidR="001A3B72" w:rsidRPr="001A3B72" w:rsidRDefault="001A3B72" w:rsidP="001A3B72">
            <w:pPr>
              <w:rPr>
                <w:color w:val="000000"/>
                <w:sz w:val="16"/>
                <w:szCs w:val="16"/>
              </w:rPr>
            </w:pPr>
            <w:r w:rsidRPr="005740EF">
              <w:rPr>
                <w:sz w:val="16"/>
                <w:szCs w:val="16"/>
              </w:rPr>
              <w:t>FVC (Pre BD)</w:t>
            </w:r>
          </w:p>
        </w:tc>
        <w:tc>
          <w:tcPr>
            <w:tcW w:w="1620" w:type="dxa"/>
          </w:tcPr>
          <w:p w14:paraId="458CC4DB" w14:textId="6A4D5332" w:rsidR="001A3B72" w:rsidRPr="001A3B72" w:rsidRDefault="001A3B72" w:rsidP="001A3B72">
            <w:pPr>
              <w:rPr>
                <w:color w:val="000000"/>
                <w:sz w:val="16"/>
                <w:szCs w:val="16"/>
              </w:rPr>
            </w:pPr>
            <w:r>
              <w:rPr>
                <w:color w:val="000000"/>
                <w:sz w:val="16"/>
                <w:szCs w:val="16"/>
              </w:rPr>
              <w:t>T</w:t>
            </w:r>
            <w:r w:rsidRPr="001A3B72">
              <w:rPr>
                <w:color w:val="000000"/>
                <w:sz w:val="16"/>
                <w:szCs w:val="16"/>
              </w:rPr>
              <w:t>hiamine</w:t>
            </w:r>
            <w:r w:rsidR="007C7BFD">
              <w:rPr>
                <w:color w:val="000000"/>
                <w:sz w:val="16"/>
                <w:szCs w:val="16"/>
              </w:rPr>
              <w:t>*</w:t>
            </w:r>
          </w:p>
        </w:tc>
        <w:tc>
          <w:tcPr>
            <w:tcW w:w="1350" w:type="dxa"/>
          </w:tcPr>
          <w:p w14:paraId="4468DAC1" w14:textId="6E4B8525"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059CE5C0" w14:textId="623FD8AC" w:rsidR="001A3B72" w:rsidRPr="001A3B72" w:rsidRDefault="001A3B72" w:rsidP="001A3B72">
            <w:pPr>
              <w:rPr>
                <w:color w:val="000000"/>
                <w:sz w:val="16"/>
                <w:szCs w:val="16"/>
              </w:rPr>
            </w:pPr>
            <w:r w:rsidRPr="001A3B72">
              <w:rPr>
                <w:color w:val="000000"/>
                <w:sz w:val="16"/>
                <w:szCs w:val="16"/>
              </w:rPr>
              <w:t>Vitamin B1 Metabolism</w:t>
            </w:r>
          </w:p>
        </w:tc>
        <w:tc>
          <w:tcPr>
            <w:tcW w:w="1260" w:type="dxa"/>
          </w:tcPr>
          <w:p w14:paraId="6F269CBC" w14:textId="34DF0E61" w:rsidR="001A3B72" w:rsidRPr="001A3B72" w:rsidRDefault="001A3B72" w:rsidP="001A3B72">
            <w:pPr>
              <w:rPr>
                <w:color w:val="000000"/>
                <w:sz w:val="16"/>
                <w:szCs w:val="16"/>
              </w:rPr>
            </w:pPr>
            <w:r w:rsidRPr="001A3B72">
              <w:rPr>
                <w:color w:val="000000"/>
                <w:sz w:val="16"/>
                <w:szCs w:val="16"/>
              </w:rPr>
              <w:t>HMDB0000235</w:t>
            </w:r>
          </w:p>
        </w:tc>
        <w:tc>
          <w:tcPr>
            <w:tcW w:w="630" w:type="dxa"/>
          </w:tcPr>
          <w:p w14:paraId="3757DC06" w14:textId="30BCADE1"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40A09218" w14:textId="5A8D6CA9"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6B117A3C" w14:textId="3131F085"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188B2FA2" w14:textId="3E22022F" w:rsidR="001A3B72" w:rsidRPr="001A3B72" w:rsidRDefault="001A3B72" w:rsidP="00FE6FDE">
            <w:pPr>
              <w:jc w:val="right"/>
              <w:rPr>
                <w:color w:val="000000"/>
                <w:sz w:val="16"/>
                <w:szCs w:val="16"/>
              </w:rPr>
            </w:pPr>
            <w:r w:rsidRPr="001A3B72">
              <w:rPr>
                <w:color w:val="000000"/>
                <w:sz w:val="16"/>
                <w:szCs w:val="16"/>
              </w:rPr>
              <w:t>5.24E-05</w:t>
            </w:r>
          </w:p>
        </w:tc>
        <w:tc>
          <w:tcPr>
            <w:tcW w:w="630" w:type="dxa"/>
          </w:tcPr>
          <w:p w14:paraId="2EAF199E" w14:textId="50798C18" w:rsidR="001A3B72" w:rsidRPr="001A3B72" w:rsidRDefault="001A3B72" w:rsidP="00FE6FDE">
            <w:pPr>
              <w:jc w:val="right"/>
              <w:rPr>
                <w:color w:val="000000"/>
                <w:sz w:val="16"/>
                <w:szCs w:val="16"/>
              </w:rPr>
            </w:pPr>
            <w:r w:rsidRPr="001A3B72">
              <w:rPr>
                <w:sz w:val="16"/>
                <w:szCs w:val="16"/>
              </w:rPr>
              <w:t>-0.04</w:t>
            </w:r>
          </w:p>
        </w:tc>
        <w:tc>
          <w:tcPr>
            <w:tcW w:w="810" w:type="dxa"/>
          </w:tcPr>
          <w:p w14:paraId="0E768BFB" w14:textId="2C1E7A75" w:rsidR="001A3B72" w:rsidRPr="001A3B72" w:rsidRDefault="001A3B72" w:rsidP="00FE6FDE">
            <w:pPr>
              <w:jc w:val="right"/>
              <w:rPr>
                <w:color w:val="000000"/>
                <w:sz w:val="16"/>
                <w:szCs w:val="16"/>
              </w:rPr>
            </w:pPr>
            <w:r w:rsidRPr="001A3B72">
              <w:rPr>
                <w:color w:val="000000"/>
                <w:sz w:val="16"/>
                <w:szCs w:val="16"/>
              </w:rPr>
              <w:t>2.31E-07</w:t>
            </w:r>
          </w:p>
        </w:tc>
        <w:tc>
          <w:tcPr>
            <w:tcW w:w="842" w:type="dxa"/>
          </w:tcPr>
          <w:p w14:paraId="74E4DDE5" w14:textId="284C9600" w:rsidR="001A3B72" w:rsidRPr="001A3B72" w:rsidRDefault="001A3B72" w:rsidP="00FE6FDE">
            <w:pPr>
              <w:jc w:val="right"/>
              <w:rPr>
                <w:color w:val="000000"/>
                <w:sz w:val="16"/>
                <w:szCs w:val="16"/>
              </w:rPr>
            </w:pPr>
            <w:r w:rsidRPr="001A3B72">
              <w:rPr>
                <w:color w:val="000000"/>
                <w:sz w:val="16"/>
                <w:szCs w:val="16"/>
              </w:rPr>
              <w:t>1.94E-05</w:t>
            </w:r>
          </w:p>
        </w:tc>
      </w:tr>
      <w:tr w:rsidR="001A3B72" w14:paraId="63791D45" w14:textId="77777777" w:rsidTr="00D4322D">
        <w:trPr>
          <w:trHeight w:val="284"/>
        </w:trPr>
        <w:tc>
          <w:tcPr>
            <w:tcW w:w="1435" w:type="dxa"/>
          </w:tcPr>
          <w:p w14:paraId="0C5D5A61" w14:textId="26034245" w:rsidR="001A3B72" w:rsidRPr="001A3B72" w:rsidRDefault="001A3B72" w:rsidP="001A3B72">
            <w:pPr>
              <w:rPr>
                <w:color w:val="000000"/>
                <w:sz w:val="16"/>
                <w:szCs w:val="16"/>
              </w:rPr>
            </w:pPr>
            <w:r w:rsidRPr="005740EF">
              <w:rPr>
                <w:sz w:val="16"/>
                <w:szCs w:val="16"/>
              </w:rPr>
              <w:t>FVC (Pre BD)</w:t>
            </w:r>
          </w:p>
        </w:tc>
        <w:tc>
          <w:tcPr>
            <w:tcW w:w="1620" w:type="dxa"/>
          </w:tcPr>
          <w:p w14:paraId="7460F7A1" w14:textId="7CC3E15F" w:rsidR="001A3B72" w:rsidRPr="001A3B72" w:rsidRDefault="001A3B72" w:rsidP="001A3B72">
            <w:pPr>
              <w:rPr>
                <w:color w:val="000000"/>
                <w:sz w:val="16"/>
                <w:szCs w:val="16"/>
              </w:rPr>
            </w:pPr>
            <w:r w:rsidRPr="001A3B72">
              <w:rPr>
                <w:color w:val="000000"/>
                <w:sz w:val="16"/>
                <w:szCs w:val="16"/>
              </w:rPr>
              <w:t>C18 carnitine</w:t>
            </w:r>
            <w:r w:rsidR="009C7020">
              <w:rPr>
                <w:color w:val="000000"/>
                <w:sz w:val="16"/>
                <w:szCs w:val="16"/>
              </w:rPr>
              <w:t>*</w:t>
            </w:r>
          </w:p>
        </w:tc>
        <w:tc>
          <w:tcPr>
            <w:tcW w:w="1350" w:type="dxa"/>
          </w:tcPr>
          <w:p w14:paraId="4708C4C3" w14:textId="46681E78" w:rsidR="001A3B72" w:rsidRPr="001A3B72" w:rsidRDefault="001A3B72" w:rsidP="001A3B72">
            <w:pPr>
              <w:rPr>
                <w:color w:val="000000"/>
                <w:sz w:val="16"/>
                <w:szCs w:val="16"/>
              </w:rPr>
            </w:pPr>
            <w:r w:rsidRPr="001A3B72">
              <w:rPr>
                <w:color w:val="000000"/>
                <w:sz w:val="16"/>
                <w:szCs w:val="16"/>
              </w:rPr>
              <w:t>Lipid</w:t>
            </w:r>
          </w:p>
        </w:tc>
        <w:tc>
          <w:tcPr>
            <w:tcW w:w="2250" w:type="dxa"/>
          </w:tcPr>
          <w:p w14:paraId="36714E9F" w14:textId="2365AF39"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33E2052D" w14:textId="6C377A33" w:rsidR="001A3B72" w:rsidRPr="001A3B72" w:rsidRDefault="001A3B72" w:rsidP="001A3B72">
            <w:pPr>
              <w:rPr>
                <w:color w:val="000000"/>
                <w:sz w:val="16"/>
                <w:szCs w:val="16"/>
              </w:rPr>
            </w:pPr>
            <w:r w:rsidRPr="001A3B72">
              <w:rPr>
                <w:color w:val="000000"/>
                <w:sz w:val="16"/>
                <w:szCs w:val="16"/>
              </w:rPr>
              <w:t>HMDB0000848</w:t>
            </w:r>
          </w:p>
        </w:tc>
        <w:tc>
          <w:tcPr>
            <w:tcW w:w="630" w:type="dxa"/>
          </w:tcPr>
          <w:p w14:paraId="00ED59E8" w14:textId="516761BC"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2C9EC27E" w14:textId="7E8E6735"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619831DE" w14:textId="63E4E605"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26BDEBAD" w14:textId="5AE4D9C5" w:rsidR="001A3B72" w:rsidRPr="001A3B72" w:rsidRDefault="001A3B72" w:rsidP="00FE6FDE">
            <w:pPr>
              <w:jc w:val="right"/>
              <w:rPr>
                <w:color w:val="000000"/>
                <w:sz w:val="16"/>
                <w:szCs w:val="16"/>
              </w:rPr>
            </w:pPr>
            <w:r w:rsidRPr="001A3B72">
              <w:rPr>
                <w:color w:val="000000"/>
                <w:sz w:val="16"/>
                <w:szCs w:val="16"/>
              </w:rPr>
              <w:t>0.0003</w:t>
            </w:r>
          </w:p>
        </w:tc>
        <w:tc>
          <w:tcPr>
            <w:tcW w:w="630" w:type="dxa"/>
          </w:tcPr>
          <w:p w14:paraId="5F071BCB" w14:textId="620055E6" w:rsidR="001A3B72" w:rsidRPr="001A3B72" w:rsidRDefault="001A3B72" w:rsidP="00FE6FDE">
            <w:pPr>
              <w:jc w:val="right"/>
              <w:rPr>
                <w:color w:val="000000"/>
                <w:sz w:val="16"/>
                <w:szCs w:val="16"/>
              </w:rPr>
            </w:pPr>
            <w:r w:rsidRPr="001A3B72">
              <w:rPr>
                <w:sz w:val="16"/>
                <w:szCs w:val="16"/>
              </w:rPr>
              <w:t>0.04</w:t>
            </w:r>
          </w:p>
        </w:tc>
        <w:tc>
          <w:tcPr>
            <w:tcW w:w="810" w:type="dxa"/>
          </w:tcPr>
          <w:p w14:paraId="2EC233AF" w14:textId="1D233A05" w:rsidR="001A3B72" w:rsidRPr="001A3B72" w:rsidRDefault="001A3B72" w:rsidP="00FE6FDE">
            <w:pPr>
              <w:jc w:val="right"/>
              <w:rPr>
                <w:color w:val="000000"/>
                <w:sz w:val="16"/>
                <w:szCs w:val="16"/>
              </w:rPr>
            </w:pPr>
            <w:r w:rsidRPr="001A3B72">
              <w:rPr>
                <w:color w:val="000000"/>
                <w:sz w:val="16"/>
                <w:szCs w:val="16"/>
              </w:rPr>
              <w:t>1.61E-06</w:t>
            </w:r>
          </w:p>
        </w:tc>
        <w:tc>
          <w:tcPr>
            <w:tcW w:w="842" w:type="dxa"/>
          </w:tcPr>
          <w:p w14:paraId="6B457A7E" w14:textId="350F20A3" w:rsidR="001A3B72" w:rsidRPr="001A3B72" w:rsidRDefault="001A3B72" w:rsidP="00FE6FDE">
            <w:pPr>
              <w:jc w:val="right"/>
              <w:rPr>
                <w:color w:val="000000"/>
                <w:sz w:val="16"/>
                <w:szCs w:val="16"/>
              </w:rPr>
            </w:pPr>
            <w:r w:rsidRPr="001A3B72">
              <w:rPr>
                <w:color w:val="000000"/>
                <w:sz w:val="16"/>
                <w:szCs w:val="16"/>
              </w:rPr>
              <w:t>0.0001</w:t>
            </w:r>
          </w:p>
        </w:tc>
      </w:tr>
      <w:tr w:rsidR="001A3B72" w14:paraId="2FF4DD06" w14:textId="77777777" w:rsidTr="00D4322D">
        <w:trPr>
          <w:trHeight w:val="284"/>
        </w:trPr>
        <w:tc>
          <w:tcPr>
            <w:tcW w:w="1435" w:type="dxa"/>
          </w:tcPr>
          <w:p w14:paraId="08BB2B0A" w14:textId="60D425A9" w:rsidR="001A3B72" w:rsidRPr="001A3B72" w:rsidRDefault="001A3B72" w:rsidP="001A3B72">
            <w:pPr>
              <w:rPr>
                <w:color w:val="000000"/>
                <w:sz w:val="16"/>
                <w:szCs w:val="16"/>
              </w:rPr>
            </w:pPr>
            <w:r w:rsidRPr="005740EF">
              <w:rPr>
                <w:sz w:val="16"/>
                <w:szCs w:val="16"/>
              </w:rPr>
              <w:t>FVC (Pre BD)</w:t>
            </w:r>
          </w:p>
        </w:tc>
        <w:tc>
          <w:tcPr>
            <w:tcW w:w="1620" w:type="dxa"/>
          </w:tcPr>
          <w:p w14:paraId="0F6EE405" w14:textId="5F010B7B" w:rsidR="001A3B72" w:rsidRPr="001A3B72" w:rsidRDefault="001A3B72" w:rsidP="001A3B72">
            <w:pPr>
              <w:rPr>
                <w:color w:val="000000"/>
                <w:sz w:val="16"/>
                <w:szCs w:val="16"/>
              </w:rPr>
            </w:pPr>
            <w:r w:rsidRPr="001A3B72">
              <w:rPr>
                <w:color w:val="000000"/>
                <w:sz w:val="16"/>
                <w:szCs w:val="16"/>
              </w:rPr>
              <w:t>C18:1 carnitine</w:t>
            </w:r>
          </w:p>
        </w:tc>
        <w:tc>
          <w:tcPr>
            <w:tcW w:w="1350" w:type="dxa"/>
          </w:tcPr>
          <w:p w14:paraId="2C2E4EF0" w14:textId="0EFFD814" w:rsidR="001A3B72" w:rsidRPr="001A3B72" w:rsidRDefault="001A3B72" w:rsidP="001A3B72">
            <w:pPr>
              <w:rPr>
                <w:color w:val="000000"/>
                <w:sz w:val="16"/>
                <w:szCs w:val="16"/>
              </w:rPr>
            </w:pPr>
            <w:r w:rsidRPr="001A3B72">
              <w:rPr>
                <w:color w:val="000000"/>
                <w:sz w:val="16"/>
                <w:szCs w:val="16"/>
              </w:rPr>
              <w:t>Lipid</w:t>
            </w:r>
          </w:p>
        </w:tc>
        <w:tc>
          <w:tcPr>
            <w:tcW w:w="2250" w:type="dxa"/>
          </w:tcPr>
          <w:p w14:paraId="07970CBB" w14:textId="08113DDA"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48D0169C" w14:textId="2757E400" w:rsidR="001A3B72" w:rsidRPr="001A3B72" w:rsidRDefault="001A3B72" w:rsidP="001A3B72">
            <w:pPr>
              <w:rPr>
                <w:color w:val="000000"/>
                <w:sz w:val="16"/>
                <w:szCs w:val="16"/>
              </w:rPr>
            </w:pPr>
            <w:r w:rsidRPr="001A3B72">
              <w:rPr>
                <w:color w:val="000000"/>
                <w:sz w:val="16"/>
                <w:szCs w:val="16"/>
              </w:rPr>
              <w:t>HMDB0005065</w:t>
            </w:r>
          </w:p>
        </w:tc>
        <w:tc>
          <w:tcPr>
            <w:tcW w:w="630" w:type="dxa"/>
          </w:tcPr>
          <w:p w14:paraId="72002CBF" w14:textId="061D50B4"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0BC17F92" w14:textId="381A57F6"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1947B1F9" w14:textId="5F594780"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6E835E31" w14:textId="7E1958F5"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7</w:t>
            </w:r>
          </w:p>
        </w:tc>
        <w:tc>
          <w:tcPr>
            <w:tcW w:w="630" w:type="dxa"/>
          </w:tcPr>
          <w:p w14:paraId="40C17B9B" w14:textId="41EC48F3" w:rsidR="001A3B72" w:rsidRPr="001A3B72" w:rsidRDefault="001A3B72" w:rsidP="00FE6FDE">
            <w:pPr>
              <w:jc w:val="right"/>
              <w:rPr>
                <w:color w:val="000000"/>
                <w:sz w:val="16"/>
                <w:szCs w:val="16"/>
              </w:rPr>
            </w:pPr>
            <w:r w:rsidRPr="001A3B72">
              <w:rPr>
                <w:sz w:val="16"/>
                <w:szCs w:val="16"/>
              </w:rPr>
              <w:t>0.02</w:t>
            </w:r>
          </w:p>
        </w:tc>
        <w:tc>
          <w:tcPr>
            <w:tcW w:w="810" w:type="dxa"/>
          </w:tcPr>
          <w:p w14:paraId="59AFC23F" w14:textId="7E91AB10"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46BBDC07" w14:textId="2063DA78" w:rsidR="001A3B72" w:rsidRPr="001A3B72" w:rsidRDefault="001A3B72" w:rsidP="00FE6FDE">
            <w:pPr>
              <w:jc w:val="right"/>
              <w:rPr>
                <w:color w:val="000000"/>
                <w:sz w:val="16"/>
                <w:szCs w:val="16"/>
              </w:rPr>
            </w:pPr>
            <w:r w:rsidRPr="001A3B72">
              <w:rPr>
                <w:color w:val="000000"/>
                <w:sz w:val="16"/>
                <w:szCs w:val="16"/>
              </w:rPr>
              <w:t>0.02</w:t>
            </w:r>
          </w:p>
        </w:tc>
      </w:tr>
      <w:tr w:rsidR="001A3B72" w14:paraId="31C31A5C" w14:textId="77777777" w:rsidTr="00D4322D">
        <w:trPr>
          <w:trHeight w:val="284"/>
        </w:trPr>
        <w:tc>
          <w:tcPr>
            <w:tcW w:w="1435" w:type="dxa"/>
          </w:tcPr>
          <w:p w14:paraId="71355C03" w14:textId="65AC1CA3" w:rsidR="001A3B72" w:rsidRPr="001A3B72" w:rsidRDefault="001A3B72" w:rsidP="001A3B72">
            <w:pPr>
              <w:rPr>
                <w:color w:val="000000"/>
                <w:sz w:val="16"/>
                <w:szCs w:val="16"/>
              </w:rPr>
            </w:pPr>
            <w:r w:rsidRPr="005740EF">
              <w:rPr>
                <w:sz w:val="16"/>
                <w:szCs w:val="16"/>
              </w:rPr>
              <w:t>FVC (Pre BD)</w:t>
            </w:r>
          </w:p>
        </w:tc>
        <w:tc>
          <w:tcPr>
            <w:tcW w:w="1620" w:type="dxa"/>
          </w:tcPr>
          <w:p w14:paraId="2717D661" w14:textId="4622510A" w:rsidR="001A3B72" w:rsidRPr="001A3B72" w:rsidRDefault="001A3B72" w:rsidP="001A3B72">
            <w:pPr>
              <w:rPr>
                <w:color w:val="000000"/>
                <w:sz w:val="16"/>
                <w:szCs w:val="16"/>
              </w:rPr>
            </w:pPr>
            <w:r w:rsidRPr="001A3B72">
              <w:rPr>
                <w:color w:val="000000"/>
                <w:sz w:val="16"/>
                <w:szCs w:val="16"/>
              </w:rPr>
              <w:t>C20:4 carnitine</w:t>
            </w:r>
          </w:p>
        </w:tc>
        <w:tc>
          <w:tcPr>
            <w:tcW w:w="1350" w:type="dxa"/>
          </w:tcPr>
          <w:p w14:paraId="5888014E" w14:textId="187E8BB8" w:rsidR="001A3B72" w:rsidRPr="001A3B72" w:rsidRDefault="001A3B72" w:rsidP="001A3B72">
            <w:pPr>
              <w:rPr>
                <w:color w:val="000000"/>
                <w:sz w:val="16"/>
                <w:szCs w:val="16"/>
              </w:rPr>
            </w:pPr>
            <w:r w:rsidRPr="001A3B72">
              <w:rPr>
                <w:color w:val="000000"/>
                <w:sz w:val="16"/>
                <w:szCs w:val="16"/>
              </w:rPr>
              <w:t>Lipid</w:t>
            </w:r>
          </w:p>
        </w:tc>
        <w:tc>
          <w:tcPr>
            <w:tcW w:w="2250" w:type="dxa"/>
          </w:tcPr>
          <w:p w14:paraId="74A704C5" w14:textId="49C2DC2C"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466EE7F0" w14:textId="71D29602" w:rsidR="001A3B72" w:rsidRPr="001A3B72" w:rsidRDefault="001A3B72" w:rsidP="001A3B72">
            <w:pPr>
              <w:rPr>
                <w:color w:val="000000"/>
                <w:sz w:val="16"/>
                <w:szCs w:val="16"/>
              </w:rPr>
            </w:pPr>
            <w:r w:rsidRPr="001A3B72">
              <w:rPr>
                <w:color w:val="000000"/>
                <w:sz w:val="16"/>
                <w:szCs w:val="16"/>
              </w:rPr>
              <w:t>HMDB0006455</w:t>
            </w:r>
          </w:p>
        </w:tc>
        <w:tc>
          <w:tcPr>
            <w:tcW w:w="630" w:type="dxa"/>
          </w:tcPr>
          <w:p w14:paraId="27C4AB18" w14:textId="2DADAFFB"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3EE48771" w14:textId="3EDE8E6D" w:rsidR="001A3B72" w:rsidRPr="001A3B72" w:rsidRDefault="001A3B72" w:rsidP="00FE6FDE">
            <w:pPr>
              <w:jc w:val="right"/>
              <w:rPr>
                <w:color w:val="000000"/>
                <w:sz w:val="16"/>
                <w:szCs w:val="16"/>
              </w:rPr>
            </w:pPr>
            <w:r w:rsidRPr="001A3B72">
              <w:rPr>
                <w:color w:val="000000"/>
                <w:sz w:val="16"/>
                <w:szCs w:val="16"/>
              </w:rPr>
              <w:t>7.09E-05</w:t>
            </w:r>
          </w:p>
        </w:tc>
        <w:tc>
          <w:tcPr>
            <w:tcW w:w="630" w:type="dxa"/>
          </w:tcPr>
          <w:p w14:paraId="602CDE14" w14:textId="7F18D2BC"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345091EA" w14:textId="2D76A0E5" w:rsidR="001A3B72" w:rsidRPr="001A3B72" w:rsidRDefault="001A3B72" w:rsidP="00FE6FDE">
            <w:pPr>
              <w:jc w:val="right"/>
              <w:rPr>
                <w:color w:val="000000"/>
                <w:sz w:val="16"/>
                <w:szCs w:val="16"/>
              </w:rPr>
            </w:pPr>
            <w:r w:rsidRPr="001A3B72">
              <w:rPr>
                <w:color w:val="000000"/>
                <w:sz w:val="16"/>
                <w:szCs w:val="16"/>
              </w:rPr>
              <w:t>0.23</w:t>
            </w:r>
          </w:p>
        </w:tc>
        <w:tc>
          <w:tcPr>
            <w:tcW w:w="630" w:type="dxa"/>
          </w:tcPr>
          <w:p w14:paraId="11FA8006" w14:textId="20B75770" w:rsidR="001A3B72" w:rsidRPr="001A3B72" w:rsidRDefault="001A3B72" w:rsidP="00FE6FDE">
            <w:pPr>
              <w:jc w:val="right"/>
              <w:rPr>
                <w:color w:val="000000"/>
                <w:sz w:val="16"/>
                <w:szCs w:val="16"/>
              </w:rPr>
            </w:pPr>
            <w:r w:rsidRPr="001A3B72">
              <w:rPr>
                <w:sz w:val="16"/>
                <w:szCs w:val="16"/>
              </w:rPr>
              <w:t>0.02</w:t>
            </w:r>
          </w:p>
        </w:tc>
        <w:tc>
          <w:tcPr>
            <w:tcW w:w="810" w:type="dxa"/>
          </w:tcPr>
          <w:p w14:paraId="520E1AA1" w14:textId="38BB43F6" w:rsidR="001A3B72" w:rsidRPr="001A3B72" w:rsidRDefault="001A3B72" w:rsidP="00FE6FDE">
            <w:pPr>
              <w:jc w:val="right"/>
              <w:rPr>
                <w:color w:val="000000"/>
                <w:sz w:val="16"/>
                <w:szCs w:val="16"/>
              </w:rPr>
            </w:pPr>
            <w:r w:rsidRPr="001A3B72">
              <w:rPr>
                <w:color w:val="000000"/>
                <w:sz w:val="16"/>
                <w:szCs w:val="16"/>
              </w:rPr>
              <w:t>0.00</w:t>
            </w:r>
            <w:r w:rsidR="00D0460B">
              <w:rPr>
                <w:color w:val="000000"/>
                <w:sz w:val="16"/>
                <w:szCs w:val="16"/>
              </w:rPr>
              <w:t>2</w:t>
            </w:r>
          </w:p>
        </w:tc>
        <w:tc>
          <w:tcPr>
            <w:tcW w:w="842" w:type="dxa"/>
          </w:tcPr>
          <w:p w14:paraId="02207207" w14:textId="5116CF3C"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467AA3F7" w14:textId="77777777" w:rsidTr="00D4322D">
        <w:trPr>
          <w:trHeight w:val="284"/>
        </w:trPr>
        <w:tc>
          <w:tcPr>
            <w:tcW w:w="1435" w:type="dxa"/>
          </w:tcPr>
          <w:p w14:paraId="78D5A746" w14:textId="4B0859B4" w:rsidR="001A3B72" w:rsidRPr="001A3B72" w:rsidRDefault="001A3B72" w:rsidP="001A3B72">
            <w:pPr>
              <w:rPr>
                <w:color w:val="000000"/>
                <w:sz w:val="16"/>
                <w:szCs w:val="16"/>
              </w:rPr>
            </w:pPr>
            <w:r w:rsidRPr="005740EF">
              <w:rPr>
                <w:sz w:val="16"/>
                <w:szCs w:val="16"/>
              </w:rPr>
              <w:t>FVC (Pre BD)</w:t>
            </w:r>
          </w:p>
        </w:tc>
        <w:tc>
          <w:tcPr>
            <w:tcW w:w="1620" w:type="dxa"/>
          </w:tcPr>
          <w:p w14:paraId="377F12E7" w14:textId="26C10E1D" w:rsidR="001A3B72" w:rsidRPr="001A3B72" w:rsidRDefault="001A3B72" w:rsidP="001A3B72">
            <w:pPr>
              <w:rPr>
                <w:color w:val="000000"/>
                <w:sz w:val="16"/>
                <w:szCs w:val="16"/>
              </w:rPr>
            </w:pPr>
            <w:r w:rsidRPr="001A3B72">
              <w:rPr>
                <w:color w:val="000000"/>
                <w:sz w:val="16"/>
                <w:szCs w:val="16"/>
              </w:rPr>
              <w:t>C5:1 carnitine</w:t>
            </w:r>
            <w:r w:rsidR="009C7020">
              <w:rPr>
                <w:color w:val="000000"/>
                <w:sz w:val="16"/>
                <w:szCs w:val="16"/>
              </w:rPr>
              <w:t>*</w:t>
            </w:r>
          </w:p>
        </w:tc>
        <w:tc>
          <w:tcPr>
            <w:tcW w:w="1350" w:type="dxa"/>
          </w:tcPr>
          <w:p w14:paraId="2105061B" w14:textId="53856504" w:rsidR="001A3B72" w:rsidRPr="001A3B72" w:rsidRDefault="001A3B72" w:rsidP="001A3B72">
            <w:pPr>
              <w:rPr>
                <w:color w:val="000000"/>
                <w:sz w:val="16"/>
                <w:szCs w:val="16"/>
              </w:rPr>
            </w:pPr>
            <w:r w:rsidRPr="001A3B72">
              <w:rPr>
                <w:color w:val="000000"/>
                <w:sz w:val="16"/>
                <w:szCs w:val="16"/>
              </w:rPr>
              <w:t>Lipid</w:t>
            </w:r>
          </w:p>
        </w:tc>
        <w:tc>
          <w:tcPr>
            <w:tcW w:w="2250" w:type="dxa"/>
          </w:tcPr>
          <w:p w14:paraId="58C7F9A5" w14:textId="3F812CE9"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0AC125DB" w14:textId="36D1CBE7" w:rsidR="001A3B72" w:rsidRPr="001A3B72" w:rsidRDefault="001A3B72" w:rsidP="001A3B72">
            <w:pPr>
              <w:rPr>
                <w:color w:val="000000"/>
                <w:sz w:val="16"/>
                <w:szCs w:val="16"/>
              </w:rPr>
            </w:pPr>
            <w:r w:rsidRPr="001A3B72">
              <w:rPr>
                <w:color w:val="000000"/>
                <w:sz w:val="16"/>
                <w:szCs w:val="16"/>
              </w:rPr>
              <w:t>HMDB0002366</w:t>
            </w:r>
          </w:p>
        </w:tc>
        <w:tc>
          <w:tcPr>
            <w:tcW w:w="630" w:type="dxa"/>
          </w:tcPr>
          <w:p w14:paraId="2ED60027" w14:textId="7B44F890"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62D0977B" w14:textId="65AD4E02"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7750362D" w14:textId="7659834F"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5B3B5D26" w14:textId="11BAEC9B" w:rsidR="001A3B72" w:rsidRPr="001A3B72" w:rsidRDefault="001A3B72" w:rsidP="00FE6FDE">
            <w:pPr>
              <w:jc w:val="right"/>
              <w:rPr>
                <w:color w:val="000000"/>
                <w:sz w:val="16"/>
                <w:szCs w:val="16"/>
              </w:rPr>
            </w:pPr>
            <w:r w:rsidRPr="001A3B72">
              <w:rPr>
                <w:color w:val="000000"/>
                <w:sz w:val="16"/>
                <w:szCs w:val="16"/>
              </w:rPr>
              <w:t>1.12E-05</w:t>
            </w:r>
          </w:p>
        </w:tc>
        <w:tc>
          <w:tcPr>
            <w:tcW w:w="630" w:type="dxa"/>
          </w:tcPr>
          <w:p w14:paraId="0F715DF0" w14:textId="34A23044" w:rsidR="001A3B72" w:rsidRPr="001A3B72" w:rsidRDefault="001A3B72" w:rsidP="00FE6FDE">
            <w:pPr>
              <w:jc w:val="right"/>
              <w:rPr>
                <w:color w:val="000000"/>
                <w:sz w:val="16"/>
                <w:szCs w:val="16"/>
              </w:rPr>
            </w:pPr>
            <w:r w:rsidRPr="001A3B72">
              <w:rPr>
                <w:sz w:val="16"/>
                <w:szCs w:val="16"/>
              </w:rPr>
              <w:t>0.04</w:t>
            </w:r>
          </w:p>
        </w:tc>
        <w:tc>
          <w:tcPr>
            <w:tcW w:w="810" w:type="dxa"/>
          </w:tcPr>
          <w:p w14:paraId="0B2D7F95" w14:textId="5B61DEF8" w:rsidR="001A3B72" w:rsidRPr="001A3B72" w:rsidRDefault="001A3B72" w:rsidP="00FE6FDE">
            <w:pPr>
              <w:jc w:val="right"/>
              <w:rPr>
                <w:color w:val="000000"/>
                <w:sz w:val="16"/>
                <w:szCs w:val="16"/>
              </w:rPr>
            </w:pPr>
            <w:r w:rsidRPr="001A3B72">
              <w:rPr>
                <w:color w:val="000000"/>
                <w:sz w:val="16"/>
                <w:szCs w:val="16"/>
              </w:rPr>
              <w:t>3.63E-07</w:t>
            </w:r>
          </w:p>
        </w:tc>
        <w:tc>
          <w:tcPr>
            <w:tcW w:w="842" w:type="dxa"/>
          </w:tcPr>
          <w:p w14:paraId="6B841DDD" w14:textId="54B3BB04" w:rsidR="001A3B72" w:rsidRPr="001A3B72" w:rsidRDefault="001A3B72" w:rsidP="00FE6FDE">
            <w:pPr>
              <w:jc w:val="right"/>
              <w:rPr>
                <w:color w:val="000000"/>
                <w:sz w:val="16"/>
                <w:szCs w:val="16"/>
              </w:rPr>
            </w:pPr>
            <w:r w:rsidRPr="001A3B72">
              <w:rPr>
                <w:color w:val="000000"/>
                <w:sz w:val="16"/>
                <w:szCs w:val="16"/>
              </w:rPr>
              <w:t>2.67E-05</w:t>
            </w:r>
          </w:p>
        </w:tc>
      </w:tr>
      <w:tr w:rsidR="001A3B72" w14:paraId="6A07C231" w14:textId="77777777" w:rsidTr="00D4322D">
        <w:trPr>
          <w:trHeight w:val="284"/>
        </w:trPr>
        <w:tc>
          <w:tcPr>
            <w:tcW w:w="1435" w:type="dxa"/>
          </w:tcPr>
          <w:p w14:paraId="61C9DF8D" w14:textId="5C2DB096" w:rsidR="001A3B72" w:rsidRPr="001A3B72" w:rsidRDefault="001A3B72" w:rsidP="001A3B72">
            <w:pPr>
              <w:rPr>
                <w:color w:val="000000"/>
                <w:sz w:val="16"/>
                <w:szCs w:val="16"/>
              </w:rPr>
            </w:pPr>
            <w:r w:rsidRPr="005740EF">
              <w:rPr>
                <w:sz w:val="16"/>
                <w:szCs w:val="16"/>
              </w:rPr>
              <w:t>FVC (Pre BD)</w:t>
            </w:r>
          </w:p>
        </w:tc>
        <w:tc>
          <w:tcPr>
            <w:tcW w:w="1620" w:type="dxa"/>
          </w:tcPr>
          <w:p w14:paraId="1891FCCA" w14:textId="22408629" w:rsidR="001A3B72" w:rsidRPr="001A3B72" w:rsidRDefault="001A3B72" w:rsidP="001A3B72">
            <w:pPr>
              <w:rPr>
                <w:color w:val="000000"/>
                <w:sz w:val="16"/>
                <w:szCs w:val="16"/>
              </w:rPr>
            </w:pPr>
            <w:r>
              <w:rPr>
                <w:color w:val="000000"/>
                <w:sz w:val="16"/>
                <w:szCs w:val="16"/>
              </w:rPr>
              <w:t>C</w:t>
            </w:r>
            <w:r w:rsidRPr="001A3B72">
              <w:rPr>
                <w:color w:val="000000"/>
                <w:sz w:val="16"/>
                <w:szCs w:val="16"/>
              </w:rPr>
              <w:t>ortisol</w:t>
            </w:r>
            <w:r w:rsidR="009C7020">
              <w:rPr>
                <w:color w:val="000000"/>
                <w:sz w:val="16"/>
                <w:szCs w:val="16"/>
              </w:rPr>
              <w:t>*</w:t>
            </w:r>
          </w:p>
        </w:tc>
        <w:tc>
          <w:tcPr>
            <w:tcW w:w="1350" w:type="dxa"/>
          </w:tcPr>
          <w:p w14:paraId="339B9FAF" w14:textId="59A4B40B" w:rsidR="001A3B72" w:rsidRPr="001A3B72" w:rsidRDefault="001A3B72" w:rsidP="001A3B72">
            <w:pPr>
              <w:rPr>
                <w:color w:val="000000"/>
                <w:sz w:val="16"/>
                <w:szCs w:val="16"/>
              </w:rPr>
            </w:pPr>
            <w:r w:rsidRPr="001A3B72">
              <w:rPr>
                <w:color w:val="000000"/>
                <w:sz w:val="16"/>
                <w:szCs w:val="16"/>
              </w:rPr>
              <w:t>Lipid</w:t>
            </w:r>
          </w:p>
        </w:tc>
        <w:tc>
          <w:tcPr>
            <w:tcW w:w="2250" w:type="dxa"/>
          </w:tcPr>
          <w:p w14:paraId="7449CF4B" w14:textId="1E9BFC30" w:rsidR="001A3B72" w:rsidRPr="001A3B72" w:rsidRDefault="001A3B72" w:rsidP="001A3B72">
            <w:pPr>
              <w:rPr>
                <w:color w:val="000000"/>
                <w:sz w:val="16"/>
                <w:szCs w:val="16"/>
              </w:rPr>
            </w:pPr>
            <w:r w:rsidRPr="001A3B72">
              <w:rPr>
                <w:color w:val="000000"/>
                <w:sz w:val="16"/>
                <w:szCs w:val="16"/>
              </w:rPr>
              <w:t>Corticosteroids</w:t>
            </w:r>
          </w:p>
        </w:tc>
        <w:tc>
          <w:tcPr>
            <w:tcW w:w="1260" w:type="dxa"/>
          </w:tcPr>
          <w:p w14:paraId="4EA25E77" w14:textId="29883C74" w:rsidR="001A3B72" w:rsidRPr="001A3B72" w:rsidRDefault="001A3B72" w:rsidP="001A3B72">
            <w:pPr>
              <w:rPr>
                <w:color w:val="000000"/>
                <w:sz w:val="16"/>
                <w:szCs w:val="16"/>
              </w:rPr>
            </w:pPr>
            <w:r w:rsidRPr="001A3B72">
              <w:rPr>
                <w:color w:val="000000"/>
                <w:sz w:val="16"/>
                <w:szCs w:val="16"/>
              </w:rPr>
              <w:t>HMDB0000063</w:t>
            </w:r>
          </w:p>
        </w:tc>
        <w:tc>
          <w:tcPr>
            <w:tcW w:w="630" w:type="dxa"/>
          </w:tcPr>
          <w:p w14:paraId="460EDC90" w14:textId="2BEDA505"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0</w:t>
            </w:r>
          </w:p>
        </w:tc>
        <w:tc>
          <w:tcPr>
            <w:tcW w:w="900" w:type="dxa"/>
          </w:tcPr>
          <w:p w14:paraId="43305847" w14:textId="68A0FBB5" w:rsidR="001A3B72" w:rsidRPr="001A3B72" w:rsidRDefault="001A3B72" w:rsidP="00FE6FDE">
            <w:pPr>
              <w:jc w:val="right"/>
              <w:rPr>
                <w:color w:val="000000"/>
                <w:sz w:val="16"/>
                <w:szCs w:val="16"/>
              </w:rPr>
            </w:pPr>
            <w:r w:rsidRPr="001A3B72">
              <w:rPr>
                <w:color w:val="000000"/>
                <w:sz w:val="16"/>
                <w:szCs w:val="16"/>
              </w:rPr>
              <w:t>2.84E-11</w:t>
            </w:r>
          </w:p>
        </w:tc>
        <w:tc>
          <w:tcPr>
            <w:tcW w:w="630" w:type="dxa"/>
          </w:tcPr>
          <w:p w14:paraId="30B77F13" w14:textId="630F680E"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0A92C93B" w14:textId="3B074EA1"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3C3EA14B" w14:textId="4D226C9B" w:rsidR="001A3B72" w:rsidRPr="001A3B72" w:rsidRDefault="001A3B72" w:rsidP="00FE6FDE">
            <w:pPr>
              <w:jc w:val="right"/>
              <w:rPr>
                <w:color w:val="000000"/>
                <w:sz w:val="16"/>
                <w:szCs w:val="16"/>
              </w:rPr>
            </w:pPr>
            <w:r w:rsidRPr="001A3B72">
              <w:rPr>
                <w:sz w:val="16"/>
                <w:szCs w:val="16"/>
              </w:rPr>
              <w:t>-0.04</w:t>
            </w:r>
          </w:p>
        </w:tc>
        <w:tc>
          <w:tcPr>
            <w:tcW w:w="810" w:type="dxa"/>
          </w:tcPr>
          <w:p w14:paraId="49BE9150" w14:textId="0E1A6A03" w:rsidR="001A3B72" w:rsidRPr="001A3B72" w:rsidRDefault="001A3B72" w:rsidP="00FE6FDE">
            <w:pPr>
              <w:jc w:val="right"/>
              <w:rPr>
                <w:color w:val="000000"/>
                <w:sz w:val="16"/>
                <w:szCs w:val="16"/>
              </w:rPr>
            </w:pPr>
            <w:r w:rsidRPr="001A3B72">
              <w:rPr>
                <w:color w:val="000000"/>
                <w:sz w:val="16"/>
                <w:szCs w:val="16"/>
              </w:rPr>
              <w:t>2.26E-07</w:t>
            </w:r>
          </w:p>
        </w:tc>
        <w:tc>
          <w:tcPr>
            <w:tcW w:w="842" w:type="dxa"/>
          </w:tcPr>
          <w:p w14:paraId="2ED98673" w14:textId="2661BB99" w:rsidR="001A3B72" w:rsidRPr="001A3B72" w:rsidRDefault="001A3B72" w:rsidP="00FE6FDE">
            <w:pPr>
              <w:jc w:val="right"/>
              <w:rPr>
                <w:color w:val="000000"/>
                <w:sz w:val="16"/>
                <w:szCs w:val="16"/>
              </w:rPr>
            </w:pPr>
            <w:r w:rsidRPr="001A3B72">
              <w:rPr>
                <w:color w:val="000000"/>
                <w:sz w:val="16"/>
                <w:szCs w:val="16"/>
              </w:rPr>
              <w:t>1.94E-05</w:t>
            </w:r>
          </w:p>
        </w:tc>
      </w:tr>
      <w:tr w:rsidR="001A3B72" w14:paraId="0D1B8367" w14:textId="77777777" w:rsidTr="00D4322D">
        <w:trPr>
          <w:trHeight w:val="284"/>
        </w:trPr>
        <w:tc>
          <w:tcPr>
            <w:tcW w:w="1435" w:type="dxa"/>
          </w:tcPr>
          <w:p w14:paraId="6ECF8A0D" w14:textId="236C5D91" w:rsidR="001A3B72" w:rsidRPr="001A3B72" w:rsidRDefault="001A3B72" w:rsidP="001A3B72">
            <w:pPr>
              <w:rPr>
                <w:color w:val="000000"/>
                <w:sz w:val="16"/>
                <w:szCs w:val="16"/>
              </w:rPr>
            </w:pPr>
            <w:r w:rsidRPr="005740EF">
              <w:rPr>
                <w:sz w:val="16"/>
                <w:szCs w:val="16"/>
              </w:rPr>
              <w:t>FVC (Pre BD)</w:t>
            </w:r>
          </w:p>
        </w:tc>
        <w:tc>
          <w:tcPr>
            <w:tcW w:w="1620" w:type="dxa"/>
          </w:tcPr>
          <w:p w14:paraId="2AEFF53B" w14:textId="5B071AF8" w:rsidR="001A3B72" w:rsidRPr="001A3B72" w:rsidRDefault="001A3B72" w:rsidP="001A3B72">
            <w:pPr>
              <w:rPr>
                <w:color w:val="000000"/>
                <w:sz w:val="16"/>
                <w:szCs w:val="16"/>
              </w:rPr>
            </w:pPr>
            <w:r w:rsidRPr="001A3B72">
              <w:rPr>
                <w:color w:val="000000"/>
                <w:sz w:val="16"/>
                <w:szCs w:val="16"/>
              </w:rPr>
              <w:t>12.13-diHOME</w:t>
            </w:r>
          </w:p>
        </w:tc>
        <w:tc>
          <w:tcPr>
            <w:tcW w:w="1350" w:type="dxa"/>
          </w:tcPr>
          <w:p w14:paraId="529FB079" w14:textId="61269062" w:rsidR="001A3B72" w:rsidRPr="001A3B72" w:rsidRDefault="001A3B72" w:rsidP="001A3B72">
            <w:pPr>
              <w:rPr>
                <w:color w:val="000000"/>
                <w:sz w:val="16"/>
                <w:szCs w:val="16"/>
              </w:rPr>
            </w:pPr>
            <w:r w:rsidRPr="001A3B72">
              <w:rPr>
                <w:color w:val="000000"/>
                <w:sz w:val="16"/>
                <w:szCs w:val="16"/>
              </w:rPr>
              <w:t>Lipid</w:t>
            </w:r>
          </w:p>
        </w:tc>
        <w:tc>
          <w:tcPr>
            <w:tcW w:w="2250" w:type="dxa"/>
          </w:tcPr>
          <w:p w14:paraId="5341FC34" w14:textId="1F7DDC5D"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25754676" w14:textId="6A83F851" w:rsidR="001A3B72" w:rsidRPr="001A3B72" w:rsidRDefault="001A3B72" w:rsidP="001A3B72">
            <w:pPr>
              <w:rPr>
                <w:color w:val="000000"/>
                <w:sz w:val="16"/>
                <w:szCs w:val="16"/>
              </w:rPr>
            </w:pPr>
            <w:r w:rsidRPr="001A3B72">
              <w:rPr>
                <w:color w:val="000000"/>
                <w:sz w:val="16"/>
                <w:szCs w:val="16"/>
              </w:rPr>
              <w:t>HMDB0004705</w:t>
            </w:r>
          </w:p>
        </w:tc>
        <w:tc>
          <w:tcPr>
            <w:tcW w:w="630" w:type="dxa"/>
          </w:tcPr>
          <w:p w14:paraId="1F1CE21A" w14:textId="51D37922"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321AD2FE" w14:textId="5FBF0F9C" w:rsidR="001A3B72" w:rsidRPr="001A3B72" w:rsidRDefault="001A3B72" w:rsidP="00FE6FDE">
            <w:pPr>
              <w:jc w:val="right"/>
              <w:rPr>
                <w:color w:val="000000"/>
                <w:sz w:val="16"/>
                <w:szCs w:val="16"/>
              </w:rPr>
            </w:pPr>
            <w:r w:rsidRPr="001A3B72">
              <w:rPr>
                <w:color w:val="000000"/>
                <w:sz w:val="16"/>
                <w:szCs w:val="16"/>
              </w:rPr>
              <w:t>0.4</w:t>
            </w:r>
            <w:r w:rsidR="005C5A4A">
              <w:rPr>
                <w:color w:val="000000"/>
                <w:sz w:val="16"/>
                <w:szCs w:val="16"/>
              </w:rPr>
              <w:t>3</w:t>
            </w:r>
          </w:p>
        </w:tc>
        <w:tc>
          <w:tcPr>
            <w:tcW w:w="630" w:type="dxa"/>
          </w:tcPr>
          <w:p w14:paraId="4A1D220E" w14:textId="6117D2C0"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5AB04D60" w14:textId="4EFD57D1" w:rsidR="001A3B72" w:rsidRPr="001A3B72" w:rsidRDefault="001A3B72" w:rsidP="00FE6FDE">
            <w:pPr>
              <w:jc w:val="right"/>
              <w:rPr>
                <w:color w:val="000000"/>
                <w:sz w:val="16"/>
                <w:szCs w:val="16"/>
              </w:rPr>
            </w:pPr>
            <w:r w:rsidRPr="001A3B72">
              <w:rPr>
                <w:color w:val="000000"/>
                <w:sz w:val="16"/>
                <w:szCs w:val="16"/>
              </w:rPr>
              <w:t>3.14E-05</w:t>
            </w:r>
          </w:p>
        </w:tc>
        <w:tc>
          <w:tcPr>
            <w:tcW w:w="630" w:type="dxa"/>
          </w:tcPr>
          <w:p w14:paraId="389530FF" w14:textId="3CAD5039" w:rsidR="001A3B72" w:rsidRPr="001A3B72" w:rsidRDefault="001A3B72" w:rsidP="00FE6FDE">
            <w:pPr>
              <w:jc w:val="right"/>
              <w:rPr>
                <w:color w:val="000000"/>
                <w:sz w:val="16"/>
                <w:szCs w:val="16"/>
              </w:rPr>
            </w:pPr>
            <w:r w:rsidRPr="001A3B72">
              <w:rPr>
                <w:sz w:val="16"/>
                <w:szCs w:val="16"/>
              </w:rPr>
              <w:t>0.03</w:t>
            </w:r>
          </w:p>
        </w:tc>
        <w:tc>
          <w:tcPr>
            <w:tcW w:w="810" w:type="dxa"/>
          </w:tcPr>
          <w:p w14:paraId="4E85674D" w14:textId="0E66B381" w:rsidR="001A3B72" w:rsidRPr="001A3B72" w:rsidRDefault="001A3B72" w:rsidP="00FE6FDE">
            <w:pPr>
              <w:jc w:val="right"/>
              <w:rPr>
                <w:color w:val="000000"/>
                <w:sz w:val="16"/>
                <w:szCs w:val="16"/>
              </w:rPr>
            </w:pPr>
            <w:r w:rsidRPr="001A3B72">
              <w:rPr>
                <w:color w:val="000000"/>
                <w:sz w:val="16"/>
                <w:szCs w:val="16"/>
              </w:rPr>
              <w:t>7.91E-05</w:t>
            </w:r>
          </w:p>
        </w:tc>
        <w:tc>
          <w:tcPr>
            <w:tcW w:w="842" w:type="dxa"/>
          </w:tcPr>
          <w:p w14:paraId="6ED8C571" w14:textId="230D3D23"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3</w:t>
            </w:r>
          </w:p>
        </w:tc>
      </w:tr>
      <w:tr w:rsidR="001A3B72" w14:paraId="372FE3FF" w14:textId="77777777" w:rsidTr="00D4322D">
        <w:trPr>
          <w:trHeight w:val="284"/>
        </w:trPr>
        <w:tc>
          <w:tcPr>
            <w:tcW w:w="1435" w:type="dxa"/>
          </w:tcPr>
          <w:p w14:paraId="1D511F70" w14:textId="482D9340" w:rsidR="001A3B72" w:rsidRPr="001A3B72" w:rsidRDefault="001A3B72" w:rsidP="001A3B72">
            <w:pPr>
              <w:rPr>
                <w:color w:val="000000"/>
                <w:sz w:val="16"/>
                <w:szCs w:val="16"/>
              </w:rPr>
            </w:pPr>
            <w:r w:rsidRPr="005740EF">
              <w:rPr>
                <w:sz w:val="16"/>
                <w:szCs w:val="16"/>
              </w:rPr>
              <w:t>FVC (Pre BD)</w:t>
            </w:r>
          </w:p>
        </w:tc>
        <w:tc>
          <w:tcPr>
            <w:tcW w:w="1620" w:type="dxa"/>
          </w:tcPr>
          <w:p w14:paraId="4C2FD6EA" w14:textId="0A70B250" w:rsidR="001A3B72" w:rsidRPr="001A3B72" w:rsidRDefault="001A3B72" w:rsidP="001A3B72">
            <w:pPr>
              <w:rPr>
                <w:color w:val="000000"/>
                <w:sz w:val="16"/>
                <w:szCs w:val="16"/>
              </w:rPr>
            </w:pPr>
            <w:r>
              <w:rPr>
                <w:color w:val="000000"/>
                <w:sz w:val="16"/>
                <w:szCs w:val="16"/>
              </w:rPr>
              <w:t>D</w:t>
            </w:r>
            <w:r w:rsidRPr="001A3B72">
              <w:rPr>
                <w:color w:val="000000"/>
                <w:sz w:val="16"/>
                <w:szCs w:val="16"/>
              </w:rPr>
              <w:t>odecanedioate</w:t>
            </w:r>
            <w:r w:rsidR="009C7020">
              <w:rPr>
                <w:color w:val="000000"/>
                <w:sz w:val="16"/>
                <w:szCs w:val="16"/>
              </w:rPr>
              <w:t>*</w:t>
            </w:r>
          </w:p>
        </w:tc>
        <w:tc>
          <w:tcPr>
            <w:tcW w:w="1350" w:type="dxa"/>
          </w:tcPr>
          <w:p w14:paraId="6254B6EE" w14:textId="3A7BB0AE" w:rsidR="001A3B72" w:rsidRPr="001A3B72" w:rsidRDefault="001A3B72" w:rsidP="001A3B72">
            <w:pPr>
              <w:rPr>
                <w:color w:val="000000"/>
                <w:sz w:val="16"/>
                <w:szCs w:val="16"/>
              </w:rPr>
            </w:pPr>
            <w:r w:rsidRPr="001A3B72">
              <w:rPr>
                <w:color w:val="000000"/>
                <w:sz w:val="16"/>
                <w:szCs w:val="16"/>
              </w:rPr>
              <w:t>Lipid</w:t>
            </w:r>
          </w:p>
        </w:tc>
        <w:tc>
          <w:tcPr>
            <w:tcW w:w="2250" w:type="dxa"/>
          </w:tcPr>
          <w:p w14:paraId="66FAC630" w14:textId="3635D555"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3D9217B3" w14:textId="63DA34E2" w:rsidR="001A3B72" w:rsidRPr="001A3B72" w:rsidRDefault="001A3B72" w:rsidP="001A3B72">
            <w:pPr>
              <w:rPr>
                <w:color w:val="000000"/>
                <w:sz w:val="16"/>
                <w:szCs w:val="16"/>
              </w:rPr>
            </w:pPr>
            <w:r w:rsidRPr="001A3B72">
              <w:rPr>
                <w:color w:val="000000"/>
                <w:sz w:val="16"/>
                <w:szCs w:val="16"/>
              </w:rPr>
              <w:t>HMDB0000623</w:t>
            </w:r>
          </w:p>
        </w:tc>
        <w:tc>
          <w:tcPr>
            <w:tcW w:w="630" w:type="dxa"/>
          </w:tcPr>
          <w:p w14:paraId="28A3F5F6" w14:textId="38DAFE58" w:rsidR="001A3B72" w:rsidRPr="001A3B72" w:rsidRDefault="001A3B72" w:rsidP="00FE6FDE">
            <w:pPr>
              <w:jc w:val="right"/>
              <w:rPr>
                <w:color w:val="000000"/>
                <w:sz w:val="16"/>
                <w:szCs w:val="16"/>
              </w:rPr>
            </w:pPr>
            <w:r w:rsidRPr="001A3B72">
              <w:rPr>
                <w:color w:val="000000"/>
                <w:sz w:val="16"/>
                <w:szCs w:val="16"/>
              </w:rPr>
              <w:t>-0.08</w:t>
            </w:r>
          </w:p>
        </w:tc>
        <w:tc>
          <w:tcPr>
            <w:tcW w:w="900" w:type="dxa"/>
          </w:tcPr>
          <w:p w14:paraId="351FA03B" w14:textId="32075F32" w:rsidR="001A3B72" w:rsidRPr="001A3B72" w:rsidRDefault="001A3B72" w:rsidP="00FE6FDE">
            <w:pPr>
              <w:jc w:val="right"/>
              <w:rPr>
                <w:color w:val="000000"/>
                <w:sz w:val="16"/>
                <w:szCs w:val="16"/>
              </w:rPr>
            </w:pPr>
            <w:r w:rsidRPr="001A3B72">
              <w:rPr>
                <w:color w:val="000000"/>
                <w:sz w:val="16"/>
                <w:szCs w:val="16"/>
              </w:rPr>
              <w:t>1.75E-07</w:t>
            </w:r>
          </w:p>
        </w:tc>
        <w:tc>
          <w:tcPr>
            <w:tcW w:w="630" w:type="dxa"/>
          </w:tcPr>
          <w:p w14:paraId="1952C450" w14:textId="69FCFEA4"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1741F27A" w14:textId="611F38E8" w:rsidR="001A3B72" w:rsidRPr="001A3B72" w:rsidRDefault="001A3B72" w:rsidP="00FE6FDE">
            <w:pPr>
              <w:jc w:val="right"/>
              <w:rPr>
                <w:color w:val="000000"/>
                <w:sz w:val="16"/>
                <w:szCs w:val="16"/>
              </w:rPr>
            </w:pPr>
            <w:r w:rsidRPr="001A3B72">
              <w:rPr>
                <w:color w:val="000000"/>
                <w:sz w:val="16"/>
                <w:szCs w:val="16"/>
              </w:rPr>
              <w:t>0.5</w:t>
            </w:r>
            <w:r w:rsidR="00A57178">
              <w:rPr>
                <w:color w:val="000000"/>
                <w:sz w:val="16"/>
                <w:szCs w:val="16"/>
              </w:rPr>
              <w:t>5</w:t>
            </w:r>
          </w:p>
        </w:tc>
        <w:tc>
          <w:tcPr>
            <w:tcW w:w="630" w:type="dxa"/>
          </w:tcPr>
          <w:p w14:paraId="57FFFBC0" w14:textId="5FEB7358" w:rsidR="001A3B72" w:rsidRPr="001A3B72" w:rsidRDefault="001A3B72" w:rsidP="00FE6FDE">
            <w:pPr>
              <w:jc w:val="right"/>
              <w:rPr>
                <w:color w:val="000000"/>
                <w:sz w:val="16"/>
                <w:szCs w:val="16"/>
              </w:rPr>
            </w:pPr>
            <w:r w:rsidRPr="001A3B72">
              <w:rPr>
                <w:sz w:val="16"/>
                <w:szCs w:val="16"/>
              </w:rPr>
              <w:t>-0.03</w:t>
            </w:r>
          </w:p>
        </w:tc>
        <w:tc>
          <w:tcPr>
            <w:tcW w:w="810" w:type="dxa"/>
          </w:tcPr>
          <w:p w14:paraId="1269CEE4" w14:textId="032AFF73"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0032C804" w14:textId="6DFABE88"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00A216D2" w14:textId="77777777" w:rsidTr="00D4322D">
        <w:trPr>
          <w:trHeight w:val="284"/>
        </w:trPr>
        <w:tc>
          <w:tcPr>
            <w:tcW w:w="1435" w:type="dxa"/>
          </w:tcPr>
          <w:p w14:paraId="617DF17D" w14:textId="477A62F0" w:rsidR="001A3B72" w:rsidRPr="001A3B72" w:rsidRDefault="001A3B72" w:rsidP="001A3B72">
            <w:pPr>
              <w:rPr>
                <w:color w:val="000000"/>
                <w:sz w:val="16"/>
                <w:szCs w:val="16"/>
              </w:rPr>
            </w:pPr>
            <w:r w:rsidRPr="005740EF">
              <w:rPr>
                <w:sz w:val="16"/>
                <w:szCs w:val="16"/>
              </w:rPr>
              <w:t>FVC (Pre BD)</w:t>
            </w:r>
          </w:p>
        </w:tc>
        <w:tc>
          <w:tcPr>
            <w:tcW w:w="1620" w:type="dxa"/>
          </w:tcPr>
          <w:p w14:paraId="37A63D39" w14:textId="0595CB94" w:rsidR="001A3B72" w:rsidRPr="001A3B72" w:rsidRDefault="001A3B72" w:rsidP="001A3B72">
            <w:pPr>
              <w:rPr>
                <w:color w:val="000000"/>
                <w:sz w:val="16"/>
                <w:szCs w:val="16"/>
              </w:rPr>
            </w:pPr>
            <w:r>
              <w:rPr>
                <w:color w:val="000000"/>
                <w:sz w:val="16"/>
                <w:szCs w:val="16"/>
              </w:rPr>
              <w:t>H</w:t>
            </w:r>
            <w:r w:rsidRPr="001A3B72">
              <w:rPr>
                <w:color w:val="000000"/>
                <w:sz w:val="16"/>
                <w:szCs w:val="16"/>
              </w:rPr>
              <w:t>ydroxymyristate</w:t>
            </w:r>
            <w:r w:rsidR="009C7020">
              <w:rPr>
                <w:color w:val="000000"/>
                <w:sz w:val="16"/>
                <w:szCs w:val="16"/>
              </w:rPr>
              <w:t>*</w:t>
            </w:r>
          </w:p>
        </w:tc>
        <w:tc>
          <w:tcPr>
            <w:tcW w:w="1350" w:type="dxa"/>
          </w:tcPr>
          <w:p w14:paraId="7F87945C" w14:textId="4A45FAB7" w:rsidR="001A3B72" w:rsidRPr="001A3B72" w:rsidRDefault="001A3B72" w:rsidP="001A3B72">
            <w:pPr>
              <w:rPr>
                <w:color w:val="000000"/>
                <w:sz w:val="16"/>
                <w:szCs w:val="16"/>
              </w:rPr>
            </w:pPr>
            <w:r w:rsidRPr="001A3B72">
              <w:rPr>
                <w:color w:val="000000"/>
                <w:sz w:val="16"/>
                <w:szCs w:val="16"/>
              </w:rPr>
              <w:t>Lipid</w:t>
            </w:r>
          </w:p>
        </w:tc>
        <w:tc>
          <w:tcPr>
            <w:tcW w:w="2250" w:type="dxa"/>
          </w:tcPr>
          <w:p w14:paraId="0F5399C4" w14:textId="79B01A57"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153EAFED" w14:textId="452BACCD" w:rsidR="001A3B72" w:rsidRPr="001A3B72" w:rsidRDefault="001A3B72" w:rsidP="001A3B72">
            <w:pPr>
              <w:rPr>
                <w:color w:val="000000"/>
                <w:sz w:val="16"/>
                <w:szCs w:val="16"/>
              </w:rPr>
            </w:pPr>
            <w:r w:rsidRPr="001A3B72">
              <w:rPr>
                <w:color w:val="000000"/>
                <w:sz w:val="16"/>
                <w:szCs w:val="16"/>
              </w:rPr>
              <w:t>HMDB0002261</w:t>
            </w:r>
          </w:p>
        </w:tc>
        <w:tc>
          <w:tcPr>
            <w:tcW w:w="630" w:type="dxa"/>
          </w:tcPr>
          <w:p w14:paraId="20EFC1A9" w14:textId="445C4C83"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28E52A77" w14:textId="5FDBC4AD" w:rsidR="001A3B72" w:rsidRPr="001A3B72" w:rsidRDefault="001A3B72" w:rsidP="00FE6FDE">
            <w:pPr>
              <w:jc w:val="right"/>
              <w:rPr>
                <w:color w:val="000000"/>
                <w:sz w:val="16"/>
                <w:szCs w:val="16"/>
              </w:rPr>
            </w:pPr>
            <w:r w:rsidRPr="001A3B72">
              <w:rPr>
                <w:color w:val="000000"/>
                <w:sz w:val="16"/>
                <w:szCs w:val="16"/>
              </w:rPr>
              <w:t>6.20E-05</w:t>
            </w:r>
          </w:p>
        </w:tc>
        <w:tc>
          <w:tcPr>
            <w:tcW w:w="630" w:type="dxa"/>
          </w:tcPr>
          <w:p w14:paraId="7A9AE84D" w14:textId="29C1D330"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23CEC058" w14:textId="23A129F1" w:rsidR="001A3B72" w:rsidRPr="001A3B72" w:rsidRDefault="001A3B72" w:rsidP="00FE6FDE">
            <w:pPr>
              <w:jc w:val="right"/>
              <w:rPr>
                <w:color w:val="000000"/>
                <w:sz w:val="16"/>
                <w:szCs w:val="16"/>
              </w:rPr>
            </w:pPr>
            <w:r w:rsidRPr="001A3B72">
              <w:rPr>
                <w:color w:val="000000"/>
                <w:sz w:val="16"/>
                <w:szCs w:val="16"/>
              </w:rPr>
              <w:t>0.1</w:t>
            </w:r>
            <w:r w:rsidR="00A57178">
              <w:rPr>
                <w:color w:val="000000"/>
                <w:sz w:val="16"/>
                <w:szCs w:val="16"/>
              </w:rPr>
              <w:t>5</w:t>
            </w:r>
          </w:p>
        </w:tc>
        <w:tc>
          <w:tcPr>
            <w:tcW w:w="630" w:type="dxa"/>
          </w:tcPr>
          <w:p w14:paraId="4DB5B8E0" w14:textId="66B4F299" w:rsidR="001A3B72" w:rsidRPr="001A3B72" w:rsidRDefault="001A3B72" w:rsidP="00FE6FDE">
            <w:pPr>
              <w:jc w:val="right"/>
              <w:rPr>
                <w:color w:val="000000"/>
                <w:sz w:val="16"/>
                <w:szCs w:val="16"/>
              </w:rPr>
            </w:pPr>
            <w:r w:rsidRPr="001A3B72">
              <w:rPr>
                <w:sz w:val="16"/>
                <w:szCs w:val="16"/>
              </w:rPr>
              <w:t>-0.03</w:t>
            </w:r>
          </w:p>
        </w:tc>
        <w:tc>
          <w:tcPr>
            <w:tcW w:w="810" w:type="dxa"/>
          </w:tcPr>
          <w:p w14:paraId="4F823919" w14:textId="627B5907" w:rsidR="001A3B72" w:rsidRPr="001A3B72" w:rsidRDefault="001A3B72" w:rsidP="00FE6FDE">
            <w:pPr>
              <w:jc w:val="right"/>
              <w:rPr>
                <w:color w:val="000000"/>
                <w:sz w:val="16"/>
                <w:szCs w:val="16"/>
              </w:rPr>
            </w:pPr>
            <w:r w:rsidRPr="001A3B72">
              <w:rPr>
                <w:color w:val="000000"/>
                <w:sz w:val="16"/>
                <w:szCs w:val="16"/>
              </w:rPr>
              <w:t>0.000</w:t>
            </w:r>
            <w:r w:rsidR="00D0460B">
              <w:rPr>
                <w:color w:val="000000"/>
                <w:sz w:val="16"/>
                <w:szCs w:val="16"/>
              </w:rPr>
              <w:t>9</w:t>
            </w:r>
          </w:p>
        </w:tc>
        <w:tc>
          <w:tcPr>
            <w:tcW w:w="842" w:type="dxa"/>
          </w:tcPr>
          <w:p w14:paraId="51D5581C" w14:textId="24066679"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799A6584" w14:textId="77777777" w:rsidTr="00D4322D">
        <w:trPr>
          <w:trHeight w:val="284"/>
        </w:trPr>
        <w:tc>
          <w:tcPr>
            <w:tcW w:w="1435" w:type="dxa"/>
          </w:tcPr>
          <w:p w14:paraId="5965230C" w14:textId="531B3363" w:rsidR="001A3B72" w:rsidRPr="001A3B72" w:rsidRDefault="001A3B72" w:rsidP="001A3B72">
            <w:pPr>
              <w:rPr>
                <w:color w:val="000000"/>
                <w:sz w:val="16"/>
                <w:szCs w:val="16"/>
              </w:rPr>
            </w:pPr>
            <w:r w:rsidRPr="005740EF">
              <w:rPr>
                <w:sz w:val="16"/>
                <w:szCs w:val="16"/>
              </w:rPr>
              <w:t>FVC (Pre BD)</w:t>
            </w:r>
          </w:p>
        </w:tc>
        <w:tc>
          <w:tcPr>
            <w:tcW w:w="1620" w:type="dxa"/>
          </w:tcPr>
          <w:p w14:paraId="17FE7315" w14:textId="341C065F" w:rsidR="001A3B72" w:rsidRPr="001A3B72" w:rsidRDefault="001A3B72" w:rsidP="001A3B72">
            <w:pPr>
              <w:rPr>
                <w:color w:val="000000"/>
                <w:sz w:val="16"/>
                <w:szCs w:val="16"/>
              </w:rPr>
            </w:pPr>
            <w:r>
              <w:rPr>
                <w:color w:val="000000"/>
                <w:sz w:val="16"/>
                <w:szCs w:val="16"/>
              </w:rPr>
              <w:t>S</w:t>
            </w:r>
            <w:r w:rsidRPr="001A3B72">
              <w:rPr>
                <w:color w:val="000000"/>
                <w:sz w:val="16"/>
                <w:szCs w:val="16"/>
              </w:rPr>
              <w:t>ebacate</w:t>
            </w:r>
          </w:p>
        </w:tc>
        <w:tc>
          <w:tcPr>
            <w:tcW w:w="1350" w:type="dxa"/>
          </w:tcPr>
          <w:p w14:paraId="17919970" w14:textId="73EF6FF7" w:rsidR="001A3B72" w:rsidRPr="001A3B72" w:rsidRDefault="001A3B72" w:rsidP="001A3B72">
            <w:pPr>
              <w:rPr>
                <w:color w:val="000000"/>
                <w:sz w:val="16"/>
                <w:szCs w:val="16"/>
              </w:rPr>
            </w:pPr>
            <w:r w:rsidRPr="001A3B72">
              <w:rPr>
                <w:color w:val="000000"/>
                <w:sz w:val="16"/>
                <w:szCs w:val="16"/>
              </w:rPr>
              <w:t>Lipid</w:t>
            </w:r>
          </w:p>
        </w:tc>
        <w:tc>
          <w:tcPr>
            <w:tcW w:w="2250" w:type="dxa"/>
          </w:tcPr>
          <w:p w14:paraId="47B828FE" w14:textId="43A75A61"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7F0960CD" w14:textId="37910120" w:rsidR="001A3B72" w:rsidRPr="001A3B72" w:rsidRDefault="001A3B72" w:rsidP="001A3B72">
            <w:pPr>
              <w:rPr>
                <w:color w:val="000000"/>
                <w:sz w:val="16"/>
                <w:szCs w:val="16"/>
              </w:rPr>
            </w:pPr>
            <w:r w:rsidRPr="001A3B72">
              <w:rPr>
                <w:color w:val="000000"/>
                <w:sz w:val="16"/>
                <w:szCs w:val="16"/>
              </w:rPr>
              <w:t>HMDB0000792</w:t>
            </w:r>
          </w:p>
        </w:tc>
        <w:tc>
          <w:tcPr>
            <w:tcW w:w="630" w:type="dxa"/>
          </w:tcPr>
          <w:p w14:paraId="25D39215" w14:textId="33EC31B4" w:rsidR="001A3B72" w:rsidRPr="001A3B72" w:rsidRDefault="001A3B72" w:rsidP="00FE6FDE">
            <w:pPr>
              <w:jc w:val="right"/>
              <w:rPr>
                <w:color w:val="000000"/>
                <w:sz w:val="16"/>
                <w:szCs w:val="16"/>
              </w:rPr>
            </w:pPr>
            <w:r w:rsidRPr="001A3B72">
              <w:rPr>
                <w:color w:val="000000"/>
                <w:sz w:val="16"/>
                <w:szCs w:val="16"/>
              </w:rPr>
              <w:t>0</w:t>
            </w:r>
            <w:r w:rsidR="005C5A4A">
              <w:rPr>
                <w:color w:val="000000"/>
                <w:sz w:val="16"/>
                <w:szCs w:val="16"/>
              </w:rPr>
              <w:t>.01</w:t>
            </w:r>
          </w:p>
        </w:tc>
        <w:tc>
          <w:tcPr>
            <w:tcW w:w="900" w:type="dxa"/>
          </w:tcPr>
          <w:p w14:paraId="409801FA" w14:textId="060FC61A" w:rsidR="001A3B72" w:rsidRPr="001A3B72" w:rsidRDefault="001A3B72" w:rsidP="00FE6FDE">
            <w:pPr>
              <w:jc w:val="right"/>
              <w:rPr>
                <w:color w:val="000000"/>
                <w:sz w:val="16"/>
                <w:szCs w:val="16"/>
              </w:rPr>
            </w:pPr>
            <w:r w:rsidRPr="001A3B72">
              <w:rPr>
                <w:color w:val="000000"/>
                <w:sz w:val="16"/>
                <w:szCs w:val="16"/>
              </w:rPr>
              <w:t>0.98</w:t>
            </w:r>
          </w:p>
        </w:tc>
        <w:tc>
          <w:tcPr>
            <w:tcW w:w="630" w:type="dxa"/>
          </w:tcPr>
          <w:p w14:paraId="22909F33" w14:textId="0BCFAAB6" w:rsidR="001A3B72" w:rsidRPr="001A3B72" w:rsidRDefault="001A3B72" w:rsidP="00FE6FDE">
            <w:pPr>
              <w:jc w:val="right"/>
              <w:rPr>
                <w:color w:val="000000"/>
                <w:sz w:val="16"/>
                <w:szCs w:val="16"/>
              </w:rPr>
            </w:pPr>
            <w:r w:rsidRPr="001A3B72">
              <w:rPr>
                <w:color w:val="000000"/>
                <w:sz w:val="16"/>
                <w:szCs w:val="16"/>
              </w:rPr>
              <w:t>0.05</w:t>
            </w:r>
          </w:p>
        </w:tc>
        <w:tc>
          <w:tcPr>
            <w:tcW w:w="810" w:type="dxa"/>
          </w:tcPr>
          <w:p w14:paraId="21383707" w14:textId="45742109" w:rsidR="001A3B72" w:rsidRPr="001A3B72" w:rsidRDefault="001A3B72" w:rsidP="00FE6FDE">
            <w:pPr>
              <w:jc w:val="right"/>
              <w:rPr>
                <w:color w:val="000000"/>
                <w:sz w:val="16"/>
                <w:szCs w:val="16"/>
              </w:rPr>
            </w:pPr>
            <w:r w:rsidRPr="001A3B72">
              <w:rPr>
                <w:color w:val="000000"/>
                <w:sz w:val="16"/>
                <w:szCs w:val="16"/>
              </w:rPr>
              <w:t>1.41E-07</w:t>
            </w:r>
          </w:p>
        </w:tc>
        <w:tc>
          <w:tcPr>
            <w:tcW w:w="630" w:type="dxa"/>
          </w:tcPr>
          <w:p w14:paraId="04A3D6AC" w14:textId="46CBCC8C" w:rsidR="001A3B72" w:rsidRPr="001A3B72" w:rsidRDefault="001A3B72" w:rsidP="00FE6FDE">
            <w:pPr>
              <w:jc w:val="right"/>
              <w:rPr>
                <w:color w:val="000000"/>
                <w:sz w:val="16"/>
                <w:szCs w:val="16"/>
              </w:rPr>
            </w:pPr>
            <w:r w:rsidRPr="001A3B72">
              <w:rPr>
                <w:sz w:val="16"/>
                <w:szCs w:val="16"/>
              </w:rPr>
              <w:t>0.03</w:t>
            </w:r>
          </w:p>
        </w:tc>
        <w:tc>
          <w:tcPr>
            <w:tcW w:w="810" w:type="dxa"/>
          </w:tcPr>
          <w:p w14:paraId="1C6F30C5" w14:textId="1E0552C5" w:rsidR="001A3B72" w:rsidRPr="001A3B72" w:rsidRDefault="001A3B72" w:rsidP="00FE6FDE">
            <w:pPr>
              <w:jc w:val="right"/>
              <w:rPr>
                <w:color w:val="000000"/>
                <w:sz w:val="16"/>
                <w:szCs w:val="16"/>
              </w:rPr>
            </w:pPr>
            <w:r w:rsidRPr="001A3B72">
              <w:rPr>
                <w:color w:val="000000"/>
                <w:sz w:val="16"/>
                <w:szCs w:val="16"/>
              </w:rPr>
              <w:t>9.08E-06</w:t>
            </w:r>
          </w:p>
        </w:tc>
        <w:tc>
          <w:tcPr>
            <w:tcW w:w="842" w:type="dxa"/>
          </w:tcPr>
          <w:p w14:paraId="70AEB674" w14:textId="2256156F"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5</w:t>
            </w:r>
          </w:p>
        </w:tc>
      </w:tr>
      <w:tr w:rsidR="001A3B72" w14:paraId="60469D22" w14:textId="77777777" w:rsidTr="00D4322D">
        <w:trPr>
          <w:trHeight w:val="284"/>
        </w:trPr>
        <w:tc>
          <w:tcPr>
            <w:tcW w:w="1435" w:type="dxa"/>
          </w:tcPr>
          <w:p w14:paraId="7BF0F3E8" w14:textId="71339A25" w:rsidR="001A3B72" w:rsidRPr="001A3B72" w:rsidRDefault="001A3B72" w:rsidP="001A3B72">
            <w:pPr>
              <w:rPr>
                <w:color w:val="000000"/>
                <w:sz w:val="16"/>
                <w:szCs w:val="16"/>
              </w:rPr>
            </w:pPr>
            <w:r w:rsidRPr="005740EF">
              <w:rPr>
                <w:sz w:val="16"/>
                <w:szCs w:val="16"/>
              </w:rPr>
              <w:t>FVC (Pre BD)</w:t>
            </w:r>
          </w:p>
        </w:tc>
        <w:tc>
          <w:tcPr>
            <w:tcW w:w="1620" w:type="dxa"/>
          </w:tcPr>
          <w:p w14:paraId="65CA0556" w14:textId="24992EA2" w:rsidR="001A3B72" w:rsidRPr="001A3B72" w:rsidRDefault="001A3B72" w:rsidP="001A3B72">
            <w:pPr>
              <w:rPr>
                <w:color w:val="000000"/>
                <w:sz w:val="16"/>
                <w:szCs w:val="16"/>
              </w:rPr>
            </w:pPr>
            <w:r w:rsidRPr="001A3B72">
              <w:rPr>
                <w:color w:val="000000"/>
                <w:sz w:val="16"/>
                <w:szCs w:val="16"/>
              </w:rPr>
              <w:t>N-Oleoyl Taurine</w:t>
            </w:r>
          </w:p>
        </w:tc>
        <w:tc>
          <w:tcPr>
            <w:tcW w:w="1350" w:type="dxa"/>
          </w:tcPr>
          <w:p w14:paraId="123BB067" w14:textId="06431AA0" w:rsidR="001A3B72" w:rsidRPr="001A3B72" w:rsidRDefault="001A3B72" w:rsidP="001A3B72">
            <w:pPr>
              <w:rPr>
                <w:color w:val="000000"/>
                <w:sz w:val="16"/>
                <w:szCs w:val="16"/>
              </w:rPr>
            </w:pPr>
            <w:r w:rsidRPr="001A3B72">
              <w:rPr>
                <w:color w:val="000000"/>
                <w:sz w:val="16"/>
                <w:szCs w:val="16"/>
              </w:rPr>
              <w:t>Lipid</w:t>
            </w:r>
          </w:p>
        </w:tc>
        <w:tc>
          <w:tcPr>
            <w:tcW w:w="2250" w:type="dxa"/>
          </w:tcPr>
          <w:p w14:paraId="16EB1213" w14:textId="5761285E" w:rsidR="001A3B72" w:rsidRPr="001A3B72" w:rsidRDefault="001A3B72" w:rsidP="001A3B72">
            <w:pPr>
              <w:rPr>
                <w:color w:val="000000"/>
                <w:sz w:val="16"/>
                <w:szCs w:val="16"/>
              </w:rPr>
            </w:pPr>
            <w:r w:rsidRPr="001A3B72">
              <w:rPr>
                <w:color w:val="000000"/>
                <w:sz w:val="16"/>
                <w:szCs w:val="16"/>
              </w:rPr>
              <w:t>Long Chain Monounsaturated Fatty Acid</w:t>
            </w:r>
          </w:p>
        </w:tc>
        <w:tc>
          <w:tcPr>
            <w:tcW w:w="1260" w:type="dxa"/>
          </w:tcPr>
          <w:p w14:paraId="53210E49" w14:textId="50E4FB7F" w:rsidR="001A3B72" w:rsidRPr="001A3B72" w:rsidRDefault="001A3B72" w:rsidP="001A3B72">
            <w:pPr>
              <w:rPr>
                <w:color w:val="000000"/>
                <w:sz w:val="16"/>
                <w:szCs w:val="16"/>
              </w:rPr>
            </w:pPr>
            <w:r w:rsidRPr="001A3B72">
              <w:rPr>
                <w:color w:val="000000"/>
                <w:sz w:val="16"/>
                <w:szCs w:val="16"/>
              </w:rPr>
              <w:t>CAS:52514-04-2</w:t>
            </w:r>
          </w:p>
        </w:tc>
        <w:tc>
          <w:tcPr>
            <w:tcW w:w="630" w:type="dxa"/>
          </w:tcPr>
          <w:p w14:paraId="362DE6E1" w14:textId="4B91D636"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19FF0FD8" w14:textId="262F9216" w:rsidR="001A3B72" w:rsidRPr="001A3B72" w:rsidRDefault="001A3B72" w:rsidP="00FE6FDE">
            <w:pPr>
              <w:jc w:val="right"/>
              <w:rPr>
                <w:color w:val="000000"/>
                <w:sz w:val="16"/>
                <w:szCs w:val="16"/>
              </w:rPr>
            </w:pPr>
            <w:r w:rsidRPr="001A3B72">
              <w:rPr>
                <w:color w:val="000000"/>
                <w:sz w:val="16"/>
                <w:szCs w:val="16"/>
              </w:rPr>
              <w:t>0.04</w:t>
            </w:r>
          </w:p>
        </w:tc>
        <w:tc>
          <w:tcPr>
            <w:tcW w:w="630" w:type="dxa"/>
          </w:tcPr>
          <w:p w14:paraId="690F9D98" w14:textId="38D4CC87"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171DBF0A" w14:textId="4B8BE371"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9</w:t>
            </w:r>
          </w:p>
        </w:tc>
        <w:tc>
          <w:tcPr>
            <w:tcW w:w="630" w:type="dxa"/>
          </w:tcPr>
          <w:p w14:paraId="6B36AEE8" w14:textId="1372DF18" w:rsidR="001A3B72" w:rsidRPr="001A3B72" w:rsidRDefault="001A3B72" w:rsidP="00FE6FDE">
            <w:pPr>
              <w:jc w:val="right"/>
              <w:rPr>
                <w:color w:val="000000"/>
                <w:sz w:val="16"/>
                <w:szCs w:val="16"/>
              </w:rPr>
            </w:pPr>
            <w:r w:rsidRPr="001A3B72">
              <w:rPr>
                <w:sz w:val="16"/>
                <w:szCs w:val="16"/>
              </w:rPr>
              <w:t>-0.02</w:t>
            </w:r>
          </w:p>
        </w:tc>
        <w:tc>
          <w:tcPr>
            <w:tcW w:w="810" w:type="dxa"/>
          </w:tcPr>
          <w:p w14:paraId="2BE0F70A" w14:textId="4BFEF792" w:rsidR="001A3B72" w:rsidRPr="001A3B72" w:rsidRDefault="001A3B72" w:rsidP="00FE6FDE">
            <w:pPr>
              <w:jc w:val="right"/>
              <w:rPr>
                <w:color w:val="000000"/>
                <w:sz w:val="16"/>
                <w:szCs w:val="16"/>
              </w:rPr>
            </w:pPr>
            <w:r w:rsidRPr="001A3B72">
              <w:rPr>
                <w:color w:val="000000"/>
                <w:sz w:val="16"/>
                <w:szCs w:val="16"/>
              </w:rPr>
              <w:t>0.00</w:t>
            </w:r>
            <w:r w:rsidR="00D0460B">
              <w:rPr>
                <w:color w:val="000000"/>
                <w:sz w:val="16"/>
                <w:szCs w:val="16"/>
              </w:rPr>
              <w:t>1</w:t>
            </w:r>
          </w:p>
        </w:tc>
        <w:tc>
          <w:tcPr>
            <w:tcW w:w="842" w:type="dxa"/>
          </w:tcPr>
          <w:p w14:paraId="7071FEBD" w14:textId="7E5D9E92"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29A2DC5C" w14:textId="77777777" w:rsidTr="00D4322D">
        <w:trPr>
          <w:trHeight w:val="284"/>
        </w:trPr>
        <w:tc>
          <w:tcPr>
            <w:tcW w:w="1435" w:type="dxa"/>
          </w:tcPr>
          <w:p w14:paraId="0C448A05" w14:textId="0FC00B74" w:rsidR="001A3B72" w:rsidRPr="001A3B72" w:rsidRDefault="001A3B72" w:rsidP="001A3B72">
            <w:pPr>
              <w:rPr>
                <w:color w:val="000000"/>
                <w:sz w:val="16"/>
                <w:szCs w:val="16"/>
              </w:rPr>
            </w:pPr>
            <w:r w:rsidRPr="005740EF">
              <w:rPr>
                <w:sz w:val="16"/>
                <w:szCs w:val="16"/>
              </w:rPr>
              <w:t>FVC (Pre BD)</w:t>
            </w:r>
          </w:p>
        </w:tc>
        <w:tc>
          <w:tcPr>
            <w:tcW w:w="1620" w:type="dxa"/>
          </w:tcPr>
          <w:p w14:paraId="3C6FA840" w14:textId="239ED006" w:rsidR="001A3B72" w:rsidRPr="001A3B72" w:rsidRDefault="001A3B72" w:rsidP="001A3B72">
            <w:pPr>
              <w:rPr>
                <w:color w:val="000000"/>
                <w:sz w:val="16"/>
                <w:szCs w:val="16"/>
              </w:rPr>
            </w:pPr>
            <w:r w:rsidRPr="001A3B72">
              <w:rPr>
                <w:color w:val="000000"/>
                <w:sz w:val="16"/>
                <w:szCs w:val="16"/>
              </w:rPr>
              <w:t>N-Palmitoyl Taurine</w:t>
            </w:r>
          </w:p>
        </w:tc>
        <w:tc>
          <w:tcPr>
            <w:tcW w:w="1350" w:type="dxa"/>
          </w:tcPr>
          <w:p w14:paraId="22966F33" w14:textId="4556797C" w:rsidR="001A3B72" w:rsidRPr="001A3B72" w:rsidRDefault="001A3B72" w:rsidP="001A3B72">
            <w:pPr>
              <w:rPr>
                <w:color w:val="000000"/>
                <w:sz w:val="16"/>
                <w:szCs w:val="16"/>
              </w:rPr>
            </w:pPr>
            <w:r w:rsidRPr="001A3B72">
              <w:rPr>
                <w:color w:val="000000"/>
                <w:sz w:val="16"/>
                <w:szCs w:val="16"/>
              </w:rPr>
              <w:t>Lipid</w:t>
            </w:r>
          </w:p>
        </w:tc>
        <w:tc>
          <w:tcPr>
            <w:tcW w:w="2250" w:type="dxa"/>
          </w:tcPr>
          <w:p w14:paraId="0034CA1A" w14:textId="217F73FF" w:rsidR="001A3B72" w:rsidRPr="001A3B72" w:rsidRDefault="001A3B72" w:rsidP="001A3B72">
            <w:pPr>
              <w:rPr>
                <w:color w:val="000000"/>
                <w:sz w:val="16"/>
                <w:szCs w:val="16"/>
              </w:rPr>
            </w:pPr>
            <w:r w:rsidRPr="001A3B72">
              <w:rPr>
                <w:color w:val="000000"/>
                <w:sz w:val="16"/>
                <w:szCs w:val="16"/>
              </w:rPr>
              <w:t>Long Chain Saturated Fatty Acid</w:t>
            </w:r>
          </w:p>
        </w:tc>
        <w:tc>
          <w:tcPr>
            <w:tcW w:w="1260" w:type="dxa"/>
          </w:tcPr>
          <w:p w14:paraId="043A015E" w14:textId="7B910CED" w:rsidR="001A3B72" w:rsidRPr="001A3B72" w:rsidRDefault="001A3B72" w:rsidP="001A3B72">
            <w:pPr>
              <w:rPr>
                <w:color w:val="000000"/>
                <w:sz w:val="16"/>
                <w:szCs w:val="16"/>
              </w:rPr>
            </w:pPr>
            <w:r w:rsidRPr="001A3B72">
              <w:rPr>
                <w:color w:val="000000"/>
                <w:sz w:val="16"/>
                <w:szCs w:val="16"/>
              </w:rPr>
              <w:t>CAS:83982-06-3</w:t>
            </w:r>
          </w:p>
        </w:tc>
        <w:tc>
          <w:tcPr>
            <w:tcW w:w="630" w:type="dxa"/>
          </w:tcPr>
          <w:p w14:paraId="40533649" w14:textId="34D3B9B9"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53566D24" w14:textId="5CD159E1" w:rsidR="001A3B72" w:rsidRPr="001A3B72" w:rsidRDefault="001A3B72" w:rsidP="00FE6FDE">
            <w:pPr>
              <w:jc w:val="right"/>
              <w:rPr>
                <w:color w:val="000000"/>
                <w:sz w:val="16"/>
                <w:szCs w:val="16"/>
              </w:rPr>
            </w:pPr>
            <w:r w:rsidRPr="001A3B72">
              <w:rPr>
                <w:color w:val="000000"/>
                <w:sz w:val="16"/>
                <w:szCs w:val="16"/>
              </w:rPr>
              <w:t>0.3</w:t>
            </w:r>
            <w:r w:rsidR="005C5A4A">
              <w:rPr>
                <w:color w:val="000000"/>
                <w:sz w:val="16"/>
                <w:szCs w:val="16"/>
              </w:rPr>
              <w:t>6</w:t>
            </w:r>
          </w:p>
        </w:tc>
        <w:tc>
          <w:tcPr>
            <w:tcW w:w="630" w:type="dxa"/>
          </w:tcPr>
          <w:p w14:paraId="35A5D0E0" w14:textId="56B72AA9"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354AF033" w14:textId="5425AA9F"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4</w:t>
            </w:r>
          </w:p>
        </w:tc>
        <w:tc>
          <w:tcPr>
            <w:tcW w:w="630" w:type="dxa"/>
          </w:tcPr>
          <w:p w14:paraId="16EDB1AB" w14:textId="38E55317" w:rsidR="001A3B72" w:rsidRPr="001A3B72" w:rsidRDefault="001A3B72" w:rsidP="00FE6FDE">
            <w:pPr>
              <w:jc w:val="right"/>
              <w:rPr>
                <w:color w:val="000000"/>
                <w:sz w:val="16"/>
                <w:szCs w:val="16"/>
              </w:rPr>
            </w:pPr>
            <w:r w:rsidRPr="001A3B72">
              <w:rPr>
                <w:sz w:val="16"/>
                <w:szCs w:val="16"/>
              </w:rPr>
              <w:t>-0.02</w:t>
            </w:r>
          </w:p>
        </w:tc>
        <w:tc>
          <w:tcPr>
            <w:tcW w:w="810" w:type="dxa"/>
          </w:tcPr>
          <w:p w14:paraId="37C59821" w14:textId="0F6C87F0" w:rsidR="001A3B72" w:rsidRPr="001A3B72" w:rsidRDefault="001A3B72" w:rsidP="00FE6FDE">
            <w:pPr>
              <w:jc w:val="right"/>
              <w:rPr>
                <w:color w:val="000000"/>
                <w:sz w:val="16"/>
                <w:szCs w:val="16"/>
              </w:rPr>
            </w:pPr>
            <w:r w:rsidRPr="001A3B72">
              <w:rPr>
                <w:color w:val="000000"/>
                <w:sz w:val="16"/>
                <w:szCs w:val="16"/>
              </w:rPr>
              <w:t>0.003</w:t>
            </w:r>
          </w:p>
        </w:tc>
        <w:tc>
          <w:tcPr>
            <w:tcW w:w="842" w:type="dxa"/>
          </w:tcPr>
          <w:p w14:paraId="326A0DDE" w14:textId="5B8864AF"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5</w:t>
            </w:r>
          </w:p>
        </w:tc>
      </w:tr>
      <w:tr w:rsidR="001A3B72" w14:paraId="50281334" w14:textId="77777777" w:rsidTr="00D4322D">
        <w:trPr>
          <w:trHeight w:val="284"/>
        </w:trPr>
        <w:tc>
          <w:tcPr>
            <w:tcW w:w="1435" w:type="dxa"/>
          </w:tcPr>
          <w:p w14:paraId="47002A4A" w14:textId="4787DE07" w:rsidR="001A3B72" w:rsidRPr="001A3B72" w:rsidRDefault="001A3B72" w:rsidP="001A3B72">
            <w:pPr>
              <w:rPr>
                <w:color w:val="000000"/>
                <w:sz w:val="16"/>
                <w:szCs w:val="16"/>
              </w:rPr>
            </w:pPr>
            <w:r w:rsidRPr="005740EF">
              <w:rPr>
                <w:sz w:val="16"/>
                <w:szCs w:val="16"/>
              </w:rPr>
              <w:lastRenderedPageBreak/>
              <w:t>FVC (Pre BD)</w:t>
            </w:r>
          </w:p>
        </w:tc>
        <w:tc>
          <w:tcPr>
            <w:tcW w:w="1620" w:type="dxa"/>
          </w:tcPr>
          <w:p w14:paraId="6C633F15" w14:textId="1E9F417C" w:rsidR="001A3B72" w:rsidRPr="001A3B72" w:rsidRDefault="001A3B72" w:rsidP="001A3B72">
            <w:pPr>
              <w:rPr>
                <w:color w:val="000000"/>
                <w:sz w:val="16"/>
                <w:szCs w:val="16"/>
              </w:rPr>
            </w:pPr>
            <w:proofErr w:type="gramStart"/>
            <w:r w:rsidRPr="001A3B72">
              <w:rPr>
                <w:color w:val="000000"/>
                <w:sz w:val="16"/>
                <w:szCs w:val="16"/>
              </w:rPr>
              <w:t>LPC(</w:t>
            </w:r>
            <w:proofErr w:type="gramEnd"/>
            <w:r w:rsidRPr="001A3B72">
              <w:rPr>
                <w:color w:val="000000"/>
                <w:sz w:val="16"/>
                <w:szCs w:val="16"/>
              </w:rPr>
              <w:t>18:3)</w:t>
            </w:r>
          </w:p>
        </w:tc>
        <w:tc>
          <w:tcPr>
            <w:tcW w:w="1350" w:type="dxa"/>
          </w:tcPr>
          <w:p w14:paraId="3677FF8B" w14:textId="3191D155" w:rsidR="001A3B72" w:rsidRPr="001A3B72" w:rsidRDefault="001A3B72" w:rsidP="001A3B72">
            <w:pPr>
              <w:rPr>
                <w:color w:val="000000"/>
                <w:sz w:val="16"/>
                <w:szCs w:val="16"/>
              </w:rPr>
            </w:pPr>
            <w:r w:rsidRPr="001A3B72">
              <w:rPr>
                <w:color w:val="000000"/>
                <w:sz w:val="16"/>
                <w:szCs w:val="16"/>
              </w:rPr>
              <w:t>Lipid</w:t>
            </w:r>
          </w:p>
        </w:tc>
        <w:tc>
          <w:tcPr>
            <w:tcW w:w="2250" w:type="dxa"/>
          </w:tcPr>
          <w:p w14:paraId="3493352A" w14:textId="42187F99"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0E6B528B" w14:textId="06A9DF7B" w:rsidR="001A3B72" w:rsidRPr="001A3B72" w:rsidRDefault="001A3B72" w:rsidP="001A3B72">
            <w:pPr>
              <w:rPr>
                <w:color w:val="000000"/>
                <w:sz w:val="16"/>
                <w:szCs w:val="16"/>
              </w:rPr>
            </w:pPr>
            <w:r w:rsidRPr="001A3B72">
              <w:rPr>
                <w:color w:val="000000"/>
                <w:sz w:val="16"/>
                <w:szCs w:val="16"/>
              </w:rPr>
              <w:t>HMDB0010387</w:t>
            </w:r>
          </w:p>
        </w:tc>
        <w:tc>
          <w:tcPr>
            <w:tcW w:w="630" w:type="dxa"/>
          </w:tcPr>
          <w:p w14:paraId="464A6082" w14:textId="3988BB75"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2E65360B" w14:textId="3B87C35A" w:rsidR="001A3B72" w:rsidRPr="001A3B72" w:rsidRDefault="001A3B72" w:rsidP="00FE6FDE">
            <w:pPr>
              <w:jc w:val="right"/>
              <w:rPr>
                <w:color w:val="000000"/>
                <w:sz w:val="16"/>
                <w:szCs w:val="16"/>
              </w:rPr>
            </w:pPr>
            <w:r w:rsidRPr="001A3B72">
              <w:rPr>
                <w:color w:val="000000"/>
                <w:sz w:val="16"/>
                <w:szCs w:val="16"/>
              </w:rPr>
              <w:t>0.3</w:t>
            </w:r>
            <w:r w:rsidR="005C5A4A">
              <w:rPr>
                <w:color w:val="000000"/>
                <w:sz w:val="16"/>
                <w:szCs w:val="16"/>
              </w:rPr>
              <w:t>6</w:t>
            </w:r>
          </w:p>
        </w:tc>
        <w:tc>
          <w:tcPr>
            <w:tcW w:w="630" w:type="dxa"/>
          </w:tcPr>
          <w:p w14:paraId="7BD6FD2A" w14:textId="4BEC8A82"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01BB24CE" w14:textId="664EF758" w:rsidR="001A3B72" w:rsidRPr="001A3B72" w:rsidRDefault="001A3B72" w:rsidP="00FE6FDE">
            <w:pPr>
              <w:jc w:val="right"/>
              <w:rPr>
                <w:color w:val="000000"/>
                <w:sz w:val="16"/>
                <w:szCs w:val="16"/>
              </w:rPr>
            </w:pPr>
            <w:r w:rsidRPr="001A3B72">
              <w:rPr>
                <w:color w:val="000000"/>
                <w:sz w:val="16"/>
                <w:szCs w:val="16"/>
              </w:rPr>
              <w:t>3.61E-06</w:t>
            </w:r>
          </w:p>
        </w:tc>
        <w:tc>
          <w:tcPr>
            <w:tcW w:w="630" w:type="dxa"/>
          </w:tcPr>
          <w:p w14:paraId="037F9F92" w14:textId="50B17C1C" w:rsidR="001A3B72" w:rsidRPr="001A3B72" w:rsidRDefault="001A3B72" w:rsidP="00FE6FDE">
            <w:pPr>
              <w:jc w:val="right"/>
              <w:rPr>
                <w:color w:val="000000"/>
                <w:sz w:val="16"/>
                <w:szCs w:val="16"/>
              </w:rPr>
            </w:pPr>
            <w:r w:rsidRPr="001A3B72">
              <w:rPr>
                <w:sz w:val="16"/>
                <w:szCs w:val="16"/>
              </w:rPr>
              <w:t>0.03</w:t>
            </w:r>
          </w:p>
        </w:tc>
        <w:tc>
          <w:tcPr>
            <w:tcW w:w="810" w:type="dxa"/>
          </w:tcPr>
          <w:p w14:paraId="52196860" w14:textId="2FA4EDDB" w:rsidR="001A3B72" w:rsidRPr="001A3B72" w:rsidRDefault="001A3B72" w:rsidP="00FE6FDE">
            <w:pPr>
              <w:jc w:val="right"/>
              <w:rPr>
                <w:color w:val="000000"/>
                <w:sz w:val="16"/>
                <w:szCs w:val="16"/>
              </w:rPr>
            </w:pPr>
            <w:r w:rsidRPr="001A3B72">
              <w:rPr>
                <w:color w:val="000000"/>
                <w:sz w:val="16"/>
                <w:szCs w:val="16"/>
              </w:rPr>
              <w:t>9.79E-06</w:t>
            </w:r>
          </w:p>
        </w:tc>
        <w:tc>
          <w:tcPr>
            <w:tcW w:w="842" w:type="dxa"/>
          </w:tcPr>
          <w:p w14:paraId="33C60E87" w14:textId="712ABDC1"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5</w:t>
            </w:r>
          </w:p>
        </w:tc>
      </w:tr>
      <w:tr w:rsidR="001A3B72" w14:paraId="755A0D5F" w14:textId="77777777" w:rsidTr="00D4322D">
        <w:trPr>
          <w:trHeight w:val="284"/>
        </w:trPr>
        <w:tc>
          <w:tcPr>
            <w:tcW w:w="1435" w:type="dxa"/>
          </w:tcPr>
          <w:p w14:paraId="3C819207" w14:textId="18B74A99" w:rsidR="001A3B72" w:rsidRPr="001A3B72" w:rsidRDefault="001A3B72" w:rsidP="001A3B72">
            <w:pPr>
              <w:rPr>
                <w:color w:val="000000"/>
                <w:sz w:val="16"/>
                <w:szCs w:val="16"/>
              </w:rPr>
            </w:pPr>
            <w:r w:rsidRPr="005740EF">
              <w:rPr>
                <w:sz w:val="16"/>
                <w:szCs w:val="16"/>
              </w:rPr>
              <w:t>FVC (Pre BD)</w:t>
            </w:r>
          </w:p>
        </w:tc>
        <w:tc>
          <w:tcPr>
            <w:tcW w:w="1620" w:type="dxa"/>
          </w:tcPr>
          <w:p w14:paraId="51CBFAB9" w14:textId="51D6551D" w:rsidR="001A3B72" w:rsidRPr="001A3B72" w:rsidRDefault="001A3B72" w:rsidP="001A3B72">
            <w:pPr>
              <w:rPr>
                <w:color w:val="000000"/>
                <w:sz w:val="16"/>
                <w:szCs w:val="16"/>
              </w:rPr>
            </w:pPr>
            <w:proofErr w:type="gramStart"/>
            <w:r w:rsidRPr="001A3B72">
              <w:rPr>
                <w:color w:val="000000"/>
                <w:sz w:val="16"/>
                <w:szCs w:val="16"/>
              </w:rPr>
              <w:t>LPE(</w:t>
            </w:r>
            <w:proofErr w:type="gramEnd"/>
            <w:r w:rsidRPr="001A3B72">
              <w:rPr>
                <w:color w:val="000000"/>
                <w:sz w:val="16"/>
                <w:szCs w:val="16"/>
              </w:rPr>
              <w:t>18:0)_B</w:t>
            </w:r>
            <w:r w:rsidR="009C7020">
              <w:rPr>
                <w:color w:val="000000"/>
                <w:sz w:val="16"/>
                <w:szCs w:val="16"/>
              </w:rPr>
              <w:t>*</w:t>
            </w:r>
          </w:p>
        </w:tc>
        <w:tc>
          <w:tcPr>
            <w:tcW w:w="1350" w:type="dxa"/>
          </w:tcPr>
          <w:p w14:paraId="195E5F6E" w14:textId="40E3E2A1" w:rsidR="001A3B72" w:rsidRPr="001A3B72" w:rsidRDefault="001A3B72" w:rsidP="001A3B72">
            <w:pPr>
              <w:rPr>
                <w:color w:val="000000"/>
                <w:sz w:val="16"/>
                <w:szCs w:val="16"/>
              </w:rPr>
            </w:pPr>
            <w:r w:rsidRPr="001A3B72">
              <w:rPr>
                <w:color w:val="000000"/>
                <w:sz w:val="16"/>
                <w:szCs w:val="16"/>
              </w:rPr>
              <w:t>Lipid</w:t>
            </w:r>
          </w:p>
        </w:tc>
        <w:tc>
          <w:tcPr>
            <w:tcW w:w="2250" w:type="dxa"/>
          </w:tcPr>
          <w:p w14:paraId="547FB8BB" w14:textId="017A105C"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42DEB97F" w14:textId="3DEF1D11" w:rsidR="001A3B72" w:rsidRPr="001A3B72" w:rsidRDefault="001A3B72" w:rsidP="001A3B72">
            <w:pPr>
              <w:rPr>
                <w:color w:val="000000"/>
                <w:sz w:val="16"/>
                <w:szCs w:val="16"/>
              </w:rPr>
            </w:pPr>
            <w:r w:rsidRPr="001A3B72">
              <w:rPr>
                <w:color w:val="000000"/>
                <w:sz w:val="16"/>
                <w:szCs w:val="16"/>
              </w:rPr>
              <w:t>HMDB0011130</w:t>
            </w:r>
          </w:p>
        </w:tc>
        <w:tc>
          <w:tcPr>
            <w:tcW w:w="630" w:type="dxa"/>
          </w:tcPr>
          <w:p w14:paraId="757F15A0" w14:textId="4D8C5BC2"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276D88D2" w14:textId="4FC6CC4E"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6</w:t>
            </w:r>
          </w:p>
        </w:tc>
        <w:tc>
          <w:tcPr>
            <w:tcW w:w="630" w:type="dxa"/>
          </w:tcPr>
          <w:p w14:paraId="3026B722" w14:textId="4C8A7365"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584C5AD5" w14:textId="2086A99E"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5</w:t>
            </w:r>
          </w:p>
        </w:tc>
        <w:tc>
          <w:tcPr>
            <w:tcW w:w="630" w:type="dxa"/>
          </w:tcPr>
          <w:p w14:paraId="04458229" w14:textId="43F32772" w:rsidR="001A3B72" w:rsidRPr="001A3B72" w:rsidRDefault="001A3B72" w:rsidP="00FE6FDE">
            <w:pPr>
              <w:jc w:val="right"/>
              <w:rPr>
                <w:color w:val="000000"/>
                <w:sz w:val="16"/>
                <w:szCs w:val="16"/>
              </w:rPr>
            </w:pPr>
            <w:r w:rsidRPr="001A3B72">
              <w:rPr>
                <w:sz w:val="16"/>
                <w:szCs w:val="16"/>
              </w:rPr>
              <w:t>0.02</w:t>
            </w:r>
          </w:p>
        </w:tc>
        <w:tc>
          <w:tcPr>
            <w:tcW w:w="810" w:type="dxa"/>
          </w:tcPr>
          <w:p w14:paraId="799F1E21" w14:textId="2D2CE72F" w:rsidR="001A3B72" w:rsidRPr="001A3B72" w:rsidRDefault="001A3B72" w:rsidP="00FE6FDE">
            <w:pPr>
              <w:jc w:val="right"/>
              <w:rPr>
                <w:color w:val="000000"/>
                <w:sz w:val="16"/>
                <w:szCs w:val="16"/>
              </w:rPr>
            </w:pPr>
            <w:r w:rsidRPr="001A3B72">
              <w:rPr>
                <w:color w:val="000000"/>
                <w:sz w:val="16"/>
                <w:szCs w:val="16"/>
              </w:rPr>
              <w:t>0.00</w:t>
            </w:r>
            <w:r w:rsidR="00D0460B">
              <w:rPr>
                <w:color w:val="000000"/>
                <w:sz w:val="16"/>
                <w:szCs w:val="16"/>
              </w:rPr>
              <w:t>2</w:t>
            </w:r>
          </w:p>
        </w:tc>
        <w:tc>
          <w:tcPr>
            <w:tcW w:w="842" w:type="dxa"/>
          </w:tcPr>
          <w:p w14:paraId="6853E3E1" w14:textId="0FBE8DE7" w:rsidR="001A3B72" w:rsidRPr="001A3B72" w:rsidRDefault="001A3B72" w:rsidP="00FE6FDE">
            <w:pPr>
              <w:jc w:val="right"/>
              <w:rPr>
                <w:color w:val="000000"/>
                <w:sz w:val="16"/>
                <w:szCs w:val="16"/>
              </w:rPr>
            </w:pPr>
            <w:r w:rsidRPr="001A3B72">
              <w:rPr>
                <w:color w:val="000000"/>
                <w:sz w:val="16"/>
                <w:szCs w:val="16"/>
              </w:rPr>
              <w:t>0.03</w:t>
            </w:r>
          </w:p>
        </w:tc>
      </w:tr>
      <w:tr w:rsidR="001A3B72" w14:paraId="7025BB07" w14:textId="77777777" w:rsidTr="00D4322D">
        <w:trPr>
          <w:trHeight w:val="284"/>
        </w:trPr>
        <w:tc>
          <w:tcPr>
            <w:tcW w:w="1435" w:type="dxa"/>
          </w:tcPr>
          <w:p w14:paraId="0AF033ED" w14:textId="30BF44A1" w:rsidR="001A3B72" w:rsidRPr="001A3B72" w:rsidRDefault="001A3B72" w:rsidP="001A3B72">
            <w:pPr>
              <w:rPr>
                <w:color w:val="000000"/>
                <w:sz w:val="16"/>
                <w:szCs w:val="16"/>
              </w:rPr>
            </w:pPr>
            <w:r w:rsidRPr="005740EF">
              <w:rPr>
                <w:sz w:val="16"/>
                <w:szCs w:val="16"/>
              </w:rPr>
              <w:t>FVC (Pre BD)</w:t>
            </w:r>
          </w:p>
        </w:tc>
        <w:tc>
          <w:tcPr>
            <w:tcW w:w="1620" w:type="dxa"/>
          </w:tcPr>
          <w:p w14:paraId="3C04D49A" w14:textId="268C0E5B" w:rsidR="001A3B72" w:rsidRPr="001A3B72" w:rsidRDefault="001A3B72" w:rsidP="001A3B72">
            <w:pPr>
              <w:rPr>
                <w:color w:val="000000"/>
                <w:sz w:val="16"/>
                <w:szCs w:val="16"/>
              </w:rPr>
            </w:pPr>
            <w:proofErr w:type="gramStart"/>
            <w:r w:rsidRPr="001A3B72">
              <w:rPr>
                <w:color w:val="000000"/>
                <w:sz w:val="16"/>
                <w:szCs w:val="16"/>
              </w:rPr>
              <w:t>LPE(</w:t>
            </w:r>
            <w:proofErr w:type="gramEnd"/>
            <w:r w:rsidRPr="001A3B72">
              <w:rPr>
                <w:color w:val="000000"/>
                <w:sz w:val="16"/>
                <w:szCs w:val="16"/>
              </w:rPr>
              <w:t>20:0)</w:t>
            </w:r>
            <w:r w:rsidR="009C7020">
              <w:rPr>
                <w:color w:val="000000"/>
                <w:sz w:val="16"/>
                <w:szCs w:val="16"/>
              </w:rPr>
              <w:t>*</w:t>
            </w:r>
          </w:p>
        </w:tc>
        <w:tc>
          <w:tcPr>
            <w:tcW w:w="1350" w:type="dxa"/>
          </w:tcPr>
          <w:p w14:paraId="205CF90E" w14:textId="42D2530B" w:rsidR="001A3B72" w:rsidRPr="001A3B72" w:rsidRDefault="001A3B72" w:rsidP="001A3B72">
            <w:pPr>
              <w:rPr>
                <w:color w:val="000000"/>
                <w:sz w:val="16"/>
                <w:szCs w:val="16"/>
              </w:rPr>
            </w:pPr>
            <w:r w:rsidRPr="001A3B72">
              <w:rPr>
                <w:color w:val="000000"/>
                <w:sz w:val="16"/>
                <w:szCs w:val="16"/>
              </w:rPr>
              <w:t>Lipid</w:t>
            </w:r>
          </w:p>
        </w:tc>
        <w:tc>
          <w:tcPr>
            <w:tcW w:w="2250" w:type="dxa"/>
          </w:tcPr>
          <w:p w14:paraId="29CB5126" w14:textId="19C89AA0"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77F4E815" w14:textId="193AF589" w:rsidR="001A3B72" w:rsidRPr="001A3B72" w:rsidRDefault="001A3B72" w:rsidP="001A3B72">
            <w:pPr>
              <w:rPr>
                <w:color w:val="000000"/>
                <w:sz w:val="16"/>
                <w:szCs w:val="16"/>
              </w:rPr>
            </w:pPr>
            <w:r w:rsidRPr="001A3B72">
              <w:rPr>
                <w:color w:val="000000"/>
                <w:sz w:val="16"/>
                <w:szCs w:val="16"/>
              </w:rPr>
              <w:t>HMDB0011511</w:t>
            </w:r>
          </w:p>
        </w:tc>
        <w:tc>
          <w:tcPr>
            <w:tcW w:w="630" w:type="dxa"/>
          </w:tcPr>
          <w:p w14:paraId="09786033" w14:textId="1CA8FCAB"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6A0F2DA9" w14:textId="1898B84F"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6357A1E1" w14:textId="7679BF2E"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33EA2DC0" w14:textId="6C2D1120"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7</w:t>
            </w:r>
          </w:p>
        </w:tc>
        <w:tc>
          <w:tcPr>
            <w:tcW w:w="630" w:type="dxa"/>
          </w:tcPr>
          <w:p w14:paraId="39E9DFA3" w14:textId="623D221E" w:rsidR="001A3B72" w:rsidRPr="001A3B72" w:rsidRDefault="001A3B72" w:rsidP="00FE6FDE">
            <w:pPr>
              <w:jc w:val="right"/>
              <w:rPr>
                <w:color w:val="000000"/>
                <w:sz w:val="16"/>
                <w:szCs w:val="16"/>
              </w:rPr>
            </w:pPr>
            <w:r w:rsidRPr="001A3B72">
              <w:rPr>
                <w:sz w:val="16"/>
                <w:szCs w:val="16"/>
              </w:rPr>
              <w:t>0.02</w:t>
            </w:r>
          </w:p>
        </w:tc>
        <w:tc>
          <w:tcPr>
            <w:tcW w:w="810" w:type="dxa"/>
          </w:tcPr>
          <w:p w14:paraId="5C355597" w14:textId="5D58D251" w:rsidR="001A3B72" w:rsidRPr="001A3B72" w:rsidRDefault="001A3B72" w:rsidP="00FE6FDE">
            <w:pPr>
              <w:jc w:val="right"/>
              <w:rPr>
                <w:color w:val="000000"/>
                <w:sz w:val="16"/>
                <w:szCs w:val="16"/>
              </w:rPr>
            </w:pPr>
            <w:r w:rsidRPr="001A3B72">
              <w:rPr>
                <w:color w:val="000000"/>
                <w:sz w:val="16"/>
                <w:szCs w:val="16"/>
              </w:rPr>
              <w:t>0.00</w:t>
            </w:r>
            <w:r w:rsidR="00D0460B">
              <w:rPr>
                <w:color w:val="000000"/>
                <w:sz w:val="16"/>
                <w:szCs w:val="16"/>
              </w:rPr>
              <w:t>2</w:t>
            </w:r>
          </w:p>
        </w:tc>
        <w:tc>
          <w:tcPr>
            <w:tcW w:w="842" w:type="dxa"/>
          </w:tcPr>
          <w:p w14:paraId="052178D8" w14:textId="3DE8A34C"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3269B9DC" w14:textId="77777777" w:rsidTr="00D4322D">
        <w:trPr>
          <w:trHeight w:val="284"/>
        </w:trPr>
        <w:tc>
          <w:tcPr>
            <w:tcW w:w="1435" w:type="dxa"/>
          </w:tcPr>
          <w:p w14:paraId="60289287" w14:textId="2C85F85F" w:rsidR="001A3B72" w:rsidRPr="001A3B72" w:rsidRDefault="001A3B72" w:rsidP="001A3B72">
            <w:pPr>
              <w:rPr>
                <w:color w:val="000000"/>
                <w:sz w:val="16"/>
                <w:szCs w:val="16"/>
              </w:rPr>
            </w:pPr>
            <w:r w:rsidRPr="005740EF">
              <w:rPr>
                <w:sz w:val="16"/>
                <w:szCs w:val="16"/>
              </w:rPr>
              <w:t>FVC (Pre BD)</w:t>
            </w:r>
          </w:p>
        </w:tc>
        <w:tc>
          <w:tcPr>
            <w:tcW w:w="1620" w:type="dxa"/>
          </w:tcPr>
          <w:p w14:paraId="0F8A2315" w14:textId="1617EC5D" w:rsidR="001A3B72" w:rsidRPr="001A3B72" w:rsidRDefault="001A3B72" w:rsidP="001A3B72">
            <w:pPr>
              <w:rPr>
                <w:color w:val="000000"/>
                <w:sz w:val="16"/>
                <w:szCs w:val="16"/>
              </w:rPr>
            </w:pPr>
            <w:proofErr w:type="gramStart"/>
            <w:r w:rsidRPr="001A3B72">
              <w:rPr>
                <w:color w:val="000000"/>
                <w:sz w:val="16"/>
                <w:szCs w:val="16"/>
              </w:rPr>
              <w:t>LPE(</w:t>
            </w:r>
            <w:proofErr w:type="gramEnd"/>
            <w:r w:rsidRPr="001A3B72">
              <w:rPr>
                <w:color w:val="000000"/>
                <w:sz w:val="16"/>
                <w:szCs w:val="16"/>
              </w:rPr>
              <w:t>20:1)</w:t>
            </w:r>
          </w:p>
        </w:tc>
        <w:tc>
          <w:tcPr>
            <w:tcW w:w="1350" w:type="dxa"/>
          </w:tcPr>
          <w:p w14:paraId="41708E88" w14:textId="3FE0B1F5" w:rsidR="001A3B72" w:rsidRPr="001A3B72" w:rsidRDefault="001A3B72" w:rsidP="001A3B72">
            <w:pPr>
              <w:rPr>
                <w:color w:val="000000"/>
                <w:sz w:val="16"/>
                <w:szCs w:val="16"/>
              </w:rPr>
            </w:pPr>
            <w:r w:rsidRPr="001A3B72">
              <w:rPr>
                <w:color w:val="000000"/>
                <w:sz w:val="16"/>
                <w:szCs w:val="16"/>
              </w:rPr>
              <w:t>Lipid</w:t>
            </w:r>
          </w:p>
        </w:tc>
        <w:tc>
          <w:tcPr>
            <w:tcW w:w="2250" w:type="dxa"/>
          </w:tcPr>
          <w:p w14:paraId="1618D033" w14:textId="2A17E8EF"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50F7F15E" w14:textId="05EA52E1" w:rsidR="001A3B72" w:rsidRPr="001A3B72" w:rsidRDefault="001A3B72" w:rsidP="001A3B72">
            <w:pPr>
              <w:rPr>
                <w:color w:val="000000"/>
                <w:sz w:val="16"/>
                <w:szCs w:val="16"/>
              </w:rPr>
            </w:pPr>
            <w:r w:rsidRPr="001A3B72">
              <w:rPr>
                <w:color w:val="000000"/>
                <w:sz w:val="16"/>
                <w:szCs w:val="16"/>
              </w:rPr>
              <w:t>HMDB0011512</w:t>
            </w:r>
          </w:p>
        </w:tc>
        <w:tc>
          <w:tcPr>
            <w:tcW w:w="630" w:type="dxa"/>
          </w:tcPr>
          <w:p w14:paraId="52F38FDE" w14:textId="19F1E1C6"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64E326FD" w14:textId="35E37EB9"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795BB4F6" w14:textId="37A85194"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4E3A47A3" w14:textId="17F6F83B" w:rsidR="001A3B72" w:rsidRPr="001A3B72" w:rsidRDefault="001A3B72" w:rsidP="00FE6FDE">
            <w:pPr>
              <w:jc w:val="right"/>
              <w:rPr>
                <w:color w:val="000000"/>
                <w:sz w:val="16"/>
                <w:szCs w:val="16"/>
              </w:rPr>
            </w:pPr>
            <w:r w:rsidRPr="001A3B72">
              <w:rPr>
                <w:color w:val="000000"/>
                <w:sz w:val="16"/>
                <w:szCs w:val="16"/>
              </w:rPr>
              <w:t>0.0004</w:t>
            </w:r>
          </w:p>
        </w:tc>
        <w:tc>
          <w:tcPr>
            <w:tcW w:w="630" w:type="dxa"/>
          </w:tcPr>
          <w:p w14:paraId="2CDB253D" w14:textId="5E52D3B4" w:rsidR="001A3B72" w:rsidRPr="001A3B72" w:rsidRDefault="001A3B72" w:rsidP="00FE6FDE">
            <w:pPr>
              <w:jc w:val="right"/>
              <w:rPr>
                <w:color w:val="000000"/>
                <w:sz w:val="16"/>
                <w:szCs w:val="16"/>
              </w:rPr>
            </w:pPr>
            <w:r w:rsidRPr="001A3B72">
              <w:rPr>
                <w:sz w:val="16"/>
                <w:szCs w:val="16"/>
              </w:rPr>
              <w:t>0.03</w:t>
            </w:r>
          </w:p>
        </w:tc>
        <w:tc>
          <w:tcPr>
            <w:tcW w:w="810" w:type="dxa"/>
          </w:tcPr>
          <w:p w14:paraId="6E3053A6" w14:textId="4052307C" w:rsidR="001A3B72" w:rsidRPr="001A3B72" w:rsidRDefault="001A3B72" w:rsidP="00FE6FDE">
            <w:pPr>
              <w:jc w:val="right"/>
              <w:rPr>
                <w:color w:val="000000"/>
                <w:sz w:val="16"/>
                <w:szCs w:val="16"/>
              </w:rPr>
            </w:pPr>
            <w:r w:rsidRPr="001A3B72">
              <w:rPr>
                <w:color w:val="000000"/>
                <w:sz w:val="16"/>
                <w:szCs w:val="16"/>
              </w:rPr>
              <w:t>2.64E-05</w:t>
            </w:r>
          </w:p>
        </w:tc>
        <w:tc>
          <w:tcPr>
            <w:tcW w:w="842" w:type="dxa"/>
          </w:tcPr>
          <w:p w14:paraId="4F05F3E0" w14:textId="20CD6A1C" w:rsidR="001A3B72" w:rsidRPr="001A3B72" w:rsidRDefault="001A3B72" w:rsidP="00FE6FDE">
            <w:pPr>
              <w:jc w:val="right"/>
              <w:rPr>
                <w:color w:val="000000"/>
                <w:sz w:val="16"/>
                <w:szCs w:val="16"/>
              </w:rPr>
            </w:pPr>
            <w:r w:rsidRPr="001A3B72">
              <w:rPr>
                <w:color w:val="000000"/>
                <w:sz w:val="16"/>
                <w:szCs w:val="16"/>
              </w:rPr>
              <w:t>0.001</w:t>
            </w:r>
          </w:p>
        </w:tc>
      </w:tr>
      <w:tr w:rsidR="001A3B72" w14:paraId="698EF70B" w14:textId="77777777" w:rsidTr="00D4322D">
        <w:trPr>
          <w:trHeight w:val="284"/>
        </w:trPr>
        <w:tc>
          <w:tcPr>
            <w:tcW w:w="1435" w:type="dxa"/>
          </w:tcPr>
          <w:p w14:paraId="7C6DCCF4" w14:textId="59A05C5D" w:rsidR="001A3B72" w:rsidRPr="001A3B72" w:rsidRDefault="001A3B72" w:rsidP="001A3B72">
            <w:pPr>
              <w:rPr>
                <w:color w:val="000000"/>
                <w:sz w:val="16"/>
                <w:szCs w:val="16"/>
              </w:rPr>
            </w:pPr>
            <w:r w:rsidRPr="005740EF">
              <w:rPr>
                <w:sz w:val="16"/>
                <w:szCs w:val="16"/>
              </w:rPr>
              <w:t>FVC (Pre BD)</w:t>
            </w:r>
          </w:p>
        </w:tc>
        <w:tc>
          <w:tcPr>
            <w:tcW w:w="1620" w:type="dxa"/>
          </w:tcPr>
          <w:p w14:paraId="1B5CA401" w14:textId="7B132591" w:rsidR="001A3B72" w:rsidRPr="001A3B72" w:rsidRDefault="001A3B72" w:rsidP="001A3B72">
            <w:pPr>
              <w:rPr>
                <w:color w:val="000000"/>
                <w:sz w:val="16"/>
                <w:szCs w:val="16"/>
              </w:rPr>
            </w:pPr>
            <w:r w:rsidRPr="001A3B72">
              <w:rPr>
                <w:color w:val="000000"/>
                <w:sz w:val="16"/>
                <w:szCs w:val="16"/>
              </w:rPr>
              <w:t>SM(d18:1/</w:t>
            </w:r>
            <w:proofErr w:type="gramStart"/>
            <w:r w:rsidRPr="001A3B72">
              <w:rPr>
                <w:color w:val="000000"/>
                <w:sz w:val="16"/>
                <w:szCs w:val="16"/>
              </w:rPr>
              <w:t>16:1)</w:t>
            </w:r>
            <w:r w:rsidR="007C7BFD">
              <w:rPr>
                <w:color w:val="000000"/>
                <w:sz w:val="16"/>
                <w:szCs w:val="16"/>
              </w:rPr>
              <w:t>*</w:t>
            </w:r>
            <w:proofErr w:type="gramEnd"/>
          </w:p>
        </w:tc>
        <w:tc>
          <w:tcPr>
            <w:tcW w:w="1350" w:type="dxa"/>
          </w:tcPr>
          <w:p w14:paraId="4C0C7B7A" w14:textId="724FE5FF" w:rsidR="001A3B72" w:rsidRPr="001A3B72" w:rsidRDefault="001A3B72" w:rsidP="001A3B72">
            <w:pPr>
              <w:rPr>
                <w:color w:val="000000"/>
                <w:sz w:val="16"/>
                <w:szCs w:val="16"/>
              </w:rPr>
            </w:pPr>
            <w:r w:rsidRPr="001A3B72">
              <w:rPr>
                <w:color w:val="000000"/>
                <w:sz w:val="16"/>
                <w:szCs w:val="16"/>
              </w:rPr>
              <w:t>Lipid</w:t>
            </w:r>
          </w:p>
        </w:tc>
        <w:tc>
          <w:tcPr>
            <w:tcW w:w="2250" w:type="dxa"/>
          </w:tcPr>
          <w:p w14:paraId="15E9CB3E" w14:textId="7E376B48"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4526CDC8" w14:textId="097A2781" w:rsidR="001A3B72" w:rsidRPr="001A3B72" w:rsidRDefault="001A3B72" w:rsidP="001A3B72">
            <w:pPr>
              <w:rPr>
                <w:color w:val="000000"/>
                <w:sz w:val="16"/>
                <w:szCs w:val="16"/>
              </w:rPr>
            </w:pPr>
            <w:r w:rsidRPr="001A3B72">
              <w:rPr>
                <w:color w:val="000000"/>
                <w:sz w:val="16"/>
                <w:szCs w:val="16"/>
              </w:rPr>
              <w:t>HMDB0029216</w:t>
            </w:r>
          </w:p>
        </w:tc>
        <w:tc>
          <w:tcPr>
            <w:tcW w:w="630" w:type="dxa"/>
          </w:tcPr>
          <w:p w14:paraId="7CB15DB3" w14:textId="073BA8C6"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0</w:t>
            </w:r>
          </w:p>
        </w:tc>
        <w:tc>
          <w:tcPr>
            <w:tcW w:w="900" w:type="dxa"/>
          </w:tcPr>
          <w:p w14:paraId="3B649962" w14:textId="2C075F44" w:rsidR="001A3B72" w:rsidRPr="001A3B72" w:rsidRDefault="001A3B72" w:rsidP="00FE6FDE">
            <w:pPr>
              <w:jc w:val="right"/>
              <w:rPr>
                <w:color w:val="000000"/>
                <w:sz w:val="16"/>
                <w:szCs w:val="16"/>
              </w:rPr>
            </w:pPr>
            <w:r w:rsidRPr="001A3B72">
              <w:rPr>
                <w:color w:val="000000"/>
                <w:sz w:val="16"/>
                <w:szCs w:val="16"/>
              </w:rPr>
              <w:t>2.84E-11</w:t>
            </w:r>
          </w:p>
        </w:tc>
        <w:tc>
          <w:tcPr>
            <w:tcW w:w="630" w:type="dxa"/>
          </w:tcPr>
          <w:p w14:paraId="1D5D1A19" w14:textId="4F4E7CFF"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17BEEE3A" w14:textId="789DAFCB"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12C5E2F1" w14:textId="2A90956E" w:rsidR="001A3B72" w:rsidRPr="001A3B72" w:rsidRDefault="001A3B72" w:rsidP="00FE6FDE">
            <w:pPr>
              <w:jc w:val="right"/>
              <w:rPr>
                <w:color w:val="000000"/>
                <w:sz w:val="16"/>
                <w:szCs w:val="16"/>
              </w:rPr>
            </w:pPr>
            <w:r w:rsidRPr="001A3B72">
              <w:rPr>
                <w:sz w:val="16"/>
                <w:szCs w:val="16"/>
              </w:rPr>
              <w:t>-0.04</w:t>
            </w:r>
          </w:p>
        </w:tc>
        <w:tc>
          <w:tcPr>
            <w:tcW w:w="810" w:type="dxa"/>
          </w:tcPr>
          <w:p w14:paraId="4C9FF00C" w14:textId="1D05463A" w:rsidR="001A3B72" w:rsidRPr="001A3B72" w:rsidRDefault="001A3B72" w:rsidP="00FE6FDE">
            <w:pPr>
              <w:jc w:val="right"/>
              <w:rPr>
                <w:color w:val="000000"/>
                <w:sz w:val="16"/>
                <w:szCs w:val="16"/>
              </w:rPr>
            </w:pPr>
            <w:r w:rsidRPr="001A3B72">
              <w:rPr>
                <w:color w:val="000000"/>
                <w:sz w:val="16"/>
                <w:szCs w:val="16"/>
              </w:rPr>
              <w:t>2.26E-07</w:t>
            </w:r>
          </w:p>
        </w:tc>
        <w:tc>
          <w:tcPr>
            <w:tcW w:w="842" w:type="dxa"/>
          </w:tcPr>
          <w:p w14:paraId="2EC8D48D" w14:textId="6E63E0A1" w:rsidR="001A3B72" w:rsidRPr="001A3B72" w:rsidRDefault="001A3B72" w:rsidP="00FE6FDE">
            <w:pPr>
              <w:jc w:val="right"/>
              <w:rPr>
                <w:color w:val="000000"/>
                <w:sz w:val="16"/>
                <w:szCs w:val="16"/>
              </w:rPr>
            </w:pPr>
            <w:r w:rsidRPr="001A3B72">
              <w:rPr>
                <w:color w:val="000000"/>
                <w:sz w:val="16"/>
                <w:szCs w:val="16"/>
              </w:rPr>
              <w:t>1.94E-05</w:t>
            </w:r>
          </w:p>
        </w:tc>
      </w:tr>
      <w:tr w:rsidR="001A3B72" w14:paraId="22C98FB4" w14:textId="77777777" w:rsidTr="00D4322D">
        <w:trPr>
          <w:trHeight w:val="284"/>
        </w:trPr>
        <w:tc>
          <w:tcPr>
            <w:tcW w:w="1435" w:type="dxa"/>
          </w:tcPr>
          <w:p w14:paraId="386EF0CD" w14:textId="576CCB8F" w:rsidR="001A3B72" w:rsidRPr="001A3B72" w:rsidRDefault="001A3B72" w:rsidP="001A3B72">
            <w:pPr>
              <w:rPr>
                <w:color w:val="000000"/>
                <w:sz w:val="16"/>
                <w:szCs w:val="16"/>
              </w:rPr>
            </w:pPr>
            <w:r w:rsidRPr="005740EF">
              <w:rPr>
                <w:sz w:val="16"/>
                <w:szCs w:val="16"/>
              </w:rPr>
              <w:t>FVC (Pre BD)</w:t>
            </w:r>
          </w:p>
        </w:tc>
        <w:tc>
          <w:tcPr>
            <w:tcW w:w="1620" w:type="dxa"/>
          </w:tcPr>
          <w:p w14:paraId="1318B367" w14:textId="56DC21F4" w:rsidR="001A3B72" w:rsidRPr="001A3B72" w:rsidRDefault="001A3B72" w:rsidP="001A3B72">
            <w:pPr>
              <w:rPr>
                <w:color w:val="000000"/>
                <w:sz w:val="16"/>
                <w:szCs w:val="16"/>
              </w:rPr>
            </w:pPr>
            <w:r w:rsidRPr="001A3B72">
              <w:rPr>
                <w:color w:val="000000"/>
                <w:sz w:val="16"/>
                <w:szCs w:val="16"/>
              </w:rPr>
              <w:t>SM(d18:1/</w:t>
            </w:r>
            <w:proofErr w:type="gramStart"/>
            <w:r w:rsidRPr="001A3B72">
              <w:rPr>
                <w:color w:val="000000"/>
                <w:sz w:val="16"/>
                <w:szCs w:val="16"/>
              </w:rPr>
              <w:t>18:1)</w:t>
            </w:r>
            <w:r w:rsidR="007C7BFD">
              <w:rPr>
                <w:color w:val="000000"/>
                <w:sz w:val="16"/>
                <w:szCs w:val="16"/>
              </w:rPr>
              <w:t>*</w:t>
            </w:r>
            <w:proofErr w:type="gramEnd"/>
          </w:p>
        </w:tc>
        <w:tc>
          <w:tcPr>
            <w:tcW w:w="1350" w:type="dxa"/>
          </w:tcPr>
          <w:p w14:paraId="35A74279" w14:textId="2F1BAEE8" w:rsidR="001A3B72" w:rsidRPr="001A3B72" w:rsidRDefault="001A3B72" w:rsidP="001A3B72">
            <w:pPr>
              <w:rPr>
                <w:color w:val="000000"/>
                <w:sz w:val="16"/>
                <w:szCs w:val="16"/>
              </w:rPr>
            </w:pPr>
            <w:r w:rsidRPr="001A3B72">
              <w:rPr>
                <w:color w:val="000000"/>
                <w:sz w:val="16"/>
                <w:szCs w:val="16"/>
              </w:rPr>
              <w:t>Lipid</w:t>
            </w:r>
          </w:p>
        </w:tc>
        <w:tc>
          <w:tcPr>
            <w:tcW w:w="2250" w:type="dxa"/>
          </w:tcPr>
          <w:p w14:paraId="6CADDD71" w14:textId="5411B699"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65152ECF" w14:textId="2E4A4852" w:rsidR="001A3B72" w:rsidRPr="001A3B72" w:rsidRDefault="001A3B72" w:rsidP="001A3B72">
            <w:pPr>
              <w:rPr>
                <w:color w:val="000000"/>
                <w:sz w:val="16"/>
                <w:szCs w:val="16"/>
              </w:rPr>
            </w:pPr>
            <w:r w:rsidRPr="001A3B72">
              <w:rPr>
                <w:color w:val="000000"/>
                <w:sz w:val="16"/>
                <w:szCs w:val="16"/>
              </w:rPr>
              <w:t>HMDB0012101</w:t>
            </w:r>
          </w:p>
        </w:tc>
        <w:tc>
          <w:tcPr>
            <w:tcW w:w="630" w:type="dxa"/>
          </w:tcPr>
          <w:p w14:paraId="78B1B7A7" w14:textId="14F20FD6" w:rsidR="001A3B72" w:rsidRPr="001A3B72" w:rsidRDefault="001A3B72" w:rsidP="00FE6FDE">
            <w:pPr>
              <w:jc w:val="right"/>
              <w:rPr>
                <w:color w:val="000000"/>
                <w:sz w:val="16"/>
                <w:szCs w:val="16"/>
              </w:rPr>
            </w:pPr>
            <w:r w:rsidRPr="001A3B72">
              <w:rPr>
                <w:color w:val="000000"/>
                <w:sz w:val="16"/>
                <w:szCs w:val="16"/>
              </w:rPr>
              <w:t>-0.08</w:t>
            </w:r>
          </w:p>
        </w:tc>
        <w:tc>
          <w:tcPr>
            <w:tcW w:w="900" w:type="dxa"/>
          </w:tcPr>
          <w:p w14:paraId="54DF768E" w14:textId="31DE84B4" w:rsidR="001A3B72" w:rsidRPr="001A3B72" w:rsidRDefault="001A3B72" w:rsidP="00FE6FDE">
            <w:pPr>
              <w:jc w:val="right"/>
              <w:rPr>
                <w:color w:val="000000"/>
                <w:sz w:val="16"/>
                <w:szCs w:val="16"/>
              </w:rPr>
            </w:pPr>
            <w:r w:rsidRPr="001A3B72">
              <w:rPr>
                <w:color w:val="000000"/>
                <w:sz w:val="16"/>
                <w:szCs w:val="16"/>
              </w:rPr>
              <w:t>1.75E-07</w:t>
            </w:r>
          </w:p>
        </w:tc>
        <w:tc>
          <w:tcPr>
            <w:tcW w:w="630" w:type="dxa"/>
          </w:tcPr>
          <w:p w14:paraId="1BD40D37" w14:textId="111E2180"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310BB27A" w14:textId="1B05A003" w:rsidR="001A3B72" w:rsidRPr="001A3B72" w:rsidRDefault="001A3B72" w:rsidP="00FE6FDE">
            <w:pPr>
              <w:jc w:val="right"/>
              <w:rPr>
                <w:color w:val="000000"/>
                <w:sz w:val="16"/>
                <w:szCs w:val="16"/>
              </w:rPr>
            </w:pPr>
            <w:r w:rsidRPr="001A3B72">
              <w:rPr>
                <w:color w:val="000000"/>
                <w:sz w:val="16"/>
                <w:szCs w:val="16"/>
              </w:rPr>
              <w:t>0.5</w:t>
            </w:r>
            <w:r w:rsidR="00A57178">
              <w:rPr>
                <w:color w:val="000000"/>
                <w:sz w:val="16"/>
                <w:szCs w:val="16"/>
              </w:rPr>
              <w:t>5</w:t>
            </w:r>
          </w:p>
        </w:tc>
        <w:tc>
          <w:tcPr>
            <w:tcW w:w="630" w:type="dxa"/>
          </w:tcPr>
          <w:p w14:paraId="28CAAE57" w14:textId="07C16C2A" w:rsidR="001A3B72" w:rsidRPr="001A3B72" w:rsidRDefault="001A3B72" w:rsidP="00FE6FDE">
            <w:pPr>
              <w:jc w:val="right"/>
              <w:rPr>
                <w:color w:val="000000"/>
                <w:sz w:val="16"/>
                <w:szCs w:val="16"/>
              </w:rPr>
            </w:pPr>
            <w:r w:rsidRPr="001A3B72">
              <w:rPr>
                <w:sz w:val="16"/>
                <w:szCs w:val="16"/>
              </w:rPr>
              <w:t>-0.03</w:t>
            </w:r>
          </w:p>
        </w:tc>
        <w:tc>
          <w:tcPr>
            <w:tcW w:w="810" w:type="dxa"/>
          </w:tcPr>
          <w:p w14:paraId="028F060B" w14:textId="33894EC2"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43E77D95" w14:textId="74F5CD41"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6AA50641" w14:textId="77777777" w:rsidTr="00D4322D">
        <w:trPr>
          <w:trHeight w:val="284"/>
        </w:trPr>
        <w:tc>
          <w:tcPr>
            <w:tcW w:w="1435" w:type="dxa"/>
          </w:tcPr>
          <w:p w14:paraId="688C628C" w14:textId="7AA6ABB4" w:rsidR="001A3B72" w:rsidRPr="001A3B72" w:rsidRDefault="001A3B72" w:rsidP="001A3B72">
            <w:pPr>
              <w:rPr>
                <w:color w:val="000000"/>
                <w:sz w:val="16"/>
                <w:szCs w:val="16"/>
              </w:rPr>
            </w:pPr>
            <w:r w:rsidRPr="005740EF">
              <w:rPr>
                <w:sz w:val="16"/>
                <w:szCs w:val="16"/>
              </w:rPr>
              <w:t>FVC (Pre BD)</w:t>
            </w:r>
          </w:p>
        </w:tc>
        <w:tc>
          <w:tcPr>
            <w:tcW w:w="1620" w:type="dxa"/>
          </w:tcPr>
          <w:p w14:paraId="6CAD76A3" w14:textId="2E2D8209" w:rsidR="001A3B72" w:rsidRPr="001A3B72" w:rsidRDefault="001A3B72" w:rsidP="001A3B72">
            <w:pPr>
              <w:rPr>
                <w:color w:val="000000"/>
                <w:sz w:val="16"/>
                <w:szCs w:val="16"/>
              </w:rPr>
            </w:pPr>
            <w:r w:rsidRPr="001A3B72">
              <w:rPr>
                <w:color w:val="000000"/>
                <w:sz w:val="16"/>
                <w:szCs w:val="16"/>
              </w:rPr>
              <w:t>SM(d18:1/</w:t>
            </w:r>
            <w:proofErr w:type="gramStart"/>
            <w:r w:rsidRPr="001A3B72">
              <w:rPr>
                <w:color w:val="000000"/>
                <w:sz w:val="16"/>
                <w:szCs w:val="16"/>
              </w:rPr>
              <w:t>22:1)</w:t>
            </w:r>
            <w:r w:rsidR="007C7BFD">
              <w:rPr>
                <w:color w:val="000000"/>
                <w:sz w:val="16"/>
                <w:szCs w:val="16"/>
              </w:rPr>
              <w:t>*</w:t>
            </w:r>
            <w:proofErr w:type="gramEnd"/>
          </w:p>
        </w:tc>
        <w:tc>
          <w:tcPr>
            <w:tcW w:w="1350" w:type="dxa"/>
          </w:tcPr>
          <w:p w14:paraId="55AD4CFD" w14:textId="4696EDE3" w:rsidR="001A3B72" w:rsidRPr="001A3B72" w:rsidRDefault="001A3B72" w:rsidP="001A3B72">
            <w:pPr>
              <w:rPr>
                <w:color w:val="000000"/>
                <w:sz w:val="16"/>
                <w:szCs w:val="16"/>
              </w:rPr>
            </w:pPr>
            <w:r w:rsidRPr="001A3B72">
              <w:rPr>
                <w:color w:val="000000"/>
                <w:sz w:val="16"/>
                <w:szCs w:val="16"/>
              </w:rPr>
              <w:t>Lipid</w:t>
            </w:r>
          </w:p>
        </w:tc>
        <w:tc>
          <w:tcPr>
            <w:tcW w:w="2250" w:type="dxa"/>
          </w:tcPr>
          <w:p w14:paraId="746F76D3" w14:textId="2731034B"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732E7296" w14:textId="72C53E10" w:rsidR="001A3B72" w:rsidRPr="001A3B72" w:rsidRDefault="001A3B72" w:rsidP="001A3B72">
            <w:pPr>
              <w:rPr>
                <w:color w:val="000000"/>
                <w:sz w:val="16"/>
                <w:szCs w:val="16"/>
              </w:rPr>
            </w:pPr>
            <w:r w:rsidRPr="001A3B72">
              <w:rPr>
                <w:color w:val="000000"/>
                <w:sz w:val="16"/>
                <w:szCs w:val="16"/>
              </w:rPr>
              <w:t>HMDB0012104</w:t>
            </w:r>
          </w:p>
        </w:tc>
        <w:tc>
          <w:tcPr>
            <w:tcW w:w="630" w:type="dxa"/>
          </w:tcPr>
          <w:p w14:paraId="57EEE0F2" w14:textId="25563778"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023898E2" w14:textId="4095AE6E" w:rsidR="001A3B72" w:rsidRPr="001A3B72" w:rsidRDefault="001A3B72" w:rsidP="00FE6FDE">
            <w:pPr>
              <w:jc w:val="right"/>
              <w:rPr>
                <w:color w:val="000000"/>
                <w:sz w:val="16"/>
                <w:szCs w:val="16"/>
              </w:rPr>
            </w:pPr>
            <w:r w:rsidRPr="001A3B72">
              <w:rPr>
                <w:color w:val="000000"/>
                <w:sz w:val="16"/>
                <w:szCs w:val="16"/>
              </w:rPr>
              <w:t>6.20E-05</w:t>
            </w:r>
          </w:p>
        </w:tc>
        <w:tc>
          <w:tcPr>
            <w:tcW w:w="630" w:type="dxa"/>
          </w:tcPr>
          <w:p w14:paraId="504DB7F8" w14:textId="4BF7DD54"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509782D5" w14:textId="2342C164" w:rsidR="001A3B72" w:rsidRPr="001A3B72" w:rsidRDefault="001A3B72" w:rsidP="00FE6FDE">
            <w:pPr>
              <w:jc w:val="right"/>
              <w:rPr>
                <w:color w:val="000000"/>
                <w:sz w:val="16"/>
                <w:szCs w:val="16"/>
              </w:rPr>
            </w:pPr>
            <w:r w:rsidRPr="001A3B72">
              <w:rPr>
                <w:color w:val="000000"/>
                <w:sz w:val="16"/>
                <w:szCs w:val="16"/>
              </w:rPr>
              <w:t>0.1</w:t>
            </w:r>
            <w:r w:rsidR="00A57178">
              <w:rPr>
                <w:color w:val="000000"/>
                <w:sz w:val="16"/>
                <w:szCs w:val="16"/>
              </w:rPr>
              <w:t>5</w:t>
            </w:r>
          </w:p>
        </w:tc>
        <w:tc>
          <w:tcPr>
            <w:tcW w:w="630" w:type="dxa"/>
          </w:tcPr>
          <w:p w14:paraId="5F82F8C6" w14:textId="225F3A83" w:rsidR="001A3B72" w:rsidRPr="001A3B72" w:rsidRDefault="001A3B72" w:rsidP="00FE6FDE">
            <w:pPr>
              <w:jc w:val="right"/>
              <w:rPr>
                <w:color w:val="000000"/>
                <w:sz w:val="16"/>
                <w:szCs w:val="16"/>
              </w:rPr>
            </w:pPr>
            <w:r w:rsidRPr="001A3B72">
              <w:rPr>
                <w:sz w:val="16"/>
                <w:szCs w:val="16"/>
              </w:rPr>
              <w:t>-0.03</w:t>
            </w:r>
          </w:p>
        </w:tc>
        <w:tc>
          <w:tcPr>
            <w:tcW w:w="810" w:type="dxa"/>
          </w:tcPr>
          <w:p w14:paraId="3E8EA423" w14:textId="39781255" w:rsidR="001A3B72" w:rsidRPr="001A3B72" w:rsidRDefault="001A3B72" w:rsidP="00FE6FDE">
            <w:pPr>
              <w:jc w:val="right"/>
              <w:rPr>
                <w:color w:val="000000"/>
                <w:sz w:val="16"/>
                <w:szCs w:val="16"/>
              </w:rPr>
            </w:pPr>
            <w:r w:rsidRPr="001A3B72">
              <w:rPr>
                <w:color w:val="000000"/>
                <w:sz w:val="16"/>
                <w:szCs w:val="16"/>
              </w:rPr>
              <w:t>0.000</w:t>
            </w:r>
            <w:r w:rsidR="00D0460B">
              <w:rPr>
                <w:color w:val="000000"/>
                <w:sz w:val="16"/>
                <w:szCs w:val="16"/>
              </w:rPr>
              <w:t>9</w:t>
            </w:r>
          </w:p>
        </w:tc>
        <w:tc>
          <w:tcPr>
            <w:tcW w:w="842" w:type="dxa"/>
          </w:tcPr>
          <w:p w14:paraId="013BB540" w14:textId="0F168CAB"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5DEE457D" w14:textId="77777777" w:rsidTr="00D4322D">
        <w:trPr>
          <w:trHeight w:val="284"/>
        </w:trPr>
        <w:tc>
          <w:tcPr>
            <w:tcW w:w="1435" w:type="dxa"/>
          </w:tcPr>
          <w:p w14:paraId="337D1F9D" w14:textId="5558955D" w:rsidR="001A3B72" w:rsidRPr="001A3B72" w:rsidRDefault="001A3B72" w:rsidP="001A3B72">
            <w:pPr>
              <w:rPr>
                <w:color w:val="000000"/>
                <w:sz w:val="16"/>
                <w:szCs w:val="16"/>
              </w:rPr>
            </w:pPr>
            <w:r w:rsidRPr="005740EF">
              <w:rPr>
                <w:sz w:val="16"/>
                <w:szCs w:val="16"/>
              </w:rPr>
              <w:t>FVC (Pre BD)</w:t>
            </w:r>
          </w:p>
        </w:tc>
        <w:tc>
          <w:tcPr>
            <w:tcW w:w="1620" w:type="dxa"/>
          </w:tcPr>
          <w:p w14:paraId="62328A8C" w14:textId="74523DBB" w:rsidR="001A3B72" w:rsidRPr="001A3B72" w:rsidRDefault="001A3B72" w:rsidP="001A3B72">
            <w:pPr>
              <w:rPr>
                <w:color w:val="000000"/>
                <w:sz w:val="16"/>
                <w:szCs w:val="16"/>
              </w:rPr>
            </w:pPr>
            <w:r w:rsidRPr="001A3B72">
              <w:rPr>
                <w:color w:val="000000"/>
                <w:sz w:val="16"/>
                <w:szCs w:val="16"/>
              </w:rPr>
              <w:t>Uric acid</w:t>
            </w:r>
          </w:p>
        </w:tc>
        <w:tc>
          <w:tcPr>
            <w:tcW w:w="1350" w:type="dxa"/>
          </w:tcPr>
          <w:p w14:paraId="47FA05C2" w14:textId="1E582851" w:rsidR="001A3B72" w:rsidRPr="001A3B72" w:rsidRDefault="001A3B72" w:rsidP="001A3B72">
            <w:pPr>
              <w:rPr>
                <w:color w:val="000000"/>
                <w:sz w:val="16"/>
                <w:szCs w:val="16"/>
              </w:rPr>
            </w:pPr>
            <w:r w:rsidRPr="001A3B72">
              <w:rPr>
                <w:color w:val="000000"/>
                <w:sz w:val="16"/>
                <w:szCs w:val="16"/>
              </w:rPr>
              <w:t>Nucleotide</w:t>
            </w:r>
          </w:p>
        </w:tc>
        <w:tc>
          <w:tcPr>
            <w:tcW w:w="2250" w:type="dxa"/>
          </w:tcPr>
          <w:p w14:paraId="5DBBC8B4" w14:textId="370F7D9F"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080F8A72" w14:textId="13EAE892" w:rsidR="001A3B72" w:rsidRPr="001A3B72" w:rsidRDefault="001A3B72" w:rsidP="001A3B72">
            <w:pPr>
              <w:rPr>
                <w:color w:val="000000"/>
                <w:sz w:val="16"/>
                <w:szCs w:val="16"/>
              </w:rPr>
            </w:pPr>
            <w:r w:rsidRPr="001A3B72">
              <w:rPr>
                <w:color w:val="000000"/>
                <w:sz w:val="16"/>
                <w:szCs w:val="16"/>
              </w:rPr>
              <w:t>HMDB0000289</w:t>
            </w:r>
          </w:p>
        </w:tc>
        <w:tc>
          <w:tcPr>
            <w:tcW w:w="630" w:type="dxa"/>
          </w:tcPr>
          <w:p w14:paraId="573EDDDA" w14:textId="779ACF4E"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21D1D501" w14:textId="738158BE" w:rsidR="001A3B72" w:rsidRPr="001A3B72" w:rsidRDefault="001A3B72" w:rsidP="00FE6FDE">
            <w:pPr>
              <w:jc w:val="right"/>
              <w:rPr>
                <w:color w:val="000000"/>
                <w:sz w:val="16"/>
                <w:szCs w:val="16"/>
              </w:rPr>
            </w:pPr>
            <w:r w:rsidRPr="001A3B72">
              <w:rPr>
                <w:color w:val="000000"/>
                <w:sz w:val="16"/>
                <w:szCs w:val="16"/>
              </w:rPr>
              <w:t>0.07</w:t>
            </w:r>
          </w:p>
        </w:tc>
        <w:tc>
          <w:tcPr>
            <w:tcW w:w="630" w:type="dxa"/>
          </w:tcPr>
          <w:p w14:paraId="09E554EB" w14:textId="7EF2B155"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3DF76EC6" w14:textId="5301D69E"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58616CA2" w14:textId="3A54705B" w:rsidR="001A3B72" w:rsidRPr="001A3B72" w:rsidRDefault="001A3B72" w:rsidP="00FE6FDE">
            <w:pPr>
              <w:jc w:val="right"/>
              <w:rPr>
                <w:color w:val="000000"/>
                <w:sz w:val="16"/>
                <w:szCs w:val="16"/>
              </w:rPr>
            </w:pPr>
            <w:r w:rsidRPr="001A3B72">
              <w:rPr>
                <w:sz w:val="16"/>
                <w:szCs w:val="16"/>
              </w:rPr>
              <w:t>-0.02</w:t>
            </w:r>
          </w:p>
        </w:tc>
        <w:tc>
          <w:tcPr>
            <w:tcW w:w="810" w:type="dxa"/>
          </w:tcPr>
          <w:p w14:paraId="2C91605D" w14:textId="7067FA1C" w:rsidR="001A3B72" w:rsidRPr="001A3B72" w:rsidRDefault="001A3B72" w:rsidP="00FE6FDE">
            <w:pPr>
              <w:jc w:val="right"/>
              <w:rPr>
                <w:color w:val="000000"/>
                <w:sz w:val="16"/>
                <w:szCs w:val="16"/>
              </w:rPr>
            </w:pPr>
            <w:r w:rsidRPr="001A3B72">
              <w:rPr>
                <w:color w:val="000000"/>
                <w:sz w:val="16"/>
                <w:szCs w:val="16"/>
              </w:rPr>
              <w:t>0.00</w:t>
            </w:r>
            <w:r w:rsidR="00D0460B">
              <w:rPr>
                <w:color w:val="000000"/>
                <w:sz w:val="16"/>
                <w:szCs w:val="16"/>
              </w:rPr>
              <w:t>2</w:t>
            </w:r>
          </w:p>
        </w:tc>
        <w:tc>
          <w:tcPr>
            <w:tcW w:w="842" w:type="dxa"/>
          </w:tcPr>
          <w:p w14:paraId="602A9DA2" w14:textId="1910422A"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D4322D" w14:paraId="760674C8" w14:textId="77777777" w:rsidTr="00D4322D">
        <w:trPr>
          <w:trHeight w:val="284"/>
        </w:trPr>
        <w:tc>
          <w:tcPr>
            <w:tcW w:w="1435" w:type="dxa"/>
          </w:tcPr>
          <w:p w14:paraId="4A2D5A6A" w14:textId="003E3992" w:rsidR="001A3B72" w:rsidRPr="001A3B72" w:rsidRDefault="001A3B72" w:rsidP="001A3B72">
            <w:pPr>
              <w:rPr>
                <w:color w:val="000000"/>
                <w:sz w:val="16"/>
                <w:szCs w:val="16"/>
              </w:rPr>
            </w:pPr>
            <w:r w:rsidRPr="005740EF">
              <w:rPr>
                <w:sz w:val="16"/>
                <w:szCs w:val="16"/>
              </w:rPr>
              <w:t>FVC (Pre BD)</w:t>
            </w:r>
          </w:p>
        </w:tc>
        <w:tc>
          <w:tcPr>
            <w:tcW w:w="1620" w:type="dxa"/>
          </w:tcPr>
          <w:p w14:paraId="48F27743" w14:textId="49816537" w:rsidR="001A3B72" w:rsidRPr="001A3B72" w:rsidRDefault="001A3B72" w:rsidP="001A3B72">
            <w:pPr>
              <w:rPr>
                <w:color w:val="000000"/>
                <w:sz w:val="16"/>
                <w:szCs w:val="16"/>
              </w:rPr>
            </w:pPr>
            <w:r w:rsidRPr="001A3B72">
              <w:rPr>
                <w:color w:val="000000"/>
                <w:sz w:val="16"/>
                <w:szCs w:val="16"/>
              </w:rPr>
              <w:t>Xanthosine</w:t>
            </w:r>
            <w:r w:rsidR="007C7BFD">
              <w:rPr>
                <w:color w:val="000000"/>
                <w:sz w:val="16"/>
                <w:szCs w:val="16"/>
              </w:rPr>
              <w:t>*</w:t>
            </w:r>
          </w:p>
        </w:tc>
        <w:tc>
          <w:tcPr>
            <w:tcW w:w="1350" w:type="dxa"/>
          </w:tcPr>
          <w:p w14:paraId="18D62E9E" w14:textId="68532090" w:rsidR="001A3B72" w:rsidRPr="001A3B72" w:rsidRDefault="001A3B72" w:rsidP="001A3B72">
            <w:pPr>
              <w:rPr>
                <w:color w:val="000000"/>
                <w:sz w:val="16"/>
                <w:szCs w:val="16"/>
              </w:rPr>
            </w:pPr>
            <w:r w:rsidRPr="001A3B72">
              <w:rPr>
                <w:color w:val="000000"/>
                <w:sz w:val="16"/>
                <w:szCs w:val="16"/>
              </w:rPr>
              <w:t>Nucleotide</w:t>
            </w:r>
          </w:p>
        </w:tc>
        <w:tc>
          <w:tcPr>
            <w:tcW w:w="2250" w:type="dxa"/>
          </w:tcPr>
          <w:p w14:paraId="6BC71EBD" w14:textId="5815326A"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50F33378" w14:textId="35E8ED26" w:rsidR="001A3B72" w:rsidRPr="001A3B72" w:rsidRDefault="001A3B72" w:rsidP="001A3B72">
            <w:pPr>
              <w:rPr>
                <w:color w:val="000000"/>
                <w:sz w:val="16"/>
                <w:szCs w:val="16"/>
              </w:rPr>
            </w:pPr>
            <w:r w:rsidRPr="001A3B72">
              <w:rPr>
                <w:color w:val="000000"/>
                <w:sz w:val="16"/>
                <w:szCs w:val="16"/>
              </w:rPr>
              <w:t>HMDB0000299</w:t>
            </w:r>
          </w:p>
        </w:tc>
        <w:tc>
          <w:tcPr>
            <w:tcW w:w="630" w:type="dxa"/>
          </w:tcPr>
          <w:p w14:paraId="1D0A5159" w14:textId="090FE5F1"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2FDF7323" w14:textId="4436738C"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2A50DB36" w14:textId="3F8A1792"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7AF663C1" w14:textId="149B9FB3" w:rsidR="001A3B72" w:rsidRPr="001A3B72" w:rsidRDefault="001A3B72" w:rsidP="00FE6FDE">
            <w:pPr>
              <w:jc w:val="right"/>
              <w:rPr>
                <w:color w:val="000000"/>
                <w:sz w:val="16"/>
                <w:szCs w:val="16"/>
              </w:rPr>
            </w:pPr>
            <w:r w:rsidRPr="001A3B72">
              <w:rPr>
                <w:color w:val="000000"/>
                <w:sz w:val="16"/>
                <w:szCs w:val="16"/>
              </w:rPr>
              <w:t>2.22E-05</w:t>
            </w:r>
          </w:p>
        </w:tc>
        <w:tc>
          <w:tcPr>
            <w:tcW w:w="630" w:type="dxa"/>
          </w:tcPr>
          <w:p w14:paraId="595DEBB5" w14:textId="546738CF" w:rsidR="001A3B72" w:rsidRPr="001A3B72" w:rsidRDefault="001A3B72" w:rsidP="00FE6FDE">
            <w:pPr>
              <w:jc w:val="right"/>
              <w:rPr>
                <w:color w:val="000000"/>
                <w:sz w:val="16"/>
                <w:szCs w:val="16"/>
              </w:rPr>
            </w:pPr>
            <w:r w:rsidRPr="001A3B72">
              <w:rPr>
                <w:sz w:val="16"/>
                <w:szCs w:val="16"/>
              </w:rPr>
              <w:t>0.04</w:t>
            </w:r>
          </w:p>
        </w:tc>
        <w:tc>
          <w:tcPr>
            <w:tcW w:w="810" w:type="dxa"/>
          </w:tcPr>
          <w:p w14:paraId="03285DB1" w14:textId="3DC16071" w:rsidR="001A3B72" w:rsidRPr="001A3B72" w:rsidRDefault="001A3B72" w:rsidP="00FE6FDE">
            <w:pPr>
              <w:jc w:val="right"/>
              <w:rPr>
                <w:color w:val="000000"/>
                <w:sz w:val="16"/>
                <w:szCs w:val="16"/>
              </w:rPr>
            </w:pPr>
            <w:r w:rsidRPr="001A3B72">
              <w:rPr>
                <w:color w:val="000000"/>
                <w:sz w:val="16"/>
                <w:szCs w:val="16"/>
              </w:rPr>
              <w:t>1.66E-07</w:t>
            </w:r>
          </w:p>
        </w:tc>
        <w:tc>
          <w:tcPr>
            <w:tcW w:w="842" w:type="dxa"/>
          </w:tcPr>
          <w:p w14:paraId="3E9F0819" w14:textId="3E9D9183" w:rsidR="001A3B72" w:rsidRPr="001A3B72" w:rsidRDefault="001A3B72" w:rsidP="00FE6FDE">
            <w:pPr>
              <w:jc w:val="right"/>
              <w:rPr>
                <w:color w:val="000000"/>
                <w:sz w:val="16"/>
                <w:szCs w:val="16"/>
              </w:rPr>
            </w:pPr>
            <w:r w:rsidRPr="001A3B72">
              <w:rPr>
                <w:color w:val="000000"/>
                <w:sz w:val="16"/>
                <w:szCs w:val="16"/>
              </w:rPr>
              <w:t>1.94E-05</w:t>
            </w:r>
          </w:p>
        </w:tc>
      </w:tr>
      <w:tr w:rsidR="001A3B72" w14:paraId="6BADBFAA" w14:textId="77777777" w:rsidTr="00D4322D">
        <w:trPr>
          <w:trHeight w:val="284"/>
        </w:trPr>
        <w:tc>
          <w:tcPr>
            <w:tcW w:w="1435" w:type="dxa"/>
          </w:tcPr>
          <w:p w14:paraId="28018F59" w14:textId="47A9BEDB" w:rsidR="001A3B72" w:rsidRPr="001A3B72" w:rsidRDefault="001A3B72" w:rsidP="001A3B72">
            <w:pPr>
              <w:rPr>
                <w:color w:val="000000"/>
                <w:sz w:val="16"/>
                <w:szCs w:val="16"/>
              </w:rPr>
            </w:pPr>
            <w:r w:rsidRPr="00EE0B8D">
              <w:rPr>
                <w:sz w:val="16"/>
                <w:szCs w:val="16"/>
              </w:rPr>
              <w:t>FVC (Post BD)</w:t>
            </w:r>
          </w:p>
        </w:tc>
        <w:tc>
          <w:tcPr>
            <w:tcW w:w="1620" w:type="dxa"/>
          </w:tcPr>
          <w:p w14:paraId="5EE508F2" w14:textId="4376E069" w:rsidR="001A3B72" w:rsidRPr="001A3B72" w:rsidRDefault="001A3B72" w:rsidP="001A3B72">
            <w:pPr>
              <w:rPr>
                <w:color w:val="000000"/>
                <w:sz w:val="16"/>
                <w:szCs w:val="16"/>
              </w:rPr>
            </w:pPr>
            <w:r>
              <w:rPr>
                <w:color w:val="000000"/>
                <w:sz w:val="16"/>
                <w:szCs w:val="16"/>
              </w:rPr>
              <w:t>A</w:t>
            </w:r>
            <w:r w:rsidRPr="001A3B72">
              <w:rPr>
                <w:color w:val="000000"/>
                <w:sz w:val="16"/>
                <w:szCs w:val="16"/>
              </w:rPr>
              <w:t>sparagine</w:t>
            </w:r>
            <w:r w:rsidR="009C7020">
              <w:rPr>
                <w:color w:val="000000"/>
                <w:sz w:val="16"/>
                <w:szCs w:val="16"/>
              </w:rPr>
              <w:t>*</w:t>
            </w:r>
          </w:p>
        </w:tc>
        <w:tc>
          <w:tcPr>
            <w:tcW w:w="1350" w:type="dxa"/>
          </w:tcPr>
          <w:p w14:paraId="13950DEC" w14:textId="403C013F" w:rsidR="001A3B72" w:rsidRPr="001A3B72" w:rsidRDefault="001A3B72" w:rsidP="001A3B72">
            <w:pPr>
              <w:rPr>
                <w:color w:val="000000"/>
                <w:sz w:val="16"/>
                <w:szCs w:val="16"/>
              </w:rPr>
            </w:pPr>
            <w:r w:rsidRPr="001A3B72">
              <w:rPr>
                <w:color w:val="000000"/>
                <w:sz w:val="16"/>
                <w:szCs w:val="16"/>
              </w:rPr>
              <w:t>Amino Acid</w:t>
            </w:r>
          </w:p>
        </w:tc>
        <w:tc>
          <w:tcPr>
            <w:tcW w:w="2250" w:type="dxa"/>
          </w:tcPr>
          <w:p w14:paraId="5843E0B0" w14:textId="5908A793" w:rsidR="001A3B72" w:rsidRPr="001A3B72" w:rsidRDefault="001A3B72" w:rsidP="001A3B72">
            <w:pPr>
              <w:rPr>
                <w:color w:val="000000"/>
                <w:sz w:val="16"/>
                <w:szCs w:val="16"/>
              </w:rPr>
            </w:pPr>
            <w:r w:rsidRPr="001A3B72">
              <w:rPr>
                <w:color w:val="000000"/>
                <w:sz w:val="16"/>
                <w:szCs w:val="16"/>
              </w:rPr>
              <w:t>Alanine and Aspartate Metabolism</w:t>
            </w:r>
          </w:p>
        </w:tc>
        <w:tc>
          <w:tcPr>
            <w:tcW w:w="1260" w:type="dxa"/>
          </w:tcPr>
          <w:p w14:paraId="3F0FA47E" w14:textId="43DEA8EA" w:rsidR="001A3B72" w:rsidRPr="001A3B72" w:rsidRDefault="001A3B72" w:rsidP="001A3B72">
            <w:pPr>
              <w:rPr>
                <w:color w:val="000000"/>
                <w:sz w:val="16"/>
                <w:szCs w:val="16"/>
              </w:rPr>
            </w:pPr>
            <w:r w:rsidRPr="001A3B72">
              <w:rPr>
                <w:color w:val="000000"/>
                <w:sz w:val="16"/>
                <w:szCs w:val="16"/>
              </w:rPr>
              <w:t>HMDB0000168</w:t>
            </w:r>
          </w:p>
        </w:tc>
        <w:tc>
          <w:tcPr>
            <w:tcW w:w="630" w:type="dxa"/>
          </w:tcPr>
          <w:p w14:paraId="56264678" w14:textId="41F4F2BE"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156A5B7D" w14:textId="77FBABBB" w:rsidR="001A3B72" w:rsidRPr="001A3B72" w:rsidRDefault="001A3B72" w:rsidP="00FE6FDE">
            <w:pPr>
              <w:jc w:val="right"/>
              <w:rPr>
                <w:color w:val="000000"/>
                <w:sz w:val="16"/>
                <w:szCs w:val="16"/>
              </w:rPr>
            </w:pPr>
            <w:r w:rsidRPr="001A3B72">
              <w:rPr>
                <w:color w:val="000000"/>
                <w:sz w:val="16"/>
                <w:szCs w:val="16"/>
              </w:rPr>
              <w:t>0.04</w:t>
            </w:r>
          </w:p>
        </w:tc>
        <w:tc>
          <w:tcPr>
            <w:tcW w:w="630" w:type="dxa"/>
          </w:tcPr>
          <w:p w14:paraId="2C44817C" w14:textId="2FB70219"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5B2838ED" w14:textId="08935B92" w:rsidR="001A3B72" w:rsidRPr="001A3B72" w:rsidRDefault="001A3B72" w:rsidP="00FE6FDE">
            <w:pPr>
              <w:jc w:val="right"/>
              <w:rPr>
                <w:color w:val="000000"/>
                <w:sz w:val="16"/>
                <w:szCs w:val="16"/>
              </w:rPr>
            </w:pPr>
            <w:r w:rsidRPr="001A3B72">
              <w:rPr>
                <w:color w:val="000000"/>
                <w:sz w:val="16"/>
                <w:szCs w:val="16"/>
              </w:rPr>
              <w:t>0.004</w:t>
            </w:r>
          </w:p>
        </w:tc>
        <w:tc>
          <w:tcPr>
            <w:tcW w:w="630" w:type="dxa"/>
          </w:tcPr>
          <w:p w14:paraId="311CD5DB" w14:textId="16FB50AB" w:rsidR="001A3B72" w:rsidRPr="001A3B72" w:rsidRDefault="001A3B72" w:rsidP="00FE6FDE">
            <w:pPr>
              <w:jc w:val="right"/>
              <w:rPr>
                <w:color w:val="000000"/>
                <w:sz w:val="16"/>
                <w:szCs w:val="16"/>
              </w:rPr>
            </w:pPr>
            <w:r w:rsidRPr="001A3B72">
              <w:rPr>
                <w:sz w:val="16"/>
                <w:szCs w:val="16"/>
              </w:rPr>
              <w:t>0.03</w:t>
            </w:r>
          </w:p>
        </w:tc>
        <w:tc>
          <w:tcPr>
            <w:tcW w:w="810" w:type="dxa"/>
          </w:tcPr>
          <w:p w14:paraId="3A4512C4" w14:textId="5FF3019A" w:rsidR="001A3B72" w:rsidRPr="001A3B72" w:rsidRDefault="001A3B72" w:rsidP="00FE6FDE">
            <w:pPr>
              <w:jc w:val="right"/>
              <w:rPr>
                <w:color w:val="000000"/>
                <w:sz w:val="16"/>
                <w:szCs w:val="16"/>
              </w:rPr>
            </w:pPr>
            <w:r w:rsidRPr="001A3B72">
              <w:rPr>
                <w:color w:val="000000"/>
                <w:sz w:val="16"/>
                <w:szCs w:val="16"/>
              </w:rPr>
              <w:t>0.0004</w:t>
            </w:r>
          </w:p>
        </w:tc>
        <w:tc>
          <w:tcPr>
            <w:tcW w:w="842" w:type="dxa"/>
          </w:tcPr>
          <w:p w14:paraId="06EDCBBD" w14:textId="306C0885"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1</w:t>
            </w:r>
          </w:p>
        </w:tc>
      </w:tr>
      <w:tr w:rsidR="001A3B72" w14:paraId="1746FC04" w14:textId="77777777" w:rsidTr="00D4322D">
        <w:trPr>
          <w:trHeight w:val="284"/>
        </w:trPr>
        <w:tc>
          <w:tcPr>
            <w:tcW w:w="1435" w:type="dxa"/>
          </w:tcPr>
          <w:p w14:paraId="5F8CB2B7" w14:textId="1A5C3F53" w:rsidR="001A3B72" w:rsidRPr="001A3B72" w:rsidRDefault="001A3B72" w:rsidP="001A3B72">
            <w:pPr>
              <w:rPr>
                <w:color w:val="000000"/>
                <w:sz w:val="16"/>
                <w:szCs w:val="16"/>
              </w:rPr>
            </w:pPr>
            <w:r w:rsidRPr="00EE0B8D">
              <w:rPr>
                <w:sz w:val="16"/>
                <w:szCs w:val="16"/>
              </w:rPr>
              <w:t>FVC (Post BD)</w:t>
            </w:r>
          </w:p>
        </w:tc>
        <w:tc>
          <w:tcPr>
            <w:tcW w:w="1620" w:type="dxa"/>
          </w:tcPr>
          <w:p w14:paraId="33B10EBE" w14:textId="56F4BA9E" w:rsidR="001A3B72" w:rsidRPr="001A3B72" w:rsidRDefault="001A3B72" w:rsidP="001A3B72">
            <w:pPr>
              <w:rPr>
                <w:color w:val="000000"/>
                <w:sz w:val="16"/>
                <w:szCs w:val="16"/>
              </w:rPr>
            </w:pPr>
            <w:r>
              <w:rPr>
                <w:color w:val="000000"/>
                <w:sz w:val="16"/>
                <w:szCs w:val="16"/>
              </w:rPr>
              <w:t>C</w:t>
            </w:r>
            <w:r w:rsidRPr="001A3B72">
              <w:rPr>
                <w:color w:val="000000"/>
                <w:sz w:val="16"/>
                <w:szCs w:val="16"/>
              </w:rPr>
              <w:t>reatinine</w:t>
            </w:r>
            <w:r w:rsidR="009C7020">
              <w:rPr>
                <w:color w:val="000000"/>
                <w:sz w:val="16"/>
                <w:szCs w:val="16"/>
              </w:rPr>
              <w:t>*</w:t>
            </w:r>
          </w:p>
        </w:tc>
        <w:tc>
          <w:tcPr>
            <w:tcW w:w="1350" w:type="dxa"/>
          </w:tcPr>
          <w:p w14:paraId="2A8F56F5" w14:textId="3C119C80" w:rsidR="001A3B72" w:rsidRPr="001A3B72" w:rsidRDefault="001A3B72" w:rsidP="001A3B72">
            <w:pPr>
              <w:rPr>
                <w:color w:val="000000"/>
                <w:sz w:val="16"/>
                <w:szCs w:val="16"/>
              </w:rPr>
            </w:pPr>
            <w:r w:rsidRPr="001A3B72">
              <w:rPr>
                <w:color w:val="000000"/>
                <w:sz w:val="16"/>
                <w:szCs w:val="16"/>
              </w:rPr>
              <w:t>Amino Acid</w:t>
            </w:r>
          </w:p>
        </w:tc>
        <w:tc>
          <w:tcPr>
            <w:tcW w:w="2250" w:type="dxa"/>
          </w:tcPr>
          <w:p w14:paraId="5807B6DD" w14:textId="0AADBC23" w:rsidR="001A3B72" w:rsidRPr="001A3B72" w:rsidRDefault="001A3B72" w:rsidP="001A3B72">
            <w:pPr>
              <w:rPr>
                <w:color w:val="000000"/>
                <w:sz w:val="16"/>
                <w:szCs w:val="16"/>
              </w:rPr>
            </w:pPr>
            <w:r w:rsidRPr="001A3B72">
              <w:rPr>
                <w:color w:val="000000"/>
                <w:sz w:val="16"/>
                <w:szCs w:val="16"/>
              </w:rPr>
              <w:t>Creatine Metabolism</w:t>
            </w:r>
          </w:p>
        </w:tc>
        <w:tc>
          <w:tcPr>
            <w:tcW w:w="1260" w:type="dxa"/>
          </w:tcPr>
          <w:p w14:paraId="3AFF2F87" w14:textId="5002F83E" w:rsidR="001A3B72" w:rsidRPr="001A3B72" w:rsidRDefault="001A3B72" w:rsidP="001A3B72">
            <w:pPr>
              <w:rPr>
                <w:color w:val="000000"/>
                <w:sz w:val="16"/>
                <w:szCs w:val="16"/>
              </w:rPr>
            </w:pPr>
            <w:r w:rsidRPr="001A3B72">
              <w:rPr>
                <w:color w:val="000000"/>
                <w:sz w:val="16"/>
                <w:szCs w:val="16"/>
              </w:rPr>
              <w:t>HMDB0000562</w:t>
            </w:r>
          </w:p>
        </w:tc>
        <w:tc>
          <w:tcPr>
            <w:tcW w:w="630" w:type="dxa"/>
          </w:tcPr>
          <w:p w14:paraId="6ACF0F74" w14:textId="6D113298" w:rsidR="001A3B72" w:rsidRPr="001A3B72" w:rsidRDefault="001A3B72" w:rsidP="00FE6FDE">
            <w:pPr>
              <w:jc w:val="right"/>
              <w:rPr>
                <w:color w:val="000000"/>
                <w:sz w:val="16"/>
                <w:szCs w:val="16"/>
              </w:rPr>
            </w:pPr>
            <w:r w:rsidRPr="001A3B72">
              <w:rPr>
                <w:color w:val="000000"/>
                <w:sz w:val="16"/>
                <w:szCs w:val="16"/>
              </w:rPr>
              <w:t>0.08</w:t>
            </w:r>
          </w:p>
        </w:tc>
        <w:tc>
          <w:tcPr>
            <w:tcW w:w="900" w:type="dxa"/>
          </w:tcPr>
          <w:p w14:paraId="2490C4F0" w14:textId="18AE3BBB" w:rsidR="001A3B72" w:rsidRPr="001A3B72" w:rsidRDefault="001A3B72" w:rsidP="00FE6FDE">
            <w:pPr>
              <w:jc w:val="right"/>
              <w:rPr>
                <w:color w:val="000000"/>
                <w:sz w:val="16"/>
                <w:szCs w:val="16"/>
              </w:rPr>
            </w:pPr>
            <w:r w:rsidRPr="001A3B72">
              <w:rPr>
                <w:color w:val="000000"/>
                <w:sz w:val="16"/>
                <w:szCs w:val="16"/>
              </w:rPr>
              <w:t>9.80E-06</w:t>
            </w:r>
          </w:p>
        </w:tc>
        <w:tc>
          <w:tcPr>
            <w:tcW w:w="630" w:type="dxa"/>
          </w:tcPr>
          <w:p w14:paraId="60DFDEF6" w14:textId="1AD84C8E"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077970EB" w14:textId="182CA04C"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58ED89E9" w14:textId="42526013" w:rsidR="001A3B72" w:rsidRPr="001A3B72" w:rsidRDefault="001A3B72" w:rsidP="00FE6FDE">
            <w:pPr>
              <w:jc w:val="right"/>
              <w:rPr>
                <w:color w:val="000000"/>
                <w:sz w:val="16"/>
                <w:szCs w:val="16"/>
              </w:rPr>
            </w:pPr>
            <w:r w:rsidRPr="001A3B72">
              <w:rPr>
                <w:sz w:val="16"/>
                <w:szCs w:val="16"/>
              </w:rPr>
              <w:t>0.04</w:t>
            </w:r>
          </w:p>
        </w:tc>
        <w:tc>
          <w:tcPr>
            <w:tcW w:w="810" w:type="dxa"/>
          </w:tcPr>
          <w:p w14:paraId="2BD0A5BC" w14:textId="1A1DE8CB" w:rsidR="001A3B72" w:rsidRPr="001A3B72" w:rsidRDefault="001A3B72" w:rsidP="00FE6FDE">
            <w:pPr>
              <w:jc w:val="right"/>
              <w:rPr>
                <w:color w:val="000000"/>
                <w:sz w:val="16"/>
                <w:szCs w:val="16"/>
              </w:rPr>
            </w:pPr>
            <w:r w:rsidRPr="001A3B72">
              <w:rPr>
                <w:color w:val="000000"/>
                <w:sz w:val="16"/>
                <w:szCs w:val="16"/>
              </w:rPr>
              <w:t>1.65E-05</w:t>
            </w:r>
          </w:p>
        </w:tc>
        <w:tc>
          <w:tcPr>
            <w:tcW w:w="842" w:type="dxa"/>
          </w:tcPr>
          <w:p w14:paraId="7E72DAF6" w14:textId="11578C5D"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6</w:t>
            </w:r>
          </w:p>
        </w:tc>
      </w:tr>
      <w:tr w:rsidR="001A3B72" w14:paraId="4CB27484" w14:textId="77777777" w:rsidTr="00D4322D">
        <w:trPr>
          <w:trHeight w:val="284"/>
        </w:trPr>
        <w:tc>
          <w:tcPr>
            <w:tcW w:w="1435" w:type="dxa"/>
          </w:tcPr>
          <w:p w14:paraId="05ADC614" w14:textId="7C71BFC5" w:rsidR="001A3B72" w:rsidRPr="001A3B72" w:rsidRDefault="001A3B72" w:rsidP="001A3B72">
            <w:pPr>
              <w:rPr>
                <w:color w:val="000000"/>
                <w:sz w:val="16"/>
                <w:szCs w:val="16"/>
              </w:rPr>
            </w:pPr>
            <w:r w:rsidRPr="00EE0B8D">
              <w:rPr>
                <w:sz w:val="16"/>
                <w:szCs w:val="16"/>
              </w:rPr>
              <w:t>FVC (Post BD)</w:t>
            </w:r>
          </w:p>
        </w:tc>
        <w:tc>
          <w:tcPr>
            <w:tcW w:w="1620" w:type="dxa"/>
          </w:tcPr>
          <w:p w14:paraId="7694A8AE" w14:textId="049F428D" w:rsidR="001A3B72" w:rsidRPr="001A3B72" w:rsidRDefault="001A3B72" w:rsidP="001A3B72">
            <w:pPr>
              <w:rPr>
                <w:color w:val="000000"/>
                <w:sz w:val="16"/>
                <w:szCs w:val="16"/>
              </w:rPr>
            </w:pPr>
            <w:r w:rsidRPr="001A3B72">
              <w:rPr>
                <w:color w:val="000000"/>
                <w:sz w:val="16"/>
                <w:szCs w:val="16"/>
              </w:rPr>
              <w:t>Phosphocreatine</w:t>
            </w:r>
          </w:p>
        </w:tc>
        <w:tc>
          <w:tcPr>
            <w:tcW w:w="1350" w:type="dxa"/>
          </w:tcPr>
          <w:p w14:paraId="40181CFD" w14:textId="461731D4" w:rsidR="001A3B72" w:rsidRPr="001A3B72" w:rsidRDefault="001A3B72" w:rsidP="001A3B72">
            <w:pPr>
              <w:rPr>
                <w:color w:val="000000"/>
                <w:sz w:val="16"/>
                <w:szCs w:val="16"/>
              </w:rPr>
            </w:pPr>
            <w:r w:rsidRPr="001A3B72">
              <w:rPr>
                <w:color w:val="000000"/>
                <w:sz w:val="16"/>
                <w:szCs w:val="16"/>
              </w:rPr>
              <w:t>Amino Acid</w:t>
            </w:r>
          </w:p>
        </w:tc>
        <w:tc>
          <w:tcPr>
            <w:tcW w:w="2250" w:type="dxa"/>
          </w:tcPr>
          <w:p w14:paraId="781CE076" w14:textId="02DF64D1" w:rsidR="001A3B72" w:rsidRPr="001A3B72" w:rsidRDefault="001A3B72" w:rsidP="001A3B72">
            <w:pPr>
              <w:rPr>
                <w:color w:val="000000"/>
                <w:sz w:val="16"/>
                <w:szCs w:val="16"/>
              </w:rPr>
            </w:pPr>
            <w:r w:rsidRPr="001A3B72">
              <w:rPr>
                <w:color w:val="000000"/>
                <w:sz w:val="16"/>
                <w:szCs w:val="16"/>
              </w:rPr>
              <w:t>Creatine Metabolism</w:t>
            </w:r>
          </w:p>
        </w:tc>
        <w:tc>
          <w:tcPr>
            <w:tcW w:w="1260" w:type="dxa"/>
          </w:tcPr>
          <w:p w14:paraId="06DC04CF" w14:textId="1CFA3732" w:rsidR="001A3B72" w:rsidRPr="001A3B72" w:rsidRDefault="001A3B72" w:rsidP="001A3B72">
            <w:pPr>
              <w:rPr>
                <w:color w:val="000000"/>
                <w:sz w:val="16"/>
                <w:szCs w:val="16"/>
              </w:rPr>
            </w:pPr>
            <w:r w:rsidRPr="001A3B72">
              <w:rPr>
                <w:color w:val="000000"/>
                <w:sz w:val="16"/>
                <w:szCs w:val="16"/>
              </w:rPr>
              <w:t>HMDB0001511</w:t>
            </w:r>
          </w:p>
        </w:tc>
        <w:tc>
          <w:tcPr>
            <w:tcW w:w="630" w:type="dxa"/>
          </w:tcPr>
          <w:p w14:paraId="41B128EE" w14:textId="47CEEDAD" w:rsidR="001A3B72" w:rsidRPr="001A3B72" w:rsidRDefault="001A3B72" w:rsidP="00FE6FDE">
            <w:pPr>
              <w:jc w:val="right"/>
              <w:rPr>
                <w:color w:val="000000"/>
                <w:sz w:val="16"/>
                <w:szCs w:val="16"/>
              </w:rPr>
            </w:pPr>
            <w:r w:rsidRPr="001A3B72">
              <w:rPr>
                <w:color w:val="000000"/>
                <w:sz w:val="16"/>
                <w:szCs w:val="16"/>
              </w:rPr>
              <w:t>-0.02</w:t>
            </w:r>
          </w:p>
        </w:tc>
        <w:tc>
          <w:tcPr>
            <w:tcW w:w="900" w:type="dxa"/>
          </w:tcPr>
          <w:p w14:paraId="447C00FC" w14:textId="24BE7805"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9</w:t>
            </w:r>
          </w:p>
        </w:tc>
        <w:tc>
          <w:tcPr>
            <w:tcW w:w="630" w:type="dxa"/>
          </w:tcPr>
          <w:p w14:paraId="643EAB2C" w14:textId="76FDA465"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533998D7" w14:textId="030E3631" w:rsidR="001A3B72" w:rsidRPr="001A3B72" w:rsidRDefault="001A3B72" w:rsidP="00FE6FDE">
            <w:pPr>
              <w:jc w:val="right"/>
              <w:rPr>
                <w:color w:val="000000"/>
                <w:sz w:val="16"/>
                <w:szCs w:val="16"/>
              </w:rPr>
            </w:pPr>
            <w:r w:rsidRPr="001A3B72">
              <w:rPr>
                <w:color w:val="000000"/>
                <w:sz w:val="16"/>
                <w:szCs w:val="16"/>
              </w:rPr>
              <w:t>0.004</w:t>
            </w:r>
          </w:p>
        </w:tc>
        <w:tc>
          <w:tcPr>
            <w:tcW w:w="630" w:type="dxa"/>
          </w:tcPr>
          <w:p w14:paraId="63A9527C" w14:textId="6D3C9C54" w:rsidR="001A3B72" w:rsidRPr="001A3B72" w:rsidRDefault="001A3B72" w:rsidP="00FE6FDE">
            <w:pPr>
              <w:jc w:val="right"/>
              <w:rPr>
                <w:color w:val="000000"/>
                <w:sz w:val="16"/>
                <w:szCs w:val="16"/>
              </w:rPr>
            </w:pPr>
            <w:r w:rsidRPr="001A3B72">
              <w:rPr>
                <w:sz w:val="16"/>
                <w:szCs w:val="16"/>
              </w:rPr>
              <w:t>-0.02</w:t>
            </w:r>
          </w:p>
        </w:tc>
        <w:tc>
          <w:tcPr>
            <w:tcW w:w="810" w:type="dxa"/>
          </w:tcPr>
          <w:p w14:paraId="71CE4BD7" w14:textId="08914D56" w:rsidR="001A3B72" w:rsidRPr="001A3B72" w:rsidRDefault="001A3B72" w:rsidP="00FE6FDE">
            <w:pPr>
              <w:jc w:val="right"/>
              <w:rPr>
                <w:color w:val="000000"/>
                <w:sz w:val="16"/>
                <w:szCs w:val="16"/>
              </w:rPr>
            </w:pPr>
            <w:r w:rsidRPr="001A3B72">
              <w:rPr>
                <w:color w:val="000000"/>
                <w:sz w:val="16"/>
                <w:szCs w:val="16"/>
              </w:rPr>
              <w:t>0.0008</w:t>
            </w:r>
          </w:p>
        </w:tc>
        <w:tc>
          <w:tcPr>
            <w:tcW w:w="842" w:type="dxa"/>
          </w:tcPr>
          <w:p w14:paraId="12406D6C" w14:textId="1C8D7953"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5CAA674C" w14:textId="77777777" w:rsidTr="00D4322D">
        <w:trPr>
          <w:trHeight w:val="284"/>
        </w:trPr>
        <w:tc>
          <w:tcPr>
            <w:tcW w:w="1435" w:type="dxa"/>
          </w:tcPr>
          <w:p w14:paraId="1F46672B" w14:textId="77C1155A" w:rsidR="001A3B72" w:rsidRPr="001A3B72" w:rsidRDefault="001A3B72" w:rsidP="001A3B72">
            <w:pPr>
              <w:rPr>
                <w:color w:val="000000"/>
                <w:sz w:val="16"/>
                <w:szCs w:val="16"/>
              </w:rPr>
            </w:pPr>
            <w:r w:rsidRPr="00EE0B8D">
              <w:rPr>
                <w:sz w:val="16"/>
                <w:szCs w:val="16"/>
              </w:rPr>
              <w:t>FVC (Post BD)</w:t>
            </w:r>
          </w:p>
        </w:tc>
        <w:tc>
          <w:tcPr>
            <w:tcW w:w="1620" w:type="dxa"/>
          </w:tcPr>
          <w:p w14:paraId="6AF0A8F9" w14:textId="1FA05E55" w:rsidR="001A3B72" w:rsidRPr="001A3B72" w:rsidRDefault="001A3B72" w:rsidP="001A3B72">
            <w:pPr>
              <w:rPr>
                <w:color w:val="000000"/>
                <w:sz w:val="16"/>
                <w:szCs w:val="16"/>
              </w:rPr>
            </w:pPr>
            <w:r w:rsidRPr="001A3B72">
              <w:rPr>
                <w:color w:val="000000"/>
                <w:sz w:val="16"/>
                <w:szCs w:val="16"/>
              </w:rPr>
              <w:t>Pyroglutamic acid</w:t>
            </w:r>
            <w:r w:rsidR="009C7020">
              <w:rPr>
                <w:color w:val="000000"/>
                <w:sz w:val="16"/>
                <w:szCs w:val="16"/>
              </w:rPr>
              <w:t>*</w:t>
            </w:r>
          </w:p>
        </w:tc>
        <w:tc>
          <w:tcPr>
            <w:tcW w:w="1350" w:type="dxa"/>
          </w:tcPr>
          <w:p w14:paraId="2D8F35D2" w14:textId="4F2B4E63" w:rsidR="001A3B72" w:rsidRPr="001A3B72" w:rsidRDefault="001A3B72" w:rsidP="001A3B72">
            <w:pPr>
              <w:rPr>
                <w:color w:val="000000"/>
                <w:sz w:val="16"/>
                <w:szCs w:val="16"/>
              </w:rPr>
            </w:pPr>
            <w:r w:rsidRPr="001A3B72">
              <w:rPr>
                <w:color w:val="000000"/>
                <w:sz w:val="16"/>
                <w:szCs w:val="16"/>
              </w:rPr>
              <w:t>Amino Acid</w:t>
            </w:r>
          </w:p>
        </w:tc>
        <w:tc>
          <w:tcPr>
            <w:tcW w:w="2250" w:type="dxa"/>
          </w:tcPr>
          <w:p w14:paraId="6A107933" w14:textId="4B6B091A" w:rsidR="001A3B72" w:rsidRPr="001A3B72" w:rsidRDefault="001A3B72" w:rsidP="001A3B72">
            <w:pPr>
              <w:rPr>
                <w:color w:val="000000"/>
                <w:sz w:val="16"/>
                <w:szCs w:val="16"/>
              </w:rPr>
            </w:pPr>
            <w:r w:rsidRPr="001A3B72">
              <w:rPr>
                <w:color w:val="000000"/>
                <w:sz w:val="16"/>
                <w:szCs w:val="16"/>
              </w:rPr>
              <w:t>Glutathione Metabolism</w:t>
            </w:r>
          </w:p>
        </w:tc>
        <w:tc>
          <w:tcPr>
            <w:tcW w:w="1260" w:type="dxa"/>
          </w:tcPr>
          <w:p w14:paraId="15069769" w14:textId="46243661" w:rsidR="001A3B72" w:rsidRPr="001A3B72" w:rsidRDefault="001A3B72" w:rsidP="001A3B72">
            <w:pPr>
              <w:rPr>
                <w:color w:val="000000"/>
                <w:sz w:val="16"/>
                <w:szCs w:val="16"/>
              </w:rPr>
            </w:pPr>
            <w:r w:rsidRPr="001A3B72">
              <w:rPr>
                <w:color w:val="000000"/>
                <w:sz w:val="16"/>
                <w:szCs w:val="16"/>
              </w:rPr>
              <w:t>HMDB0000267</w:t>
            </w:r>
          </w:p>
        </w:tc>
        <w:tc>
          <w:tcPr>
            <w:tcW w:w="630" w:type="dxa"/>
          </w:tcPr>
          <w:p w14:paraId="38EB509E" w14:textId="6880D472"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36807D17" w14:textId="72B779CC"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2</w:t>
            </w:r>
          </w:p>
        </w:tc>
        <w:tc>
          <w:tcPr>
            <w:tcW w:w="630" w:type="dxa"/>
          </w:tcPr>
          <w:p w14:paraId="7A4B9DF7" w14:textId="7B98BB76"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41F7F8ED" w14:textId="16C61477"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3</w:t>
            </w:r>
          </w:p>
        </w:tc>
        <w:tc>
          <w:tcPr>
            <w:tcW w:w="630" w:type="dxa"/>
          </w:tcPr>
          <w:p w14:paraId="61158106" w14:textId="49464424" w:rsidR="001A3B72" w:rsidRPr="001A3B72" w:rsidRDefault="001A3B72" w:rsidP="00FE6FDE">
            <w:pPr>
              <w:jc w:val="right"/>
              <w:rPr>
                <w:color w:val="000000"/>
                <w:sz w:val="16"/>
                <w:szCs w:val="16"/>
              </w:rPr>
            </w:pPr>
            <w:r w:rsidRPr="001A3B72">
              <w:rPr>
                <w:sz w:val="16"/>
                <w:szCs w:val="16"/>
              </w:rPr>
              <w:t>0.03</w:t>
            </w:r>
          </w:p>
        </w:tc>
        <w:tc>
          <w:tcPr>
            <w:tcW w:w="810" w:type="dxa"/>
          </w:tcPr>
          <w:p w14:paraId="1103B6B9" w14:textId="1EE2A41A" w:rsidR="001A3B72" w:rsidRPr="001A3B72" w:rsidRDefault="001A3B72" w:rsidP="00FE6FDE">
            <w:pPr>
              <w:jc w:val="right"/>
              <w:rPr>
                <w:color w:val="000000"/>
                <w:sz w:val="16"/>
                <w:szCs w:val="16"/>
              </w:rPr>
            </w:pPr>
            <w:r w:rsidRPr="001A3B72">
              <w:rPr>
                <w:color w:val="000000"/>
                <w:sz w:val="16"/>
                <w:szCs w:val="16"/>
              </w:rPr>
              <w:t>5.53E-06</w:t>
            </w:r>
          </w:p>
        </w:tc>
        <w:tc>
          <w:tcPr>
            <w:tcW w:w="842" w:type="dxa"/>
          </w:tcPr>
          <w:p w14:paraId="56858E21" w14:textId="5462D8D4"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3</w:t>
            </w:r>
          </w:p>
        </w:tc>
      </w:tr>
      <w:tr w:rsidR="001A3B72" w14:paraId="5BBD6473" w14:textId="77777777" w:rsidTr="00D4322D">
        <w:trPr>
          <w:trHeight w:val="284"/>
        </w:trPr>
        <w:tc>
          <w:tcPr>
            <w:tcW w:w="1435" w:type="dxa"/>
          </w:tcPr>
          <w:p w14:paraId="78C53780" w14:textId="1C9F1CC7" w:rsidR="001A3B72" w:rsidRPr="001A3B72" w:rsidRDefault="001A3B72" w:rsidP="001A3B72">
            <w:pPr>
              <w:rPr>
                <w:color w:val="000000"/>
                <w:sz w:val="16"/>
                <w:szCs w:val="16"/>
              </w:rPr>
            </w:pPr>
            <w:r w:rsidRPr="00EE0B8D">
              <w:rPr>
                <w:sz w:val="16"/>
                <w:szCs w:val="16"/>
              </w:rPr>
              <w:t>FVC (Post BD)</w:t>
            </w:r>
          </w:p>
        </w:tc>
        <w:tc>
          <w:tcPr>
            <w:tcW w:w="1620" w:type="dxa"/>
          </w:tcPr>
          <w:p w14:paraId="40EF2AE7" w14:textId="3D31FCD3" w:rsidR="001A3B72" w:rsidRPr="001A3B72" w:rsidRDefault="001A3B72" w:rsidP="001A3B72">
            <w:pPr>
              <w:rPr>
                <w:color w:val="000000"/>
                <w:sz w:val="16"/>
                <w:szCs w:val="16"/>
              </w:rPr>
            </w:pPr>
            <w:r w:rsidRPr="001A3B72">
              <w:rPr>
                <w:color w:val="000000"/>
                <w:sz w:val="16"/>
                <w:szCs w:val="16"/>
              </w:rPr>
              <w:t>DMGV</w:t>
            </w:r>
            <w:r w:rsidR="009C7020">
              <w:rPr>
                <w:color w:val="000000"/>
                <w:sz w:val="16"/>
                <w:szCs w:val="16"/>
              </w:rPr>
              <w:t>*</w:t>
            </w:r>
          </w:p>
        </w:tc>
        <w:tc>
          <w:tcPr>
            <w:tcW w:w="1350" w:type="dxa"/>
          </w:tcPr>
          <w:p w14:paraId="324DAE12" w14:textId="644912D2" w:rsidR="001A3B72" w:rsidRPr="001A3B72" w:rsidRDefault="001A3B72" w:rsidP="001A3B72">
            <w:pPr>
              <w:rPr>
                <w:color w:val="000000"/>
                <w:sz w:val="16"/>
                <w:szCs w:val="16"/>
              </w:rPr>
            </w:pPr>
            <w:r w:rsidRPr="001A3B72">
              <w:rPr>
                <w:color w:val="000000"/>
                <w:sz w:val="16"/>
                <w:szCs w:val="16"/>
              </w:rPr>
              <w:t>Amino Acid</w:t>
            </w:r>
          </w:p>
        </w:tc>
        <w:tc>
          <w:tcPr>
            <w:tcW w:w="2250" w:type="dxa"/>
          </w:tcPr>
          <w:p w14:paraId="691BAD52" w14:textId="6263DD1A" w:rsidR="001A3B72" w:rsidRPr="001A3B72" w:rsidRDefault="001A3B72" w:rsidP="001A3B72">
            <w:pPr>
              <w:rPr>
                <w:color w:val="000000"/>
                <w:sz w:val="16"/>
                <w:szCs w:val="16"/>
              </w:rPr>
            </w:pPr>
            <w:r w:rsidRPr="001A3B72">
              <w:rPr>
                <w:color w:val="000000"/>
                <w:sz w:val="16"/>
                <w:szCs w:val="16"/>
              </w:rPr>
              <w:t>Glycine, Serine and Threonine Metabolism</w:t>
            </w:r>
          </w:p>
        </w:tc>
        <w:tc>
          <w:tcPr>
            <w:tcW w:w="1260" w:type="dxa"/>
          </w:tcPr>
          <w:p w14:paraId="65D51940" w14:textId="7647106F" w:rsidR="001A3B72" w:rsidRPr="001A3B72" w:rsidRDefault="001A3B72" w:rsidP="001A3B72">
            <w:pPr>
              <w:rPr>
                <w:color w:val="000000"/>
                <w:sz w:val="16"/>
                <w:szCs w:val="16"/>
              </w:rPr>
            </w:pPr>
            <w:r w:rsidRPr="001A3B72">
              <w:rPr>
                <w:color w:val="000000"/>
                <w:sz w:val="16"/>
                <w:szCs w:val="16"/>
              </w:rPr>
              <w:t>HMDB0240212</w:t>
            </w:r>
          </w:p>
        </w:tc>
        <w:tc>
          <w:tcPr>
            <w:tcW w:w="630" w:type="dxa"/>
          </w:tcPr>
          <w:p w14:paraId="3B368CC2" w14:textId="31630802" w:rsidR="001A3B72" w:rsidRPr="001A3B72" w:rsidRDefault="001A3B72" w:rsidP="00FE6FDE">
            <w:pPr>
              <w:jc w:val="right"/>
              <w:rPr>
                <w:color w:val="000000"/>
                <w:sz w:val="16"/>
                <w:szCs w:val="16"/>
              </w:rPr>
            </w:pPr>
            <w:r w:rsidRPr="001A3B72">
              <w:rPr>
                <w:color w:val="000000"/>
                <w:sz w:val="16"/>
                <w:szCs w:val="16"/>
              </w:rPr>
              <w:t>-0.08</w:t>
            </w:r>
          </w:p>
        </w:tc>
        <w:tc>
          <w:tcPr>
            <w:tcW w:w="900" w:type="dxa"/>
          </w:tcPr>
          <w:p w14:paraId="36C2C685" w14:textId="61F024B2" w:rsidR="001A3B72" w:rsidRPr="001A3B72" w:rsidRDefault="001A3B72" w:rsidP="00FE6FDE">
            <w:pPr>
              <w:jc w:val="right"/>
              <w:rPr>
                <w:color w:val="000000"/>
                <w:sz w:val="16"/>
                <w:szCs w:val="16"/>
              </w:rPr>
            </w:pPr>
            <w:r w:rsidRPr="001A3B72">
              <w:rPr>
                <w:color w:val="000000"/>
                <w:sz w:val="16"/>
                <w:szCs w:val="16"/>
              </w:rPr>
              <w:t>2.82E-07</w:t>
            </w:r>
          </w:p>
        </w:tc>
        <w:tc>
          <w:tcPr>
            <w:tcW w:w="630" w:type="dxa"/>
          </w:tcPr>
          <w:p w14:paraId="6946A033" w14:textId="576386F7" w:rsidR="001A3B72" w:rsidRPr="001A3B72" w:rsidRDefault="001A3B72" w:rsidP="00FE6FDE">
            <w:pPr>
              <w:jc w:val="right"/>
              <w:rPr>
                <w:color w:val="000000"/>
                <w:sz w:val="16"/>
                <w:szCs w:val="16"/>
              </w:rPr>
            </w:pPr>
            <w:r w:rsidRPr="001A3B72">
              <w:rPr>
                <w:color w:val="000000"/>
                <w:sz w:val="16"/>
                <w:szCs w:val="16"/>
              </w:rPr>
              <w:t>0</w:t>
            </w:r>
            <w:r w:rsidR="00A57178">
              <w:rPr>
                <w:color w:val="000000"/>
                <w:sz w:val="16"/>
                <w:szCs w:val="16"/>
              </w:rPr>
              <w:t>.01</w:t>
            </w:r>
          </w:p>
        </w:tc>
        <w:tc>
          <w:tcPr>
            <w:tcW w:w="810" w:type="dxa"/>
          </w:tcPr>
          <w:p w14:paraId="557CB418" w14:textId="480BD399" w:rsidR="001A3B72" w:rsidRPr="001A3B72" w:rsidRDefault="001A3B72" w:rsidP="00FE6FDE">
            <w:pPr>
              <w:jc w:val="right"/>
              <w:rPr>
                <w:color w:val="000000"/>
                <w:sz w:val="16"/>
                <w:szCs w:val="16"/>
              </w:rPr>
            </w:pPr>
            <w:r w:rsidRPr="001A3B72">
              <w:rPr>
                <w:color w:val="000000"/>
                <w:sz w:val="16"/>
                <w:szCs w:val="16"/>
              </w:rPr>
              <w:t>0.77</w:t>
            </w:r>
          </w:p>
        </w:tc>
        <w:tc>
          <w:tcPr>
            <w:tcW w:w="630" w:type="dxa"/>
          </w:tcPr>
          <w:p w14:paraId="2C15E851" w14:textId="27B0FC0F" w:rsidR="001A3B72" w:rsidRPr="001A3B72" w:rsidRDefault="001A3B72" w:rsidP="00FE6FDE">
            <w:pPr>
              <w:jc w:val="right"/>
              <w:rPr>
                <w:color w:val="000000"/>
                <w:sz w:val="16"/>
                <w:szCs w:val="16"/>
              </w:rPr>
            </w:pPr>
            <w:r w:rsidRPr="001A3B72">
              <w:rPr>
                <w:sz w:val="16"/>
                <w:szCs w:val="16"/>
              </w:rPr>
              <w:t>-0.02</w:t>
            </w:r>
          </w:p>
        </w:tc>
        <w:tc>
          <w:tcPr>
            <w:tcW w:w="810" w:type="dxa"/>
          </w:tcPr>
          <w:p w14:paraId="5F7E3EF8" w14:textId="326FB9F9" w:rsidR="001A3B72" w:rsidRPr="001A3B72" w:rsidRDefault="001A3B72" w:rsidP="00FE6FDE">
            <w:pPr>
              <w:jc w:val="right"/>
              <w:rPr>
                <w:color w:val="000000"/>
                <w:sz w:val="16"/>
                <w:szCs w:val="16"/>
              </w:rPr>
            </w:pPr>
            <w:r w:rsidRPr="001A3B72">
              <w:rPr>
                <w:color w:val="000000"/>
                <w:sz w:val="16"/>
                <w:szCs w:val="16"/>
              </w:rPr>
              <w:t>0.00</w:t>
            </w:r>
            <w:r w:rsidR="00D0460B">
              <w:rPr>
                <w:color w:val="000000"/>
                <w:sz w:val="16"/>
                <w:szCs w:val="16"/>
              </w:rPr>
              <w:t>3</w:t>
            </w:r>
          </w:p>
        </w:tc>
        <w:tc>
          <w:tcPr>
            <w:tcW w:w="842" w:type="dxa"/>
          </w:tcPr>
          <w:p w14:paraId="09429E3E" w14:textId="005479EB"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5</w:t>
            </w:r>
          </w:p>
        </w:tc>
      </w:tr>
      <w:tr w:rsidR="001A3B72" w14:paraId="4753CA86" w14:textId="77777777" w:rsidTr="00D4322D">
        <w:trPr>
          <w:trHeight w:val="284"/>
        </w:trPr>
        <w:tc>
          <w:tcPr>
            <w:tcW w:w="1435" w:type="dxa"/>
          </w:tcPr>
          <w:p w14:paraId="0D382F59" w14:textId="1FD96E62" w:rsidR="001A3B72" w:rsidRPr="001A3B72" w:rsidRDefault="001A3B72" w:rsidP="001A3B72">
            <w:pPr>
              <w:rPr>
                <w:color w:val="000000"/>
                <w:sz w:val="16"/>
                <w:szCs w:val="16"/>
              </w:rPr>
            </w:pPr>
            <w:r w:rsidRPr="00EE0B8D">
              <w:rPr>
                <w:sz w:val="16"/>
                <w:szCs w:val="16"/>
              </w:rPr>
              <w:t>FVC (Post BD)</w:t>
            </w:r>
          </w:p>
        </w:tc>
        <w:tc>
          <w:tcPr>
            <w:tcW w:w="1620" w:type="dxa"/>
          </w:tcPr>
          <w:p w14:paraId="3F7D347C" w14:textId="79D73172" w:rsidR="001A3B72" w:rsidRPr="001A3B72" w:rsidRDefault="001A3B72" w:rsidP="001A3B72">
            <w:pPr>
              <w:rPr>
                <w:color w:val="000000"/>
                <w:sz w:val="16"/>
                <w:szCs w:val="16"/>
              </w:rPr>
            </w:pPr>
            <w:r>
              <w:rPr>
                <w:color w:val="000000"/>
                <w:sz w:val="16"/>
                <w:szCs w:val="16"/>
              </w:rPr>
              <w:t>G</w:t>
            </w:r>
            <w:r w:rsidRPr="001A3B72">
              <w:rPr>
                <w:color w:val="000000"/>
                <w:sz w:val="16"/>
                <w:szCs w:val="16"/>
              </w:rPr>
              <w:t>lycine</w:t>
            </w:r>
          </w:p>
        </w:tc>
        <w:tc>
          <w:tcPr>
            <w:tcW w:w="1350" w:type="dxa"/>
          </w:tcPr>
          <w:p w14:paraId="41535A01" w14:textId="2C260DFB" w:rsidR="001A3B72" w:rsidRPr="001A3B72" w:rsidRDefault="001A3B72" w:rsidP="001A3B72">
            <w:pPr>
              <w:rPr>
                <w:color w:val="000000"/>
                <w:sz w:val="16"/>
                <w:szCs w:val="16"/>
              </w:rPr>
            </w:pPr>
            <w:r w:rsidRPr="001A3B72">
              <w:rPr>
                <w:color w:val="000000"/>
                <w:sz w:val="16"/>
                <w:szCs w:val="16"/>
              </w:rPr>
              <w:t>Amino Acid</w:t>
            </w:r>
          </w:p>
        </w:tc>
        <w:tc>
          <w:tcPr>
            <w:tcW w:w="2250" w:type="dxa"/>
          </w:tcPr>
          <w:p w14:paraId="35B0B3DA" w14:textId="4AF3205D" w:rsidR="001A3B72" w:rsidRPr="001A3B72" w:rsidRDefault="001A3B72" w:rsidP="001A3B72">
            <w:pPr>
              <w:rPr>
                <w:color w:val="000000"/>
                <w:sz w:val="16"/>
                <w:szCs w:val="16"/>
              </w:rPr>
            </w:pPr>
            <w:r w:rsidRPr="001A3B72">
              <w:rPr>
                <w:color w:val="000000"/>
                <w:sz w:val="16"/>
                <w:szCs w:val="16"/>
              </w:rPr>
              <w:t>Glycine, Serine and Threonine Metabolism</w:t>
            </w:r>
          </w:p>
        </w:tc>
        <w:tc>
          <w:tcPr>
            <w:tcW w:w="1260" w:type="dxa"/>
          </w:tcPr>
          <w:p w14:paraId="56F083B7" w14:textId="1F4E736E" w:rsidR="001A3B72" w:rsidRPr="001A3B72" w:rsidRDefault="001A3B72" w:rsidP="001A3B72">
            <w:pPr>
              <w:rPr>
                <w:color w:val="000000"/>
                <w:sz w:val="16"/>
                <w:szCs w:val="16"/>
              </w:rPr>
            </w:pPr>
            <w:r w:rsidRPr="001A3B72">
              <w:rPr>
                <w:color w:val="000000"/>
                <w:sz w:val="16"/>
                <w:szCs w:val="16"/>
              </w:rPr>
              <w:t>HMDB0000123</w:t>
            </w:r>
          </w:p>
        </w:tc>
        <w:tc>
          <w:tcPr>
            <w:tcW w:w="630" w:type="dxa"/>
          </w:tcPr>
          <w:p w14:paraId="63F9F54B" w14:textId="3F371276" w:rsidR="001A3B72" w:rsidRPr="001A3B72" w:rsidRDefault="001A3B72" w:rsidP="00FE6FDE">
            <w:pPr>
              <w:jc w:val="right"/>
              <w:rPr>
                <w:color w:val="000000"/>
                <w:sz w:val="16"/>
                <w:szCs w:val="16"/>
              </w:rPr>
            </w:pPr>
            <w:r w:rsidRPr="001A3B72">
              <w:rPr>
                <w:color w:val="000000"/>
                <w:sz w:val="16"/>
                <w:szCs w:val="16"/>
              </w:rPr>
              <w:t>0.02</w:t>
            </w:r>
          </w:p>
        </w:tc>
        <w:tc>
          <w:tcPr>
            <w:tcW w:w="900" w:type="dxa"/>
          </w:tcPr>
          <w:p w14:paraId="07443B15" w14:textId="1A3ABDA3" w:rsidR="001A3B72" w:rsidRPr="001A3B72" w:rsidRDefault="001A3B72" w:rsidP="00FE6FDE">
            <w:pPr>
              <w:jc w:val="right"/>
              <w:rPr>
                <w:color w:val="000000"/>
                <w:sz w:val="16"/>
                <w:szCs w:val="16"/>
              </w:rPr>
            </w:pPr>
            <w:r w:rsidRPr="001A3B72">
              <w:rPr>
                <w:color w:val="000000"/>
                <w:sz w:val="16"/>
                <w:szCs w:val="16"/>
              </w:rPr>
              <w:t>0.2</w:t>
            </w:r>
            <w:r w:rsidR="005C5A4A">
              <w:rPr>
                <w:color w:val="000000"/>
                <w:sz w:val="16"/>
                <w:szCs w:val="16"/>
              </w:rPr>
              <w:t>5</w:t>
            </w:r>
          </w:p>
        </w:tc>
        <w:tc>
          <w:tcPr>
            <w:tcW w:w="630" w:type="dxa"/>
          </w:tcPr>
          <w:p w14:paraId="5F9B3944" w14:textId="54657314"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60F0DF16" w14:textId="0292F5EF"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4</w:t>
            </w:r>
          </w:p>
        </w:tc>
        <w:tc>
          <w:tcPr>
            <w:tcW w:w="630" w:type="dxa"/>
          </w:tcPr>
          <w:p w14:paraId="13AB32BA" w14:textId="4BC2A344" w:rsidR="001A3B72" w:rsidRPr="001A3B72" w:rsidRDefault="001A3B72" w:rsidP="00FE6FDE">
            <w:pPr>
              <w:jc w:val="right"/>
              <w:rPr>
                <w:color w:val="000000"/>
                <w:sz w:val="16"/>
                <w:szCs w:val="16"/>
              </w:rPr>
            </w:pPr>
            <w:r w:rsidRPr="001A3B72">
              <w:rPr>
                <w:sz w:val="16"/>
                <w:szCs w:val="16"/>
              </w:rPr>
              <w:t>0.02</w:t>
            </w:r>
          </w:p>
        </w:tc>
        <w:tc>
          <w:tcPr>
            <w:tcW w:w="810" w:type="dxa"/>
          </w:tcPr>
          <w:p w14:paraId="29C5B3FB" w14:textId="033E606D"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209676AF" w14:textId="00E20386"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4</w:t>
            </w:r>
          </w:p>
        </w:tc>
      </w:tr>
      <w:tr w:rsidR="001A3B72" w14:paraId="7F99D1CE" w14:textId="77777777" w:rsidTr="00D4322D">
        <w:trPr>
          <w:trHeight w:val="284"/>
        </w:trPr>
        <w:tc>
          <w:tcPr>
            <w:tcW w:w="1435" w:type="dxa"/>
          </w:tcPr>
          <w:p w14:paraId="00866B75" w14:textId="236D8EB8" w:rsidR="001A3B72" w:rsidRPr="001A3B72" w:rsidRDefault="001A3B72" w:rsidP="001A3B72">
            <w:pPr>
              <w:rPr>
                <w:color w:val="000000"/>
                <w:sz w:val="16"/>
                <w:szCs w:val="16"/>
              </w:rPr>
            </w:pPr>
            <w:r w:rsidRPr="00EE0B8D">
              <w:rPr>
                <w:sz w:val="16"/>
                <w:szCs w:val="16"/>
              </w:rPr>
              <w:t>FVC (Post BD)</w:t>
            </w:r>
          </w:p>
        </w:tc>
        <w:tc>
          <w:tcPr>
            <w:tcW w:w="1620" w:type="dxa"/>
          </w:tcPr>
          <w:p w14:paraId="3FD51C07" w14:textId="5EAFB033" w:rsidR="001A3B72" w:rsidRPr="001A3B72" w:rsidRDefault="001A3B72" w:rsidP="001A3B72">
            <w:pPr>
              <w:rPr>
                <w:color w:val="000000"/>
                <w:sz w:val="16"/>
                <w:szCs w:val="16"/>
              </w:rPr>
            </w:pPr>
            <w:r>
              <w:rPr>
                <w:color w:val="000000"/>
                <w:sz w:val="16"/>
                <w:szCs w:val="16"/>
              </w:rPr>
              <w:t>I</w:t>
            </w:r>
            <w:r w:rsidRPr="001A3B72">
              <w:rPr>
                <w:color w:val="000000"/>
                <w:sz w:val="16"/>
                <w:szCs w:val="16"/>
              </w:rPr>
              <w:t>ndoleacetate</w:t>
            </w:r>
            <w:r w:rsidR="009C7020">
              <w:rPr>
                <w:color w:val="000000"/>
                <w:sz w:val="16"/>
                <w:szCs w:val="16"/>
              </w:rPr>
              <w:t>*</w:t>
            </w:r>
          </w:p>
        </w:tc>
        <w:tc>
          <w:tcPr>
            <w:tcW w:w="1350" w:type="dxa"/>
          </w:tcPr>
          <w:p w14:paraId="6DA11F0B" w14:textId="6C2D62E1" w:rsidR="001A3B72" w:rsidRPr="001A3B72" w:rsidRDefault="001A3B72" w:rsidP="001A3B72">
            <w:pPr>
              <w:rPr>
                <w:color w:val="000000"/>
                <w:sz w:val="16"/>
                <w:szCs w:val="16"/>
              </w:rPr>
            </w:pPr>
            <w:r w:rsidRPr="001A3B72">
              <w:rPr>
                <w:color w:val="000000"/>
                <w:sz w:val="16"/>
                <w:szCs w:val="16"/>
              </w:rPr>
              <w:t>Amino Acid</w:t>
            </w:r>
          </w:p>
        </w:tc>
        <w:tc>
          <w:tcPr>
            <w:tcW w:w="2250" w:type="dxa"/>
          </w:tcPr>
          <w:p w14:paraId="5930E0E1" w14:textId="24373C70"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4330098E" w14:textId="1FAEF53D" w:rsidR="001A3B72" w:rsidRPr="001A3B72" w:rsidRDefault="001A3B72" w:rsidP="001A3B72">
            <w:pPr>
              <w:rPr>
                <w:color w:val="000000"/>
                <w:sz w:val="16"/>
                <w:szCs w:val="16"/>
              </w:rPr>
            </w:pPr>
            <w:r w:rsidRPr="001A3B72">
              <w:rPr>
                <w:color w:val="000000"/>
                <w:sz w:val="16"/>
                <w:szCs w:val="16"/>
              </w:rPr>
              <w:t>HMDB0000197</w:t>
            </w:r>
          </w:p>
        </w:tc>
        <w:tc>
          <w:tcPr>
            <w:tcW w:w="630" w:type="dxa"/>
          </w:tcPr>
          <w:p w14:paraId="24EB630E" w14:textId="3ECC1BA0" w:rsidR="001A3B72" w:rsidRPr="001A3B72" w:rsidRDefault="001A3B72" w:rsidP="00FE6FDE">
            <w:pPr>
              <w:jc w:val="right"/>
              <w:rPr>
                <w:color w:val="000000"/>
                <w:sz w:val="16"/>
                <w:szCs w:val="16"/>
              </w:rPr>
            </w:pPr>
            <w:r w:rsidRPr="001A3B72">
              <w:rPr>
                <w:color w:val="000000"/>
                <w:sz w:val="16"/>
                <w:szCs w:val="16"/>
              </w:rPr>
              <w:t>-0.09</w:t>
            </w:r>
          </w:p>
        </w:tc>
        <w:tc>
          <w:tcPr>
            <w:tcW w:w="900" w:type="dxa"/>
          </w:tcPr>
          <w:p w14:paraId="7543DB16" w14:textId="6723431F" w:rsidR="001A3B72" w:rsidRPr="001A3B72" w:rsidRDefault="001A3B72" w:rsidP="00FE6FDE">
            <w:pPr>
              <w:jc w:val="right"/>
              <w:rPr>
                <w:color w:val="000000"/>
                <w:sz w:val="16"/>
                <w:szCs w:val="16"/>
              </w:rPr>
            </w:pPr>
            <w:r w:rsidRPr="001A3B72">
              <w:rPr>
                <w:color w:val="000000"/>
                <w:sz w:val="16"/>
                <w:szCs w:val="16"/>
              </w:rPr>
              <w:t>2.19E-10</w:t>
            </w:r>
          </w:p>
        </w:tc>
        <w:tc>
          <w:tcPr>
            <w:tcW w:w="630" w:type="dxa"/>
          </w:tcPr>
          <w:p w14:paraId="4738D460" w14:textId="52FCB250"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6A384A9A" w14:textId="203D9C81"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0C92ED16" w14:textId="04FE3D0D" w:rsidR="001A3B72" w:rsidRPr="001A3B72" w:rsidRDefault="001A3B72" w:rsidP="00FE6FDE">
            <w:pPr>
              <w:jc w:val="right"/>
              <w:rPr>
                <w:color w:val="000000"/>
                <w:sz w:val="16"/>
                <w:szCs w:val="16"/>
              </w:rPr>
            </w:pPr>
            <w:r w:rsidRPr="001A3B72">
              <w:rPr>
                <w:sz w:val="16"/>
                <w:szCs w:val="16"/>
              </w:rPr>
              <w:t>-0.04</w:t>
            </w:r>
          </w:p>
        </w:tc>
        <w:tc>
          <w:tcPr>
            <w:tcW w:w="810" w:type="dxa"/>
          </w:tcPr>
          <w:p w14:paraId="7B9E111F" w14:textId="75996623" w:rsidR="001A3B72" w:rsidRPr="001A3B72" w:rsidRDefault="001A3B72" w:rsidP="00FE6FDE">
            <w:pPr>
              <w:jc w:val="right"/>
              <w:rPr>
                <w:color w:val="000000"/>
                <w:sz w:val="16"/>
                <w:szCs w:val="16"/>
              </w:rPr>
            </w:pPr>
            <w:r w:rsidRPr="001A3B72">
              <w:rPr>
                <w:color w:val="000000"/>
                <w:sz w:val="16"/>
                <w:szCs w:val="16"/>
              </w:rPr>
              <w:t>5.25E-07</w:t>
            </w:r>
          </w:p>
        </w:tc>
        <w:tc>
          <w:tcPr>
            <w:tcW w:w="842" w:type="dxa"/>
          </w:tcPr>
          <w:p w14:paraId="7A03D1F0" w14:textId="18F04906" w:rsidR="001A3B72" w:rsidRPr="001A3B72" w:rsidRDefault="001A3B72" w:rsidP="00FE6FDE">
            <w:pPr>
              <w:jc w:val="right"/>
              <w:rPr>
                <w:color w:val="000000"/>
                <w:sz w:val="16"/>
                <w:szCs w:val="16"/>
              </w:rPr>
            </w:pPr>
            <w:r w:rsidRPr="001A3B72">
              <w:rPr>
                <w:color w:val="000000"/>
                <w:sz w:val="16"/>
                <w:szCs w:val="16"/>
              </w:rPr>
              <w:t>4.42E-05</w:t>
            </w:r>
          </w:p>
        </w:tc>
      </w:tr>
      <w:tr w:rsidR="001A3B72" w14:paraId="0B0CF1F2" w14:textId="77777777" w:rsidTr="00D4322D">
        <w:trPr>
          <w:trHeight w:val="284"/>
        </w:trPr>
        <w:tc>
          <w:tcPr>
            <w:tcW w:w="1435" w:type="dxa"/>
          </w:tcPr>
          <w:p w14:paraId="6A7B14BD" w14:textId="18AB3F72" w:rsidR="001A3B72" w:rsidRPr="001A3B72" w:rsidRDefault="001A3B72" w:rsidP="001A3B72">
            <w:pPr>
              <w:rPr>
                <w:color w:val="000000"/>
                <w:sz w:val="16"/>
                <w:szCs w:val="16"/>
              </w:rPr>
            </w:pPr>
            <w:r w:rsidRPr="00EE0B8D">
              <w:rPr>
                <w:sz w:val="16"/>
                <w:szCs w:val="16"/>
              </w:rPr>
              <w:t>FVC (Post BD)</w:t>
            </w:r>
          </w:p>
        </w:tc>
        <w:tc>
          <w:tcPr>
            <w:tcW w:w="1620" w:type="dxa"/>
          </w:tcPr>
          <w:p w14:paraId="0ED786FB" w14:textId="0FACEF79" w:rsidR="001A3B72" w:rsidRPr="001A3B72" w:rsidRDefault="001A3B72" w:rsidP="001A3B72">
            <w:pPr>
              <w:rPr>
                <w:color w:val="000000"/>
                <w:sz w:val="16"/>
                <w:szCs w:val="16"/>
              </w:rPr>
            </w:pPr>
            <w:r w:rsidRPr="001A3B72">
              <w:rPr>
                <w:color w:val="000000"/>
                <w:sz w:val="16"/>
                <w:szCs w:val="16"/>
              </w:rPr>
              <w:t>Glyceric acid</w:t>
            </w:r>
          </w:p>
        </w:tc>
        <w:tc>
          <w:tcPr>
            <w:tcW w:w="1350" w:type="dxa"/>
          </w:tcPr>
          <w:p w14:paraId="7D62095F" w14:textId="76166156"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350E7893" w14:textId="53A1197A"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07346B02" w14:textId="1602FA6E" w:rsidR="001A3B72" w:rsidRPr="001A3B72" w:rsidRDefault="001A3B72" w:rsidP="001A3B72">
            <w:pPr>
              <w:rPr>
                <w:color w:val="000000"/>
                <w:sz w:val="16"/>
                <w:szCs w:val="16"/>
              </w:rPr>
            </w:pPr>
            <w:r w:rsidRPr="001A3B72">
              <w:rPr>
                <w:color w:val="000000"/>
                <w:sz w:val="16"/>
                <w:szCs w:val="16"/>
              </w:rPr>
              <w:t>HMDB0000139</w:t>
            </w:r>
          </w:p>
        </w:tc>
        <w:tc>
          <w:tcPr>
            <w:tcW w:w="630" w:type="dxa"/>
          </w:tcPr>
          <w:p w14:paraId="00F9E9C5" w14:textId="374C8C09"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0E89ED55" w14:textId="5A89D0BC"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5C628349" w14:textId="43517E0E" w:rsidR="001A3B72" w:rsidRPr="001A3B72" w:rsidRDefault="001A3B72" w:rsidP="00FE6FDE">
            <w:pPr>
              <w:jc w:val="right"/>
              <w:rPr>
                <w:color w:val="000000"/>
                <w:sz w:val="16"/>
                <w:szCs w:val="16"/>
              </w:rPr>
            </w:pPr>
            <w:r w:rsidRPr="001A3B72">
              <w:rPr>
                <w:color w:val="000000"/>
                <w:sz w:val="16"/>
                <w:szCs w:val="16"/>
              </w:rPr>
              <w:t>0.06</w:t>
            </w:r>
          </w:p>
        </w:tc>
        <w:tc>
          <w:tcPr>
            <w:tcW w:w="810" w:type="dxa"/>
          </w:tcPr>
          <w:p w14:paraId="4A536FB5" w14:textId="62B99C9A" w:rsidR="001A3B72" w:rsidRPr="001A3B72" w:rsidRDefault="001A3B72" w:rsidP="00FE6FDE">
            <w:pPr>
              <w:jc w:val="right"/>
              <w:rPr>
                <w:color w:val="000000"/>
                <w:sz w:val="16"/>
                <w:szCs w:val="16"/>
              </w:rPr>
            </w:pPr>
            <w:r w:rsidRPr="001A3B72">
              <w:rPr>
                <w:color w:val="000000"/>
                <w:sz w:val="16"/>
                <w:szCs w:val="16"/>
              </w:rPr>
              <w:t>3.28E-10</w:t>
            </w:r>
          </w:p>
        </w:tc>
        <w:tc>
          <w:tcPr>
            <w:tcW w:w="630" w:type="dxa"/>
          </w:tcPr>
          <w:p w14:paraId="7DF14F5D" w14:textId="2878CAEE" w:rsidR="001A3B72" w:rsidRPr="001A3B72" w:rsidRDefault="001A3B72" w:rsidP="00FE6FDE">
            <w:pPr>
              <w:jc w:val="right"/>
              <w:rPr>
                <w:color w:val="000000"/>
                <w:sz w:val="16"/>
                <w:szCs w:val="16"/>
              </w:rPr>
            </w:pPr>
            <w:r w:rsidRPr="001A3B72">
              <w:rPr>
                <w:sz w:val="16"/>
                <w:szCs w:val="16"/>
              </w:rPr>
              <w:t>0.05</w:t>
            </w:r>
          </w:p>
        </w:tc>
        <w:tc>
          <w:tcPr>
            <w:tcW w:w="810" w:type="dxa"/>
          </w:tcPr>
          <w:p w14:paraId="2D7E901B" w14:textId="552E2BD8" w:rsidR="001A3B72" w:rsidRPr="001A3B72" w:rsidRDefault="001A3B72" w:rsidP="00FE6FDE">
            <w:pPr>
              <w:jc w:val="right"/>
              <w:rPr>
                <w:color w:val="000000"/>
                <w:sz w:val="16"/>
                <w:szCs w:val="16"/>
              </w:rPr>
            </w:pPr>
            <w:r w:rsidRPr="001A3B72">
              <w:rPr>
                <w:color w:val="000000"/>
                <w:sz w:val="16"/>
                <w:szCs w:val="16"/>
              </w:rPr>
              <w:t>2.32E-11</w:t>
            </w:r>
          </w:p>
        </w:tc>
        <w:tc>
          <w:tcPr>
            <w:tcW w:w="842" w:type="dxa"/>
          </w:tcPr>
          <w:p w14:paraId="6B6B363F" w14:textId="6754CDF1" w:rsidR="001A3B72" w:rsidRPr="001A3B72" w:rsidRDefault="001A3B72" w:rsidP="00FE6FDE">
            <w:pPr>
              <w:jc w:val="right"/>
              <w:rPr>
                <w:color w:val="000000"/>
                <w:sz w:val="16"/>
                <w:szCs w:val="16"/>
              </w:rPr>
            </w:pPr>
            <w:r w:rsidRPr="001A3B72">
              <w:rPr>
                <w:color w:val="000000"/>
                <w:sz w:val="16"/>
                <w:szCs w:val="16"/>
              </w:rPr>
              <w:t>6.83E-09</w:t>
            </w:r>
          </w:p>
        </w:tc>
      </w:tr>
      <w:tr w:rsidR="001A3B72" w14:paraId="0937F7AD" w14:textId="77777777" w:rsidTr="00D4322D">
        <w:trPr>
          <w:trHeight w:val="284"/>
        </w:trPr>
        <w:tc>
          <w:tcPr>
            <w:tcW w:w="1435" w:type="dxa"/>
          </w:tcPr>
          <w:p w14:paraId="69A4FC47" w14:textId="2F8B05C6" w:rsidR="001A3B72" w:rsidRPr="001A3B72" w:rsidRDefault="001A3B72" w:rsidP="001A3B72">
            <w:pPr>
              <w:rPr>
                <w:color w:val="000000"/>
                <w:sz w:val="16"/>
                <w:szCs w:val="16"/>
              </w:rPr>
            </w:pPr>
            <w:r w:rsidRPr="00EE0B8D">
              <w:rPr>
                <w:sz w:val="16"/>
                <w:szCs w:val="16"/>
              </w:rPr>
              <w:t>FVC (Post BD)</w:t>
            </w:r>
          </w:p>
        </w:tc>
        <w:tc>
          <w:tcPr>
            <w:tcW w:w="1620" w:type="dxa"/>
          </w:tcPr>
          <w:p w14:paraId="796F1DEF" w14:textId="11C244EA" w:rsidR="001A3B72" w:rsidRPr="001A3B72" w:rsidRDefault="001A3B72" w:rsidP="001A3B72">
            <w:pPr>
              <w:rPr>
                <w:color w:val="000000"/>
                <w:sz w:val="16"/>
                <w:szCs w:val="16"/>
              </w:rPr>
            </w:pPr>
            <w:r w:rsidRPr="001A3B72">
              <w:rPr>
                <w:color w:val="000000"/>
                <w:sz w:val="16"/>
                <w:szCs w:val="16"/>
              </w:rPr>
              <w:t>Lactic acid</w:t>
            </w:r>
            <w:r w:rsidR="009C7020">
              <w:rPr>
                <w:color w:val="000000"/>
                <w:sz w:val="16"/>
                <w:szCs w:val="16"/>
              </w:rPr>
              <w:t>*</w:t>
            </w:r>
          </w:p>
        </w:tc>
        <w:tc>
          <w:tcPr>
            <w:tcW w:w="1350" w:type="dxa"/>
          </w:tcPr>
          <w:p w14:paraId="36DC5A7A" w14:textId="665B331C"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3E87CF84" w14:textId="53C4B88D"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7B30C295" w14:textId="0B4E1C90" w:rsidR="001A3B72" w:rsidRPr="001A3B72" w:rsidRDefault="001A3B72" w:rsidP="001A3B72">
            <w:pPr>
              <w:rPr>
                <w:color w:val="000000"/>
                <w:sz w:val="16"/>
                <w:szCs w:val="16"/>
              </w:rPr>
            </w:pPr>
            <w:r w:rsidRPr="001A3B72">
              <w:rPr>
                <w:color w:val="000000"/>
                <w:sz w:val="16"/>
                <w:szCs w:val="16"/>
              </w:rPr>
              <w:t>HMDB0000190</w:t>
            </w:r>
          </w:p>
        </w:tc>
        <w:tc>
          <w:tcPr>
            <w:tcW w:w="630" w:type="dxa"/>
          </w:tcPr>
          <w:p w14:paraId="18A5C0D9" w14:textId="0EA516FB"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29E3FBE8" w14:textId="741990D0"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2A43BA2A" w14:textId="285DB482"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0349B0A8" w14:textId="6C4967CB"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9</w:t>
            </w:r>
          </w:p>
        </w:tc>
        <w:tc>
          <w:tcPr>
            <w:tcW w:w="630" w:type="dxa"/>
          </w:tcPr>
          <w:p w14:paraId="3D0AD6E0" w14:textId="3D0DD092" w:rsidR="001A3B72" w:rsidRPr="001A3B72" w:rsidRDefault="001A3B72" w:rsidP="00FE6FDE">
            <w:pPr>
              <w:jc w:val="right"/>
              <w:rPr>
                <w:color w:val="000000"/>
                <w:sz w:val="16"/>
                <w:szCs w:val="16"/>
              </w:rPr>
            </w:pPr>
            <w:r w:rsidRPr="001A3B72">
              <w:rPr>
                <w:sz w:val="16"/>
                <w:szCs w:val="16"/>
              </w:rPr>
              <w:t>0.03</w:t>
            </w:r>
          </w:p>
        </w:tc>
        <w:tc>
          <w:tcPr>
            <w:tcW w:w="810" w:type="dxa"/>
          </w:tcPr>
          <w:p w14:paraId="63E231E8" w14:textId="79FCAFE8" w:rsidR="001A3B72" w:rsidRPr="001A3B72" w:rsidRDefault="001A3B72" w:rsidP="00FE6FDE">
            <w:pPr>
              <w:jc w:val="right"/>
              <w:rPr>
                <w:color w:val="000000"/>
                <w:sz w:val="16"/>
                <w:szCs w:val="16"/>
              </w:rPr>
            </w:pPr>
            <w:r w:rsidRPr="001A3B72">
              <w:rPr>
                <w:color w:val="000000"/>
                <w:sz w:val="16"/>
                <w:szCs w:val="16"/>
              </w:rPr>
              <w:t>0.0001</w:t>
            </w:r>
          </w:p>
        </w:tc>
        <w:tc>
          <w:tcPr>
            <w:tcW w:w="842" w:type="dxa"/>
          </w:tcPr>
          <w:p w14:paraId="77A17CA7" w14:textId="1EEC4C7B"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4</w:t>
            </w:r>
          </w:p>
        </w:tc>
      </w:tr>
      <w:tr w:rsidR="001A3B72" w14:paraId="36FA9398" w14:textId="77777777" w:rsidTr="00D4322D">
        <w:trPr>
          <w:trHeight w:val="284"/>
        </w:trPr>
        <w:tc>
          <w:tcPr>
            <w:tcW w:w="1435" w:type="dxa"/>
          </w:tcPr>
          <w:p w14:paraId="2AA466A3" w14:textId="7ADC591D" w:rsidR="001A3B72" w:rsidRPr="001A3B72" w:rsidRDefault="001A3B72" w:rsidP="001A3B72">
            <w:pPr>
              <w:rPr>
                <w:color w:val="000000"/>
                <w:sz w:val="16"/>
                <w:szCs w:val="16"/>
              </w:rPr>
            </w:pPr>
            <w:r w:rsidRPr="00EE0B8D">
              <w:rPr>
                <w:sz w:val="16"/>
                <w:szCs w:val="16"/>
              </w:rPr>
              <w:t>FVC (Post BD)</w:t>
            </w:r>
          </w:p>
        </w:tc>
        <w:tc>
          <w:tcPr>
            <w:tcW w:w="1620" w:type="dxa"/>
          </w:tcPr>
          <w:p w14:paraId="00024CE4" w14:textId="6195306F" w:rsidR="001A3B72" w:rsidRPr="001A3B72" w:rsidRDefault="005C5A4A" w:rsidP="001A3B72">
            <w:pPr>
              <w:rPr>
                <w:color w:val="000000"/>
                <w:sz w:val="16"/>
                <w:szCs w:val="16"/>
              </w:rPr>
            </w:pPr>
            <w:r>
              <w:rPr>
                <w:color w:val="000000"/>
                <w:sz w:val="16"/>
                <w:szCs w:val="16"/>
              </w:rPr>
              <w:t>Nudifloramide</w:t>
            </w:r>
          </w:p>
        </w:tc>
        <w:tc>
          <w:tcPr>
            <w:tcW w:w="1350" w:type="dxa"/>
          </w:tcPr>
          <w:p w14:paraId="734C79DA" w14:textId="3CE8CAF8"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57EB94C9" w14:textId="49BF6C74" w:rsidR="001A3B72" w:rsidRPr="001A3B72" w:rsidRDefault="001A3B72" w:rsidP="001A3B72">
            <w:pPr>
              <w:rPr>
                <w:color w:val="000000"/>
                <w:sz w:val="16"/>
                <w:szCs w:val="16"/>
              </w:rPr>
            </w:pPr>
            <w:r w:rsidRPr="001A3B72">
              <w:rPr>
                <w:color w:val="000000"/>
                <w:sz w:val="16"/>
                <w:szCs w:val="16"/>
              </w:rPr>
              <w:t>Nicotinate and Nicotinamide Metabolism</w:t>
            </w:r>
          </w:p>
        </w:tc>
        <w:tc>
          <w:tcPr>
            <w:tcW w:w="1260" w:type="dxa"/>
          </w:tcPr>
          <w:p w14:paraId="03B7BC90" w14:textId="4EAA888B" w:rsidR="001A3B72" w:rsidRPr="001A3B72" w:rsidRDefault="001A3B72" w:rsidP="001A3B72">
            <w:pPr>
              <w:rPr>
                <w:color w:val="000000"/>
                <w:sz w:val="16"/>
                <w:szCs w:val="16"/>
              </w:rPr>
            </w:pPr>
            <w:r w:rsidRPr="001A3B72">
              <w:rPr>
                <w:color w:val="000000"/>
                <w:sz w:val="16"/>
                <w:szCs w:val="16"/>
              </w:rPr>
              <w:t>HMDB0004193</w:t>
            </w:r>
          </w:p>
        </w:tc>
        <w:tc>
          <w:tcPr>
            <w:tcW w:w="630" w:type="dxa"/>
          </w:tcPr>
          <w:p w14:paraId="3AC9961D" w14:textId="6E6F4943"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62909A0B" w14:textId="13D57792" w:rsidR="001A3B72" w:rsidRPr="001A3B72" w:rsidRDefault="001A3B72" w:rsidP="00FE6FDE">
            <w:pPr>
              <w:jc w:val="right"/>
              <w:rPr>
                <w:color w:val="000000"/>
                <w:sz w:val="16"/>
                <w:szCs w:val="16"/>
              </w:rPr>
            </w:pPr>
            <w:r w:rsidRPr="001A3B72">
              <w:rPr>
                <w:color w:val="000000"/>
                <w:sz w:val="16"/>
                <w:szCs w:val="16"/>
              </w:rPr>
              <w:t>0.58</w:t>
            </w:r>
          </w:p>
        </w:tc>
        <w:tc>
          <w:tcPr>
            <w:tcW w:w="630" w:type="dxa"/>
          </w:tcPr>
          <w:p w14:paraId="60728B16" w14:textId="2DE29567"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254EA4D5" w14:textId="571FD35A" w:rsidR="001A3B72" w:rsidRPr="001A3B72" w:rsidRDefault="001A3B72" w:rsidP="00FE6FDE">
            <w:pPr>
              <w:jc w:val="right"/>
              <w:rPr>
                <w:color w:val="000000"/>
                <w:sz w:val="16"/>
                <w:szCs w:val="16"/>
              </w:rPr>
            </w:pPr>
            <w:r w:rsidRPr="001A3B72">
              <w:rPr>
                <w:color w:val="000000"/>
                <w:sz w:val="16"/>
                <w:szCs w:val="16"/>
              </w:rPr>
              <w:t>0.0005</w:t>
            </w:r>
          </w:p>
        </w:tc>
        <w:tc>
          <w:tcPr>
            <w:tcW w:w="630" w:type="dxa"/>
          </w:tcPr>
          <w:p w14:paraId="5516510D" w14:textId="56074F26" w:rsidR="001A3B72" w:rsidRPr="001A3B72" w:rsidRDefault="001A3B72" w:rsidP="00FE6FDE">
            <w:pPr>
              <w:jc w:val="right"/>
              <w:rPr>
                <w:color w:val="000000"/>
                <w:sz w:val="16"/>
                <w:szCs w:val="16"/>
              </w:rPr>
            </w:pPr>
            <w:r w:rsidRPr="001A3B72">
              <w:rPr>
                <w:sz w:val="16"/>
                <w:szCs w:val="16"/>
              </w:rPr>
              <w:t>-0.02</w:t>
            </w:r>
          </w:p>
        </w:tc>
        <w:tc>
          <w:tcPr>
            <w:tcW w:w="810" w:type="dxa"/>
          </w:tcPr>
          <w:p w14:paraId="5430391C" w14:textId="6DF5421E"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590BDBC2" w14:textId="081CCE03"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3D5818CD" w14:textId="77777777" w:rsidTr="00D4322D">
        <w:trPr>
          <w:trHeight w:val="284"/>
        </w:trPr>
        <w:tc>
          <w:tcPr>
            <w:tcW w:w="1435" w:type="dxa"/>
          </w:tcPr>
          <w:p w14:paraId="73A5AE35" w14:textId="10736F71" w:rsidR="001A3B72" w:rsidRPr="001A3B72" w:rsidRDefault="001A3B72" w:rsidP="001A3B72">
            <w:pPr>
              <w:rPr>
                <w:color w:val="000000"/>
                <w:sz w:val="16"/>
                <w:szCs w:val="16"/>
              </w:rPr>
            </w:pPr>
            <w:r w:rsidRPr="00EE0B8D">
              <w:rPr>
                <w:sz w:val="16"/>
                <w:szCs w:val="16"/>
              </w:rPr>
              <w:t>FVC (Post BD)</w:t>
            </w:r>
          </w:p>
        </w:tc>
        <w:tc>
          <w:tcPr>
            <w:tcW w:w="1620" w:type="dxa"/>
          </w:tcPr>
          <w:p w14:paraId="36191566" w14:textId="2C96154A" w:rsidR="001A3B72" w:rsidRPr="001A3B72" w:rsidRDefault="001A3B72" w:rsidP="001A3B72">
            <w:pPr>
              <w:rPr>
                <w:color w:val="000000"/>
                <w:sz w:val="16"/>
                <w:szCs w:val="16"/>
              </w:rPr>
            </w:pPr>
            <w:r w:rsidRPr="001A3B72">
              <w:rPr>
                <w:color w:val="000000"/>
                <w:sz w:val="16"/>
                <w:szCs w:val="16"/>
              </w:rPr>
              <w:t>9-cis-retinoic acid</w:t>
            </w:r>
            <w:r w:rsidR="009C7020">
              <w:rPr>
                <w:color w:val="000000"/>
                <w:sz w:val="16"/>
                <w:szCs w:val="16"/>
              </w:rPr>
              <w:t>*</w:t>
            </w:r>
          </w:p>
        </w:tc>
        <w:tc>
          <w:tcPr>
            <w:tcW w:w="1350" w:type="dxa"/>
          </w:tcPr>
          <w:p w14:paraId="7B56C457" w14:textId="4FB0683E"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4AB73916" w14:textId="3D9C0504" w:rsidR="001A3B72" w:rsidRPr="001A3B72" w:rsidRDefault="001A3B72" w:rsidP="001A3B72">
            <w:pPr>
              <w:rPr>
                <w:color w:val="000000"/>
                <w:sz w:val="16"/>
                <w:szCs w:val="16"/>
              </w:rPr>
            </w:pPr>
            <w:r w:rsidRPr="001A3B72">
              <w:rPr>
                <w:color w:val="000000"/>
                <w:sz w:val="16"/>
                <w:szCs w:val="16"/>
              </w:rPr>
              <w:t>Vitamin A Metabolism</w:t>
            </w:r>
          </w:p>
        </w:tc>
        <w:tc>
          <w:tcPr>
            <w:tcW w:w="1260" w:type="dxa"/>
          </w:tcPr>
          <w:p w14:paraId="7215E804" w14:textId="7F451A3A" w:rsidR="001A3B72" w:rsidRPr="001A3B72" w:rsidRDefault="001A3B72" w:rsidP="001A3B72">
            <w:pPr>
              <w:rPr>
                <w:color w:val="000000"/>
                <w:sz w:val="16"/>
                <w:szCs w:val="16"/>
              </w:rPr>
            </w:pPr>
            <w:r w:rsidRPr="001A3B72">
              <w:rPr>
                <w:color w:val="000000"/>
                <w:sz w:val="16"/>
                <w:szCs w:val="16"/>
              </w:rPr>
              <w:t>HMDB0002369</w:t>
            </w:r>
          </w:p>
        </w:tc>
        <w:tc>
          <w:tcPr>
            <w:tcW w:w="630" w:type="dxa"/>
          </w:tcPr>
          <w:p w14:paraId="4D72D84A" w14:textId="3E5A8461"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49E06BDE" w14:textId="10AA23C3"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2</w:t>
            </w:r>
          </w:p>
        </w:tc>
        <w:tc>
          <w:tcPr>
            <w:tcW w:w="630" w:type="dxa"/>
          </w:tcPr>
          <w:p w14:paraId="41970D73" w14:textId="688A5068" w:rsidR="001A3B72" w:rsidRPr="001A3B72" w:rsidRDefault="001A3B72" w:rsidP="00FE6FDE">
            <w:pPr>
              <w:jc w:val="right"/>
              <w:rPr>
                <w:color w:val="000000"/>
                <w:sz w:val="16"/>
                <w:szCs w:val="16"/>
              </w:rPr>
            </w:pPr>
            <w:r w:rsidRPr="001A3B72">
              <w:rPr>
                <w:color w:val="000000"/>
                <w:sz w:val="16"/>
                <w:szCs w:val="16"/>
              </w:rPr>
              <w:t>0.06</w:t>
            </w:r>
          </w:p>
        </w:tc>
        <w:tc>
          <w:tcPr>
            <w:tcW w:w="810" w:type="dxa"/>
          </w:tcPr>
          <w:p w14:paraId="5AEBBA89" w14:textId="1039CEDD" w:rsidR="001A3B72" w:rsidRPr="001A3B72" w:rsidRDefault="001A3B72" w:rsidP="00FE6FDE">
            <w:pPr>
              <w:jc w:val="right"/>
              <w:rPr>
                <w:color w:val="000000"/>
                <w:sz w:val="16"/>
                <w:szCs w:val="16"/>
              </w:rPr>
            </w:pPr>
            <w:r w:rsidRPr="001A3B72">
              <w:rPr>
                <w:color w:val="000000"/>
                <w:sz w:val="16"/>
                <w:szCs w:val="16"/>
              </w:rPr>
              <w:t>6.49E-10</w:t>
            </w:r>
          </w:p>
        </w:tc>
        <w:tc>
          <w:tcPr>
            <w:tcW w:w="630" w:type="dxa"/>
          </w:tcPr>
          <w:p w14:paraId="205FF7BB" w14:textId="71744409" w:rsidR="001A3B72" w:rsidRPr="001A3B72" w:rsidRDefault="001A3B72" w:rsidP="00FE6FDE">
            <w:pPr>
              <w:jc w:val="right"/>
              <w:rPr>
                <w:color w:val="000000"/>
                <w:sz w:val="16"/>
                <w:szCs w:val="16"/>
              </w:rPr>
            </w:pPr>
            <w:r w:rsidRPr="001A3B72">
              <w:rPr>
                <w:sz w:val="16"/>
                <w:szCs w:val="16"/>
              </w:rPr>
              <w:t>0.05</w:t>
            </w:r>
          </w:p>
        </w:tc>
        <w:tc>
          <w:tcPr>
            <w:tcW w:w="810" w:type="dxa"/>
          </w:tcPr>
          <w:p w14:paraId="1CAF923C" w14:textId="61CB81B5" w:rsidR="001A3B72" w:rsidRPr="001A3B72" w:rsidRDefault="001A3B72" w:rsidP="00FE6FDE">
            <w:pPr>
              <w:jc w:val="right"/>
              <w:rPr>
                <w:color w:val="000000"/>
                <w:sz w:val="16"/>
                <w:szCs w:val="16"/>
              </w:rPr>
            </w:pPr>
            <w:r w:rsidRPr="001A3B72">
              <w:rPr>
                <w:color w:val="000000"/>
                <w:sz w:val="16"/>
                <w:szCs w:val="16"/>
              </w:rPr>
              <w:t>3.89E-12</w:t>
            </w:r>
          </w:p>
        </w:tc>
        <w:tc>
          <w:tcPr>
            <w:tcW w:w="842" w:type="dxa"/>
          </w:tcPr>
          <w:p w14:paraId="1689BE59" w14:textId="573BD58B" w:rsidR="001A3B72" w:rsidRPr="001A3B72" w:rsidRDefault="001A3B72" w:rsidP="00FE6FDE">
            <w:pPr>
              <w:jc w:val="right"/>
              <w:rPr>
                <w:color w:val="000000"/>
                <w:sz w:val="16"/>
                <w:szCs w:val="16"/>
              </w:rPr>
            </w:pPr>
            <w:r w:rsidRPr="001A3B72">
              <w:rPr>
                <w:color w:val="000000"/>
                <w:sz w:val="16"/>
                <w:szCs w:val="16"/>
              </w:rPr>
              <w:t>2.29E-09</w:t>
            </w:r>
          </w:p>
        </w:tc>
      </w:tr>
      <w:tr w:rsidR="001A3B72" w14:paraId="5BFE0F2A" w14:textId="77777777" w:rsidTr="00D4322D">
        <w:trPr>
          <w:trHeight w:val="284"/>
        </w:trPr>
        <w:tc>
          <w:tcPr>
            <w:tcW w:w="1435" w:type="dxa"/>
          </w:tcPr>
          <w:p w14:paraId="6FD24505" w14:textId="52CD67F3" w:rsidR="001A3B72" w:rsidRPr="001A3B72" w:rsidRDefault="001A3B72" w:rsidP="001A3B72">
            <w:pPr>
              <w:rPr>
                <w:color w:val="000000"/>
                <w:sz w:val="16"/>
                <w:szCs w:val="16"/>
              </w:rPr>
            </w:pPr>
            <w:r w:rsidRPr="00EE0B8D">
              <w:rPr>
                <w:sz w:val="16"/>
                <w:szCs w:val="16"/>
              </w:rPr>
              <w:t>FVC (Post BD)</w:t>
            </w:r>
          </w:p>
        </w:tc>
        <w:tc>
          <w:tcPr>
            <w:tcW w:w="1620" w:type="dxa"/>
          </w:tcPr>
          <w:p w14:paraId="70AEB957" w14:textId="337D84B3" w:rsidR="001A3B72" w:rsidRPr="001A3B72" w:rsidRDefault="001A3B72" w:rsidP="001A3B72">
            <w:pPr>
              <w:rPr>
                <w:color w:val="000000"/>
                <w:sz w:val="16"/>
                <w:szCs w:val="16"/>
              </w:rPr>
            </w:pPr>
            <w:r>
              <w:rPr>
                <w:color w:val="000000"/>
                <w:sz w:val="16"/>
                <w:szCs w:val="16"/>
              </w:rPr>
              <w:t>T</w:t>
            </w:r>
            <w:r w:rsidRPr="001A3B72">
              <w:rPr>
                <w:color w:val="000000"/>
                <w:sz w:val="16"/>
                <w:szCs w:val="16"/>
              </w:rPr>
              <w:t>hiamine</w:t>
            </w:r>
            <w:r w:rsidR="007C7BFD">
              <w:rPr>
                <w:color w:val="000000"/>
                <w:sz w:val="16"/>
                <w:szCs w:val="16"/>
              </w:rPr>
              <w:t>*</w:t>
            </w:r>
          </w:p>
        </w:tc>
        <w:tc>
          <w:tcPr>
            <w:tcW w:w="1350" w:type="dxa"/>
          </w:tcPr>
          <w:p w14:paraId="7A09276D" w14:textId="257932E9"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4C3A854C" w14:textId="35A2E0EC" w:rsidR="001A3B72" w:rsidRPr="001A3B72" w:rsidRDefault="001A3B72" w:rsidP="001A3B72">
            <w:pPr>
              <w:rPr>
                <w:color w:val="000000"/>
                <w:sz w:val="16"/>
                <w:szCs w:val="16"/>
              </w:rPr>
            </w:pPr>
            <w:r w:rsidRPr="001A3B72">
              <w:rPr>
                <w:color w:val="000000"/>
                <w:sz w:val="16"/>
                <w:szCs w:val="16"/>
              </w:rPr>
              <w:t>Vitamin B1 Metabolism</w:t>
            </w:r>
          </w:p>
        </w:tc>
        <w:tc>
          <w:tcPr>
            <w:tcW w:w="1260" w:type="dxa"/>
          </w:tcPr>
          <w:p w14:paraId="7C188275" w14:textId="190C2C31" w:rsidR="001A3B72" w:rsidRPr="001A3B72" w:rsidRDefault="001A3B72" w:rsidP="001A3B72">
            <w:pPr>
              <w:rPr>
                <w:color w:val="000000"/>
                <w:sz w:val="16"/>
                <w:szCs w:val="16"/>
              </w:rPr>
            </w:pPr>
            <w:r w:rsidRPr="001A3B72">
              <w:rPr>
                <w:color w:val="000000"/>
                <w:sz w:val="16"/>
                <w:szCs w:val="16"/>
              </w:rPr>
              <w:t>HMDB0000235</w:t>
            </w:r>
          </w:p>
        </w:tc>
        <w:tc>
          <w:tcPr>
            <w:tcW w:w="630" w:type="dxa"/>
          </w:tcPr>
          <w:p w14:paraId="5351B824" w14:textId="31954C70"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01121DAA" w14:textId="01076942"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2</w:t>
            </w:r>
          </w:p>
        </w:tc>
        <w:tc>
          <w:tcPr>
            <w:tcW w:w="630" w:type="dxa"/>
          </w:tcPr>
          <w:p w14:paraId="2F08BB68" w14:textId="1D3B8445"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7D0A448B" w14:textId="14C1AAB0" w:rsidR="001A3B72" w:rsidRPr="001A3B72" w:rsidRDefault="001A3B72" w:rsidP="00FE6FDE">
            <w:pPr>
              <w:jc w:val="right"/>
              <w:rPr>
                <w:color w:val="000000"/>
                <w:sz w:val="16"/>
                <w:szCs w:val="16"/>
              </w:rPr>
            </w:pPr>
            <w:r w:rsidRPr="001A3B72">
              <w:rPr>
                <w:color w:val="000000"/>
                <w:sz w:val="16"/>
                <w:szCs w:val="16"/>
              </w:rPr>
              <w:t>9.63E-05</w:t>
            </w:r>
          </w:p>
        </w:tc>
        <w:tc>
          <w:tcPr>
            <w:tcW w:w="630" w:type="dxa"/>
          </w:tcPr>
          <w:p w14:paraId="0DF483F2" w14:textId="1463084E" w:rsidR="001A3B72" w:rsidRPr="001A3B72" w:rsidRDefault="001A3B72" w:rsidP="00FE6FDE">
            <w:pPr>
              <w:jc w:val="right"/>
              <w:rPr>
                <w:color w:val="000000"/>
                <w:sz w:val="16"/>
                <w:szCs w:val="16"/>
              </w:rPr>
            </w:pPr>
            <w:r w:rsidRPr="001A3B72">
              <w:rPr>
                <w:sz w:val="16"/>
                <w:szCs w:val="16"/>
              </w:rPr>
              <w:t>-0.04</w:t>
            </w:r>
          </w:p>
        </w:tc>
        <w:tc>
          <w:tcPr>
            <w:tcW w:w="810" w:type="dxa"/>
          </w:tcPr>
          <w:p w14:paraId="787684F2" w14:textId="2D7C18B4" w:rsidR="001A3B72" w:rsidRPr="001A3B72" w:rsidRDefault="001A3B72" w:rsidP="00FE6FDE">
            <w:pPr>
              <w:jc w:val="right"/>
              <w:rPr>
                <w:color w:val="000000"/>
                <w:sz w:val="16"/>
                <w:szCs w:val="16"/>
              </w:rPr>
            </w:pPr>
            <w:r w:rsidRPr="001A3B72">
              <w:rPr>
                <w:color w:val="000000"/>
                <w:sz w:val="16"/>
                <w:szCs w:val="16"/>
              </w:rPr>
              <w:t>6.83E-07</w:t>
            </w:r>
          </w:p>
        </w:tc>
        <w:tc>
          <w:tcPr>
            <w:tcW w:w="842" w:type="dxa"/>
          </w:tcPr>
          <w:p w14:paraId="75D7344B" w14:textId="0CCC77C0" w:rsidR="001A3B72" w:rsidRPr="001A3B72" w:rsidRDefault="001A3B72" w:rsidP="00FE6FDE">
            <w:pPr>
              <w:jc w:val="right"/>
              <w:rPr>
                <w:color w:val="000000"/>
                <w:sz w:val="16"/>
                <w:szCs w:val="16"/>
              </w:rPr>
            </w:pPr>
            <w:r w:rsidRPr="001A3B72">
              <w:rPr>
                <w:color w:val="000000"/>
                <w:sz w:val="16"/>
                <w:szCs w:val="16"/>
              </w:rPr>
              <w:t>5.03E-05</w:t>
            </w:r>
          </w:p>
        </w:tc>
      </w:tr>
      <w:tr w:rsidR="001A3B72" w14:paraId="460B5D21" w14:textId="77777777" w:rsidTr="00D4322D">
        <w:trPr>
          <w:trHeight w:val="284"/>
        </w:trPr>
        <w:tc>
          <w:tcPr>
            <w:tcW w:w="1435" w:type="dxa"/>
          </w:tcPr>
          <w:p w14:paraId="7AD3401E" w14:textId="50F1FA72" w:rsidR="001A3B72" w:rsidRPr="001A3B72" w:rsidRDefault="001A3B72" w:rsidP="001A3B72">
            <w:pPr>
              <w:rPr>
                <w:color w:val="000000"/>
                <w:sz w:val="16"/>
                <w:szCs w:val="16"/>
              </w:rPr>
            </w:pPr>
            <w:r w:rsidRPr="00EE0B8D">
              <w:rPr>
                <w:sz w:val="16"/>
                <w:szCs w:val="16"/>
              </w:rPr>
              <w:t>FVC (Post BD)</w:t>
            </w:r>
          </w:p>
        </w:tc>
        <w:tc>
          <w:tcPr>
            <w:tcW w:w="1620" w:type="dxa"/>
          </w:tcPr>
          <w:p w14:paraId="154FB7D6" w14:textId="01A9F260" w:rsidR="001A3B72" w:rsidRPr="001A3B72" w:rsidRDefault="001A3B72" w:rsidP="001A3B72">
            <w:pPr>
              <w:rPr>
                <w:color w:val="000000"/>
                <w:sz w:val="16"/>
                <w:szCs w:val="16"/>
              </w:rPr>
            </w:pPr>
            <w:r w:rsidRPr="001A3B72">
              <w:rPr>
                <w:color w:val="000000"/>
                <w:sz w:val="16"/>
                <w:szCs w:val="16"/>
              </w:rPr>
              <w:t>C18 carnitine</w:t>
            </w:r>
            <w:r w:rsidR="009C7020">
              <w:rPr>
                <w:color w:val="000000"/>
                <w:sz w:val="16"/>
                <w:szCs w:val="16"/>
              </w:rPr>
              <w:t>*</w:t>
            </w:r>
          </w:p>
        </w:tc>
        <w:tc>
          <w:tcPr>
            <w:tcW w:w="1350" w:type="dxa"/>
          </w:tcPr>
          <w:p w14:paraId="2E4C46AA" w14:textId="449B9420" w:rsidR="001A3B72" w:rsidRPr="001A3B72" w:rsidRDefault="001A3B72" w:rsidP="001A3B72">
            <w:pPr>
              <w:rPr>
                <w:color w:val="000000"/>
                <w:sz w:val="16"/>
                <w:szCs w:val="16"/>
              </w:rPr>
            </w:pPr>
            <w:r w:rsidRPr="001A3B72">
              <w:rPr>
                <w:color w:val="000000"/>
                <w:sz w:val="16"/>
                <w:szCs w:val="16"/>
              </w:rPr>
              <w:t>Lipid</w:t>
            </w:r>
          </w:p>
        </w:tc>
        <w:tc>
          <w:tcPr>
            <w:tcW w:w="2250" w:type="dxa"/>
          </w:tcPr>
          <w:p w14:paraId="3F3FAAE5" w14:textId="1F8E7A07"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088BE371" w14:textId="030816B7" w:rsidR="001A3B72" w:rsidRPr="001A3B72" w:rsidRDefault="001A3B72" w:rsidP="001A3B72">
            <w:pPr>
              <w:rPr>
                <w:color w:val="000000"/>
                <w:sz w:val="16"/>
                <w:szCs w:val="16"/>
              </w:rPr>
            </w:pPr>
            <w:r w:rsidRPr="001A3B72">
              <w:rPr>
                <w:color w:val="000000"/>
                <w:sz w:val="16"/>
                <w:szCs w:val="16"/>
              </w:rPr>
              <w:t>HMDB0000848</w:t>
            </w:r>
          </w:p>
        </w:tc>
        <w:tc>
          <w:tcPr>
            <w:tcW w:w="630" w:type="dxa"/>
          </w:tcPr>
          <w:p w14:paraId="79A12E21" w14:textId="47A23E4D"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37739E27" w14:textId="145DAE12" w:rsidR="001A3B72" w:rsidRPr="001A3B72" w:rsidRDefault="001A3B72" w:rsidP="00FE6FDE">
            <w:pPr>
              <w:jc w:val="right"/>
              <w:rPr>
                <w:color w:val="000000"/>
                <w:sz w:val="16"/>
                <w:szCs w:val="16"/>
              </w:rPr>
            </w:pPr>
            <w:r w:rsidRPr="001A3B72">
              <w:rPr>
                <w:color w:val="000000"/>
                <w:sz w:val="16"/>
                <w:szCs w:val="16"/>
              </w:rPr>
              <w:t>0.0009</w:t>
            </w:r>
          </w:p>
        </w:tc>
        <w:tc>
          <w:tcPr>
            <w:tcW w:w="630" w:type="dxa"/>
          </w:tcPr>
          <w:p w14:paraId="698702E0" w14:textId="0F4E006B"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7B863ADD" w14:textId="30A1BDC9"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3</w:t>
            </w:r>
          </w:p>
        </w:tc>
        <w:tc>
          <w:tcPr>
            <w:tcW w:w="630" w:type="dxa"/>
          </w:tcPr>
          <w:p w14:paraId="678D3B46" w14:textId="3642558E" w:rsidR="001A3B72" w:rsidRPr="001A3B72" w:rsidRDefault="001A3B72" w:rsidP="00FE6FDE">
            <w:pPr>
              <w:jc w:val="right"/>
              <w:rPr>
                <w:color w:val="000000"/>
                <w:sz w:val="16"/>
                <w:szCs w:val="16"/>
              </w:rPr>
            </w:pPr>
            <w:r w:rsidRPr="001A3B72">
              <w:rPr>
                <w:sz w:val="16"/>
                <w:szCs w:val="16"/>
              </w:rPr>
              <w:t>0.03</w:t>
            </w:r>
          </w:p>
        </w:tc>
        <w:tc>
          <w:tcPr>
            <w:tcW w:w="810" w:type="dxa"/>
          </w:tcPr>
          <w:p w14:paraId="3027EA89" w14:textId="1B1AC9BC" w:rsidR="001A3B72" w:rsidRPr="001A3B72" w:rsidRDefault="001A3B72" w:rsidP="00FE6FDE">
            <w:pPr>
              <w:jc w:val="right"/>
              <w:rPr>
                <w:color w:val="000000"/>
                <w:sz w:val="16"/>
                <w:szCs w:val="16"/>
              </w:rPr>
            </w:pPr>
            <w:r w:rsidRPr="001A3B72">
              <w:rPr>
                <w:color w:val="000000"/>
                <w:sz w:val="16"/>
                <w:szCs w:val="16"/>
              </w:rPr>
              <w:t>1.66E-05</w:t>
            </w:r>
          </w:p>
        </w:tc>
        <w:tc>
          <w:tcPr>
            <w:tcW w:w="842" w:type="dxa"/>
          </w:tcPr>
          <w:p w14:paraId="065D5826" w14:textId="3912C366"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6</w:t>
            </w:r>
          </w:p>
        </w:tc>
      </w:tr>
      <w:tr w:rsidR="001A3B72" w14:paraId="2D47FCD0" w14:textId="77777777" w:rsidTr="00D4322D">
        <w:trPr>
          <w:trHeight w:val="284"/>
        </w:trPr>
        <w:tc>
          <w:tcPr>
            <w:tcW w:w="1435" w:type="dxa"/>
          </w:tcPr>
          <w:p w14:paraId="3F11A822" w14:textId="1F02B7AB" w:rsidR="001A3B72" w:rsidRPr="001A3B72" w:rsidRDefault="001A3B72" w:rsidP="001A3B72">
            <w:pPr>
              <w:rPr>
                <w:color w:val="000000"/>
                <w:sz w:val="16"/>
                <w:szCs w:val="16"/>
              </w:rPr>
            </w:pPr>
            <w:r w:rsidRPr="00EE0B8D">
              <w:rPr>
                <w:sz w:val="16"/>
                <w:szCs w:val="16"/>
              </w:rPr>
              <w:t>FVC (Post BD)</w:t>
            </w:r>
          </w:p>
        </w:tc>
        <w:tc>
          <w:tcPr>
            <w:tcW w:w="1620" w:type="dxa"/>
          </w:tcPr>
          <w:p w14:paraId="236BEFB4" w14:textId="54B85BE8" w:rsidR="001A3B72" w:rsidRPr="001A3B72" w:rsidRDefault="001A3B72" w:rsidP="001A3B72">
            <w:pPr>
              <w:rPr>
                <w:color w:val="000000"/>
                <w:sz w:val="16"/>
                <w:szCs w:val="16"/>
              </w:rPr>
            </w:pPr>
            <w:r w:rsidRPr="001A3B72">
              <w:rPr>
                <w:color w:val="000000"/>
                <w:sz w:val="16"/>
                <w:szCs w:val="16"/>
              </w:rPr>
              <w:t>C18:1 carnitine</w:t>
            </w:r>
          </w:p>
        </w:tc>
        <w:tc>
          <w:tcPr>
            <w:tcW w:w="1350" w:type="dxa"/>
          </w:tcPr>
          <w:p w14:paraId="7ED78D93" w14:textId="37EC0F52" w:rsidR="001A3B72" w:rsidRPr="001A3B72" w:rsidRDefault="001A3B72" w:rsidP="001A3B72">
            <w:pPr>
              <w:rPr>
                <w:color w:val="000000"/>
                <w:sz w:val="16"/>
                <w:szCs w:val="16"/>
              </w:rPr>
            </w:pPr>
            <w:r w:rsidRPr="001A3B72">
              <w:rPr>
                <w:color w:val="000000"/>
                <w:sz w:val="16"/>
                <w:szCs w:val="16"/>
              </w:rPr>
              <w:t>Lipid</w:t>
            </w:r>
          </w:p>
        </w:tc>
        <w:tc>
          <w:tcPr>
            <w:tcW w:w="2250" w:type="dxa"/>
          </w:tcPr>
          <w:p w14:paraId="2E5F41A8" w14:textId="7614A024"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17668A3F" w14:textId="685C25D2" w:rsidR="001A3B72" w:rsidRPr="001A3B72" w:rsidRDefault="001A3B72" w:rsidP="001A3B72">
            <w:pPr>
              <w:rPr>
                <w:color w:val="000000"/>
                <w:sz w:val="16"/>
                <w:szCs w:val="16"/>
              </w:rPr>
            </w:pPr>
            <w:r w:rsidRPr="001A3B72">
              <w:rPr>
                <w:color w:val="000000"/>
                <w:sz w:val="16"/>
                <w:szCs w:val="16"/>
              </w:rPr>
              <w:t>HMDB0005065</w:t>
            </w:r>
          </w:p>
        </w:tc>
        <w:tc>
          <w:tcPr>
            <w:tcW w:w="630" w:type="dxa"/>
          </w:tcPr>
          <w:p w14:paraId="53D25FEA" w14:textId="363CF31B"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48B6635B" w14:textId="68EB98A4"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180E819D" w14:textId="3E72C8EF"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7F8F188E" w14:textId="47FAA681" w:rsidR="001A3B72" w:rsidRPr="001A3B72" w:rsidRDefault="001A3B72" w:rsidP="00FE6FDE">
            <w:pPr>
              <w:jc w:val="right"/>
              <w:rPr>
                <w:color w:val="000000"/>
                <w:sz w:val="16"/>
                <w:szCs w:val="16"/>
              </w:rPr>
            </w:pPr>
            <w:r w:rsidRPr="001A3B72">
              <w:rPr>
                <w:color w:val="000000"/>
                <w:sz w:val="16"/>
                <w:szCs w:val="16"/>
              </w:rPr>
              <w:t>0.11</w:t>
            </w:r>
          </w:p>
        </w:tc>
        <w:tc>
          <w:tcPr>
            <w:tcW w:w="630" w:type="dxa"/>
          </w:tcPr>
          <w:p w14:paraId="2FAE0C74" w14:textId="29D8EB6C" w:rsidR="001A3B72" w:rsidRPr="001A3B72" w:rsidRDefault="001A3B72" w:rsidP="00FE6FDE">
            <w:pPr>
              <w:jc w:val="right"/>
              <w:rPr>
                <w:color w:val="000000"/>
                <w:sz w:val="16"/>
                <w:szCs w:val="16"/>
              </w:rPr>
            </w:pPr>
            <w:r w:rsidRPr="001A3B72">
              <w:rPr>
                <w:sz w:val="16"/>
                <w:szCs w:val="16"/>
              </w:rPr>
              <w:t>0.02</w:t>
            </w:r>
          </w:p>
        </w:tc>
        <w:tc>
          <w:tcPr>
            <w:tcW w:w="810" w:type="dxa"/>
          </w:tcPr>
          <w:p w14:paraId="43208433" w14:textId="74F66A90"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517C6BFF" w14:textId="1FDEEA03" w:rsidR="001A3B72" w:rsidRPr="001A3B72" w:rsidRDefault="001A3B72" w:rsidP="00FE6FDE">
            <w:pPr>
              <w:jc w:val="right"/>
              <w:rPr>
                <w:color w:val="000000"/>
                <w:sz w:val="16"/>
                <w:szCs w:val="16"/>
              </w:rPr>
            </w:pPr>
            <w:r w:rsidRPr="001A3B72">
              <w:rPr>
                <w:color w:val="000000"/>
                <w:sz w:val="16"/>
                <w:szCs w:val="16"/>
              </w:rPr>
              <w:t>0.04</w:t>
            </w:r>
          </w:p>
        </w:tc>
      </w:tr>
      <w:tr w:rsidR="001A3B72" w14:paraId="4A87BD87" w14:textId="77777777" w:rsidTr="00D4322D">
        <w:trPr>
          <w:trHeight w:val="284"/>
        </w:trPr>
        <w:tc>
          <w:tcPr>
            <w:tcW w:w="1435" w:type="dxa"/>
          </w:tcPr>
          <w:p w14:paraId="142369A8" w14:textId="0E283808" w:rsidR="001A3B72" w:rsidRPr="001A3B72" w:rsidRDefault="001A3B72" w:rsidP="001A3B72">
            <w:pPr>
              <w:rPr>
                <w:color w:val="000000"/>
                <w:sz w:val="16"/>
                <w:szCs w:val="16"/>
              </w:rPr>
            </w:pPr>
            <w:r w:rsidRPr="00EE0B8D">
              <w:rPr>
                <w:sz w:val="16"/>
                <w:szCs w:val="16"/>
              </w:rPr>
              <w:t>FVC (Post BD)</w:t>
            </w:r>
          </w:p>
        </w:tc>
        <w:tc>
          <w:tcPr>
            <w:tcW w:w="1620" w:type="dxa"/>
          </w:tcPr>
          <w:p w14:paraId="2D98FCE4" w14:textId="3FAAB80F" w:rsidR="001A3B72" w:rsidRPr="001A3B72" w:rsidRDefault="001A3B72" w:rsidP="001A3B72">
            <w:pPr>
              <w:rPr>
                <w:color w:val="000000"/>
                <w:sz w:val="16"/>
                <w:szCs w:val="16"/>
              </w:rPr>
            </w:pPr>
            <w:r w:rsidRPr="001A3B72">
              <w:rPr>
                <w:color w:val="000000"/>
                <w:sz w:val="16"/>
                <w:szCs w:val="16"/>
              </w:rPr>
              <w:t>C20:4 carnitine</w:t>
            </w:r>
          </w:p>
        </w:tc>
        <w:tc>
          <w:tcPr>
            <w:tcW w:w="1350" w:type="dxa"/>
          </w:tcPr>
          <w:p w14:paraId="612A8CC5" w14:textId="10507FBD" w:rsidR="001A3B72" w:rsidRPr="001A3B72" w:rsidRDefault="001A3B72" w:rsidP="001A3B72">
            <w:pPr>
              <w:rPr>
                <w:color w:val="000000"/>
                <w:sz w:val="16"/>
                <w:szCs w:val="16"/>
              </w:rPr>
            </w:pPr>
            <w:r w:rsidRPr="001A3B72">
              <w:rPr>
                <w:color w:val="000000"/>
                <w:sz w:val="16"/>
                <w:szCs w:val="16"/>
              </w:rPr>
              <w:t>Lipid</w:t>
            </w:r>
          </w:p>
        </w:tc>
        <w:tc>
          <w:tcPr>
            <w:tcW w:w="2250" w:type="dxa"/>
          </w:tcPr>
          <w:p w14:paraId="38674885" w14:textId="7B413678"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6D55DFD2" w14:textId="3223E41A" w:rsidR="001A3B72" w:rsidRPr="001A3B72" w:rsidRDefault="001A3B72" w:rsidP="001A3B72">
            <w:pPr>
              <w:rPr>
                <w:color w:val="000000"/>
                <w:sz w:val="16"/>
                <w:szCs w:val="16"/>
              </w:rPr>
            </w:pPr>
            <w:r w:rsidRPr="001A3B72">
              <w:rPr>
                <w:color w:val="000000"/>
                <w:sz w:val="16"/>
                <w:szCs w:val="16"/>
              </w:rPr>
              <w:t>HMDB0006455</w:t>
            </w:r>
          </w:p>
        </w:tc>
        <w:tc>
          <w:tcPr>
            <w:tcW w:w="630" w:type="dxa"/>
          </w:tcPr>
          <w:p w14:paraId="12785C66" w14:textId="5B471232"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2E7D781E" w14:textId="20D63E03" w:rsidR="001A3B72" w:rsidRPr="001A3B72" w:rsidRDefault="001A3B72" w:rsidP="00FE6FDE">
            <w:pPr>
              <w:jc w:val="right"/>
              <w:rPr>
                <w:color w:val="000000"/>
                <w:sz w:val="16"/>
                <w:szCs w:val="16"/>
              </w:rPr>
            </w:pPr>
            <w:r w:rsidRPr="001A3B72">
              <w:rPr>
                <w:color w:val="000000"/>
                <w:sz w:val="16"/>
                <w:szCs w:val="16"/>
              </w:rPr>
              <w:t>5.93E-06</w:t>
            </w:r>
          </w:p>
        </w:tc>
        <w:tc>
          <w:tcPr>
            <w:tcW w:w="630" w:type="dxa"/>
          </w:tcPr>
          <w:p w14:paraId="1E75E02E" w14:textId="54935E47"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2B2610EA" w14:textId="75D27E93" w:rsidR="001A3B72" w:rsidRPr="001A3B72" w:rsidRDefault="001A3B72" w:rsidP="00FE6FDE">
            <w:pPr>
              <w:jc w:val="right"/>
              <w:rPr>
                <w:color w:val="000000"/>
                <w:sz w:val="16"/>
                <w:szCs w:val="16"/>
              </w:rPr>
            </w:pPr>
            <w:r w:rsidRPr="001A3B72">
              <w:rPr>
                <w:color w:val="000000"/>
                <w:sz w:val="16"/>
                <w:szCs w:val="16"/>
              </w:rPr>
              <w:t>0.25</w:t>
            </w:r>
          </w:p>
        </w:tc>
        <w:tc>
          <w:tcPr>
            <w:tcW w:w="630" w:type="dxa"/>
          </w:tcPr>
          <w:p w14:paraId="6E63B06E" w14:textId="01CC68FA" w:rsidR="001A3B72" w:rsidRPr="001A3B72" w:rsidRDefault="001A3B72" w:rsidP="00FE6FDE">
            <w:pPr>
              <w:jc w:val="right"/>
              <w:rPr>
                <w:color w:val="000000"/>
                <w:sz w:val="16"/>
                <w:szCs w:val="16"/>
              </w:rPr>
            </w:pPr>
            <w:r w:rsidRPr="001A3B72">
              <w:rPr>
                <w:sz w:val="16"/>
                <w:szCs w:val="16"/>
              </w:rPr>
              <w:t>0.03</w:t>
            </w:r>
          </w:p>
        </w:tc>
        <w:tc>
          <w:tcPr>
            <w:tcW w:w="810" w:type="dxa"/>
          </w:tcPr>
          <w:p w14:paraId="01745A7C" w14:textId="6DCE7571" w:rsidR="001A3B72" w:rsidRPr="001A3B72" w:rsidRDefault="001A3B72" w:rsidP="00FE6FDE">
            <w:pPr>
              <w:jc w:val="right"/>
              <w:rPr>
                <w:color w:val="000000"/>
                <w:sz w:val="16"/>
                <w:szCs w:val="16"/>
              </w:rPr>
            </w:pPr>
            <w:r w:rsidRPr="001A3B72">
              <w:rPr>
                <w:color w:val="000000"/>
                <w:sz w:val="16"/>
                <w:szCs w:val="16"/>
              </w:rPr>
              <w:t>0.000</w:t>
            </w:r>
            <w:r w:rsidR="00D0460B">
              <w:rPr>
                <w:color w:val="000000"/>
                <w:sz w:val="16"/>
                <w:szCs w:val="16"/>
              </w:rPr>
              <w:t>7</w:t>
            </w:r>
          </w:p>
        </w:tc>
        <w:tc>
          <w:tcPr>
            <w:tcW w:w="842" w:type="dxa"/>
          </w:tcPr>
          <w:p w14:paraId="67BFF786" w14:textId="12F021DB"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558F8954" w14:textId="77777777" w:rsidTr="00D4322D">
        <w:trPr>
          <w:trHeight w:val="284"/>
        </w:trPr>
        <w:tc>
          <w:tcPr>
            <w:tcW w:w="1435" w:type="dxa"/>
          </w:tcPr>
          <w:p w14:paraId="420F139D" w14:textId="148E9A6B" w:rsidR="001A3B72" w:rsidRPr="001A3B72" w:rsidRDefault="001A3B72" w:rsidP="001A3B72">
            <w:pPr>
              <w:rPr>
                <w:color w:val="000000"/>
                <w:sz w:val="16"/>
                <w:szCs w:val="16"/>
              </w:rPr>
            </w:pPr>
            <w:r w:rsidRPr="00EE0B8D">
              <w:rPr>
                <w:sz w:val="16"/>
                <w:szCs w:val="16"/>
              </w:rPr>
              <w:t>FVC (Post BD)</w:t>
            </w:r>
          </w:p>
        </w:tc>
        <w:tc>
          <w:tcPr>
            <w:tcW w:w="1620" w:type="dxa"/>
          </w:tcPr>
          <w:p w14:paraId="57705549" w14:textId="57473EEF" w:rsidR="001A3B72" w:rsidRPr="001A3B72" w:rsidRDefault="001A3B72" w:rsidP="001A3B72">
            <w:pPr>
              <w:rPr>
                <w:color w:val="000000"/>
                <w:sz w:val="16"/>
                <w:szCs w:val="16"/>
              </w:rPr>
            </w:pPr>
            <w:r w:rsidRPr="001A3B72">
              <w:rPr>
                <w:color w:val="000000"/>
                <w:sz w:val="16"/>
                <w:szCs w:val="16"/>
              </w:rPr>
              <w:t>C5:1 carnitine</w:t>
            </w:r>
            <w:r w:rsidR="009C7020">
              <w:rPr>
                <w:color w:val="000000"/>
                <w:sz w:val="16"/>
                <w:szCs w:val="16"/>
              </w:rPr>
              <w:t>*</w:t>
            </w:r>
          </w:p>
        </w:tc>
        <w:tc>
          <w:tcPr>
            <w:tcW w:w="1350" w:type="dxa"/>
          </w:tcPr>
          <w:p w14:paraId="0B84B6E7" w14:textId="0FD39E5F" w:rsidR="001A3B72" w:rsidRPr="001A3B72" w:rsidRDefault="001A3B72" w:rsidP="001A3B72">
            <w:pPr>
              <w:rPr>
                <w:color w:val="000000"/>
                <w:sz w:val="16"/>
                <w:szCs w:val="16"/>
              </w:rPr>
            </w:pPr>
            <w:r w:rsidRPr="001A3B72">
              <w:rPr>
                <w:color w:val="000000"/>
                <w:sz w:val="16"/>
                <w:szCs w:val="16"/>
              </w:rPr>
              <w:t>Lipid</w:t>
            </w:r>
          </w:p>
        </w:tc>
        <w:tc>
          <w:tcPr>
            <w:tcW w:w="2250" w:type="dxa"/>
          </w:tcPr>
          <w:p w14:paraId="7D69662D" w14:textId="446F50E4"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4F81B745" w14:textId="25F278C3" w:rsidR="001A3B72" w:rsidRPr="001A3B72" w:rsidRDefault="001A3B72" w:rsidP="001A3B72">
            <w:pPr>
              <w:rPr>
                <w:color w:val="000000"/>
                <w:sz w:val="16"/>
                <w:szCs w:val="16"/>
              </w:rPr>
            </w:pPr>
            <w:r w:rsidRPr="001A3B72">
              <w:rPr>
                <w:color w:val="000000"/>
                <w:sz w:val="16"/>
                <w:szCs w:val="16"/>
              </w:rPr>
              <w:t>HMDB0002366</w:t>
            </w:r>
          </w:p>
        </w:tc>
        <w:tc>
          <w:tcPr>
            <w:tcW w:w="630" w:type="dxa"/>
          </w:tcPr>
          <w:p w14:paraId="3E60B3B3" w14:textId="5091FBA1"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1EDAA781" w14:textId="314BC873" w:rsidR="001A3B72" w:rsidRPr="001A3B72" w:rsidRDefault="001A3B72" w:rsidP="00FE6FDE">
            <w:pPr>
              <w:jc w:val="right"/>
              <w:rPr>
                <w:color w:val="000000"/>
                <w:sz w:val="16"/>
                <w:szCs w:val="16"/>
              </w:rPr>
            </w:pPr>
            <w:r w:rsidRPr="001A3B72">
              <w:rPr>
                <w:color w:val="000000"/>
                <w:sz w:val="16"/>
                <w:szCs w:val="16"/>
              </w:rPr>
              <w:t>0.003</w:t>
            </w:r>
          </w:p>
        </w:tc>
        <w:tc>
          <w:tcPr>
            <w:tcW w:w="630" w:type="dxa"/>
          </w:tcPr>
          <w:p w14:paraId="4558D2A9" w14:textId="3494A163"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7B966C37" w14:textId="214E894A" w:rsidR="001A3B72" w:rsidRPr="001A3B72" w:rsidRDefault="001A3B72" w:rsidP="00FE6FDE">
            <w:pPr>
              <w:jc w:val="right"/>
              <w:rPr>
                <w:color w:val="000000"/>
                <w:sz w:val="16"/>
                <w:szCs w:val="16"/>
              </w:rPr>
            </w:pPr>
            <w:r w:rsidRPr="001A3B72">
              <w:rPr>
                <w:color w:val="000000"/>
                <w:sz w:val="16"/>
                <w:szCs w:val="16"/>
              </w:rPr>
              <w:t>5.22E-06</w:t>
            </w:r>
          </w:p>
        </w:tc>
        <w:tc>
          <w:tcPr>
            <w:tcW w:w="630" w:type="dxa"/>
          </w:tcPr>
          <w:p w14:paraId="54C27D7B" w14:textId="19E3F106" w:rsidR="001A3B72" w:rsidRPr="001A3B72" w:rsidRDefault="001A3B72" w:rsidP="00FE6FDE">
            <w:pPr>
              <w:jc w:val="right"/>
              <w:rPr>
                <w:color w:val="000000"/>
                <w:sz w:val="16"/>
                <w:szCs w:val="16"/>
              </w:rPr>
            </w:pPr>
            <w:r w:rsidRPr="001A3B72">
              <w:rPr>
                <w:sz w:val="16"/>
                <w:szCs w:val="16"/>
              </w:rPr>
              <w:t>0.04</w:t>
            </w:r>
          </w:p>
        </w:tc>
        <w:tc>
          <w:tcPr>
            <w:tcW w:w="810" w:type="dxa"/>
          </w:tcPr>
          <w:p w14:paraId="4454A921" w14:textId="5A432E3D" w:rsidR="001A3B72" w:rsidRPr="001A3B72" w:rsidRDefault="001A3B72" w:rsidP="00FE6FDE">
            <w:pPr>
              <w:jc w:val="right"/>
              <w:rPr>
                <w:color w:val="000000"/>
                <w:sz w:val="16"/>
                <w:szCs w:val="16"/>
              </w:rPr>
            </w:pPr>
            <w:r w:rsidRPr="001A3B72">
              <w:rPr>
                <w:color w:val="000000"/>
                <w:sz w:val="16"/>
                <w:szCs w:val="16"/>
              </w:rPr>
              <w:t>5.09E-08</w:t>
            </w:r>
          </w:p>
        </w:tc>
        <w:tc>
          <w:tcPr>
            <w:tcW w:w="842" w:type="dxa"/>
          </w:tcPr>
          <w:p w14:paraId="7EE941D5" w14:textId="5E51D005" w:rsidR="001A3B72" w:rsidRPr="001A3B72" w:rsidRDefault="001A3B72" w:rsidP="00FE6FDE">
            <w:pPr>
              <w:jc w:val="right"/>
              <w:rPr>
                <w:color w:val="000000"/>
                <w:sz w:val="16"/>
                <w:szCs w:val="16"/>
              </w:rPr>
            </w:pPr>
            <w:r w:rsidRPr="001A3B72">
              <w:rPr>
                <w:color w:val="000000"/>
                <w:sz w:val="16"/>
                <w:szCs w:val="16"/>
              </w:rPr>
              <w:t>7.50E-06</w:t>
            </w:r>
          </w:p>
        </w:tc>
      </w:tr>
      <w:tr w:rsidR="001A3B72" w14:paraId="35AA1311" w14:textId="77777777" w:rsidTr="00D4322D">
        <w:trPr>
          <w:trHeight w:val="284"/>
        </w:trPr>
        <w:tc>
          <w:tcPr>
            <w:tcW w:w="1435" w:type="dxa"/>
          </w:tcPr>
          <w:p w14:paraId="0749412C" w14:textId="0974A582" w:rsidR="001A3B72" w:rsidRPr="001A3B72" w:rsidRDefault="001A3B72" w:rsidP="001A3B72">
            <w:pPr>
              <w:rPr>
                <w:sz w:val="16"/>
                <w:szCs w:val="16"/>
              </w:rPr>
            </w:pPr>
            <w:r w:rsidRPr="00EE0B8D">
              <w:rPr>
                <w:sz w:val="16"/>
                <w:szCs w:val="16"/>
              </w:rPr>
              <w:t>FVC (Post BD)</w:t>
            </w:r>
          </w:p>
        </w:tc>
        <w:tc>
          <w:tcPr>
            <w:tcW w:w="1620" w:type="dxa"/>
          </w:tcPr>
          <w:p w14:paraId="2055F3DA" w14:textId="2067A10C" w:rsidR="001A3B72" w:rsidRPr="001A3B72" w:rsidRDefault="001A3B72" w:rsidP="001A3B72">
            <w:pPr>
              <w:rPr>
                <w:color w:val="000000"/>
                <w:sz w:val="16"/>
                <w:szCs w:val="16"/>
              </w:rPr>
            </w:pPr>
            <w:r>
              <w:rPr>
                <w:color w:val="000000"/>
                <w:sz w:val="16"/>
                <w:szCs w:val="16"/>
              </w:rPr>
              <w:t>C</w:t>
            </w:r>
            <w:r w:rsidRPr="001A3B72">
              <w:rPr>
                <w:color w:val="000000"/>
                <w:sz w:val="16"/>
                <w:szCs w:val="16"/>
              </w:rPr>
              <w:t>ortisol</w:t>
            </w:r>
            <w:r w:rsidR="009C7020">
              <w:rPr>
                <w:color w:val="000000"/>
                <w:sz w:val="16"/>
                <w:szCs w:val="16"/>
              </w:rPr>
              <w:t>*</w:t>
            </w:r>
          </w:p>
        </w:tc>
        <w:tc>
          <w:tcPr>
            <w:tcW w:w="1350" w:type="dxa"/>
          </w:tcPr>
          <w:p w14:paraId="1C78B4E2" w14:textId="7D7F255F" w:rsidR="001A3B72" w:rsidRPr="001A3B72" w:rsidRDefault="001A3B72" w:rsidP="001A3B72">
            <w:pPr>
              <w:rPr>
                <w:color w:val="000000"/>
                <w:sz w:val="16"/>
                <w:szCs w:val="16"/>
              </w:rPr>
            </w:pPr>
            <w:r w:rsidRPr="001A3B72">
              <w:rPr>
                <w:color w:val="000000"/>
                <w:sz w:val="16"/>
                <w:szCs w:val="16"/>
              </w:rPr>
              <w:t>Lipid</w:t>
            </w:r>
          </w:p>
        </w:tc>
        <w:tc>
          <w:tcPr>
            <w:tcW w:w="2250" w:type="dxa"/>
          </w:tcPr>
          <w:p w14:paraId="5DC00EE7" w14:textId="11C9B8F5" w:rsidR="001A3B72" w:rsidRPr="001A3B72" w:rsidRDefault="001A3B72" w:rsidP="001A3B72">
            <w:pPr>
              <w:rPr>
                <w:color w:val="000000"/>
                <w:sz w:val="16"/>
                <w:szCs w:val="16"/>
              </w:rPr>
            </w:pPr>
            <w:r w:rsidRPr="001A3B72">
              <w:rPr>
                <w:color w:val="000000"/>
                <w:sz w:val="16"/>
                <w:szCs w:val="16"/>
              </w:rPr>
              <w:t>Corticosteroids</w:t>
            </w:r>
          </w:p>
        </w:tc>
        <w:tc>
          <w:tcPr>
            <w:tcW w:w="1260" w:type="dxa"/>
          </w:tcPr>
          <w:p w14:paraId="2C0894BA" w14:textId="620F96F9" w:rsidR="001A3B72" w:rsidRPr="001A3B72" w:rsidRDefault="001A3B72" w:rsidP="001A3B72">
            <w:pPr>
              <w:rPr>
                <w:color w:val="000000"/>
                <w:sz w:val="16"/>
                <w:szCs w:val="16"/>
              </w:rPr>
            </w:pPr>
            <w:r w:rsidRPr="001A3B72">
              <w:rPr>
                <w:color w:val="000000"/>
                <w:sz w:val="16"/>
                <w:szCs w:val="16"/>
              </w:rPr>
              <w:t>HMDB0000063</w:t>
            </w:r>
          </w:p>
        </w:tc>
        <w:tc>
          <w:tcPr>
            <w:tcW w:w="630" w:type="dxa"/>
          </w:tcPr>
          <w:p w14:paraId="603E711F" w14:textId="0B6F25CF" w:rsidR="001A3B72" w:rsidRPr="001A3B72" w:rsidRDefault="001A3B72" w:rsidP="00FE6FDE">
            <w:pPr>
              <w:jc w:val="right"/>
              <w:rPr>
                <w:color w:val="000000"/>
                <w:sz w:val="16"/>
                <w:szCs w:val="16"/>
              </w:rPr>
            </w:pPr>
            <w:r w:rsidRPr="001A3B72">
              <w:rPr>
                <w:color w:val="000000"/>
                <w:sz w:val="16"/>
                <w:szCs w:val="16"/>
              </w:rPr>
              <w:t>-0.09</w:t>
            </w:r>
          </w:p>
        </w:tc>
        <w:tc>
          <w:tcPr>
            <w:tcW w:w="900" w:type="dxa"/>
          </w:tcPr>
          <w:p w14:paraId="56868C06" w14:textId="1D249354" w:rsidR="001A3B72" w:rsidRPr="001A3B72" w:rsidRDefault="001A3B72" w:rsidP="00FE6FDE">
            <w:pPr>
              <w:jc w:val="right"/>
              <w:rPr>
                <w:color w:val="000000"/>
                <w:sz w:val="16"/>
                <w:szCs w:val="16"/>
              </w:rPr>
            </w:pPr>
            <w:r w:rsidRPr="001A3B72">
              <w:rPr>
                <w:color w:val="000000"/>
                <w:sz w:val="16"/>
                <w:szCs w:val="16"/>
              </w:rPr>
              <w:t>2.19E-10</w:t>
            </w:r>
          </w:p>
        </w:tc>
        <w:tc>
          <w:tcPr>
            <w:tcW w:w="630" w:type="dxa"/>
          </w:tcPr>
          <w:p w14:paraId="02B6B340" w14:textId="45001367"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36075566" w14:textId="274EB3D5"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5263F7E8" w14:textId="58A2417B" w:rsidR="001A3B72" w:rsidRPr="001A3B72" w:rsidRDefault="001A3B72" w:rsidP="00FE6FDE">
            <w:pPr>
              <w:jc w:val="right"/>
              <w:rPr>
                <w:color w:val="000000"/>
                <w:sz w:val="16"/>
                <w:szCs w:val="16"/>
              </w:rPr>
            </w:pPr>
            <w:r w:rsidRPr="001A3B72">
              <w:rPr>
                <w:sz w:val="16"/>
                <w:szCs w:val="16"/>
              </w:rPr>
              <w:t>-0.04</w:t>
            </w:r>
          </w:p>
        </w:tc>
        <w:tc>
          <w:tcPr>
            <w:tcW w:w="810" w:type="dxa"/>
          </w:tcPr>
          <w:p w14:paraId="602A658F" w14:textId="03A6454F" w:rsidR="001A3B72" w:rsidRPr="001A3B72" w:rsidRDefault="001A3B72" w:rsidP="00FE6FDE">
            <w:pPr>
              <w:jc w:val="right"/>
              <w:rPr>
                <w:color w:val="000000"/>
                <w:sz w:val="16"/>
                <w:szCs w:val="16"/>
              </w:rPr>
            </w:pPr>
            <w:r w:rsidRPr="001A3B72">
              <w:rPr>
                <w:color w:val="000000"/>
                <w:sz w:val="16"/>
                <w:szCs w:val="16"/>
              </w:rPr>
              <w:t>5.25E-07</w:t>
            </w:r>
          </w:p>
        </w:tc>
        <w:tc>
          <w:tcPr>
            <w:tcW w:w="842" w:type="dxa"/>
          </w:tcPr>
          <w:p w14:paraId="5586F677" w14:textId="1CBD93FC" w:rsidR="001A3B72" w:rsidRPr="001A3B72" w:rsidRDefault="001A3B72" w:rsidP="00FE6FDE">
            <w:pPr>
              <w:jc w:val="right"/>
              <w:rPr>
                <w:color w:val="000000"/>
                <w:sz w:val="16"/>
                <w:szCs w:val="16"/>
              </w:rPr>
            </w:pPr>
            <w:r w:rsidRPr="001A3B72">
              <w:rPr>
                <w:color w:val="000000"/>
                <w:sz w:val="16"/>
                <w:szCs w:val="16"/>
              </w:rPr>
              <w:t>4.42E-05</w:t>
            </w:r>
          </w:p>
        </w:tc>
      </w:tr>
      <w:tr w:rsidR="001A3B72" w14:paraId="2ED968DC" w14:textId="77777777" w:rsidTr="00D4322D">
        <w:trPr>
          <w:trHeight w:val="284"/>
        </w:trPr>
        <w:tc>
          <w:tcPr>
            <w:tcW w:w="1435" w:type="dxa"/>
          </w:tcPr>
          <w:p w14:paraId="181E7C33" w14:textId="6354FF93" w:rsidR="001A3B72" w:rsidRPr="001A3B72" w:rsidRDefault="001A3B72" w:rsidP="001A3B72">
            <w:pPr>
              <w:rPr>
                <w:sz w:val="16"/>
                <w:szCs w:val="16"/>
              </w:rPr>
            </w:pPr>
            <w:r w:rsidRPr="00EE0B8D">
              <w:rPr>
                <w:sz w:val="16"/>
                <w:szCs w:val="16"/>
              </w:rPr>
              <w:t>FVC (Post BD)</w:t>
            </w:r>
          </w:p>
        </w:tc>
        <w:tc>
          <w:tcPr>
            <w:tcW w:w="1620" w:type="dxa"/>
          </w:tcPr>
          <w:p w14:paraId="648F5CE2" w14:textId="71D592CF" w:rsidR="001A3B72" w:rsidRPr="001A3B72" w:rsidRDefault="001A3B72" w:rsidP="001A3B72">
            <w:pPr>
              <w:rPr>
                <w:color w:val="000000"/>
                <w:sz w:val="16"/>
                <w:szCs w:val="16"/>
              </w:rPr>
            </w:pPr>
            <w:r w:rsidRPr="001A3B72">
              <w:rPr>
                <w:color w:val="000000"/>
                <w:sz w:val="16"/>
                <w:szCs w:val="16"/>
              </w:rPr>
              <w:t>12.13-diHOME</w:t>
            </w:r>
          </w:p>
        </w:tc>
        <w:tc>
          <w:tcPr>
            <w:tcW w:w="1350" w:type="dxa"/>
          </w:tcPr>
          <w:p w14:paraId="6AEB3852" w14:textId="02C943D5" w:rsidR="001A3B72" w:rsidRPr="001A3B72" w:rsidRDefault="001A3B72" w:rsidP="001A3B72">
            <w:pPr>
              <w:rPr>
                <w:color w:val="000000"/>
                <w:sz w:val="16"/>
                <w:szCs w:val="16"/>
              </w:rPr>
            </w:pPr>
            <w:r w:rsidRPr="001A3B72">
              <w:rPr>
                <w:color w:val="000000"/>
                <w:sz w:val="16"/>
                <w:szCs w:val="16"/>
              </w:rPr>
              <w:t>Lipid</w:t>
            </w:r>
          </w:p>
        </w:tc>
        <w:tc>
          <w:tcPr>
            <w:tcW w:w="2250" w:type="dxa"/>
          </w:tcPr>
          <w:p w14:paraId="5CDC830B" w14:textId="7E3BF806"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129C345C" w14:textId="0B1FA8E6" w:rsidR="001A3B72" w:rsidRPr="001A3B72" w:rsidRDefault="001A3B72" w:rsidP="001A3B72">
            <w:pPr>
              <w:rPr>
                <w:color w:val="000000"/>
                <w:sz w:val="16"/>
                <w:szCs w:val="16"/>
              </w:rPr>
            </w:pPr>
            <w:r w:rsidRPr="001A3B72">
              <w:rPr>
                <w:color w:val="000000"/>
                <w:sz w:val="16"/>
                <w:szCs w:val="16"/>
              </w:rPr>
              <w:t>HMDB0004705</w:t>
            </w:r>
          </w:p>
        </w:tc>
        <w:tc>
          <w:tcPr>
            <w:tcW w:w="630" w:type="dxa"/>
          </w:tcPr>
          <w:p w14:paraId="0D916E77" w14:textId="420A3344"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1F4771D2" w14:textId="43559F1F" w:rsidR="001A3B72" w:rsidRPr="001A3B72" w:rsidRDefault="001A3B72" w:rsidP="00FE6FDE">
            <w:pPr>
              <w:jc w:val="right"/>
              <w:rPr>
                <w:color w:val="000000"/>
                <w:sz w:val="16"/>
                <w:szCs w:val="16"/>
              </w:rPr>
            </w:pPr>
            <w:r w:rsidRPr="001A3B72">
              <w:rPr>
                <w:color w:val="000000"/>
                <w:sz w:val="16"/>
                <w:szCs w:val="16"/>
              </w:rPr>
              <w:t>0.57</w:t>
            </w:r>
          </w:p>
        </w:tc>
        <w:tc>
          <w:tcPr>
            <w:tcW w:w="630" w:type="dxa"/>
          </w:tcPr>
          <w:p w14:paraId="12E64DAC" w14:textId="2EF5385A" w:rsidR="001A3B72" w:rsidRPr="001A3B72" w:rsidRDefault="001A3B72" w:rsidP="00FE6FDE">
            <w:pPr>
              <w:jc w:val="right"/>
              <w:rPr>
                <w:color w:val="000000"/>
                <w:sz w:val="16"/>
                <w:szCs w:val="16"/>
              </w:rPr>
            </w:pPr>
            <w:r w:rsidRPr="001A3B72">
              <w:rPr>
                <w:color w:val="000000"/>
                <w:sz w:val="16"/>
                <w:szCs w:val="16"/>
              </w:rPr>
              <w:t>0.05</w:t>
            </w:r>
          </w:p>
        </w:tc>
        <w:tc>
          <w:tcPr>
            <w:tcW w:w="810" w:type="dxa"/>
          </w:tcPr>
          <w:p w14:paraId="283E84CB" w14:textId="57832050" w:rsidR="001A3B72" w:rsidRPr="001A3B72" w:rsidRDefault="001A3B72" w:rsidP="00FE6FDE">
            <w:pPr>
              <w:jc w:val="right"/>
              <w:rPr>
                <w:color w:val="000000"/>
                <w:sz w:val="16"/>
                <w:szCs w:val="16"/>
              </w:rPr>
            </w:pPr>
            <w:r w:rsidRPr="001A3B72">
              <w:rPr>
                <w:color w:val="000000"/>
                <w:sz w:val="16"/>
                <w:szCs w:val="16"/>
              </w:rPr>
              <w:t>1.24E-07</w:t>
            </w:r>
          </w:p>
        </w:tc>
        <w:tc>
          <w:tcPr>
            <w:tcW w:w="630" w:type="dxa"/>
          </w:tcPr>
          <w:p w14:paraId="01793A43" w14:textId="63B6F568" w:rsidR="001A3B72" w:rsidRPr="001A3B72" w:rsidRDefault="001A3B72" w:rsidP="00FE6FDE">
            <w:pPr>
              <w:jc w:val="right"/>
              <w:rPr>
                <w:color w:val="000000"/>
                <w:sz w:val="16"/>
                <w:szCs w:val="16"/>
              </w:rPr>
            </w:pPr>
            <w:r w:rsidRPr="001A3B72">
              <w:rPr>
                <w:sz w:val="16"/>
                <w:szCs w:val="16"/>
              </w:rPr>
              <w:t>0.04</w:t>
            </w:r>
          </w:p>
        </w:tc>
        <w:tc>
          <w:tcPr>
            <w:tcW w:w="810" w:type="dxa"/>
          </w:tcPr>
          <w:p w14:paraId="22BCE001" w14:textId="2FE2EB70" w:rsidR="001A3B72" w:rsidRPr="001A3B72" w:rsidRDefault="001A3B72" w:rsidP="00FE6FDE">
            <w:pPr>
              <w:jc w:val="right"/>
              <w:rPr>
                <w:color w:val="000000"/>
                <w:sz w:val="16"/>
                <w:szCs w:val="16"/>
              </w:rPr>
            </w:pPr>
            <w:r w:rsidRPr="001A3B72">
              <w:rPr>
                <w:color w:val="000000"/>
                <w:sz w:val="16"/>
                <w:szCs w:val="16"/>
              </w:rPr>
              <w:t>1.69E-06</w:t>
            </w:r>
          </w:p>
        </w:tc>
        <w:tc>
          <w:tcPr>
            <w:tcW w:w="842" w:type="dxa"/>
          </w:tcPr>
          <w:p w14:paraId="42EA3AAA" w14:textId="2F6EE6B4" w:rsidR="001A3B72" w:rsidRPr="001A3B72" w:rsidRDefault="001A3B72" w:rsidP="00FE6FDE">
            <w:pPr>
              <w:jc w:val="right"/>
              <w:rPr>
                <w:color w:val="000000"/>
                <w:sz w:val="16"/>
                <w:szCs w:val="16"/>
              </w:rPr>
            </w:pPr>
            <w:r w:rsidRPr="001A3B72">
              <w:rPr>
                <w:color w:val="000000"/>
                <w:sz w:val="16"/>
                <w:szCs w:val="16"/>
              </w:rPr>
              <w:t>9.98E-05</w:t>
            </w:r>
          </w:p>
        </w:tc>
      </w:tr>
      <w:tr w:rsidR="001A3B72" w14:paraId="569BC506" w14:textId="77777777" w:rsidTr="00D4322D">
        <w:trPr>
          <w:trHeight w:val="284"/>
        </w:trPr>
        <w:tc>
          <w:tcPr>
            <w:tcW w:w="1435" w:type="dxa"/>
          </w:tcPr>
          <w:p w14:paraId="72E99F74" w14:textId="28A790D4" w:rsidR="001A3B72" w:rsidRPr="001A3B72" w:rsidRDefault="001A3B72" w:rsidP="001A3B72">
            <w:pPr>
              <w:rPr>
                <w:sz w:val="16"/>
                <w:szCs w:val="16"/>
              </w:rPr>
            </w:pPr>
            <w:r w:rsidRPr="00EE0B8D">
              <w:rPr>
                <w:sz w:val="16"/>
                <w:szCs w:val="16"/>
              </w:rPr>
              <w:lastRenderedPageBreak/>
              <w:t>FVC (Post BD)</w:t>
            </w:r>
          </w:p>
        </w:tc>
        <w:tc>
          <w:tcPr>
            <w:tcW w:w="1620" w:type="dxa"/>
          </w:tcPr>
          <w:p w14:paraId="0797190F" w14:textId="296DF1E2" w:rsidR="001A3B72" w:rsidRPr="001A3B72" w:rsidRDefault="001A3B72" w:rsidP="001A3B72">
            <w:pPr>
              <w:rPr>
                <w:color w:val="000000"/>
                <w:sz w:val="16"/>
                <w:szCs w:val="16"/>
              </w:rPr>
            </w:pPr>
            <w:r w:rsidRPr="001A3B72">
              <w:rPr>
                <w:color w:val="000000"/>
                <w:sz w:val="16"/>
                <w:szCs w:val="16"/>
              </w:rPr>
              <w:t>9.10-diHOME</w:t>
            </w:r>
          </w:p>
        </w:tc>
        <w:tc>
          <w:tcPr>
            <w:tcW w:w="1350" w:type="dxa"/>
          </w:tcPr>
          <w:p w14:paraId="4AA907ED" w14:textId="5DA7007B" w:rsidR="001A3B72" w:rsidRPr="001A3B72" w:rsidRDefault="001A3B72" w:rsidP="001A3B72">
            <w:pPr>
              <w:rPr>
                <w:color w:val="000000"/>
                <w:sz w:val="16"/>
                <w:szCs w:val="16"/>
              </w:rPr>
            </w:pPr>
            <w:r w:rsidRPr="001A3B72">
              <w:rPr>
                <w:color w:val="000000"/>
                <w:sz w:val="16"/>
                <w:szCs w:val="16"/>
              </w:rPr>
              <w:t>Lipid</w:t>
            </w:r>
          </w:p>
        </w:tc>
        <w:tc>
          <w:tcPr>
            <w:tcW w:w="2250" w:type="dxa"/>
          </w:tcPr>
          <w:p w14:paraId="51A1E0C5" w14:textId="6ACA5AA7"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4A38BEF5" w14:textId="589F3C3F" w:rsidR="001A3B72" w:rsidRPr="001A3B72" w:rsidRDefault="001A3B72" w:rsidP="001A3B72">
            <w:pPr>
              <w:rPr>
                <w:color w:val="000000"/>
                <w:sz w:val="16"/>
                <w:szCs w:val="16"/>
              </w:rPr>
            </w:pPr>
            <w:r w:rsidRPr="001A3B72">
              <w:rPr>
                <w:color w:val="000000"/>
                <w:sz w:val="16"/>
                <w:szCs w:val="16"/>
              </w:rPr>
              <w:t>HMDB0004704</w:t>
            </w:r>
          </w:p>
        </w:tc>
        <w:tc>
          <w:tcPr>
            <w:tcW w:w="630" w:type="dxa"/>
          </w:tcPr>
          <w:p w14:paraId="7E028B3A" w14:textId="1C5D92F8" w:rsidR="001A3B72" w:rsidRPr="001A3B72" w:rsidRDefault="001A3B72" w:rsidP="00FE6FDE">
            <w:pPr>
              <w:jc w:val="right"/>
              <w:rPr>
                <w:color w:val="000000"/>
                <w:sz w:val="16"/>
                <w:szCs w:val="16"/>
              </w:rPr>
            </w:pPr>
            <w:r w:rsidRPr="001A3B72">
              <w:rPr>
                <w:color w:val="000000"/>
                <w:sz w:val="16"/>
                <w:szCs w:val="16"/>
              </w:rPr>
              <w:t>0.02</w:t>
            </w:r>
          </w:p>
        </w:tc>
        <w:tc>
          <w:tcPr>
            <w:tcW w:w="900" w:type="dxa"/>
          </w:tcPr>
          <w:p w14:paraId="42A42230" w14:textId="3E13BA6E" w:rsidR="001A3B72" w:rsidRPr="001A3B72" w:rsidRDefault="001A3B72" w:rsidP="00FE6FDE">
            <w:pPr>
              <w:jc w:val="right"/>
              <w:rPr>
                <w:color w:val="000000"/>
                <w:sz w:val="16"/>
                <w:szCs w:val="16"/>
              </w:rPr>
            </w:pPr>
            <w:r w:rsidRPr="001A3B72">
              <w:rPr>
                <w:color w:val="000000"/>
                <w:sz w:val="16"/>
                <w:szCs w:val="16"/>
              </w:rPr>
              <w:t>0.2</w:t>
            </w:r>
            <w:r w:rsidR="005C5A4A">
              <w:rPr>
                <w:color w:val="000000"/>
                <w:sz w:val="16"/>
                <w:szCs w:val="16"/>
              </w:rPr>
              <w:t>6</w:t>
            </w:r>
          </w:p>
        </w:tc>
        <w:tc>
          <w:tcPr>
            <w:tcW w:w="630" w:type="dxa"/>
          </w:tcPr>
          <w:p w14:paraId="2DC0577E" w14:textId="107F97AF"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46E93E43" w14:textId="1155B18C"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7D0660BC" w14:textId="7CF17BEE" w:rsidR="001A3B72" w:rsidRPr="001A3B72" w:rsidRDefault="001A3B72" w:rsidP="00FE6FDE">
            <w:pPr>
              <w:jc w:val="right"/>
              <w:rPr>
                <w:color w:val="000000"/>
                <w:sz w:val="16"/>
                <w:szCs w:val="16"/>
              </w:rPr>
            </w:pPr>
            <w:r w:rsidRPr="001A3B72">
              <w:rPr>
                <w:sz w:val="16"/>
                <w:szCs w:val="16"/>
              </w:rPr>
              <w:t>0.02</w:t>
            </w:r>
          </w:p>
        </w:tc>
        <w:tc>
          <w:tcPr>
            <w:tcW w:w="810" w:type="dxa"/>
          </w:tcPr>
          <w:p w14:paraId="78BA08AD" w14:textId="03032614"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13EBC2C5" w14:textId="47C4D8C6"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774C759A" w14:textId="77777777" w:rsidTr="00D4322D">
        <w:trPr>
          <w:trHeight w:val="284"/>
        </w:trPr>
        <w:tc>
          <w:tcPr>
            <w:tcW w:w="1435" w:type="dxa"/>
          </w:tcPr>
          <w:p w14:paraId="35388203" w14:textId="26FCC42B" w:rsidR="001A3B72" w:rsidRPr="001A3B72" w:rsidRDefault="001A3B72" w:rsidP="001A3B72">
            <w:pPr>
              <w:rPr>
                <w:sz w:val="16"/>
                <w:szCs w:val="16"/>
              </w:rPr>
            </w:pPr>
            <w:r w:rsidRPr="00EE0B8D">
              <w:rPr>
                <w:sz w:val="16"/>
                <w:szCs w:val="16"/>
              </w:rPr>
              <w:t>FVC (Post BD)</w:t>
            </w:r>
          </w:p>
        </w:tc>
        <w:tc>
          <w:tcPr>
            <w:tcW w:w="1620" w:type="dxa"/>
          </w:tcPr>
          <w:p w14:paraId="53E08DBF" w14:textId="41BCFE33" w:rsidR="001A3B72" w:rsidRPr="001A3B72" w:rsidRDefault="001A3B72" w:rsidP="001A3B72">
            <w:pPr>
              <w:rPr>
                <w:color w:val="000000"/>
                <w:sz w:val="16"/>
                <w:szCs w:val="16"/>
              </w:rPr>
            </w:pPr>
            <w:r>
              <w:rPr>
                <w:color w:val="000000"/>
                <w:sz w:val="16"/>
                <w:szCs w:val="16"/>
              </w:rPr>
              <w:t>D</w:t>
            </w:r>
            <w:r w:rsidRPr="001A3B72">
              <w:rPr>
                <w:color w:val="000000"/>
                <w:sz w:val="16"/>
                <w:szCs w:val="16"/>
              </w:rPr>
              <w:t>odecanedioate</w:t>
            </w:r>
            <w:r w:rsidR="009C7020">
              <w:rPr>
                <w:color w:val="000000"/>
                <w:sz w:val="16"/>
                <w:szCs w:val="16"/>
              </w:rPr>
              <w:t>*</w:t>
            </w:r>
          </w:p>
        </w:tc>
        <w:tc>
          <w:tcPr>
            <w:tcW w:w="1350" w:type="dxa"/>
          </w:tcPr>
          <w:p w14:paraId="68AABE5D" w14:textId="7004AF0D" w:rsidR="001A3B72" w:rsidRPr="001A3B72" w:rsidRDefault="001A3B72" w:rsidP="001A3B72">
            <w:pPr>
              <w:rPr>
                <w:color w:val="000000"/>
                <w:sz w:val="16"/>
                <w:szCs w:val="16"/>
              </w:rPr>
            </w:pPr>
            <w:r w:rsidRPr="001A3B72">
              <w:rPr>
                <w:color w:val="000000"/>
                <w:sz w:val="16"/>
                <w:szCs w:val="16"/>
              </w:rPr>
              <w:t>Lipid</w:t>
            </w:r>
          </w:p>
        </w:tc>
        <w:tc>
          <w:tcPr>
            <w:tcW w:w="2250" w:type="dxa"/>
          </w:tcPr>
          <w:p w14:paraId="7955D7CA" w14:textId="7EBC859F"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6D4450B3" w14:textId="6FD71BAB" w:rsidR="001A3B72" w:rsidRPr="001A3B72" w:rsidRDefault="001A3B72" w:rsidP="001A3B72">
            <w:pPr>
              <w:rPr>
                <w:color w:val="000000"/>
                <w:sz w:val="16"/>
                <w:szCs w:val="16"/>
              </w:rPr>
            </w:pPr>
            <w:r w:rsidRPr="001A3B72">
              <w:rPr>
                <w:color w:val="000000"/>
                <w:sz w:val="16"/>
                <w:szCs w:val="16"/>
              </w:rPr>
              <w:t>HMDB0000623</w:t>
            </w:r>
          </w:p>
        </w:tc>
        <w:tc>
          <w:tcPr>
            <w:tcW w:w="630" w:type="dxa"/>
          </w:tcPr>
          <w:p w14:paraId="70D8C7A7" w14:textId="4CDBF0B6" w:rsidR="001A3B72" w:rsidRPr="001A3B72" w:rsidRDefault="001A3B72" w:rsidP="00FE6FDE">
            <w:pPr>
              <w:jc w:val="right"/>
              <w:rPr>
                <w:color w:val="000000"/>
                <w:sz w:val="16"/>
                <w:szCs w:val="16"/>
              </w:rPr>
            </w:pPr>
            <w:r w:rsidRPr="001A3B72">
              <w:rPr>
                <w:color w:val="000000"/>
                <w:sz w:val="16"/>
                <w:szCs w:val="16"/>
              </w:rPr>
              <w:t>-0.08</w:t>
            </w:r>
          </w:p>
        </w:tc>
        <w:tc>
          <w:tcPr>
            <w:tcW w:w="900" w:type="dxa"/>
          </w:tcPr>
          <w:p w14:paraId="47704FC6" w14:textId="30AD755E" w:rsidR="001A3B72" w:rsidRPr="001A3B72" w:rsidRDefault="001A3B72" w:rsidP="00FE6FDE">
            <w:pPr>
              <w:jc w:val="right"/>
              <w:rPr>
                <w:color w:val="000000"/>
                <w:sz w:val="16"/>
                <w:szCs w:val="16"/>
              </w:rPr>
            </w:pPr>
            <w:r w:rsidRPr="001A3B72">
              <w:rPr>
                <w:color w:val="000000"/>
                <w:sz w:val="16"/>
                <w:szCs w:val="16"/>
              </w:rPr>
              <w:t>2.82E-07</w:t>
            </w:r>
          </w:p>
        </w:tc>
        <w:tc>
          <w:tcPr>
            <w:tcW w:w="630" w:type="dxa"/>
          </w:tcPr>
          <w:p w14:paraId="3AB12D61" w14:textId="7D079F0B" w:rsidR="001A3B72" w:rsidRPr="001A3B72" w:rsidRDefault="001A3B72" w:rsidP="00FE6FDE">
            <w:pPr>
              <w:jc w:val="right"/>
              <w:rPr>
                <w:color w:val="000000"/>
                <w:sz w:val="16"/>
                <w:szCs w:val="16"/>
              </w:rPr>
            </w:pPr>
            <w:r w:rsidRPr="001A3B72">
              <w:rPr>
                <w:color w:val="000000"/>
                <w:sz w:val="16"/>
                <w:szCs w:val="16"/>
              </w:rPr>
              <w:t>0</w:t>
            </w:r>
            <w:r w:rsidR="00A57178">
              <w:rPr>
                <w:color w:val="000000"/>
                <w:sz w:val="16"/>
                <w:szCs w:val="16"/>
              </w:rPr>
              <w:t>.01</w:t>
            </w:r>
          </w:p>
        </w:tc>
        <w:tc>
          <w:tcPr>
            <w:tcW w:w="810" w:type="dxa"/>
          </w:tcPr>
          <w:p w14:paraId="3A26C2E5" w14:textId="1F89000F" w:rsidR="001A3B72" w:rsidRPr="001A3B72" w:rsidRDefault="001A3B72" w:rsidP="00FE6FDE">
            <w:pPr>
              <w:jc w:val="right"/>
              <w:rPr>
                <w:color w:val="000000"/>
                <w:sz w:val="16"/>
                <w:szCs w:val="16"/>
              </w:rPr>
            </w:pPr>
            <w:r w:rsidRPr="001A3B72">
              <w:rPr>
                <w:color w:val="000000"/>
                <w:sz w:val="16"/>
                <w:szCs w:val="16"/>
              </w:rPr>
              <w:t>0.77</w:t>
            </w:r>
          </w:p>
        </w:tc>
        <w:tc>
          <w:tcPr>
            <w:tcW w:w="630" w:type="dxa"/>
          </w:tcPr>
          <w:p w14:paraId="7C0FB12A" w14:textId="572C61E7" w:rsidR="001A3B72" w:rsidRPr="001A3B72" w:rsidRDefault="001A3B72" w:rsidP="00FE6FDE">
            <w:pPr>
              <w:jc w:val="right"/>
              <w:rPr>
                <w:color w:val="000000"/>
                <w:sz w:val="16"/>
                <w:szCs w:val="16"/>
              </w:rPr>
            </w:pPr>
            <w:r w:rsidRPr="001A3B72">
              <w:rPr>
                <w:sz w:val="16"/>
                <w:szCs w:val="16"/>
              </w:rPr>
              <w:t>-0.02</w:t>
            </w:r>
          </w:p>
        </w:tc>
        <w:tc>
          <w:tcPr>
            <w:tcW w:w="810" w:type="dxa"/>
          </w:tcPr>
          <w:p w14:paraId="010CA0A2" w14:textId="0E6DE2C3"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3</w:t>
            </w:r>
          </w:p>
        </w:tc>
        <w:tc>
          <w:tcPr>
            <w:tcW w:w="842" w:type="dxa"/>
          </w:tcPr>
          <w:p w14:paraId="5C7B0A71" w14:textId="1F7FB34F"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5</w:t>
            </w:r>
          </w:p>
        </w:tc>
      </w:tr>
      <w:tr w:rsidR="001A3B72" w14:paraId="1DE041F4" w14:textId="77777777" w:rsidTr="00D4322D">
        <w:trPr>
          <w:trHeight w:val="284"/>
        </w:trPr>
        <w:tc>
          <w:tcPr>
            <w:tcW w:w="1435" w:type="dxa"/>
          </w:tcPr>
          <w:p w14:paraId="30B4842E" w14:textId="416CFA8F" w:rsidR="001A3B72" w:rsidRPr="001A3B72" w:rsidRDefault="001A3B72" w:rsidP="001A3B72">
            <w:pPr>
              <w:rPr>
                <w:sz w:val="16"/>
                <w:szCs w:val="16"/>
              </w:rPr>
            </w:pPr>
            <w:r w:rsidRPr="00EE0B8D">
              <w:rPr>
                <w:sz w:val="16"/>
                <w:szCs w:val="16"/>
              </w:rPr>
              <w:t>FVC (Post BD)</w:t>
            </w:r>
          </w:p>
        </w:tc>
        <w:tc>
          <w:tcPr>
            <w:tcW w:w="1620" w:type="dxa"/>
          </w:tcPr>
          <w:p w14:paraId="183FB314" w14:textId="671A96B1" w:rsidR="001A3B72" w:rsidRPr="001A3B72" w:rsidRDefault="001A3B72" w:rsidP="001A3B72">
            <w:pPr>
              <w:rPr>
                <w:color w:val="000000"/>
                <w:sz w:val="16"/>
                <w:szCs w:val="16"/>
              </w:rPr>
            </w:pPr>
            <w:proofErr w:type="gramStart"/>
            <w:r w:rsidRPr="001A3B72">
              <w:rPr>
                <w:color w:val="000000"/>
                <w:sz w:val="16"/>
                <w:szCs w:val="16"/>
              </w:rPr>
              <w:t>LPC(</w:t>
            </w:r>
            <w:proofErr w:type="gramEnd"/>
            <w:r w:rsidRPr="001A3B72">
              <w:rPr>
                <w:color w:val="000000"/>
                <w:sz w:val="16"/>
                <w:szCs w:val="16"/>
              </w:rPr>
              <w:t>18:3)</w:t>
            </w:r>
          </w:p>
        </w:tc>
        <w:tc>
          <w:tcPr>
            <w:tcW w:w="1350" w:type="dxa"/>
          </w:tcPr>
          <w:p w14:paraId="5EC5BBFD" w14:textId="215F275D" w:rsidR="001A3B72" w:rsidRPr="001A3B72" w:rsidRDefault="001A3B72" w:rsidP="001A3B72">
            <w:pPr>
              <w:rPr>
                <w:color w:val="000000"/>
                <w:sz w:val="16"/>
                <w:szCs w:val="16"/>
              </w:rPr>
            </w:pPr>
            <w:r w:rsidRPr="001A3B72">
              <w:rPr>
                <w:color w:val="000000"/>
                <w:sz w:val="16"/>
                <w:szCs w:val="16"/>
              </w:rPr>
              <w:t>Lipid</w:t>
            </w:r>
          </w:p>
        </w:tc>
        <w:tc>
          <w:tcPr>
            <w:tcW w:w="2250" w:type="dxa"/>
          </w:tcPr>
          <w:p w14:paraId="62C9BBD0" w14:textId="5A75E556"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703711C5" w14:textId="2A4D66B5" w:rsidR="001A3B72" w:rsidRPr="001A3B72" w:rsidRDefault="001A3B72" w:rsidP="001A3B72">
            <w:pPr>
              <w:rPr>
                <w:color w:val="000000"/>
                <w:sz w:val="16"/>
                <w:szCs w:val="16"/>
              </w:rPr>
            </w:pPr>
            <w:r w:rsidRPr="001A3B72">
              <w:rPr>
                <w:color w:val="000000"/>
                <w:sz w:val="16"/>
                <w:szCs w:val="16"/>
              </w:rPr>
              <w:t>HMDB0010387</w:t>
            </w:r>
          </w:p>
        </w:tc>
        <w:tc>
          <w:tcPr>
            <w:tcW w:w="630" w:type="dxa"/>
          </w:tcPr>
          <w:p w14:paraId="0BB1B266" w14:textId="2CAE4DEF"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3B15A1E3" w14:textId="15E3DD2A" w:rsidR="001A3B72" w:rsidRPr="001A3B72" w:rsidRDefault="001A3B72" w:rsidP="00FE6FDE">
            <w:pPr>
              <w:jc w:val="right"/>
              <w:rPr>
                <w:color w:val="000000"/>
                <w:sz w:val="16"/>
                <w:szCs w:val="16"/>
              </w:rPr>
            </w:pPr>
            <w:r w:rsidRPr="001A3B72">
              <w:rPr>
                <w:color w:val="000000"/>
                <w:sz w:val="16"/>
                <w:szCs w:val="16"/>
              </w:rPr>
              <w:t>0.37</w:t>
            </w:r>
          </w:p>
        </w:tc>
        <w:tc>
          <w:tcPr>
            <w:tcW w:w="630" w:type="dxa"/>
          </w:tcPr>
          <w:p w14:paraId="47F04919" w14:textId="114292CB"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6831106F" w14:textId="35662D6F" w:rsidR="001A3B72" w:rsidRPr="001A3B72" w:rsidRDefault="001A3B72" w:rsidP="00FE6FDE">
            <w:pPr>
              <w:jc w:val="right"/>
              <w:rPr>
                <w:color w:val="000000"/>
                <w:sz w:val="16"/>
                <w:szCs w:val="16"/>
              </w:rPr>
            </w:pPr>
            <w:r w:rsidRPr="001A3B72">
              <w:rPr>
                <w:color w:val="000000"/>
                <w:sz w:val="16"/>
                <w:szCs w:val="16"/>
              </w:rPr>
              <w:t>9.71E-07</w:t>
            </w:r>
          </w:p>
        </w:tc>
        <w:tc>
          <w:tcPr>
            <w:tcW w:w="630" w:type="dxa"/>
          </w:tcPr>
          <w:p w14:paraId="3D504FAF" w14:textId="5CB4D247" w:rsidR="001A3B72" w:rsidRPr="001A3B72" w:rsidRDefault="001A3B72" w:rsidP="00FE6FDE">
            <w:pPr>
              <w:jc w:val="right"/>
              <w:rPr>
                <w:color w:val="000000"/>
                <w:sz w:val="16"/>
                <w:szCs w:val="16"/>
              </w:rPr>
            </w:pPr>
            <w:r w:rsidRPr="001A3B72">
              <w:rPr>
                <w:sz w:val="16"/>
                <w:szCs w:val="16"/>
              </w:rPr>
              <w:t>0.03</w:t>
            </w:r>
          </w:p>
        </w:tc>
        <w:tc>
          <w:tcPr>
            <w:tcW w:w="810" w:type="dxa"/>
          </w:tcPr>
          <w:p w14:paraId="4D0DD2DA" w14:textId="5DFFF28E" w:rsidR="001A3B72" w:rsidRPr="001A3B72" w:rsidRDefault="001A3B72" w:rsidP="00FE6FDE">
            <w:pPr>
              <w:jc w:val="right"/>
              <w:rPr>
                <w:color w:val="000000"/>
                <w:sz w:val="16"/>
                <w:szCs w:val="16"/>
              </w:rPr>
            </w:pPr>
            <w:r w:rsidRPr="001A3B72">
              <w:rPr>
                <w:color w:val="000000"/>
                <w:sz w:val="16"/>
                <w:szCs w:val="16"/>
              </w:rPr>
              <w:t>3.49E-06</w:t>
            </w:r>
          </w:p>
        </w:tc>
        <w:tc>
          <w:tcPr>
            <w:tcW w:w="842" w:type="dxa"/>
          </w:tcPr>
          <w:p w14:paraId="265ECCB7" w14:textId="284E6CBA"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2</w:t>
            </w:r>
          </w:p>
        </w:tc>
      </w:tr>
      <w:tr w:rsidR="001A3B72" w14:paraId="1976DCD3" w14:textId="77777777" w:rsidTr="00D4322D">
        <w:trPr>
          <w:trHeight w:val="284"/>
        </w:trPr>
        <w:tc>
          <w:tcPr>
            <w:tcW w:w="1435" w:type="dxa"/>
          </w:tcPr>
          <w:p w14:paraId="3C646897" w14:textId="66EC24CF" w:rsidR="001A3B72" w:rsidRPr="001A3B72" w:rsidRDefault="001A3B72" w:rsidP="001A3B72">
            <w:pPr>
              <w:rPr>
                <w:sz w:val="16"/>
                <w:szCs w:val="16"/>
              </w:rPr>
            </w:pPr>
            <w:r w:rsidRPr="00EE0B8D">
              <w:rPr>
                <w:sz w:val="16"/>
                <w:szCs w:val="16"/>
              </w:rPr>
              <w:t>FVC (Post BD)</w:t>
            </w:r>
          </w:p>
        </w:tc>
        <w:tc>
          <w:tcPr>
            <w:tcW w:w="1620" w:type="dxa"/>
          </w:tcPr>
          <w:p w14:paraId="730D5054" w14:textId="660F8436" w:rsidR="001A3B72" w:rsidRPr="001A3B72" w:rsidRDefault="001A3B72" w:rsidP="001A3B72">
            <w:pPr>
              <w:rPr>
                <w:color w:val="000000"/>
                <w:sz w:val="16"/>
                <w:szCs w:val="16"/>
              </w:rPr>
            </w:pPr>
            <w:proofErr w:type="gramStart"/>
            <w:r w:rsidRPr="001A3B72">
              <w:rPr>
                <w:color w:val="000000"/>
                <w:sz w:val="16"/>
                <w:szCs w:val="16"/>
              </w:rPr>
              <w:t>LPE(</w:t>
            </w:r>
            <w:proofErr w:type="gramEnd"/>
            <w:r w:rsidRPr="001A3B72">
              <w:rPr>
                <w:color w:val="000000"/>
                <w:sz w:val="16"/>
                <w:szCs w:val="16"/>
              </w:rPr>
              <w:t>20:0)</w:t>
            </w:r>
            <w:r w:rsidR="009C7020">
              <w:rPr>
                <w:color w:val="000000"/>
                <w:sz w:val="16"/>
                <w:szCs w:val="16"/>
              </w:rPr>
              <w:t>*</w:t>
            </w:r>
          </w:p>
        </w:tc>
        <w:tc>
          <w:tcPr>
            <w:tcW w:w="1350" w:type="dxa"/>
          </w:tcPr>
          <w:p w14:paraId="60CFA0CC" w14:textId="77EC0A2D" w:rsidR="001A3B72" w:rsidRPr="001A3B72" w:rsidRDefault="001A3B72" w:rsidP="001A3B72">
            <w:pPr>
              <w:rPr>
                <w:color w:val="000000"/>
                <w:sz w:val="16"/>
                <w:szCs w:val="16"/>
              </w:rPr>
            </w:pPr>
            <w:r w:rsidRPr="001A3B72">
              <w:rPr>
                <w:color w:val="000000"/>
                <w:sz w:val="16"/>
                <w:szCs w:val="16"/>
              </w:rPr>
              <w:t>Lipid</w:t>
            </w:r>
          </w:p>
        </w:tc>
        <w:tc>
          <w:tcPr>
            <w:tcW w:w="2250" w:type="dxa"/>
          </w:tcPr>
          <w:p w14:paraId="18589CBC" w14:textId="354F5CCE"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1A819DFC" w14:textId="766A03B2" w:rsidR="001A3B72" w:rsidRPr="001A3B72" w:rsidRDefault="001A3B72" w:rsidP="001A3B72">
            <w:pPr>
              <w:rPr>
                <w:color w:val="000000"/>
                <w:sz w:val="16"/>
                <w:szCs w:val="16"/>
              </w:rPr>
            </w:pPr>
            <w:r w:rsidRPr="001A3B72">
              <w:rPr>
                <w:color w:val="000000"/>
                <w:sz w:val="16"/>
                <w:szCs w:val="16"/>
              </w:rPr>
              <w:t>HMDB0011511</w:t>
            </w:r>
          </w:p>
        </w:tc>
        <w:tc>
          <w:tcPr>
            <w:tcW w:w="630" w:type="dxa"/>
          </w:tcPr>
          <w:p w14:paraId="79967D2C" w14:textId="35F09F2B"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1D4CFCC5" w14:textId="0FCC295C"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2</w:t>
            </w:r>
          </w:p>
        </w:tc>
        <w:tc>
          <w:tcPr>
            <w:tcW w:w="630" w:type="dxa"/>
          </w:tcPr>
          <w:p w14:paraId="2D89C7BE" w14:textId="42061E6F"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19C08404" w14:textId="65D3FBC4" w:rsidR="001A3B72" w:rsidRPr="001A3B72" w:rsidRDefault="001A3B72" w:rsidP="00FE6FDE">
            <w:pPr>
              <w:jc w:val="right"/>
              <w:rPr>
                <w:color w:val="000000"/>
                <w:sz w:val="16"/>
                <w:szCs w:val="16"/>
              </w:rPr>
            </w:pPr>
            <w:r w:rsidRPr="001A3B72">
              <w:rPr>
                <w:color w:val="000000"/>
                <w:sz w:val="16"/>
                <w:szCs w:val="16"/>
              </w:rPr>
              <w:t>0.08</w:t>
            </w:r>
          </w:p>
        </w:tc>
        <w:tc>
          <w:tcPr>
            <w:tcW w:w="630" w:type="dxa"/>
          </w:tcPr>
          <w:p w14:paraId="09954594" w14:textId="1FF3D532" w:rsidR="001A3B72" w:rsidRPr="001A3B72" w:rsidRDefault="001A3B72" w:rsidP="00FE6FDE">
            <w:pPr>
              <w:jc w:val="right"/>
              <w:rPr>
                <w:color w:val="000000"/>
                <w:sz w:val="16"/>
                <w:szCs w:val="16"/>
              </w:rPr>
            </w:pPr>
            <w:r w:rsidRPr="001A3B72">
              <w:rPr>
                <w:sz w:val="16"/>
                <w:szCs w:val="16"/>
              </w:rPr>
              <w:t>0.02</w:t>
            </w:r>
          </w:p>
        </w:tc>
        <w:tc>
          <w:tcPr>
            <w:tcW w:w="810" w:type="dxa"/>
          </w:tcPr>
          <w:p w14:paraId="3E9AF41D" w14:textId="47F73B02"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5993E2F6" w14:textId="2087BE88"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1BEC29A4" w14:textId="77777777" w:rsidTr="00D4322D">
        <w:trPr>
          <w:trHeight w:val="284"/>
        </w:trPr>
        <w:tc>
          <w:tcPr>
            <w:tcW w:w="1435" w:type="dxa"/>
          </w:tcPr>
          <w:p w14:paraId="15B69C95" w14:textId="04AC17E8" w:rsidR="001A3B72" w:rsidRPr="001A3B72" w:rsidRDefault="001A3B72" w:rsidP="001A3B72">
            <w:pPr>
              <w:rPr>
                <w:sz w:val="16"/>
                <w:szCs w:val="16"/>
              </w:rPr>
            </w:pPr>
            <w:r w:rsidRPr="00EE0B8D">
              <w:rPr>
                <w:sz w:val="16"/>
                <w:szCs w:val="16"/>
              </w:rPr>
              <w:t>FVC (Post BD)</w:t>
            </w:r>
          </w:p>
        </w:tc>
        <w:tc>
          <w:tcPr>
            <w:tcW w:w="1620" w:type="dxa"/>
          </w:tcPr>
          <w:p w14:paraId="19A1C2BE" w14:textId="53822B9B" w:rsidR="001A3B72" w:rsidRPr="001A3B72" w:rsidRDefault="001A3B72" w:rsidP="001A3B72">
            <w:pPr>
              <w:rPr>
                <w:color w:val="000000"/>
                <w:sz w:val="16"/>
                <w:szCs w:val="16"/>
              </w:rPr>
            </w:pPr>
            <w:proofErr w:type="gramStart"/>
            <w:r w:rsidRPr="001A3B72">
              <w:rPr>
                <w:color w:val="000000"/>
                <w:sz w:val="16"/>
                <w:szCs w:val="16"/>
              </w:rPr>
              <w:t>LPE(</w:t>
            </w:r>
            <w:proofErr w:type="gramEnd"/>
            <w:r w:rsidRPr="001A3B72">
              <w:rPr>
                <w:color w:val="000000"/>
                <w:sz w:val="16"/>
                <w:szCs w:val="16"/>
              </w:rPr>
              <w:t>20:1)</w:t>
            </w:r>
          </w:p>
        </w:tc>
        <w:tc>
          <w:tcPr>
            <w:tcW w:w="1350" w:type="dxa"/>
          </w:tcPr>
          <w:p w14:paraId="6DB8B8DB" w14:textId="40A81970" w:rsidR="001A3B72" w:rsidRPr="001A3B72" w:rsidRDefault="001A3B72" w:rsidP="001A3B72">
            <w:pPr>
              <w:rPr>
                <w:color w:val="000000"/>
                <w:sz w:val="16"/>
                <w:szCs w:val="16"/>
              </w:rPr>
            </w:pPr>
            <w:r w:rsidRPr="001A3B72">
              <w:rPr>
                <w:color w:val="000000"/>
                <w:sz w:val="16"/>
                <w:szCs w:val="16"/>
              </w:rPr>
              <w:t>Lipid</w:t>
            </w:r>
          </w:p>
        </w:tc>
        <w:tc>
          <w:tcPr>
            <w:tcW w:w="2250" w:type="dxa"/>
          </w:tcPr>
          <w:p w14:paraId="62988E7C" w14:textId="0BE4A5EC"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119F1EAA" w14:textId="5C1CAA9D" w:rsidR="001A3B72" w:rsidRPr="001A3B72" w:rsidRDefault="001A3B72" w:rsidP="001A3B72">
            <w:pPr>
              <w:rPr>
                <w:color w:val="000000"/>
                <w:sz w:val="16"/>
                <w:szCs w:val="16"/>
              </w:rPr>
            </w:pPr>
            <w:r w:rsidRPr="001A3B72">
              <w:rPr>
                <w:color w:val="000000"/>
                <w:sz w:val="16"/>
                <w:szCs w:val="16"/>
              </w:rPr>
              <w:t>HMDB0011512</w:t>
            </w:r>
          </w:p>
        </w:tc>
        <w:tc>
          <w:tcPr>
            <w:tcW w:w="630" w:type="dxa"/>
          </w:tcPr>
          <w:p w14:paraId="20681DA7" w14:textId="6B170A30"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5546447E" w14:textId="265B6DD0"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03BE71CA" w14:textId="7FCA5400"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3C2007F5" w14:textId="106E7083" w:rsidR="001A3B72" w:rsidRPr="001A3B72" w:rsidRDefault="001A3B72" w:rsidP="00FE6FDE">
            <w:pPr>
              <w:jc w:val="right"/>
              <w:rPr>
                <w:color w:val="000000"/>
                <w:sz w:val="16"/>
                <w:szCs w:val="16"/>
              </w:rPr>
            </w:pPr>
            <w:r w:rsidRPr="001A3B72">
              <w:rPr>
                <w:color w:val="000000"/>
                <w:sz w:val="16"/>
                <w:szCs w:val="16"/>
              </w:rPr>
              <w:t>0.0001</w:t>
            </w:r>
          </w:p>
        </w:tc>
        <w:tc>
          <w:tcPr>
            <w:tcW w:w="630" w:type="dxa"/>
          </w:tcPr>
          <w:p w14:paraId="33DE16F9" w14:textId="6846AC1D" w:rsidR="001A3B72" w:rsidRPr="001A3B72" w:rsidRDefault="001A3B72" w:rsidP="00FE6FDE">
            <w:pPr>
              <w:jc w:val="right"/>
              <w:rPr>
                <w:color w:val="000000"/>
                <w:sz w:val="16"/>
                <w:szCs w:val="16"/>
              </w:rPr>
            </w:pPr>
            <w:r w:rsidRPr="001A3B72">
              <w:rPr>
                <w:sz w:val="16"/>
                <w:szCs w:val="16"/>
              </w:rPr>
              <w:t>0.03</w:t>
            </w:r>
          </w:p>
        </w:tc>
        <w:tc>
          <w:tcPr>
            <w:tcW w:w="810" w:type="dxa"/>
          </w:tcPr>
          <w:p w14:paraId="6A24278B" w14:textId="668820C4" w:rsidR="001A3B72" w:rsidRPr="001A3B72" w:rsidRDefault="001A3B72" w:rsidP="00FE6FDE">
            <w:pPr>
              <w:jc w:val="right"/>
              <w:rPr>
                <w:color w:val="000000"/>
                <w:sz w:val="16"/>
                <w:szCs w:val="16"/>
              </w:rPr>
            </w:pPr>
            <w:r w:rsidRPr="001A3B72">
              <w:rPr>
                <w:color w:val="000000"/>
                <w:sz w:val="16"/>
                <w:szCs w:val="16"/>
              </w:rPr>
              <w:t>6.38E-06</w:t>
            </w:r>
          </w:p>
        </w:tc>
        <w:tc>
          <w:tcPr>
            <w:tcW w:w="842" w:type="dxa"/>
          </w:tcPr>
          <w:p w14:paraId="080DFE94" w14:textId="659A4407"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3</w:t>
            </w:r>
          </w:p>
        </w:tc>
      </w:tr>
      <w:tr w:rsidR="001A3B72" w14:paraId="243F49DD" w14:textId="77777777" w:rsidTr="00D4322D">
        <w:trPr>
          <w:trHeight w:val="284"/>
        </w:trPr>
        <w:tc>
          <w:tcPr>
            <w:tcW w:w="1435" w:type="dxa"/>
          </w:tcPr>
          <w:p w14:paraId="7DB8CE67" w14:textId="653FCFC5" w:rsidR="001A3B72" w:rsidRPr="001A3B72" w:rsidRDefault="001A3B72" w:rsidP="001A3B72">
            <w:pPr>
              <w:rPr>
                <w:sz w:val="16"/>
                <w:szCs w:val="16"/>
              </w:rPr>
            </w:pPr>
            <w:r w:rsidRPr="00EE0B8D">
              <w:rPr>
                <w:sz w:val="16"/>
                <w:szCs w:val="16"/>
              </w:rPr>
              <w:t>FVC (Post BD)</w:t>
            </w:r>
          </w:p>
        </w:tc>
        <w:tc>
          <w:tcPr>
            <w:tcW w:w="1620" w:type="dxa"/>
          </w:tcPr>
          <w:p w14:paraId="35D35090" w14:textId="63462CD7" w:rsidR="001A3B72" w:rsidRPr="001A3B72" w:rsidRDefault="001A3B72" w:rsidP="001A3B72">
            <w:pPr>
              <w:rPr>
                <w:color w:val="000000"/>
                <w:sz w:val="16"/>
                <w:szCs w:val="16"/>
              </w:rPr>
            </w:pPr>
            <w:r w:rsidRPr="001A3B72">
              <w:rPr>
                <w:color w:val="000000"/>
                <w:sz w:val="16"/>
                <w:szCs w:val="16"/>
              </w:rPr>
              <w:t>Cholic acid</w:t>
            </w:r>
            <w:r w:rsidR="009C7020">
              <w:rPr>
                <w:color w:val="000000"/>
                <w:sz w:val="16"/>
                <w:szCs w:val="16"/>
              </w:rPr>
              <w:t>*</w:t>
            </w:r>
          </w:p>
        </w:tc>
        <w:tc>
          <w:tcPr>
            <w:tcW w:w="1350" w:type="dxa"/>
          </w:tcPr>
          <w:p w14:paraId="06C663A1" w14:textId="5DBE061B" w:rsidR="001A3B72" w:rsidRPr="001A3B72" w:rsidRDefault="001A3B72" w:rsidP="001A3B72">
            <w:pPr>
              <w:rPr>
                <w:color w:val="000000"/>
                <w:sz w:val="16"/>
                <w:szCs w:val="16"/>
              </w:rPr>
            </w:pPr>
            <w:r w:rsidRPr="001A3B72">
              <w:rPr>
                <w:color w:val="000000"/>
                <w:sz w:val="16"/>
                <w:szCs w:val="16"/>
              </w:rPr>
              <w:t>Lipid</w:t>
            </w:r>
          </w:p>
        </w:tc>
        <w:tc>
          <w:tcPr>
            <w:tcW w:w="2250" w:type="dxa"/>
          </w:tcPr>
          <w:p w14:paraId="03E8DDA0" w14:textId="5DFD1C90" w:rsidR="001A3B72" w:rsidRPr="001A3B72" w:rsidRDefault="001A3B72" w:rsidP="001A3B72">
            <w:pPr>
              <w:rPr>
                <w:color w:val="000000"/>
                <w:sz w:val="16"/>
                <w:szCs w:val="16"/>
              </w:rPr>
            </w:pPr>
            <w:r w:rsidRPr="001A3B72">
              <w:rPr>
                <w:color w:val="000000"/>
                <w:sz w:val="16"/>
                <w:szCs w:val="16"/>
              </w:rPr>
              <w:t>Primary Bile Acid Metabolism</w:t>
            </w:r>
          </w:p>
        </w:tc>
        <w:tc>
          <w:tcPr>
            <w:tcW w:w="1260" w:type="dxa"/>
          </w:tcPr>
          <w:p w14:paraId="178AF734" w14:textId="52CA38E7" w:rsidR="001A3B72" w:rsidRPr="001A3B72" w:rsidRDefault="001A3B72" w:rsidP="001A3B72">
            <w:pPr>
              <w:rPr>
                <w:color w:val="000000"/>
                <w:sz w:val="16"/>
                <w:szCs w:val="16"/>
              </w:rPr>
            </w:pPr>
            <w:r w:rsidRPr="001A3B72">
              <w:rPr>
                <w:color w:val="000000"/>
                <w:sz w:val="16"/>
                <w:szCs w:val="16"/>
              </w:rPr>
              <w:t>HMDB0000619</w:t>
            </w:r>
          </w:p>
        </w:tc>
        <w:tc>
          <w:tcPr>
            <w:tcW w:w="630" w:type="dxa"/>
          </w:tcPr>
          <w:p w14:paraId="493A4295" w14:textId="6DEEBDE8" w:rsidR="001A3B72" w:rsidRPr="001A3B72" w:rsidRDefault="001A3B72" w:rsidP="00FE6FDE">
            <w:pPr>
              <w:jc w:val="right"/>
              <w:rPr>
                <w:color w:val="000000"/>
                <w:sz w:val="16"/>
                <w:szCs w:val="16"/>
              </w:rPr>
            </w:pPr>
            <w:r w:rsidRPr="001A3B72">
              <w:rPr>
                <w:color w:val="000000"/>
                <w:sz w:val="16"/>
                <w:szCs w:val="16"/>
              </w:rPr>
              <w:t>0.02</w:t>
            </w:r>
          </w:p>
        </w:tc>
        <w:tc>
          <w:tcPr>
            <w:tcW w:w="900" w:type="dxa"/>
          </w:tcPr>
          <w:p w14:paraId="5B192CE9" w14:textId="1C9091AB" w:rsidR="001A3B72" w:rsidRPr="001A3B72" w:rsidRDefault="001A3B72" w:rsidP="00FE6FDE">
            <w:pPr>
              <w:jc w:val="right"/>
              <w:rPr>
                <w:color w:val="000000"/>
                <w:sz w:val="16"/>
                <w:szCs w:val="16"/>
              </w:rPr>
            </w:pPr>
            <w:r w:rsidRPr="001A3B72">
              <w:rPr>
                <w:color w:val="000000"/>
                <w:sz w:val="16"/>
                <w:szCs w:val="16"/>
              </w:rPr>
              <w:t>0.10</w:t>
            </w:r>
          </w:p>
        </w:tc>
        <w:tc>
          <w:tcPr>
            <w:tcW w:w="630" w:type="dxa"/>
          </w:tcPr>
          <w:p w14:paraId="6FDCDE3A" w14:textId="10056F60"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07465361" w14:textId="439E1A28"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1</w:t>
            </w:r>
          </w:p>
        </w:tc>
        <w:tc>
          <w:tcPr>
            <w:tcW w:w="630" w:type="dxa"/>
          </w:tcPr>
          <w:p w14:paraId="2FF970E7" w14:textId="7A45C347" w:rsidR="001A3B72" w:rsidRPr="001A3B72" w:rsidRDefault="001A3B72" w:rsidP="00FE6FDE">
            <w:pPr>
              <w:jc w:val="right"/>
              <w:rPr>
                <w:color w:val="000000"/>
                <w:sz w:val="16"/>
                <w:szCs w:val="16"/>
              </w:rPr>
            </w:pPr>
            <w:r w:rsidRPr="001A3B72">
              <w:rPr>
                <w:sz w:val="16"/>
                <w:szCs w:val="16"/>
              </w:rPr>
              <w:t>0.02</w:t>
            </w:r>
          </w:p>
        </w:tc>
        <w:tc>
          <w:tcPr>
            <w:tcW w:w="810" w:type="dxa"/>
          </w:tcPr>
          <w:p w14:paraId="0F6D1E65" w14:textId="729F8993"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6833BF50" w14:textId="6A30A52B" w:rsidR="001A3B72" w:rsidRPr="001A3B72" w:rsidRDefault="001A3B72" w:rsidP="00FE6FDE">
            <w:pPr>
              <w:jc w:val="right"/>
              <w:rPr>
                <w:color w:val="000000"/>
                <w:sz w:val="16"/>
                <w:szCs w:val="16"/>
              </w:rPr>
            </w:pPr>
            <w:r w:rsidRPr="001A3B72">
              <w:rPr>
                <w:color w:val="000000"/>
                <w:sz w:val="16"/>
                <w:szCs w:val="16"/>
              </w:rPr>
              <w:t>0.04</w:t>
            </w:r>
          </w:p>
        </w:tc>
      </w:tr>
      <w:tr w:rsidR="001A3B72" w14:paraId="087E10A3" w14:textId="77777777" w:rsidTr="00D4322D">
        <w:trPr>
          <w:trHeight w:val="284"/>
        </w:trPr>
        <w:tc>
          <w:tcPr>
            <w:tcW w:w="1435" w:type="dxa"/>
          </w:tcPr>
          <w:p w14:paraId="24662D35" w14:textId="54CE74AB" w:rsidR="001A3B72" w:rsidRPr="001A3B72" w:rsidRDefault="001A3B72" w:rsidP="001A3B72">
            <w:pPr>
              <w:rPr>
                <w:sz w:val="16"/>
                <w:szCs w:val="16"/>
              </w:rPr>
            </w:pPr>
            <w:r w:rsidRPr="00EE0B8D">
              <w:rPr>
                <w:sz w:val="16"/>
                <w:szCs w:val="16"/>
              </w:rPr>
              <w:t>FVC (Post BD)</w:t>
            </w:r>
          </w:p>
        </w:tc>
        <w:tc>
          <w:tcPr>
            <w:tcW w:w="1620" w:type="dxa"/>
          </w:tcPr>
          <w:p w14:paraId="7EE11567" w14:textId="28951D7E" w:rsidR="001A3B72" w:rsidRPr="001A3B72" w:rsidRDefault="001A3B72" w:rsidP="001A3B72">
            <w:pPr>
              <w:rPr>
                <w:color w:val="000000"/>
                <w:sz w:val="16"/>
                <w:szCs w:val="16"/>
              </w:rPr>
            </w:pPr>
            <w:r w:rsidRPr="001A3B72">
              <w:rPr>
                <w:color w:val="000000"/>
                <w:sz w:val="16"/>
                <w:szCs w:val="16"/>
              </w:rPr>
              <w:t>SM(d18:1/</w:t>
            </w:r>
            <w:proofErr w:type="gramStart"/>
            <w:r w:rsidRPr="001A3B72">
              <w:rPr>
                <w:color w:val="000000"/>
                <w:sz w:val="16"/>
                <w:szCs w:val="16"/>
              </w:rPr>
              <w:t>16:1)</w:t>
            </w:r>
            <w:r w:rsidR="007C7BFD">
              <w:rPr>
                <w:color w:val="000000"/>
                <w:sz w:val="16"/>
                <w:szCs w:val="16"/>
              </w:rPr>
              <w:t>*</w:t>
            </w:r>
            <w:proofErr w:type="gramEnd"/>
          </w:p>
        </w:tc>
        <w:tc>
          <w:tcPr>
            <w:tcW w:w="1350" w:type="dxa"/>
          </w:tcPr>
          <w:p w14:paraId="1BFF17BE" w14:textId="523DA996" w:rsidR="001A3B72" w:rsidRPr="001A3B72" w:rsidRDefault="001A3B72" w:rsidP="001A3B72">
            <w:pPr>
              <w:rPr>
                <w:color w:val="000000"/>
                <w:sz w:val="16"/>
                <w:szCs w:val="16"/>
              </w:rPr>
            </w:pPr>
            <w:r w:rsidRPr="001A3B72">
              <w:rPr>
                <w:color w:val="000000"/>
                <w:sz w:val="16"/>
                <w:szCs w:val="16"/>
              </w:rPr>
              <w:t>Lipid</w:t>
            </w:r>
          </w:p>
        </w:tc>
        <w:tc>
          <w:tcPr>
            <w:tcW w:w="2250" w:type="dxa"/>
          </w:tcPr>
          <w:p w14:paraId="243E8926" w14:textId="229FC133"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0E204854" w14:textId="32F5D707" w:rsidR="001A3B72" w:rsidRPr="001A3B72" w:rsidRDefault="001A3B72" w:rsidP="001A3B72">
            <w:pPr>
              <w:rPr>
                <w:color w:val="000000"/>
                <w:sz w:val="16"/>
                <w:szCs w:val="16"/>
              </w:rPr>
            </w:pPr>
            <w:r w:rsidRPr="001A3B72">
              <w:rPr>
                <w:color w:val="000000"/>
                <w:sz w:val="16"/>
                <w:szCs w:val="16"/>
              </w:rPr>
              <w:t>HMDB0029216</w:t>
            </w:r>
          </w:p>
        </w:tc>
        <w:tc>
          <w:tcPr>
            <w:tcW w:w="630" w:type="dxa"/>
          </w:tcPr>
          <w:p w14:paraId="078389F9" w14:textId="7AF871D3" w:rsidR="001A3B72" w:rsidRPr="001A3B72" w:rsidRDefault="001A3B72" w:rsidP="00FE6FDE">
            <w:pPr>
              <w:jc w:val="right"/>
              <w:rPr>
                <w:color w:val="000000"/>
                <w:sz w:val="16"/>
                <w:szCs w:val="16"/>
              </w:rPr>
            </w:pPr>
            <w:r w:rsidRPr="001A3B72">
              <w:rPr>
                <w:color w:val="000000"/>
                <w:sz w:val="16"/>
                <w:szCs w:val="16"/>
              </w:rPr>
              <w:t>-0.09</w:t>
            </w:r>
          </w:p>
        </w:tc>
        <w:tc>
          <w:tcPr>
            <w:tcW w:w="900" w:type="dxa"/>
          </w:tcPr>
          <w:p w14:paraId="5C50C58F" w14:textId="232A4166" w:rsidR="001A3B72" w:rsidRPr="001A3B72" w:rsidRDefault="001A3B72" w:rsidP="00FE6FDE">
            <w:pPr>
              <w:jc w:val="right"/>
              <w:rPr>
                <w:color w:val="000000"/>
                <w:sz w:val="16"/>
                <w:szCs w:val="16"/>
              </w:rPr>
            </w:pPr>
            <w:r w:rsidRPr="001A3B72">
              <w:rPr>
                <w:color w:val="000000"/>
                <w:sz w:val="16"/>
                <w:szCs w:val="16"/>
              </w:rPr>
              <w:t>2.19E-10</w:t>
            </w:r>
          </w:p>
        </w:tc>
        <w:tc>
          <w:tcPr>
            <w:tcW w:w="630" w:type="dxa"/>
          </w:tcPr>
          <w:p w14:paraId="21B7F051" w14:textId="3B8E7497"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288B2673" w14:textId="235E42BB"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7D4EC724" w14:textId="61616677" w:rsidR="001A3B72" w:rsidRPr="001A3B72" w:rsidRDefault="001A3B72" w:rsidP="00FE6FDE">
            <w:pPr>
              <w:jc w:val="right"/>
              <w:rPr>
                <w:color w:val="000000"/>
                <w:sz w:val="16"/>
                <w:szCs w:val="16"/>
              </w:rPr>
            </w:pPr>
            <w:r w:rsidRPr="001A3B72">
              <w:rPr>
                <w:sz w:val="16"/>
                <w:szCs w:val="16"/>
              </w:rPr>
              <w:t>-0.04</w:t>
            </w:r>
          </w:p>
        </w:tc>
        <w:tc>
          <w:tcPr>
            <w:tcW w:w="810" w:type="dxa"/>
          </w:tcPr>
          <w:p w14:paraId="523AA737" w14:textId="2F17E5E3" w:rsidR="001A3B72" w:rsidRPr="001A3B72" w:rsidRDefault="001A3B72" w:rsidP="00FE6FDE">
            <w:pPr>
              <w:jc w:val="right"/>
              <w:rPr>
                <w:color w:val="000000"/>
                <w:sz w:val="16"/>
                <w:szCs w:val="16"/>
              </w:rPr>
            </w:pPr>
            <w:r w:rsidRPr="001A3B72">
              <w:rPr>
                <w:color w:val="000000"/>
                <w:sz w:val="16"/>
                <w:szCs w:val="16"/>
              </w:rPr>
              <w:t>5.25E-07</w:t>
            </w:r>
          </w:p>
        </w:tc>
        <w:tc>
          <w:tcPr>
            <w:tcW w:w="842" w:type="dxa"/>
          </w:tcPr>
          <w:p w14:paraId="2F2DBB7A" w14:textId="42DAF5E7" w:rsidR="001A3B72" w:rsidRPr="001A3B72" w:rsidRDefault="001A3B72" w:rsidP="00FE6FDE">
            <w:pPr>
              <w:jc w:val="right"/>
              <w:rPr>
                <w:color w:val="000000"/>
                <w:sz w:val="16"/>
                <w:szCs w:val="16"/>
              </w:rPr>
            </w:pPr>
            <w:r w:rsidRPr="001A3B72">
              <w:rPr>
                <w:color w:val="000000"/>
                <w:sz w:val="16"/>
                <w:szCs w:val="16"/>
              </w:rPr>
              <w:t>4.42E-05</w:t>
            </w:r>
          </w:p>
        </w:tc>
      </w:tr>
      <w:tr w:rsidR="001A3B72" w14:paraId="63B8BD76" w14:textId="77777777" w:rsidTr="00D4322D">
        <w:trPr>
          <w:trHeight w:val="284"/>
        </w:trPr>
        <w:tc>
          <w:tcPr>
            <w:tcW w:w="1435" w:type="dxa"/>
          </w:tcPr>
          <w:p w14:paraId="4BF1C095" w14:textId="3EBE96EF" w:rsidR="001A3B72" w:rsidRPr="001A3B72" w:rsidRDefault="001A3B72" w:rsidP="001A3B72">
            <w:pPr>
              <w:rPr>
                <w:sz w:val="16"/>
                <w:szCs w:val="16"/>
              </w:rPr>
            </w:pPr>
            <w:r w:rsidRPr="00EE0B8D">
              <w:rPr>
                <w:sz w:val="16"/>
                <w:szCs w:val="16"/>
              </w:rPr>
              <w:t>FVC (Post BD)</w:t>
            </w:r>
          </w:p>
        </w:tc>
        <w:tc>
          <w:tcPr>
            <w:tcW w:w="1620" w:type="dxa"/>
          </w:tcPr>
          <w:p w14:paraId="147600EE" w14:textId="560F71BE" w:rsidR="001A3B72" w:rsidRPr="001A3B72" w:rsidRDefault="001A3B72" w:rsidP="001A3B72">
            <w:pPr>
              <w:rPr>
                <w:color w:val="000000"/>
                <w:sz w:val="16"/>
                <w:szCs w:val="16"/>
              </w:rPr>
            </w:pPr>
            <w:r w:rsidRPr="001A3B72">
              <w:rPr>
                <w:color w:val="000000"/>
                <w:sz w:val="16"/>
                <w:szCs w:val="16"/>
              </w:rPr>
              <w:t>SM(d18:1/</w:t>
            </w:r>
            <w:proofErr w:type="gramStart"/>
            <w:r w:rsidRPr="001A3B72">
              <w:rPr>
                <w:color w:val="000000"/>
                <w:sz w:val="16"/>
                <w:szCs w:val="16"/>
              </w:rPr>
              <w:t>18:1)</w:t>
            </w:r>
            <w:r w:rsidR="007C7BFD">
              <w:rPr>
                <w:color w:val="000000"/>
                <w:sz w:val="16"/>
                <w:szCs w:val="16"/>
              </w:rPr>
              <w:t>*</w:t>
            </w:r>
            <w:proofErr w:type="gramEnd"/>
          </w:p>
        </w:tc>
        <w:tc>
          <w:tcPr>
            <w:tcW w:w="1350" w:type="dxa"/>
          </w:tcPr>
          <w:p w14:paraId="0E0E540D" w14:textId="65C395F8" w:rsidR="001A3B72" w:rsidRPr="001A3B72" w:rsidRDefault="001A3B72" w:rsidP="001A3B72">
            <w:pPr>
              <w:rPr>
                <w:color w:val="000000"/>
                <w:sz w:val="16"/>
                <w:szCs w:val="16"/>
              </w:rPr>
            </w:pPr>
            <w:r w:rsidRPr="001A3B72">
              <w:rPr>
                <w:color w:val="000000"/>
                <w:sz w:val="16"/>
                <w:szCs w:val="16"/>
              </w:rPr>
              <w:t>Lipid</w:t>
            </w:r>
          </w:p>
        </w:tc>
        <w:tc>
          <w:tcPr>
            <w:tcW w:w="2250" w:type="dxa"/>
          </w:tcPr>
          <w:p w14:paraId="56BB22EE" w14:textId="1B5D4022"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6437E4BE" w14:textId="1C46EA9B" w:rsidR="001A3B72" w:rsidRPr="001A3B72" w:rsidRDefault="001A3B72" w:rsidP="001A3B72">
            <w:pPr>
              <w:rPr>
                <w:color w:val="000000"/>
                <w:sz w:val="16"/>
                <w:szCs w:val="16"/>
              </w:rPr>
            </w:pPr>
            <w:r w:rsidRPr="001A3B72">
              <w:rPr>
                <w:color w:val="000000"/>
                <w:sz w:val="16"/>
                <w:szCs w:val="16"/>
              </w:rPr>
              <w:t>HMDB0012101</w:t>
            </w:r>
          </w:p>
        </w:tc>
        <w:tc>
          <w:tcPr>
            <w:tcW w:w="630" w:type="dxa"/>
          </w:tcPr>
          <w:p w14:paraId="4F4F3686" w14:textId="2833B84B" w:rsidR="001A3B72" w:rsidRPr="001A3B72" w:rsidRDefault="001A3B72" w:rsidP="00FE6FDE">
            <w:pPr>
              <w:jc w:val="right"/>
              <w:rPr>
                <w:color w:val="000000"/>
                <w:sz w:val="16"/>
                <w:szCs w:val="16"/>
              </w:rPr>
            </w:pPr>
            <w:r w:rsidRPr="001A3B72">
              <w:rPr>
                <w:color w:val="000000"/>
                <w:sz w:val="16"/>
                <w:szCs w:val="16"/>
              </w:rPr>
              <w:t>-0.08</w:t>
            </w:r>
          </w:p>
        </w:tc>
        <w:tc>
          <w:tcPr>
            <w:tcW w:w="900" w:type="dxa"/>
          </w:tcPr>
          <w:p w14:paraId="2CEB82EE" w14:textId="271BBA33" w:rsidR="001A3B72" w:rsidRPr="001A3B72" w:rsidRDefault="001A3B72" w:rsidP="00FE6FDE">
            <w:pPr>
              <w:jc w:val="right"/>
              <w:rPr>
                <w:color w:val="000000"/>
                <w:sz w:val="16"/>
                <w:szCs w:val="16"/>
              </w:rPr>
            </w:pPr>
            <w:r w:rsidRPr="001A3B72">
              <w:rPr>
                <w:color w:val="000000"/>
                <w:sz w:val="16"/>
                <w:szCs w:val="16"/>
              </w:rPr>
              <w:t>2.82E-07</w:t>
            </w:r>
          </w:p>
        </w:tc>
        <w:tc>
          <w:tcPr>
            <w:tcW w:w="630" w:type="dxa"/>
          </w:tcPr>
          <w:p w14:paraId="620AAC8A" w14:textId="3B1B8541" w:rsidR="001A3B72" w:rsidRPr="001A3B72" w:rsidRDefault="001A3B72" w:rsidP="00FE6FDE">
            <w:pPr>
              <w:jc w:val="right"/>
              <w:rPr>
                <w:color w:val="000000"/>
                <w:sz w:val="16"/>
                <w:szCs w:val="16"/>
              </w:rPr>
            </w:pPr>
            <w:r w:rsidRPr="001A3B72">
              <w:rPr>
                <w:color w:val="000000"/>
                <w:sz w:val="16"/>
                <w:szCs w:val="16"/>
              </w:rPr>
              <w:t>0</w:t>
            </w:r>
            <w:r w:rsidR="00A57178">
              <w:rPr>
                <w:color w:val="000000"/>
                <w:sz w:val="16"/>
                <w:szCs w:val="16"/>
              </w:rPr>
              <w:t>.01</w:t>
            </w:r>
          </w:p>
        </w:tc>
        <w:tc>
          <w:tcPr>
            <w:tcW w:w="810" w:type="dxa"/>
          </w:tcPr>
          <w:p w14:paraId="4E8A204B" w14:textId="7232BD5F" w:rsidR="001A3B72" w:rsidRPr="001A3B72" w:rsidRDefault="001A3B72" w:rsidP="00FE6FDE">
            <w:pPr>
              <w:jc w:val="right"/>
              <w:rPr>
                <w:color w:val="000000"/>
                <w:sz w:val="16"/>
                <w:szCs w:val="16"/>
              </w:rPr>
            </w:pPr>
            <w:r w:rsidRPr="001A3B72">
              <w:rPr>
                <w:color w:val="000000"/>
                <w:sz w:val="16"/>
                <w:szCs w:val="16"/>
              </w:rPr>
              <w:t>0.77</w:t>
            </w:r>
          </w:p>
        </w:tc>
        <w:tc>
          <w:tcPr>
            <w:tcW w:w="630" w:type="dxa"/>
          </w:tcPr>
          <w:p w14:paraId="2405C83F" w14:textId="70A4BDD1" w:rsidR="001A3B72" w:rsidRPr="001A3B72" w:rsidRDefault="001A3B72" w:rsidP="00FE6FDE">
            <w:pPr>
              <w:jc w:val="right"/>
              <w:rPr>
                <w:color w:val="000000"/>
                <w:sz w:val="16"/>
                <w:szCs w:val="16"/>
              </w:rPr>
            </w:pPr>
            <w:r w:rsidRPr="001A3B72">
              <w:rPr>
                <w:sz w:val="16"/>
                <w:szCs w:val="16"/>
              </w:rPr>
              <w:t>-0.02</w:t>
            </w:r>
          </w:p>
        </w:tc>
        <w:tc>
          <w:tcPr>
            <w:tcW w:w="810" w:type="dxa"/>
          </w:tcPr>
          <w:p w14:paraId="0CDFDB0D" w14:textId="26B9DA38"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3</w:t>
            </w:r>
          </w:p>
        </w:tc>
        <w:tc>
          <w:tcPr>
            <w:tcW w:w="842" w:type="dxa"/>
          </w:tcPr>
          <w:p w14:paraId="02E3441D" w14:textId="38B1AE13"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5</w:t>
            </w:r>
          </w:p>
        </w:tc>
      </w:tr>
      <w:tr w:rsidR="001A3B72" w14:paraId="56545DEB" w14:textId="77777777" w:rsidTr="00D4322D">
        <w:trPr>
          <w:trHeight w:val="284"/>
        </w:trPr>
        <w:tc>
          <w:tcPr>
            <w:tcW w:w="1435" w:type="dxa"/>
          </w:tcPr>
          <w:p w14:paraId="695EE00E" w14:textId="1480B551" w:rsidR="001A3B72" w:rsidRPr="001A3B72" w:rsidRDefault="001A3B72" w:rsidP="001A3B72">
            <w:pPr>
              <w:rPr>
                <w:sz w:val="16"/>
                <w:szCs w:val="16"/>
              </w:rPr>
            </w:pPr>
            <w:r w:rsidRPr="00EE0B8D">
              <w:rPr>
                <w:sz w:val="16"/>
                <w:szCs w:val="16"/>
              </w:rPr>
              <w:t>FVC (Post BD)</w:t>
            </w:r>
          </w:p>
        </w:tc>
        <w:tc>
          <w:tcPr>
            <w:tcW w:w="1620" w:type="dxa"/>
          </w:tcPr>
          <w:p w14:paraId="77C656BE" w14:textId="37975937" w:rsidR="001A3B72" w:rsidRPr="001A3B72" w:rsidRDefault="001A3B72" w:rsidP="001A3B72">
            <w:pPr>
              <w:rPr>
                <w:color w:val="000000"/>
                <w:sz w:val="16"/>
                <w:szCs w:val="16"/>
              </w:rPr>
            </w:pPr>
            <w:r w:rsidRPr="001A3B72">
              <w:rPr>
                <w:color w:val="000000"/>
                <w:sz w:val="16"/>
                <w:szCs w:val="16"/>
              </w:rPr>
              <w:t>Uric acid</w:t>
            </w:r>
          </w:p>
        </w:tc>
        <w:tc>
          <w:tcPr>
            <w:tcW w:w="1350" w:type="dxa"/>
          </w:tcPr>
          <w:p w14:paraId="0EFAB92D" w14:textId="6372278D" w:rsidR="001A3B72" w:rsidRPr="001A3B72" w:rsidRDefault="001A3B72" w:rsidP="001A3B72">
            <w:pPr>
              <w:rPr>
                <w:color w:val="000000"/>
                <w:sz w:val="16"/>
                <w:szCs w:val="16"/>
              </w:rPr>
            </w:pPr>
            <w:r w:rsidRPr="001A3B72">
              <w:rPr>
                <w:color w:val="000000"/>
                <w:sz w:val="16"/>
                <w:szCs w:val="16"/>
              </w:rPr>
              <w:t>Nucleotide</w:t>
            </w:r>
          </w:p>
        </w:tc>
        <w:tc>
          <w:tcPr>
            <w:tcW w:w="2250" w:type="dxa"/>
          </w:tcPr>
          <w:p w14:paraId="439EBA74" w14:textId="2D6425D7"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3B63DC71" w14:textId="67A30596" w:rsidR="001A3B72" w:rsidRPr="001A3B72" w:rsidRDefault="001A3B72" w:rsidP="001A3B72">
            <w:pPr>
              <w:rPr>
                <w:color w:val="000000"/>
                <w:sz w:val="16"/>
                <w:szCs w:val="16"/>
              </w:rPr>
            </w:pPr>
            <w:r w:rsidRPr="001A3B72">
              <w:rPr>
                <w:color w:val="000000"/>
                <w:sz w:val="16"/>
                <w:szCs w:val="16"/>
              </w:rPr>
              <w:t>HMDB0000289</w:t>
            </w:r>
          </w:p>
        </w:tc>
        <w:tc>
          <w:tcPr>
            <w:tcW w:w="630" w:type="dxa"/>
          </w:tcPr>
          <w:p w14:paraId="010CAEE6" w14:textId="6331ECD6"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5E9E6AD8" w14:textId="7F69A554"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7E75D0A2" w14:textId="35D4C223"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08D1DF4D" w14:textId="2103F2DA"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5</w:t>
            </w:r>
          </w:p>
        </w:tc>
        <w:tc>
          <w:tcPr>
            <w:tcW w:w="630" w:type="dxa"/>
          </w:tcPr>
          <w:p w14:paraId="7670379B" w14:textId="7B12EBEA" w:rsidR="001A3B72" w:rsidRPr="001A3B72" w:rsidRDefault="001A3B72" w:rsidP="00FE6FDE">
            <w:pPr>
              <w:jc w:val="right"/>
              <w:rPr>
                <w:color w:val="000000"/>
                <w:sz w:val="16"/>
                <w:szCs w:val="16"/>
              </w:rPr>
            </w:pPr>
            <w:r w:rsidRPr="001A3B72">
              <w:rPr>
                <w:sz w:val="16"/>
                <w:szCs w:val="16"/>
              </w:rPr>
              <w:t>-0.03</w:t>
            </w:r>
          </w:p>
        </w:tc>
        <w:tc>
          <w:tcPr>
            <w:tcW w:w="810" w:type="dxa"/>
          </w:tcPr>
          <w:p w14:paraId="4A121CB6" w14:textId="57E705E8"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2</w:t>
            </w:r>
          </w:p>
        </w:tc>
        <w:tc>
          <w:tcPr>
            <w:tcW w:w="842" w:type="dxa"/>
          </w:tcPr>
          <w:p w14:paraId="33E43F12" w14:textId="136FECB7" w:rsidR="001A3B72" w:rsidRPr="001A3B72" w:rsidRDefault="001A3B72" w:rsidP="00FE6FDE">
            <w:pPr>
              <w:jc w:val="right"/>
              <w:rPr>
                <w:color w:val="000000"/>
                <w:sz w:val="16"/>
                <w:szCs w:val="16"/>
              </w:rPr>
            </w:pPr>
            <w:r w:rsidRPr="001A3B72">
              <w:rPr>
                <w:color w:val="000000"/>
                <w:sz w:val="16"/>
                <w:szCs w:val="16"/>
              </w:rPr>
              <w:t>0.005</w:t>
            </w:r>
          </w:p>
        </w:tc>
      </w:tr>
      <w:tr w:rsidR="00D4322D" w14:paraId="5FB92B53" w14:textId="77777777" w:rsidTr="00D4322D">
        <w:trPr>
          <w:trHeight w:val="284"/>
        </w:trPr>
        <w:tc>
          <w:tcPr>
            <w:tcW w:w="1435" w:type="dxa"/>
          </w:tcPr>
          <w:p w14:paraId="075C1724" w14:textId="4D6BC1CC" w:rsidR="001A3B72" w:rsidRPr="001A3B72" w:rsidRDefault="001A3B72" w:rsidP="001A3B72">
            <w:pPr>
              <w:rPr>
                <w:sz w:val="16"/>
                <w:szCs w:val="16"/>
              </w:rPr>
            </w:pPr>
            <w:r w:rsidRPr="00EE0B8D">
              <w:rPr>
                <w:sz w:val="16"/>
                <w:szCs w:val="16"/>
              </w:rPr>
              <w:t>FVC (Post BD)</w:t>
            </w:r>
          </w:p>
        </w:tc>
        <w:tc>
          <w:tcPr>
            <w:tcW w:w="1620" w:type="dxa"/>
          </w:tcPr>
          <w:p w14:paraId="72F06A56" w14:textId="0414CEF8" w:rsidR="001A3B72" w:rsidRPr="001A3B72" w:rsidRDefault="001A3B72" w:rsidP="001A3B72">
            <w:pPr>
              <w:rPr>
                <w:color w:val="000000"/>
                <w:sz w:val="16"/>
                <w:szCs w:val="16"/>
              </w:rPr>
            </w:pPr>
            <w:r w:rsidRPr="001A3B72">
              <w:rPr>
                <w:color w:val="000000"/>
                <w:sz w:val="16"/>
                <w:szCs w:val="16"/>
              </w:rPr>
              <w:t>Xanthosine</w:t>
            </w:r>
            <w:r w:rsidR="007C7BFD">
              <w:rPr>
                <w:color w:val="000000"/>
                <w:sz w:val="16"/>
                <w:szCs w:val="16"/>
              </w:rPr>
              <w:t>*</w:t>
            </w:r>
          </w:p>
        </w:tc>
        <w:tc>
          <w:tcPr>
            <w:tcW w:w="1350" w:type="dxa"/>
          </w:tcPr>
          <w:p w14:paraId="0C2C502B" w14:textId="760C65DF" w:rsidR="001A3B72" w:rsidRPr="001A3B72" w:rsidRDefault="001A3B72" w:rsidP="001A3B72">
            <w:pPr>
              <w:rPr>
                <w:color w:val="000000"/>
                <w:sz w:val="16"/>
                <w:szCs w:val="16"/>
              </w:rPr>
            </w:pPr>
            <w:r w:rsidRPr="001A3B72">
              <w:rPr>
                <w:color w:val="000000"/>
                <w:sz w:val="16"/>
                <w:szCs w:val="16"/>
              </w:rPr>
              <w:t>Nucleotide</w:t>
            </w:r>
          </w:p>
        </w:tc>
        <w:tc>
          <w:tcPr>
            <w:tcW w:w="2250" w:type="dxa"/>
          </w:tcPr>
          <w:p w14:paraId="1B0C3CE4" w14:textId="54AD01C3"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3F88C44E" w14:textId="741A3E0E" w:rsidR="001A3B72" w:rsidRPr="001A3B72" w:rsidRDefault="001A3B72" w:rsidP="001A3B72">
            <w:pPr>
              <w:rPr>
                <w:color w:val="000000"/>
                <w:sz w:val="16"/>
                <w:szCs w:val="16"/>
              </w:rPr>
            </w:pPr>
            <w:r w:rsidRPr="001A3B72">
              <w:rPr>
                <w:color w:val="000000"/>
                <w:sz w:val="16"/>
                <w:szCs w:val="16"/>
              </w:rPr>
              <w:t>HMDB0000299</w:t>
            </w:r>
          </w:p>
        </w:tc>
        <w:tc>
          <w:tcPr>
            <w:tcW w:w="630" w:type="dxa"/>
          </w:tcPr>
          <w:p w14:paraId="7CDFB721" w14:textId="0D57B48C"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2D81622D" w14:textId="12F88938" w:rsidR="001A3B72" w:rsidRPr="001A3B72" w:rsidRDefault="001A3B72" w:rsidP="00FE6FDE">
            <w:pPr>
              <w:jc w:val="right"/>
              <w:rPr>
                <w:color w:val="000000"/>
                <w:sz w:val="16"/>
                <w:szCs w:val="16"/>
              </w:rPr>
            </w:pPr>
            <w:r w:rsidRPr="001A3B72">
              <w:rPr>
                <w:color w:val="000000"/>
                <w:sz w:val="16"/>
                <w:szCs w:val="16"/>
              </w:rPr>
              <w:t>0.0007</w:t>
            </w:r>
          </w:p>
        </w:tc>
        <w:tc>
          <w:tcPr>
            <w:tcW w:w="630" w:type="dxa"/>
          </w:tcPr>
          <w:p w14:paraId="57A0357B" w14:textId="3E2898C6" w:rsidR="001A3B72" w:rsidRPr="001A3B72" w:rsidRDefault="001A3B72" w:rsidP="00FE6FDE">
            <w:pPr>
              <w:jc w:val="right"/>
              <w:rPr>
                <w:color w:val="000000"/>
                <w:sz w:val="16"/>
                <w:szCs w:val="16"/>
              </w:rPr>
            </w:pPr>
            <w:r w:rsidRPr="001A3B72">
              <w:rPr>
                <w:color w:val="000000"/>
                <w:sz w:val="16"/>
                <w:szCs w:val="16"/>
              </w:rPr>
              <w:t>0.04</w:t>
            </w:r>
          </w:p>
        </w:tc>
        <w:tc>
          <w:tcPr>
            <w:tcW w:w="810" w:type="dxa"/>
          </w:tcPr>
          <w:p w14:paraId="3830A76B" w14:textId="7E47FBD9" w:rsidR="001A3B72" w:rsidRPr="001A3B72" w:rsidRDefault="001A3B72" w:rsidP="00FE6FDE">
            <w:pPr>
              <w:jc w:val="right"/>
              <w:rPr>
                <w:color w:val="000000"/>
                <w:sz w:val="16"/>
                <w:szCs w:val="16"/>
              </w:rPr>
            </w:pPr>
            <w:r w:rsidRPr="001A3B72">
              <w:rPr>
                <w:color w:val="000000"/>
                <w:sz w:val="16"/>
                <w:szCs w:val="16"/>
              </w:rPr>
              <w:t>1.83E-06</w:t>
            </w:r>
          </w:p>
        </w:tc>
        <w:tc>
          <w:tcPr>
            <w:tcW w:w="630" w:type="dxa"/>
          </w:tcPr>
          <w:p w14:paraId="3D9397C0" w14:textId="1FF16CEA" w:rsidR="001A3B72" w:rsidRPr="001A3B72" w:rsidRDefault="001A3B72" w:rsidP="00FE6FDE">
            <w:pPr>
              <w:jc w:val="right"/>
              <w:rPr>
                <w:color w:val="000000"/>
                <w:sz w:val="16"/>
                <w:szCs w:val="16"/>
              </w:rPr>
            </w:pPr>
            <w:r w:rsidRPr="001A3B72">
              <w:rPr>
                <w:sz w:val="16"/>
                <w:szCs w:val="16"/>
              </w:rPr>
              <w:t>0.04</w:t>
            </w:r>
          </w:p>
        </w:tc>
        <w:tc>
          <w:tcPr>
            <w:tcW w:w="810" w:type="dxa"/>
          </w:tcPr>
          <w:p w14:paraId="62317F75" w14:textId="7702AECD" w:rsidR="001A3B72" w:rsidRPr="001A3B72" w:rsidRDefault="001A3B72" w:rsidP="00FE6FDE">
            <w:pPr>
              <w:jc w:val="right"/>
              <w:rPr>
                <w:color w:val="000000"/>
                <w:sz w:val="16"/>
                <w:szCs w:val="16"/>
              </w:rPr>
            </w:pPr>
            <w:r w:rsidRPr="001A3B72">
              <w:rPr>
                <w:color w:val="000000"/>
                <w:sz w:val="16"/>
                <w:szCs w:val="16"/>
              </w:rPr>
              <w:t>4.32E-09</w:t>
            </w:r>
          </w:p>
        </w:tc>
        <w:tc>
          <w:tcPr>
            <w:tcW w:w="842" w:type="dxa"/>
          </w:tcPr>
          <w:p w14:paraId="1FF39C20" w14:textId="3CF8DC65" w:rsidR="001A3B72" w:rsidRPr="001A3B72" w:rsidRDefault="001A3B72" w:rsidP="00FE6FDE">
            <w:pPr>
              <w:jc w:val="right"/>
              <w:rPr>
                <w:color w:val="000000"/>
                <w:sz w:val="16"/>
                <w:szCs w:val="16"/>
              </w:rPr>
            </w:pPr>
            <w:r w:rsidRPr="001A3B72">
              <w:rPr>
                <w:color w:val="000000"/>
                <w:sz w:val="16"/>
                <w:szCs w:val="16"/>
              </w:rPr>
              <w:t>8.48E-07</w:t>
            </w:r>
          </w:p>
        </w:tc>
      </w:tr>
      <w:tr w:rsidR="001A3B72" w14:paraId="2F0CD685" w14:textId="77777777" w:rsidTr="00D4322D">
        <w:trPr>
          <w:trHeight w:val="284"/>
        </w:trPr>
        <w:tc>
          <w:tcPr>
            <w:tcW w:w="1435" w:type="dxa"/>
          </w:tcPr>
          <w:p w14:paraId="3F7390B7" w14:textId="5C59618A" w:rsidR="001A3B72" w:rsidRPr="001A3B72" w:rsidRDefault="001A3B72" w:rsidP="001A3B72">
            <w:pPr>
              <w:rPr>
                <w:sz w:val="16"/>
                <w:szCs w:val="16"/>
              </w:rPr>
            </w:pPr>
            <w:r w:rsidRPr="000E0886">
              <w:rPr>
                <w:sz w:val="16"/>
                <w:szCs w:val="16"/>
              </w:rPr>
              <w:t>FEV1 (Pre BD)</w:t>
            </w:r>
          </w:p>
        </w:tc>
        <w:tc>
          <w:tcPr>
            <w:tcW w:w="1620" w:type="dxa"/>
          </w:tcPr>
          <w:p w14:paraId="4F839798" w14:textId="150780A7" w:rsidR="001A3B72" w:rsidRPr="001A3B72" w:rsidRDefault="001A3B72" w:rsidP="001A3B72">
            <w:pPr>
              <w:rPr>
                <w:color w:val="000000"/>
                <w:sz w:val="16"/>
                <w:szCs w:val="16"/>
              </w:rPr>
            </w:pPr>
            <w:r>
              <w:rPr>
                <w:color w:val="000000"/>
                <w:sz w:val="16"/>
                <w:szCs w:val="16"/>
              </w:rPr>
              <w:t>I</w:t>
            </w:r>
            <w:r w:rsidRPr="001A3B72">
              <w:rPr>
                <w:color w:val="000000"/>
                <w:sz w:val="16"/>
                <w:szCs w:val="16"/>
              </w:rPr>
              <w:t>ndoleacetate</w:t>
            </w:r>
            <w:r w:rsidR="009C7020">
              <w:rPr>
                <w:color w:val="000000"/>
                <w:sz w:val="16"/>
                <w:szCs w:val="16"/>
              </w:rPr>
              <w:t>*</w:t>
            </w:r>
          </w:p>
        </w:tc>
        <w:tc>
          <w:tcPr>
            <w:tcW w:w="1350" w:type="dxa"/>
          </w:tcPr>
          <w:p w14:paraId="065B7744" w14:textId="0C29894F" w:rsidR="001A3B72" w:rsidRPr="001A3B72" w:rsidRDefault="001A3B72" w:rsidP="001A3B72">
            <w:pPr>
              <w:rPr>
                <w:color w:val="000000"/>
                <w:sz w:val="16"/>
                <w:szCs w:val="16"/>
              </w:rPr>
            </w:pPr>
            <w:r w:rsidRPr="001A3B72">
              <w:rPr>
                <w:color w:val="000000"/>
                <w:sz w:val="16"/>
                <w:szCs w:val="16"/>
              </w:rPr>
              <w:t>Amino Acid</w:t>
            </w:r>
          </w:p>
        </w:tc>
        <w:tc>
          <w:tcPr>
            <w:tcW w:w="2250" w:type="dxa"/>
          </w:tcPr>
          <w:p w14:paraId="7DFB2565" w14:textId="30854BA8"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26D68EA7" w14:textId="2DCB94E0" w:rsidR="001A3B72" w:rsidRPr="001A3B72" w:rsidRDefault="001A3B72" w:rsidP="001A3B72">
            <w:pPr>
              <w:rPr>
                <w:color w:val="000000"/>
                <w:sz w:val="16"/>
                <w:szCs w:val="16"/>
              </w:rPr>
            </w:pPr>
            <w:r w:rsidRPr="001A3B72">
              <w:rPr>
                <w:color w:val="000000"/>
                <w:sz w:val="16"/>
                <w:szCs w:val="16"/>
              </w:rPr>
              <w:t>HMDB0000197</w:t>
            </w:r>
          </w:p>
        </w:tc>
        <w:tc>
          <w:tcPr>
            <w:tcW w:w="630" w:type="dxa"/>
          </w:tcPr>
          <w:p w14:paraId="102B52FF" w14:textId="78B61A6D"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691BA832" w14:textId="32BA13BD" w:rsidR="001A3B72" w:rsidRPr="001A3B72" w:rsidRDefault="001A3B72" w:rsidP="00FE6FDE">
            <w:pPr>
              <w:jc w:val="right"/>
              <w:rPr>
                <w:color w:val="000000"/>
                <w:sz w:val="16"/>
                <w:szCs w:val="16"/>
              </w:rPr>
            </w:pPr>
            <w:r w:rsidRPr="001A3B72">
              <w:rPr>
                <w:color w:val="000000"/>
                <w:sz w:val="16"/>
                <w:szCs w:val="16"/>
              </w:rPr>
              <w:t>8.35E-06</w:t>
            </w:r>
          </w:p>
        </w:tc>
        <w:tc>
          <w:tcPr>
            <w:tcW w:w="630" w:type="dxa"/>
          </w:tcPr>
          <w:p w14:paraId="651082C5" w14:textId="3679B886"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45759C07" w14:textId="0CD83BF9" w:rsidR="001A3B72" w:rsidRPr="001A3B72" w:rsidRDefault="001A3B72" w:rsidP="00FE6FDE">
            <w:pPr>
              <w:jc w:val="right"/>
              <w:rPr>
                <w:color w:val="000000"/>
                <w:sz w:val="16"/>
                <w:szCs w:val="16"/>
              </w:rPr>
            </w:pPr>
            <w:r w:rsidRPr="001A3B72">
              <w:rPr>
                <w:color w:val="000000"/>
                <w:sz w:val="16"/>
                <w:szCs w:val="16"/>
              </w:rPr>
              <w:t>0.1</w:t>
            </w:r>
            <w:r w:rsidR="00A57178">
              <w:rPr>
                <w:color w:val="000000"/>
                <w:sz w:val="16"/>
                <w:szCs w:val="16"/>
              </w:rPr>
              <w:t>2</w:t>
            </w:r>
          </w:p>
        </w:tc>
        <w:tc>
          <w:tcPr>
            <w:tcW w:w="630" w:type="dxa"/>
          </w:tcPr>
          <w:p w14:paraId="4BEF97ED" w14:textId="0BEC1F0F" w:rsidR="001A3B72" w:rsidRPr="001A3B72" w:rsidRDefault="001A3B72" w:rsidP="00FE6FDE">
            <w:pPr>
              <w:jc w:val="right"/>
              <w:rPr>
                <w:color w:val="000000"/>
                <w:sz w:val="16"/>
                <w:szCs w:val="16"/>
              </w:rPr>
            </w:pPr>
            <w:r w:rsidRPr="001A3B72">
              <w:rPr>
                <w:sz w:val="16"/>
                <w:szCs w:val="16"/>
              </w:rPr>
              <w:t>-0.03</w:t>
            </w:r>
          </w:p>
        </w:tc>
        <w:tc>
          <w:tcPr>
            <w:tcW w:w="810" w:type="dxa"/>
          </w:tcPr>
          <w:p w14:paraId="41A441B4" w14:textId="54DA811A" w:rsidR="001A3B72" w:rsidRPr="001A3B72" w:rsidRDefault="001A3B72" w:rsidP="00FE6FDE">
            <w:pPr>
              <w:jc w:val="right"/>
              <w:rPr>
                <w:color w:val="000000"/>
                <w:sz w:val="16"/>
                <w:szCs w:val="16"/>
              </w:rPr>
            </w:pPr>
            <w:r w:rsidRPr="001A3B72">
              <w:rPr>
                <w:color w:val="000000"/>
                <w:sz w:val="16"/>
                <w:szCs w:val="16"/>
              </w:rPr>
              <w:t>0.0002</w:t>
            </w:r>
          </w:p>
        </w:tc>
        <w:tc>
          <w:tcPr>
            <w:tcW w:w="842" w:type="dxa"/>
          </w:tcPr>
          <w:p w14:paraId="557971BA" w14:textId="47D8EBD7" w:rsidR="001A3B72" w:rsidRPr="001A3B72" w:rsidRDefault="001A3B72" w:rsidP="00FE6FDE">
            <w:pPr>
              <w:jc w:val="right"/>
              <w:rPr>
                <w:color w:val="000000"/>
                <w:sz w:val="16"/>
                <w:szCs w:val="16"/>
              </w:rPr>
            </w:pPr>
            <w:r w:rsidRPr="001A3B72">
              <w:rPr>
                <w:color w:val="000000"/>
                <w:sz w:val="16"/>
                <w:szCs w:val="16"/>
              </w:rPr>
              <w:t>0.04</w:t>
            </w:r>
          </w:p>
        </w:tc>
      </w:tr>
      <w:tr w:rsidR="001A3B72" w14:paraId="71DC557E" w14:textId="77777777" w:rsidTr="00D4322D">
        <w:trPr>
          <w:trHeight w:val="284"/>
        </w:trPr>
        <w:tc>
          <w:tcPr>
            <w:tcW w:w="1435" w:type="dxa"/>
          </w:tcPr>
          <w:p w14:paraId="57625380" w14:textId="4F2E6AE0" w:rsidR="001A3B72" w:rsidRPr="001A3B72" w:rsidRDefault="001A3B72" w:rsidP="001A3B72">
            <w:pPr>
              <w:rPr>
                <w:sz w:val="16"/>
                <w:szCs w:val="16"/>
              </w:rPr>
            </w:pPr>
            <w:r w:rsidRPr="000E0886">
              <w:rPr>
                <w:sz w:val="16"/>
                <w:szCs w:val="16"/>
              </w:rPr>
              <w:t>FEV1 (Pre BD)</w:t>
            </w:r>
          </w:p>
        </w:tc>
        <w:tc>
          <w:tcPr>
            <w:tcW w:w="1620" w:type="dxa"/>
          </w:tcPr>
          <w:p w14:paraId="722A442B" w14:textId="429A0E25" w:rsidR="001A3B72" w:rsidRPr="001A3B72" w:rsidRDefault="001A3B72" w:rsidP="001A3B72">
            <w:pPr>
              <w:rPr>
                <w:color w:val="000000"/>
                <w:sz w:val="16"/>
                <w:szCs w:val="16"/>
              </w:rPr>
            </w:pPr>
            <w:r>
              <w:rPr>
                <w:color w:val="000000"/>
                <w:sz w:val="16"/>
                <w:szCs w:val="16"/>
              </w:rPr>
              <w:t>C</w:t>
            </w:r>
            <w:r w:rsidRPr="001A3B72">
              <w:rPr>
                <w:color w:val="000000"/>
                <w:sz w:val="16"/>
                <w:szCs w:val="16"/>
              </w:rPr>
              <w:t>ortisol</w:t>
            </w:r>
            <w:r w:rsidR="009C7020">
              <w:rPr>
                <w:color w:val="000000"/>
                <w:sz w:val="16"/>
                <w:szCs w:val="16"/>
              </w:rPr>
              <w:t>*</w:t>
            </w:r>
          </w:p>
        </w:tc>
        <w:tc>
          <w:tcPr>
            <w:tcW w:w="1350" w:type="dxa"/>
          </w:tcPr>
          <w:p w14:paraId="5A860A53" w14:textId="04B4291A" w:rsidR="001A3B72" w:rsidRPr="001A3B72" w:rsidRDefault="001A3B72" w:rsidP="001A3B72">
            <w:pPr>
              <w:rPr>
                <w:color w:val="000000"/>
                <w:sz w:val="16"/>
                <w:szCs w:val="16"/>
              </w:rPr>
            </w:pPr>
            <w:r w:rsidRPr="001A3B72">
              <w:rPr>
                <w:color w:val="000000"/>
                <w:sz w:val="16"/>
                <w:szCs w:val="16"/>
              </w:rPr>
              <w:t>Lipid</w:t>
            </w:r>
          </w:p>
        </w:tc>
        <w:tc>
          <w:tcPr>
            <w:tcW w:w="2250" w:type="dxa"/>
          </w:tcPr>
          <w:p w14:paraId="6346F0C9" w14:textId="0E997F59" w:rsidR="001A3B72" w:rsidRPr="001A3B72" w:rsidRDefault="001A3B72" w:rsidP="001A3B72">
            <w:pPr>
              <w:rPr>
                <w:color w:val="000000"/>
                <w:sz w:val="16"/>
                <w:szCs w:val="16"/>
              </w:rPr>
            </w:pPr>
            <w:r w:rsidRPr="001A3B72">
              <w:rPr>
                <w:color w:val="000000"/>
                <w:sz w:val="16"/>
                <w:szCs w:val="16"/>
              </w:rPr>
              <w:t>Corticosteroids</w:t>
            </w:r>
          </w:p>
        </w:tc>
        <w:tc>
          <w:tcPr>
            <w:tcW w:w="1260" w:type="dxa"/>
          </w:tcPr>
          <w:p w14:paraId="339038AB" w14:textId="761B1D87" w:rsidR="001A3B72" w:rsidRPr="001A3B72" w:rsidRDefault="001A3B72" w:rsidP="001A3B72">
            <w:pPr>
              <w:rPr>
                <w:color w:val="000000"/>
                <w:sz w:val="16"/>
                <w:szCs w:val="16"/>
              </w:rPr>
            </w:pPr>
            <w:r w:rsidRPr="001A3B72">
              <w:rPr>
                <w:color w:val="000000"/>
                <w:sz w:val="16"/>
                <w:szCs w:val="16"/>
              </w:rPr>
              <w:t>HMDB0000063</w:t>
            </w:r>
          </w:p>
        </w:tc>
        <w:tc>
          <w:tcPr>
            <w:tcW w:w="630" w:type="dxa"/>
          </w:tcPr>
          <w:p w14:paraId="3EDAD64E" w14:textId="7D20B0F2"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6C5C5489" w14:textId="27940B8F" w:rsidR="001A3B72" w:rsidRPr="001A3B72" w:rsidRDefault="001A3B72" w:rsidP="00FE6FDE">
            <w:pPr>
              <w:jc w:val="right"/>
              <w:rPr>
                <w:color w:val="000000"/>
                <w:sz w:val="16"/>
                <w:szCs w:val="16"/>
              </w:rPr>
            </w:pPr>
            <w:r w:rsidRPr="001A3B72">
              <w:rPr>
                <w:color w:val="000000"/>
                <w:sz w:val="16"/>
                <w:szCs w:val="16"/>
              </w:rPr>
              <w:t>8.35E-06</w:t>
            </w:r>
          </w:p>
        </w:tc>
        <w:tc>
          <w:tcPr>
            <w:tcW w:w="630" w:type="dxa"/>
          </w:tcPr>
          <w:p w14:paraId="2D2402AF" w14:textId="76A8C94A"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5987B13D" w14:textId="2A8165B3" w:rsidR="001A3B72" w:rsidRPr="001A3B72" w:rsidRDefault="001A3B72" w:rsidP="00FE6FDE">
            <w:pPr>
              <w:jc w:val="right"/>
              <w:rPr>
                <w:color w:val="000000"/>
                <w:sz w:val="16"/>
                <w:szCs w:val="16"/>
              </w:rPr>
            </w:pPr>
            <w:r w:rsidRPr="001A3B72">
              <w:rPr>
                <w:color w:val="000000"/>
                <w:sz w:val="16"/>
                <w:szCs w:val="16"/>
              </w:rPr>
              <w:t>0.1</w:t>
            </w:r>
            <w:r w:rsidR="00A57178">
              <w:rPr>
                <w:color w:val="000000"/>
                <w:sz w:val="16"/>
                <w:szCs w:val="16"/>
              </w:rPr>
              <w:t>2</w:t>
            </w:r>
          </w:p>
        </w:tc>
        <w:tc>
          <w:tcPr>
            <w:tcW w:w="630" w:type="dxa"/>
          </w:tcPr>
          <w:p w14:paraId="45A75DCE" w14:textId="7C7031F3" w:rsidR="001A3B72" w:rsidRPr="001A3B72" w:rsidRDefault="001A3B72" w:rsidP="00FE6FDE">
            <w:pPr>
              <w:jc w:val="right"/>
              <w:rPr>
                <w:color w:val="000000"/>
                <w:sz w:val="16"/>
                <w:szCs w:val="16"/>
              </w:rPr>
            </w:pPr>
            <w:r w:rsidRPr="001A3B72">
              <w:rPr>
                <w:sz w:val="16"/>
                <w:szCs w:val="16"/>
              </w:rPr>
              <w:t>-0.03</w:t>
            </w:r>
          </w:p>
        </w:tc>
        <w:tc>
          <w:tcPr>
            <w:tcW w:w="810" w:type="dxa"/>
          </w:tcPr>
          <w:p w14:paraId="40C69036" w14:textId="5D97AAE5" w:rsidR="001A3B72" w:rsidRPr="001A3B72" w:rsidRDefault="001A3B72" w:rsidP="00FE6FDE">
            <w:pPr>
              <w:jc w:val="right"/>
              <w:rPr>
                <w:color w:val="000000"/>
                <w:sz w:val="16"/>
                <w:szCs w:val="16"/>
              </w:rPr>
            </w:pPr>
            <w:r w:rsidRPr="001A3B72">
              <w:rPr>
                <w:color w:val="000000"/>
                <w:sz w:val="16"/>
                <w:szCs w:val="16"/>
              </w:rPr>
              <w:t>0.0002</w:t>
            </w:r>
          </w:p>
        </w:tc>
        <w:tc>
          <w:tcPr>
            <w:tcW w:w="842" w:type="dxa"/>
          </w:tcPr>
          <w:p w14:paraId="1C97426F" w14:textId="67DC7C42" w:rsidR="001A3B72" w:rsidRPr="001A3B72" w:rsidRDefault="001A3B72" w:rsidP="00FE6FDE">
            <w:pPr>
              <w:jc w:val="right"/>
              <w:rPr>
                <w:color w:val="000000"/>
                <w:sz w:val="16"/>
                <w:szCs w:val="16"/>
              </w:rPr>
            </w:pPr>
            <w:r w:rsidRPr="001A3B72">
              <w:rPr>
                <w:color w:val="000000"/>
                <w:sz w:val="16"/>
                <w:szCs w:val="16"/>
              </w:rPr>
              <w:t>0.04</w:t>
            </w:r>
          </w:p>
        </w:tc>
      </w:tr>
      <w:tr w:rsidR="00D4322D" w14:paraId="35796E59" w14:textId="77777777" w:rsidTr="00D4322D">
        <w:trPr>
          <w:trHeight w:val="284"/>
        </w:trPr>
        <w:tc>
          <w:tcPr>
            <w:tcW w:w="1435" w:type="dxa"/>
          </w:tcPr>
          <w:p w14:paraId="4C4F26A0" w14:textId="683BBDF9" w:rsidR="001A3B72" w:rsidRPr="001A3B72" w:rsidRDefault="001A3B72" w:rsidP="001A3B72">
            <w:pPr>
              <w:rPr>
                <w:sz w:val="16"/>
                <w:szCs w:val="16"/>
              </w:rPr>
            </w:pPr>
            <w:r w:rsidRPr="000E0886">
              <w:rPr>
                <w:sz w:val="16"/>
                <w:szCs w:val="16"/>
              </w:rPr>
              <w:t>FEV1 (Pre BD)</w:t>
            </w:r>
          </w:p>
        </w:tc>
        <w:tc>
          <w:tcPr>
            <w:tcW w:w="1620" w:type="dxa"/>
          </w:tcPr>
          <w:p w14:paraId="13899E85" w14:textId="7B994150" w:rsidR="001A3B72" w:rsidRPr="001A3B72" w:rsidRDefault="001A3B72" w:rsidP="001A3B72">
            <w:pPr>
              <w:rPr>
                <w:color w:val="000000"/>
                <w:sz w:val="16"/>
                <w:szCs w:val="16"/>
              </w:rPr>
            </w:pPr>
            <w:r w:rsidRPr="001A3B72">
              <w:rPr>
                <w:color w:val="000000"/>
                <w:sz w:val="16"/>
                <w:szCs w:val="16"/>
              </w:rPr>
              <w:t>SM(d18:1/</w:t>
            </w:r>
            <w:proofErr w:type="gramStart"/>
            <w:r w:rsidRPr="001A3B72">
              <w:rPr>
                <w:color w:val="000000"/>
                <w:sz w:val="16"/>
                <w:szCs w:val="16"/>
              </w:rPr>
              <w:t>16:1)</w:t>
            </w:r>
            <w:r w:rsidR="007C7BFD">
              <w:rPr>
                <w:color w:val="000000"/>
                <w:sz w:val="16"/>
                <w:szCs w:val="16"/>
              </w:rPr>
              <w:t>*</w:t>
            </w:r>
            <w:proofErr w:type="gramEnd"/>
          </w:p>
        </w:tc>
        <w:tc>
          <w:tcPr>
            <w:tcW w:w="1350" w:type="dxa"/>
          </w:tcPr>
          <w:p w14:paraId="2193185A" w14:textId="31B735F3" w:rsidR="001A3B72" w:rsidRPr="001A3B72" w:rsidRDefault="001A3B72" w:rsidP="001A3B72">
            <w:pPr>
              <w:rPr>
                <w:color w:val="000000"/>
                <w:sz w:val="16"/>
                <w:szCs w:val="16"/>
              </w:rPr>
            </w:pPr>
            <w:r w:rsidRPr="001A3B72">
              <w:rPr>
                <w:color w:val="000000"/>
                <w:sz w:val="16"/>
                <w:szCs w:val="16"/>
              </w:rPr>
              <w:t>Lipid</w:t>
            </w:r>
          </w:p>
        </w:tc>
        <w:tc>
          <w:tcPr>
            <w:tcW w:w="2250" w:type="dxa"/>
          </w:tcPr>
          <w:p w14:paraId="231A0BD7" w14:textId="5C9D8318"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3944F419" w14:textId="0948C12D" w:rsidR="001A3B72" w:rsidRPr="001A3B72" w:rsidRDefault="001A3B72" w:rsidP="001A3B72">
            <w:pPr>
              <w:rPr>
                <w:color w:val="000000"/>
                <w:sz w:val="16"/>
                <w:szCs w:val="16"/>
              </w:rPr>
            </w:pPr>
            <w:r w:rsidRPr="001A3B72">
              <w:rPr>
                <w:color w:val="000000"/>
                <w:sz w:val="16"/>
                <w:szCs w:val="16"/>
              </w:rPr>
              <w:t>HMDB0029216</w:t>
            </w:r>
          </w:p>
        </w:tc>
        <w:tc>
          <w:tcPr>
            <w:tcW w:w="630" w:type="dxa"/>
          </w:tcPr>
          <w:p w14:paraId="25553761" w14:textId="6A311C96"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513A44FA" w14:textId="758C34E1" w:rsidR="001A3B72" w:rsidRPr="001A3B72" w:rsidRDefault="001A3B72" w:rsidP="00FE6FDE">
            <w:pPr>
              <w:jc w:val="right"/>
              <w:rPr>
                <w:color w:val="000000"/>
                <w:sz w:val="16"/>
                <w:szCs w:val="16"/>
              </w:rPr>
            </w:pPr>
            <w:r w:rsidRPr="001A3B72">
              <w:rPr>
                <w:color w:val="000000"/>
                <w:sz w:val="16"/>
                <w:szCs w:val="16"/>
              </w:rPr>
              <w:t>8.35E-06</w:t>
            </w:r>
          </w:p>
        </w:tc>
        <w:tc>
          <w:tcPr>
            <w:tcW w:w="630" w:type="dxa"/>
          </w:tcPr>
          <w:p w14:paraId="43750243" w14:textId="443F0934"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7AE49D34" w14:textId="1CEA2F1A" w:rsidR="001A3B72" w:rsidRPr="001A3B72" w:rsidRDefault="001A3B72" w:rsidP="00FE6FDE">
            <w:pPr>
              <w:jc w:val="right"/>
              <w:rPr>
                <w:color w:val="000000"/>
                <w:sz w:val="16"/>
                <w:szCs w:val="16"/>
              </w:rPr>
            </w:pPr>
            <w:r w:rsidRPr="001A3B72">
              <w:rPr>
                <w:color w:val="000000"/>
                <w:sz w:val="16"/>
                <w:szCs w:val="16"/>
              </w:rPr>
              <w:t>0.1</w:t>
            </w:r>
            <w:r w:rsidR="00A57178">
              <w:rPr>
                <w:color w:val="000000"/>
                <w:sz w:val="16"/>
                <w:szCs w:val="16"/>
              </w:rPr>
              <w:t>2</w:t>
            </w:r>
          </w:p>
        </w:tc>
        <w:tc>
          <w:tcPr>
            <w:tcW w:w="630" w:type="dxa"/>
          </w:tcPr>
          <w:p w14:paraId="2F6FBE11" w14:textId="77393D9F" w:rsidR="001A3B72" w:rsidRPr="001A3B72" w:rsidRDefault="001A3B72" w:rsidP="00FE6FDE">
            <w:pPr>
              <w:jc w:val="right"/>
              <w:rPr>
                <w:color w:val="000000"/>
                <w:sz w:val="16"/>
                <w:szCs w:val="16"/>
              </w:rPr>
            </w:pPr>
            <w:r w:rsidRPr="001A3B72">
              <w:rPr>
                <w:sz w:val="16"/>
                <w:szCs w:val="16"/>
              </w:rPr>
              <w:t>-0.03</w:t>
            </w:r>
          </w:p>
        </w:tc>
        <w:tc>
          <w:tcPr>
            <w:tcW w:w="810" w:type="dxa"/>
          </w:tcPr>
          <w:p w14:paraId="6CDB547C" w14:textId="1E83F4FA" w:rsidR="001A3B72" w:rsidRPr="001A3B72" w:rsidRDefault="001A3B72" w:rsidP="00FE6FDE">
            <w:pPr>
              <w:jc w:val="right"/>
              <w:rPr>
                <w:color w:val="000000"/>
                <w:sz w:val="16"/>
                <w:szCs w:val="16"/>
              </w:rPr>
            </w:pPr>
            <w:r w:rsidRPr="001A3B72">
              <w:rPr>
                <w:color w:val="000000"/>
                <w:sz w:val="16"/>
                <w:szCs w:val="16"/>
              </w:rPr>
              <w:t>0.0002</w:t>
            </w:r>
          </w:p>
        </w:tc>
        <w:tc>
          <w:tcPr>
            <w:tcW w:w="842" w:type="dxa"/>
          </w:tcPr>
          <w:p w14:paraId="35450FBC" w14:textId="1097D210" w:rsidR="001A3B72" w:rsidRPr="001A3B72" w:rsidRDefault="001A3B72" w:rsidP="00FE6FDE">
            <w:pPr>
              <w:jc w:val="right"/>
              <w:rPr>
                <w:color w:val="000000"/>
                <w:sz w:val="16"/>
                <w:szCs w:val="16"/>
              </w:rPr>
            </w:pPr>
            <w:r w:rsidRPr="001A3B72">
              <w:rPr>
                <w:color w:val="000000"/>
                <w:sz w:val="16"/>
                <w:szCs w:val="16"/>
              </w:rPr>
              <w:t>0.04</w:t>
            </w:r>
          </w:p>
        </w:tc>
      </w:tr>
      <w:tr w:rsidR="001A3B72" w14:paraId="7C01D91D" w14:textId="77777777" w:rsidTr="00D4322D">
        <w:trPr>
          <w:trHeight w:val="284"/>
        </w:trPr>
        <w:tc>
          <w:tcPr>
            <w:tcW w:w="1435" w:type="dxa"/>
          </w:tcPr>
          <w:p w14:paraId="29C3858D" w14:textId="4BEC2542" w:rsidR="001A3B72" w:rsidRPr="001A3B72" w:rsidRDefault="001A3B72" w:rsidP="001A3B72">
            <w:pPr>
              <w:rPr>
                <w:sz w:val="16"/>
                <w:szCs w:val="16"/>
              </w:rPr>
            </w:pPr>
            <w:r w:rsidRPr="002A6757">
              <w:rPr>
                <w:sz w:val="16"/>
                <w:szCs w:val="16"/>
              </w:rPr>
              <w:t>FEV1 (Post</w:t>
            </w:r>
            <w:r>
              <w:rPr>
                <w:sz w:val="16"/>
                <w:szCs w:val="16"/>
              </w:rPr>
              <w:t xml:space="preserve"> BD</w:t>
            </w:r>
            <w:r w:rsidRPr="002A6757">
              <w:rPr>
                <w:sz w:val="16"/>
                <w:szCs w:val="16"/>
              </w:rPr>
              <w:t>)</w:t>
            </w:r>
          </w:p>
        </w:tc>
        <w:tc>
          <w:tcPr>
            <w:tcW w:w="1620" w:type="dxa"/>
          </w:tcPr>
          <w:p w14:paraId="4CE735BC" w14:textId="05A829A7" w:rsidR="001A3B72" w:rsidRPr="001A3B72" w:rsidRDefault="001A3B72" w:rsidP="001A3B72">
            <w:pPr>
              <w:rPr>
                <w:color w:val="000000"/>
                <w:sz w:val="16"/>
                <w:szCs w:val="16"/>
              </w:rPr>
            </w:pPr>
            <w:r>
              <w:rPr>
                <w:color w:val="000000"/>
                <w:sz w:val="16"/>
                <w:szCs w:val="16"/>
              </w:rPr>
              <w:t>C</w:t>
            </w:r>
            <w:r w:rsidRPr="001A3B72">
              <w:rPr>
                <w:color w:val="000000"/>
                <w:sz w:val="16"/>
                <w:szCs w:val="16"/>
              </w:rPr>
              <w:t>reatinine</w:t>
            </w:r>
            <w:r w:rsidR="009C7020">
              <w:rPr>
                <w:color w:val="000000"/>
                <w:sz w:val="16"/>
                <w:szCs w:val="16"/>
              </w:rPr>
              <w:t>*</w:t>
            </w:r>
          </w:p>
        </w:tc>
        <w:tc>
          <w:tcPr>
            <w:tcW w:w="1350" w:type="dxa"/>
          </w:tcPr>
          <w:p w14:paraId="5D053A06" w14:textId="21BB0510" w:rsidR="001A3B72" w:rsidRPr="001A3B72" w:rsidRDefault="001A3B72" w:rsidP="001A3B72">
            <w:pPr>
              <w:rPr>
                <w:color w:val="000000"/>
                <w:sz w:val="16"/>
                <w:szCs w:val="16"/>
              </w:rPr>
            </w:pPr>
            <w:r w:rsidRPr="001A3B72">
              <w:rPr>
                <w:color w:val="000000"/>
                <w:sz w:val="16"/>
                <w:szCs w:val="16"/>
              </w:rPr>
              <w:t>Amino Acid</w:t>
            </w:r>
          </w:p>
        </w:tc>
        <w:tc>
          <w:tcPr>
            <w:tcW w:w="2250" w:type="dxa"/>
          </w:tcPr>
          <w:p w14:paraId="2C8FD205" w14:textId="1EBE0C62" w:rsidR="001A3B72" w:rsidRPr="001A3B72" w:rsidRDefault="001A3B72" w:rsidP="001A3B72">
            <w:pPr>
              <w:rPr>
                <w:color w:val="000000"/>
                <w:sz w:val="16"/>
                <w:szCs w:val="16"/>
              </w:rPr>
            </w:pPr>
            <w:r w:rsidRPr="001A3B72">
              <w:rPr>
                <w:color w:val="000000"/>
                <w:sz w:val="16"/>
                <w:szCs w:val="16"/>
              </w:rPr>
              <w:t>Creatine Metabolism</w:t>
            </w:r>
          </w:p>
        </w:tc>
        <w:tc>
          <w:tcPr>
            <w:tcW w:w="1260" w:type="dxa"/>
          </w:tcPr>
          <w:p w14:paraId="2478DB7E" w14:textId="47279BDC" w:rsidR="001A3B72" w:rsidRPr="001A3B72" w:rsidRDefault="001A3B72" w:rsidP="001A3B72">
            <w:pPr>
              <w:rPr>
                <w:color w:val="000000"/>
                <w:sz w:val="16"/>
                <w:szCs w:val="16"/>
              </w:rPr>
            </w:pPr>
            <w:r w:rsidRPr="001A3B72">
              <w:rPr>
                <w:color w:val="000000"/>
                <w:sz w:val="16"/>
                <w:szCs w:val="16"/>
              </w:rPr>
              <w:t>HMDB0000562</w:t>
            </w:r>
          </w:p>
        </w:tc>
        <w:tc>
          <w:tcPr>
            <w:tcW w:w="630" w:type="dxa"/>
          </w:tcPr>
          <w:p w14:paraId="4B8923CD" w14:textId="79229D40"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672F3DB2" w14:textId="2EF51A07"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2</w:t>
            </w:r>
          </w:p>
        </w:tc>
        <w:tc>
          <w:tcPr>
            <w:tcW w:w="630" w:type="dxa"/>
          </w:tcPr>
          <w:p w14:paraId="1A5EC7C8" w14:textId="4150EA54"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41230FA2" w14:textId="5F1DAF84" w:rsidR="001A3B72" w:rsidRPr="001A3B72" w:rsidRDefault="001A3B72" w:rsidP="00FE6FDE">
            <w:pPr>
              <w:jc w:val="right"/>
              <w:rPr>
                <w:color w:val="000000"/>
                <w:sz w:val="16"/>
                <w:szCs w:val="16"/>
              </w:rPr>
            </w:pPr>
            <w:r w:rsidRPr="001A3B72">
              <w:rPr>
                <w:color w:val="000000"/>
                <w:sz w:val="16"/>
                <w:szCs w:val="16"/>
              </w:rPr>
              <w:t>0.05</w:t>
            </w:r>
          </w:p>
        </w:tc>
        <w:tc>
          <w:tcPr>
            <w:tcW w:w="630" w:type="dxa"/>
          </w:tcPr>
          <w:p w14:paraId="791B9ABB" w14:textId="69FDF0D3" w:rsidR="001A3B72" w:rsidRPr="001A3B72" w:rsidRDefault="001A3B72" w:rsidP="00FE6FDE">
            <w:pPr>
              <w:jc w:val="right"/>
              <w:rPr>
                <w:color w:val="000000"/>
                <w:sz w:val="16"/>
                <w:szCs w:val="16"/>
              </w:rPr>
            </w:pPr>
            <w:r w:rsidRPr="001A3B72">
              <w:rPr>
                <w:sz w:val="16"/>
                <w:szCs w:val="16"/>
              </w:rPr>
              <w:t>0.03</w:t>
            </w:r>
          </w:p>
        </w:tc>
        <w:tc>
          <w:tcPr>
            <w:tcW w:w="810" w:type="dxa"/>
          </w:tcPr>
          <w:p w14:paraId="330BF2D1" w14:textId="5B886890"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4</w:t>
            </w:r>
          </w:p>
        </w:tc>
        <w:tc>
          <w:tcPr>
            <w:tcW w:w="842" w:type="dxa"/>
          </w:tcPr>
          <w:p w14:paraId="6C6F1191" w14:textId="7731CEF1"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68EABB7A" w14:textId="77777777" w:rsidTr="00D4322D">
        <w:trPr>
          <w:trHeight w:val="284"/>
        </w:trPr>
        <w:tc>
          <w:tcPr>
            <w:tcW w:w="1435" w:type="dxa"/>
          </w:tcPr>
          <w:p w14:paraId="42AE084D" w14:textId="633C4251" w:rsidR="001A3B72" w:rsidRPr="001A3B72" w:rsidRDefault="001A3B72" w:rsidP="001A3B72">
            <w:pPr>
              <w:rPr>
                <w:sz w:val="16"/>
                <w:szCs w:val="16"/>
              </w:rPr>
            </w:pPr>
            <w:r w:rsidRPr="002A6757">
              <w:rPr>
                <w:sz w:val="16"/>
                <w:szCs w:val="16"/>
              </w:rPr>
              <w:t>FEV1 (Post</w:t>
            </w:r>
            <w:r>
              <w:rPr>
                <w:sz w:val="16"/>
                <w:szCs w:val="16"/>
              </w:rPr>
              <w:t xml:space="preserve"> BD</w:t>
            </w:r>
            <w:r w:rsidRPr="002A6757">
              <w:rPr>
                <w:sz w:val="16"/>
                <w:szCs w:val="16"/>
              </w:rPr>
              <w:t>)</w:t>
            </w:r>
          </w:p>
        </w:tc>
        <w:tc>
          <w:tcPr>
            <w:tcW w:w="1620" w:type="dxa"/>
          </w:tcPr>
          <w:p w14:paraId="29814705" w14:textId="5BDF3E43" w:rsidR="001A3B72" w:rsidRPr="001A3B72" w:rsidRDefault="001A3B72" w:rsidP="001A3B72">
            <w:pPr>
              <w:rPr>
                <w:color w:val="000000"/>
                <w:sz w:val="16"/>
                <w:szCs w:val="16"/>
              </w:rPr>
            </w:pPr>
            <w:r>
              <w:rPr>
                <w:color w:val="000000"/>
                <w:sz w:val="16"/>
                <w:szCs w:val="16"/>
              </w:rPr>
              <w:t>I</w:t>
            </w:r>
            <w:r w:rsidRPr="001A3B72">
              <w:rPr>
                <w:color w:val="000000"/>
                <w:sz w:val="16"/>
                <w:szCs w:val="16"/>
              </w:rPr>
              <w:t>ndoleacetate</w:t>
            </w:r>
            <w:r w:rsidR="009C7020">
              <w:rPr>
                <w:color w:val="000000"/>
                <w:sz w:val="16"/>
                <w:szCs w:val="16"/>
              </w:rPr>
              <w:t>*</w:t>
            </w:r>
          </w:p>
        </w:tc>
        <w:tc>
          <w:tcPr>
            <w:tcW w:w="1350" w:type="dxa"/>
          </w:tcPr>
          <w:p w14:paraId="5F8E4482" w14:textId="7BEDCFB5" w:rsidR="001A3B72" w:rsidRPr="001A3B72" w:rsidRDefault="001A3B72" w:rsidP="001A3B72">
            <w:pPr>
              <w:rPr>
                <w:color w:val="000000"/>
                <w:sz w:val="16"/>
                <w:szCs w:val="16"/>
              </w:rPr>
            </w:pPr>
            <w:r w:rsidRPr="001A3B72">
              <w:rPr>
                <w:color w:val="000000"/>
                <w:sz w:val="16"/>
                <w:szCs w:val="16"/>
              </w:rPr>
              <w:t>Amino Acid</w:t>
            </w:r>
          </w:p>
        </w:tc>
        <w:tc>
          <w:tcPr>
            <w:tcW w:w="2250" w:type="dxa"/>
          </w:tcPr>
          <w:p w14:paraId="6FE72A2E" w14:textId="6D46573A"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124A29B0" w14:textId="55932FD2" w:rsidR="001A3B72" w:rsidRPr="001A3B72" w:rsidRDefault="001A3B72" w:rsidP="001A3B72">
            <w:pPr>
              <w:rPr>
                <w:color w:val="000000"/>
                <w:sz w:val="16"/>
                <w:szCs w:val="16"/>
              </w:rPr>
            </w:pPr>
            <w:r w:rsidRPr="001A3B72">
              <w:rPr>
                <w:color w:val="000000"/>
                <w:sz w:val="16"/>
                <w:szCs w:val="16"/>
              </w:rPr>
              <w:t>HMDB0000197</w:t>
            </w:r>
          </w:p>
        </w:tc>
        <w:tc>
          <w:tcPr>
            <w:tcW w:w="630" w:type="dxa"/>
          </w:tcPr>
          <w:p w14:paraId="422E0BE5" w14:textId="3FF79CA2" w:rsidR="001A3B72" w:rsidRPr="001A3B72" w:rsidRDefault="001A3B72" w:rsidP="00FE6FDE">
            <w:pPr>
              <w:jc w:val="right"/>
              <w:rPr>
                <w:color w:val="000000"/>
                <w:sz w:val="16"/>
                <w:szCs w:val="16"/>
              </w:rPr>
            </w:pPr>
            <w:r w:rsidRPr="001A3B72">
              <w:rPr>
                <w:color w:val="000000"/>
                <w:sz w:val="16"/>
                <w:szCs w:val="16"/>
              </w:rPr>
              <w:t>-0.07</w:t>
            </w:r>
          </w:p>
        </w:tc>
        <w:tc>
          <w:tcPr>
            <w:tcW w:w="900" w:type="dxa"/>
          </w:tcPr>
          <w:p w14:paraId="7B8B2A8D" w14:textId="003467B0" w:rsidR="001A3B72" w:rsidRPr="001A3B72" w:rsidRDefault="001A3B72" w:rsidP="00FE6FDE">
            <w:pPr>
              <w:jc w:val="right"/>
              <w:rPr>
                <w:color w:val="000000"/>
                <w:sz w:val="16"/>
                <w:szCs w:val="16"/>
              </w:rPr>
            </w:pPr>
            <w:r w:rsidRPr="001A3B72">
              <w:rPr>
                <w:color w:val="000000"/>
                <w:sz w:val="16"/>
                <w:szCs w:val="16"/>
              </w:rPr>
              <w:t>2.76E-07</w:t>
            </w:r>
          </w:p>
        </w:tc>
        <w:tc>
          <w:tcPr>
            <w:tcW w:w="630" w:type="dxa"/>
          </w:tcPr>
          <w:p w14:paraId="24EC65AD" w14:textId="583A7B92"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1C055A78" w14:textId="0FA9FA00" w:rsidR="001A3B72" w:rsidRPr="001A3B72" w:rsidRDefault="001A3B72" w:rsidP="00FE6FDE">
            <w:pPr>
              <w:jc w:val="right"/>
              <w:rPr>
                <w:color w:val="000000"/>
                <w:sz w:val="16"/>
                <w:szCs w:val="16"/>
              </w:rPr>
            </w:pPr>
            <w:r w:rsidRPr="001A3B72">
              <w:rPr>
                <w:color w:val="000000"/>
                <w:sz w:val="16"/>
                <w:szCs w:val="16"/>
              </w:rPr>
              <w:t>0.</w:t>
            </w:r>
            <w:r w:rsidR="00A57178">
              <w:rPr>
                <w:color w:val="000000"/>
                <w:sz w:val="16"/>
                <w:szCs w:val="16"/>
              </w:rPr>
              <w:t>10</w:t>
            </w:r>
          </w:p>
        </w:tc>
        <w:tc>
          <w:tcPr>
            <w:tcW w:w="630" w:type="dxa"/>
          </w:tcPr>
          <w:p w14:paraId="146C5F0D" w14:textId="4E0CB66D" w:rsidR="001A3B72" w:rsidRPr="001A3B72" w:rsidRDefault="001A3B72" w:rsidP="00FE6FDE">
            <w:pPr>
              <w:jc w:val="right"/>
              <w:rPr>
                <w:color w:val="000000"/>
                <w:sz w:val="16"/>
                <w:szCs w:val="16"/>
              </w:rPr>
            </w:pPr>
            <w:r w:rsidRPr="001A3B72">
              <w:rPr>
                <w:sz w:val="16"/>
                <w:szCs w:val="16"/>
              </w:rPr>
              <w:t>-0.03</w:t>
            </w:r>
          </w:p>
        </w:tc>
        <w:tc>
          <w:tcPr>
            <w:tcW w:w="810" w:type="dxa"/>
          </w:tcPr>
          <w:p w14:paraId="1C8724B5" w14:textId="746E98F1" w:rsidR="001A3B72" w:rsidRPr="001A3B72" w:rsidRDefault="001A3B72" w:rsidP="00FE6FDE">
            <w:pPr>
              <w:jc w:val="right"/>
              <w:rPr>
                <w:color w:val="000000"/>
                <w:sz w:val="16"/>
                <w:szCs w:val="16"/>
              </w:rPr>
            </w:pPr>
            <w:r w:rsidRPr="001A3B72">
              <w:rPr>
                <w:color w:val="000000"/>
                <w:sz w:val="16"/>
                <w:szCs w:val="16"/>
              </w:rPr>
              <w:t>1.96E-05</w:t>
            </w:r>
          </w:p>
        </w:tc>
        <w:tc>
          <w:tcPr>
            <w:tcW w:w="842" w:type="dxa"/>
          </w:tcPr>
          <w:p w14:paraId="0797E2F6" w14:textId="522FB3EA"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4</w:t>
            </w:r>
          </w:p>
        </w:tc>
      </w:tr>
      <w:tr w:rsidR="001A3B72" w14:paraId="69CD227C" w14:textId="77777777" w:rsidTr="00D4322D">
        <w:trPr>
          <w:trHeight w:val="284"/>
        </w:trPr>
        <w:tc>
          <w:tcPr>
            <w:tcW w:w="1435" w:type="dxa"/>
          </w:tcPr>
          <w:p w14:paraId="64C27C10" w14:textId="5182D22E" w:rsidR="001A3B72" w:rsidRPr="001A3B72" w:rsidRDefault="001A3B72" w:rsidP="001A3B72">
            <w:pPr>
              <w:rPr>
                <w:sz w:val="16"/>
                <w:szCs w:val="16"/>
              </w:rPr>
            </w:pPr>
            <w:r w:rsidRPr="002A6757">
              <w:rPr>
                <w:sz w:val="16"/>
                <w:szCs w:val="16"/>
              </w:rPr>
              <w:t>FEV1 (Post</w:t>
            </w:r>
            <w:r>
              <w:rPr>
                <w:sz w:val="16"/>
                <w:szCs w:val="16"/>
              </w:rPr>
              <w:t xml:space="preserve"> BD</w:t>
            </w:r>
            <w:r w:rsidRPr="002A6757">
              <w:rPr>
                <w:sz w:val="16"/>
                <w:szCs w:val="16"/>
              </w:rPr>
              <w:t>)</w:t>
            </w:r>
          </w:p>
        </w:tc>
        <w:tc>
          <w:tcPr>
            <w:tcW w:w="1620" w:type="dxa"/>
          </w:tcPr>
          <w:p w14:paraId="141E4C67" w14:textId="6AE0151B" w:rsidR="001A3B72" w:rsidRPr="001A3B72" w:rsidRDefault="005C5A4A" w:rsidP="001A3B72">
            <w:pPr>
              <w:rPr>
                <w:color w:val="000000"/>
                <w:sz w:val="16"/>
                <w:szCs w:val="16"/>
              </w:rPr>
            </w:pPr>
            <w:r>
              <w:rPr>
                <w:color w:val="000000"/>
                <w:sz w:val="16"/>
                <w:szCs w:val="16"/>
              </w:rPr>
              <w:t>Nudifloramide</w:t>
            </w:r>
          </w:p>
        </w:tc>
        <w:tc>
          <w:tcPr>
            <w:tcW w:w="1350" w:type="dxa"/>
          </w:tcPr>
          <w:p w14:paraId="6965D60B" w14:textId="3E8D2B4E"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02D160E8" w14:textId="48C32414" w:rsidR="001A3B72" w:rsidRPr="001A3B72" w:rsidRDefault="001A3B72" w:rsidP="001A3B72">
            <w:pPr>
              <w:rPr>
                <w:color w:val="000000"/>
                <w:sz w:val="16"/>
                <w:szCs w:val="16"/>
              </w:rPr>
            </w:pPr>
            <w:r w:rsidRPr="001A3B72">
              <w:rPr>
                <w:color w:val="000000"/>
                <w:sz w:val="16"/>
                <w:szCs w:val="16"/>
              </w:rPr>
              <w:t>Nicotinate and Nicotinamide Metabolism</w:t>
            </w:r>
          </w:p>
        </w:tc>
        <w:tc>
          <w:tcPr>
            <w:tcW w:w="1260" w:type="dxa"/>
          </w:tcPr>
          <w:p w14:paraId="357F4FE4" w14:textId="0A9E7085" w:rsidR="001A3B72" w:rsidRPr="001A3B72" w:rsidRDefault="001A3B72" w:rsidP="001A3B72">
            <w:pPr>
              <w:rPr>
                <w:color w:val="000000"/>
                <w:sz w:val="16"/>
                <w:szCs w:val="16"/>
              </w:rPr>
            </w:pPr>
            <w:r w:rsidRPr="001A3B72">
              <w:rPr>
                <w:color w:val="000000"/>
                <w:sz w:val="16"/>
                <w:szCs w:val="16"/>
              </w:rPr>
              <w:t>HMDB0004193</w:t>
            </w:r>
          </w:p>
        </w:tc>
        <w:tc>
          <w:tcPr>
            <w:tcW w:w="630" w:type="dxa"/>
          </w:tcPr>
          <w:p w14:paraId="7028ACBA" w14:textId="1940BA69" w:rsidR="001A3B72" w:rsidRPr="001A3B72" w:rsidRDefault="001A3B72" w:rsidP="00FE6FDE">
            <w:pPr>
              <w:jc w:val="right"/>
              <w:rPr>
                <w:color w:val="000000"/>
                <w:sz w:val="16"/>
                <w:szCs w:val="16"/>
              </w:rPr>
            </w:pPr>
            <w:r w:rsidRPr="001A3B72">
              <w:rPr>
                <w:color w:val="000000"/>
                <w:sz w:val="16"/>
                <w:szCs w:val="16"/>
              </w:rPr>
              <w:t>-0.02</w:t>
            </w:r>
          </w:p>
        </w:tc>
        <w:tc>
          <w:tcPr>
            <w:tcW w:w="900" w:type="dxa"/>
          </w:tcPr>
          <w:p w14:paraId="637756AD" w14:textId="36B34780"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8</w:t>
            </w:r>
          </w:p>
        </w:tc>
        <w:tc>
          <w:tcPr>
            <w:tcW w:w="630" w:type="dxa"/>
          </w:tcPr>
          <w:p w14:paraId="74451578" w14:textId="56A36ED3"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195588A5" w14:textId="06E899B6"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0167D293" w14:textId="58BF6364" w:rsidR="001A3B72" w:rsidRPr="001A3B72" w:rsidRDefault="001A3B72" w:rsidP="00FE6FDE">
            <w:pPr>
              <w:jc w:val="right"/>
              <w:rPr>
                <w:color w:val="000000"/>
                <w:sz w:val="16"/>
                <w:szCs w:val="16"/>
              </w:rPr>
            </w:pPr>
            <w:r w:rsidRPr="001A3B72">
              <w:rPr>
                <w:sz w:val="16"/>
                <w:szCs w:val="16"/>
              </w:rPr>
              <w:t>-0.02</w:t>
            </w:r>
          </w:p>
        </w:tc>
        <w:tc>
          <w:tcPr>
            <w:tcW w:w="810" w:type="dxa"/>
          </w:tcPr>
          <w:p w14:paraId="07060076" w14:textId="1B205241" w:rsidR="001A3B72" w:rsidRPr="001A3B72" w:rsidRDefault="001A3B72" w:rsidP="00FE6FDE">
            <w:pPr>
              <w:jc w:val="right"/>
              <w:rPr>
                <w:color w:val="000000"/>
                <w:sz w:val="16"/>
                <w:szCs w:val="16"/>
              </w:rPr>
            </w:pPr>
            <w:r w:rsidRPr="001A3B72">
              <w:rPr>
                <w:color w:val="000000"/>
                <w:sz w:val="16"/>
                <w:szCs w:val="16"/>
              </w:rPr>
              <w:t>0.0002</w:t>
            </w:r>
          </w:p>
        </w:tc>
        <w:tc>
          <w:tcPr>
            <w:tcW w:w="842" w:type="dxa"/>
          </w:tcPr>
          <w:p w14:paraId="0C4C650C" w14:textId="671F1EA5"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53CC1E9D" w14:textId="77777777" w:rsidTr="00D4322D">
        <w:trPr>
          <w:trHeight w:val="284"/>
        </w:trPr>
        <w:tc>
          <w:tcPr>
            <w:tcW w:w="1435" w:type="dxa"/>
          </w:tcPr>
          <w:p w14:paraId="6C29B5FF" w14:textId="22E3D3A8" w:rsidR="001A3B72" w:rsidRPr="001A3B72" w:rsidRDefault="001A3B72" w:rsidP="001A3B72">
            <w:pPr>
              <w:rPr>
                <w:sz w:val="16"/>
                <w:szCs w:val="16"/>
              </w:rPr>
            </w:pPr>
            <w:r w:rsidRPr="002A6757">
              <w:rPr>
                <w:sz w:val="16"/>
                <w:szCs w:val="16"/>
              </w:rPr>
              <w:t>FEV1 (Post</w:t>
            </w:r>
            <w:r>
              <w:rPr>
                <w:sz w:val="16"/>
                <w:szCs w:val="16"/>
              </w:rPr>
              <w:t xml:space="preserve"> BD</w:t>
            </w:r>
            <w:r w:rsidRPr="002A6757">
              <w:rPr>
                <w:sz w:val="16"/>
                <w:szCs w:val="16"/>
              </w:rPr>
              <w:t>)</w:t>
            </w:r>
          </w:p>
        </w:tc>
        <w:tc>
          <w:tcPr>
            <w:tcW w:w="1620" w:type="dxa"/>
          </w:tcPr>
          <w:p w14:paraId="1737E902" w14:textId="71589134" w:rsidR="001A3B72" w:rsidRPr="001A3B72" w:rsidRDefault="001A3B72" w:rsidP="001A3B72">
            <w:pPr>
              <w:rPr>
                <w:color w:val="000000"/>
                <w:sz w:val="16"/>
                <w:szCs w:val="16"/>
              </w:rPr>
            </w:pPr>
            <w:r>
              <w:rPr>
                <w:color w:val="000000"/>
                <w:sz w:val="16"/>
                <w:szCs w:val="16"/>
              </w:rPr>
              <w:t>T</w:t>
            </w:r>
            <w:r w:rsidRPr="001A3B72">
              <w:rPr>
                <w:color w:val="000000"/>
                <w:sz w:val="16"/>
                <w:szCs w:val="16"/>
              </w:rPr>
              <w:t>hiamine</w:t>
            </w:r>
            <w:r w:rsidR="007C7BFD">
              <w:rPr>
                <w:color w:val="000000"/>
                <w:sz w:val="16"/>
                <w:szCs w:val="16"/>
              </w:rPr>
              <w:t>*</w:t>
            </w:r>
          </w:p>
        </w:tc>
        <w:tc>
          <w:tcPr>
            <w:tcW w:w="1350" w:type="dxa"/>
          </w:tcPr>
          <w:p w14:paraId="56F29E75" w14:textId="014BFDD1"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34B5D934" w14:textId="5B54F9A4" w:rsidR="001A3B72" w:rsidRPr="001A3B72" w:rsidRDefault="001A3B72" w:rsidP="001A3B72">
            <w:pPr>
              <w:rPr>
                <w:color w:val="000000"/>
                <w:sz w:val="16"/>
                <w:szCs w:val="16"/>
              </w:rPr>
            </w:pPr>
            <w:r w:rsidRPr="001A3B72">
              <w:rPr>
                <w:color w:val="000000"/>
                <w:sz w:val="16"/>
                <w:szCs w:val="16"/>
              </w:rPr>
              <w:t>Vitamin B1 Metabolism</w:t>
            </w:r>
          </w:p>
        </w:tc>
        <w:tc>
          <w:tcPr>
            <w:tcW w:w="1260" w:type="dxa"/>
          </w:tcPr>
          <w:p w14:paraId="3F5A6C8B" w14:textId="7B4F6100" w:rsidR="001A3B72" w:rsidRPr="001A3B72" w:rsidRDefault="001A3B72" w:rsidP="001A3B72">
            <w:pPr>
              <w:rPr>
                <w:color w:val="000000"/>
                <w:sz w:val="16"/>
                <w:szCs w:val="16"/>
              </w:rPr>
            </w:pPr>
            <w:r w:rsidRPr="001A3B72">
              <w:rPr>
                <w:color w:val="000000"/>
                <w:sz w:val="16"/>
                <w:szCs w:val="16"/>
              </w:rPr>
              <w:t>HMDB0000235</w:t>
            </w:r>
          </w:p>
        </w:tc>
        <w:tc>
          <w:tcPr>
            <w:tcW w:w="630" w:type="dxa"/>
          </w:tcPr>
          <w:p w14:paraId="0B02E35F" w14:textId="633C1387"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08D962F2" w14:textId="74B2B850" w:rsidR="001A3B72" w:rsidRPr="001A3B72" w:rsidRDefault="001A3B72" w:rsidP="00FE6FDE">
            <w:pPr>
              <w:jc w:val="right"/>
              <w:rPr>
                <w:color w:val="000000"/>
                <w:sz w:val="16"/>
                <w:szCs w:val="16"/>
              </w:rPr>
            </w:pPr>
            <w:r w:rsidRPr="001A3B72">
              <w:rPr>
                <w:color w:val="000000"/>
                <w:sz w:val="16"/>
                <w:szCs w:val="16"/>
              </w:rPr>
              <w:t>1.68E-05</w:t>
            </w:r>
          </w:p>
        </w:tc>
        <w:tc>
          <w:tcPr>
            <w:tcW w:w="630" w:type="dxa"/>
          </w:tcPr>
          <w:p w14:paraId="16B59092" w14:textId="56DF65E0"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4E77DC6C" w14:textId="245D8814"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674FFB97" w14:textId="4154CD78" w:rsidR="001A3B72" w:rsidRPr="001A3B72" w:rsidRDefault="001A3B72" w:rsidP="00FE6FDE">
            <w:pPr>
              <w:jc w:val="right"/>
              <w:rPr>
                <w:color w:val="000000"/>
                <w:sz w:val="16"/>
                <w:szCs w:val="16"/>
              </w:rPr>
            </w:pPr>
            <w:r w:rsidRPr="001A3B72">
              <w:rPr>
                <w:sz w:val="16"/>
                <w:szCs w:val="16"/>
              </w:rPr>
              <w:t>-0.03</w:t>
            </w:r>
          </w:p>
        </w:tc>
        <w:tc>
          <w:tcPr>
            <w:tcW w:w="810" w:type="dxa"/>
          </w:tcPr>
          <w:p w14:paraId="0273C054" w14:textId="3DCC3611" w:rsidR="001A3B72" w:rsidRPr="001A3B72" w:rsidRDefault="001A3B72" w:rsidP="00FE6FDE">
            <w:pPr>
              <w:jc w:val="right"/>
              <w:rPr>
                <w:color w:val="000000"/>
                <w:sz w:val="16"/>
                <w:szCs w:val="16"/>
              </w:rPr>
            </w:pPr>
            <w:r w:rsidRPr="001A3B72">
              <w:rPr>
                <w:color w:val="000000"/>
                <w:sz w:val="16"/>
                <w:szCs w:val="16"/>
              </w:rPr>
              <w:t>3.26E-05</w:t>
            </w:r>
          </w:p>
        </w:tc>
        <w:tc>
          <w:tcPr>
            <w:tcW w:w="842" w:type="dxa"/>
          </w:tcPr>
          <w:p w14:paraId="2DA5FC48" w14:textId="605CC6A0"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5</w:t>
            </w:r>
          </w:p>
        </w:tc>
      </w:tr>
      <w:tr w:rsidR="001A3B72" w14:paraId="26ED03DB" w14:textId="77777777" w:rsidTr="00D4322D">
        <w:trPr>
          <w:trHeight w:val="284"/>
        </w:trPr>
        <w:tc>
          <w:tcPr>
            <w:tcW w:w="1435" w:type="dxa"/>
          </w:tcPr>
          <w:p w14:paraId="2EDFBE32" w14:textId="1BA219B6" w:rsidR="001A3B72" w:rsidRPr="001A3B72" w:rsidRDefault="001A3B72" w:rsidP="001A3B72">
            <w:pPr>
              <w:rPr>
                <w:sz w:val="16"/>
                <w:szCs w:val="16"/>
              </w:rPr>
            </w:pPr>
            <w:r w:rsidRPr="002A6757">
              <w:rPr>
                <w:sz w:val="16"/>
                <w:szCs w:val="16"/>
              </w:rPr>
              <w:t>FEV1 (Post</w:t>
            </w:r>
            <w:r>
              <w:rPr>
                <w:sz w:val="16"/>
                <w:szCs w:val="16"/>
              </w:rPr>
              <w:t xml:space="preserve"> BD</w:t>
            </w:r>
            <w:r w:rsidRPr="002A6757">
              <w:rPr>
                <w:sz w:val="16"/>
                <w:szCs w:val="16"/>
              </w:rPr>
              <w:t>)</w:t>
            </w:r>
          </w:p>
        </w:tc>
        <w:tc>
          <w:tcPr>
            <w:tcW w:w="1620" w:type="dxa"/>
          </w:tcPr>
          <w:p w14:paraId="58905AC8" w14:textId="6FC3FFE6" w:rsidR="001A3B72" w:rsidRPr="001A3B72" w:rsidRDefault="001A3B72" w:rsidP="001A3B72">
            <w:pPr>
              <w:rPr>
                <w:color w:val="000000"/>
                <w:sz w:val="16"/>
                <w:szCs w:val="16"/>
              </w:rPr>
            </w:pPr>
            <w:r w:rsidRPr="001A3B72">
              <w:rPr>
                <w:color w:val="000000"/>
                <w:sz w:val="16"/>
                <w:szCs w:val="16"/>
              </w:rPr>
              <w:t>C18 carnitine</w:t>
            </w:r>
            <w:r w:rsidR="009C7020">
              <w:rPr>
                <w:color w:val="000000"/>
                <w:sz w:val="16"/>
                <w:szCs w:val="16"/>
              </w:rPr>
              <w:t>*</w:t>
            </w:r>
          </w:p>
        </w:tc>
        <w:tc>
          <w:tcPr>
            <w:tcW w:w="1350" w:type="dxa"/>
          </w:tcPr>
          <w:p w14:paraId="34F78399" w14:textId="65F9E3B1" w:rsidR="001A3B72" w:rsidRPr="001A3B72" w:rsidRDefault="001A3B72" w:rsidP="001A3B72">
            <w:pPr>
              <w:rPr>
                <w:color w:val="000000"/>
                <w:sz w:val="16"/>
                <w:szCs w:val="16"/>
              </w:rPr>
            </w:pPr>
            <w:r w:rsidRPr="001A3B72">
              <w:rPr>
                <w:color w:val="000000"/>
                <w:sz w:val="16"/>
                <w:szCs w:val="16"/>
              </w:rPr>
              <w:t>Lipid</w:t>
            </w:r>
          </w:p>
        </w:tc>
        <w:tc>
          <w:tcPr>
            <w:tcW w:w="2250" w:type="dxa"/>
          </w:tcPr>
          <w:p w14:paraId="16804F5D" w14:textId="3EA0DDCF"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537160E6" w14:textId="2F49302B" w:rsidR="001A3B72" w:rsidRPr="001A3B72" w:rsidRDefault="001A3B72" w:rsidP="001A3B72">
            <w:pPr>
              <w:rPr>
                <w:color w:val="000000"/>
                <w:sz w:val="16"/>
                <w:szCs w:val="16"/>
              </w:rPr>
            </w:pPr>
            <w:r w:rsidRPr="001A3B72">
              <w:rPr>
                <w:color w:val="000000"/>
                <w:sz w:val="16"/>
                <w:szCs w:val="16"/>
              </w:rPr>
              <w:t>HMDB0000848</w:t>
            </w:r>
          </w:p>
        </w:tc>
        <w:tc>
          <w:tcPr>
            <w:tcW w:w="630" w:type="dxa"/>
          </w:tcPr>
          <w:p w14:paraId="3F9F47A6" w14:textId="12C60387"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5C8C7AF4" w14:textId="16CACBD9"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1455BFB4" w14:textId="53541851" w:rsidR="001A3B72" w:rsidRPr="001A3B72" w:rsidRDefault="001A3B72" w:rsidP="00FE6FDE">
            <w:pPr>
              <w:jc w:val="right"/>
              <w:rPr>
                <w:color w:val="000000"/>
                <w:sz w:val="16"/>
                <w:szCs w:val="16"/>
              </w:rPr>
            </w:pPr>
            <w:r w:rsidRPr="001A3B72">
              <w:rPr>
                <w:color w:val="000000"/>
                <w:sz w:val="16"/>
                <w:szCs w:val="16"/>
              </w:rPr>
              <w:t>0.02</w:t>
            </w:r>
          </w:p>
        </w:tc>
        <w:tc>
          <w:tcPr>
            <w:tcW w:w="810" w:type="dxa"/>
          </w:tcPr>
          <w:p w14:paraId="38A826CC" w14:textId="5709BDBB"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2</w:t>
            </w:r>
          </w:p>
        </w:tc>
        <w:tc>
          <w:tcPr>
            <w:tcW w:w="630" w:type="dxa"/>
          </w:tcPr>
          <w:p w14:paraId="25E521C0" w14:textId="6D5B3BC6" w:rsidR="001A3B72" w:rsidRPr="001A3B72" w:rsidRDefault="001A3B72" w:rsidP="00FE6FDE">
            <w:pPr>
              <w:jc w:val="right"/>
              <w:rPr>
                <w:color w:val="000000"/>
                <w:sz w:val="16"/>
                <w:szCs w:val="16"/>
              </w:rPr>
            </w:pPr>
            <w:r w:rsidRPr="001A3B72">
              <w:rPr>
                <w:sz w:val="16"/>
                <w:szCs w:val="16"/>
              </w:rPr>
              <w:t>0.02</w:t>
            </w:r>
          </w:p>
        </w:tc>
        <w:tc>
          <w:tcPr>
            <w:tcW w:w="810" w:type="dxa"/>
          </w:tcPr>
          <w:p w14:paraId="624C7AB8" w14:textId="1D57F97F"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3</w:t>
            </w:r>
          </w:p>
        </w:tc>
        <w:tc>
          <w:tcPr>
            <w:tcW w:w="842" w:type="dxa"/>
          </w:tcPr>
          <w:p w14:paraId="2B0CD8FC" w14:textId="529EB33C"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7C8E2C04" w14:textId="77777777" w:rsidTr="00D4322D">
        <w:trPr>
          <w:trHeight w:val="284"/>
        </w:trPr>
        <w:tc>
          <w:tcPr>
            <w:tcW w:w="1435" w:type="dxa"/>
          </w:tcPr>
          <w:p w14:paraId="2615B943" w14:textId="702E0E4C" w:rsidR="001A3B72" w:rsidRPr="001A3B72" w:rsidRDefault="001A3B72" w:rsidP="001A3B72">
            <w:pPr>
              <w:rPr>
                <w:sz w:val="16"/>
                <w:szCs w:val="16"/>
              </w:rPr>
            </w:pPr>
            <w:r w:rsidRPr="002A6757">
              <w:rPr>
                <w:sz w:val="16"/>
                <w:szCs w:val="16"/>
              </w:rPr>
              <w:t>FEV1 (Post</w:t>
            </w:r>
            <w:r>
              <w:rPr>
                <w:sz w:val="16"/>
                <w:szCs w:val="16"/>
              </w:rPr>
              <w:t xml:space="preserve"> BD</w:t>
            </w:r>
            <w:r w:rsidRPr="002A6757">
              <w:rPr>
                <w:sz w:val="16"/>
                <w:szCs w:val="16"/>
              </w:rPr>
              <w:t>)</w:t>
            </w:r>
          </w:p>
        </w:tc>
        <w:tc>
          <w:tcPr>
            <w:tcW w:w="1620" w:type="dxa"/>
          </w:tcPr>
          <w:p w14:paraId="2A7104E0" w14:textId="2B1D718B" w:rsidR="001A3B72" w:rsidRPr="001A3B72" w:rsidRDefault="001A3B72" w:rsidP="001A3B72">
            <w:pPr>
              <w:rPr>
                <w:color w:val="000000"/>
                <w:sz w:val="16"/>
                <w:szCs w:val="16"/>
              </w:rPr>
            </w:pPr>
            <w:r>
              <w:rPr>
                <w:color w:val="000000"/>
                <w:sz w:val="16"/>
                <w:szCs w:val="16"/>
              </w:rPr>
              <w:t>C</w:t>
            </w:r>
            <w:r w:rsidRPr="001A3B72">
              <w:rPr>
                <w:color w:val="000000"/>
                <w:sz w:val="16"/>
                <w:szCs w:val="16"/>
              </w:rPr>
              <w:t>ortisol</w:t>
            </w:r>
            <w:r w:rsidR="009C7020">
              <w:rPr>
                <w:color w:val="000000"/>
                <w:sz w:val="16"/>
                <w:szCs w:val="16"/>
              </w:rPr>
              <w:t>*</w:t>
            </w:r>
          </w:p>
        </w:tc>
        <w:tc>
          <w:tcPr>
            <w:tcW w:w="1350" w:type="dxa"/>
          </w:tcPr>
          <w:p w14:paraId="4CD4CE6E" w14:textId="3C6A263E" w:rsidR="001A3B72" w:rsidRPr="001A3B72" w:rsidRDefault="001A3B72" w:rsidP="001A3B72">
            <w:pPr>
              <w:rPr>
                <w:color w:val="000000"/>
                <w:sz w:val="16"/>
                <w:szCs w:val="16"/>
              </w:rPr>
            </w:pPr>
            <w:r w:rsidRPr="001A3B72">
              <w:rPr>
                <w:color w:val="000000"/>
                <w:sz w:val="16"/>
                <w:szCs w:val="16"/>
              </w:rPr>
              <w:t>Lipid</w:t>
            </w:r>
          </w:p>
        </w:tc>
        <w:tc>
          <w:tcPr>
            <w:tcW w:w="2250" w:type="dxa"/>
          </w:tcPr>
          <w:p w14:paraId="1B002FA0" w14:textId="4F49DC68" w:rsidR="001A3B72" w:rsidRPr="001A3B72" w:rsidRDefault="001A3B72" w:rsidP="001A3B72">
            <w:pPr>
              <w:rPr>
                <w:color w:val="000000"/>
                <w:sz w:val="16"/>
                <w:szCs w:val="16"/>
              </w:rPr>
            </w:pPr>
            <w:r w:rsidRPr="001A3B72">
              <w:rPr>
                <w:color w:val="000000"/>
                <w:sz w:val="16"/>
                <w:szCs w:val="16"/>
              </w:rPr>
              <w:t>Corticosteroids</w:t>
            </w:r>
          </w:p>
        </w:tc>
        <w:tc>
          <w:tcPr>
            <w:tcW w:w="1260" w:type="dxa"/>
          </w:tcPr>
          <w:p w14:paraId="712FC28C" w14:textId="25C99C24" w:rsidR="001A3B72" w:rsidRPr="001A3B72" w:rsidRDefault="001A3B72" w:rsidP="001A3B72">
            <w:pPr>
              <w:rPr>
                <w:color w:val="000000"/>
                <w:sz w:val="16"/>
                <w:szCs w:val="16"/>
              </w:rPr>
            </w:pPr>
            <w:r w:rsidRPr="001A3B72">
              <w:rPr>
                <w:color w:val="000000"/>
                <w:sz w:val="16"/>
                <w:szCs w:val="16"/>
              </w:rPr>
              <w:t>HMDB0000063</w:t>
            </w:r>
          </w:p>
        </w:tc>
        <w:tc>
          <w:tcPr>
            <w:tcW w:w="630" w:type="dxa"/>
          </w:tcPr>
          <w:p w14:paraId="50476241" w14:textId="51821195" w:rsidR="001A3B72" w:rsidRPr="001A3B72" w:rsidRDefault="001A3B72" w:rsidP="00FE6FDE">
            <w:pPr>
              <w:jc w:val="right"/>
              <w:rPr>
                <w:color w:val="000000"/>
                <w:sz w:val="16"/>
                <w:szCs w:val="16"/>
              </w:rPr>
            </w:pPr>
            <w:r w:rsidRPr="001A3B72">
              <w:rPr>
                <w:color w:val="000000"/>
                <w:sz w:val="16"/>
                <w:szCs w:val="16"/>
              </w:rPr>
              <w:t>-0.07</w:t>
            </w:r>
          </w:p>
        </w:tc>
        <w:tc>
          <w:tcPr>
            <w:tcW w:w="900" w:type="dxa"/>
          </w:tcPr>
          <w:p w14:paraId="5D9138F2" w14:textId="7F628BCC" w:rsidR="001A3B72" w:rsidRPr="001A3B72" w:rsidRDefault="001A3B72" w:rsidP="00FE6FDE">
            <w:pPr>
              <w:jc w:val="right"/>
              <w:rPr>
                <w:color w:val="000000"/>
                <w:sz w:val="16"/>
                <w:szCs w:val="16"/>
              </w:rPr>
            </w:pPr>
            <w:r w:rsidRPr="001A3B72">
              <w:rPr>
                <w:color w:val="000000"/>
                <w:sz w:val="16"/>
                <w:szCs w:val="16"/>
              </w:rPr>
              <w:t>2.76E-07</w:t>
            </w:r>
          </w:p>
        </w:tc>
        <w:tc>
          <w:tcPr>
            <w:tcW w:w="630" w:type="dxa"/>
          </w:tcPr>
          <w:p w14:paraId="274273E2" w14:textId="5C35C260"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3B646205" w14:textId="253FDADD" w:rsidR="001A3B72" w:rsidRPr="001A3B72" w:rsidRDefault="001A3B72" w:rsidP="00FE6FDE">
            <w:pPr>
              <w:jc w:val="right"/>
              <w:rPr>
                <w:color w:val="000000"/>
                <w:sz w:val="16"/>
                <w:szCs w:val="16"/>
              </w:rPr>
            </w:pPr>
            <w:r w:rsidRPr="001A3B72">
              <w:rPr>
                <w:color w:val="000000"/>
                <w:sz w:val="16"/>
                <w:szCs w:val="16"/>
              </w:rPr>
              <w:t>0.</w:t>
            </w:r>
            <w:r w:rsidR="00A57178">
              <w:rPr>
                <w:color w:val="000000"/>
                <w:sz w:val="16"/>
                <w:szCs w:val="16"/>
              </w:rPr>
              <w:t>10</w:t>
            </w:r>
          </w:p>
        </w:tc>
        <w:tc>
          <w:tcPr>
            <w:tcW w:w="630" w:type="dxa"/>
          </w:tcPr>
          <w:p w14:paraId="15112725" w14:textId="60110A32" w:rsidR="001A3B72" w:rsidRPr="001A3B72" w:rsidRDefault="001A3B72" w:rsidP="00FE6FDE">
            <w:pPr>
              <w:jc w:val="right"/>
              <w:rPr>
                <w:color w:val="000000"/>
                <w:sz w:val="16"/>
                <w:szCs w:val="16"/>
              </w:rPr>
            </w:pPr>
            <w:r w:rsidRPr="001A3B72">
              <w:rPr>
                <w:sz w:val="16"/>
                <w:szCs w:val="16"/>
              </w:rPr>
              <w:t>-0.03</w:t>
            </w:r>
          </w:p>
        </w:tc>
        <w:tc>
          <w:tcPr>
            <w:tcW w:w="810" w:type="dxa"/>
          </w:tcPr>
          <w:p w14:paraId="4E177B4D" w14:textId="4B4D5C36" w:rsidR="001A3B72" w:rsidRPr="001A3B72" w:rsidRDefault="001A3B72" w:rsidP="00FE6FDE">
            <w:pPr>
              <w:jc w:val="right"/>
              <w:rPr>
                <w:color w:val="000000"/>
                <w:sz w:val="16"/>
                <w:szCs w:val="16"/>
              </w:rPr>
            </w:pPr>
            <w:r w:rsidRPr="001A3B72">
              <w:rPr>
                <w:color w:val="000000"/>
                <w:sz w:val="16"/>
                <w:szCs w:val="16"/>
              </w:rPr>
              <w:t>1.96E-05</w:t>
            </w:r>
          </w:p>
        </w:tc>
        <w:tc>
          <w:tcPr>
            <w:tcW w:w="842" w:type="dxa"/>
          </w:tcPr>
          <w:p w14:paraId="75E21009" w14:textId="46527E4A"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4</w:t>
            </w:r>
          </w:p>
        </w:tc>
      </w:tr>
      <w:tr w:rsidR="001A3B72" w14:paraId="3771783B" w14:textId="77777777" w:rsidTr="00D4322D">
        <w:trPr>
          <w:trHeight w:val="284"/>
        </w:trPr>
        <w:tc>
          <w:tcPr>
            <w:tcW w:w="1435" w:type="dxa"/>
          </w:tcPr>
          <w:p w14:paraId="3DB6413C" w14:textId="17C037BE" w:rsidR="001A3B72" w:rsidRPr="001A3B72" w:rsidRDefault="001A3B72" w:rsidP="001A3B72">
            <w:pPr>
              <w:rPr>
                <w:sz w:val="16"/>
                <w:szCs w:val="16"/>
              </w:rPr>
            </w:pPr>
            <w:r w:rsidRPr="002A6757">
              <w:rPr>
                <w:sz w:val="16"/>
                <w:szCs w:val="16"/>
              </w:rPr>
              <w:t>FEV1 (Post</w:t>
            </w:r>
            <w:r>
              <w:rPr>
                <w:sz w:val="16"/>
                <w:szCs w:val="16"/>
              </w:rPr>
              <w:t xml:space="preserve"> BD</w:t>
            </w:r>
            <w:r w:rsidRPr="002A6757">
              <w:rPr>
                <w:sz w:val="16"/>
                <w:szCs w:val="16"/>
              </w:rPr>
              <w:t>)</w:t>
            </w:r>
          </w:p>
        </w:tc>
        <w:tc>
          <w:tcPr>
            <w:tcW w:w="1620" w:type="dxa"/>
          </w:tcPr>
          <w:p w14:paraId="13F17F94" w14:textId="416B9266" w:rsidR="001A3B72" w:rsidRPr="001A3B72" w:rsidRDefault="001A3B72" w:rsidP="001A3B72">
            <w:pPr>
              <w:rPr>
                <w:color w:val="000000"/>
                <w:sz w:val="16"/>
                <w:szCs w:val="16"/>
              </w:rPr>
            </w:pPr>
            <w:r w:rsidRPr="001A3B72">
              <w:rPr>
                <w:color w:val="000000"/>
                <w:sz w:val="16"/>
                <w:szCs w:val="16"/>
              </w:rPr>
              <w:t>SM(d18:1/</w:t>
            </w:r>
            <w:proofErr w:type="gramStart"/>
            <w:r w:rsidRPr="001A3B72">
              <w:rPr>
                <w:color w:val="000000"/>
                <w:sz w:val="16"/>
                <w:szCs w:val="16"/>
              </w:rPr>
              <w:t>16:1)</w:t>
            </w:r>
            <w:r w:rsidR="007C7BFD">
              <w:rPr>
                <w:color w:val="000000"/>
                <w:sz w:val="16"/>
                <w:szCs w:val="16"/>
              </w:rPr>
              <w:t>*</w:t>
            </w:r>
            <w:proofErr w:type="gramEnd"/>
          </w:p>
        </w:tc>
        <w:tc>
          <w:tcPr>
            <w:tcW w:w="1350" w:type="dxa"/>
          </w:tcPr>
          <w:p w14:paraId="32B81002" w14:textId="5F997159" w:rsidR="001A3B72" w:rsidRPr="001A3B72" w:rsidRDefault="001A3B72" w:rsidP="001A3B72">
            <w:pPr>
              <w:rPr>
                <w:color w:val="000000"/>
                <w:sz w:val="16"/>
                <w:szCs w:val="16"/>
              </w:rPr>
            </w:pPr>
            <w:r w:rsidRPr="001A3B72">
              <w:rPr>
                <w:color w:val="000000"/>
                <w:sz w:val="16"/>
                <w:szCs w:val="16"/>
              </w:rPr>
              <w:t>Lipid</w:t>
            </w:r>
          </w:p>
        </w:tc>
        <w:tc>
          <w:tcPr>
            <w:tcW w:w="2250" w:type="dxa"/>
          </w:tcPr>
          <w:p w14:paraId="5A4ADBE4" w14:textId="1C9E4EEE"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04E29864" w14:textId="4277E599" w:rsidR="001A3B72" w:rsidRPr="001A3B72" w:rsidRDefault="001A3B72" w:rsidP="001A3B72">
            <w:pPr>
              <w:rPr>
                <w:color w:val="000000"/>
                <w:sz w:val="16"/>
                <w:szCs w:val="16"/>
              </w:rPr>
            </w:pPr>
            <w:r w:rsidRPr="001A3B72">
              <w:rPr>
                <w:color w:val="000000"/>
                <w:sz w:val="16"/>
                <w:szCs w:val="16"/>
              </w:rPr>
              <w:t>HMDB0029216</w:t>
            </w:r>
          </w:p>
        </w:tc>
        <w:tc>
          <w:tcPr>
            <w:tcW w:w="630" w:type="dxa"/>
          </w:tcPr>
          <w:p w14:paraId="03FCF0A6" w14:textId="05E95C2C" w:rsidR="001A3B72" w:rsidRPr="001A3B72" w:rsidRDefault="001A3B72" w:rsidP="00FE6FDE">
            <w:pPr>
              <w:jc w:val="right"/>
              <w:rPr>
                <w:color w:val="000000"/>
                <w:sz w:val="16"/>
                <w:szCs w:val="16"/>
              </w:rPr>
            </w:pPr>
            <w:r w:rsidRPr="001A3B72">
              <w:rPr>
                <w:color w:val="000000"/>
                <w:sz w:val="16"/>
                <w:szCs w:val="16"/>
              </w:rPr>
              <w:t>-0.07</w:t>
            </w:r>
          </w:p>
        </w:tc>
        <w:tc>
          <w:tcPr>
            <w:tcW w:w="900" w:type="dxa"/>
          </w:tcPr>
          <w:p w14:paraId="19A8CC40" w14:textId="029A0541" w:rsidR="001A3B72" w:rsidRPr="001A3B72" w:rsidRDefault="001A3B72" w:rsidP="00FE6FDE">
            <w:pPr>
              <w:jc w:val="right"/>
              <w:rPr>
                <w:color w:val="000000"/>
                <w:sz w:val="16"/>
                <w:szCs w:val="16"/>
              </w:rPr>
            </w:pPr>
            <w:r w:rsidRPr="001A3B72">
              <w:rPr>
                <w:color w:val="000000"/>
                <w:sz w:val="16"/>
                <w:szCs w:val="16"/>
              </w:rPr>
              <w:t>2.76E-07</w:t>
            </w:r>
          </w:p>
        </w:tc>
        <w:tc>
          <w:tcPr>
            <w:tcW w:w="630" w:type="dxa"/>
          </w:tcPr>
          <w:p w14:paraId="7BB072B6" w14:textId="156ECCBF" w:rsidR="001A3B72" w:rsidRPr="001A3B72" w:rsidRDefault="001A3B72" w:rsidP="00FE6FDE">
            <w:pPr>
              <w:jc w:val="right"/>
              <w:rPr>
                <w:color w:val="000000"/>
                <w:sz w:val="16"/>
                <w:szCs w:val="16"/>
              </w:rPr>
            </w:pPr>
            <w:r w:rsidRPr="001A3B72">
              <w:rPr>
                <w:color w:val="000000"/>
                <w:sz w:val="16"/>
                <w:szCs w:val="16"/>
              </w:rPr>
              <w:t>-0.01</w:t>
            </w:r>
          </w:p>
        </w:tc>
        <w:tc>
          <w:tcPr>
            <w:tcW w:w="810" w:type="dxa"/>
          </w:tcPr>
          <w:p w14:paraId="3B2DAA8D" w14:textId="7077999B" w:rsidR="001A3B72" w:rsidRPr="001A3B72" w:rsidRDefault="001A3B72" w:rsidP="00FE6FDE">
            <w:pPr>
              <w:jc w:val="right"/>
              <w:rPr>
                <w:color w:val="000000"/>
                <w:sz w:val="16"/>
                <w:szCs w:val="16"/>
              </w:rPr>
            </w:pPr>
            <w:r w:rsidRPr="001A3B72">
              <w:rPr>
                <w:color w:val="000000"/>
                <w:sz w:val="16"/>
                <w:szCs w:val="16"/>
              </w:rPr>
              <w:t>0.</w:t>
            </w:r>
            <w:r w:rsidR="00A57178">
              <w:rPr>
                <w:color w:val="000000"/>
                <w:sz w:val="16"/>
                <w:szCs w:val="16"/>
              </w:rPr>
              <w:t>10</w:t>
            </w:r>
          </w:p>
        </w:tc>
        <w:tc>
          <w:tcPr>
            <w:tcW w:w="630" w:type="dxa"/>
          </w:tcPr>
          <w:p w14:paraId="61F4B56B" w14:textId="08C11654" w:rsidR="001A3B72" w:rsidRPr="001A3B72" w:rsidRDefault="001A3B72" w:rsidP="00FE6FDE">
            <w:pPr>
              <w:jc w:val="right"/>
              <w:rPr>
                <w:color w:val="000000"/>
                <w:sz w:val="16"/>
                <w:szCs w:val="16"/>
              </w:rPr>
            </w:pPr>
            <w:r w:rsidRPr="001A3B72">
              <w:rPr>
                <w:sz w:val="16"/>
                <w:szCs w:val="16"/>
              </w:rPr>
              <w:t>-0.03</w:t>
            </w:r>
          </w:p>
        </w:tc>
        <w:tc>
          <w:tcPr>
            <w:tcW w:w="810" w:type="dxa"/>
          </w:tcPr>
          <w:p w14:paraId="03E0ADAE" w14:textId="70B885B0" w:rsidR="001A3B72" w:rsidRPr="001A3B72" w:rsidRDefault="001A3B72" w:rsidP="00FE6FDE">
            <w:pPr>
              <w:jc w:val="right"/>
              <w:rPr>
                <w:color w:val="000000"/>
                <w:sz w:val="16"/>
                <w:szCs w:val="16"/>
              </w:rPr>
            </w:pPr>
            <w:r w:rsidRPr="001A3B72">
              <w:rPr>
                <w:color w:val="000000"/>
                <w:sz w:val="16"/>
                <w:szCs w:val="16"/>
              </w:rPr>
              <w:t>1.96E-05</w:t>
            </w:r>
          </w:p>
        </w:tc>
        <w:tc>
          <w:tcPr>
            <w:tcW w:w="842" w:type="dxa"/>
          </w:tcPr>
          <w:p w14:paraId="5D739D96" w14:textId="2333E720"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4</w:t>
            </w:r>
          </w:p>
        </w:tc>
      </w:tr>
      <w:tr w:rsidR="001A3B72" w14:paraId="0A28D863" w14:textId="77777777" w:rsidTr="00D4322D">
        <w:trPr>
          <w:trHeight w:val="284"/>
        </w:trPr>
        <w:tc>
          <w:tcPr>
            <w:tcW w:w="1435" w:type="dxa"/>
          </w:tcPr>
          <w:p w14:paraId="0FEB8DDD" w14:textId="310E5E0A" w:rsidR="001A3B72" w:rsidRPr="001A3B72" w:rsidRDefault="001A3B72" w:rsidP="001A3B72">
            <w:pPr>
              <w:rPr>
                <w:sz w:val="16"/>
                <w:szCs w:val="16"/>
              </w:rPr>
            </w:pPr>
            <w:r w:rsidRPr="002A6757">
              <w:rPr>
                <w:sz w:val="16"/>
                <w:szCs w:val="16"/>
              </w:rPr>
              <w:t>FEV1 (Post</w:t>
            </w:r>
            <w:r>
              <w:rPr>
                <w:sz w:val="16"/>
                <w:szCs w:val="16"/>
              </w:rPr>
              <w:t xml:space="preserve"> BD</w:t>
            </w:r>
            <w:r w:rsidRPr="002A6757">
              <w:rPr>
                <w:sz w:val="16"/>
                <w:szCs w:val="16"/>
              </w:rPr>
              <w:t>)</w:t>
            </w:r>
          </w:p>
        </w:tc>
        <w:tc>
          <w:tcPr>
            <w:tcW w:w="1620" w:type="dxa"/>
          </w:tcPr>
          <w:p w14:paraId="5AAE1B05" w14:textId="7C4FEC92" w:rsidR="001A3B72" w:rsidRPr="001A3B72" w:rsidRDefault="001A3B72" w:rsidP="001A3B72">
            <w:pPr>
              <w:rPr>
                <w:color w:val="000000"/>
                <w:sz w:val="16"/>
                <w:szCs w:val="16"/>
              </w:rPr>
            </w:pPr>
            <w:r w:rsidRPr="001A3B72">
              <w:rPr>
                <w:color w:val="000000"/>
                <w:sz w:val="16"/>
                <w:szCs w:val="16"/>
              </w:rPr>
              <w:t>N4-acetylcytidine</w:t>
            </w:r>
            <w:r w:rsidR="009C7020">
              <w:rPr>
                <w:color w:val="000000"/>
                <w:sz w:val="16"/>
                <w:szCs w:val="16"/>
              </w:rPr>
              <w:t>*</w:t>
            </w:r>
          </w:p>
        </w:tc>
        <w:tc>
          <w:tcPr>
            <w:tcW w:w="1350" w:type="dxa"/>
          </w:tcPr>
          <w:p w14:paraId="644F7072" w14:textId="0046D403" w:rsidR="001A3B72" w:rsidRPr="001A3B72" w:rsidRDefault="001A3B72" w:rsidP="001A3B72">
            <w:pPr>
              <w:rPr>
                <w:color w:val="000000"/>
                <w:sz w:val="16"/>
                <w:szCs w:val="16"/>
              </w:rPr>
            </w:pPr>
            <w:r w:rsidRPr="001A3B72">
              <w:rPr>
                <w:color w:val="000000"/>
                <w:sz w:val="16"/>
                <w:szCs w:val="16"/>
              </w:rPr>
              <w:t>Nucleotide</w:t>
            </w:r>
          </w:p>
        </w:tc>
        <w:tc>
          <w:tcPr>
            <w:tcW w:w="2250" w:type="dxa"/>
          </w:tcPr>
          <w:p w14:paraId="5699B941" w14:textId="38401882" w:rsidR="001A3B72" w:rsidRPr="001A3B72" w:rsidRDefault="001A3B72" w:rsidP="001A3B72">
            <w:pPr>
              <w:rPr>
                <w:color w:val="000000"/>
                <w:sz w:val="16"/>
                <w:szCs w:val="16"/>
              </w:rPr>
            </w:pPr>
            <w:r w:rsidRPr="001A3B72">
              <w:rPr>
                <w:color w:val="000000"/>
                <w:sz w:val="16"/>
                <w:szCs w:val="16"/>
              </w:rPr>
              <w:t>Pyrimidine Metabolism, Cytidine containing</w:t>
            </w:r>
          </w:p>
        </w:tc>
        <w:tc>
          <w:tcPr>
            <w:tcW w:w="1260" w:type="dxa"/>
          </w:tcPr>
          <w:p w14:paraId="6264C568" w14:textId="0CAFF43B" w:rsidR="001A3B72" w:rsidRPr="001A3B72" w:rsidRDefault="001A3B72" w:rsidP="001A3B72">
            <w:pPr>
              <w:rPr>
                <w:color w:val="000000"/>
                <w:sz w:val="16"/>
                <w:szCs w:val="16"/>
              </w:rPr>
            </w:pPr>
            <w:r w:rsidRPr="001A3B72">
              <w:rPr>
                <w:color w:val="000000"/>
                <w:sz w:val="16"/>
                <w:szCs w:val="16"/>
              </w:rPr>
              <w:t>HMDB0005923</w:t>
            </w:r>
          </w:p>
        </w:tc>
        <w:tc>
          <w:tcPr>
            <w:tcW w:w="630" w:type="dxa"/>
          </w:tcPr>
          <w:p w14:paraId="4EF61BF8" w14:textId="6481ABB2"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529BD63B" w14:textId="46835A1E" w:rsidR="001A3B72" w:rsidRPr="001A3B72" w:rsidRDefault="001A3B72" w:rsidP="00FE6FDE">
            <w:pPr>
              <w:jc w:val="right"/>
              <w:rPr>
                <w:color w:val="000000"/>
                <w:sz w:val="16"/>
                <w:szCs w:val="16"/>
              </w:rPr>
            </w:pPr>
            <w:r w:rsidRPr="001A3B72">
              <w:rPr>
                <w:color w:val="000000"/>
                <w:sz w:val="16"/>
                <w:szCs w:val="16"/>
              </w:rPr>
              <w:t>0.5</w:t>
            </w:r>
            <w:r w:rsidR="005C5A4A">
              <w:rPr>
                <w:color w:val="000000"/>
                <w:sz w:val="16"/>
                <w:szCs w:val="16"/>
              </w:rPr>
              <w:t>2</w:t>
            </w:r>
          </w:p>
        </w:tc>
        <w:tc>
          <w:tcPr>
            <w:tcW w:w="630" w:type="dxa"/>
          </w:tcPr>
          <w:p w14:paraId="3F7666CE" w14:textId="56B17621" w:rsidR="001A3B72" w:rsidRPr="001A3B72" w:rsidRDefault="001A3B72" w:rsidP="00FE6FDE">
            <w:pPr>
              <w:jc w:val="right"/>
              <w:rPr>
                <w:color w:val="000000"/>
                <w:sz w:val="16"/>
                <w:szCs w:val="16"/>
              </w:rPr>
            </w:pPr>
            <w:r w:rsidRPr="001A3B72">
              <w:rPr>
                <w:color w:val="000000"/>
                <w:sz w:val="16"/>
                <w:szCs w:val="16"/>
              </w:rPr>
              <w:t>-0.03</w:t>
            </w:r>
          </w:p>
        </w:tc>
        <w:tc>
          <w:tcPr>
            <w:tcW w:w="810" w:type="dxa"/>
          </w:tcPr>
          <w:p w14:paraId="3C52D0B7" w14:textId="1529CFB9"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3</w:t>
            </w:r>
          </w:p>
        </w:tc>
        <w:tc>
          <w:tcPr>
            <w:tcW w:w="630" w:type="dxa"/>
          </w:tcPr>
          <w:p w14:paraId="501DDB30" w14:textId="72825926" w:rsidR="001A3B72" w:rsidRPr="001A3B72" w:rsidRDefault="001A3B72" w:rsidP="00FE6FDE">
            <w:pPr>
              <w:jc w:val="right"/>
              <w:rPr>
                <w:color w:val="000000"/>
                <w:sz w:val="16"/>
                <w:szCs w:val="16"/>
              </w:rPr>
            </w:pPr>
            <w:r w:rsidRPr="001A3B72">
              <w:rPr>
                <w:sz w:val="16"/>
                <w:szCs w:val="16"/>
              </w:rPr>
              <w:t>-0.02</w:t>
            </w:r>
          </w:p>
        </w:tc>
        <w:tc>
          <w:tcPr>
            <w:tcW w:w="810" w:type="dxa"/>
          </w:tcPr>
          <w:p w14:paraId="246EB10F" w14:textId="7165B0E9"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7</w:t>
            </w:r>
          </w:p>
        </w:tc>
        <w:tc>
          <w:tcPr>
            <w:tcW w:w="842" w:type="dxa"/>
          </w:tcPr>
          <w:p w14:paraId="458B4026" w14:textId="19368E98" w:rsidR="001A3B72" w:rsidRPr="001A3B72" w:rsidRDefault="001A3B72" w:rsidP="00FE6FDE">
            <w:pPr>
              <w:jc w:val="right"/>
              <w:rPr>
                <w:color w:val="000000"/>
                <w:sz w:val="16"/>
                <w:szCs w:val="16"/>
              </w:rPr>
            </w:pPr>
            <w:r w:rsidRPr="001A3B72">
              <w:rPr>
                <w:color w:val="000000"/>
                <w:sz w:val="16"/>
                <w:szCs w:val="16"/>
              </w:rPr>
              <w:t>0.04</w:t>
            </w:r>
          </w:p>
        </w:tc>
      </w:tr>
      <w:tr w:rsidR="001A3B72" w14:paraId="6977EB75" w14:textId="77777777" w:rsidTr="00D4322D">
        <w:trPr>
          <w:trHeight w:val="284"/>
        </w:trPr>
        <w:tc>
          <w:tcPr>
            <w:tcW w:w="1435" w:type="dxa"/>
          </w:tcPr>
          <w:p w14:paraId="59433926" w14:textId="622642AE" w:rsidR="001A3B72" w:rsidRPr="001A3B72" w:rsidRDefault="001A3B72" w:rsidP="001A3B72">
            <w:pPr>
              <w:rPr>
                <w:sz w:val="16"/>
                <w:szCs w:val="16"/>
              </w:rPr>
            </w:pPr>
            <w:r w:rsidRPr="000F1E3E">
              <w:rPr>
                <w:sz w:val="16"/>
                <w:szCs w:val="16"/>
              </w:rPr>
              <w:t>FEV1/FVC (Pre BD)</w:t>
            </w:r>
          </w:p>
        </w:tc>
        <w:tc>
          <w:tcPr>
            <w:tcW w:w="1620" w:type="dxa"/>
          </w:tcPr>
          <w:p w14:paraId="02F442D2" w14:textId="428BE726" w:rsidR="001A3B72" w:rsidRPr="001A3B72" w:rsidRDefault="001A3B72" w:rsidP="001A3B72">
            <w:pPr>
              <w:rPr>
                <w:color w:val="000000"/>
                <w:sz w:val="16"/>
                <w:szCs w:val="16"/>
              </w:rPr>
            </w:pPr>
            <w:r>
              <w:rPr>
                <w:color w:val="000000"/>
                <w:sz w:val="16"/>
                <w:szCs w:val="16"/>
              </w:rPr>
              <w:t>A</w:t>
            </w:r>
            <w:r w:rsidRPr="001A3B72">
              <w:rPr>
                <w:color w:val="000000"/>
                <w:sz w:val="16"/>
                <w:szCs w:val="16"/>
              </w:rPr>
              <w:t>sparagine</w:t>
            </w:r>
            <w:r w:rsidR="009C7020">
              <w:rPr>
                <w:color w:val="000000"/>
                <w:sz w:val="16"/>
                <w:szCs w:val="16"/>
              </w:rPr>
              <w:t>*</w:t>
            </w:r>
          </w:p>
        </w:tc>
        <w:tc>
          <w:tcPr>
            <w:tcW w:w="1350" w:type="dxa"/>
          </w:tcPr>
          <w:p w14:paraId="6FB427DC" w14:textId="0DF90D85" w:rsidR="001A3B72" w:rsidRPr="001A3B72" w:rsidRDefault="001A3B72" w:rsidP="001A3B72">
            <w:pPr>
              <w:rPr>
                <w:color w:val="000000"/>
                <w:sz w:val="16"/>
                <w:szCs w:val="16"/>
              </w:rPr>
            </w:pPr>
            <w:r w:rsidRPr="001A3B72">
              <w:rPr>
                <w:color w:val="000000"/>
                <w:sz w:val="16"/>
                <w:szCs w:val="16"/>
              </w:rPr>
              <w:t>Amino Acid</w:t>
            </w:r>
          </w:p>
        </w:tc>
        <w:tc>
          <w:tcPr>
            <w:tcW w:w="2250" w:type="dxa"/>
          </w:tcPr>
          <w:p w14:paraId="6D6A1E41" w14:textId="26886476" w:rsidR="001A3B72" w:rsidRPr="001A3B72" w:rsidRDefault="001A3B72" w:rsidP="001A3B72">
            <w:pPr>
              <w:rPr>
                <w:color w:val="000000"/>
                <w:sz w:val="16"/>
                <w:szCs w:val="16"/>
              </w:rPr>
            </w:pPr>
            <w:r w:rsidRPr="001A3B72">
              <w:rPr>
                <w:color w:val="000000"/>
                <w:sz w:val="16"/>
                <w:szCs w:val="16"/>
              </w:rPr>
              <w:t>Alanine and Aspartate Metabolism</w:t>
            </w:r>
          </w:p>
        </w:tc>
        <w:tc>
          <w:tcPr>
            <w:tcW w:w="1260" w:type="dxa"/>
          </w:tcPr>
          <w:p w14:paraId="1B1793A2" w14:textId="55392026" w:rsidR="001A3B72" w:rsidRPr="001A3B72" w:rsidRDefault="001A3B72" w:rsidP="001A3B72">
            <w:pPr>
              <w:rPr>
                <w:color w:val="000000"/>
                <w:sz w:val="16"/>
                <w:szCs w:val="16"/>
              </w:rPr>
            </w:pPr>
            <w:r w:rsidRPr="001A3B72">
              <w:rPr>
                <w:color w:val="000000"/>
                <w:sz w:val="16"/>
                <w:szCs w:val="16"/>
              </w:rPr>
              <w:t>HMDB0000168</w:t>
            </w:r>
          </w:p>
        </w:tc>
        <w:tc>
          <w:tcPr>
            <w:tcW w:w="630" w:type="dxa"/>
          </w:tcPr>
          <w:p w14:paraId="7287769B" w14:textId="5DA4AFD7" w:rsidR="001A3B72" w:rsidRPr="001A3B72" w:rsidRDefault="001A3B72" w:rsidP="00FE6FDE">
            <w:pPr>
              <w:jc w:val="right"/>
              <w:rPr>
                <w:color w:val="000000"/>
                <w:sz w:val="16"/>
                <w:szCs w:val="16"/>
              </w:rPr>
            </w:pPr>
            <w:r w:rsidRPr="001A3B72">
              <w:rPr>
                <w:color w:val="000000"/>
                <w:sz w:val="16"/>
                <w:szCs w:val="16"/>
              </w:rPr>
              <w:t>-0.67</w:t>
            </w:r>
          </w:p>
        </w:tc>
        <w:tc>
          <w:tcPr>
            <w:tcW w:w="900" w:type="dxa"/>
          </w:tcPr>
          <w:p w14:paraId="51DE0075" w14:textId="7E8198B1"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3</w:t>
            </w:r>
          </w:p>
        </w:tc>
        <w:tc>
          <w:tcPr>
            <w:tcW w:w="630" w:type="dxa"/>
          </w:tcPr>
          <w:p w14:paraId="4CC474C6" w14:textId="710DB969" w:rsidR="001A3B72" w:rsidRPr="001A3B72" w:rsidRDefault="001A3B72" w:rsidP="00FE6FDE">
            <w:pPr>
              <w:jc w:val="right"/>
              <w:rPr>
                <w:color w:val="000000"/>
                <w:sz w:val="16"/>
                <w:szCs w:val="16"/>
              </w:rPr>
            </w:pPr>
            <w:r w:rsidRPr="001A3B72">
              <w:rPr>
                <w:color w:val="000000"/>
                <w:sz w:val="16"/>
                <w:szCs w:val="16"/>
              </w:rPr>
              <w:t>-0.98</w:t>
            </w:r>
          </w:p>
        </w:tc>
        <w:tc>
          <w:tcPr>
            <w:tcW w:w="810" w:type="dxa"/>
          </w:tcPr>
          <w:p w14:paraId="27C0BBD4" w14:textId="598C483E" w:rsidR="001A3B72" w:rsidRPr="001A3B72" w:rsidRDefault="001A3B72" w:rsidP="00FE6FDE">
            <w:pPr>
              <w:jc w:val="right"/>
              <w:rPr>
                <w:color w:val="000000"/>
                <w:sz w:val="16"/>
                <w:szCs w:val="16"/>
              </w:rPr>
            </w:pPr>
            <w:r w:rsidRPr="001A3B72">
              <w:rPr>
                <w:color w:val="000000"/>
                <w:sz w:val="16"/>
                <w:szCs w:val="16"/>
              </w:rPr>
              <w:t>4.92E-05</w:t>
            </w:r>
          </w:p>
        </w:tc>
        <w:tc>
          <w:tcPr>
            <w:tcW w:w="630" w:type="dxa"/>
          </w:tcPr>
          <w:p w14:paraId="27F27D13" w14:textId="0DA2EF55" w:rsidR="001A3B72" w:rsidRPr="001A3B72" w:rsidRDefault="001A3B72" w:rsidP="00FE6FDE">
            <w:pPr>
              <w:jc w:val="right"/>
              <w:rPr>
                <w:color w:val="000000"/>
                <w:sz w:val="16"/>
                <w:szCs w:val="16"/>
              </w:rPr>
            </w:pPr>
            <w:r w:rsidRPr="001A3B72">
              <w:rPr>
                <w:sz w:val="16"/>
                <w:szCs w:val="16"/>
              </w:rPr>
              <w:t>-0.86</w:t>
            </w:r>
          </w:p>
        </w:tc>
        <w:tc>
          <w:tcPr>
            <w:tcW w:w="810" w:type="dxa"/>
          </w:tcPr>
          <w:p w14:paraId="1CB4F934" w14:textId="0E4246C1" w:rsidR="001A3B72" w:rsidRPr="001A3B72" w:rsidRDefault="001A3B72" w:rsidP="00FE6FDE">
            <w:pPr>
              <w:jc w:val="right"/>
              <w:rPr>
                <w:color w:val="000000"/>
                <w:sz w:val="16"/>
                <w:szCs w:val="16"/>
              </w:rPr>
            </w:pPr>
            <w:r w:rsidRPr="001A3B72">
              <w:rPr>
                <w:color w:val="000000"/>
                <w:sz w:val="16"/>
                <w:szCs w:val="16"/>
              </w:rPr>
              <w:t>5.03E-06</w:t>
            </w:r>
          </w:p>
        </w:tc>
        <w:tc>
          <w:tcPr>
            <w:tcW w:w="842" w:type="dxa"/>
          </w:tcPr>
          <w:p w14:paraId="65C8F550" w14:textId="413C7E0B"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2</w:t>
            </w:r>
          </w:p>
        </w:tc>
      </w:tr>
      <w:tr w:rsidR="001A3B72" w14:paraId="440C591C" w14:textId="77777777" w:rsidTr="00D4322D">
        <w:trPr>
          <w:trHeight w:val="284"/>
        </w:trPr>
        <w:tc>
          <w:tcPr>
            <w:tcW w:w="1435" w:type="dxa"/>
          </w:tcPr>
          <w:p w14:paraId="342AB5F5" w14:textId="5057BF07" w:rsidR="001A3B72" w:rsidRPr="001A3B72" w:rsidRDefault="001A3B72" w:rsidP="001A3B72">
            <w:pPr>
              <w:rPr>
                <w:sz w:val="16"/>
                <w:szCs w:val="16"/>
              </w:rPr>
            </w:pPr>
            <w:r w:rsidRPr="000F1E3E">
              <w:rPr>
                <w:sz w:val="16"/>
                <w:szCs w:val="16"/>
              </w:rPr>
              <w:t>FEV1/FVC (Pre BD)</w:t>
            </w:r>
          </w:p>
        </w:tc>
        <w:tc>
          <w:tcPr>
            <w:tcW w:w="1620" w:type="dxa"/>
          </w:tcPr>
          <w:p w14:paraId="6593354B" w14:textId="0210BB4B" w:rsidR="001A3B72" w:rsidRPr="001A3B72" w:rsidRDefault="001A3B72" w:rsidP="001A3B72">
            <w:pPr>
              <w:rPr>
                <w:color w:val="000000"/>
                <w:sz w:val="16"/>
                <w:szCs w:val="16"/>
              </w:rPr>
            </w:pPr>
            <w:r w:rsidRPr="001A3B72">
              <w:rPr>
                <w:color w:val="000000"/>
                <w:sz w:val="16"/>
                <w:szCs w:val="16"/>
              </w:rPr>
              <w:t>Phosphocreatine</w:t>
            </w:r>
          </w:p>
        </w:tc>
        <w:tc>
          <w:tcPr>
            <w:tcW w:w="1350" w:type="dxa"/>
          </w:tcPr>
          <w:p w14:paraId="5B706E6A" w14:textId="5982BEBC" w:rsidR="001A3B72" w:rsidRPr="001A3B72" w:rsidRDefault="001A3B72" w:rsidP="001A3B72">
            <w:pPr>
              <w:rPr>
                <w:color w:val="000000"/>
                <w:sz w:val="16"/>
                <w:szCs w:val="16"/>
              </w:rPr>
            </w:pPr>
            <w:r w:rsidRPr="001A3B72">
              <w:rPr>
                <w:color w:val="000000"/>
                <w:sz w:val="16"/>
                <w:szCs w:val="16"/>
              </w:rPr>
              <w:t>Amino Acid</w:t>
            </w:r>
          </w:p>
        </w:tc>
        <w:tc>
          <w:tcPr>
            <w:tcW w:w="2250" w:type="dxa"/>
          </w:tcPr>
          <w:p w14:paraId="0348AF21" w14:textId="07DC1129" w:rsidR="001A3B72" w:rsidRPr="001A3B72" w:rsidRDefault="001A3B72" w:rsidP="001A3B72">
            <w:pPr>
              <w:rPr>
                <w:color w:val="000000"/>
                <w:sz w:val="16"/>
                <w:szCs w:val="16"/>
              </w:rPr>
            </w:pPr>
            <w:r w:rsidRPr="001A3B72">
              <w:rPr>
                <w:color w:val="000000"/>
                <w:sz w:val="16"/>
                <w:szCs w:val="16"/>
              </w:rPr>
              <w:t>Creatine Metabolism</w:t>
            </w:r>
          </w:p>
        </w:tc>
        <w:tc>
          <w:tcPr>
            <w:tcW w:w="1260" w:type="dxa"/>
          </w:tcPr>
          <w:p w14:paraId="16733791" w14:textId="0B932BCC" w:rsidR="001A3B72" w:rsidRPr="001A3B72" w:rsidRDefault="001A3B72" w:rsidP="001A3B72">
            <w:pPr>
              <w:rPr>
                <w:color w:val="000000"/>
                <w:sz w:val="16"/>
                <w:szCs w:val="16"/>
              </w:rPr>
            </w:pPr>
            <w:r w:rsidRPr="001A3B72">
              <w:rPr>
                <w:color w:val="000000"/>
                <w:sz w:val="16"/>
                <w:szCs w:val="16"/>
              </w:rPr>
              <w:t>HMDB0001511</w:t>
            </w:r>
          </w:p>
        </w:tc>
        <w:tc>
          <w:tcPr>
            <w:tcW w:w="630" w:type="dxa"/>
          </w:tcPr>
          <w:p w14:paraId="5D278075" w14:textId="11FAC5B1" w:rsidR="001A3B72" w:rsidRPr="001A3B72" w:rsidRDefault="001A3B72" w:rsidP="00FE6FDE">
            <w:pPr>
              <w:jc w:val="right"/>
              <w:rPr>
                <w:color w:val="000000"/>
                <w:sz w:val="16"/>
                <w:szCs w:val="16"/>
              </w:rPr>
            </w:pPr>
            <w:r w:rsidRPr="001A3B72">
              <w:rPr>
                <w:color w:val="000000"/>
                <w:sz w:val="16"/>
                <w:szCs w:val="16"/>
              </w:rPr>
              <w:t>0.09</w:t>
            </w:r>
          </w:p>
        </w:tc>
        <w:tc>
          <w:tcPr>
            <w:tcW w:w="900" w:type="dxa"/>
          </w:tcPr>
          <w:p w14:paraId="4F77DD9F" w14:textId="4CCBC7CB" w:rsidR="001A3B72" w:rsidRPr="001A3B72" w:rsidRDefault="001A3B72" w:rsidP="00FE6FDE">
            <w:pPr>
              <w:jc w:val="right"/>
              <w:rPr>
                <w:color w:val="000000"/>
                <w:sz w:val="16"/>
                <w:szCs w:val="16"/>
              </w:rPr>
            </w:pPr>
            <w:r w:rsidRPr="001A3B72">
              <w:rPr>
                <w:color w:val="000000"/>
                <w:sz w:val="16"/>
                <w:szCs w:val="16"/>
              </w:rPr>
              <w:t>0.77</w:t>
            </w:r>
          </w:p>
        </w:tc>
        <w:tc>
          <w:tcPr>
            <w:tcW w:w="630" w:type="dxa"/>
          </w:tcPr>
          <w:p w14:paraId="447E03CA" w14:textId="368EE0CA" w:rsidR="001A3B72" w:rsidRPr="001A3B72" w:rsidRDefault="001A3B72" w:rsidP="00FE6FDE">
            <w:pPr>
              <w:jc w:val="right"/>
              <w:rPr>
                <w:color w:val="000000"/>
                <w:sz w:val="16"/>
                <w:szCs w:val="16"/>
              </w:rPr>
            </w:pPr>
            <w:r w:rsidRPr="001A3B72">
              <w:rPr>
                <w:color w:val="000000"/>
                <w:sz w:val="16"/>
                <w:szCs w:val="16"/>
              </w:rPr>
              <w:t>0.83</w:t>
            </w:r>
          </w:p>
        </w:tc>
        <w:tc>
          <w:tcPr>
            <w:tcW w:w="810" w:type="dxa"/>
          </w:tcPr>
          <w:p w14:paraId="31642CDB" w14:textId="68A6CA29"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4</w:t>
            </w:r>
          </w:p>
        </w:tc>
        <w:tc>
          <w:tcPr>
            <w:tcW w:w="630" w:type="dxa"/>
          </w:tcPr>
          <w:p w14:paraId="6B19AA8B" w14:textId="3EC45257" w:rsidR="001A3B72" w:rsidRPr="001A3B72" w:rsidRDefault="001A3B72" w:rsidP="00FE6FDE">
            <w:pPr>
              <w:jc w:val="right"/>
              <w:rPr>
                <w:color w:val="000000"/>
                <w:sz w:val="16"/>
                <w:szCs w:val="16"/>
              </w:rPr>
            </w:pPr>
            <w:r w:rsidRPr="001A3B72">
              <w:rPr>
                <w:sz w:val="16"/>
                <w:szCs w:val="16"/>
              </w:rPr>
              <w:t>0.54</w:t>
            </w:r>
          </w:p>
        </w:tc>
        <w:tc>
          <w:tcPr>
            <w:tcW w:w="810" w:type="dxa"/>
          </w:tcPr>
          <w:p w14:paraId="52B0804B" w14:textId="6540BD06" w:rsidR="001A3B72" w:rsidRPr="001A3B72" w:rsidRDefault="001A3B72" w:rsidP="00FE6FDE">
            <w:pPr>
              <w:jc w:val="right"/>
              <w:rPr>
                <w:color w:val="000000"/>
                <w:sz w:val="16"/>
                <w:szCs w:val="16"/>
              </w:rPr>
            </w:pPr>
            <w:r w:rsidRPr="001A3B72">
              <w:rPr>
                <w:color w:val="000000"/>
                <w:sz w:val="16"/>
                <w:szCs w:val="16"/>
              </w:rPr>
              <w:t>0.003</w:t>
            </w:r>
          </w:p>
        </w:tc>
        <w:tc>
          <w:tcPr>
            <w:tcW w:w="842" w:type="dxa"/>
          </w:tcPr>
          <w:p w14:paraId="5836A95E" w14:textId="76AB189F"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4</w:t>
            </w:r>
          </w:p>
        </w:tc>
      </w:tr>
      <w:tr w:rsidR="001A3B72" w14:paraId="4FC84056" w14:textId="77777777" w:rsidTr="00D4322D">
        <w:trPr>
          <w:trHeight w:val="284"/>
        </w:trPr>
        <w:tc>
          <w:tcPr>
            <w:tcW w:w="1435" w:type="dxa"/>
          </w:tcPr>
          <w:p w14:paraId="14041768" w14:textId="5C2012B0" w:rsidR="001A3B72" w:rsidRPr="001A3B72" w:rsidRDefault="001A3B72" w:rsidP="001A3B72">
            <w:pPr>
              <w:rPr>
                <w:sz w:val="16"/>
                <w:szCs w:val="16"/>
              </w:rPr>
            </w:pPr>
            <w:r w:rsidRPr="000F1E3E">
              <w:rPr>
                <w:sz w:val="16"/>
                <w:szCs w:val="16"/>
              </w:rPr>
              <w:t>FEV1/FVC (Pre BD)</w:t>
            </w:r>
          </w:p>
        </w:tc>
        <w:tc>
          <w:tcPr>
            <w:tcW w:w="1620" w:type="dxa"/>
          </w:tcPr>
          <w:p w14:paraId="7C029D83" w14:textId="56EDE63D" w:rsidR="001A3B72" w:rsidRPr="001A3B72" w:rsidRDefault="001A3B72" w:rsidP="001A3B72">
            <w:pPr>
              <w:rPr>
                <w:color w:val="000000"/>
                <w:sz w:val="16"/>
                <w:szCs w:val="16"/>
              </w:rPr>
            </w:pPr>
            <w:r w:rsidRPr="001A3B72">
              <w:rPr>
                <w:color w:val="000000"/>
                <w:sz w:val="16"/>
                <w:szCs w:val="16"/>
              </w:rPr>
              <w:t>N-Acetyl-L-Glutamine</w:t>
            </w:r>
          </w:p>
        </w:tc>
        <w:tc>
          <w:tcPr>
            <w:tcW w:w="1350" w:type="dxa"/>
          </w:tcPr>
          <w:p w14:paraId="0B61954B" w14:textId="208B03B9" w:rsidR="001A3B72" w:rsidRPr="001A3B72" w:rsidRDefault="001A3B72" w:rsidP="001A3B72">
            <w:pPr>
              <w:rPr>
                <w:color w:val="000000"/>
                <w:sz w:val="16"/>
                <w:szCs w:val="16"/>
              </w:rPr>
            </w:pPr>
            <w:r w:rsidRPr="001A3B72">
              <w:rPr>
                <w:color w:val="000000"/>
                <w:sz w:val="16"/>
                <w:szCs w:val="16"/>
              </w:rPr>
              <w:t>Amino Acid</w:t>
            </w:r>
          </w:p>
        </w:tc>
        <w:tc>
          <w:tcPr>
            <w:tcW w:w="2250" w:type="dxa"/>
          </w:tcPr>
          <w:p w14:paraId="39A90489" w14:textId="101AA208" w:rsidR="001A3B72" w:rsidRPr="001A3B72" w:rsidRDefault="001A3B72" w:rsidP="001A3B72">
            <w:pPr>
              <w:rPr>
                <w:color w:val="000000"/>
                <w:sz w:val="16"/>
                <w:szCs w:val="16"/>
              </w:rPr>
            </w:pPr>
            <w:r w:rsidRPr="001A3B72">
              <w:rPr>
                <w:color w:val="000000"/>
                <w:sz w:val="16"/>
                <w:szCs w:val="16"/>
              </w:rPr>
              <w:t>Glutamate Metabolism</w:t>
            </w:r>
          </w:p>
        </w:tc>
        <w:tc>
          <w:tcPr>
            <w:tcW w:w="1260" w:type="dxa"/>
          </w:tcPr>
          <w:p w14:paraId="241FCEA4" w14:textId="2803EA5B" w:rsidR="001A3B72" w:rsidRPr="001A3B72" w:rsidRDefault="001A3B72" w:rsidP="001A3B72">
            <w:pPr>
              <w:rPr>
                <w:color w:val="000000"/>
                <w:sz w:val="16"/>
                <w:szCs w:val="16"/>
              </w:rPr>
            </w:pPr>
            <w:r w:rsidRPr="001A3B72">
              <w:rPr>
                <w:color w:val="000000"/>
                <w:sz w:val="16"/>
                <w:szCs w:val="16"/>
              </w:rPr>
              <w:t>HMDB0006029</w:t>
            </w:r>
          </w:p>
        </w:tc>
        <w:tc>
          <w:tcPr>
            <w:tcW w:w="630" w:type="dxa"/>
          </w:tcPr>
          <w:p w14:paraId="73473F5E" w14:textId="5C7ED112"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0F56F888" w14:textId="1ECF8779" w:rsidR="001A3B72" w:rsidRPr="001A3B72" w:rsidRDefault="001A3B72" w:rsidP="00FE6FDE">
            <w:pPr>
              <w:jc w:val="right"/>
              <w:rPr>
                <w:color w:val="000000"/>
                <w:sz w:val="16"/>
                <w:szCs w:val="16"/>
              </w:rPr>
            </w:pPr>
            <w:r w:rsidRPr="001A3B72">
              <w:rPr>
                <w:color w:val="000000"/>
                <w:sz w:val="16"/>
                <w:szCs w:val="16"/>
              </w:rPr>
              <w:t>0.9</w:t>
            </w:r>
            <w:r w:rsidR="005C5A4A">
              <w:rPr>
                <w:color w:val="000000"/>
                <w:sz w:val="16"/>
                <w:szCs w:val="16"/>
              </w:rPr>
              <w:t>7</w:t>
            </w:r>
          </w:p>
        </w:tc>
        <w:tc>
          <w:tcPr>
            <w:tcW w:w="630" w:type="dxa"/>
          </w:tcPr>
          <w:p w14:paraId="168924CB" w14:textId="22527196" w:rsidR="001A3B72" w:rsidRPr="001A3B72" w:rsidRDefault="001A3B72" w:rsidP="00FE6FDE">
            <w:pPr>
              <w:jc w:val="right"/>
              <w:rPr>
                <w:color w:val="000000"/>
                <w:sz w:val="16"/>
                <w:szCs w:val="16"/>
              </w:rPr>
            </w:pPr>
            <w:r w:rsidRPr="001A3B72">
              <w:rPr>
                <w:color w:val="000000"/>
                <w:sz w:val="16"/>
                <w:szCs w:val="16"/>
              </w:rPr>
              <w:t>-1.06</w:t>
            </w:r>
          </w:p>
        </w:tc>
        <w:tc>
          <w:tcPr>
            <w:tcW w:w="810" w:type="dxa"/>
          </w:tcPr>
          <w:p w14:paraId="265539BE" w14:textId="58032CD4" w:rsidR="001A3B72" w:rsidRPr="001A3B72" w:rsidRDefault="001A3B72" w:rsidP="00FE6FDE">
            <w:pPr>
              <w:jc w:val="right"/>
              <w:rPr>
                <w:color w:val="000000"/>
                <w:sz w:val="16"/>
                <w:szCs w:val="16"/>
              </w:rPr>
            </w:pPr>
            <w:r w:rsidRPr="001A3B72">
              <w:rPr>
                <w:color w:val="000000"/>
                <w:sz w:val="16"/>
                <w:szCs w:val="16"/>
              </w:rPr>
              <w:t>9.20E-06</w:t>
            </w:r>
          </w:p>
        </w:tc>
        <w:tc>
          <w:tcPr>
            <w:tcW w:w="630" w:type="dxa"/>
          </w:tcPr>
          <w:p w14:paraId="2E94F821" w14:textId="0C97B1DE" w:rsidR="001A3B72" w:rsidRPr="001A3B72" w:rsidRDefault="001A3B72" w:rsidP="00FE6FDE">
            <w:pPr>
              <w:jc w:val="right"/>
              <w:rPr>
                <w:color w:val="000000"/>
                <w:sz w:val="16"/>
                <w:szCs w:val="16"/>
              </w:rPr>
            </w:pPr>
            <w:r w:rsidRPr="001A3B72">
              <w:rPr>
                <w:sz w:val="16"/>
                <w:szCs w:val="16"/>
              </w:rPr>
              <w:t>-0.65</w:t>
            </w:r>
          </w:p>
        </w:tc>
        <w:tc>
          <w:tcPr>
            <w:tcW w:w="810" w:type="dxa"/>
          </w:tcPr>
          <w:p w14:paraId="23FFD61E" w14:textId="4AC3D5A4"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5</w:t>
            </w:r>
          </w:p>
        </w:tc>
        <w:tc>
          <w:tcPr>
            <w:tcW w:w="842" w:type="dxa"/>
          </w:tcPr>
          <w:p w14:paraId="28C6055B" w14:textId="1CDC8E84" w:rsidR="001A3B72" w:rsidRPr="001A3B72" w:rsidRDefault="001A3B72" w:rsidP="00FE6FDE">
            <w:pPr>
              <w:jc w:val="right"/>
              <w:rPr>
                <w:color w:val="000000"/>
                <w:sz w:val="16"/>
                <w:szCs w:val="16"/>
              </w:rPr>
            </w:pPr>
            <w:r w:rsidRPr="001A3B72">
              <w:rPr>
                <w:color w:val="000000"/>
                <w:sz w:val="16"/>
                <w:szCs w:val="16"/>
              </w:rPr>
              <w:t>0.01</w:t>
            </w:r>
          </w:p>
        </w:tc>
      </w:tr>
      <w:tr w:rsidR="001A3B72" w14:paraId="7B444A58" w14:textId="77777777" w:rsidTr="00D4322D">
        <w:trPr>
          <w:trHeight w:val="284"/>
        </w:trPr>
        <w:tc>
          <w:tcPr>
            <w:tcW w:w="1435" w:type="dxa"/>
          </w:tcPr>
          <w:p w14:paraId="56534946" w14:textId="3D13270D" w:rsidR="001A3B72" w:rsidRPr="001A3B72" w:rsidRDefault="001A3B72" w:rsidP="001A3B72">
            <w:pPr>
              <w:rPr>
                <w:sz w:val="16"/>
                <w:szCs w:val="16"/>
              </w:rPr>
            </w:pPr>
            <w:r w:rsidRPr="000F1E3E">
              <w:rPr>
                <w:sz w:val="16"/>
                <w:szCs w:val="16"/>
              </w:rPr>
              <w:t>FEV1/FVC (Pre BD)</w:t>
            </w:r>
          </w:p>
        </w:tc>
        <w:tc>
          <w:tcPr>
            <w:tcW w:w="1620" w:type="dxa"/>
          </w:tcPr>
          <w:p w14:paraId="542EE57C" w14:textId="664FB646" w:rsidR="001A3B72" w:rsidRPr="001A3B72" w:rsidRDefault="001A3B72" w:rsidP="001A3B72">
            <w:pPr>
              <w:rPr>
                <w:color w:val="000000"/>
                <w:sz w:val="16"/>
                <w:szCs w:val="16"/>
              </w:rPr>
            </w:pPr>
            <w:r w:rsidRPr="001A3B72">
              <w:rPr>
                <w:color w:val="000000"/>
                <w:sz w:val="16"/>
                <w:szCs w:val="16"/>
              </w:rPr>
              <w:t>Pyroglutamic acid</w:t>
            </w:r>
            <w:r w:rsidR="009C7020">
              <w:rPr>
                <w:color w:val="000000"/>
                <w:sz w:val="16"/>
                <w:szCs w:val="16"/>
              </w:rPr>
              <w:t>*</w:t>
            </w:r>
          </w:p>
        </w:tc>
        <w:tc>
          <w:tcPr>
            <w:tcW w:w="1350" w:type="dxa"/>
          </w:tcPr>
          <w:p w14:paraId="2626A4D5" w14:textId="68C6CDDE" w:rsidR="001A3B72" w:rsidRPr="001A3B72" w:rsidRDefault="001A3B72" w:rsidP="001A3B72">
            <w:pPr>
              <w:rPr>
                <w:color w:val="000000"/>
                <w:sz w:val="16"/>
                <w:szCs w:val="16"/>
              </w:rPr>
            </w:pPr>
            <w:r w:rsidRPr="001A3B72">
              <w:rPr>
                <w:color w:val="000000"/>
                <w:sz w:val="16"/>
                <w:szCs w:val="16"/>
              </w:rPr>
              <w:t>Amino Acid</w:t>
            </w:r>
          </w:p>
        </w:tc>
        <w:tc>
          <w:tcPr>
            <w:tcW w:w="2250" w:type="dxa"/>
          </w:tcPr>
          <w:p w14:paraId="338E509A" w14:textId="2DD4A9FF" w:rsidR="001A3B72" w:rsidRPr="001A3B72" w:rsidRDefault="001A3B72" w:rsidP="001A3B72">
            <w:pPr>
              <w:rPr>
                <w:color w:val="000000"/>
                <w:sz w:val="16"/>
                <w:szCs w:val="16"/>
              </w:rPr>
            </w:pPr>
            <w:r w:rsidRPr="001A3B72">
              <w:rPr>
                <w:color w:val="000000"/>
                <w:sz w:val="16"/>
                <w:szCs w:val="16"/>
              </w:rPr>
              <w:t>Glutathione Metabolism</w:t>
            </w:r>
          </w:p>
        </w:tc>
        <w:tc>
          <w:tcPr>
            <w:tcW w:w="1260" w:type="dxa"/>
          </w:tcPr>
          <w:p w14:paraId="75B6F9E3" w14:textId="39427635" w:rsidR="001A3B72" w:rsidRPr="001A3B72" w:rsidRDefault="001A3B72" w:rsidP="001A3B72">
            <w:pPr>
              <w:rPr>
                <w:color w:val="000000"/>
                <w:sz w:val="16"/>
                <w:szCs w:val="16"/>
              </w:rPr>
            </w:pPr>
            <w:r w:rsidRPr="001A3B72">
              <w:rPr>
                <w:color w:val="000000"/>
                <w:sz w:val="16"/>
                <w:szCs w:val="16"/>
              </w:rPr>
              <w:t>HMDB0000267</w:t>
            </w:r>
          </w:p>
        </w:tc>
        <w:tc>
          <w:tcPr>
            <w:tcW w:w="630" w:type="dxa"/>
          </w:tcPr>
          <w:p w14:paraId="079D606C" w14:textId="08277B1B" w:rsidR="001A3B72" w:rsidRPr="001A3B72" w:rsidRDefault="001A3B72" w:rsidP="00FE6FDE">
            <w:pPr>
              <w:jc w:val="right"/>
              <w:rPr>
                <w:color w:val="000000"/>
                <w:sz w:val="16"/>
                <w:szCs w:val="16"/>
              </w:rPr>
            </w:pPr>
            <w:r w:rsidRPr="001A3B72">
              <w:rPr>
                <w:color w:val="000000"/>
                <w:sz w:val="16"/>
                <w:szCs w:val="16"/>
              </w:rPr>
              <w:t>-0.99</w:t>
            </w:r>
          </w:p>
        </w:tc>
        <w:tc>
          <w:tcPr>
            <w:tcW w:w="900" w:type="dxa"/>
          </w:tcPr>
          <w:p w14:paraId="3B88B260" w14:textId="1A8CFF28"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062FEDFC" w14:textId="4FDC56EA" w:rsidR="001A3B72" w:rsidRPr="001A3B72" w:rsidRDefault="001A3B72" w:rsidP="00FE6FDE">
            <w:pPr>
              <w:jc w:val="right"/>
              <w:rPr>
                <w:color w:val="000000"/>
                <w:sz w:val="16"/>
                <w:szCs w:val="16"/>
              </w:rPr>
            </w:pPr>
            <w:r w:rsidRPr="001A3B72">
              <w:rPr>
                <w:color w:val="000000"/>
                <w:sz w:val="16"/>
                <w:szCs w:val="16"/>
              </w:rPr>
              <w:t>-0.86</w:t>
            </w:r>
          </w:p>
        </w:tc>
        <w:tc>
          <w:tcPr>
            <w:tcW w:w="810" w:type="dxa"/>
          </w:tcPr>
          <w:p w14:paraId="77C99F9B" w14:textId="61A687C5" w:rsidR="001A3B72" w:rsidRPr="001A3B72" w:rsidRDefault="001A3B72" w:rsidP="00FE6FDE">
            <w:pPr>
              <w:jc w:val="right"/>
              <w:rPr>
                <w:color w:val="000000"/>
                <w:sz w:val="16"/>
                <w:szCs w:val="16"/>
              </w:rPr>
            </w:pPr>
            <w:r w:rsidRPr="001A3B72">
              <w:rPr>
                <w:color w:val="000000"/>
                <w:sz w:val="16"/>
                <w:szCs w:val="16"/>
              </w:rPr>
              <w:t>0.0002</w:t>
            </w:r>
          </w:p>
        </w:tc>
        <w:tc>
          <w:tcPr>
            <w:tcW w:w="630" w:type="dxa"/>
          </w:tcPr>
          <w:p w14:paraId="0CFCECF5" w14:textId="3D2871B7" w:rsidR="001A3B72" w:rsidRPr="001A3B72" w:rsidRDefault="001A3B72" w:rsidP="00FE6FDE">
            <w:pPr>
              <w:jc w:val="right"/>
              <w:rPr>
                <w:color w:val="000000"/>
                <w:sz w:val="16"/>
                <w:szCs w:val="16"/>
              </w:rPr>
            </w:pPr>
            <w:r w:rsidRPr="001A3B72">
              <w:rPr>
                <w:sz w:val="16"/>
                <w:szCs w:val="16"/>
              </w:rPr>
              <w:t>-0.9</w:t>
            </w:r>
            <w:r w:rsidR="00FE6FDE">
              <w:rPr>
                <w:sz w:val="16"/>
                <w:szCs w:val="16"/>
              </w:rPr>
              <w:t>0</w:t>
            </w:r>
          </w:p>
        </w:tc>
        <w:tc>
          <w:tcPr>
            <w:tcW w:w="810" w:type="dxa"/>
          </w:tcPr>
          <w:p w14:paraId="5E1B18D7" w14:textId="070E90AD" w:rsidR="001A3B72" w:rsidRPr="001A3B72" w:rsidRDefault="001A3B72" w:rsidP="00FE6FDE">
            <w:pPr>
              <w:jc w:val="right"/>
              <w:rPr>
                <w:color w:val="000000"/>
                <w:sz w:val="16"/>
                <w:szCs w:val="16"/>
              </w:rPr>
            </w:pPr>
            <w:r w:rsidRPr="001A3B72">
              <w:rPr>
                <w:color w:val="000000"/>
                <w:sz w:val="16"/>
                <w:szCs w:val="16"/>
              </w:rPr>
              <w:t>8.07E-07</w:t>
            </w:r>
          </w:p>
        </w:tc>
        <w:tc>
          <w:tcPr>
            <w:tcW w:w="842" w:type="dxa"/>
          </w:tcPr>
          <w:p w14:paraId="5094E5E4" w14:textId="54D0ECE0" w:rsidR="001A3B72" w:rsidRPr="001A3B72" w:rsidRDefault="001A3B72" w:rsidP="00FE6FDE">
            <w:pPr>
              <w:jc w:val="right"/>
              <w:rPr>
                <w:color w:val="000000"/>
                <w:sz w:val="16"/>
                <w:szCs w:val="16"/>
              </w:rPr>
            </w:pPr>
            <w:r w:rsidRPr="001A3B72">
              <w:rPr>
                <w:color w:val="000000"/>
                <w:sz w:val="16"/>
                <w:szCs w:val="16"/>
              </w:rPr>
              <w:t>4.32E-05</w:t>
            </w:r>
          </w:p>
        </w:tc>
      </w:tr>
      <w:tr w:rsidR="001A3B72" w14:paraId="2B300F05" w14:textId="77777777" w:rsidTr="00D4322D">
        <w:trPr>
          <w:trHeight w:val="284"/>
        </w:trPr>
        <w:tc>
          <w:tcPr>
            <w:tcW w:w="1435" w:type="dxa"/>
          </w:tcPr>
          <w:p w14:paraId="20F615AB" w14:textId="4F6EC5B6" w:rsidR="001A3B72" w:rsidRPr="001A3B72" w:rsidRDefault="001A3B72" w:rsidP="001A3B72">
            <w:pPr>
              <w:rPr>
                <w:sz w:val="16"/>
                <w:szCs w:val="16"/>
              </w:rPr>
            </w:pPr>
            <w:r w:rsidRPr="000F1E3E">
              <w:rPr>
                <w:sz w:val="16"/>
                <w:szCs w:val="16"/>
              </w:rPr>
              <w:t>FEV1/FVC (Pre BD)</w:t>
            </w:r>
          </w:p>
        </w:tc>
        <w:tc>
          <w:tcPr>
            <w:tcW w:w="1620" w:type="dxa"/>
          </w:tcPr>
          <w:p w14:paraId="1BA9FB58" w14:textId="703B410A" w:rsidR="001A3B72" w:rsidRPr="001A3B72" w:rsidRDefault="001A3B72" w:rsidP="001A3B72">
            <w:pPr>
              <w:rPr>
                <w:color w:val="000000"/>
                <w:sz w:val="16"/>
                <w:szCs w:val="16"/>
              </w:rPr>
            </w:pPr>
            <w:r>
              <w:rPr>
                <w:color w:val="000000"/>
                <w:sz w:val="16"/>
                <w:szCs w:val="16"/>
              </w:rPr>
              <w:t>G</w:t>
            </w:r>
            <w:r w:rsidRPr="001A3B72">
              <w:rPr>
                <w:color w:val="000000"/>
                <w:sz w:val="16"/>
                <w:szCs w:val="16"/>
              </w:rPr>
              <w:t>lycine</w:t>
            </w:r>
          </w:p>
        </w:tc>
        <w:tc>
          <w:tcPr>
            <w:tcW w:w="1350" w:type="dxa"/>
          </w:tcPr>
          <w:p w14:paraId="631C179D" w14:textId="528A6823" w:rsidR="001A3B72" w:rsidRPr="001A3B72" w:rsidRDefault="001A3B72" w:rsidP="001A3B72">
            <w:pPr>
              <w:rPr>
                <w:color w:val="000000"/>
                <w:sz w:val="16"/>
                <w:szCs w:val="16"/>
              </w:rPr>
            </w:pPr>
            <w:r w:rsidRPr="001A3B72">
              <w:rPr>
                <w:color w:val="000000"/>
                <w:sz w:val="16"/>
                <w:szCs w:val="16"/>
              </w:rPr>
              <w:t>Amino Acid</w:t>
            </w:r>
          </w:p>
        </w:tc>
        <w:tc>
          <w:tcPr>
            <w:tcW w:w="2250" w:type="dxa"/>
          </w:tcPr>
          <w:p w14:paraId="47C2C82A" w14:textId="22C9F204" w:rsidR="001A3B72" w:rsidRPr="001A3B72" w:rsidRDefault="001A3B72" w:rsidP="001A3B72">
            <w:pPr>
              <w:rPr>
                <w:color w:val="000000"/>
                <w:sz w:val="16"/>
                <w:szCs w:val="16"/>
              </w:rPr>
            </w:pPr>
            <w:r w:rsidRPr="001A3B72">
              <w:rPr>
                <w:color w:val="000000"/>
                <w:sz w:val="16"/>
                <w:szCs w:val="16"/>
              </w:rPr>
              <w:t>Glycine, Serine and Threonine Metabolism</w:t>
            </w:r>
          </w:p>
        </w:tc>
        <w:tc>
          <w:tcPr>
            <w:tcW w:w="1260" w:type="dxa"/>
          </w:tcPr>
          <w:p w14:paraId="1685BCD7" w14:textId="45BD9E3A" w:rsidR="001A3B72" w:rsidRPr="001A3B72" w:rsidRDefault="001A3B72" w:rsidP="001A3B72">
            <w:pPr>
              <w:rPr>
                <w:color w:val="000000"/>
                <w:sz w:val="16"/>
                <w:szCs w:val="16"/>
              </w:rPr>
            </w:pPr>
            <w:r w:rsidRPr="001A3B72">
              <w:rPr>
                <w:color w:val="000000"/>
                <w:sz w:val="16"/>
                <w:szCs w:val="16"/>
              </w:rPr>
              <w:t>HMDB0000123</w:t>
            </w:r>
          </w:p>
        </w:tc>
        <w:tc>
          <w:tcPr>
            <w:tcW w:w="630" w:type="dxa"/>
          </w:tcPr>
          <w:p w14:paraId="23AA45D2" w14:textId="6DAA6CEF" w:rsidR="001A3B72" w:rsidRPr="001A3B72" w:rsidRDefault="001A3B72" w:rsidP="00FE6FDE">
            <w:pPr>
              <w:jc w:val="right"/>
              <w:rPr>
                <w:color w:val="000000"/>
                <w:sz w:val="16"/>
                <w:szCs w:val="16"/>
              </w:rPr>
            </w:pPr>
            <w:r w:rsidRPr="001A3B72">
              <w:rPr>
                <w:color w:val="000000"/>
                <w:sz w:val="16"/>
                <w:szCs w:val="16"/>
              </w:rPr>
              <w:t>-0.27</w:t>
            </w:r>
          </w:p>
        </w:tc>
        <w:tc>
          <w:tcPr>
            <w:tcW w:w="900" w:type="dxa"/>
          </w:tcPr>
          <w:p w14:paraId="5645483A" w14:textId="2E255EF9" w:rsidR="001A3B72" w:rsidRPr="001A3B72" w:rsidRDefault="001A3B72" w:rsidP="00FE6FDE">
            <w:pPr>
              <w:jc w:val="right"/>
              <w:rPr>
                <w:color w:val="000000"/>
                <w:sz w:val="16"/>
                <w:szCs w:val="16"/>
              </w:rPr>
            </w:pPr>
            <w:r w:rsidRPr="001A3B72">
              <w:rPr>
                <w:color w:val="000000"/>
                <w:sz w:val="16"/>
                <w:szCs w:val="16"/>
              </w:rPr>
              <w:t>0.38</w:t>
            </w:r>
          </w:p>
        </w:tc>
        <w:tc>
          <w:tcPr>
            <w:tcW w:w="630" w:type="dxa"/>
          </w:tcPr>
          <w:p w14:paraId="3AF0C917" w14:textId="52FF3D87" w:rsidR="001A3B72" w:rsidRPr="001A3B72" w:rsidRDefault="001A3B72" w:rsidP="00FE6FDE">
            <w:pPr>
              <w:jc w:val="right"/>
              <w:rPr>
                <w:color w:val="000000"/>
                <w:sz w:val="16"/>
                <w:szCs w:val="16"/>
              </w:rPr>
            </w:pPr>
            <w:r w:rsidRPr="001A3B72">
              <w:rPr>
                <w:color w:val="000000"/>
                <w:sz w:val="16"/>
                <w:szCs w:val="16"/>
              </w:rPr>
              <w:t>-0.77</w:t>
            </w:r>
          </w:p>
        </w:tc>
        <w:tc>
          <w:tcPr>
            <w:tcW w:w="810" w:type="dxa"/>
          </w:tcPr>
          <w:p w14:paraId="425F4009" w14:textId="1E7DF5FC"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2</w:t>
            </w:r>
          </w:p>
        </w:tc>
        <w:tc>
          <w:tcPr>
            <w:tcW w:w="630" w:type="dxa"/>
          </w:tcPr>
          <w:p w14:paraId="5B287A73" w14:textId="40414CEE" w:rsidR="001A3B72" w:rsidRPr="001A3B72" w:rsidRDefault="001A3B72" w:rsidP="00FE6FDE">
            <w:pPr>
              <w:jc w:val="right"/>
              <w:rPr>
                <w:color w:val="000000"/>
                <w:sz w:val="16"/>
                <w:szCs w:val="16"/>
              </w:rPr>
            </w:pPr>
            <w:r w:rsidRPr="001A3B72">
              <w:rPr>
                <w:sz w:val="16"/>
                <w:szCs w:val="16"/>
              </w:rPr>
              <w:t>-0.58</w:t>
            </w:r>
          </w:p>
        </w:tc>
        <w:tc>
          <w:tcPr>
            <w:tcW w:w="810" w:type="dxa"/>
          </w:tcPr>
          <w:p w14:paraId="3AEE7E2C" w14:textId="55E7C307"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6A6B2324" w14:textId="37F9BCF6"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4</w:t>
            </w:r>
          </w:p>
        </w:tc>
      </w:tr>
      <w:tr w:rsidR="001A3B72" w14:paraId="03880FB5" w14:textId="77777777" w:rsidTr="00D4322D">
        <w:trPr>
          <w:trHeight w:val="284"/>
        </w:trPr>
        <w:tc>
          <w:tcPr>
            <w:tcW w:w="1435" w:type="dxa"/>
          </w:tcPr>
          <w:p w14:paraId="09F8F1C3" w14:textId="10A297D5" w:rsidR="001A3B72" w:rsidRPr="001A3B72" w:rsidRDefault="001A3B72" w:rsidP="001A3B72">
            <w:pPr>
              <w:rPr>
                <w:sz w:val="16"/>
                <w:szCs w:val="16"/>
              </w:rPr>
            </w:pPr>
            <w:r w:rsidRPr="000F1E3E">
              <w:rPr>
                <w:sz w:val="16"/>
                <w:szCs w:val="16"/>
              </w:rPr>
              <w:t>FEV1/FVC (Pre BD)</w:t>
            </w:r>
          </w:p>
        </w:tc>
        <w:tc>
          <w:tcPr>
            <w:tcW w:w="1620" w:type="dxa"/>
          </w:tcPr>
          <w:p w14:paraId="2E5F7B57" w14:textId="6EC8FDC9" w:rsidR="001A3B72" w:rsidRPr="001A3B72" w:rsidRDefault="001A3B72" w:rsidP="001A3B72">
            <w:pPr>
              <w:rPr>
                <w:color w:val="000000"/>
                <w:sz w:val="16"/>
                <w:szCs w:val="16"/>
              </w:rPr>
            </w:pPr>
            <w:r>
              <w:rPr>
                <w:color w:val="000000"/>
                <w:sz w:val="16"/>
                <w:szCs w:val="16"/>
              </w:rPr>
              <w:t>H</w:t>
            </w:r>
            <w:r w:rsidRPr="001A3B72">
              <w:rPr>
                <w:color w:val="000000"/>
                <w:sz w:val="16"/>
                <w:szCs w:val="16"/>
              </w:rPr>
              <w:t>istamine</w:t>
            </w:r>
          </w:p>
        </w:tc>
        <w:tc>
          <w:tcPr>
            <w:tcW w:w="1350" w:type="dxa"/>
          </w:tcPr>
          <w:p w14:paraId="200B869C" w14:textId="38563B20" w:rsidR="001A3B72" w:rsidRPr="001A3B72" w:rsidRDefault="001A3B72" w:rsidP="001A3B72">
            <w:pPr>
              <w:rPr>
                <w:color w:val="000000"/>
                <w:sz w:val="16"/>
                <w:szCs w:val="16"/>
              </w:rPr>
            </w:pPr>
            <w:r w:rsidRPr="001A3B72">
              <w:rPr>
                <w:color w:val="000000"/>
                <w:sz w:val="16"/>
                <w:szCs w:val="16"/>
              </w:rPr>
              <w:t>Amino Acid</w:t>
            </w:r>
          </w:p>
        </w:tc>
        <w:tc>
          <w:tcPr>
            <w:tcW w:w="2250" w:type="dxa"/>
          </w:tcPr>
          <w:p w14:paraId="7537C584" w14:textId="5F2712E4" w:rsidR="001A3B72" w:rsidRPr="001A3B72" w:rsidRDefault="001A3B72" w:rsidP="001A3B72">
            <w:pPr>
              <w:rPr>
                <w:color w:val="000000"/>
                <w:sz w:val="16"/>
                <w:szCs w:val="16"/>
              </w:rPr>
            </w:pPr>
            <w:r w:rsidRPr="001A3B72">
              <w:rPr>
                <w:color w:val="000000"/>
                <w:sz w:val="16"/>
                <w:szCs w:val="16"/>
              </w:rPr>
              <w:t>Histidine Metabolism</w:t>
            </w:r>
          </w:p>
        </w:tc>
        <w:tc>
          <w:tcPr>
            <w:tcW w:w="1260" w:type="dxa"/>
          </w:tcPr>
          <w:p w14:paraId="77A157A7" w14:textId="166C0225" w:rsidR="001A3B72" w:rsidRPr="001A3B72" w:rsidRDefault="001A3B72" w:rsidP="001A3B72">
            <w:pPr>
              <w:rPr>
                <w:color w:val="000000"/>
                <w:sz w:val="16"/>
                <w:szCs w:val="16"/>
              </w:rPr>
            </w:pPr>
            <w:r w:rsidRPr="001A3B72">
              <w:rPr>
                <w:color w:val="000000"/>
                <w:sz w:val="16"/>
                <w:szCs w:val="16"/>
              </w:rPr>
              <w:t>HMDB0000870</w:t>
            </w:r>
          </w:p>
        </w:tc>
        <w:tc>
          <w:tcPr>
            <w:tcW w:w="630" w:type="dxa"/>
          </w:tcPr>
          <w:p w14:paraId="03ACA7DE" w14:textId="3E21FA85" w:rsidR="001A3B72" w:rsidRPr="001A3B72" w:rsidRDefault="001A3B72" w:rsidP="00FE6FDE">
            <w:pPr>
              <w:jc w:val="right"/>
              <w:rPr>
                <w:color w:val="000000"/>
                <w:sz w:val="16"/>
                <w:szCs w:val="16"/>
              </w:rPr>
            </w:pPr>
            <w:r w:rsidRPr="001A3B72">
              <w:rPr>
                <w:color w:val="000000"/>
                <w:sz w:val="16"/>
                <w:szCs w:val="16"/>
              </w:rPr>
              <w:t>-0.83</w:t>
            </w:r>
          </w:p>
        </w:tc>
        <w:tc>
          <w:tcPr>
            <w:tcW w:w="900" w:type="dxa"/>
          </w:tcPr>
          <w:p w14:paraId="11B0AF6A" w14:textId="6AB94E32" w:rsidR="001A3B72" w:rsidRPr="001A3B72" w:rsidRDefault="001A3B72" w:rsidP="00FE6FDE">
            <w:pPr>
              <w:jc w:val="right"/>
              <w:rPr>
                <w:color w:val="000000"/>
                <w:sz w:val="16"/>
                <w:szCs w:val="16"/>
              </w:rPr>
            </w:pPr>
            <w:r w:rsidRPr="001A3B72">
              <w:rPr>
                <w:color w:val="000000"/>
                <w:sz w:val="16"/>
                <w:szCs w:val="16"/>
              </w:rPr>
              <w:t>0.005</w:t>
            </w:r>
          </w:p>
        </w:tc>
        <w:tc>
          <w:tcPr>
            <w:tcW w:w="630" w:type="dxa"/>
          </w:tcPr>
          <w:p w14:paraId="42463F16" w14:textId="24E83AD0" w:rsidR="001A3B72" w:rsidRPr="001A3B72" w:rsidRDefault="001A3B72" w:rsidP="00FE6FDE">
            <w:pPr>
              <w:jc w:val="right"/>
              <w:rPr>
                <w:color w:val="000000"/>
                <w:sz w:val="16"/>
                <w:szCs w:val="16"/>
              </w:rPr>
            </w:pPr>
            <w:r w:rsidRPr="001A3B72">
              <w:rPr>
                <w:color w:val="000000"/>
                <w:sz w:val="16"/>
                <w:szCs w:val="16"/>
              </w:rPr>
              <w:t>-0.64</w:t>
            </w:r>
          </w:p>
        </w:tc>
        <w:tc>
          <w:tcPr>
            <w:tcW w:w="810" w:type="dxa"/>
          </w:tcPr>
          <w:p w14:paraId="1BEF1712" w14:textId="61528103" w:rsidR="001A3B72" w:rsidRPr="001A3B72" w:rsidRDefault="001A3B72" w:rsidP="00FE6FDE">
            <w:pPr>
              <w:jc w:val="right"/>
              <w:rPr>
                <w:color w:val="000000"/>
                <w:sz w:val="16"/>
                <w:szCs w:val="16"/>
              </w:rPr>
            </w:pPr>
            <w:r w:rsidRPr="001A3B72">
              <w:rPr>
                <w:color w:val="000000"/>
                <w:sz w:val="16"/>
                <w:szCs w:val="16"/>
              </w:rPr>
              <w:t>0.005</w:t>
            </w:r>
          </w:p>
        </w:tc>
        <w:tc>
          <w:tcPr>
            <w:tcW w:w="630" w:type="dxa"/>
          </w:tcPr>
          <w:p w14:paraId="3E54CC7B" w14:textId="24312ACB" w:rsidR="001A3B72" w:rsidRPr="001A3B72" w:rsidRDefault="001A3B72" w:rsidP="00FE6FDE">
            <w:pPr>
              <w:jc w:val="right"/>
              <w:rPr>
                <w:color w:val="000000"/>
                <w:sz w:val="16"/>
                <w:szCs w:val="16"/>
              </w:rPr>
            </w:pPr>
            <w:r w:rsidRPr="001A3B72">
              <w:rPr>
                <w:sz w:val="16"/>
                <w:szCs w:val="16"/>
              </w:rPr>
              <w:t>-0.72</w:t>
            </w:r>
          </w:p>
        </w:tc>
        <w:tc>
          <w:tcPr>
            <w:tcW w:w="810" w:type="dxa"/>
          </w:tcPr>
          <w:p w14:paraId="56355456" w14:textId="1AB55BF9" w:rsidR="001A3B72" w:rsidRPr="001A3B72" w:rsidRDefault="001A3B72" w:rsidP="00FE6FDE">
            <w:pPr>
              <w:jc w:val="right"/>
              <w:rPr>
                <w:color w:val="000000"/>
                <w:sz w:val="16"/>
                <w:szCs w:val="16"/>
              </w:rPr>
            </w:pPr>
            <w:r w:rsidRPr="001A3B72">
              <w:rPr>
                <w:color w:val="000000"/>
                <w:sz w:val="16"/>
                <w:szCs w:val="16"/>
              </w:rPr>
              <w:t>8.65E-05</w:t>
            </w:r>
          </w:p>
        </w:tc>
        <w:tc>
          <w:tcPr>
            <w:tcW w:w="842" w:type="dxa"/>
          </w:tcPr>
          <w:p w14:paraId="56F15649" w14:textId="73BBDF19"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3</w:t>
            </w:r>
          </w:p>
        </w:tc>
      </w:tr>
      <w:tr w:rsidR="001A3B72" w14:paraId="0971C09F" w14:textId="77777777" w:rsidTr="00D4322D">
        <w:trPr>
          <w:trHeight w:val="284"/>
        </w:trPr>
        <w:tc>
          <w:tcPr>
            <w:tcW w:w="1435" w:type="dxa"/>
          </w:tcPr>
          <w:p w14:paraId="70C08687" w14:textId="5A45ABE3" w:rsidR="001A3B72" w:rsidRPr="001A3B72" w:rsidRDefault="001A3B72" w:rsidP="001A3B72">
            <w:pPr>
              <w:rPr>
                <w:sz w:val="16"/>
                <w:szCs w:val="16"/>
              </w:rPr>
            </w:pPr>
            <w:r w:rsidRPr="000F1E3E">
              <w:rPr>
                <w:sz w:val="16"/>
                <w:szCs w:val="16"/>
              </w:rPr>
              <w:lastRenderedPageBreak/>
              <w:t>FEV1/FVC (Pre BD)</w:t>
            </w:r>
          </w:p>
        </w:tc>
        <w:tc>
          <w:tcPr>
            <w:tcW w:w="1620" w:type="dxa"/>
          </w:tcPr>
          <w:p w14:paraId="24F5E3DA" w14:textId="2BC7FDEC" w:rsidR="001A3B72" w:rsidRPr="001A3B72" w:rsidRDefault="001A3B72" w:rsidP="001A3B72">
            <w:pPr>
              <w:rPr>
                <w:color w:val="000000"/>
                <w:sz w:val="16"/>
                <w:szCs w:val="16"/>
              </w:rPr>
            </w:pPr>
            <w:r w:rsidRPr="001A3B72">
              <w:rPr>
                <w:color w:val="000000"/>
                <w:sz w:val="16"/>
                <w:szCs w:val="16"/>
              </w:rPr>
              <w:t>2-</w:t>
            </w:r>
            <w:r>
              <w:rPr>
                <w:color w:val="000000"/>
                <w:sz w:val="16"/>
                <w:szCs w:val="16"/>
              </w:rPr>
              <w:t>K</w:t>
            </w:r>
            <w:r w:rsidRPr="001A3B72">
              <w:rPr>
                <w:color w:val="000000"/>
                <w:sz w:val="16"/>
                <w:szCs w:val="16"/>
              </w:rPr>
              <w:t>etoisovaleric acid KIV</w:t>
            </w:r>
            <w:r w:rsidR="009C7020">
              <w:rPr>
                <w:color w:val="000000"/>
                <w:sz w:val="16"/>
                <w:szCs w:val="16"/>
              </w:rPr>
              <w:t>*</w:t>
            </w:r>
          </w:p>
        </w:tc>
        <w:tc>
          <w:tcPr>
            <w:tcW w:w="1350" w:type="dxa"/>
          </w:tcPr>
          <w:p w14:paraId="0832F0F3" w14:textId="790C8D9D" w:rsidR="001A3B72" w:rsidRPr="001A3B72" w:rsidRDefault="001A3B72" w:rsidP="001A3B72">
            <w:pPr>
              <w:rPr>
                <w:color w:val="000000"/>
                <w:sz w:val="16"/>
                <w:szCs w:val="16"/>
              </w:rPr>
            </w:pPr>
            <w:r w:rsidRPr="001A3B72">
              <w:rPr>
                <w:color w:val="000000"/>
                <w:sz w:val="16"/>
                <w:szCs w:val="16"/>
              </w:rPr>
              <w:t>Amino Acid</w:t>
            </w:r>
          </w:p>
        </w:tc>
        <w:tc>
          <w:tcPr>
            <w:tcW w:w="2250" w:type="dxa"/>
          </w:tcPr>
          <w:p w14:paraId="25524A15" w14:textId="71A1C99A" w:rsidR="001A3B72" w:rsidRPr="001A3B72" w:rsidRDefault="001A3B72" w:rsidP="001A3B72">
            <w:pPr>
              <w:rPr>
                <w:color w:val="000000"/>
                <w:sz w:val="16"/>
                <w:szCs w:val="16"/>
              </w:rPr>
            </w:pPr>
            <w:r w:rsidRPr="001A3B72">
              <w:rPr>
                <w:color w:val="000000"/>
                <w:sz w:val="16"/>
                <w:szCs w:val="16"/>
              </w:rPr>
              <w:t>Leucine, Isoleucine and Valine Metabolism</w:t>
            </w:r>
          </w:p>
        </w:tc>
        <w:tc>
          <w:tcPr>
            <w:tcW w:w="1260" w:type="dxa"/>
          </w:tcPr>
          <w:p w14:paraId="60F0DD1F" w14:textId="489B0E92" w:rsidR="001A3B72" w:rsidRPr="001A3B72" w:rsidRDefault="001A3B72" w:rsidP="001A3B72">
            <w:pPr>
              <w:rPr>
                <w:color w:val="000000"/>
                <w:sz w:val="16"/>
                <w:szCs w:val="16"/>
              </w:rPr>
            </w:pPr>
            <w:r w:rsidRPr="001A3B72">
              <w:rPr>
                <w:color w:val="000000"/>
                <w:sz w:val="16"/>
                <w:szCs w:val="16"/>
              </w:rPr>
              <w:t>HMDB0000019</w:t>
            </w:r>
          </w:p>
        </w:tc>
        <w:tc>
          <w:tcPr>
            <w:tcW w:w="630" w:type="dxa"/>
          </w:tcPr>
          <w:p w14:paraId="135FD1C5" w14:textId="38949729" w:rsidR="001A3B72" w:rsidRPr="001A3B72" w:rsidRDefault="001A3B72" w:rsidP="00FE6FDE">
            <w:pPr>
              <w:jc w:val="right"/>
              <w:rPr>
                <w:color w:val="000000"/>
                <w:sz w:val="16"/>
                <w:szCs w:val="16"/>
              </w:rPr>
            </w:pPr>
            <w:r w:rsidRPr="001A3B72">
              <w:rPr>
                <w:color w:val="000000"/>
                <w:sz w:val="16"/>
                <w:szCs w:val="16"/>
              </w:rPr>
              <w:t>0.79</w:t>
            </w:r>
          </w:p>
        </w:tc>
        <w:tc>
          <w:tcPr>
            <w:tcW w:w="900" w:type="dxa"/>
          </w:tcPr>
          <w:p w14:paraId="5DFF2E6F" w14:textId="61F9C8E7" w:rsidR="001A3B72" w:rsidRPr="001A3B72" w:rsidRDefault="001A3B72" w:rsidP="00FE6FDE">
            <w:pPr>
              <w:jc w:val="right"/>
              <w:rPr>
                <w:color w:val="000000"/>
                <w:sz w:val="16"/>
                <w:szCs w:val="16"/>
              </w:rPr>
            </w:pPr>
            <w:r w:rsidRPr="001A3B72">
              <w:rPr>
                <w:color w:val="000000"/>
                <w:sz w:val="16"/>
                <w:szCs w:val="16"/>
              </w:rPr>
              <w:t>0.007</w:t>
            </w:r>
          </w:p>
        </w:tc>
        <w:tc>
          <w:tcPr>
            <w:tcW w:w="630" w:type="dxa"/>
          </w:tcPr>
          <w:p w14:paraId="21A53730" w14:textId="7C24FE13" w:rsidR="001A3B72" w:rsidRPr="001A3B72" w:rsidRDefault="001A3B72" w:rsidP="00FE6FDE">
            <w:pPr>
              <w:jc w:val="right"/>
              <w:rPr>
                <w:color w:val="000000"/>
                <w:sz w:val="16"/>
                <w:szCs w:val="16"/>
              </w:rPr>
            </w:pPr>
            <w:r w:rsidRPr="001A3B72">
              <w:rPr>
                <w:color w:val="000000"/>
                <w:sz w:val="16"/>
                <w:szCs w:val="16"/>
              </w:rPr>
              <w:t>0.54</w:t>
            </w:r>
          </w:p>
        </w:tc>
        <w:tc>
          <w:tcPr>
            <w:tcW w:w="810" w:type="dxa"/>
          </w:tcPr>
          <w:p w14:paraId="5A42DE43" w14:textId="352C4055"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5255A886" w14:textId="0D43698B" w:rsidR="001A3B72" w:rsidRPr="001A3B72" w:rsidRDefault="001A3B72" w:rsidP="00FE6FDE">
            <w:pPr>
              <w:jc w:val="right"/>
              <w:rPr>
                <w:color w:val="000000"/>
                <w:sz w:val="16"/>
                <w:szCs w:val="16"/>
              </w:rPr>
            </w:pPr>
            <w:r w:rsidRPr="001A3B72">
              <w:rPr>
                <w:sz w:val="16"/>
                <w:szCs w:val="16"/>
              </w:rPr>
              <w:t>0.63</w:t>
            </w:r>
          </w:p>
        </w:tc>
        <w:tc>
          <w:tcPr>
            <w:tcW w:w="810" w:type="dxa"/>
          </w:tcPr>
          <w:p w14:paraId="3B2F0402" w14:textId="0B40BE82"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5</w:t>
            </w:r>
          </w:p>
        </w:tc>
        <w:tc>
          <w:tcPr>
            <w:tcW w:w="842" w:type="dxa"/>
          </w:tcPr>
          <w:p w14:paraId="15B986B6" w14:textId="096AA6DE" w:rsidR="001A3B72" w:rsidRPr="001A3B72" w:rsidRDefault="001A3B72" w:rsidP="00FE6FDE">
            <w:pPr>
              <w:jc w:val="right"/>
              <w:rPr>
                <w:color w:val="000000"/>
                <w:sz w:val="16"/>
                <w:szCs w:val="16"/>
              </w:rPr>
            </w:pPr>
            <w:r w:rsidRPr="001A3B72">
              <w:rPr>
                <w:color w:val="000000"/>
                <w:sz w:val="16"/>
                <w:szCs w:val="16"/>
              </w:rPr>
              <w:t>0.01</w:t>
            </w:r>
          </w:p>
        </w:tc>
      </w:tr>
      <w:tr w:rsidR="001A3B72" w14:paraId="117CB4FD" w14:textId="77777777" w:rsidTr="00D4322D">
        <w:trPr>
          <w:trHeight w:val="284"/>
        </w:trPr>
        <w:tc>
          <w:tcPr>
            <w:tcW w:w="1435" w:type="dxa"/>
          </w:tcPr>
          <w:p w14:paraId="769EB96C" w14:textId="56D7160E" w:rsidR="001A3B72" w:rsidRPr="001A3B72" w:rsidRDefault="001A3B72" w:rsidP="001A3B72">
            <w:pPr>
              <w:rPr>
                <w:color w:val="000000"/>
                <w:sz w:val="16"/>
                <w:szCs w:val="16"/>
              </w:rPr>
            </w:pPr>
            <w:r w:rsidRPr="000F1E3E">
              <w:rPr>
                <w:sz w:val="16"/>
                <w:szCs w:val="16"/>
              </w:rPr>
              <w:t>FEV1/FVC (Pre BD)</w:t>
            </w:r>
          </w:p>
        </w:tc>
        <w:tc>
          <w:tcPr>
            <w:tcW w:w="1620" w:type="dxa"/>
          </w:tcPr>
          <w:p w14:paraId="423C66AF" w14:textId="705615FB" w:rsidR="001A3B72" w:rsidRPr="001A3B72" w:rsidRDefault="001A3B72" w:rsidP="001A3B72">
            <w:pPr>
              <w:rPr>
                <w:color w:val="000000"/>
                <w:sz w:val="16"/>
                <w:szCs w:val="16"/>
              </w:rPr>
            </w:pPr>
            <w:r>
              <w:rPr>
                <w:color w:val="000000"/>
                <w:sz w:val="16"/>
                <w:szCs w:val="16"/>
              </w:rPr>
              <w:t>F</w:t>
            </w:r>
            <w:r w:rsidRPr="001A3B72">
              <w:rPr>
                <w:color w:val="000000"/>
                <w:sz w:val="16"/>
                <w:szCs w:val="16"/>
              </w:rPr>
              <w:t>ormylmethionine</w:t>
            </w:r>
          </w:p>
        </w:tc>
        <w:tc>
          <w:tcPr>
            <w:tcW w:w="1350" w:type="dxa"/>
          </w:tcPr>
          <w:p w14:paraId="223C2A8E" w14:textId="66C005AA" w:rsidR="001A3B72" w:rsidRPr="001A3B72" w:rsidRDefault="001A3B72" w:rsidP="001A3B72">
            <w:pPr>
              <w:rPr>
                <w:color w:val="000000"/>
                <w:sz w:val="16"/>
                <w:szCs w:val="16"/>
              </w:rPr>
            </w:pPr>
            <w:r w:rsidRPr="001A3B72">
              <w:rPr>
                <w:color w:val="000000"/>
                <w:sz w:val="16"/>
                <w:szCs w:val="16"/>
              </w:rPr>
              <w:t>Amino Acid</w:t>
            </w:r>
          </w:p>
        </w:tc>
        <w:tc>
          <w:tcPr>
            <w:tcW w:w="2250" w:type="dxa"/>
          </w:tcPr>
          <w:p w14:paraId="79396166" w14:textId="6FA63A2C"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295A81C3" w14:textId="7F8ADBAA" w:rsidR="001A3B72" w:rsidRPr="001A3B72" w:rsidRDefault="001A3B72" w:rsidP="001A3B72">
            <w:pPr>
              <w:rPr>
                <w:color w:val="000000"/>
                <w:sz w:val="16"/>
                <w:szCs w:val="16"/>
              </w:rPr>
            </w:pPr>
            <w:r w:rsidRPr="001A3B72">
              <w:rPr>
                <w:color w:val="000000"/>
                <w:sz w:val="16"/>
                <w:szCs w:val="16"/>
              </w:rPr>
              <w:t>HMDB0001015</w:t>
            </w:r>
          </w:p>
        </w:tc>
        <w:tc>
          <w:tcPr>
            <w:tcW w:w="630" w:type="dxa"/>
          </w:tcPr>
          <w:p w14:paraId="1030EB7C" w14:textId="3777C761" w:rsidR="001A3B72" w:rsidRPr="001A3B72" w:rsidRDefault="001A3B72" w:rsidP="00FE6FDE">
            <w:pPr>
              <w:jc w:val="right"/>
              <w:rPr>
                <w:color w:val="000000"/>
                <w:sz w:val="16"/>
                <w:szCs w:val="16"/>
              </w:rPr>
            </w:pPr>
            <w:r w:rsidRPr="001A3B72">
              <w:rPr>
                <w:color w:val="000000"/>
                <w:sz w:val="16"/>
                <w:szCs w:val="16"/>
              </w:rPr>
              <w:t>-0.51</w:t>
            </w:r>
          </w:p>
        </w:tc>
        <w:tc>
          <w:tcPr>
            <w:tcW w:w="900" w:type="dxa"/>
          </w:tcPr>
          <w:p w14:paraId="3FC6BF20" w14:textId="14D26769"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9</w:t>
            </w:r>
          </w:p>
        </w:tc>
        <w:tc>
          <w:tcPr>
            <w:tcW w:w="630" w:type="dxa"/>
          </w:tcPr>
          <w:p w14:paraId="469F089D" w14:textId="323407CE" w:rsidR="001A3B72" w:rsidRPr="001A3B72" w:rsidRDefault="001A3B72" w:rsidP="00FE6FDE">
            <w:pPr>
              <w:jc w:val="right"/>
              <w:rPr>
                <w:color w:val="000000"/>
                <w:sz w:val="16"/>
                <w:szCs w:val="16"/>
              </w:rPr>
            </w:pPr>
            <w:r w:rsidRPr="001A3B72">
              <w:rPr>
                <w:color w:val="000000"/>
                <w:sz w:val="16"/>
                <w:szCs w:val="16"/>
              </w:rPr>
              <w:t>-0.66</w:t>
            </w:r>
          </w:p>
        </w:tc>
        <w:tc>
          <w:tcPr>
            <w:tcW w:w="810" w:type="dxa"/>
          </w:tcPr>
          <w:p w14:paraId="5E1A4EA4" w14:textId="7DACDA76" w:rsidR="001A3B72" w:rsidRPr="001A3B72" w:rsidRDefault="001A3B72" w:rsidP="00FE6FDE">
            <w:pPr>
              <w:jc w:val="right"/>
              <w:rPr>
                <w:color w:val="000000"/>
                <w:sz w:val="16"/>
                <w:szCs w:val="16"/>
              </w:rPr>
            </w:pPr>
            <w:r w:rsidRPr="001A3B72">
              <w:rPr>
                <w:color w:val="000000"/>
                <w:sz w:val="16"/>
                <w:szCs w:val="16"/>
              </w:rPr>
              <w:t>0.005</w:t>
            </w:r>
          </w:p>
        </w:tc>
        <w:tc>
          <w:tcPr>
            <w:tcW w:w="630" w:type="dxa"/>
          </w:tcPr>
          <w:p w14:paraId="3247E117" w14:textId="539F3D84" w:rsidR="001A3B72" w:rsidRPr="001A3B72" w:rsidRDefault="001A3B72" w:rsidP="00FE6FDE">
            <w:pPr>
              <w:jc w:val="right"/>
              <w:rPr>
                <w:color w:val="000000"/>
                <w:sz w:val="16"/>
                <w:szCs w:val="16"/>
              </w:rPr>
            </w:pPr>
            <w:r w:rsidRPr="001A3B72">
              <w:rPr>
                <w:sz w:val="16"/>
                <w:szCs w:val="16"/>
              </w:rPr>
              <w:t>-0.6</w:t>
            </w:r>
            <w:r w:rsidR="00FE6FDE">
              <w:rPr>
                <w:sz w:val="16"/>
                <w:szCs w:val="16"/>
              </w:rPr>
              <w:t>0</w:t>
            </w:r>
          </w:p>
        </w:tc>
        <w:tc>
          <w:tcPr>
            <w:tcW w:w="810" w:type="dxa"/>
          </w:tcPr>
          <w:p w14:paraId="0A92FE55" w14:textId="4DD93CDE"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4433C797" w14:textId="5B904287" w:rsidR="001A3B72" w:rsidRPr="001A3B72" w:rsidRDefault="001A3B72" w:rsidP="00FE6FDE">
            <w:pPr>
              <w:jc w:val="right"/>
              <w:rPr>
                <w:color w:val="000000"/>
                <w:sz w:val="16"/>
                <w:szCs w:val="16"/>
              </w:rPr>
            </w:pPr>
            <w:r w:rsidRPr="001A3B72">
              <w:rPr>
                <w:color w:val="000000"/>
                <w:sz w:val="16"/>
                <w:szCs w:val="16"/>
              </w:rPr>
              <w:t>0.02</w:t>
            </w:r>
          </w:p>
        </w:tc>
      </w:tr>
      <w:tr w:rsidR="001A3B72" w14:paraId="4D874A16" w14:textId="77777777" w:rsidTr="00D4322D">
        <w:trPr>
          <w:trHeight w:val="284"/>
        </w:trPr>
        <w:tc>
          <w:tcPr>
            <w:tcW w:w="1435" w:type="dxa"/>
          </w:tcPr>
          <w:p w14:paraId="30B71809" w14:textId="0F06DEFA" w:rsidR="001A3B72" w:rsidRPr="001A3B72" w:rsidRDefault="001A3B72" w:rsidP="001A3B72">
            <w:pPr>
              <w:rPr>
                <w:color w:val="000000"/>
                <w:sz w:val="16"/>
                <w:szCs w:val="16"/>
              </w:rPr>
            </w:pPr>
            <w:r w:rsidRPr="000F1E3E">
              <w:rPr>
                <w:sz w:val="16"/>
                <w:szCs w:val="16"/>
              </w:rPr>
              <w:t>FEV1/FVC (Pre BD)</w:t>
            </w:r>
          </w:p>
        </w:tc>
        <w:tc>
          <w:tcPr>
            <w:tcW w:w="1620" w:type="dxa"/>
          </w:tcPr>
          <w:p w14:paraId="7B21D5E7" w14:textId="602D154F" w:rsidR="001A3B72" w:rsidRPr="001A3B72" w:rsidRDefault="001A3B72" w:rsidP="001A3B72">
            <w:pPr>
              <w:rPr>
                <w:color w:val="000000"/>
                <w:sz w:val="16"/>
                <w:szCs w:val="16"/>
              </w:rPr>
            </w:pPr>
            <w:r w:rsidRPr="001A3B72">
              <w:rPr>
                <w:color w:val="000000"/>
                <w:sz w:val="16"/>
                <w:szCs w:val="16"/>
              </w:rPr>
              <w:t>Taurine</w:t>
            </w:r>
          </w:p>
        </w:tc>
        <w:tc>
          <w:tcPr>
            <w:tcW w:w="1350" w:type="dxa"/>
          </w:tcPr>
          <w:p w14:paraId="5C17E771" w14:textId="5712AE02" w:rsidR="001A3B72" w:rsidRPr="001A3B72" w:rsidRDefault="001A3B72" w:rsidP="001A3B72">
            <w:pPr>
              <w:rPr>
                <w:color w:val="000000"/>
                <w:sz w:val="16"/>
                <w:szCs w:val="16"/>
              </w:rPr>
            </w:pPr>
            <w:r w:rsidRPr="001A3B72">
              <w:rPr>
                <w:color w:val="000000"/>
                <w:sz w:val="16"/>
                <w:szCs w:val="16"/>
              </w:rPr>
              <w:t>Amino Acid</w:t>
            </w:r>
          </w:p>
        </w:tc>
        <w:tc>
          <w:tcPr>
            <w:tcW w:w="2250" w:type="dxa"/>
          </w:tcPr>
          <w:p w14:paraId="1C16C2E1" w14:textId="02AA5E85"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303EE9A3" w14:textId="0D1A06CA" w:rsidR="001A3B72" w:rsidRPr="001A3B72" w:rsidRDefault="001A3B72" w:rsidP="001A3B72">
            <w:pPr>
              <w:rPr>
                <w:color w:val="000000"/>
                <w:sz w:val="16"/>
                <w:szCs w:val="16"/>
              </w:rPr>
            </w:pPr>
            <w:r w:rsidRPr="001A3B72">
              <w:rPr>
                <w:color w:val="000000"/>
                <w:sz w:val="16"/>
                <w:szCs w:val="16"/>
              </w:rPr>
              <w:t>HMDB0000251</w:t>
            </w:r>
          </w:p>
        </w:tc>
        <w:tc>
          <w:tcPr>
            <w:tcW w:w="630" w:type="dxa"/>
          </w:tcPr>
          <w:p w14:paraId="7895D905" w14:textId="092892A8" w:rsidR="001A3B72" w:rsidRPr="001A3B72" w:rsidRDefault="001A3B72" w:rsidP="00FE6FDE">
            <w:pPr>
              <w:jc w:val="right"/>
              <w:rPr>
                <w:color w:val="000000"/>
                <w:sz w:val="16"/>
                <w:szCs w:val="16"/>
              </w:rPr>
            </w:pPr>
            <w:r w:rsidRPr="001A3B72">
              <w:rPr>
                <w:color w:val="000000"/>
                <w:sz w:val="16"/>
                <w:szCs w:val="16"/>
              </w:rPr>
              <w:t>-0.68</w:t>
            </w:r>
          </w:p>
        </w:tc>
        <w:tc>
          <w:tcPr>
            <w:tcW w:w="900" w:type="dxa"/>
          </w:tcPr>
          <w:p w14:paraId="27B3879C" w14:textId="66D5E269"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2D6629A4" w14:textId="111C28B4" w:rsidR="001A3B72" w:rsidRPr="001A3B72" w:rsidRDefault="001A3B72" w:rsidP="00FE6FDE">
            <w:pPr>
              <w:jc w:val="right"/>
              <w:rPr>
                <w:color w:val="000000"/>
                <w:sz w:val="16"/>
                <w:szCs w:val="16"/>
              </w:rPr>
            </w:pPr>
            <w:r w:rsidRPr="001A3B72">
              <w:rPr>
                <w:color w:val="000000"/>
                <w:sz w:val="16"/>
                <w:szCs w:val="16"/>
              </w:rPr>
              <w:t>-1.88</w:t>
            </w:r>
          </w:p>
        </w:tc>
        <w:tc>
          <w:tcPr>
            <w:tcW w:w="810" w:type="dxa"/>
          </w:tcPr>
          <w:p w14:paraId="4358345F" w14:textId="70791F32" w:rsidR="001A3B72" w:rsidRPr="001A3B72" w:rsidRDefault="001A3B72" w:rsidP="00FE6FDE">
            <w:pPr>
              <w:jc w:val="right"/>
              <w:rPr>
                <w:color w:val="000000"/>
                <w:sz w:val="16"/>
                <w:szCs w:val="16"/>
              </w:rPr>
            </w:pPr>
            <w:r w:rsidRPr="001A3B72">
              <w:rPr>
                <w:color w:val="000000"/>
                <w:sz w:val="16"/>
                <w:szCs w:val="16"/>
              </w:rPr>
              <w:t>3.00E-15</w:t>
            </w:r>
          </w:p>
        </w:tc>
        <w:tc>
          <w:tcPr>
            <w:tcW w:w="630" w:type="dxa"/>
          </w:tcPr>
          <w:p w14:paraId="29DDF867" w14:textId="7591E17D" w:rsidR="001A3B72" w:rsidRPr="001A3B72" w:rsidRDefault="001A3B72" w:rsidP="00FE6FDE">
            <w:pPr>
              <w:jc w:val="right"/>
              <w:rPr>
                <w:color w:val="000000"/>
                <w:sz w:val="16"/>
                <w:szCs w:val="16"/>
              </w:rPr>
            </w:pPr>
            <w:r w:rsidRPr="001A3B72">
              <w:rPr>
                <w:sz w:val="16"/>
                <w:szCs w:val="16"/>
              </w:rPr>
              <w:t>-1.41</w:t>
            </w:r>
          </w:p>
        </w:tc>
        <w:tc>
          <w:tcPr>
            <w:tcW w:w="810" w:type="dxa"/>
          </w:tcPr>
          <w:p w14:paraId="438F63BB" w14:textId="3D3BF77D" w:rsidR="001A3B72" w:rsidRPr="001A3B72" w:rsidRDefault="001A3B72" w:rsidP="00FE6FDE">
            <w:pPr>
              <w:jc w:val="right"/>
              <w:rPr>
                <w:color w:val="000000"/>
                <w:sz w:val="16"/>
                <w:szCs w:val="16"/>
              </w:rPr>
            </w:pPr>
            <w:r w:rsidRPr="001A3B72">
              <w:rPr>
                <w:color w:val="000000"/>
                <w:sz w:val="16"/>
                <w:szCs w:val="16"/>
              </w:rPr>
              <w:t>1.52E-14</w:t>
            </w:r>
          </w:p>
        </w:tc>
        <w:tc>
          <w:tcPr>
            <w:tcW w:w="842" w:type="dxa"/>
          </w:tcPr>
          <w:p w14:paraId="6EF1CE61" w14:textId="40925485" w:rsidR="001A3B72" w:rsidRPr="001A3B72" w:rsidRDefault="001A3B72" w:rsidP="00FE6FDE">
            <w:pPr>
              <w:jc w:val="right"/>
              <w:rPr>
                <w:color w:val="000000"/>
                <w:sz w:val="16"/>
                <w:szCs w:val="16"/>
              </w:rPr>
            </w:pPr>
            <w:r w:rsidRPr="001A3B72">
              <w:rPr>
                <w:color w:val="000000"/>
                <w:sz w:val="16"/>
                <w:szCs w:val="16"/>
              </w:rPr>
              <w:t>2.98E-12</w:t>
            </w:r>
          </w:p>
        </w:tc>
      </w:tr>
      <w:tr w:rsidR="001A3B72" w14:paraId="0259BF0D" w14:textId="77777777" w:rsidTr="00D4322D">
        <w:trPr>
          <w:trHeight w:val="284"/>
        </w:trPr>
        <w:tc>
          <w:tcPr>
            <w:tcW w:w="1435" w:type="dxa"/>
          </w:tcPr>
          <w:p w14:paraId="01008CAA" w14:textId="6D79150E" w:rsidR="001A3B72" w:rsidRPr="001A3B72" w:rsidRDefault="001A3B72" w:rsidP="001A3B72">
            <w:pPr>
              <w:rPr>
                <w:color w:val="000000"/>
                <w:sz w:val="16"/>
                <w:szCs w:val="16"/>
              </w:rPr>
            </w:pPr>
            <w:r w:rsidRPr="000F1E3E">
              <w:rPr>
                <w:sz w:val="16"/>
                <w:szCs w:val="16"/>
              </w:rPr>
              <w:t>FEV1/FVC (Pre BD)</w:t>
            </w:r>
          </w:p>
        </w:tc>
        <w:tc>
          <w:tcPr>
            <w:tcW w:w="1620" w:type="dxa"/>
          </w:tcPr>
          <w:p w14:paraId="0D2103FE" w14:textId="546D3078" w:rsidR="001A3B72" w:rsidRPr="001A3B72" w:rsidRDefault="001A3B72" w:rsidP="001A3B72">
            <w:pPr>
              <w:rPr>
                <w:color w:val="000000"/>
                <w:sz w:val="16"/>
                <w:szCs w:val="16"/>
              </w:rPr>
            </w:pPr>
            <w:r>
              <w:rPr>
                <w:color w:val="000000"/>
                <w:sz w:val="16"/>
                <w:szCs w:val="16"/>
              </w:rPr>
              <w:t>A</w:t>
            </w:r>
            <w:r w:rsidRPr="001A3B72">
              <w:rPr>
                <w:color w:val="000000"/>
                <w:sz w:val="16"/>
                <w:szCs w:val="16"/>
              </w:rPr>
              <w:t>cisoga</w:t>
            </w:r>
            <w:r w:rsidR="009C7020">
              <w:rPr>
                <w:color w:val="000000"/>
                <w:sz w:val="16"/>
                <w:szCs w:val="16"/>
              </w:rPr>
              <w:t>*</w:t>
            </w:r>
          </w:p>
        </w:tc>
        <w:tc>
          <w:tcPr>
            <w:tcW w:w="1350" w:type="dxa"/>
          </w:tcPr>
          <w:p w14:paraId="46A2DD86" w14:textId="5CF8B4FC" w:rsidR="001A3B72" w:rsidRPr="001A3B72" w:rsidRDefault="001A3B72" w:rsidP="001A3B72">
            <w:pPr>
              <w:rPr>
                <w:color w:val="000000"/>
                <w:sz w:val="16"/>
                <w:szCs w:val="16"/>
              </w:rPr>
            </w:pPr>
            <w:r w:rsidRPr="001A3B72">
              <w:rPr>
                <w:color w:val="000000"/>
                <w:sz w:val="16"/>
                <w:szCs w:val="16"/>
              </w:rPr>
              <w:t>Amino Acid</w:t>
            </w:r>
          </w:p>
        </w:tc>
        <w:tc>
          <w:tcPr>
            <w:tcW w:w="2250" w:type="dxa"/>
          </w:tcPr>
          <w:p w14:paraId="71193023" w14:textId="4C4408E1" w:rsidR="001A3B72" w:rsidRPr="001A3B72" w:rsidRDefault="001A3B72" w:rsidP="001A3B72">
            <w:pPr>
              <w:rPr>
                <w:color w:val="000000"/>
                <w:sz w:val="16"/>
                <w:szCs w:val="16"/>
              </w:rPr>
            </w:pPr>
            <w:r w:rsidRPr="001A3B72">
              <w:rPr>
                <w:color w:val="000000"/>
                <w:sz w:val="16"/>
                <w:szCs w:val="16"/>
              </w:rPr>
              <w:t>Polyamine Metabolism</w:t>
            </w:r>
          </w:p>
        </w:tc>
        <w:tc>
          <w:tcPr>
            <w:tcW w:w="1260" w:type="dxa"/>
          </w:tcPr>
          <w:p w14:paraId="6E5897C3" w14:textId="3A833ACA" w:rsidR="001A3B72" w:rsidRPr="001A3B72" w:rsidRDefault="001A3B72" w:rsidP="001A3B72">
            <w:pPr>
              <w:rPr>
                <w:color w:val="000000"/>
                <w:sz w:val="16"/>
                <w:szCs w:val="16"/>
              </w:rPr>
            </w:pPr>
            <w:r w:rsidRPr="001A3B72">
              <w:rPr>
                <w:color w:val="000000"/>
                <w:sz w:val="16"/>
                <w:szCs w:val="16"/>
              </w:rPr>
              <w:t>HMDB0061384</w:t>
            </w:r>
          </w:p>
        </w:tc>
        <w:tc>
          <w:tcPr>
            <w:tcW w:w="630" w:type="dxa"/>
          </w:tcPr>
          <w:p w14:paraId="57C30701" w14:textId="748EF645" w:rsidR="001A3B72" w:rsidRPr="001A3B72" w:rsidRDefault="001A3B72" w:rsidP="00FE6FDE">
            <w:pPr>
              <w:jc w:val="right"/>
              <w:rPr>
                <w:color w:val="000000"/>
                <w:sz w:val="16"/>
                <w:szCs w:val="16"/>
              </w:rPr>
            </w:pPr>
            <w:r w:rsidRPr="001A3B72">
              <w:rPr>
                <w:color w:val="000000"/>
                <w:sz w:val="16"/>
                <w:szCs w:val="16"/>
              </w:rPr>
              <w:t>-0.24</w:t>
            </w:r>
          </w:p>
        </w:tc>
        <w:tc>
          <w:tcPr>
            <w:tcW w:w="900" w:type="dxa"/>
          </w:tcPr>
          <w:p w14:paraId="6FF0923E" w14:textId="7A609B57" w:rsidR="001A3B72" w:rsidRPr="001A3B72" w:rsidRDefault="001A3B72" w:rsidP="00FE6FDE">
            <w:pPr>
              <w:jc w:val="right"/>
              <w:rPr>
                <w:color w:val="000000"/>
                <w:sz w:val="16"/>
                <w:szCs w:val="16"/>
              </w:rPr>
            </w:pPr>
            <w:r w:rsidRPr="001A3B72">
              <w:rPr>
                <w:color w:val="000000"/>
                <w:sz w:val="16"/>
                <w:szCs w:val="16"/>
              </w:rPr>
              <w:t>0.4</w:t>
            </w:r>
            <w:r w:rsidR="005C5A4A">
              <w:rPr>
                <w:color w:val="000000"/>
                <w:sz w:val="16"/>
                <w:szCs w:val="16"/>
              </w:rPr>
              <w:t>1</w:t>
            </w:r>
          </w:p>
        </w:tc>
        <w:tc>
          <w:tcPr>
            <w:tcW w:w="630" w:type="dxa"/>
          </w:tcPr>
          <w:p w14:paraId="7B274F67" w14:textId="00524415" w:rsidR="001A3B72" w:rsidRPr="001A3B72" w:rsidRDefault="001A3B72" w:rsidP="00FE6FDE">
            <w:pPr>
              <w:jc w:val="right"/>
              <w:rPr>
                <w:color w:val="000000"/>
                <w:sz w:val="16"/>
                <w:szCs w:val="16"/>
              </w:rPr>
            </w:pPr>
            <w:r w:rsidRPr="001A3B72">
              <w:rPr>
                <w:color w:val="000000"/>
                <w:sz w:val="16"/>
                <w:szCs w:val="16"/>
              </w:rPr>
              <w:t>-0.81</w:t>
            </w:r>
          </w:p>
        </w:tc>
        <w:tc>
          <w:tcPr>
            <w:tcW w:w="810" w:type="dxa"/>
          </w:tcPr>
          <w:p w14:paraId="2E1E1E6D" w14:textId="6B45DC0C" w:rsidR="001A3B72" w:rsidRPr="001A3B72" w:rsidRDefault="001A3B72" w:rsidP="00FE6FDE">
            <w:pPr>
              <w:jc w:val="right"/>
              <w:rPr>
                <w:color w:val="000000"/>
                <w:sz w:val="16"/>
                <w:szCs w:val="16"/>
              </w:rPr>
            </w:pPr>
            <w:r w:rsidRPr="001A3B72">
              <w:rPr>
                <w:color w:val="000000"/>
                <w:sz w:val="16"/>
                <w:szCs w:val="16"/>
              </w:rPr>
              <w:t>0.0005</w:t>
            </w:r>
          </w:p>
        </w:tc>
        <w:tc>
          <w:tcPr>
            <w:tcW w:w="630" w:type="dxa"/>
          </w:tcPr>
          <w:p w14:paraId="548206C0" w14:textId="78847038" w:rsidR="001A3B72" w:rsidRPr="001A3B72" w:rsidRDefault="001A3B72" w:rsidP="00FE6FDE">
            <w:pPr>
              <w:jc w:val="right"/>
              <w:rPr>
                <w:color w:val="000000"/>
                <w:sz w:val="16"/>
                <w:szCs w:val="16"/>
              </w:rPr>
            </w:pPr>
            <w:r w:rsidRPr="001A3B72">
              <w:rPr>
                <w:sz w:val="16"/>
                <w:szCs w:val="16"/>
              </w:rPr>
              <w:t>-0.59</w:t>
            </w:r>
          </w:p>
        </w:tc>
        <w:tc>
          <w:tcPr>
            <w:tcW w:w="810" w:type="dxa"/>
          </w:tcPr>
          <w:p w14:paraId="1B49D4B6" w14:textId="220100F8"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7A71FF3D" w14:textId="48551181" w:rsidR="001A3B72" w:rsidRPr="001A3B72" w:rsidRDefault="001A3B72" w:rsidP="00FE6FDE">
            <w:pPr>
              <w:jc w:val="right"/>
              <w:rPr>
                <w:color w:val="000000"/>
                <w:sz w:val="16"/>
                <w:szCs w:val="16"/>
              </w:rPr>
            </w:pPr>
            <w:r w:rsidRPr="001A3B72">
              <w:rPr>
                <w:color w:val="000000"/>
                <w:sz w:val="16"/>
                <w:szCs w:val="16"/>
              </w:rPr>
              <w:t>0.02</w:t>
            </w:r>
          </w:p>
        </w:tc>
      </w:tr>
      <w:tr w:rsidR="001A3B72" w14:paraId="3CDBAF92" w14:textId="77777777" w:rsidTr="00D4322D">
        <w:trPr>
          <w:trHeight w:val="284"/>
        </w:trPr>
        <w:tc>
          <w:tcPr>
            <w:tcW w:w="1435" w:type="dxa"/>
          </w:tcPr>
          <w:p w14:paraId="4A0C6C34" w14:textId="3166746C" w:rsidR="001A3B72" w:rsidRPr="001A3B72" w:rsidRDefault="001A3B72" w:rsidP="001A3B72">
            <w:pPr>
              <w:rPr>
                <w:color w:val="000000"/>
                <w:sz w:val="16"/>
                <w:szCs w:val="16"/>
              </w:rPr>
            </w:pPr>
            <w:r w:rsidRPr="000F1E3E">
              <w:rPr>
                <w:sz w:val="16"/>
                <w:szCs w:val="16"/>
              </w:rPr>
              <w:t>FEV1/FVC (Pre BD)</w:t>
            </w:r>
          </w:p>
        </w:tc>
        <w:tc>
          <w:tcPr>
            <w:tcW w:w="1620" w:type="dxa"/>
          </w:tcPr>
          <w:p w14:paraId="599FDFD4" w14:textId="56C96CC5" w:rsidR="001A3B72" w:rsidRPr="001A3B72" w:rsidRDefault="001A3B72" w:rsidP="001A3B72">
            <w:pPr>
              <w:rPr>
                <w:color w:val="000000"/>
                <w:sz w:val="16"/>
                <w:szCs w:val="16"/>
              </w:rPr>
            </w:pPr>
            <w:r>
              <w:rPr>
                <w:color w:val="000000"/>
                <w:sz w:val="16"/>
                <w:szCs w:val="16"/>
              </w:rPr>
              <w:t>K</w:t>
            </w:r>
            <w:r w:rsidRPr="001A3B72">
              <w:rPr>
                <w:color w:val="000000"/>
                <w:sz w:val="16"/>
                <w:szCs w:val="16"/>
              </w:rPr>
              <w:t>ynurenic acid</w:t>
            </w:r>
          </w:p>
        </w:tc>
        <w:tc>
          <w:tcPr>
            <w:tcW w:w="1350" w:type="dxa"/>
          </w:tcPr>
          <w:p w14:paraId="655AB928" w14:textId="69158EB4" w:rsidR="001A3B72" w:rsidRPr="001A3B72" w:rsidRDefault="001A3B72" w:rsidP="001A3B72">
            <w:pPr>
              <w:rPr>
                <w:color w:val="000000"/>
                <w:sz w:val="16"/>
                <w:szCs w:val="16"/>
              </w:rPr>
            </w:pPr>
            <w:r w:rsidRPr="001A3B72">
              <w:rPr>
                <w:color w:val="000000"/>
                <w:sz w:val="16"/>
                <w:szCs w:val="16"/>
              </w:rPr>
              <w:t>Amino Acid</w:t>
            </w:r>
          </w:p>
        </w:tc>
        <w:tc>
          <w:tcPr>
            <w:tcW w:w="2250" w:type="dxa"/>
          </w:tcPr>
          <w:p w14:paraId="647E1802" w14:textId="7B108FF7"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546BF4D2" w14:textId="57733531" w:rsidR="001A3B72" w:rsidRPr="001A3B72" w:rsidRDefault="001A3B72" w:rsidP="001A3B72">
            <w:pPr>
              <w:rPr>
                <w:color w:val="000000"/>
                <w:sz w:val="16"/>
                <w:szCs w:val="16"/>
              </w:rPr>
            </w:pPr>
            <w:r w:rsidRPr="001A3B72">
              <w:rPr>
                <w:color w:val="000000"/>
                <w:sz w:val="16"/>
                <w:szCs w:val="16"/>
              </w:rPr>
              <w:t>HMDB0000715</w:t>
            </w:r>
          </w:p>
        </w:tc>
        <w:tc>
          <w:tcPr>
            <w:tcW w:w="630" w:type="dxa"/>
          </w:tcPr>
          <w:p w14:paraId="4C9BEBF0" w14:textId="2B8A9A99" w:rsidR="001A3B72" w:rsidRPr="001A3B72" w:rsidRDefault="001A3B72" w:rsidP="00FE6FDE">
            <w:pPr>
              <w:jc w:val="right"/>
              <w:rPr>
                <w:color w:val="000000"/>
                <w:sz w:val="16"/>
                <w:szCs w:val="16"/>
              </w:rPr>
            </w:pPr>
            <w:r w:rsidRPr="001A3B72">
              <w:rPr>
                <w:color w:val="000000"/>
                <w:sz w:val="16"/>
                <w:szCs w:val="16"/>
              </w:rPr>
              <w:t>-0.67</w:t>
            </w:r>
          </w:p>
        </w:tc>
        <w:tc>
          <w:tcPr>
            <w:tcW w:w="900" w:type="dxa"/>
          </w:tcPr>
          <w:p w14:paraId="14B73340" w14:textId="67344DCB"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5335E8A7" w14:textId="6F0A8011" w:rsidR="001A3B72" w:rsidRPr="001A3B72" w:rsidRDefault="001A3B72" w:rsidP="00FE6FDE">
            <w:pPr>
              <w:jc w:val="right"/>
              <w:rPr>
                <w:color w:val="000000"/>
                <w:sz w:val="16"/>
                <w:szCs w:val="16"/>
              </w:rPr>
            </w:pPr>
            <w:r w:rsidRPr="001A3B72">
              <w:rPr>
                <w:color w:val="000000"/>
                <w:sz w:val="16"/>
                <w:szCs w:val="16"/>
              </w:rPr>
              <w:t>-0.55</w:t>
            </w:r>
          </w:p>
        </w:tc>
        <w:tc>
          <w:tcPr>
            <w:tcW w:w="810" w:type="dxa"/>
          </w:tcPr>
          <w:p w14:paraId="562B36AB" w14:textId="10DCD769"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2</w:t>
            </w:r>
          </w:p>
        </w:tc>
        <w:tc>
          <w:tcPr>
            <w:tcW w:w="630" w:type="dxa"/>
          </w:tcPr>
          <w:p w14:paraId="52DD1C74" w14:textId="1F07C819" w:rsidR="001A3B72" w:rsidRPr="001A3B72" w:rsidRDefault="001A3B72" w:rsidP="00FE6FDE">
            <w:pPr>
              <w:jc w:val="right"/>
              <w:rPr>
                <w:color w:val="000000"/>
                <w:sz w:val="16"/>
                <w:szCs w:val="16"/>
              </w:rPr>
            </w:pPr>
            <w:r w:rsidRPr="001A3B72">
              <w:rPr>
                <w:sz w:val="16"/>
                <w:szCs w:val="16"/>
              </w:rPr>
              <w:t>-0.6</w:t>
            </w:r>
            <w:r w:rsidR="00FE6FDE">
              <w:rPr>
                <w:sz w:val="16"/>
                <w:szCs w:val="16"/>
              </w:rPr>
              <w:t>0</w:t>
            </w:r>
          </w:p>
        </w:tc>
        <w:tc>
          <w:tcPr>
            <w:tcW w:w="810" w:type="dxa"/>
          </w:tcPr>
          <w:p w14:paraId="07998249" w14:textId="1B8EE849"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2727CC77" w14:textId="028D6140" w:rsidR="001A3B72" w:rsidRPr="001A3B72" w:rsidRDefault="001A3B72" w:rsidP="00FE6FDE">
            <w:pPr>
              <w:jc w:val="right"/>
              <w:rPr>
                <w:color w:val="000000"/>
                <w:sz w:val="16"/>
                <w:szCs w:val="16"/>
              </w:rPr>
            </w:pPr>
            <w:r w:rsidRPr="001A3B72">
              <w:rPr>
                <w:color w:val="000000"/>
                <w:sz w:val="16"/>
                <w:szCs w:val="16"/>
              </w:rPr>
              <w:t>0.02</w:t>
            </w:r>
          </w:p>
        </w:tc>
      </w:tr>
      <w:tr w:rsidR="001A3B72" w14:paraId="45820D4B" w14:textId="77777777" w:rsidTr="00D4322D">
        <w:trPr>
          <w:trHeight w:val="284"/>
        </w:trPr>
        <w:tc>
          <w:tcPr>
            <w:tcW w:w="1435" w:type="dxa"/>
          </w:tcPr>
          <w:p w14:paraId="0EB17B7A" w14:textId="3D1B22AB" w:rsidR="001A3B72" w:rsidRPr="001A3B72" w:rsidRDefault="001A3B72" w:rsidP="001A3B72">
            <w:pPr>
              <w:rPr>
                <w:color w:val="000000"/>
                <w:sz w:val="16"/>
                <w:szCs w:val="16"/>
              </w:rPr>
            </w:pPr>
            <w:r w:rsidRPr="000F1E3E">
              <w:rPr>
                <w:sz w:val="16"/>
                <w:szCs w:val="16"/>
              </w:rPr>
              <w:t>FEV1/FVC (Pre BD)</w:t>
            </w:r>
          </w:p>
        </w:tc>
        <w:tc>
          <w:tcPr>
            <w:tcW w:w="1620" w:type="dxa"/>
          </w:tcPr>
          <w:p w14:paraId="49DA9F55" w14:textId="27AD571F" w:rsidR="001A3B72" w:rsidRPr="001A3B72" w:rsidRDefault="001A3B72" w:rsidP="001A3B72">
            <w:pPr>
              <w:rPr>
                <w:color w:val="000000"/>
                <w:sz w:val="16"/>
                <w:szCs w:val="16"/>
              </w:rPr>
            </w:pPr>
            <w:r w:rsidRPr="001A3B72">
              <w:rPr>
                <w:color w:val="000000"/>
                <w:sz w:val="16"/>
                <w:szCs w:val="16"/>
              </w:rPr>
              <w:t>Kynurenine</w:t>
            </w:r>
          </w:p>
        </w:tc>
        <w:tc>
          <w:tcPr>
            <w:tcW w:w="1350" w:type="dxa"/>
          </w:tcPr>
          <w:p w14:paraId="631F5991" w14:textId="456FEB3E" w:rsidR="001A3B72" w:rsidRPr="001A3B72" w:rsidRDefault="001A3B72" w:rsidP="001A3B72">
            <w:pPr>
              <w:rPr>
                <w:color w:val="000000"/>
                <w:sz w:val="16"/>
                <w:szCs w:val="16"/>
              </w:rPr>
            </w:pPr>
            <w:r w:rsidRPr="001A3B72">
              <w:rPr>
                <w:color w:val="000000"/>
                <w:sz w:val="16"/>
                <w:szCs w:val="16"/>
              </w:rPr>
              <w:t>Amino Acid</w:t>
            </w:r>
          </w:p>
        </w:tc>
        <w:tc>
          <w:tcPr>
            <w:tcW w:w="2250" w:type="dxa"/>
          </w:tcPr>
          <w:p w14:paraId="44BBF9C6" w14:textId="71A094BE"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7A6A028F" w14:textId="79CC8285" w:rsidR="001A3B72" w:rsidRPr="001A3B72" w:rsidRDefault="001A3B72" w:rsidP="001A3B72">
            <w:pPr>
              <w:rPr>
                <w:color w:val="000000"/>
                <w:sz w:val="16"/>
                <w:szCs w:val="16"/>
              </w:rPr>
            </w:pPr>
            <w:r w:rsidRPr="001A3B72">
              <w:rPr>
                <w:color w:val="000000"/>
                <w:sz w:val="16"/>
                <w:szCs w:val="16"/>
              </w:rPr>
              <w:t>HMDB0000684</w:t>
            </w:r>
          </w:p>
        </w:tc>
        <w:tc>
          <w:tcPr>
            <w:tcW w:w="630" w:type="dxa"/>
          </w:tcPr>
          <w:p w14:paraId="4FF11BCA" w14:textId="7F5997DA" w:rsidR="001A3B72" w:rsidRPr="001A3B72" w:rsidRDefault="001A3B72" w:rsidP="00FE6FDE">
            <w:pPr>
              <w:jc w:val="right"/>
              <w:rPr>
                <w:color w:val="000000"/>
                <w:sz w:val="16"/>
                <w:szCs w:val="16"/>
              </w:rPr>
            </w:pPr>
            <w:r w:rsidRPr="001A3B72">
              <w:rPr>
                <w:color w:val="000000"/>
                <w:sz w:val="16"/>
                <w:szCs w:val="16"/>
              </w:rPr>
              <w:t>-0.54</w:t>
            </w:r>
          </w:p>
        </w:tc>
        <w:tc>
          <w:tcPr>
            <w:tcW w:w="900" w:type="dxa"/>
          </w:tcPr>
          <w:p w14:paraId="6FC3E72D" w14:textId="7E814C78"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8</w:t>
            </w:r>
          </w:p>
        </w:tc>
        <w:tc>
          <w:tcPr>
            <w:tcW w:w="630" w:type="dxa"/>
          </w:tcPr>
          <w:p w14:paraId="49889E89" w14:textId="00DFECFD" w:rsidR="001A3B72" w:rsidRPr="001A3B72" w:rsidRDefault="001A3B72" w:rsidP="00FE6FDE">
            <w:pPr>
              <w:jc w:val="right"/>
              <w:rPr>
                <w:color w:val="000000"/>
                <w:sz w:val="16"/>
                <w:szCs w:val="16"/>
              </w:rPr>
            </w:pPr>
            <w:r w:rsidRPr="001A3B72">
              <w:rPr>
                <w:color w:val="000000"/>
                <w:sz w:val="16"/>
                <w:szCs w:val="16"/>
              </w:rPr>
              <w:t>-1.11</w:t>
            </w:r>
          </w:p>
        </w:tc>
        <w:tc>
          <w:tcPr>
            <w:tcW w:w="810" w:type="dxa"/>
          </w:tcPr>
          <w:p w14:paraId="1936CAE8" w14:textId="4C49EE91" w:rsidR="001A3B72" w:rsidRPr="001A3B72" w:rsidRDefault="001A3B72" w:rsidP="00FE6FDE">
            <w:pPr>
              <w:jc w:val="right"/>
              <w:rPr>
                <w:color w:val="000000"/>
                <w:sz w:val="16"/>
                <w:szCs w:val="16"/>
              </w:rPr>
            </w:pPr>
            <w:r w:rsidRPr="001A3B72">
              <w:rPr>
                <w:color w:val="000000"/>
                <w:sz w:val="16"/>
                <w:szCs w:val="16"/>
              </w:rPr>
              <w:t>1.88E-06</w:t>
            </w:r>
          </w:p>
        </w:tc>
        <w:tc>
          <w:tcPr>
            <w:tcW w:w="630" w:type="dxa"/>
          </w:tcPr>
          <w:p w14:paraId="6612F7A7" w14:textId="08942414" w:rsidR="001A3B72" w:rsidRPr="001A3B72" w:rsidRDefault="001A3B72" w:rsidP="00FE6FDE">
            <w:pPr>
              <w:jc w:val="right"/>
              <w:rPr>
                <w:color w:val="000000"/>
                <w:sz w:val="16"/>
                <w:szCs w:val="16"/>
              </w:rPr>
            </w:pPr>
            <w:r w:rsidRPr="001A3B72">
              <w:rPr>
                <w:sz w:val="16"/>
                <w:szCs w:val="16"/>
              </w:rPr>
              <w:t>-0.9</w:t>
            </w:r>
            <w:r w:rsidR="00FE6FDE">
              <w:rPr>
                <w:sz w:val="16"/>
                <w:szCs w:val="16"/>
              </w:rPr>
              <w:t>0</w:t>
            </w:r>
          </w:p>
        </w:tc>
        <w:tc>
          <w:tcPr>
            <w:tcW w:w="810" w:type="dxa"/>
          </w:tcPr>
          <w:p w14:paraId="00B3A58D" w14:textId="020425ED" w:rsidR="001A3B72" w:rsidRPr="001A3B72" w:rsidRDefault="001A3B72" w:rsidP="00FE6FDE">
            <w:pPr>
              <w:jc w:val="right"/>
              <w:rPr>
                <w:color w:val="000000"/>
                <w:sz w:val="16"/>
                <w:szCs w:val="16"/>
              </w:rPr>
            </w:pPr>
            <w:r w:rsidRPr="001A3B72">
              <w:rPr>
                <w:color w:val="000000"/>
                <w:sz w:val="16"/>
                <w:szCs w:val="16"/>
              </w:rPr>
              <w:t>1.03E-06</w:t>
            </w:r>
          </w:p>
        </w:tc>
        <w:tc>
          <w:tcPr>
            <w:tcW w:w="842" w:type="dxa"/>
          </w:tcPr>
          <w:p w14:paraId="06E2CA93" w14:textId="742FA74C" w:rsidR="001A3B72" w:rsidRPr="001A3B72" w:rsidRDefault="001A3B72" w:rsidP="00FE6FDE">
            <w:pPr>
              <w:jc w:val="right"/>
              <w:rPr>
                <w:color w:val="000000"/>
                <w:sz w:val="16"/>
                <w:szCs w:val="16"/>
              </w:rPr>
            </w:pPr>
            <w:r w:rsidRPr="001A3B72">
              <w:rPr>
                <w:color w:val="000000"/>
                <w:sz w:val="16"/>
                <w:szCs w:val="16"/>
              </w:rPr>
              <w:t>5.07E-05</w:t>
            </w:r>
          </w:p>
        </w:tc>
      </w:tr>
      <w:tr w:rsidR="001A3B72" w14:paraId="4EF7F927" w14:textId="77777777" w:rsidTr="00D4322D">
        <w:trPr>
          <w:trHeight w:val="284"/>
        </w:trPr>
        <w:tc>
          <w:tcPr>
            <w:tcW w:w="1435" w:type="dxa"/>
          </w:tcPr>
          <w:p w14:paraId="21385B13" w14:textId="0FE52665" w:rsidR="001A3B72" w:rsidRPr="001A3B72" w:rsidRDefault="001A3B72" w:rsidP="001A3B72">
            <w:pPr>
              <w:rPr>
                <w:color w:val="000000"/>
                <w:sz w:val="16"/>
                <w:szCs w:val="16"/>
              </w:rPr>
            </w:pPr>
            <w:r w:rsidRPr="000F1E3E">
              <w:rPr>
                <w:sz w:val="16"/>
                <w:szCs w:val="16"/>
              </w:rPr>
              <w:t>FEV1/FVC (Pre BD)</w:t>
            </w:r>
          </w:p>
        </w:tc>
        <w:tc>
          <w:tcPr>
            <w:tcW w:w="1620" w:type="dxa"/>
          </w:tcPr>
          <w:p w14:paraId="0A0A9EE7" w14:textId="2F82A1B5" w:rsidR="001A3B72" w:rsidRPr="001A3B72" w:rsidRDefault="001A3B72" w:rsidP="001A3B72">
            <w:pPr>
              <w:rPr>
                <w:color w:val="000000"/>
                <w:sz w:val="16"/>
                <w:szCs w:val="16"/>
              </w:rPr>
            </w:pPr>
            <w:r>
              <w:rPr>
                <w:color w:val="000000"/>
                <w:sz w:val="16"/>
                <w:szCs w:val="16"/>
              </w:rPr>
              <w:t>H</w:t>
            </w:r>
            <w:r w:rsidRPr="001A3B72">
              <w:rPr>
                <w:color w:val="000000"/>
                <w:sz w:val="16"/>
                <w:szCs w:val="16"/>
              </w:rPr>
              <w:t>ydroxyproline</w:t>
            </w:r>
          </w:p>
        </w:tc>
        <w:tc>
          <w:tcPr>
            <w:tcW w:w="1350" w:type="dxa"/>
          </w:tcPr>
          <w:p w14:paraId="547EC3D5" w14:textId="38773A74" w:rsidR="001A3B72" w:rsidRPr="001A3B72" w:rsidRDefault="001A3B72" w:rsidP="001A3B72">
            <w:pPr>
              <w:rPr>
                <w:color w:val="000000"/>
                <w:sz w:val="16"/>
                <w:szCs w:val="16"/>
              </w:rPr>
            </w:pPr>
            <w:r w:rsidRPr="001A3B72">
              <w:rPr>
                <w:color w:val="000000"/>
                <w:sz w:val="16"/>
                <w:szCs w:val="16"/>
              </w:rPr>
              <w:t>Amino Acid</w:t>
            </w:r>
          </w:p>
        </w:tc>
        <w:tc>
          <w:tcPr>
            <w:tcW w:w="2250" w:type="dxa"/>
          </w:tcPr>
          <w:p w14:paraId="1E2B99E6" w14:textId="510A5087" w:rsidR="001A3B72" w:rsidRPr="001A3B72" w:rsidRDefault="001A3B72" w:rsidP="001A3B72">
            <w:pPr>
              <w:rPr>
                <w:color w:val="000000"/>
                <w:sz w:val="16"/>
                <w:szCs w:val="16"/>
              </w:rPr>
            </w:pPr>
            <w:r w:rsidRPr="001A3B72">
              <w:rPr>
                <w:color w:val="000000"/>
                <w:sz w:val="16"/>
                <w:szCs w:val="16"/>
              </w:rPr>
              <w:t>Urea cycle; Arginine and Proline Metabolism</w:t>
            </w:r>
          </w:p>
        </w:tc>
        <w:tc>
          <w:tcPr>
            <w:tcW w:w="1260" w:type="dxa"/>
          </w:tcPr>
          <w:p w14:paraId="09BBC607" w14:textId="35B833D5" w:rsidR="001A3B72" w:rsidRPr="001A3B72" w:rsidRDefault="001A3B72" w:rsidP="001A3B72">
            <w:pPr>
              <w:rPr>
                <w:color w:val="000000"/>
                <w:sz w:val="16"/>
                <w:szCs w:val="16"/>
              </w:rPr>
            </w:pPr>
            <w:r w:rsidRPr="001A3B72">
              <w:rPr>
                <w:color w:val="000000"/>
                <w:sz w:val="16"/>
                <w:szCs w:val="16"/>
              </w:rPr>
              <w:t>HMDB0000725</w:t>
            </w:r>
          </w:p>
        </w:tc>
        <w:tc>
          <w:tcPr>
            <w:tcW w:w="630" w:type="dxa"/>
          </w:tcPr>
          <w:p w14:paraId="03A8BA3C" w14:textId="2B236FD9" w:rsidR="001A3B72" w:rsidRPr="001A3B72" w:rsidRDefault="001A3B72" w:rsidP="00FE6FDE">
            <w:pPr>
              <w:jc w:val="right"/>
              <w:rPr>
                <w:color w:val="000000"/>
                <w:sz w:val="16"/>
                <w:szCs w:val="16"/>
              </w:rPr>
            </w:pPr>
            <w:r w:rsidRPr="001A3B72">
              <w:rPr>
                <w:color w:val="000000"/>
                <w:sz w:val="16"/>
                <w:szCs w:val="16"/>
              </w:rPr>
              <w:t>-0.34</w:t>
            </w:r>
          </w:p>
        </w:tc>
        <w:tc>
          <w:tcPr>
            <w:tcW w:w="900" w:type="dxa"/>
          </w:tcPr>
          <w:p w14:paraId="7AFD5268" w14:textId="0CD06D88" w:rsidR="001A3B72" w:rsidRPr="001A3B72" w:rsidRDefault="001A3B72" w:rsidP="00FE6FDE">
            <w:pPr>
              <w:jc w:val="right"/>
              <w:rPr>
                <w:color w:val="000000"/>
                <w:sz w:val="16"/>
                <w:szCs w:val="16"/>
              </w:rPr>
            </w:pPr>
            <w:r w:rsidRPr="001A3B72">
              <w:rPr>
                <w:color w:val="000000"/>
                <w:sz w:val="16"/>
                <w:szCs w:val="16"/>
              </w:rPr>
              <w:t>0.2</w:t>
            </w:r>
            <w:r w:rsidR="005C5A4A">
              <w:rPr>
                <w:color w:val="000000"/>
                <w:sz w:val="16"/>
                <w:szCs w:val="16"/>
              </w:rPr>
              <w:t>8</w:t>
            </w:r>
          </w:p>
        </w:tc>
        <w:tc>
          <w:tcPr>
            <w:tcW w:w="630" w:type="dxa"/>
          </w:tcPr>
          <w:p w14:paraId="634F4BFA" w14:textId="29935B7C" w:rsidR="001A3B72" w:rsidRPr="001A3B72" w:rsidRDefault="001A3B72" w:rsidP="00FE6FDE">
            <w:pPr>
              <w:jc w:val="right"/>
              <w:rPr>
                <w:color w:val="000000"/>
                <w:sz w:val="16"/>
                <w:szCs w:val="16"/>
              </w:rPr>
            </w:pPr>
            <w:r w:rsidRPr="001A3B72">
              <w:rPr>
                <w:color w:val="000000"/>
                <w:sz w:val="16"/>
                <w:szCs w:val="16"/>
              </w:rPr>
              <w:t>-0.68</w:t>
            </w:r>
          </w:p>
        </w:tc>
        <w:tc>
          <w:tcPr>
            <w:tcW w:w="810" w:type="dxa"/>
          </w:tcPr>
          <w:p w14:paraId="74229ABF" w14:textId="03409351" w:rsidR="001A3B72" w:rsidRPr="001A3B72" w:rsidRDefault="001A3B72" w:rsidP="00FE6FDE">
            <w:pPr>
              <w:jc w:val="right"/>
              <w:rPr>
                <w:color w:val="000000"/>
                <w:sz w:val="16"/>
                <w:szCs w:val="16"/>
              </w:rPr>
            </w:pPr>
            <w:r w:rsidRPr="001A3B72">
              <w:rPr>
                <w:color w:val="000000"/>
                <w:sz w:val="16"/>
                <w:szCs w:val="16"/>
              </w:rPr>
              <w:t>0.004</w:t>
            </w:r>
          </w:p>
        </w:tc>
        <w:tc>
          <w:tcPr>
            <w:tcW w:w="630" w:type="dxa"/>
          </w:tcPr>
          <w:p w14:paraId="6E9784EC" w14:textId="714B71B7" w:rsidR="001A3B72" w:rsidRPr="001A3B72" w:rsidRDefault="001A3B72" w:rsidP="00FE6FDE">
            <w:pPr>
              <w:jc w:val="right"/>
              <w:rPr>
                <w:color w:val="000000"/>
                <w:sz w:val="16"/>
                <w:szCs w:val="16"/>
              </w:rPr>
            </w:pPr>
            <w:r w:rsidRPr="001A3B72">
              <w:rPr>
                <w:sz w:val="16"/>
                <w:szCs w:val="16"/>
              </w:rPr>
              <w:t>-0.56</w:t>
            </w:r>
          </w:p>
        </w:tc>
        <w:tc>
          <w:tcPr>
            <w:tcW w:w="810" w:type="dxa"/>
          </w:tcPr>
          <w:p w14:paraId="45D35562" w14:textId="54720937" w:rsidR="001A3B72" w:rsidRPr="001A3B72" w:rsidRDefault="001A3B72" w:rsidP="00FE6FDE">
            <w:pPr>
              <w:jc w:val="right"/>
              <w:rPr>
                <w:color w:val="000000"/>
                <w:sz w:val="16"/>
                <w:szCs w:val="16"/>
              </w:rPr>
            </w:pPr>
            <w:r w:rsidRPr="001A3B72">
              <w:rPr>
                <w:color w:val="000000"/>
                <w:sz w:val="16"/>
                <w:szCs w:val="16"/>
              </w:rPr>
              <w:t>0.003</w:t>
            </w:r>
          </w:p>
        </w:tc>
        <w:tc>
          <w:tcPr>
            <w:tcW w:w="842" w:type="dxa"/>
          </w:tcPr>
          <w:p w14:paraId="577F6FFC" w14:textId="668E9834"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5</w:t>
            </w:r>
          </w:p>
        </w:tc>
      </w:tr>
      <w:tr w:rsidR="001A3B72" w14:paraId="679165C0" w14:textId="77777777" w:rsidTr="00D4322D">
        <w:trPr>
          <w:trHeight w:val="284"/>
        </w:trPr>
        <w:tc>
          <w:tcPr>
            <w:tcW w:w="1435" w:type="dxa"/>
          </w:tcPr>
          <w:p w14:paraId="6C8FEEF7" w14:textId="17DE77F1" w:rsidR="001A3B72" w:rsidRPr="001A3B72" w:rsidRDefault="001A3B72" w:rsidP="001A3B72">
            <w:pPr>
              <w:rPr>
                <w:color w:val="000000"/>
                <w:sz w:val="16"/>
                <w:szCs w:val="16"/>
              </w:rPr>
            </w:pPr>
            <w:r w:rsidRPr="000F1E3E">
              <w:rPr>
                <w:sz w:val="16"/>
                <w:szCs w:val="16"/>
              </w:rPr>
              <w:t>FEV1/FVC (Pre BD)</w:t>
            </w:r>
          </w:p>
        </w:tc>
        <w:tc>
          <w:tcPr>
            <w:tcW w:w="1620" w:type="dxa"/>
          </w:tcPr>
          <w:p w14:paraId="68CF6FBE" w14:textId="5F2CA6B6" w:rsidR="001A3B72" w:rsidRPr="001A3B72" w:rsidRDefault="001A3B72" w:rsidP="001A3B72">
            <w:pPr>
              <w:rPr>
                <w:color w:val="000000"/>
                <w:sz w:val="16"/>
                <w:szCs w:val="16"/>
              </w:rPr>
            </w:pPr>
            <w:r>
              <w:rPr>
                <w:color w:val="000000"/>
                <w:sz w:val="16"/>
                <w:szCs w:val="16"/>
              </w:rPr>
              <w:t>O</w:t>
            </w:r>
            <w:r w:rsidRPr="001A3B72">
              <w:rPr>
                <w:color w:val="000000"/>
                <w:sz w:val="16"/>
                <w:szCs w:val="16"/>
              </w:rPr>
              <w:t>rnithine</w:t>
            </w:r>
            <w:r w:rsidR="009C7020">
              <w:rPr>
                <w:color w:val="000000"/>
                <w:sz w:val="16"/>
                <w:szCs w:val="16"/>
              </w:rPr>
              <w:t>*</w:t>
            </w:r>
          </w:p>
        </w:tc>
        <w:tc>
          <w:tcPr>
            <w:tcW w:w="1350" w:type="dxa"/>
          </w:tcPr>
          <w:p w14:paraId="78FEA928" w14:textId="13C02376" w:rsidR="001A3B72" w:rsidRPr="001A3B72" w:rsidRDefault="001A3B72" w:rsidP="001A3B72">
            <w:pPr>
              <w:rPr>
                <w:color w:val="000000"/>
                <w:sz w:val="16"/>
                <w:szCs w:val="16"/>
              </w:rPr>
            </w:pPr>
            <w:r w:rsidRPr="001A3B72">
              <w:rPr>
                <w:color w:val="000000"/>
                <w:sz w:val="16"/>
                <w:szCs w:val="16"/>
              </w:rPr>
              <w:t>Amino Acid</w:t>
            </w:r>
          </w:p>
        </w:tc>
        <w:tc>
          <w:tcPr>
            <w:tcW w:w="2250" w:type="dxa"/>
          </w:tcPr>
          <w:p w14:paraId="5CAC5B44" w14:textId="4D1D263B" w:rsidR="001A3B72" w:rsidRPr="001A3B72" w:rsidRDefault="001A3B72" w:rsidP="001A3B72">
            <w:pPr>
              <w:rPr>
                <w:color w:val="000000"/>
                <w:sz w:val="16"/>
                <w:szCs w:val="16"/>
              </w:rPr>
            </w:pPr>
            <w:r w:rsidRPr="001A3B72">
              <w:rPr>
                <w:color w:val="000000"/>
                <w:sz w:val="16"/>
                <w:szCs w:val="16"/>
              </w:rPr>
              <w:t>Urea cycle; Arginine and Proline Metabolism</w:t>
            </w:r>
          </w:p>
        </w:tc>
        <w:tc>
          <w:tcPr>
            <w:tcW w:w="1260" w:type="dxa"/>
          </w:tcPr>
          <w:p w14:paraId="5B362395" w14:textId="76A95475" w:rsidR="001A3B72" w:rsidRPr="001A3B72" w:rsidRDefault="001A3B72" w:rsidP="001A3B72">
            <w:pPr>
              <w:rPr>
                <w:color w:val="000000"/>
                <w:sz w:val="16"/>
                <w:szCs w:val="16"/>
              </w:rPr>
            </w:pPr>
            <w:r w:rsidRPr="001A3B72">
              <w:rPr>
                <w:color w:val="000000"/>
                <w:sz w:val="16"/>
                <w:szCs w:val="16"/>
              </w:rPr>
              <w:t>HMDB0000214</w:t>
            </w:r>
          </w:p>
        </w:tc>
        <w:tc>
          <w:tcPr>
            <w:tcW w:w="630" w:type="dxa"/>
          </w:tcPr>
          <w:p w14:paraId="46FFE9D7" w14:textId="09868FA8" w:rsidR="001A3B72" w:rsidRPr="001A3B72" w:rsidRDefault="001A3B72" w:rsidP="00FE6FDE">
            <w:pPr>
              <w:jc w:val="right"/>
              <w:rPr>
                <w:color w:val="000000"/>
                <w:sz w:val="16"/>
                <w:szCs w:val="16"/>
              </w:rPr>
            </w:pPr>
            <w:r w:rsidRPr="001A3B72">
              <w:rPr>
                <w:color w:val="000000"/>
                <w:sz w:val="16"/>
                <w:szCs w:val="16"/>
              </w:rPr>
              <w:t>-0.72</w:t>
            </w:r>
          </w:p>
        </w:tc>
        <w:tc>
          <w:tcPr>
            <w:tcW w:w="900" w:type="dxa"/>
          </w:tcPr>
          <w:p w14:paraId="62BAA75C" w14:textId="3306A544"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2DB34E7D" w14:textId="15297905" w:rsidR="001A3B72" w:rsidRPr="001A3B72" w:rsidRDefault="001A3B72" w:rsidP="00FE6FDE">
            <w:pPr>
              <w:jc w:val="right"/>
              <w:rPr>
                <w:color w:val="000000"/>
                <w:sz w:val="16"/>
                <w:szCs w:val="16"/>
              </w:rPr>
            </w:pPr>
            <w:r w:rsidRPr="001A3B72">
              <w:rPr>
                <w:color w:val="000000"/>
                <w:sz w:val="16"/>
                <w:szCs w:val="16"/>
              </w:rPr>
              <w:t>-0.71</w:t>
            </w:r>
          </w:p>
        </w:tc>
        <w:tc>
          <w:tcPr>
            <w:tcW w:w="810" w:type="dxa"/>
          </w:tcPr>
          <w:p w14:paraId="52D6D19F" w14:textId="5F60386E"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1634B427" w14:textId="765672A3" w:rsidR="001A3B72" w:rsidRPr="001A3B72" w:rsidRDefault="001A3B72" w:rsidP="00FE6FDE">
            <w:pPr>
              <w:jc w:val="right"/>
              <w:rPr>
                <w:color w:val="000000"/>
                <w:sz w:val="16"/>
                <w:szCs w:val="16"/>
              </w:rPr>
            </w:pPr>
            <w:r w:rsidRPr="001A3B72">
              <w:rPr>
                <w:sz w:val="16"/>
                <w:szCs w:val="16"/>
              </w:rPr>
              <w:t>-0.71</w:t>
            </w:r>
          </w:p>
        </w:tc>
        <w:tc>
          <w:tcPr>
            <w:tcW w:w="810" w:type="dxa"/>
          </w:tcPr>
          <w:p w14:paraId="7EF00B83" w14:textId="35D874DF" w:rsidR="001A3B72" w:rsidRPr="001A3B72" w:rsidRDefault="001A3B72" w:rsidP="00FE6FDE">
            <w:pPr>
              <w:jc w:val="right"/>
              <w:rPr>
                <w:color w:val="000000"/>
                <w:sz w:val="16"/>
                <w:szCs w:val="16"/>
              </w:rPr>
            </w:pPr>
            <w:r w:rsidRPr="001A3B72">
              <w:rPr>
                <w:color w:val="000000"/>
                <w:sz w:val="16"/>
                <w:szCs w:val="16"/>
              </w:rPr>
              <w:t>0.0001</w:t>
            </w:r>
          </w:p>
        </w:tc>
        <w:tc>
          <w:tcPr>
            <w:tcW w:w="842" w:type="dxa"/>
          </w:tcPr>
          <w:p w14:paraId="59F6AE81" w14:textId="0771E37A" w:rsidR="001A3B72" w:rsidRPr="001A3B72" w:rsidRDefault="001A3B72" w:rsidP="00FE6FDE">
            <w:pPr>
              <w:jc w:val="right"/>
              <w:rPr>
                <w:color w:val="000000"/>
                <w:sz w:val="16"/>
                <w:szCs w:val="16"/>
              </w:rPr>
            </w:pPr>
            <w:r w:rsidRPr="001A3B72">
              <w:rPr>
                <w:color w:val="000000"/>
                <w:sz w:val="16"/>
                <w:szCs w:val="16"/>
              </w:rPr>
              <w:t>0.004</w:t>
            </w:r>
          </w:p>
        </w:tc>
      </w:tr>
      <w:tr w:rsidR="001A3B72" w14:paraId="370F62F6" w14:textId="77777777" w:rsidTr="00D4322D">
        <w:trPr>
          <w:trHeight w:val="284"/>
        </w:trPr>
        <w:tc>
          <w:tcPr>
            <w:tcW w:w="1435" w:type="dxa"/>
          </w:tcPr>
          <w:p w14:paraId="6A3EFBAB" w14:textId="025B776E" w:rsidR="001A3B72" w:rsidRPr="001A3B72" w:rsidRDefault="001A3B72" w:rsidP="001A3B72">
            <w:pPr>
              <w:rPr>
                <w:color w:val="000000"/>
                <w:sz w:val="16"/>
                <w:szCs w:val="16"/>
              </w:rPr>
            </w:pPr>
            <w:r w:rsidRPr="000F1E3E">
              <w:rPr>
                <w:sz w:val="16"/>
                <w:szCs w:val="16"/>
              </w:rPr>
              <w:t>FEV1/FVC (Pre BD)</w:t>
            </w:r>
          </w:p>
        </w:tc>
        <w:tc>
          <w:tcPr>
            <w:tcW w:w="1620" w:type="dxa"/>
          </w:tcPr>
          <w:p w14:paraId="0D49D120" w14:textId="6D16C6AE" w:rsidR="001A3B72" w:rsidRPr="001A3B72" w:rsidRDefault="001A3B72" w:rsidP="001A3B72">
            <w:pPr>
              <w:rPr>
                <w:color w:val="000000"/>
                <w:sz w:val="16"/>
                <w:szCs w:val="16"/>
              </w:rPr>
            </w:pPr>
            <w:r w:rsidRPr="001A3B72">
              <w:rPr>
                <w:color w:val="000000"/>
                <w:sz w:val="16"/>
                <w:szCs w:val="16"/>
              </w:rPr>
              <w:t>Glyceric acid</w:t>
            </w:r>
          </w:p>
        </w:tc>
        <w:tc>
          <w:tcPr>
            <w:tcW w:w="1350" w:type="dxa"/>
          </w:tcPr>
          <w:p w14:paraId="63E871B8" w14:textId="72508065"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675F896A" w14:textId="155A902A"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5727A516" w14:textId="591A03CA" w:rsidR="001A3B72" w:rsidRPr="001A3B72" w:rsidRDefault="001A3B72" w:rsidP="001A3B72">
            <w:pPr>
              <w:rPr>
                <w:color w:val="000000"/>
                <w:sz w:val="16"/>
                <w:szCs w:val="16"/>
              </w:rPr>
            </w:pPr>
            <w:r w:rsidRPr="001A3B72">
              <w:rPr>
                <w:color w:val="000000"/>
                <w:sz w:val="16"/>
                <w:szCs w:val="16"/>
              </w:rPr>
              <w:t>HMDB0000139</w:t>
            </w:r>
          </w:p>
        </w:tc>
        <w:tc>
          <w:tcPr>
            <w:tcW w:w="630" w:type="dxa"/>
          </w:tcPr>
          <w:p w14:paraId="26F52751" w14:textId="0A41DFE0" w:rsidR="001A3B72" w:rsidRPr="001A3B72" w:rsidRDefault="001A3B72" w:rsidP="00FE6FDE">
            <w:pPr>
              <w:jc w:val="right"/>
              <w:rPr>
                <w:color w:val="000000"/>
                <w:sz w:val="16"/>
                <w:szCs w:val="16"/>
              </w:rPr>
            </w:pPr>
            <w:r w:rsidRPr="001A3B72">
              <w:rPr>
                <w:color w:val="000000"/>
                <w:sz w:val="16"/>
                <w:szCs w:val="16"/>
              </w:rPr>
              <w:t>-0.79</w:t>
            </w:r>
          </w:p>
        </w:tc>
        <w:tc>
          <w:tcPr>
            <w:tcW w:w="900" w:type="dxa"/>
          </w:tcPr>
          <w:p w14:paraId="25F21E9A" w14:textId="706F5BE4"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8</w:t>
            </w:r>
          </w:p>
        </w:tc>
        <w:tc>
          <w:tcPr>
            <w:tcW w:w="630" w:type="dxa"/>
          </w:tcPr>
          <w:p w14:paraId="548CBB0F" w14:textId="7314730B" w:rsidR="001A3B72" w:rsidRPr="001A3B72" w:rsidRDefault="001A3B72" w:rsidP="00FE6FDE">
            <w:pPr>
              <w:jc w:val="right"/>
              <w:rPr>
                <w:color w:val="000000"/>
                <w:sz w:val="16"/>
                <w:szCs w:val="16"/>
              </w:rPr>
            </w:pPr>
            <w:r w:rsidRPr="001A3B72">
              <w:rPr>
                <w:color w:val="000000"/>
                <w:sz w:val="16"/>
                <w:szCs w:val="16"/>
              </w:rPr>
              <w:t>-1.96</w:t>
            </w:r>
          </w:p>
        </w:tc>
        <w:tc>
          <w:tcPr>
            <w:tcW w:w="810" w:type="dxa"/>
          </w:tcPr>
          <w:p w14:paraId="35F1025F" w14:textId="5B878971" w:rsidR="001A3B72" w:rsidRPr="001A3B72" w:rsidRDefault="001A3B72" w:rsidP="00FE6FDE">
            <w:pPr>
              <w:jc w:val="right"/>
              <w:rPr>
                <w:color w:val="000000"/>
                <w:sz w:val="16"/>
                <w:szCs w:val="16"/>
              </w:rPr>
            </w:pPr>
            <w:r w:rsidRPr="001A3B72">
              <w:rPr>
                <w:color w:val="000000"/>
                <w:sz w:val="16"/>
                <w:szCs w:val="16"/>
              </w:rPr>
              <w:t>1.70E-16</w:t>
            </w:r>
          </w:p>
        </w:tc>
        <w:tc>
          <w:tcPr>
            <w:tcW w:w="630" w:type="dxa"/>
          </w:tcPr>
          <w:p w14:paraId="79F4BAC5" w14:textId="6D78CC7A" w:rsidR="001A3B72" w:rsidRPr="001A3B72" w:rsidRDefault="001A3B72" w:rsidP="00FE6FDE">
            <w:pPr>
              <w:jc w:val="right"/>
              <w:rPr>
                <w:color w:val="000000"/>
                <w:sz w:val="16"/>
                <w:szCs w:val="16"/>
              </w:rPr>
            </w:pPr>
            <w:r w:rsidRPr="001A3B72">
              <w:rPr>
                <w:sz w:val="16"/>
                <w:szCs w:val="16"/>
              </w:rPr>
              <w:t>-1.51</w:t>
            </w:r>
          </w:p>
        </w:tc>
        <w:tc>
          <w:tcPr>
            <w:tcW w:w="810" w:type="dxa"/>
          </w:tcPr>
          <w:p w14:paraId="3CAE039D" w14:textId="79EAB602" w:rsidR="001A3B72" w:rsidRPr="001A3B72" w:rsidRDefault="001A3B72" w:rsidP="00FE6FDE">
            <w:pPr>
              <w:jc w:val="right"/>
              <w:rPr>
                <w:color w:val="000000"/>
                <w:sz w:val="16"/>
                <w:szCs w:val="16"/>
              </w:rPr>
            </w:pPr>
            <w:r w:rsidRPr="001A3B72">
              <w:rPr>
                <w:color w:val="000000"/>
                <w:sz w:val="16"/>
                <w:szCs w:val="16"/>
              </w:rPr>
              <w:t>2.14E-16</w:t>
            </w:r>
          </w:p>
        </w:tc>
        <w:tc>
          <w:tcPr>
            <w:tcW w:w="842" w:type="dxa"/>
          </w:tcPr>
          <w:p w14:paraId="7ACD7506" w14:textId="3C555221" w:rsidR="001A3B72" w:rsidRPr="001A3B72" w:rsidRDefault="001A3B72" w:rsidP="00FE6FDE">
            <w:pPr>
              <w:jc w:val="right"/>
              <w:rPr>
                <w:color w:val="000000"/>
                <w:sz w:val="16"/>
                <w:szCs w:val="16"/>
              </w:rPr>
            </w:pPr>
            <w:r w:rsidRPr="001A3B72">
              <w:rPr>
                <w:color w:val="000000"/>
                <w:sz w:val="16"/>
                <w:szCs w:val="16"/>
              </w:rPr>
              <w:t>6.29E-14</w:t>
            </w:r>
          </w:p>
        </w:tc>
      </w:tr>
      <w:tr w:rsidR="001A3B72" w14:paraId="15D1B9B0" w14:textId="77777777" w:rsidTr="00D4322D">
        <w:trPr>
          <w:trHeight w:val="284"/>
        </w:trPr>
        <w:tc>
          <w:tcPr>
            <w:tcW w:w="1435" w:type="dxa"/>
          </w:tcPr>
          <w:p w14:paraId="430B8ED4" w14:textId="73E43648" w:rsidR="001A3B72" w:rsidRPr="001A3B72" w:rsidRDefault="001A3B72" w:rsidP="001A3B72">
            <w:pPr>
              <w:rPr>
                <w:color w:val="000000"/>
                <w:sz w:val="16"/>
                <w:szCs w:val="16"/>
              </w:rPr>
            </w:pPr>
            <w:r w:rsidRPr="000F1E3E">
              <w:rPr>
                <w:sz w:val="16"/>
                <w:szCs w:val="16"/>
              </w:rPr>
              <w:t>FEV1/FVC (Pre BD)</w:t>
            </w:r>
          </w:p>
        </w:tc>
        <w:tc>
          <w:tcPr>
            <w:tcW w:w="1620" w:type="dxa"/>
          </w:tcPr>
          <w:p w14:paraId="2D73463D" w14:textId="07F70C2B" w:rsidR="001A3B72" w:rsidRPr="001A3B72" w:rsidRDefault="001A3B72" w:rsidP="001A3B72">
            <w:pPr>
              <w:rPr>
                <w:color w:val="000000"/>
                <w:sz w:val="16"/>
                <w:szCs w:val="16"/>
              </w:rPr>
            </w:pPr>
            <w:r w:rsidRPr="001A3B72">
              <w:rPr>
                <w:color w:val="000000"/>
                <w:sz w:val="16"/>
                <w:szCs w:val="16"/>
              </w:rPr>
              <w:t>NMMA</w:t>
            </w:r>
            <w:r w:rsidR="009C7020">
              <w:rPr>
                <w:color w:val="000000"/>
                <w:sz w:val="16"/>
                <w:szCs w:val="16"/>
              </w:rPr>
              <w:t>*</w:t>
            </w:r>
          </w:p>
        </w:tc>
        <w:tc>
          <w:tcPr>
            <w:tcW w:w="1350" w:type="dxa"/>
          </w:tcPr>
          <w:p w14:paraId="3A5A693A" w14:textId="4E595D45"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3983B275" w14:textId="555BFAE1" w:rsidR="001A3B72" w:rsidRPr="001A3B72" w:rsidRDefault="001A3B72" w:rsidP="001A3B72">
            <w:pPr>
              <w:rPr>
                <w:color w:val="000000"/>
                <w:sz w:val="16"/>
                <w:szCs w:val="16"/>
              </w:rPr>
            </w:pPr>
            <w:r w:rsidRPr="001A3B72">
              <w:rPr>
                <w:color w:val="000000"/>
                <w:sz w:val="16"/>
                <w:szCs w:val="16"/>
              </w:rPr>
              <w:t>Nitric Oxide Biosynthesis</w:t>
            </w:r>
          </w:p>
        </w:tc>
        <w:tc>
          <w:tcPr>
            <w:tcW w:w="1260" w:type="dxa"/>
          </w:tcPr>
          <w:p w14:paraId="0C620AEC" w14:textId="56103CD1" w:rsidR="001A3B72" w:rsidRPr="001A3B72" w:rsidRDefault="001A3B72" w:rsidP="001A3B72">
            <w:pPr>
              <w:rPr>
                <w:color w:val="000000"/>
                <w:sz w:val="16"/>
                <w:szCs w:val="16"/>
              </w:rPr>
            </w:pPr>
            <w:r w:rsidRPr="001A3B72">
              <w:rPr>
                <w:color w:val="000000"/>
                <w:sz w:val="16"/>
                <w:szCs w:val="16"/>
              </w:rPr>
              <w:t>HMDB0029416</w:t>
            </w:r>
          </w:p>
        </w:tc>
        <w:tc>
          <w:tcPr>
            <w:tcW w:w="630" w:type="dxa"/>
          </w:tcPr>
          <w:p w14:paraId="2849C019" w14:textId="1C363E90" w:rsidR="001A3B72" w:rsidRPr="001A3B72" w:rsidRDefault="001A3B72" w:rsidP="00FE6FDE">
            <w:pPr>
              <w:jc w:val="right"/>
              <w:rPr>
                <w:color w:val="000000"/>
                <w:sz w:val="16"/>
                <w:szCs w:val="16"/>
              </w:rPr>
            </w:pPr>
            <w:r w:rsidRPr="001A3B72">
              <w:rPr>
                <w:color w:val="000000"/>
                <w:sz w:val="16"/>
                <w:szCs w:val="16"/>
              </w:rPr>
              <w:t>-0.16</w:t>
            </w:r>
          </w:p>
        </w:tc>
        <w:tc>
          <w:tcPr>
            <w:tcW w:w="900" w:type="dxa"/>
          </w:tcPr>
          <w:p w14:paraId="305B5A0C" w14:textId="0DEBB8F1" w:rsidR="001A3B72" w:rsidRPr="001A3B72" w:rsidRDefault="001A3B72" w:rsidP="00FE6FDE">
            <w:pPr>
              <w:jc w:val="right"/>
              <w:rPr>
                <w:color w:val="000000"/>
                <w:sz w:val="16"/>
                <w:szCs w:val="16"/>
              </w:rPr>
            </w:pPr>
            <w:r w:rsidRPr="001A3B72">
              <w:rPr>
                <w:color w:val="000000"/>
                <w:sz w:val="16"/>
                <w:szCs w:val="16"/>
              </w:rPr>
              <w:t>0.</w:t>
            </w:r>
            <w:r w:rsidR="005C5A4A">
              <w:rPr>
                <w:color w:val="000000"/>
                <w:sz w:val="16"/>
                <w:szCs w:val="16"/>
              </w:rPr>
              <w:t>60</w:t>
            </w:r>
          </w:p>
        </w:tc>
        <w:tc>
          <w:tcPr>
            <w:tcW w:w="630" w:type="dxa"/>
          </w:tcPr>
          <w:p w14:paraId="3B9A4578" w14:textId="728E545B" w:rsidR="001A3B72" w:rsidRPr="001A3B72" w:rsidRDefault="001A3B72" w:rsidP="00FE6FDE">
            <w:pPr>
              <w:jc w:val="right"/>
              <w:rPr>
                <w:color w:val="000000"/>
                <w:sz w:val="16"/>
                <w:szCs w:val="16"/>
              </w:rPr>
            </w:pPr>
            <w:r w:rsidRPr="001A3B72">
              <w:rPr>
                <w:color w:val="000000"/>
                <w:sz w:val="16"/>
                <w:szCs w:val="16"/>
              </w:rPr>
              <w:t>-0.87</w:t>
            </w:r>
          </w:p>
        </w:tc>
        <w:tc>
          <w:tcPr>
            <w:tcW w:w="810" w:type="dxa"/>
          </w:tcPr>
          <w:p w14:paraId="2867CE88" w14:textId="065D973C"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2</w:t>
            </w:r>
          </w:p>
        </w:tc>
        <w:tc>
          <w:tcPr>
            <w:tcW w:w="630" w:type="dxa"/>
          </w:tcPr>
          <w:p w14:paraId="316B0B41" w14:textId="708A4224" w:rsidR="001A3B72" w:rsidRPr="001A3B72" w:rsidRDefault="001A3B72" w:rsidP="00FE6FDE">
            <w:pPr>
              <w:jc w:val="right"/>
              <w:rPr>
                <w:color w:val="000000"/>
                <w:sz w:val="16"/>
                <w:szCs w:val="16"/>
              </w:rPr>
            </w:pPr>
            <w:r w:rsidRPr="001A3B72">
              <w:rPr>
                <w:sz w:val="16"/>
                <w:szCs w:val="16"/>
              </w:rPr>
              <w:t>-0.6</w:t>
            </w:r>
            <w:r w:rsidR="00FE6FDE">
              <w:rPr>
                <w:sz w:val="16"/>
                <w:szCs w:val="16"/>
              </w:rPr>
              <w:t>0</w:t>
            </w:r>
          </w:p>
        </w:tc>
        <w:tc>
          <w:tcPr>
            <w:tcW w:w="810" w:type="dxa"/>
          </w:tcPr>
          <w:p w14:paraId="729B79E7" w14:textId="7A353EA8"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1</w:t>
            </w:r>
          </w:p>
        </w:tc>
        <w:tc>
          <w:tcPr>
            <w:tcW w:w="842" w:type="dxa"/>
          </w:tcPr>
          <w:p w14:paraId="51A08316" w14:textId="373077F8" w:rsidR="001A3B72" w:rsidRPr="001A3B72" w:rsidRDefault="001A3B72" w:rsidP="00FE6FDE">
            <w:pPr>
              <w:jc w:val="right"/>
              <w:rPr>
                <w:color w:val="000000"/>
                <w:sz w:val="16"/>
                <w:szCs w:val="16"/>
              </w:rPr>
            </w:pPr>
            <w:r w:rsidRPr="001A3B72">
              <w:rPr>
                <w:color w:val="000000"/>
                <w:sz w:val="16"/>
                <w:szCs w:val="16"/>
              </w:rPr>
              <w:t>0.02</w:t>
            </w:r>
          </w:p>
        </w:tc>
      </w:tr>
      <w:tr w:rsidR="001A3B72" w14:paraId="1BF7B4CE" w14:textId="77777777" w:rsidTr="00D4322D">
        <w:trPr>
          <w:trHeight w:val="284"/>
        </w:trPr>
        <w:tc>
          <w:tcPr>
            <w:tcW w:w="1435" w:type="dxa"/>
          </w:tcPr>
          <w:p w14:paraId="32929FF1" w14:textId="3C20A5AE" w:rsidR="001A3B72" w:rsidRPr="001A3B72" w:rsidRDefault="001A3B72" w:rsidP="001A3B72">
            <w:pPr>
              <w:rPr>
                <w:color w:val="000000"/>
                <w:sz w:val="16"/>
                <w:szCs w:val="16"/>
              </w:rPr>
            </w:pPr>
            <w:r w:rsidRPr="000F1E3E">
              <w:rPr>
                <w:sz w:val="16"/>
                <w:szCs w:val="16"/>
              </w:rPr>
              <w:t>FEV1/FVC (Pre BD)</w:t>
            </w:r>
          </w:p>
        </w:tc>
        <w:tc>
          <w:tcPr>
            <w:tcW w:w="1620" w:type="dxa"/>
          </w:tcPr>
          <w:p w14:paraId="3E0E9E84" w14:textId="14BB934C" w:rsidR="001A3B72" w:rsidRPr="001A3B72" w:rsidRDefault="001A3B72" w:rsidP="001A3B72">
            <w:pPr>
              <w:rPr>
                <w:color w:val="000000"/>
                <w:sz w:val="16"/>
                <w:szCs w:val="16"/>
              </w:rPr>
            </w:pPr>
            <w:r w:rsidRPr="001A3B72">
              <w:rPr>
                <w:color w:val="000000"/>
                <w:sz w:val="16"/>
                <w:szCs w:val="16"/>
              </w:rPr>
              <w:t>9-</w:t>
            </w:r>
            <w:r>
              <w:rPr>
                <w:color w:val="000000"/>
                <w:sz w:val="16"/>
                <w:szCs w:val="16"/>
              </w:rPr>
              <w:t>C</w:t>
            </w:r>
            <w:r w:rsidRPr="001A3B72">
              <w:rPr>
                <w:color w:val="000000"/>
                <w:sz w:val="16"/>
                <w:szCs w:val="16"/>
              </w:rPr>
              <w:t>is-retinoic acid</w:t>
            </w:r>
            <w:r w:rsidR="009C7020">
              <w:rPr>
                <w:color w:val="000000"/>
                <w:sz w:val="16"/>
                <w:szCs w:val="16"/>
              </w:rPr>
              <w:t>*</w:t>
            </w:r>
          </w:p>
        </w:tc>
        <w:tc>
          <w:tcPr>
            <w:tcW w:w="1350" w:type="dxa"/>
          </w:tcPr>
          <w:p w14:paraId="51E4101C" w14:textId="44B46946"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354ADA10" w14:textId="58376C9C" w:rsidR="001A3B72" w:rsidRPr="001A3B72" w:rsidRDefault="001A3B72" w:rsidP="001A3B72">
            <w:pPr>
              <w:rPr>
                <w:color w:val="000000"/>
                <w:sz w:val="16"/>
                <w:szCs w:val="16"/>
              </w:rPr>
            </w:pPr>
            <w:r w:rsidRPr="001A3B72">
              <w:rPr>
                <w:color w:val="000000"/>
                <w:sz w:val="16"/>
                <w:szCs w:val="16"/>
              </w:rPr>
              <w:t>Vitamin A Metabolism</w:t>
            </w:r>
          </w:p>
        </w:tc>
        <w:tc>
          <w:tcPr>
            <w:tcW w:w="1260" w:type="dxa"/>
          </w:tcPr>
          <w:p w14:paraId="139C7421" w14:textId="47F9EEFF" w:rsidR="001A3B72" w:rsidRPr="001A3B72" w:rsidRDefault="001A3B72" w:rsidP="001A3B72">
            <w:pPr>
              <w:rPr>
                <w:color w:val="000000"/>
                <w:sz w:val="16"/>
                <w:szCs w:val="16"/>
              </w:rPr>
            </w:pPr>
            <w:r w:rsidRPr="001A3B72">
              <w:rPr>
                <w:color w:val="000000"/>
                <w:sz w:val="16"/>
                <w:szCs w:val="16"/>
              </w:rPr>
              <w:t>HMDB0002369</w:t>
            </w:r>
          </w:p>
        </w:tc>
        <w:tc>
          <w:tcPr>
            <w:tcW w:w="630" w:type="dxa"/>
          </w:tcPr>
          <w:p w14:paraId="741FC112" w14:textId="680AD7E7" w:rsidR="001A3B72" w:rsidRPr="001A3B72" w:rsidRDefault="001A3B72" w:rsidP="00FE6FDE">
            <w:pPr>
              <w:jc w:val="right"/>
              <w:rPr>
                <w:color w:val="000000"/>
                <w:sz w:val="16"/>
                <w:szCs w:val="16"/>
              </w:rPr>
            </w:pPr>
            <w:r w:rsidRPr="001A3B72">
              <w:rPr>
                <w:color w:val="000000"/>
                <w:sz w:val="16"/>
                <w:szCs w:val="16"/>
              </w:rPr>
              <w:t>-0.84</w:t>
            </w:r>
          </w:p>
        </w:tc>
        <w:tc>
          <w:tcPr>
            <w:tcW w:w="900" w:type="dxa"/>
          </w:tcPr>
          <w:p w14:paraId="013EBA64" w14:textId="27229B51" w:rsidR="001A3B72" w:rsidRPr="001A3B72" w:rsidRDefault="001A3B72" w:rsidP="00FE6FDE">
            <w:pPr>
              <w:jc w:val="right"/>
              <w:rPr>
                <w:color w:val="000000"/>
                <w:sz w:val="16"/>
                <w:szCs w:val="16"/>
              </w:rPr>
            </w:pPr>
            <w:r w:rsidRPr="001A3B72">
              <w:rPr>
                <w:color w:val="000000"/>
                <w:sz w:val="16"/>
                <w:szCs w:val="16"/>
              </w:rPr>
              <w:t>0.004</w:t>
            </w:r>
          </w:p>
        </w:tc>
        <w:tc>
          <w:tcPr>
            <w:tcW w:w="630" w:type="dxa"/>
          </w:tcPr>
          <w:p w14:paraId="5E81428D" w14:textId="59472A1B" w:rsidR="001A3B72" w:rsidRPr="001A3B72" w:rsidRDefault="001A3B72" w:rsidP="00FE6FDE">
            <w:pPr>
              <w:jc w:val="right"/>
              <w:rPr>
                <w:color w:val="000000"/>
                <w:sz w:val="16"/>
                <w:szCs w:val="16"/>
              </w:rPr>
            </w:pPr>
            <w:r w:rsidRPr="001A3B72">
              <w:rPr>
                <w:color w:val="000000"/>
                <w:sz w:val="16"/>
                <w:szCs w:val="16"/>
              </w:rPr>
              <w:t>-1.96</w:t>
            </w:r>
          </w:p>
        </w:tc>
        <w:tc>
          <w:tcPr>
            <w:tcW w:w="810" w:type="dxa"/>
          </w:tcPr>
          <w:p w14:paraId="1FE30C38" w14:textId="099B8353" w:rsidR="001A3B72" w:rsidRPr="001A3B72" w:rsidRDefault="001A3B72" w:rsidP="00FE6FDE">
            <w:pPr>
              <w:jc w:val="right"/>
              <w:rPr>
                <w:color w:val="000000"/>
                <w:sz w:val="16"/>
                <w:szCs w:val="16"/>
              </w:rPr>
            </w:pPr>
            <w:r w:rsidRPr="001A3B72">
              <w:rPr>
                <w:color w:val="000000"/>
                <w:sz w:val="16"/>
                <w:szCs w:val="16"/>
              </w:rPr>
              <w:t>3.41E-16</w:t>
            </w:r>
          </w:p>
        </w:tc>
        <w:tc>
          <w:tcPr>
            <w:tcW w:w="630" w:type="dxa"/>
          </w:tcPr>
          <w:p w14:paraId="64587BFC" w14:textId="6C6F2ACB" w:rsidR="001A3B72" w:rsidRPr="001A3B72" w:rsidRDefault="001A3B72" w:rsidP="00FE6FDE">
            <w:pPr>
              <w:jc w:val="right"/>
              <w:rPr>
                <w:color w:val="000000"/>
                <w:sz w:val="16"/>
                <w:szCs w:val="16"/>
              </w:rPr>
            </w:pPr>
            <w:r w:rsidRPr="001A3B72">
              <w:rPr>
                <w:sz w:val="16"/>
                <w:szCs w:val="16"/>
              </w:rPr>
              <w:t>-1.52</w:t>
            </w:r>
          </w:p>
        </w:tc>
        <w:tc>
          <w:tcPr>
            <w:tcW w:w="810" w:type="dxa"/>
          </w:tcPr>
          <w:p w14:paraId="319962DE" w14:textId="45E08F22" w:rsidR="001A3B72" w:rsidRPr="001A3B72" w:rsidRDefault="001A3B72" w:rsidP="00FE6FDE">
            <w:pPr>
              <w:jc w:val="right"/>
              <w:rPr>
                <w:color w:val="000000"/>
                <w:sz w:val="16"/>
                <w:szCs w:val="16"/>
              </w:rPr>
            </w:pPr>
            <w:r w:rsidRPr="001A3B72">
              <w:rPr>
                <w:color w:val="000000"/>
                <w:sz w:val="16"/>
                <w:szCs w:val="16"/>
              </w:rPr>
              <w:t>1.52E-16</w:t>
            </w:r>
          </w:p>
        </w:tc>
        <w:tc>
          <w:tcPr>
            <w:tcW w:w="842" w:type="dxa"/>
          </w:tcPr>
          <w:p w14:paraId="64729CD6" w14:textId="52DFE5DD" w:rsidR="001A3B72" w:rsidRPr="001A3B72" w:rsidRDefault="001A3B72" w:rsidP="00FE6FDE">
            <w:pPr>
              <w:jc w:val="right"/>
              <w:rPr>
                <w:color w:val="000000"/>
                <w:sz w:val="16"/>
                <w:szCs w:val="16"/>
              </w:rPr>
            </w:pPr>
            <w:r w:rsidRPr="001A3B72">
              <w:rPr>
                <w:color w:val="000000"/>
                <w:sz w:val="16"/>
                <w:szCs w:val="16"/>
              </w:rPr>
              <w:t>6.29E-14</w:t>
            </w:r>
          </w:p>
        </w:tc>
      </w:tr>
      <w:tr w:rsidR="001A3B72" w14:paraId="259CC787" w14:textId="77777777" w:rsidTr="00D4322D">
        <w:trPr>
          <w:trHeight w:val="284"/>
        </w:trPr>
        <w:tc>
          <w:tcPr>
            <w:tcW w:w="1435" w:type="dxa"/>
          </w:tcPr>
          <w:p w14:paraId="254444B5" w14:textId="26C2ADB4" w:rsidR="001A3B72" w:rsidRPr="001A3B72" w:rsidRDefault="001A3B72" w:rsidP="001A3B72">
            <w:pPr>
              <w:rPr>
                <w:color w:val="000000"/>
                <w:sz w:val="16"/>
                <w:szCs w:val="16"/>
              </w:rPr>
            </w:pPr>
            <w:r w:rsidRPr="000F1E3E">
              <w:rPr>
                <w:sz w:val="16"/>
                <w:szCs w:val="16"/>
              </w:rPr>
              <w:t>FEV1/FVC (Pre BD)</w:t>
            </w:r>
          </w:p>
        </w:tc>
        <w:tc>
          <w:tcPr>
            <w:tcW w:w="1620" w:type="dxa"/>
          </w:tcPr>
          <w:p w14:paraId="470C9551" w14:textId="51307107" w:rsidR="001A3B72" w:rsidRPr="001A3B72" w:rsidRDefault="001A3B72" w:rsidP="001A3B72">
            <w:pPr>
              <w:rPr>
                <w:color w:val="000000"/>
                <w:sz w:val="16"/>
                <w:szCs w:val="16"/>
              </w:rPr>
            </w:pPr>
            <w:r w:rsidRPr="001A3B72">
              <w:rPr>
                <w:color w:val="000000"/>
                <w:sz w:val="16"/>
                <w:szCs w:val="16"/>
              </w:rPr>
              <w:t>Glyoxylic Acid</w:t>
            </w:r>
            <w:r w:rsidR="009C7020">
              <w:rPr>
                <w:color w:val="000000"/>
                <w:sz w:val="16"/>
                <w:szCs w:val="16"/>
              </w:rPr>
              <w:t>*</w:t>
            </w:r>
          </w:p>
        </w:tc>
        <w:tc>
          <w:tcPr>
            <w:tcW w:w="1350" w:type="dxa"/>
          </w:tcPr>
          <w:p w14:paraId="48C91BCB" w14:textId="614E6FC4" w:rsidR="001A3B72" w:rsidRPr="001A3B72" w:rsidRDefault="001A3B72" w:rsidP="001A3B72">
            <w:pPr>
              <w:rPr>
                <w:color w:val="000000"/>
                <w:sz w:val="16"/>
                <w:szCs w:val="16"/>
              </w:rPr>
            </w:pPr>
            <w:r w:rsidRPr="001A3B72">
              <w:rPr>
                <w:color w:val="000000"/>
                <w:sz w:val="16"/>
                <w:szCs w:val="16"/>
              </w:rPr>
              <w:t>Energy</w:t>
            </w:r>
          </w:p>
        </w:tc>
        <w:tc>
          <w:tcPr>
            <w:tcW w:w="2250" w:type="dxa"/>
          </w:tcPr>
          <w:p w14:paraId="663C0CA4" w14:textId="19229CE7" w:rsidR="001A3B72" w:rsidRPr="001A3B72" w:rsidRDefault="001A3B72" w:rsidP="001A3B72">
            <w:pPr>
              <w:rPr>
                <w:color w:val="000000"/>
                <w:sz w:val="16"/>
                <w:szCs w:val="16"/>
              </w:rPr>
            </w:pPr>
            <w:r w:rsidRPr="001A3B72">
              <w:rPr>
                <w:color w:val="000000"/>
                <w:sz w:val="16"/>
                <w:szCs w:val="16"/>
              </w:rPr>
              <w:t>TCA Cycle</w:t>
            </w:r>
          </w:p>
        </w:tc>
        <w:tc>
          <w:tcPr>
            <w:tcW w:w="1260" w:type="dxa"/>
          </w:tcPr>
          <w:p w14:paraId="28BDDDE0" w14:textId="5A529B01" w:rsidR="001A3B72" w:rsidRPr="001A3B72" w:rsidRDefault="001A3B72" w:rsidP="001A3B72">
            <w:pPr>
              <w:rPr>
                <w:color w:val="000000"/>
                <w:sz w:val="16"/>
                <w:szCs w:val="16"/>
              </w:rPr>
            </w:pPr>
            <w:r w:rsidRPr="001A3B72">
              <w:rPr>
                <w:color w:val="000000"/>
                <w:sz w:val="16"/>
                <w:szCs w:val="16"/>
              </w:rPr>
              <w:t>HMDB0000119</w:t>
            </w:r>
          </w:p>
        </w:tc>
        <w:tc>
          <w:tcPr>
            <w:tcW w:w="630" w:type="dxa"/>
          </w:tcPr>
          <w:p w14:paraId="16F59C3D" w14:textId="03099E9A" w:rsidR="001A3B72" w:rsidRPr="001A3B72" w:rsidRDefault="001A3B72" w:rsidP="00FE6FDE">
            <w:pPr>
              <w:jc w:val="right"/>
              <w:rPr>
                <w:color w:val="000000"/>
                <w:sz w:val="16"/>
                <w:szCs w:val="16"/>
              </w:rPr>
            </w:pPr>
            <w:r w:rsidRPr="001A3B72">
              <w:rPr>
                <w:color w:val="000000"/>
                <w:sz w:val="16"/>
                <w:szCs w:val="16"/>
              </w:rPr>
              <w:t>0.56</w:t>
            </w:r>
          </w:p>
        </w:tc>
        <w:tc>
          <w:tcPr>
            <w:tcW w:w="900" w:type="dxa"/>
          </w:tcPr>
          <w:p w14:paraId="67779D09" w14:textId="11B8BC62"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6</w:t>
            </w:r>
          </w:p>
        </w:tc>
        <w:tc>
          <w:tcPr>
            <w:tcW w:w="630" w:type="dxa"/>
          </w:tcPr>
          <w:p w14:paraId="72D04A0B" w14:textId="1A27422D" w:rsidR="001A3B72" w:rsidRPr="001A3B72" w:rsidRDefault="001A3B72" w:rsidP="00FE6FDE">
            <w:pPr>
              <w:jc w:val="right"/>
              <w:rPr>
                <w:color w:val="000000"/>
                <w:sz w:val="16"/>
                <w:szCs w:val="16"/>
              </w:rPr>
            </w:pPr>
            <w:r w:rsidRPr="001A3B72">
              <w:rPr>
                <w:color w:val="000000"/>
                <w:sz w:val="16"/>
                <w:szCs w:val="16"/>
              </w:rPr>
              <w:t>0.56</w:t>
            </w:r>
          </w:p>
        </w:tc>
        <w:tc>
          <w:tcPr>
            <w:tcW w:w="810" w:type="dxa"/>
          </w:tcPr>
          <w:p w14:paraId="3BB577CA" w14:textId="604801F0"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2</w:t>
            </w:r>
          </w:p>
        </w:tc>
        <w:tc>
          <w:tcPr>
            <w:tcW w:w="630" w:type="dxa"/>
          </w:tcPr>
          <w:p w14:paraId="3BC15A86" w14:textId="7FC994D8" w:rsidR="001A3B72" w:rsidRPr="001A3B72" w:rsidRDefault="001A3B72" w:rsidP="00FE6FDE">
            <w:pPr>
              <w:jc w:val="right"/>
              <w:rPr>
                <w:color w:val="000000"/>
                <w:sz w:val="16"/>
                <w:szCs w:val="16"/>
              </w:rPr>
            </w:pPr>
            <w:r w:rsidRPr="001A3B72">
              <w:rPr>
                <w:sz w:val="16"/>
                <w:szCs w:val="16"/>
              </w:rPr>
              <w:t>0.56</w:t>
            </w:r>
          </w:p>
        </w:tc>
        <w:tc>
          <w:tcPr>
            <w:tcW w:w="810" w:type="dxa"/>
          </w:tcPr>
          <w:p w14:paraId="03BA8DDE" w14:textId="67B1ACCA"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26E12031" w14:textId="4ACDD580"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10CCFD5C" w14:textId="77777777" w:rsidTr="00D4322D">
        <w:trPr>
          <w:trHeight w:val="284"/>
        </w:trPr>
        <w:tc>
          <w:tcPr>
            <w:tcW w:w="1435" w:type="dxa"/>
          </w:tcPr>
          <w:p w14:paraId="365CE61B" w14:textId="19813280" w:rsidR="001A3B72" w:rsidRPr="001A3B72" w:rsidRDefault="001A3B72" w:rsidP="001A3B72">
            <w:pPr>
              <w:rPr>
                <w:color w:val="000000"/>
                <w:sz w:val="16"/>
                <w:szCs w:val="16"/>
              </w:rPr>
            </w:pPr>
            <w:r w:rsidRPr="000F1E3E">
              <w:rPr>
                <w:sz w:val="16"/>
                <w:szCs w:val="16"/>
              </w:rPr>
              <w:t>FEV1/FVC (Pre BD)</w:t>
            </w:r>
          </w:p>
        </w:tc>
        <w:tc>
          <w:tcPr>
            <w:tcW w:w="1620" w:type="dxa"/>
          </w:tcPr>
          <w:p w14:paraId="24F46B08" w14:textId="4D3D0F25" w:rsidR="001A3B72" w:rsidRPr="001A3B72" w:rsidRDefault="001A3B72" w:rsidP="001A3B72">
            <w:pPr>
              <w:rPr>
                <w:color w:val="000000"/>
                <w:sz w:val="16"/>
                <w:szCs w:val="16"/>
              </w:rPr>
            </w:pPr>
            <w:r w:rsidRPr="001A3B72">
              <w:rPr>
                <w:color w:val="000000"/>
                <w:sz w:val="16"/>
                <w:szCs w:val="16"/>
              </w:rPr>
              <w:t>C5:1 carnitine</w:t>
            </w:r>
            <w:r w:rsidR="009C7020">
              <w:rPr>
                <w:color w:val="000000"/>
                <w:sz w:val="16"/>
                <w:szCs w:val="16"/>
              </w:rPr>
              <w:t>*</w:t>
            </w:r>
          </w:p>
        </w:tc>
        <w:tc>
          <w:tcPr>
            <w:tcW w:w="1350" w:type="dxa"/>
          </w:tcPr>
          <w:p w14:paraId="4FBAE7D9" w14:textId="5FEA1691" w:rsidR="001A3B72" w:rsidRPr="001A3B72" w:rsidRDefault="001A3B72" w:rsidP="001A3B72">
            <w:pPr>
              <w:rPr>
                <w:color w:val="000000"/>
                <w:sz w:val="16"/>
                <w:szCs w:val="16"/>
              </w:rPr>
            </w:pPr>
            <w:r w:rsidRPr="001A3B72">
              <w:rPr>
                <w:color w:val="000000"/>
                <w:sz w:val="16"/>
                <w:szCs w:val="16"/>
              </w:rPr>
              <w:t>Lipid</w:t>
            </w:r>
          </w:p>
        </w:tc>
        <w:tc>
          <w:tcPr>
            <w:tcW w:w="2250" w:type="dxa"/>
          </w:tcPr>
          <w:p w14:paraId="505D56C8" w14:textId="3270B1E9"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27D72687" w14:textId="2E11648F" w:rsidR="001A3B72" w:rsidRPr="001A3B72" w:rsidRDefault="001A3B72" w:rsidP="001A3B72">
            <w:pPr>
              <w:rPr>
                <w:color w:val="000000"/>
                <w:sz w:val="16"/>
                <w:szCs w:val="16"/>
              </w:rPr>
            </w:pPr>
            <w:r w:rsidRPr="001A3B72">
              <w:rPr>
                <w:color w:val="000000"/>
                <w:sz w:val="16"/>
                <w:szCs w:val="16"/>
              </w:rPr>
              <w:t>HMDB0002366</w:t>
            </w:r>
          </w:p>
        </w:tc>
        <w:tc>
          <w:tcPr>
            <w:tcW w:w="630" w:type="dxa"/>
          </w:tcPr>
          <w:p w14:paraId="03EDC3CA" w14:textId="231619B8" w:rsidR="001A3B72" w:rsidRPr="001A3B72" w:rsidRDefault="001A3B72" w:rsidP="00FE6FDE">
            <w:pPr>
              <w:jc w:val="right"/>
              <w:rPr>
                <w:color w:val="000000"/>
                <w:sz w:val="16"/>
                <w:szCs w:val="16"/>
              </w:rPr>
            </w:pPr>
            <w:r w:rsidRPr="001A3B72">
              <w:rPr>
                <w:color w:val="000000"/>
                <w:sz w:val="16"/>
                <w:szCs w:val="16"/>
              </w:rPr>
              <w:t>-0.98</w:t>
            </w:r>
          </w:p>
        </w:tc>
        <w:tc>
          <w:tcPr>
            <w:tcW w:w="900" w:type="dxa"/>
          </w:tcPr>
          <w:p w14:paraId="537CDF71" w14:textId="6E3E1A9A"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1</w:t>
            </w:r>
          </w:p>
        </w:tc>
        <w:tc>
          <w:tcPr>
            <w:tcW w:w="630" w:type="dxa"/>
          </w:tcPr>
          <w:p w14:paraId="7894E1B1" w14:textId="29D3D460" w:rsidR="001A3B72" w:rsidRPr="001A3B72" w:rsidRDefault="001A3B72" w:rsidP="00FE6FDE">
            <w:pPr>
              <w:jc w:val="right"/>
              <w:rPr>
                <w:color w:val="000000"/>
                <w:sz w:val="16"/>
                <w:szCs w:val="16"/>
              </w:rPr>
            </w:pPr>
            <w:r w:rsidRPr="001A3B72">
              <w:rPr>
                <w:color w:val="000000"/>
                <w:sz w:val="16"/>
                <w:szCs w:val="16"/>
              </w:rPr>
              <w:t>-1.2</w:t>
            </w:r>
            <w:r w:rsidR="00A57178">
              <w:rPr>
                <w:color w:val="000000"/>
                <w:sz w:val="16"/>
                <w:szCs w:val="16"/>
              </w:rPr>
              <w:t>0</w:t>
            </w:r>
          </w:p>
        </w:tc>
        <w:tc>
          <w:tcPr>
            <w:tcW w:w="810" w:type="dxa"/>
          </w:tcPr>
          <w:p w14:paraId="02A335DF" w14:textId="480FAFBA" w:rsidR="001A3B72" w:rsidRPr="001A3B72" w:rsidRDefault="001A3B72" w:rsidP="00FE6FDE">
            <w:pPr>
              <w:jc w:val="right"/>
              <w:rPr>
                <w:color w:val="000000"/>
                <w:sz w:val="16"/>
                <w:szCs w:val="16"/>
              </w:rPr>
            </w:pPr>
            <w:r w:rsidRPr="001A3B72">
              <w:rPr>
                <w:color w:val="000000"/>
                <w:sz w:val="16"/>
                <w:szCs w:val="16"/>
              </w:rPr>
              <w:t>3.94E-07</w:t>
            </w:r>
          </w:p>
        </w:tc>
        <w:tc>
          <w:tcPr>
            <w:tcW w:w="630" w:type="dxa"/>
          </w:tcPr>
          <w:p w14:paraId="4A565526" w14:textId="73602045" w:rsidR="001A3B72" w:rsidRPr="001A3B72" w:rsidRDefault="001A3B72" w:rsidP="00FE6FDE">
            <w:pPr>
              <w:jc w:val="right"/>
              <w:rPr>
                <w:color w:val="000000"/>
                <w:sz w:val="16"/>
                <w:szCs w:val="16"/>
              </w:rPr>
            </w:pPr>
            <w:r w:rsidRPr="001A3B72">
              <w:rPr>
                <w:sz w:val="16"/>
                <w:szCs w:val="16"/>
              </w:rPr>
              <w:t>-1.12</w:t>
            </w:r>
          </w:p>
        </w:tc>
        <w:tc>
          <w:tcPr>
            <w:tcW w:w="810" w:type="dxa"/>
          </w:tcPr>
          <w:p w14:paraId="6D0D61EE" w14:textId="30ACCF62" w:rsidR="001A3B72" w:rsidRPr="001A3B72" w:rsidRDefault="001A3B72" w:rsidP="00FE6FDE">
            <w:pPr>
              <w:jc w:val="right"/>
              <w:rPr>
                <w:color w:val="000000"/>
                <w:sz w:val="16"/>
                <w:szCs w:val="16"/>
              </w:rPr>
            </w:pPr>
            <w:r w:rsidRPr="001A3B72">
              <w:rPr>
                <w:color w:val="000000"/>
                <w:sz w:val="16"/>
                <w:szCs w:val="16"/>
              </w:rPr>
              <w:t>1.45E-09</w:t>
            </w:r>
          </w:p>
        </w:tc>
        <w:tc>
          <w:tcPr>
            <w:tcW w:w="842" w:type="dxa"/>
          </w:tcPr>
          <w:p w14:paraId="3572D11C" w14:textId="709CB505" w:rsidR="001A3B72" w:rsidRPr="001A3B72" w:rsidRDefault="001A3B72" w:rsidP="00FE6FDE">
            <w:pPr>
              <w:jc w:val="right"/>
              <w:rPr>
                <w:color w:val="000000"/>
                <w:sz w:val="16"/>
                <w:szCs w:val="16"/>
              </w:rPr>
            </w:pPr>
            <w:r w:rsidRPr="001A3B72">
              <w:rPr>
                <w:color w:val="000000"/>
                <w:sz w:val="16"/>
                <w:szCs w:val="16"/>
              </w:rPr>
              <w:t>9.51E-08</w:t>
            </w:r>
          </w:p>
        </w:tc>
      </w:tr>
      <w:tr w:rsidR="001A3B72" w14:paraId="2415BBE5" w14:textId="77777777" w:rsidTr="00D4322D">
        <w:trPr>
          <w:trHeight w:val="284"/>
        </w:trPr>
        <w:tc>
          <w:tcPr>
            <w:tcW w:w="1435" w:type="dxa"/>
          </w:tcPr>
          <w:p w14:paraId="3D596F5D" w14:textId="6B83B994" w:rsidR="001A3B72" w:rsidRPr="001A3B72" w:rsidRDefault="001A3B72" w:rsidP="001A3B72">
            <w:pPr>
              <w:rPr>
                <w:color w:val="000000"/>
                <w:sz w:val="16"/>
                <w:szCs w:val="16"/>
              </w:rPr>
            </w:pPr>
            <w:r w:rsidRPr="000F1E3E">
              <w:rPr>
                <w:sz w:val="16"/>
                <w:szCs w:val="16"/>
              </w:rPr>
              <w:t>FEV1/FVC (Pre BD)</w:t>
            </w:r>
          </w:p>
        </w:tc>
        <w:tc>
          <w:tcPr>
            <w:tcW w:w="1620" w:type="dxa"/>
          </w:tcPr>
          <w:p w14:paraId="2B121116" w14:textId="5D1353E9" w:rsidR="001A3B72" w:rsidRPr="001A3B72" w:rsidRDefault="001A3B72" w:rsidP="001A3B72">
            <w:pPr>
              <w:rPr>
                <w:color w:val="000000"/>
                <w:sz w:val="16"/>
                <w:szCs w:val="16"/>
              </w:rPr>
            </w:pPr>
            <w:r w:rsidRPr="001A3B72">
              <w:rPr>
                <w:color w:val="000000"/>
                <w:sz w:val="16"/>
                <w:szCs w:val="16"/>
              </w:rPr>
              <w:t>12.13-diHOME</w:t>
            </w:r>
          </w:p>
        </w:tc>
        <w:tc>
          <w:tcPr>
            <w:tcW w:w="1350" w:type="dxa"/>
          </w:tcPr>
          <w:p w14:paraId="6F264BB6" w14:textId="28660D70" w:rsidR="001A3B72" w:rsidRPr="001A3B72" w:rsidRDefault="001A3B72" w:rsidP="001A3B72">
            <w:pPr>
              <w:rPr>
                <w:color w:val="000000"/>
                <w:sz w:val="16"/>
                <w:szCs w:val="16"/>
              </w:rPr>
            </w:pPr>
            <w:r w:rsidRPr="001A3B72">
              <w:rPr>
                <w:color w:val="000000"/>
                <w:sz w:val="16"/>
                <w:szCs w:val="16"/>
              </w:rPr>
              <w:t>Lipid</w:t>
            </w:r>
          </w:p>
        </w:tc>
        <w:tc>
          <w:tcPr>
            <w:tcW w:w="2250" w:type="dxa"/>
          </w:tcPr>
          <w:p w14:paraId="2B337357" w14:textId="6E1E5AB3"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6FDC8B92" w14:textId="6C4B8AB4" w:rsidR="001A3B72" w:rsidRPr="001A3B72" w:rsidRDefault="001A3B72" w:rsidP="001A3B72">
            <w:pPr>
              <w:rPr>
                <w:color w:val="000000"/>
                <w:sz w:val="16"/>
                <w:szCs w:val="16"/>
              </w:rPr>
            </w:pPr>
            <w:r w:rsidRPr="001A3B72">
              <w:rPr>
                <w:color w:val="000000"/>
                <w:sz w:val="16"/>
                <w:szCs w:val="16"/>
              </w:rPr>
              <w:t>HMDB0004705</w:t>
            </w:r>
          </w:p>
        </w:tc>
        <w:tc>
          <w:tcPr>
            <w:tcW w:w="630" w:type="dxa"/>
          </w:tcPr>
          <w:p w14:paraId="7AE35E5D" w14:textId="21E55BEC" w:rsidR="001A3B72" w:rsidRPr="001A3B72" w:rsidRDefault="001A3B72" w:rsidP="00FE6FDE">
            <w:pPr>
              <w:jc w:val="right"/>
              <w:rPr>
                <w:color w:val="000000"/>
                <w:sz w:val="16"/>
                <w:szCs w:val="16"/>
              </w:rPr>
            </w:pPr>
            <w:r w:rsidRPr="001A3B72">
              <w:rPr>
                <w:color w:val="000000"/>
                <w:sz w:val="16"/>
                <w:szCs w:val="16"/>
              </w:rPr>
              <w:t>-0.48</w:t>
            </w:r>
          </w:p>
        </w:tc>
        <w:tc>
          <w:tcPr>
            <w:tcW w:w="900" w:type="dxa"/>
          </w:tcPr>
          <w:p w14:paraId="7FA81F6D" w14:textId="1FCF8BD8"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1</w:t>
            </w:r>
          </w:p>
        </w:tc>
        <w:tc>
          <w:tcPr>
            <w:tcW w:w="630" w:type="dxa"/>
          </w:tcPr>
          <w:p w14:paraId="6FCA8C5C" w14:textId="1710A982" w:rsidR="001A3B72" w:rsidRPr="001A3B72" w:rsidRDefault="001A3B72" w:rsidP="00FE6FDE">
            <w:pPr>
              <w:jc w:val="right"/>
              <w:rPr>
                <w:color w:val="000000"/>
                <w:sz w:val="16"/>
                <w:szCs w:val="16"/>
              </w:rPr>
            </w:pPr>
            <w:r w:rsidRPr="001A3B72">
              <w:rPr>
                <w:color w:val="000000"/>
                <w:sz w:val="16"/>
                <w:szCs w:val="16"/>
              </w:rPr>
              <w:t>-1.52</w:t>
            </w:r>
          </w:p>
        </w:tc>
        <w:tc>
          <w:tcPr>
            <w:tcW w:w="810" w:type="dxa"/>
          </w:tcPr>
          <w:p w14:paraId="487797B0" w14:textId="1CD54D03" w:rsidR="001A3B72" w:rsidRPr="001A3B72" w:rsidRDefault="001A3B72" w:rsidP="00FE6FDE">
            <w:pPr>
              <w:jc w:val="right"/>
              <w:rPr>
                <w:color w:val="000000"/>
                <w:sz w:val="16"/>
                <w:szCs w:val="16"/>
              </w:rPr>
            </w:pPr>
            <w:r w:rsidRPr="001A3B72">
              <w:rPr>
                <w:color w:val="000000"/>
                <w:sz w:val="16"/>
                <w:szCs w:val="16"/>
              </w:rPr>
              <w:t>1.14E-10</w:t>
            </w:r>
          </w:p>
        </w:tc>
        <w:tc>
          <w:tcPr>
            <w:tcW w:w="630" w:type="dxa"/>
          </w:tcPr>
          <w:p w14:paraId="2F0314EE" w14:textId="49C2F65F" w:rsidR="001A3B72" w:rsidRPr="001A3B72" w:rsidRDefault="001A3B72" w:rsidP="00FE6FDE">
            <w:pPr>
              <w:jc w:val="right"/>
              <w:rPr>
                <w:color w:val="000000"/>
                <w:sz w:val="16"/>
                <w:szCs w:val="16"/>
              </w:rPr>
            </w:pPr>
            <w:r w:rsidRPr="001A3B72">
              <w:rPr>
                <w:sz w:val="16"/>
                <w:szCs w:val="16"/>
              </w:rPr>
              <w:t>-1.13</w:t>
            </w:r>
          </w:p>
        </w:tc>
        <w:tc>
          <w:tcPr>
            <w:tcW w:w="810" w:type="dxa"/>
          </w:tcPr>
          <w:p w14:paraId="2446A7B5" w14:textId="46D97987" w:rsidR="001A3B72" w:rsidRPr="001A3B72" w:rsidRDefault="001A3B72" w:rsidP="00FE6FDE">
            <w:pPr>
              <w:jc w:val="right"/>
              <w:rPr>
                <w:color w:val="000000"/>
                <w:sz w:val="16"/>
                <w:szCs w:val="16"/>
              </w:rPr>
            </w:pPr>
            <w:r w:rsidRPr="001A3B72">
              <w:rPr>
                <w:color w:val="000000"/>
                <w:sz w:val="16"/>
                <w:szCs w:val="16"/>
              </w:rPr>
              <w:t>8.94E-10</w:t>
            </w:r>
          </w:p>
        </w:tc>
        <w:tc>
          <w:tcPr>
            <w:tcW w:w="842" w:type="dxa"/>
          </w:tcPr>
          <w:p w14:paraId="459C9BE7" w14:textId="2017FB7F" w:rsidR="001A3B72" w:rsidRPr="001A3B72" w:rsidRDefault="001A3B72" w:rsidP="00FE6FDE">
            <w:pPr>
              <w:jc w:val="right"/>
              <w:rPr>
                <w:color w:val="000000"/>
                <w:sz w:val="16"/>
                <w:szCs w:val="16"/>
              </w:rPr>
            </w:pPr>
            <w:r w:rsidRPr="001A3B72">
              <w:rPr>
                <w:color w:val="000000"/>
                <w:sz w:val="16"/>
                <w:szCs w:val="16"/>
              </w:rPr>
              <w:t>6.58E-08</w:t>
            </w:r>
          </w:p>
        </w:tc>
      </w:tr>
      <w:tr w:rsidR="001A3B72" w14:paraId="25F8E4AF" w14:textId="77777777" w:rsidTr="00D4322D">
        <w:trPr>
          <w:trHeight w:val="284"/>
        </w:trPr>
        <w:tc>
          <w:tcPr>
            <w:tcW w:w="1435" w:type="dxa"/>
          </w:tcPr>
          <w:p w14:paraId="3CE23A08" w14:textId="5FD0FF77" w:rsidR="001A3B72" w:rsidRPr="001A3B72" w:rsidRDefault="001A3B72" w:rsidP="001A3B72">
            <w:pPr>
              <w:rPr>
                <w:color w:val="000000"/>
                <w:sz w:val="16"/>
                <w:szCs w:val="16"/>
              </w:rPr>
            </w:pPr>
            <w:r w:rsidRPr="000F1E3E">
              <w:rPr>
                <w:sz w:val="16"/>
                <w:szCs w:val="16"/>
              </w:rPr>
              <w:t>FEV1/FVC (Pre BD)</w:t>
            </w:r>
          </w:p>
        </w:tc>
        <w:tc>
          <w:tcPr>
            <w:tcW w:w="1620" w:type="dxa"/>
          </w:tcPr>
          <w:p w14:paraId="4DD92BA2" w14:textId="155440A1" w:rsidR="001A3B72" w:rsidRPr="001A3B72" w:rsidRDefault="001A3B72" w:rsidP="001A3B72">
            <w:pPr>
              <w:rPr>
                <w:color w:val="000000"/>
                <w:sz w:val="16"/>
                <w:szCs w:val="16"/>
              </w:rPr>
            </w:pPr>
            <w:r w:rsidRPr="001A3B72">
              <w:rPr>
                <w:color w:val="000000"/>
                <w:sz w:val="16"/>
                <w:szCs w:val="16"/>
              </w:rPr>
              <w:t>3-</w:t>
            </w:r>
            <w:r>
              <w:rPr>
                <w:color w:val="000000"/>
                <w:sz w:val="16"/>
                <w:szCs w:val="16"/>
              </w:rPr>
              <w:t>M</w:t>
            </w:r>
            <w:r w:rsidRPr="001A3B72">
              <w:rPr>
                <w:color w:val="000000"/>
                <w:sz w:val="16"/>
                <w:szCs w:val="16"/>
              </w:rPr>
              <w:t>ethyladipate</w:t>
            </w:r>
          </w:p>
        </w:tc>
        <w:tc>
          <w:tcPr>
            <w:tcW w:w="1350" w:type="dxa"/>
          </w:tcPr>
          <w:p w14:paraId="1F6BC0D1" w14:textId="1D8A7D24" w:rsidR="001A3B72" w:rsidRPr="001A3B72" w:rsidRDefault="001A3B72" w:rsidP="001A3B72">
            <w:pPr>
              <w:rPr>
                <w:color w:val="000000"/>
                <w:sz w:val="16"/>
                <w:szCs w:val="16"/>
              </w:rPr>
            </w:pPr>
            <w:r w:rsidRPr="001A3B72">
              <w:rPr>
                <w:color w:val="000000"/>
                <w:sz w:val="16"/>
                <w:szCs w:val="16"/>
              </w:rPr>
              <w:t>Lipid</w:t>
            </w:r>
          </w:p>
        </w:tc>
        <w:tc>
          <w:tcPr>
            <w:tcW w:w="2250" w:type="dxa"/>
          </w:tcPr>
          <w:p w14:paraId="03D0D909" w14:textId="64EF8825"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7E22F034" w14:textId="2915038B" w:rsidR="001A3B72" w:rsidRPr="001A3B72" w:rsidRDefault="001A3B72" w:rsidP="001A3B72">
            <w:pPr>
              <w:rPr>
                <w:color w:val="000000"/>
                <w:sz w:val="16"/>
                <w:szCs w:val="16"/>
              </w:rPr>
            </w:pPr>
            <w:r w:rsidRPr="001A3B72">
              <w:rPr>
                <w:color w:val="000000"/>
                <w:sz w:val="16"/>
                <w:szCs w:val="16"/>
              </w:rPr>
              <w:t>HMDB0000555</w:t>
            </w:r>
          </w:p>
        </w:tc>
        <w:tc>
          <w:tcPr>
            <w:tcW w:w="630" w:type="dxa"/>
          </w:tcPr>
          <w:p w14:paraId="1D65F51A" w14:textId="7704406D"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6B78A3CF" w14:textId="7834A5D9" w:rsidR="001A3B72" w:rsidRPr="001A3B72" w:rsidRDefault="001A3B72" w:rsidP="00FE6FDE">
            <w:pPr>
              <w:jc w:val="right"/>
              <w:rPr>
                <w:color w:val="000000"/>
                <w:sz w:val="16"/>
                <w:szCs w:val="16"/>
              </w:rPr>
            </w:pPr>
            <w:r w:rsidRPr="001A3B72">
              <w:rPr>
                <w:color w:val="000000"/>
                <w:sz w:val="16"/>
                <w:szCs w:val="16"/>
              </w:rPr>
              <w:t>0.91</w:t>
            </w:r>
          </w:p>
        </w:tc>
        <w:tc>
          <w:tcPr>
            <w:tcW w:w="630" w:type="dxa"/>
          </w:tcPr>
          <w:p w14:paraId="0E313357" w14:textId="754399B2" w:rsidR="001A3B72" w:rsidRPr="001A3B72" w:rsidRDefault="001A3B72" w:rsidP="00FE6FDE">
            <w:pPr>
              <w:jc w:val="right"/>
              <w:rPr>
                <w:color w:val="000000"/>
                <w:sz w:val="16"/>
                <w:szCs w:val="16"/>
              </w:rPr>
            </w:pPr>
            <w:r w:rsidRPr="001A3B72">
              <w:rPr>
                <w:color w:val="000000"/>
                <w:sz w:val="16"/>
                <w:szCs w:val="16"/>
              </w:rPr>
              <w:t>-1.04</w:t>
            </w:r>
          </w:p>
        </w:tc>
        <w:tc>
          <w:tcPr>
            <w:tcW w:w="810" w:type="dxa"/>
          </w:tcPr>
          <w:p w14:paraId="108B3CBE" w14:textId="3DF828C8" w:rsidR="001A3B72" w:rsidRPr="001A3B72" w:rsidRDefault="001A3B72" w:rsidP="00FE6FDE">
            <w:pPr>
              <w:jc w:val="right"/>
              <w:rPr>
                <w:color w:val="000000"/>
                <w:sz w:val="16"/>
                <w:szCs w:val="16"/>
              </w:rPr>
            </w:pPr>
            <w:r w:rsidRPr="001A3B72">
              <w:rPr>
                <w:color w:val="000000"/>
                <w:sz w:val="16"/>
                <w:szCs w:val="16"/>
              </w:rPr>
              <w:t>8.83E-06</w:t>
            </w:r>
          </w:p>
        </w:tc>
        <w:tc>
          <w:tcPr>
            <w:tcW w:w="630" w:type="dxa"/>
          </w:tcPr>
          <w:p w14:paraId="48A5F7F9" w14:textId="5772655D" w:rsidR="001A3B72" w:rsidRPr="001A3B72" w:rsidRDefault="001A3B72" w:rsidP="00FE6FDE">
            <w:pPr>
              <w:jc w:val="right"/>
              <w:rPr>
                <w:color w:val="000000"/>
                <w:sz w:val="16"/>
                <w:szCs w:val="16"/>
              </w:rPr>
            </w:pPr>
            <w:r w:rsidRPr="001A3B72">
              <w:rPr>
                <w:sz w:val="16"/>
                <w:szCs w:val="16"/>
              </w:rPr>
              <w:t>-0.65</w:t>
            </w:r>
          </w:p>
        </w:tc>
        <w:tc>
          <w:tcPr>
            <w:tcW w:w="810" w:type="dxa"/>
          </w:tcPr>
          <w:p w14:paraId="2226F914" w14:textId="4BCCE042"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4</w:t>
            </w:r>
          </w:p>
        </w:tc>
        <w:tc>
          <w:tcPr>
            <w:tcW w:w="842" w:type="dxa"/>
          </w:tcPr>
          <w:p w14:paraId="4C2E4424" w14:textId="55847793" w:rsidR="001A3B72" w:rsidRPr="001A3B72" w:rsidRDefault="001A3B72" w:rsidP="00FE6FDE">
            <w:pPr>
              <w:jc w:val="right"/>
              <w:rPr>
                <w:color w:val="000000"/>
                <w:sz w:val="16"/>
                <w:szCs w:val="16"/>
              </w:rPr>
            </w:pPr>
            <w:r w:rsidRPr="001A3B72">
              <w:rPr>
                <w:color w:val="000000"/>
                <w:sz w:val="16"/>
                <w:szCs w:val="16"/>
              </w:rPr>
              <w:t>0.009</w:t>
            </w:r>
          </w:p>
        </w:tc>
      </w:tr>
      <w:tr w:rsidR="001A3B72" w14:paraId="18A854FE" w14:textId="77777777" w:rsidTr="00D4322D">
        <w:trPr>
          <w:trHeight w:val="284"/>
        </w:trPr>
        <w:tc>
          <w:tcPr>
            <w:tcW w:w="1435" w:type="dxa"/>
          </w:tcPr>
          <w:p w14:paraId="6457DB72" w14:textId="4BCC6B3C" w:rsidR="001A3B72" w:rsidRPr="001A3B72" w:rsidRDefault="001A3B72" w:rsidP="001A3B72">
            <w:pPr>
              <w:rPr>
                <w:color w:val="000000"/>
                <w:sz w:val="16"/>
                <w:szCs w:val="16"/>
              </w:rPr>
            </w:pPr>
            <w:r w:rsidRPr="000F1E3E">
              <w:rPr>
                <w:sz w:val="16"/>
                <w:szCs w:val="16"/>
              </w:rPr>
              <w:t>FEV1/FVC (Pre BD)</w:t>
            </w:r>
          </w:p>
        </w:tc>
        <w:tc>
          <w:tcPr>
            <w:tcW w:w="1620" w:type="dxa"/>
          </w:tcPr>
          <w:p w14:paraId="198A9CD4" w14:textId="5B0FC2AC" w:rsidR="001A3B72" w:rsidRPr="001A3B72" w:rsidRDefault="001A3B72" w:rsidP="001A3B72">
            <w:pPr>
              <w:rPr>
                <w:color w:val="000000"/>
                <w:sz w:val="16"/>
                <w:szCs w:val="16"/>
              </w:rPr>
            </w:pPr>
            <w:r w:rsidRPr="001A3B72">
              <w:rPr>
                <w:color w:val="000000"/>
                <w:sz w:val="16"/>
                <w:szCs w:val="16"/>
              </w:rPr>
              <w:t>9.10-diHOME</w:t>
            </w:r>
          </w:p>
        </w:tc>
        <w:tc>
          <w:tcPr>
            <w:tcW w:w="1350" w:type="dxa"/>
          </w:tcPr>
          <w:p w14:paraId="75AF2084" w14:textId="5446EAE0" w:rsidR="001A3B72" w:rsidRPr="001A3B72" w:rsidRDefault="001A3B72" w:rsidP="001A3B72">
            <w:pPr>
              <w:rPr>
                <w:color w:val="000000"/>
                <w:sz w:val="16"/>
                <w:szCs w:val="16"/>
              </w:rPr>
            </w:pPr>
            <w:r w:rsidRPr="001A3B72">
              <w:rPr>
                <w:color w:val="000000"/>
                <w:sz w:val="16"/>
                <w:szCs w:val="16"/>
              </w:rPr>
              <w:t>Lipid</w:t>
            </w:r>
          </w:p>
        </w:tc>
        <w:tc>
          <w:tcPr>
            <w:tcW w:w="2250" w:type="dxa"/>
          </w:tcPr>
          <w:p w14:paraId="5A7F6E4C" w14:textId="3FAD81BF"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65B74DAC" w14:textId="2635B168" w:rsidR="001A3B72" w:rsidRPr="001A3B72" w:rsidRDefault="001A3B72" w:rsidP="001A3B72">
            <w:pPr>
              <w:rPr>
                <w:color w:val="000000"/>
                <w:sz w:val="16"/>
                <w:szCs w:val="16"/>
              </w:rPr>
            </w:pPr>
            <w:r w:rsidRPr="001A3B72">
              <w:rPr>
                <w:color w:val="000000"/>
                <w:sz w:val="16"/>
                <w:szCs w:val="16"/>
              </w:rPr>
              <w:t>HMDB0004704</w:t>
            </w:r>
          </w:p>
        </w:tc>
        <w:tc>
          <w:tcPr>
            <w:tcW w:w="630" w:type="dxa"/>
          </w:tcPr>
          <w:p w14:paraId="442BA72F" w14:textId="792891AD" w:rsidR="001A3B72" w:rsidRPr="001A3B72" w:rsidRDefault="001A3B72" w:rsidP="00FE6FDE">
            <w:pPr>
              <w:jc w:val="right"/>
              <w:rPr>
                <w:color w:val="000000"/>
                <w:sz w:val="16"/>
                <w:szCs w:val="16"/>
              </w:rPr>
            </w:pPr>
            <w:r w:rsidRPr="001A3B72">
              <w:rPr>
                <w:color w:val="000000"/>
                <w:sz w:val="16"/>
                <w:szCs w:val="16"/>
              </w:rPr>
              <w:t>-0.65</w:t>
            </w:r>
          </w:p>
        </w:tc>
        <w:tc>
          <w:tcPr>
            <w:tcW w:w="900" w:type="dxa"/>
          </w:tcPr>
          <w:p w14:paraId="59B99EE6" w14:textId="13686C74"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3</w:t>
            </w:r>
          </w:p>
        </w:tc>
        <w:tc>
          <w:tcPr>
            <w:tcW w:w="630" w:type="dxa"/>
          </w:tcPr>
          <w:p w14:paraId="4111BBD1" w14:textId="3D6C27B8" w:rsidR="001A3B72" w:rsidRPr="001A3B72" w:rsidRDefault="001A3B72" w:rsidP="00FE6FDE">
            <w:pPr>
              <w:jc w:val="right"/>
              <w:rPr>
                <w:color w:val="000000"/>
                <w:sz w:val="16"/>
                <w:szCs w:val="16"/>
              </w:rPr>
            </w:pPr>
            <w:r w:rsidRPr="001A3B72">
              <w:rPr>
                <w:color w:val="000000"/>
                <w:sz w:val="16"/>
                <w:szCs w:val="16"/>
              </w:rPr>
              <w:t>-0.83</w:t>
            </w:r>
          </w:p>
        </w:tc>
        <w:tc>
          <w:tcPr>
            <w:tcW w:w="810" w:type="dxa"/>
          </w:tcPr>
          <w:p w14:paraId="605F07BB" w14:textId="3D99773F"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4</w:t>
            </w:r>
          </w:p>
        </w:tc>
        <w:tc>
          <w:tcPr>
            <w:tcW w:w="630" w:type="dxa"/>
          </w:tcPr>
          <w:p w14:paraId="38B883B9" w14:textId="5AA78C3B" w:rsidR="001A3B72" w:rsidRPr="001A3B72" w:rsidRDefault="001A3B72" w:rsidP="00FE6FDE">
            <w:pPr>
              <w:jc w:val="right"/>
              <w:rPr>
                <w:color w:val="000000"/>
                <w:sz w:val="16"/>
                <w:szCs w:val="16"/>
              </w:rPr>
            </w:pPr>
            <w:r w:rsidRPr="001A3B72">
              <w:rPr>
                <w:sz w:val="16"/>
                <w:szCs w:val="16"/>
              </w:rPr>
              <w:t>-0.76</w:t>
            </w:r>
          </w:p>
        </w:tc>
        <w:tc>
          <w:tcPr>
            <w:tcW w:w="810" w:type="dxa"/>
          </w:tcPr>
          <w:p w14:paraId="19A2348A" w14:textId="0267D616" w:rsidR="001A3B72" w:rsidRPr="001A3B72" w:rsidRDefault="001A3B72" w:rsidP="00FE6FDE">
            <w:pPr>
              <w:jc w:val="right"/>
              <w:rPr>
                <w:color w:val="000000"/>
                <w:sz w:val="16"/>
                <w:szCs w:val="16"/>
              </w:rPr>
            </w:pPr>
            <w:r w:rsidRPr="001A3B72">
              <w:rPr>
                <w:color w:val="000000"/>
                <w:sz w:val="16"/>
                <w:szCs w:val="16"/>
              </w:rPr>
              <w:t>3.18E-05</w:t>
            </w:r>
          </w:p>
        </w:tc>
        <w:tc>
          <w:tcPr>
            <w:tcW w:w="842" w:type="dxa"/>
          </w:tcPr>
          <w:p w14:paraId="7EC64DEC" w14:textId="55EC27B4" w:rsidR="001A3B72" w:rsidRPr="001A3B72" w:rsidRDefault="001A3B72" w:rsidP="00FE6FDE">
            <w:pPr>
              <w:jc w:val="right"/>
              <w:rPr>
                <w:color w:val="000000"/>
                <w:sz w:val="16"/>
                <w:szCs w:val="16"/>
              </w:rPr>
            </w:pPr>
            <w:r w:rsidRPr="001A3B72">
              <w:rPr>
                <w:color w:val="000000"/>
                <w:sz w:val="16"/>
                <w:szCs w:val="16"/>
              </w:rPr>
              <w:t>0.001</w:t>
            </w:r>
          </w:p>
        </w:tc>
      </w:tr>
      <w:tr w:rsidR="001A3B72" w14:paraId="43F5AE6E" w14:textId="77777777" w:rsidTr="00D4322D">
        <w:trPr>
          <w:trHeight w:val="284"/>
        </w:trPr>
        <w:tc>
          <w:tcPr>
            <w:tcW w:w="1435" w:type="dxa"/>
          </w:tcPr>
          <w:p w14:paraId="4995D61D" w14:textId="7679FA7C" w:rsidR="001A3B72" w:rsidRPr="001A3B72" w:rsidRDefault="001A3B72" w:rsidP="001A3B72">
            <w:pPr>
              <w:rPr>
                <w:color w:val="000000"/>
                <w:sz w:val="16"/>
                <w:szCs w:val="16"/>
              </w:rPr>
            </w:pPr>
            <w:r w:rsidRPr="000F1E3E">
              <w:rPr>
                <w:sz w:val="16"/>
                <w:szCs w:val="16"/>
              </w:rPr>
              <w:t>FEV1/FVC (Pre BD)</w:t>
            </w:r>
          </w:p>
        </w:tc>
        <w:tc>
          <w:tcPr>
            <w:tcW w:w="1620" w:type="dxa"/>
          </w:tcPr>
          <w:p w14:paraId="1443EEA7" w14:textId="245B7919" w:rsidR="001A3B72" w:rsidRPr="001A3B72" w:rsidRDefault="001A3B72" w:rsidP="001A3B72">
            <w:pPr>
              <w:rPr>
                <w:color w:val="000000"/>
                <w:sz w:val="16"/>
                <w:szCs w:val="16"/>
              </w:rPr>
            </w:pPr>
            <w:r>
              <w:rPr>
                <w:color w:val="000000"/>
                <w:sz w:val="16"/>
                <w:szCs w:val="16"/>
              </w:rPr>
              <w:t>A</w:t>
            </w:r>
            <w:r w:rsidRPr="001A3B72">
              <w:rPr>
                <w:color w:val="000000"/>
                <w:sz w:val="16"/>
                <w:szCs w:val="16"/>
              </w:rPr>
              <w:t>zelate</w:t>
            </w:r>
          </w:p>
        </w:tc>
        <w:tc>
          <w:tcPr>
            <w:tcW w:w="1350" w:type="dxa"/>
          </w:tcPr>
          <w:p w14:paraId="0D274786" w14:textId="7E574537" w:rsidR="001A3B72" w:rsidRPr="001A3B72" w:rsidRDefault="001A3B72" w:rsidP="001A3B72">
            <w:pPr>
              <w:rPr>
                <w:color w:val="000000"/>
                <w:sz w:val="16"/>
                <w:szCs w:val="16"/>
              </w:rPr>
            </w:pPr>
            <w:r w:rsidRPr="001A3B72">
              <w:rPr>
                <w:color w:val="000000"/>
                <w:sz w:val="16"/>
                <w:szCs w:val="16"/>
              </w:rPr>
              <w:t>Lipid</w:t>
            </w:r>
          </w:p>
        </w:tc>
        <w:tc>
          <w:tcPr>
            <w:tcW w:w="2250" w:type="dxa"/>
          </w:tcPr>
          <w:p w14:paraId="36EFA4C4" w14:textId="75073E19"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2290B8D0" w14:textId="74E3A850" w:rsidR="001A3B72" w:rsidRPr="001A3B72" w:rsidRDefault="001A3B72" w:rsidP="001A3B72">
            <w:pPr>
              <w:rPr>
                <w:color w:val="000000"/>
                <w:sz w:val="16"/>
                <w:szCs w:val="16"/>
              </w:rPr>
            </w:pPr>
            <w:r w:rsidRPr="001A3B72">
              <w:rPr>
                <w:color w:val="000000"/>
                <w:sz w:val="16"/>
                <w:szCs w:val="16"/>
              </w:rPr>
              <w:t>HMDB0000784</w:t>
            </w:r>
          </w:p>
        </w:tc>
        <w:tc>
          <w:tcPr>
            <w:tcW w:w="630" w:type="dxa"/>
          </w:tcPr>
          <w:p w14:paraId="250ED396" w14:textId="24699242" w:rsidR="001A3B72" w:rsidRPr="001A3B72" w:rsidRDefault="001A3B72" w:rsidP="00FE6FDE">
            <w:pPr>
              <w:jc w:val="right"/>
              <w:rPr>
                <w:color w:val="000000"/>
                <w:sz w:val="16"/>
                <w:szCs w:val="16"/>
              </w:rPr>
            </w:pPr>
            <w:r w:rsidRPr="001A3B72">
              <w:rPr>
                <w:color w:val="000000"/>
                <w:sz w:val="16"/>
                <w:szCs w:val="16"/>
              </w:rPr>
              <w:t>-0.13</w:t>
            </w:r>
          </w:p>
        </w:tc>
        <w:tc>
          <w:tcPr>
            <w:tcW w:w="900" w:type="dxa"/>
          </w:tcPr>
          <w:p w14:paraId="44D7FB08" w14:textId="5861241B" w:rsidR="001A3B72" w:rsidRPr="001A3B72" w:rsidRDefault="001A3B72" w:rsidP="00FE6FDE">
            <w:pPr>
              <w:jc w:val="right"/>
              <w:rPr>
                <w:color w:val="000000"/>
                <w:sz w:val="16"/>
                <w:szCs w:val="16"/>
              </w:rPr>
            </w:pPr>
            <w:r w:rsidRPr="001A3B72">
              <w:rPr>
                <w:color w:val="000000"/>
                <w:sz w:val="16"/>
                <w:szCs w:val="16"/>
              </w:rPr>
              <w:t>0.6</w:t>
            </w:r>
            <w:r w:rsidR="005C5A4A">
              <w:rPr>
                <w:color w:val="000000"/>
                <w:sz w:val="16"/>
                <w:szCs w:val="16"/>
              </w:rPr>
              <w:t>6</w:t>
            </w:r>
          </w:p>
        </w:tc>
        <w:tc>
          <w:tcPr>
            <w:tcW w:w="630" w:type="dxa"/>
          </w:tcPr>
          <w:p w14:paraId="2CC63E12" w14:textId="793C8074" w:rsidR="001A3B72" w:rsidRPr="001A3B72" w:rsidRDefault="001A3B72" w:rsidP="00FE6FDE">
            <w:pPr>
              <w:jc w:val="right"/>
              <w:rPr>
                <w:color w:val="000000"/>
                <w:sz w:val="16"/>
                <w:szCs w:val="16"/>
              </w:rPr>
            </w:pPr>
            <w:r w:rsidRPr="001A3B72">
              <w:rPr>
                <w:color w:val="000000"/>
                <w:sz w:val="16"/>
                <w:szCs w:val="16"/>
              </w:rPr>
              <w:t>-1.85</w:t>
            </w:r>
          </w:p>
        </w:tc>
        <w:tc>
          <w:tcPr>
            <w:tcW w:w="810" w:type="dxa"/>
          </w:tcPr>
          <w:p w14:paraId="4C47FC0D" w14:textId="0AF74347" w:rsidR="001A3B72" w:rsidRPr="001A3B72" w:rsidRDefault="001A3B72" w:rsidP="00FE6FDE">
            <w:pPr>
              <w:jc w:val="right"/>
              <w:rPr>
                <w:color w:val="000000"/>
                <w:sz w:val="16"/>
                <w:szCs w:val="16"/>
              </w:rPr>
            </w:pPr>
            <w:r w:rsidRPr="001A3B72">
              <w:rPr>
                <w:color w:val="000000"/>
                <w:sz w:val="16"/>
                <w:szCs w:val="16"/>
              </w:rPr>
              <w:t>5.31E-15</w:t>
            </w:r>
          </w:p>
        </w:tc>
        <w:tc>
          <w:tcPr>
            <w:tcW w:w="630" w:type="dxa"/>
          </w:tcPr>
          <w:p w14:paraId="009D4B74" w14:textId="68BB9F67" w:rsidR="001A3B72" w:rsidRPr="001A3B72" w:rsidRDefault="001A3B72" w:rsidP="00FE6FDE">
            <w:pPr>
              <w:jc w:val="right"/>
              <w:rPr>
                <w:color w:val="000000"/>
                <w:sz w:val="16"/>
                <w:szCs w:val="16"/>
              </w:rPr>
            </w:pPr>
            <w:r w:rsidRPr="001A3B72">
              <w:rPr>
                <w:sz w:val="16"/>
                <w:szCs w:val="16"/>
              </w:rPr>
              <w:t>-1.19</w:t>
            </w:r>
          </w:p>
        </w:tc>
        <w:tc>
          <w:tcPr>
            <w:tcW w:w="810" w:type="dxa"/>
          </w:tcPr>
          <w:p w14:paraId="2D64549E" w14:textId="07C8E533" w:rsidR="001A3B72" w:rsidRPr="001A3B72" w:rsidRDefault="001A3B72" w:rsidP="00FE6FDE">
            <w:pPr>
              <w:jc w:val="right"/>
              <w:rPr>
                <w:color w:val="000000"/>
                <w:sz w:val="16"/>
                <w:szCs w:val="16"/>
              </w:rPr>
            </w:pPr>
            <w:r w:rsidRPr="001A3B72">
              <w:rPr>
                <w:color w:val="000000"/>
                <w:sz w:val="16"/>
                <w:szCs w:val="16"/>
              </w:rPr>
              <w:t>8.86E-11</w:t>
            </w:r>
          </w:p>
        </w:tc>
        <w:tc>
          <w:tcPr>
            <w:tcW w:w="842" w:type="dxa"/>
          </w:tcPr>
          <w:p w14:paraId="7D0F0311" w14:textId="410D98AA" w:rsidR="001A3B72" w:rsidRPr="001A3B72" w:rsidRDefault="001A3B72" w:rsidP="00FE6FDE">
            <w:pPr>
              <w:jc w:val="right"/>
              <w:rPr>
                <w:color w:val="000000"/>
                <w:sz w:val="16"/>
                <w:szCs w:val="16"/>
              </w:rPr>
            </w:pPr>
            <w:r w:rsidRPr="001A3B72">
              <w:rPr>
                <w:color w:val="000000"/>
                <w:sz w:val="16"/>
                <w:szCs w:val="16"/>
              </w:rPr>
              <w:t>1.04E-08</w:t>
            </w:r>
          </w:p>
        </w:tc>
      </w:tr>
      <w:tr w:rsidR="001A3B72" w14:paraId="7CB8E656" w14:textId="77777777" w:rsidTr="00D4322D">
        <w:trPr>
          <w:trHeight w:val="284"/>
        </w:trPr>
        <w:tc>
          <w:tcPr>
            <w:tcW w:w="1435" w:type="dxa"/>
          </w:tcPr>
          <w:p w14:paraId="7C155F0A" w14:textId="3BA67ACC" w:rsidR="001A3B72" w:rsidRPr="001A3B72" w:rsidRDefault="001A3B72" w:rsidP="001A3B72">
            <w:pPr>
              <w:rPr>
                <w:color w:val="000000"/>
                <w:sz w:val="16"/>
                <w:szCs w:val="16"/>
              </w:rPr>
            </w:pPr>
            <w:r w:rsidRPr="000F1E3E">
              <w:rPr>
                <w:sz w:val="16"/>
                <w:szCs w:val="16"/>
              </w:rPr>
              <w:t>FEV1/FVC (Pre BD)</w:t>
            </w:r>
          </w:p>
        </w:tc>
        <w:tc>
          <w:tcPr>
            <w:tcW w:w="1620" w:type="dxa"/>
          </w:tcPr>
          <w:p w14:paraId="5AEBEF81" w14:textId="51472E21" w:rsidR="001A3B72" w:rsidRPr="001A3B72" w:rsidRDefault="001A3B72" w:rsidP="001A3B72">
            <w:pPr>
              <w:rPr>
                <w:color w:val="000000"/>
                <w:sz w:val="16"/>
                <w:szCs w:val="16"/>
              </w:rPr>
            </w:pPr>
            <w:r>
              <w:rPr>
                <w:color w:val="000000"/>
                <w:sz w:val="16"/>
                <w:szCs w:val="16"/>
              </w:rPr>
              <w:t>S</w:t>
            </w:r>
            <w:r w:rsidRPr="001A3B72">
              <w:rPr>
                <w:color w:val="000000"/>
                <w:sz w:val="16"/>
                <w:szCs w:val="16"/>
              </w:rPr>
              <w:t>ebacate</w:t>
            </w:r>
          </w:p>
        </w:tc>
        <w:tc>
          <w:tcPr>
            <w:tcW w:w="1350" w:type="dxa"/>
          </w:tcPr>
          <w:p w14:paraId="284FFEDB" w14:textId="31E62D4F" w:rsidR="001A3B72" w:rsidRPr="001A3B72" w:rsidRDefault="001A3B72" w:rsidP="001A3B72">
            <w:pPr>
              <w:rPr>
                <w:color w:val="000000"/>
                <w:sz w:val="16"/>
                <w:szCs w:val="16"/>
              </w:rPr>
            </w:pPr>
            <w:r w:rsidRPr="001A3B72">
              <w:rPr>
                <w:color w:val="000000"/>
                <w:sz w:val="16"/>
                <w:szCs w:val="16"/>
              </w:rPr>
              <w:t>Lipid</w:t>
            </w:r>
          </w:p>
        </w:tc>
        <w:tc>
          <w:tcPr>
            <w:tcW w:w="2250" w:type="dxa"/>
          </w:tcPr>
          <w:p w14:paraId="1FF0ECFB" w14:textId="6664FCA6"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78C00F5B" w14:textId="5CBCF47B" w:rsidR="001A3B72" w:rsidRPr="001A3B72" w:rsidRDefault="001A3B72" w:rsidP="001A3B72">
            <w:pPr>
              <w:rPr>
                <w:color w:val="000000"/>
                <w:sz w:val="16"/>
                <w:szCs w:val="16"/>
              </w:rPr>
            </w:pPr>
            <w:r w:rsidRPr="001A3B72">
              <w:rPr>
                <w:color w:val="000000"/>
                <w:sz w:val="16"/>
                <w:szCs w:val="16"/>
              </w:rPr>
              <w:t>HMDB0000792</w:t>
            </w:r>
          </w:p>
        </w:tc>
        <w:tc>
          <w:tcPr>
            <w:tcW w:w="630" w:type="dxa"/>
          </w:tcPr>
          <w:p w14:paraId="7B19FC68" w14:textId="16C67A5D"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0</w:t>
            </w:r>
          </w:p>
        </w:tc>
        <w:tc>
          <w:tcPr>
            <w:tcW w:w="900" w:type="dxa"/>
          </w:tcPr>
          <w:p w14:paraId="2EF526A1" w14:textId="21B31825" w:rsidR="001A3B72" w:rsidRPr="001A3B72" w:rsidRDefault="001A3B72" w:rsidP="00FE6FDE">
            <w:pPr>
              <w:jc w:val="right"/>
              <w:rPr>
                <w:color w:val="000000"/>
                <w:sz w:val="16"/>
                <w:szCs w:val="16"/>
              </w:rPr>
            </w:pPr>
            <w:r w:rsidRPr="001A3B72">
              <w:rPr>
                <w:color w:val="000000"/>
                <w:sz w:val="16"/>
                <w:szCs w:val="16"/>
              </w:rPr>
              <w:t>0.74</w:t>
            </w:r>
          </w:p>
        </w:tc>
        <w:tc>
          <w:tcPr>
            <w:tcW w:w="630" w:type="dxa"/>
          </w:tcPr>
          <w:p w14:paraId="0DD7CA47" w14:textId="2118CE57" w:rsidR="001A3B72" w:rsidRPr="001A3B72" w:rsidRDefault="001A3B72" w:rsidP="00FE6FDE">
            <w:pPr>
              <w:jc w:val="right"/>
              <w:rPr>
                <w:color w:val="000000"/>
                <w:sz w:val="16"/>
                <w:szCs w:val="16"/>
              </w:rPr>
            </w:pPr>
            <w:r w:rsidRPr="001A3B72">
              <w:rPr>
                <w:color w:val="000000"/>
                <w:sz w:val="16"/>
                <w:szCs w:val="16"/>
              </w:rPr>
              <w:t>-1.64</w:t>
            </w:r>
          </w:p>
        </w:tc>
        <w:tc>
          <w:tcPr>
            <w:tcW w:w="810" w:type="dxa"/>
          </w:tcPr>
          <w:p w14:paraId="2A77CCD4" w14:textId="4ADCAA5F" w:rsidR="001A3B72" w:rsidRPr="001A3B72" w:rsidRDefault="001A3B72" w:rsidP="00FE6FDE">
            <w:pPr>
              <w:jc w:val="right"/>
              <w:rPr>
                <w:color w:val="000000"/>
                <w:sz w:val="16"/>
                <w:szCs w:val="16"/>
              </w:rPr>
            </w:pPr>
            <w:r w:rsidRPr="001A3B72">
              <w:rPr>
                <w:color w:val="000000"/>
                <w:sz w:val="16"/>
                <w:szCs w:val="16"/>
              </w:rPr>
              <w:t>6.32E-12</w:t>
            </w:r>
          </w:p>
        </w:tc>
        <w:tc>
          <w:tcPr>
            <w:tcW w:w="630" w:type="dxa"/>
          </w:tcPr>
          <w:p w14:paraId="50F99BFC" w14:textId="00DF28CF" w:rsidR="001A3B72" w:rsidRPr="001A3B72" w:rsidRDefault="001A3B72" w:rsidP="00FE6FDE">
            <w:pPr>
              <w:jc w:val="right"/>
              <w:rPr>
                <w:color w:val="000000"/>
                <w:sz w:val="16"/>
                <w:szCs w:val="16"/>
              </w:rPr>
            </w:pPr>
            <w:r w:rsidRPr="001A3B72">
              <w:rPr>
                <w:sz w:val="16"/>
                <w:szCs w:val="16"/>
              </w:rPr>
              <w:t>-1.03</w:t>
            </w:r>
          </w:p>
        </w:tc>
        <w:tc>
          <w:tcPr>
            <w:tcW w:w="810" w:type="dxa"/>
          </w:tcPr>
          <w:p w14:paraId="12E1EA84" w14:textId="41A68202" w:rsidR="001A3B72" w:rsidRPr="001A3B72" w:rsidRDefault="001A3B72" w:rsidP="00FE6FDE">
            <w:pPr>
              <w:jc w:val="right"/>
              <w:rPr>
                <w:color w:val="000000"/>
                <w:sz w:val="16"/>
                <w:szCs w:val="16"/>
              </w:rPr>
            </w:pPr>
            <w:r w:rsidRPr="001A3B72">
              <w:rPr>
                <w:color w:val="000000"/>
                <w:sz w:val="16"/>
                <w:szCs w:val="16"/>
              </w:rPr>
              <w:t>1.85E-08</w:t>
            </w:r>
          </w:p>
        </w:tc>
        <w:tc>
          <w:tcPr>
            <w:tcW w:w="842" w:type="dxa"/>
          </w:tcPr>
          <w:p w14:paraId="7FEE86DE" w14:textId="2BD64ECF" w:rsidR="001A3B72" w:rsidRPr="001A3B72" w:rsidRDefault="001A3B72" w:rsidP="00FE6FDE">
            <w:pPr>
              <w:jc w:val="right"/>
              <w:rPr>
                <w:color w:val="000000"/>
                <w:sz w:val="16"/>
                <w:szCs w:val="16"/>
              </w:rPr>
            </w:pPr>
            <w:r w:rsidRPr="001A3B72">
              <w:rPr>
                <w:color w:val="000000"/>
                <w:sz w:val="16"/>
                <w:szCs w:val="16"/>
              </w:rPr>
              <w:t>1.09E-06</w:t>
            </w:r>
          </w:p>
        </w:tc>
      </w:tr>
      <w:tr w:rsidR="001A3B72" w14:paraId="2C2F77AD" w14:textId="77777777" w:rsidTr="00D4322D">
        <w:trPr>
          <w:trHeight w:val="284"/>
        </w:trPr>
        <w:tc>
          <w:tcPr>
            <w:tcW w:w="1435" w:type="dxa"/>
          </w:tcPr>
          <w:p w14:paraId="65696954" w14:textId="2C28ACEA" w:rsidR="001A3B72" w:rsidRPr="001A3B72" w:rsidRDefault="001A3B72" w:rsidP="001A3B72">
            <w:pPr>
              <w:rPr>
                <w:color w:val="000000"/>
                <w:sz w:val="16"/>
                <w:szCs w:val="16"/>
              </w:rPr>
            </w:pPr>
            <w:r w:rsidRPr="000F1E3E">
              <w:rPr>
                <w:sz w:val="16"/>
                <w:szCs w:val="16"/>
              </w:rPr>
              <w:t>FEV1/FVC (Pre BD)</w:t>
            </w:r>
          </w:p>
        </w:tc>
        <w:tc>
          <w:tcPr>
            <w:tcW w:w="1620" w:type="dxa"/>
          </w:tcPr>
          <w:p w14:paraId="17FA9821" w14:textId="1860B82C" w:rsidR="001A3B72" w:rsidRPr="001A3B72" w:rsidRDefault="001A3B72" w:rsidP="001A3B72">
            <w:pPr>
              <w:rPr>
                <w:color w:val="000000"/>
                <w:sz w:val="16"/>
                <w:szCs w:val="16"/>
              </w:rPr>
            </w:pPr>
            <w:r>
              <w:rPr>
                <w:color w:val="000000"/>
                <w:sz w:val="16"/>
                <w:szCs w:val="16"/>
              </w:rPr>
              <w:t>A</w:t>
            </w:r>
            <w:r w:rsidRPr="001A3B72">
              <w:rPr>
                <w:color w:val="000000"/>
                <w:sz w:val="16"/>
                <w:szCs w:val="16"/>
              </w:rPr>
              <w:t>rachidonate</w:t>
            </w:r>
            <w:r w:rsidR="009C7020">
              <w:rPr>
                <w:color w:val="000000"/>
                <w:sz w:val="16"/>
                <w:szCs w:val="16"/>
              </w:rPr>
              <w:t>*</w:t>
            </w:r>
          </w:p>
        </w:tc>
        <w:tc>
          <w:tcPr>
            <w:tcW w:w="1350" w:type="dxa"/>
          </w:tcPr>
          <w:p w14:paraId="03AAF0F3" w14:textId="4B3D5B0C" w:rsidR="001A3B72" w:rsidRPr="001A3B72" w:rsidRDefault="001A3B72" w:rsidP="001A3B72">
            <w:pPr>
              <w:rPr>
                <w:color w:val="000000"/>
                <w:sz w:val="16"/>
                <w:szCs w:val="16"/>
              </w:rPr>
            </w:pPr>
            <w:r w:rsidRPr="001A3B72">
              <w:rPr>
                <w:color w:val="000000"/>
                <w:sz w:val="16"/>
                <w:szCs w:val="16"/>
              </w:rPr>
              <w:t>Lipid</w:t>
            </w:r>
          </w:p>
        </w:tc>
        <w:tc>
          <w:tcPr>
            <w:tcW w:w="2250" w:type="dxa"/>
          </w:tcPr>
          <w:p w14:paraId="4FEA4E47" w14:textId="0BDAC709" w:rsidR="001A3B72" w:rsidRPr="001A3B72" w:rsidRDefault="001A3B72" w:rsidP="001A3B72">
            <w:pPr>
              <w:rPr>
                <w:color w:val="000000"/>
                <w:sz w:val="16"/>
                <w:szCs w:val="16"/>
              </w:rPr>
            </w:pPr>
            <w:r w:rsidRPr="001A3B72">
              <w:rPr>
                <w:color w:val="000000"/>
                <w:sz w:val="16"/>
                <w:szCs w:val="16"/>
              </w:rPr>
              <w:t>Long Chain Polyunsaturated Fatty Acid (n3 and n6)</w:t>
            </w:r>
          </w:p>
        </w:tc>
        <w:tc>
          <w:tcPr>
            <w:tcW w:w="1260" w:type="dxa"/>
          </w:tcPr>
          <w:p w14:paraId="6AC9D5E1" w14:textId="57FBF06B" w:rsidR="001A3B72" w:rsidRPr="001A3B72" w:rsidRDefault="001A3B72" w:rsidP="001A3B72">
            <w:pPr>
              <w:rPr>
                <w:color w:val="000000"/>
                <w:sz w:val="16"/>
                <w:szCs w:val="16"/>
              </w:rPr>
            </w:pPr>
            <w:r w:rsidRPr="001A3B72">
              <w:rPr>
                <w:color w:val="000000"/>
                <w:sz w:val="16"/>
                <w:szCs w:val="16"/>
              </w:rPr>
              <w:t>HMDB0001043</w:t>
            </w:r>
          </w:p>
        </w:tc>
        <w:tc>
          <w:tcPr>
            <w:tcW w:w="630" w:type="dxa"/>
          </w:tcPr>
          <w:p w14:paraId="5C1EFBA4" w14:textId="4794F553" w:rsidR="001A3B72" w:rsidRPr="001A3B72" w:rsidRDefault="001A3B72" w:rsidP="00FE6FDE">
            <w:pPr>
              <w:jc w:val="right"/>
              <w:rPr>
                <w:color w:val="000000"/>
                <w:sz w:val="16"/>
                <w:szCs w:val="16"/>
              </w:rPr>
            </w:pPr>
            <w:r w:rsidRPr="001A3B72">
              <w:rPr>
                <w:color w:val="000000"/>
                <w:sz w:val="16"/>
                <w:szCs w:val="16"/>
              </w:rPr>
              <w:t>0.26</w:t>
            </w:r>
          </w:p>
        </w:tc>
        <w:tc>
          <w:tcPr>
            <w:tcW w:w="900" w:type="dxa"/>
          </w:tcPr>
          <w:p w14:paraId="2BA8B9CA" w14:textId="6EB21257" w:rsidR="001A3B72" w:rsidRPr="001A3B72" w:rsidRDefault="001A3B72" w:rsidP="00FE6FDE">
            <w:pPr>
              <w:jc w:val="right"/>
              <w:rPr>
                <w:color w:val="000000"/>
                <w:sz w:val="16"/>
                <w:szCs w:val="16"/>
              </w:rPr>
            </w:pPr>
            <w:r w:rsidRPr="001A3B72">
              <w:rPr>
                <w:color w:val="000000"/>
                <w:sz w:val="16"/>
                <w:szCs w:val="16"/>
              </w:rPr>
              <w:t>0.37</w:t>
            </w:r>
          </w:p>
        </w:tc>
        <w:tc>
          <w:tcPr>
            <w:tcW w:w="630" w:type="dxa"/>
          </w:tcPr>
          <w:p w14:paraId="02EC53DA" w14:textId="4FB09E2C" w:rsidR="001A3B72" w:rsidRPr="001A3B72" w:rsidRDefault="001A3B72" w:rsidP="00FE6FDE">
            <w:pPr>
              <w:jc w:val="right"/>
              <w:rPr>
                <w:color w:val="000000"/>
                <w:sz w:val="16"/>
                <w:szCs w:val="16"/>
              </w:rPr>
            </w:pPr>
            <w:r w:rsidRPr="001A3B72">
              <w:rPr>
                <w:color w:val="000000"/>
                <w:sz w:val="16"/>
                <w:szCs w:val="16"/>
              </w:rPr>
              <w:t>0.81</w:t>
            </w:r>
          </w:p>
        </w:tc>
        <w:tc>
          <w:tcPr>
            <w:tcW w:w="810" w:type="dxa"/>
          </w:tcPr>
          <w:p w14:paraId="3F598107" w14:textId="438082E1" w:rsidR="001A3B72" w:rsidRPr="001A3B72" w:rsidRDefault="001A3B72" w:rsidP="00FE6FDE">
            <w:pPr>
              <w:jc w:val="right"/>
              <w:rPr>
                <w:color w:val="000000"/>
                <w:sz w:val="16"/>
                <w:szCs w:val="16"/>
              </w:rPr>
            </w:pPr>
            <w:r w:rsidRPr="001A3B72">
              <w:rPr>
                <w:color w:val="000000"/>
                <w:sz w:val="16"/>
                <w:szCs w:val="16"/>
              </w:rPr>
              <w:t>0.0005</w:t>
            </w:r>
          </w:p>
        </w:tc>
        <w:tc>
          <w:tcPr>
            <w:tcW w:w="630" w:type="dxa"/>
          </w:tcPr>
          <w:p w14:paraId="67B7B12D" w14:textId="58E6C082" w:rsidR="001A3B72" w:rsidRPr="001A3B72" w:rsidRDefault="001A3B72" w:rsidP="00FE6FDE">
            <w:pPr>
              <w:jc w:val="right"/>
              <w:rPr>
                <w:color w:val="000000"/>
                <w:sz w:val="16"/>
                <w:szCs w:val="16"/>
              </w:rPr>
            </w:pPr>
            <w:r w:rsidRPr="001A3B72">
              <w:rPr>
                <w:sz w:val="16"/>
                <w:szCs w:val="16"/>
              </w:rPr>
              <w:t>0.6</w:t>
            </w:r>
            <w:r w:rsidR="00FE6FDE">
              <w:rPr>
                <w:sz w:val="16"/>
                <w:szCs w:val="16"/>
              </w:rPr>
              <w:t>0</w:t>
            </w:r>
          </w:p>
        </w:tc>
        <w:tc>
          <w:tcPr>
            <w:tcW w:w="810" w:type="dxa"/>
          </w:tcPr>
          <w:p w14:paraId="0D14EEB5" w14:textId="3648BD27"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1</w:t>
            </w:r>
          </w:p>
        </w:tc>
        <w:tc>
          <w:tcPr>
            <w:tcW w:w="842" w:type="dxa"/>
          </w:tcPr>
          <w:p w14:paraId="771643AF" w14:textId="5FBC1468" w:rsidR="001A3B72" w:rsidRPr="001A3B72" w:rsidRDefault="001A3B72" w:rsidP="00FE6FDE">
            <w:pPr>
              <w:jc w:val="right"/>
              <w:rPr>
                <w:color w:val="000000"/>
                <w:sz w:val="16"/>
                <w:szCs w:val="16"/>
              </w:rPr>
            </w:pPr>
            <w:r w:rsidRPr="001A3B72">
              <w:rPr>
                <w:color w:val="000000"/>
                <w:sz w:val="16"/>
                <w:szCs w:val="16"/>
              </w:rPr>
              <w:t>0.02</w:t>
            </w:r>
          </w:p>
        </w:tc>
      </w:tr>
      <w:tr w:rsidR="001A3B72" w14:paraId="29782162" w14:textId="77777777" w:rsidTr="00D4322D">
        <w:trPr>
          <w:trHeight w:val="284"/>
        </w:trPr>
        <w:tc>
          <w:tcPr>
            <w:tcW w:w="1435" w:type="dxa"/>
          </w:tcPr>
          <w:p w14:paraId="6720F6F6" w14:textId="1A8ADA91" w:rsidR="001A3B72" w:rsidRPr="001A3B72" w:rsidRDefault="001A3B72" w:rsidP="001A3B72">
            <w:pPr>
              <w:rPr>
                <w:color w:val="000000"/>
                <w:sz w:val="16"/>
                <w:szCs w:val="16"/>
              </w:rPr>
            </w:pPr>
            <w:r w:rsidRPr="000F1E3E">
              <w:rPr>
                <w:sz w:val="16"/>
                <w:szCs w:val="16"/>
              </w:rPr>
              <w:t>FEV1/FVC (Pre BD)</w:t>
            </w:r>
          </w:p>
        </w:tc>
        <w:tc>
          <w:tcPr>
            <w:tcW w:w="1620" w:type="dxa"/>
          </w:tcPr>
          <w:p w14:paraId="76AF37E5" w14:textId="32BBDA73" w:rsidR="001A3B72" w:rsidRPr="001A3B72" w:rsidRDefault="001A3B72" w:rsidP="001A3B72">
            <w:pPr>
              <w:rPr>
                <w:color w:val="000000"/>
                <w:sz w:val="16"/>
                <w:szCs w:val="16"/>
              </w:rPr>
            </w:pPr>
            <w:r w:rsidRPr="001A3B72">
              <w:rPr>
                <w:color w:val="000000"/>
                <w:sz w:val="16"/>
                <w:szCs w:val="16"/>
              </w:rPr>
              <w:t>Arachidonic acid</w:t>
            </w:r>
          </w:p>
        </w:tc>
        <w:tc>
          <w:tcPr>
            <w:tcW w:w="1350" w:type="dxa"/>
          </w:tcPr>
          <w:p w14:paraId="3B00480C" w14:textId="6312586B" w:rsidR="001A3B72" w:rsidRPr="001A3B72" w:rsidRDefault="001A3B72" w:rsidP="001A3B72">
            <w:pPr>
              <w:rPr>
                <w:color w:val="000000"/>
                <w:sz w:val="16"/>
                <w:szCs w:val="16"/>
              </w:rPr>
            </w:pPr>
            <w:r w:rsidRPr="001A3B72">
              <w:rPr>
                <w:color w:val="000000"/>
                <w:sz w:val="16"/>
                <w:szCs w:val="16"/>
              </w:rPr>
              <w:t>Lipid</w:t>
            </w:r>
          </w:p>
        </w:tc>
        <w:tc>
          <w:tcPr>
            <w:tcW w:w="2250" w:type="dxa"/>
          </w:tcPr>
          <w:p w14:paraId="14D8D7F1" w14:textId="51D6EAE5" w:rsidR="001A3B72" w:rsidRPr="001A3B72" w:rsidRDefault="001A3B72" w:rsidP="001A3B72">
            <w:pPr>
              <w:rPr>
                <w:color w:val="000000"/>
                <w:sz w:val="16"/>
                <w:szCs w:val="16"/>
              </w:rPr>
            </w:pPr>
            <w:r w:rsidRPr="001A3B72">
              <w:rPr>
                <w:color w:val="000000"/>
                <w:sz w:val="16"/>
                <w:szCs w:val="16"/>
              </w:rPr>
              <w:t>Long Chain Polyunsaturated Fatty Acid (n3 and n6)</w:t>
            </w:r>
          </w:p>
        </w:tc>
        <w:tc>
          <w:tcPr>
            <w:tcW w:w="1260" w:type="dxa"/>
          </w:tcPr>
          <w:p w14:paraId="5DE0FB63" w14:textId="77431BA0" w:rsidR="001A3B72" w:rsidRPr="001A3B72" w:rsidRDefault="001A3B72" w:rsidP="001A3B72">
            <w:pPr>
              <w:rPr>
                <w:color w:val="000000"/>
                <w:sz w:val="16"/>
                <w:szCs w:val="16"/>
              </w:rPr>
            </w:pPr>
            <w:r w:rsidRPr="001A3B72">
              <w:rPr>
                <w:color w:val="000000"/>
                <w:sz w:val="16"/>
                <w:szCs w:val="16"/>
              </w:rPr>
              <w:t>HMDB0001043</w:t>
            </w:r>
          </w:p>
        </w:tc>
        <w:tc>
          <w:tcPr>
            <w:tcW w:w="630" w:type="dxa"/>
          </w:tcPr>
          <w:p w14:paraId="1B18DFB5" w14:textId="38943AA9" w:rsidR="001A3B72" w:rsidRPr="001A3B72" w:rsidRDefault="001A3B72" w:rsidP="00FE6FDE">
            <w:pPr>
              <w:jc w:val="right"/>
              <w:rPr>
                <w:color w:val="000000"/>
                <w:sz w:val="16"/>
                <w:szCs w:val="16"/>
              </w:rPr>
            </w:pPr>
            <w:r w:rsidRPr="001A3B72">
              <w:rPr>
                <w:color w:val="000000"/>
                <w:sz w:val="16"/>
                <w:szCs w:val="16"/>
              </w:rPr>
              <w:t>0.54</w:t>
            </w:r>
          </w:p>
        </w:tc>
        <w:tc>
          <w:tcPr>
            <w:tcW w:w="900" w:type="dxa"/>
          </w:tcPr>
          <w:p w14:paraId="244AD4F5" w14:textId="1BDB4E5F"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7</w:t>
            </w:r>
          </w:p>
        </w:tc>
        <w:tc>
          <w:tcPr>
            <w:tcW w:w="630" w:type="dxa"/>
          </w:tcPr>
          <w:p w14:paraId="65D8894D" w14:textId="45B0CB29" w:rsidR="001A3B72" w:rsidRPr="001A3B72" w:rsidRDefault="001A3B72" w:rsidP="00FE6FDE">
            <w:pPr>
              <w:jc w:val="right"/>
              <w:rPr>
                <w:color w:val="000000"/>
                <w:sz w:val="16"/>
                <w:szCs w:val="16"/>
              </w:rPr>
            </w:pPr>
            <w:r w:rsidRPr="001A3B72">
              <w:rPr>
                <w:color w:val="000000"/>
                <w:sz w:val="16"/>
                <w:szCs w:val="16"/>
              </w:rPr>
              <w:t>0.72</w:t>
            </w:r>
          </w:p>
        </w:tc>
        <w:tc>
          <w:tcPr>
            <w:tcW w:w="810" w:type="dxa"/>
          </w:tcPr>
          <w:p w14:paraId="3F18480F" w14:textId="3429C728"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21912F4F" w14:textId="3F0B7F0A" w:rsidR="001A3B72" w:rsidRPr="001A3B72" w:rsidRDefault="001A3B72" w:rsidP="00FE6FDE">
            <w:pPr>
              <w:jc w:val="right"/>
              <w:rPr>
                <w:color w:val="000000"/>
                <w:sz w:val="16"/>
                <w:szCs w:val="16"/>
              </w:rPr>
            </w:pPr>
            <w:r w:rsidRPr="001A3B72">
              <w:rPr>
                <w:sz w:val="16"/>
                <w:szCs w:val="16"/>
              </w:rPr>
              <w:t>0.65</w:t>
            </w:r>
          </w:p>
        </w:tc>
        <w:tc>
          <w:tcPr>
            <w:tcW w:w="810" w:type="dxa"/>
          </w:tcPr>
          <w:p w14:paraId="59D0A497" w14:textId="0B67FEBB"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4</w:t>
            </w:r>
          </w:p>
        </w:tc>
        <w:tc>
          <w:tcPr>
            <w:tcW w:w="842" w:type="dxa"/>
          </w:tcPr>
          <w:p w14:paraId="34472C38" w14:textId="219027D6"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9</w:t>
            </w:r>
          </w:p>
        </w:tc>
      </w:tr>
      <w:tr w:rsidR="001A3B72" w14:paraId="73DF10FA" w14:textId="77777777" w:rsidTr="00D4322D">
        <w:trPr>
          <w:trHeight w:val="284"/>
        </w:trPr>
        <w:tc>
          <w:tcPr>
            <w:tcW w:w="1435" w:type="dxa"/>
          </w:tcPr>
          <w:p w14:paraId="10452FB8" w14:textId="123ED116" w:rsidR="001A3B72" w:rsidRPr="001A3B72" w:rsidRDefault="001A3B72" w:rsidP="001A3B72">
            <w:pPr>
              <w:rPr>
                <w:color w:val="000000"/>
                <w:sz w:val="16"/>
                <w:szCs w:val="16"/>
              </w:rPr>
            </w:pPr>
            <w:r w:rsidRPr="000F1E3E">
              <w:rPr>
                <w:sz w:val="16"/>
                <w:szCs w:val="16"/>
              </w:rPr>
              <w:t>FEV1/FVC (Pre BD)</w:t>
            </w:r>
          </w:p>
        </w:tc>
        <w:tc>
          <w:tcPr>
            <w:tcW w:w="1620" w:type="dxa"/>
          </w:tcPr>
          <w:p w14:paraId="49446B74" w14:textId="113290E3" w:rsidR="001A3B72" w:rsidRPr="001A3B72" w:rsidRDefault="001A3B72" w:rsidP="001A3B72">
            <w:pPr>
              <w:rPr>
                <w:color w:val="000000"/>
                <w:sz w:val="16"/>
                <w:szCs w:val="16"/>
              </w:rPr>
            </w:pPr>
            <w:r w:rsidRPr="001A3B72">
              <w:rPr>
                <w:color w:val="000000"/>
                <w:sz w:val="16"/>
                <w:szCs w:val="16"/>
              </w:rPr>
              <w:t>Stearic acid</w:t>
            </w:r>
            <w:r w:rsidR="007C7BFD">
              <w:rPr>
                <w:color w:val="000000"/>
                <w:sz w:val="16"/>
                <w:szCs w:val="16"/>
              </w:rPr>
              <w:t>*</w:t>
            </w:r>
          </w:p>
        </w:tc>
        <w:tc>
          <w:tcPr>
            <w:tcW w:w="1350" w:type="dxa"/>
          </w:tcPr>
          <w:p w14:paraId="60DB112A" w14:textId="3CFE2DDB" w:rsidR="001A3B72" w:rsidRPr="001A3B72" w:rsidRDefault="001A3B72" w:rsidP="001A3B72">
            <w:pPr>
              <w:rPr>
                <w:color w:val="000000"/>
                <w:sz w:val="16"/>
                <w:szCs w:val="16"/>
              </w:rPr>
            </w:pPr>
            <w:r w:rsidRPr="001A3B72">
              <w:rPr>
                <w:color w:val="000000"/>
                <w:sz w:val="16"/>
                <w:szCs w:val="16"/>
              </w:rPr>
              <w:t>Lipid</w:t>
            </w:r>
          </w:p>
        </w:tc>
        <w:tc>
          <w:tcPr>
            <w:tcW w:w="2250" w:type="dxa"/>
          </w:tcPr>
          <w:p w14:paraId="4F2E51CC" w14:textId="7E31FC27" w:rsidR="001A3B72" w:rsidRPr="001A3B72" w:rsidRDefault="001A3B72" w:rsidP="001A3B72">
            <w:pPr>
              <w:rPr>
                <w:color w:val="000000"/>
                <w:sz w:val="16"/>
                <w:szCs w:val="16"/>
              </w:rPr>
            </w:pPr>
            <w:r w:rsidRPr="001A3B72">
              <w:rPr>
                <w:color w:val="000000"/>
                <w:sz w:val="16"/>
                <w:szCs w:val="16"/>
              </w:rPr>
              <w:t>Long Chain Saturated Fatty Acid</w:t>
            </w:r>
          </w:p>
        </w:tc>
        <w:tc>
          <w:tcPr>
            <w:tcW w:w="1260" w:type="dxa"/>
          </w:tcPr>
          <w:p w14:paraId="3F04DB46" w14:textId="6487B266" w:rsidR="001A3B72" w:rsidRPr="001A3B72" w:rsidRDefault="001A3B72" w:rsidP="001A3B72">
            <w:pPr>
              <w:rPr>
                <w:color w:val="000000"/>
                <w:sz w:val="16"/>
                <w:szCs w:val="16"/>
              </w:rPr>
            </w:pPr>
            <w:r w:rsidRPr="001A3B72">
              <w:rPr>
                <w:color w:val="000000"/>
                <w:sz w:val="16"/>
                <w:szCs w:val="16"/>
              </w:rPr>
              <w:t>HMDB0000827</w:t>
            </w:r>
          </w:p>
        </w:tc>
        <w:tc>
          <w:tcPr>
            <w:tcW w:w="630" w:type="dxa"/>
          </w:tcPr>
          <w:p w14:paraId="385CCFF1" w14:textId="299B2B9B" w:rsidR="001A3B72" w:rsidRPr="001A3B72" w:rsidRDefault="001A3B72" w:rsidP="00FE6FDE">
            <w:pPr>
              <w:jc w:val="right"/>
              <w:rPr>
                <w:color w:val="000000"/>
                <w:sz w:val="16"/>
                <w:szCs w:val="16"/>
              </w:rPr>
            </w:pPr>
            <w:r w:rsidRPr="001A3B72">
              <w:rPr>
                <w:color w:val="000000"/>
                <w:sz w:val="16"/>
                <w:szCs w:val="16"/>
              </w:rPr>
              <w:t>0.42</w:t>
            </w:r>
          </w:p>
        </w:tc>
        <w:tc>
          <w:tcPr>
            <w:tcW w:w="900" w:type="dxa"/>
          </w:tcPr>
          <w:p w14:paraId="5BA21D47" w14:textId="6ECB5A9A"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7</w:t>
            </w:r>
          </w:p>
        </w:tc>
        <w:tc>
          <w:tcPr>
            <w:tcW w:w="630" w:type="dxa"/>
          </w:tcPr>
          <w:p w14:paraId="754A06A1" w14:textId="2A6EC12F" w:rsidR="001A3B72" w:rsidRPr="001A3B72" w:rsidRDefault="001A3B72" w:rsidP="00FE6FDE">
            <w:pPr>
              <w:jc w:val="right"/>
              <w:rPr>
                <w:color w:val="000000"/>
                <w:sz w:val="16"/>
                <w:szCs w:val="16"/>
              </w:rPr>
            </w:pPr>
            <w:r w:rsidRPr="001A3B72">
              <w:rPr>
                <w:color w:val="000000"/>
                <w:sz w:val="16"/>
                <w:szCs w:val="16"/>
              </w:rPr>
              <w:t>0.93</w:t>
            </w:r>
          </w:p>
        </w:tc>
        <w:tc>
          <w:tcPr>
            <w:tcW w:w="810" w:type="dxa"/>
          </w:tcPr>
          <w:p w14:paraId="33ED4686" w14:textId="68014067" w:rsidR="001A3B72" w:rsidRPr="001A3B72" w:rsidRDefault="001A3B72" w:rsidP="00FE6FDE">
            <w:pPr>
              <w:jc w:val="right"/>
              <w:rPr>
                <w:color w:val="000000"/>
                <w:sz w:val="16"/>
                <w:szCs w:val="16"/>
              </w:rPr>
            </w:pPr>
            <w:r w:rsidRPr="001A3B72">
              <w:rPr>
                <w:color w:val="000000"/>
                <w:sz w:val="16"/>
                <w:szCs w:val="16"/>
              </w:rPr>
              <w:t>6.10E-05</w:t>
            </w:r>
          </w:p>
        </w:tc>
        <w:tc>
          <w:tcPr>
            <w:tcW w:w="630" w:type="dxa"/>
          </w:tcPr>
          <w:p w14:paraId="30B75C12" w14:textId="371571A5" w:rsidR="001A3B72" w:rsidRPr="001A3B72" w:rsidRDefault="001A3B72" w:rsidP="00FE6FDE">
            <w:pPr>
              <w:jc w:val="right"/>
              <w:rPr>
                <w:color w:val="000000"/>
                <w:sz w:val="16"/>
                <w:szCs w:val="16"/>
              </w:rPr>
            </w:pPr>
            <w:r w:rsidRPr="001A3B72">
              <w:rPr>
                <w:sz w:val="16"/>
                <w:szCs w:val="16"/>
              </w:rPr>
              <w:t>0.74</w:t>
            </w:r>
          </w:p>
        </w:tc>
        <w:tc>
          <w:tcPr>
            <w:tcW w:w="810" w:type="dxa"/>
          </w:tcPr>
          <w:p w14:paraId="0553ECC5" w14:textId="4E9FE66B" w:rsidR="001A3B72" w:rsidRPr="001A3B72" w:rsidRDefault="001A3B72" w:rsidP="00FE6FDE">
            <w:pPr>
              <w:jc w:val="right"/>
              <w:rPr>
                <w:color w:val="000000"/>
                <w:sz w:val="16"/>
                <w:szCs w:val="16"/>
              </w:rPr>
            </w:pPr>
            <w:r w:rsidRPr="001A3B72">
              <w:rPr>
                <w:color w:val="000000"/>
                <w:sz w:val="16"/>
                <w:szCs w:val="16"/>
              </w:rPr>
              <w:t>5.26E-05</w:t>
            </w:r>
          </w:p>
        </w:tc>
        <w:tc>
          <w:tcPr>
            <w:tcW w:w="842" w:type="dxa"/>
          </w:tcPr>
          <w:p w14:paraId="7FAEE6F4" w14:textId="02F19F18"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2</w:t>
            </w:r>
          </w:p>
        </w:tc>
      </w:tr>
      <w:tr w:rsidR="001A3B72" w14:paraId="74D7A57A" w14:textId="77777777" w:rsidTr="00D4322D">
        <w:trPr>
          <w:trHeight w:val="284"/>
        </w:trPr>
        <w:tc>
          <w:tcPr>
            <w:tcW w:w="1435" w:type="dxa"/>
          </w:tcPr>
          <w:p w14:paraId="7137C754" w14:textId="726D4901" w:rsidR="001A3B72" w:rsidRPr="001A3B72" w:rsidRDefault="001A3B72" w:rsidP="001A3B72">
            <w:pPr>
              <w:rPr>
                <w:color w:val="000000"/>
                <w:sz w:val="16"/>
                <w:szCs w:val="16"/>
              </w:rPr>
            </w:pPr>
            <w:r w:rsidRPr="000F1E3E">
              <w:rPr>
                <w:sz w:val="16"/>
                <w:szCs w:val="16"/>
              </w:rPr>
              <w:t>FEV1/FVC (Pre BD)</w:t>
            </w:r>
          </w:p>
        </w:tc>
        <w:tc>
          <w:tcPr>
            <w:tcW w:w="1620" w:type="dxa"/>
          </w:tcPr>
          <w:p w14:paraId="03E6D5BC" w14:textId="1444D0BE" w:rsidR="001A3B72" w:rsidRPr="001A3B72" w:rsidRDefault="001A3B72" w:rsidP="001A3B72">
            <w:pPr>
              <w:rPr>
                <w:color w:val="000000"/>
                <w:sz w:val="16"/>
                <w:szCs w:val="16"/>
              </w:rPr>
            </w:pPr>
            <w:proofErr w:type="gramStart"/>
            <w:r w:rsidRPr="001A3B72">
              <w:rPr>
                <w:color w:val="000000"/>
                <w:sz w:val="16"/>
                <w:szCs w:val="16"/>
              </w:rPr>
              <w:t>LPE(</w:t>
            </w:r>
            <w:proofErr w:type="gramEnd"/>
            <w:r w:rsidRPr="001A3B72">
              <w:rPr>
                <w:color w:val="000000"/>
                <w:sz w:val="16"/>
                <w:szCs w:val="16"/>
              </w:rPr>
              <w:t>20:1)</w:t>
            </w:r>
          </w:p>
        </w:tc>
        <w:tc>
          <w:tcPr>
            <w:tcW w:w="1350" w:type="dxa"/>
          </w:tcPr>
          <w:p w14:paraId="49A23648" w14:textId="5EA35CF3" w:rsidR="001A3B72" w:rsidRPr="001A3B72" w:rsidRDefault="001A3B72" w:rsidP="001A3B72">
            <w:pPr>
              <w:rPr>
                <w:color w:val="000000"/>
                <w:sz w:val="16"/>
                <w:szCs w:val="16"/>
              </w:rPr>
            </w:pPr>
            <w:r w:rsidRPr="001A3B72">
              <w:rPr>
                <w:color w:val="000000"/>
                <w:sz w:val="16"/>
                <w:szCs w:val="16"/>
              </w:rPr>
              <w:t>Lipid</w:t>
            </w:r>
          </w:p>
        </w:tc>
        <w:tc>
          <w:tcPr>
            <w:tcW w:w="2250" w:type="dxa"/>
          </w:tcPr>
          <w:p w14:paraId="6F094FB4" w14:textId="3C31CEFD"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5343ADA4" w14:textId="44D3D4D6" w:rsidR="001A3B72" w:rsidRPr="001A3B72" w:rsidRDefault="001A3B72" w:rsidP="001A3B72">
            <w:pPr>
              <w:rPr>
                <w:color w:val="000000"/>
                <w:sz w:val="16"/>
                <w:szCs w:val="16"/>
              </w:rPr>
            </w:pPr>
            <w:r w:rsidRPr="001A3B72">
              <w:rPr>
                <w:color w:val="000000"/>
                <w:sz w:val="16"/>
                <w:szCs w:val="16"/>
              </w:rPr>
              <w:t>HMDB0011512</w:t>
            </w:r>
          </w:p>
        </w:tc>
        <w:tc>
          <w:tcPr>
            <w:tcW w:w="630" w:type="dxa"/>
          </w:tcPr>
          <w:p w14:paraId="66695327" w14:textId="40E4945A" w:rsidR="001A3B72" w:rsidRPr="001A3B72" w:rsidRDefault="001A3B72" w:rsidP="00FE6FDE">
            <w:pPr>
              <w:jc w:val="right"/>
              <w:rPr>
                <w:color w:val="000000"/>
                <w:sz w:val="16"/>
                <w:szCs w:val="16"/>
              </w:rPr>
            </w:pPr>
            <w:r w:rsidRPr="001A3B72">
              <w:rPr>
                <w:color w:val="000000"/>
                <w:sz w:val="16"/>
                <w:szCs w:val="16"/>
              </w:rPr>
              <w:t>-0.18</w:t>
            </w:r>
          </w:p>
        </w:tc>
        <w:tc>
          <w:tcPr>
            <w:tcW w:w="900" w:type="dxa"/>
          </w:tcPr>
          <w:p w14:paraId="71A7F28E" w14:textId="1794CDBB" w:rsidR="001A3B72" w:rsidRPr="001A3B72" w:rsidRDefault="001A3B72" w:rsidP="00FE6FDE">
            <w:pPr>
              <w:jc w:val="right"/>
              <w:rPr>
                <w:color w:val="000000"/>
                <w:sz w:val="16"/>
                <w:szCs w:val="16"/>
              </w:rPr>
            </w:pPr>
            <w:r w:rsidRPr="001A3B72">
              <w:rPr>
                <w:color w:val="000000"/>
                <w:sz w:val="16"/>
                <w:szCs w:val="16"/>
              </w:rPr>
              <w:t>0.5</w:t>
            </w:r>
            <w:r w:rsidR="005C5A4A">
              <w:rPr>
                <w:color w:val="000000"/>
                <w:sz w:val="16"/>
                <w:szCs w:val="16"/>
              </w:rPr>
              <w:t>5</w:t>
            </w:r>
          </w:p>
        </w:tc>
        <w:tc>
          <w:tcPr>
            <w:tcW w:w="630" w:type="dxa"/>
          </w:tcPr>
          <w:p w14:paraId="5311274C" w14:textId="75F5E104" w:rsidR="001A3B72" w:rsidRPr="001A3B72" w:rsidRDefault="001A3B72" w:rsidP="00FE6FDE">
            <w:pPr>
              <w:jc w:val="right"/>
              <w:rPr>
                <w:color w:val="000000"/>
                <w:sz w:val="16"/>
                <w:szCs w:val="16"/>
              </w:rPr>
            </w:pPr>
            <w:r w:rsidRPr="001A3B72">
              <w:rPr>
                <w:color w:val="000000"/>
                <w:sz w:val="16"/>
                <w:szCs w:val="16"/>
              </w:rPr>
              <w:t>-0.82</w:t>
            </w:r>
          </w:p>
        </w:tc>
        <w:tc>
          <w:tcPr>
            <w:tcW w:w="810" w:type="dxa"/>
          </w:tcPr>
          <w:p w14:paraId="541D763C" w14:textId="41CA2611" w:rsidR="001A3B72" w:rsidRPr="001A3B72" w:rsidRDefault="001A3B72" w:rsidP="00FE6FDE">
            <w:pPr>
              <w:jc w:val="right"/>
              <w:rPr>
                <w:color w:val="000000"/>
                <w:sz w:val="16"/>
                <w:szCs w:val="16"/>
              </w:rPr>
            </w:pPr>
            <w:r w:rsidRPr="001A3B72">
              <w:rPr>
                <w:color w:val="000000"/>
                <w:sz w:val="16"/>
                <w:szCs w:val="16"/>
              </w:rPr>
              <w:t>0.0004</w:t>
            </w:r>
          </w:p>
        </w:tc>
        <w:tc>
          <w:tcPr>
            <w:tcW w:w="630" w:type="dxa"/>
          </w:tcPr>
          <w:p w14:paraId="094DBDA8" w14:textId="4CB5A25A" w:rsidR="001A3B72" w:rsidRPr="001A3B72" w:rsidRDefault="001A3B72" w:rsidP="00FE6FDE">
            <w:pPr>
              <w:jc w:val="right"/>
              <w:rPr>
                <w:color w:val="000000"/>
                <w:sz w:val="16"/>
                <w:szCs w:val="16"/>
              </w:rPr>
            </w:pPr>
            <w:r w:rsidRPr="001A3B72">
              <w:rPr>
                <w:sz w:val="16"/>
                <w:szCs w:val="16"/>
              </w:rPr>
              <w:t>-0.59</w:t>
            </w:r>
          </w:p>
        </w:tc>
        <w:tc>
          <w:tcPr>
            <w:tcW w:w="810" w:type="dxa"/>
          </w:tcPr>
          <w:p w14:paraId="0671920D" w14:textId="2FA40E19"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4DFCC328" w14:textId="0A7101F0" w:rsidR="001A3B72" w:rsidRPr="001A3B72" w:rsidRDefault="001A3B72" w:rsidP="00FE6FDE">
            <w:pPr>
              <w:jc w:val="right"/>
              <w:rPr>
                <w:color w:val="000000"/>
                <w:sz w:val="16"/>
                <w:szCs w:val="16"/>
              </w:rPr>
            </w:pPr>
            <w:r w:rsidRPr="001A3B72">
              <w:rPr>
                <w:color w:val="000000"/>
                <w:sz w:val="16"/>
                <w:szCs w:val="16"/>
              </w:rPr>
              <w:t>0.02</w:t>
            </w:r>
          </w:p>
        </w:tc>
      </w:tr>
      <w:tr w:rsidR="001A3B72" w14:paraId="7D09BB9E" w14:textId="77777777" w:rsidTr="00D4322D">
        <w:trPr>
          <w:trHeight w:val="284"/>
        </w:trPr>
        <w:tc>
          <w:tcPr>
            <w:tcW w:w="1435" w:type="dxa"/>
          </w:tcPr>
          <w:p w14:paraId="3566DC33" w14:textId="5EF33A6C" w:rsidR="001A3B72" w:rsidRPr="001A3B72" w:rsidRDefault="001A3B72" w:rsidP="001A3B72">
            <w:pPr>
              <w:rPr>
                <w:color w:val="000000"/>
                <w:sz w:val="16"/>
                <w:szCs w:val="16"/>
              </w:rPr>
            </w:pPr>
            <w:r w:rsidRPr="000F1E3E">
              <w:rPr>
                <w:sz w:val="16"/>
                <w:szCs w:val="16"/>
              </w:rPr>
              <w:t>FEV1/FVC (Pre BD)</w:t>
            </w:r>
          </w:p>
        </w:tc>
        <w:tc>
          <w:tcPr>
            <w:tcW w:w="1620" w:type="dxa"/>
          </w:tcPr>
          <w:p w14:paraId="461A6A4B" w14:textId="2F08C0B2" w:rsidR="001A3B72" w:rsidRPr="001A3B72" w:rsidRDefault="001A3B72" w:rsidP="001A3B72">
            <w:pPr>
              <w:rPr>
                <w:color w:val="000000"/>
                <w:sz w:val="16"/>
                <w:szCs w:val="16"/>
              </w:rPr>
            </w:pPr>
            <w:r w:rsidRPr="001A3B72">
              <w:rPr>
                <w:color w:val="000000"/>
                <w:sz w:val="16"/>
                <w:szCs w:val="16"/>
              </w:rPr>
              <w:t>PC(P-36:0)/PC(O-36:1)</w:t>
            </w:r>
          </w:p>
        </w:tc>
        <w:tc>
          <w:tcPr>
            <w:tcW w:w="1350" w:type="dxa"/>
          </w:tcPr>
          <w:p w14:paraId="7E6C89F2" w14:textId="5DDE8B49" w:rsidR="001A3B72" w:rsidRPr="001A3B72" w:rsidRDefault="001A3B72" w:rsidP="001A3B72">
            <w:pPr>
              <w:rPr>
                <w:color w:val="000000"/>
                <w:sz w:val="16"/>
                <w:szCs w:val="16"/>
              </w:rPr>
            </w:pPr>
            <w:r w:rsidRPr="001A3B72">
              <w:rPr>
                <w:color w:val="000000"/>
                <w:sz w:val="16"/>
                <w:szCs w:val="16"/>
              </w:rPr>
              <w:t>Lipid</w:t>
            </w:r>
          </w:p>
        </w:tc>
        <w:tc>
          <w:tcPr>
            <w:tcW w:w="2250" w:type="dxa"/>
          </w:tcPr>
          <w:p w14:paraId="24F50CCA" w14:textId="3D926562" w:rsidR="001A3B72" w:rsidRPr="001A3B72" w:rsidRDefault="001A3B72" w:rsidP="001A3B72">
            <w:pPr>
              <w:rPr>
                <w:color w:val="000000"/>
                <w:sz w:val="16"/>
                <w:szCs w:val="16"/>
              </w:rPr>
            </w:pPr>
            <w:r w:rsidRPr="001A3B72">
              <w:rPr>
                <w:color w:val="000000"/>
                <w:sz w:val="16"/>
                <w:szCs w:val="16"/>
              </w:rPr>
              <w:t>Phosphatidylcholine</w:t>
            </w:r>
          </w:p>
        </w:tc>
        <w:tc>
          <w:tcPr>
            <w:tcW w:w="1260" w:type="dxa"/>
          </w:tcPr>
          <w:p w14:paraId="67F86F3B" w14:textId="0D98F128" w:rsidR="001A3B72" w:rsidRPr="001A3B72" w:rsidRDefault="001A3B72" w:rsidP="001A3B72">
            <w:pPr>
              <w:rPr>
                <w:color w:val="000000"/>
                <w:sz w:val="16"/>
                <w:szCs w:val="16"/>
              </w:rPr>
            </w:pPr>
            <w:r w:rsidRPr="001A3B72">
              <w:rPr>
                <w:color w:val="000000"/>
                <w:sz w:val="16"/>
                <w:szCs w:val="16"/>
              </w:rPr>
              <w:t>HMDB0011241</w:t>
            </w:r>
          </w:p>
        </w:tc>
        <w:tc>
          <w:tcPr>
            <w:tcW w:w="630" w:type="dxa"/>
          </w:tcPr>
          <w:p w14:paraId="40D02012" w14:textId="1C1C1FA2" w:rsidR="001A3B72" w:rsidRPr="001A3B72" w:rsidRDefault="001A3B72" w:rsidP="00FE6FDE">
            <w:pPr>
              <w:jc w:val="right"/>
              <w:rPr>
                <w:color w:val="000000"/>
                <w:sz w:val="16"/>
                <w:szCs w:val="16"/>
              </w:rPr>
            </w:pPr>
            <w:r w:rsidRPr="001A3B72">
              <w:rPr>
                <w:color w:val="000000"/>
                <w:sz w:val="16"/>
                <w:szCs w:val="16"/>
              </w:rPr>
              <w:t>-0.42</w:t>
            </w:r>
          </w:p>
        </w:tc>
        <w:tc>
          <w:tcPr>
            <w:tcW w:w="900" w:type="dxa"/>
          </w:tcPr>
          <w:p w14:paraId="0B6B3320" w14:textId="42A52D8A" w:rsidR="001A3B72" w:rsidRPr="001A3B72" w:rsidRDefault="001A3B72" w:rsidP="00FE6FDE">
            <w:pPr>
              <w:jc w:val="right"/>
              <w:rPr>
                <w:color w:val="000000"/>
                <w:sz w:val="16"/>
                <w:szCs w:val="16"/>
              </w:rPr>
            </w:pPr>
            <w:r w:rsidRPr="001A3B72">
              <w:rPr>
                <w:color w:val="000000"/>
                <w:sz w:val="16"/>
                <w:szCs w:val="16"/>
              </w:rPr>
              <w:t>0.17</w:t>
            </w:r>
          </w:p>
        </w:tc>
        <w:tc>
          <w:tcPr>
            <w:tcW w:w="630" w:type="dxa"/>
          </w:tcPr>
          <w:p w14:paraId="2A950B46" w14:textId="74C65873" w:rsidR="001A3B72" w:rsidRPr="001A3B72" w:rsidRDefault="001A3B72" w:rsidP="00FE6FDE">
            <w:pPr>
              <w:jc w:val="right"/>
              <w:rPr>
                <w:color w:val="000000"/>
                <w:sz w:val="16"/>
                <w:szCs w:val="16"/>
              </w:rPr>
            </w:pPr>
            <w:r w:rsidRPr="001A3B72">
              <w:rPr>
                <w:color w:val="000000"/>
                <w:sz w:val="16"/>
                <w:szCs w:val="16"/>
              </w:rPr>
              <w:t>-0.71</w:t>
            </w:r>
          </w:p>
        </w:tc>
        <w:tc>
          <w:tcPr>
            <w:tcW w:w="810" w:type="dxa"/>
          </w:tcPr>
          <w:p w14:paraId="32DE3C32" w14:textId="7A6F5986"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4</w:t>
            </w:r>
          </w:p>
        </w:tc>
        <w:tc>
          <w:tcPr>
            <w:tcW w:w="630" w:type="dxa"/>
          </w:tcPr>
          <w:p w14:paraId="12B813BF" w14:textId="03185E4F" w:rsidR="001A3B72" w:rsidRPr="001A3B72" w:rsidRDefault="001A3B72" w:rsidP="00FE6FDE">
            <w:pPr>
              <w:jc w:val="right"/>
              <w:rPr>
                <w:color w:val="000000"/>
                <w:sz w:val="16"/>
                <w:szCs w:val="16"/>
              </w:rPr>
            </w:pPr>
            <w:r w:rsidRPr="001A3B72">
              <w:rPr>
                <w:sz w:val="16"/>
                <w:szCs w:val="16"/>
              </w:rPr>
              <w:t>-0.6</w:t>
            </w:r>
            <w:r w:rsidR="00FE6FDE">
              <w:rPr>
                <w:sz w:val="16"/>
                <w:szCs w:val="16"/>
              </w:rPr>
              <w:t>0</w:t>
            </w:r>
          </w:p>
        </w:tc>
        <w:tc>
          <w:tcPr>
            <w:tcW w:w="810" w:type="dxa"/>
          </w:tcPr>
          <w:p w14:paraId="3ADA4819" w14:textId="5B68ADE2"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630CCC62" w14:textId="1270457B"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1D7018E9" w14:textId="77777777" w:rsidTr="00D4322D">
        <w:trPr>
          <w:trHeight w:val="284"/>
        </w:trPr>
        <w:tc>
          <w:tcPr>
            <w:tcW w:w="1435" w:type="dxa"/>
          </w:tcPr>
          <w:p w14:paraId="24E5BD46" w14:textId="2C5CEFCE" w:rsidR="001A3B72" w:rsidRPr="001A3B72" w:rsidRDefault="001A3B72" w:rsidP="001A3B72">
            <w:pPr>
              <w:rPr>
                <w:color w:val="000000"/>
                <w:sz w:val="16"/>
                <w:szCs w:val="16"/>
              </w:rPr>
            </w:pPr>
            <w:r w:rsidRPr="000F1E3E">
              <w:rPr>
                <w:sz w:val="16"/>
                <w:szCs w:val="16"/>
              </w:rPr>
              <w:t>FEV1/FVC (Pre BD)</w:t>
            </w:r>
          </w:p>
        </w:tc>
        <w:tc>
          <w:tcPr>
            <w:tcW w:w="1620" w:type="dxa"/>
          </w:tcPr>
          <w:p w14:paraId="1C9AFB2D" w14:textId="7DD544ED" w:rsidR="001A3B72" w:rsidRPr="001A3B72" w:rsidRDefault="001A3B72" w:rsidP="001A3B72">
            <w:pPr>
              <w:rPr>
                <w:color w:val="000000"/>
                <w:sz w:val="16"/>
                <w:szCs w:val="16"/>
              </w:rPr>
            </w:pPr>
            <w:r w:rsidRPr="001A3B72">
              <w:rPr>
                <w:color w:val="000000"/>
                <w:sz w:val="16"/>
                <w:szCs w:val="16"/>
              </w:rPr>
              <w:t>PE(P-36:3)/PE(O-36:4)</w:t>
            </w:r>
          </w:p>
        </w:tc>
        <w:tc>
          <w:tcPr>
            <w:tcW w:w="1350" w:type="dxa"/>
          </w:tcPr>
          <w:p w14:paraId="00A2B189" w14:textId="34482FBA" w:rsidR="001A3B72" w:rsidRPr="001A3B72" w:rsidRDefault="001A3B72" w:rsidP="001A3B72">
            <w:pPr>
              <w:rPr>
                <w:color w:val="000000"/>
                <w:sz w:val="16"/>
                <w:szCs w:val="16"/>
              </w:rPr>
            </w:pPr>
            <w:r w:rsidRPr="001A3B72">
              <w:rPr>
                <w:color w:val="000000"/>
                <w:sz w:val="16"/>
                <w:szCs w:val="16"/>
              </w:rPr>
              <w:t>Lipid</w:t>
            </w:r>
          </w:p>
        </w:tc>
        <w:tc>
          <w:tcPr>
            <w:tcW w:w="2250" w:type="dxa"/>
          </w:tcPr>
          <w:p w14:paraId="7C81937B" w14:textId="505BC537" w:rsidR="001A3B72" w:rsidRPr="001A3B72" w:rsidRDefault="001A3B72" w:rsidP="001A3B72">
            <w:pPr>
              <w:rPr>
                <w:color w:val="000000"/>
                <w:sz w:val="16"/>
                <w:szCs w:val="16"/>
              </w:rPr>
            </w:pPr>
            <w:r w:rsidRPr="001A3B72">
              <w:rPr>
                <w:color w:val="000000"/>
                <w:sz w:val="16"/>
                <w:szCs w:val="16"/>
              </w:rPr>
              <w:t>Phosphatidylethanolamine</w:t>
            </w:r>
          </w:p>
        </w:tc>
        <w:tc>
          <w:tcPr>
            <w:tcW w:w="1260" w:type="dxa"/>
          </w:tcPr>
          <w:p w14:paraId="1203D72A" w14:textId="3F685616" w:rsidR="001A3B72" w:rsidRPr="001A3B72" w:rsidRDefault="001A3B72" w:rsidP="001A3B72">
            <w:pPr>
              <w:rPr>
                <w:color w:val="000000"/>
                <w:sz w:val="16"/>
                <w:szCs w:val="16"/>
              </w:rPr>
            </w:pPr>
            <w:r w:rsidRPr="001A3B72">
              <w:rPr>
                <w:color w:val="000000"/>
                <w:sz w:val="16"/>
                <w:szCs w:val="16"/>
              </w:rPr>
              <w:t>HMDB0011442</w:t>
            </w:r>
          </w:p>
        </w:tc>
        <w:tc>
          <w:tcPr>
            <w:tcW w:w="630" w:type="dxa"/>
          </w:tcPr>
          <w:p w14:paraId="3862207A" w14:textId="7DF642A5" w:rsidR="001A3B72" w:rsidRPr="001A3B72" w:rsidRDefault="001A3B72" w:rsidP="00FE6FDE">
            <w:pPr>
              <w:jc w:val="right"/>
              <w:rPr>
                <w:color w:val="000000"/>
                <w:sz w:val="16"/>
                <w:szCs w:val="16"/>
              </w:rPr>
            </w:pPr>
            <w:r w:rsidRPr="001A3B72">
              <w:rPr>
                <w:color w:val="000000"/>
                <w:sz w:val="16"/>
                <w:szCs w:val="16"/>
              </w:rPr>
              <w:t>-0.78</w:t>
            </w:r>
          </w:p>
        </w:tc>
        <w:tc>
          <w:tcPr>
            <w:tcW w:w="900" w:type="dxa"/>
          </w:tcPr>
          <w:p w14:paraId="2784C755" w14:textId="55D0E039"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2BDFC7A5" w14:textId="783C39AC" w:rsidR="001A3B72" w:rsidRPr="001A3B72" w:rsidRDefault="001A3B72" w:rsidP="00FE6FDE">
            <w:pPr>
              <w:jc w:val="right"/>
              <w:rPr>
                <w:color w:val="000000"/>
                <w:sz w:val="16"/>
                <w:szCs w:val="16"/>
              </w:rPr>
            </w:pPr>
            <w:r w:rsidRPr="001A3B72">
              <w:rPr>
                <w:color w:val="000000"/>
                <w:sz w:val="16"/>
                <w:szCs w:val="16"/>
              </w:rPr>
              <w:t>-0.42</w:t>
            </w:r>
          </w:p>
        </w:tc>
        <w:tc>
          <w:tcPr>
            <w:tcW w:w="810" w:type="dxa"/>
          </w:tcPr>
          <w:p w14:paraId="42FACE85" w14:textId="1CCA6BC3" w:rsidR="001A3B72" w:rsidRPr="001A3B72" w:rsidRDefault="001A3B72" w:rsidP="00FE6FDE">
            <w:pPr>
              <w:jc w:val="right"/>
              <w:rPr>
                <w:color w:val="000000"/>
                <w:sz w:val="16"/>
                <w:szCs w:val="16"/>
              </w:rPr>
            </w:pPr>
            <w:r w:rsidRPr="001A3B72">
              <w:rPr>
                <w:color w:val="000000"/>
                <w:sz w:val="16"/>
                <w:szCs w:val="16"/>
              </w:rPr>
              <w:t>0.08</w:t>
            </w:r>
          </w:p>
        </w:tc>
        <w:tc>
          <w:tcPr>
            <w:tcW w:w="630" w:type="dxa"/>
          </w:tcPr>
          <w:p w14:paraId="2AD1AC65" w14:textId="1122219D" w:rsidR="001A3B72" w:rsidRPr="001A3B72" w:rsidRDefault="001A3B72" w:rsidP="00FE6FDE">
            <w:pPr>
              <w:jc w:val="right"/>
              <w:rPr>
                <w:color w:val="000000"/>
                <w:sz w:val="16"/>
                <w:szCs w:val="16"/>
              </w:rPr>
            </w:pPr>
            <w:r w:rsidRPr="001A3B72">
              <w:rPr>
                <w:sz w:val="16"/>
                <w:szCs w:val="16"/>
              </w:rPr>
              <w:t>-0.55</w:t>
            </w:r>
          </w:p>
        </w:tc>
        <w:tc>
          <w:tcPr>
            <w:tcW w:w="810" w:type="dxa"/>
          </w:tcPr>
          <w:p w14:paraId="48CF5DA2" w14:textId="59E3A864" w:rsidR="001A3B72" w:rsidRPr="001A3B72" w:rsidRDefault="001A3B72" w:rsidP="00FE6FDE">
            <w:pPr>
              <w:jc w:val="right"/>
              <w:rPr>
                <w:color w:val="000000"/>
                <w:sz w:val="16"/>
                <w:szCs w:val="16"/>
              </w:rPr>
            </w:pPr>
            <w:r w:rsidRPr="001A3B72">
              <w:rPr>
                <w:color w:val="000000"/>
                <w:sz w:val="16"/>
                <w:szCs w:val="16"/>
              </w:rPr>
              <w:t>0.003</w:t>
            </w:r>
          </w:p>
        </w:tc>
        <w:tc>
          <w:tcPr>
            <w:tcW w:w="842" w:type="dxa"/>
          </w:tcPr>
          <w:p w14:paraId="5647D981" w14:textId="6E727762"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5</w:t>
            </w:r>
          </w:p>
        </w:tc>
      </w:tr>
      <w:tr w:rsidR="001A3B72" w14:paraId="5FA2CC8F" w14:textId="77777777" w:rsidTr="00D4322D">
        <w:trPr>
          <w:trHeight w:val="284"/>
        </w:trPr>
        <w:tc>
          <w:tcPr>
            <w:tcW w:w="1435" w:type="dxa"/>
          </w:tcPr>
          <w:p w14:paraId="1F2B0890" w14:textId="35AFCC77" w:rsidR="001A3B72" w:rsidRPr="001A3B72" w:rsidRDefault="001A3B72" w:rsidP="001A3B72">
            <w:pPr>
              <w:rPr>
                <w:color w:val="000000"/>
                <w:sz w:val="16"/>
                <w:szCs w:val="16"/>
              </w:rPr>
            </w:pPr>
            <w:r w:rsidRPr="000F1E3E">
              <w:rPr>
                <w:sz w:val="16"/>
                <w:szCs w:val="16"/>
              </w:rPr>
              <w:lastRenderedPageBreak/>
              <w:t>FEV1/FVC (Pre BD)</w:t>
            </w:r>
          </w:p>
        </w:tc>
        <w:tc>
          <w:tcPr>
            <w:tcW w:w="1620" w:type="dxa"/>
          </w:tcPr>
          <w:p w14:paraId="50F44EBC" w14:textId="16332207" w:rsidR="001A3B72" w:rsidRPr="001A3B72" w:rsidRDefault="001A3B72" w:rsidP="001A3B72">
            <w:pPr>
              <w:rPr>
                <w:color w:val="000000"/>
                <w:sz w:val="16"/>
                <w:szCs w:val="16"/>
              </w:rPr>
            </w:pPr>
            <w:r>
              <w:rPr>
                <w:color w:val="000000"/>
                <w:sz w:val="16"/>
                <w:szCs w:val="16"/>
              </w:rPr>
              <w:t>C</w:t>
            </w:r>
            <w:r w:rsidRPr="001A3B72">
              <w:rPr>
                <w:color w:val="000000"/>
                <w:sz w:val="16"/>
                <w:szCs w:val="16"/>
              </w:rPr>
              <w:t>holine</w:t>
            </w:r>
            <w:r w:rsidR="009C7020">
              <w:rPr>
                <w:color w:val="000000"/>
                <w:sz w:val="16"/>
                <w:szCs w:val="16"/>
              </w:rPr>
              <w:t>*</w:t>
            </w:r>
          </w:p>
        </w:tc>
        <w:tc>
          <w:tcPr>
            <w:tcW w:w="1350" w:type="dxa"/>
          </w:tcPr>
          <w:p w14:paraId="477D54A5" w14:textId="6BA9B63B" w:rsidR="001A3B72" w:rsidRPr="001A3B72" w:rsidRDefault="001A3B72" w:rsidP="001A3B72">
            <w:pPr>
              <w:rPr>
                <w:color w:val="000000"/>
                <w:sz w:val="16"/>
                <w:szCs w:val="16"/>
              </w:rPr>
            </w:pPr>
            <w:r w:rsidRPr="001A3B72">
              <w:rPr>
                <w:color w:val="000000"/>
                <w:sz w:val="16"/>
                <w:szCs w:val="16"/>
              </w:rPr>
              <w:t>Lipid</w:t>
            </w:r>
          </w:p>
        </w:tc>
        <w:tc>
          <w:tcPr>
            <w:tcW w:w="2250" w:type="dxa"/>
          </w:tcPr>
          <w:p w14:paraId="2E250952" w14:textId="68C0DACF" w:rsidR="001A3B72" w:rsidRPr="001A3B72" w:rsidRDefault="001A3B72" w:rsidP="001A3B72">
            <w:pPr>
              <w:rPr>
                <w:color w:val="000000"/>
                <w:sz w:val="16"/>
                <w:szCs w:val="16"/>
              </w:rPr>
            </w:pPr>
            <w:r w:rsidRPr="001A3B72">
              <w:rPr>
                <w:color w:val="000000"/>
                <w:sz w:val="16"/>
                <w:szCs w:val="16"/>
              </w:rPr>
              <w:t>Phospholipid Metabolism</w:t>
            </w:r>
          </w:p>
        </w:tc>
        <w:tc>
          <w:tcPr>
            <w:tcW w:w="1260" w:type="dxa"/>
          </w:tcPr>
          <w:p w14:paraId="5DE35E49" w14:textId="20BB5991" w:rsidR="001A3B72" w:rsidRPr="001A3B72" w:rsidRDefault="001A3B72" w:rsidP="001A3B72">
            <w:pPr>
              <w:rPr>
                <w:color w:val="000000"/>
                <w:sz w:val="16"/>
                <w:szCs w:val="16"/>
              </w:rPr>
            </w:pPr>
            <w:r w:rsidRPr="001A3B72">
              <w:rPr>
                <w:color w:val="000000"/>
                <w:sz w:val="16"/>
                <w:szCs w:val="16"/>
              </w:rPr>
              <w:t>HMDB0000097</w:t>
            </w:r>
          </w:p>
        </w:tc>
        <w:tc>
          <w:tcPr>
            <w:tcW w:w="630" w:type="dxa"/>
          </w:tcPr>
          <w:p w14:paraId="76A50C01" w14:textId="6B67A801" w:rsidR="001A3B72" w:rsidRPr="001A3B72" w:rsidRDefault="001A3B72" w:rsidP="00FE6FDE">
            <w:pPr>
              <w:jc w:val="right"/>
              <w:rPr>
                <w:color w:val="000000"/>
                <w:sz w:val="16"/>
                <w:szCs w:val="16"/>
              </w:rPr>
            </w:pPr>
            <w:r w:rsidRPr="001A3B72">
              <w:rPr>
                <w:color w:val="000000"/>
                <w:sz w:val="16"/>
                <w:szCs w:val="16"/>
              </w:rPr>
              <w:t>-1.06</w:t>
            </w:r>
          </w:p>
        </w:tc>
        <w:tc>
          <w:tcPr>
            <w:tcW w:w="900" w:type="dxa"/>
          </w:tcPr>
          <w:p w14:paraId="34CA7B60" w14:textId="54F3E278"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4</w:t>
            </w:r>
          </w:p>
        </w:tc>
        <w:tc>
          <w:tcPr>
            <w:tcW w:w="630" w:type="dxa"/>
          </w:tcPr>
          <w:p w14:paraId="56EBD2D6" w14:textId="397D6C1A" w:rsidR="001A3B72" w:rsidRPr="001A3B72" w:rsidRDefault="001A3B72" w:rsidP="00FE6FDE">
            <w:pPr>
              <w:jc w:val="right"/>
              <w:rPr>
                <w:color w:val="000000"/>
                <w:sz w:val="16"/>
                <w:szCs w:val="16"/>
              </w:rPr>
            </w:pPr>
            <w:r w:rsidRPr="001A3B72">
              <w:rPr>
                <w:color w:val="000000"/>
                <w:sz w:val="16"/>
                <w:szCs w:val="16"/>
              </w:rPr>
              <w:t>-0.59</w:t>
            </w:r>
          </w:p>
        </w:tc>
        <w:tc>
          <w:tcPr>
            <w:tcW w:w="810" w:type="dxa"/>
          </w:tcPr>
          <w:p w14:paraId="30044817" w14:textId="1C94C879"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2F4E66DC" w14:textId="657033C3" w:rsidR="001A3B72" w:rsidRPr="001A3B72" w:rsidRDefault="001A3B72" w:rsidP="00FE6FDE">
            <w:pPr>
              <w:jc w:val="right"/>
              <w:rPr>
                <w:color w:val="000000"/>
                <w:sz w:val="16"/>
                <w:szCs w:val="16"/>
              </w:rPr>
            </w:pPr>
            <w:r w:rsidRPr="001A3B72">
              <w:rPr>
                <w:sz w:val="16"/>
                <w:szCs w:val="16"/>
              </w:rPr>
              <w:t>-0.77</w:t>
            </w:r>
          </w:p>
        </w:tc>
        <w:tc>
          <w:tcPr>
            <w:tcW w:w="810" w:type="dxa"/>
          </w:tcPr>
          <w:p w14:paraId="6DCCCADA" w14:textId="69CAD3CA" w:rsidR="001A3B72" w:rsidRPr="001A3B72" w:rsidRDefault="001A3B72" w:rsidP="00FE6FDE">
            <w:pPr>
              <w:jc w:val="right"/>
              <w:rPr>
                <w:color w:val="000000"/>
                <w:sz w:val="16"/>
                <w:szCs w:val="16"/>
              </w:rPr>
            </w:pPr>
            <w:r w:rsidRPr="001A3B72">
              <w:rPr>
                <w:color w:val="000000"/>
                <w:sz w:val="16"/>
                <w:szCs w:val="16"/>
              </w:rPr>
              <w:t>2.44E-05</w:t>
            </w:r>
          </w:p>
        </w:tc>
        <w:tc>
          <w:tcPr>
            <w:tcW w:w="842" w:type="dxa"/>
          </w:tcPr>
          <w:p w14:paraId="648F1197" w14:textId="13506E30" w:rsidR="001A3B72" w:rsidRPr="001A3B72" w:rsidRDefault="001A3B72" w:rsidP="00FE6FDE">
            <w:pPr>
              <w:jc w:val="right"/>
              <w:rPr>
                <w:color w:val="000000"/>
                <w:sz w:val="16"/>
                <w:szCs w:val="16"/>
              </w:rPr>
            </w:pPr>
            <w:r w:rsidRPr="001A3B72">
              <w:rPr>
                <w:color w:val="000000"/>
                <w:sz w:val="16"/>
                <w:szCs w:val="16"/>
              </w:rPr>
              <w:t>0.001</w:t>
            </w:r>
          </w:p>
        </w:tc>
      </w:tr>
      <w:tr w:rsidR="001A3B72" w14:paraId="3782A7A6" w14:textId="77777777" w:rsidTr="00D4322D">
        <w:trPr>
          <w:trHeight w:val="284"/>
        </w:trPr>
        <w:tc>
          <w:tcPr>
            <w:tcW w:w="1435" w:type="dxa"/>
          </w:tcPr>
          <w:p w14:paraId="70F16CA4" w14:textId="27B86460" w:rsidR="001A3B72" w:rsidRPr="001A3B72" w:rsidRDefault="001A3B72" w:rsidP="001A3B72">
            <w:pPr>
              <w:rPr>
                <w:color w:val="000000"/>
                <w:sz w:val="16"/>
                <w:szCs w:val="16"/>
              </w:rPr>
            </w:pPr>
            <w:r w:rsidRPr="000F1E3E">
              <w:rPr>
                <w:sz w:val="16"/>
                <w:szCs w:val="16"/>
              </w:rPr>
              <w:t>FEV1/FVC (Pre BD)</w:t>
            </w:r>
          </w:p>
        </w:tc>
        <w:tc>
          <w:tcPr>
            <w:tcW w:w="1620" w:type="dxa"/>
          </w:tcPr>
          <w:p w14:paraId="78E1D373" w14:textId="6DC77159" w:rsidR="001A3B72" w:rsidRPr="001A3B72" w:rsidRDefault="001A3B72" w:rsidP="001A3B72">
            <w:pPr>
              <w:rPr>
                <w:color w:val="000000"/>
                <w:sz w:val="16"/>
                <w:szCs w:val="16"/>
              </w:rPr>
            </w:pPr>
            <w:r>
              <w:rPr>
                <w:color w:val="000000"/>
                <w:sz w:val="16"/>
                <w:szCs w:val="16"/>
              </w:rPr>
              <w:t>T</w:t>
            </w:r>
            <w:r w:rsidRPr="001A3B72">
              <w:rPr>
                <w:color w:val="000000"/>
                <w:sz w:val="16"/>
                <w:szCs w:val="16"/>
              </w:rPr>
              <w:t>rimethylamine-N-oxide</w:t>
            </w:r>
            <w:r w:rsidR="007C7BFD">
              <w:rPr>
                <w:color w:val="000000"/>
                <w:sz w:val="16"/>
                <w:szCs w:val="16"/>
              </w:rPr>
              <w:t>*</w:t>
            </w:r>
          </w:p>
        </w:tc>
        <w:tc>
          <w:tcPr>
            <w:tcW w:w="1350" w:type="dxa"/>
          </w:tcPr>
          <w:p w14:paraId="0A79D6FF" w14:textId="49972E43" w:rsidR="001A3B72" w:rsidRPr="001A3B72" w:rsidRDefault="001A3B72" w:rsidP="001A3B72">
            <w:pPr>
              <w:rPr>
                <w:color w:val="000000"/>
                <w:sz w:val="16"/>
                <w:szCs w:val="16"/>
              </w:rPr>
            </w:pPr>
            <w:r w:rsidRPr="001A3B72">
              <w:rPr>
                <w:color w:val="000000"/>
                <w:sz w:val="16"/>
                <w:szCs w:val="16"/>
              </w:rPr>
              <w:t>Lipid</w:t>
            </w:r>
          </w:p>
        </w:tc>
        <w:tc>
          <w:tcPr>
            <w:tcW w:w="2250" w:type="dxa"/>
          </w:tcPr>
          <w:p w14:paraId="7F399D9E" w14:textId="47D68BDE" w:rsidR="001A3B72" w:rsidRPr="001A3B72" w:rsidRDefault="001A3B72" w:rsidP="001A3B72">
            <w:pPr>
              <w:rPr>
                <w:color w:val="000000"/>
                <w:sz w:val="16"/>
                <w:szCs w:val="16"/>
              </w:rPr>
            </w:pPr>
            <w:r w:rsidRPr="001A3B72">
              <w:rPr>
                <w:color w:val="000000"/>
                <w:sz w:val="16"/>
                <w:szCs w:val="16"/>
              </w:rPr>
              <w:t>Phospholipid Metabolism</w:t>
            </w:r>
          </w:p>
        </w:tc>
        <w:tc>
          <w:tcPr>
            <w:tcW w:w="1260" w:type="dxa"/>
          </w:tcPr>
          <w:p w14:paraId="6060C450" w14:textId="4E67E5C5" w:rsidR="001A3B72" w:rsidRPr="001A3B72" w:rsidRDefault="001A3B72" w:rsidP="001A3B72">
            <w:pPr>
              <w:rPr>
                <w:color w:val="000000"/>
                <w:sz w:val="16"/>
                <w:szCs w:val="16"/>
              </w:rPr>
            </w:pPr>
            <w:r w:rsidRPr="001A3B72">
              <w:rPr>
                <w:color w:val="000000"/>
                <w:sz w:val="16"/>
                <w:szCs w:val="16"/>
              </w:rPr>
              <w:t>HMDB0000925</w:t>
            </w:r>
          </w:p>
        </w:tc>
        <w:tc>
          <w:tcPr>
            <w:tcW w:w="630" w:type="dxa"/>
          </w:tcPr>
          <w:p w14:paraId="7B580BF2" w14:textId="02A51625" w:rsidR="001A3B72" w:rsidRPr="001A3B72" w:rsidRDefault="001A3B72" w:rsidP="00FE6FDE">
            <w:pPr>
              <w:jc w:val="right"/>
              <w:rPr>
                <w:color w:val="000000"/>
                <w:sz w:val="16"/>
                <w:szCs w:val="16"/>
              </w:rPr>
            </w:pPr>
            <w:r w:rsidRPr="001A3B72">
              <w:rPr>
                <w:color w:val="000000"/>
                <w:sz w:val="16"/>
                <w:szCs w:val="16"/>
              </w:rPr>
              <w:t>-0.57</w:t>
            </w:r>
          </w:p>
        </w:tc>
        <w:tc>
          <w:tcPr>
            <w:tcW w:w="900" w:type="dxa"/>
          </w:tcPr>
          <w:p w14:paraId="7BCF4FC7" w14:textId="2B440670" w:rsidR="001A3B72" w:rsidRPr="001A3B72" w:rsidRDefault="001A3B72" w:rsidP="00FE6FDE">
            <w:pPr>
              <w:jc w:val="right"/>
              <w:rPr>
                <w:color w:val="000000"/>
                <w:sz w:val="16"/>
                <w:szCs w:val="16"/>
              </w:rPr>
            </w:pPr>
            <w:r w:rsidRPr="001A3B72">
              <w:rPr>
                <w:color w:val="000000"/>
                <w:sz w:val="16"/>
                <w:szCs w:val="16"/>
              </w:rPr>
              <w:t>0.05</w:t>
            </w:r>
          </w:p>
        </w:tc>
        <w:tc>
          <w:tcPr>
            <w:tcW w:w="630" w:type="dxa"/>
          </w:tcPr>
          <w:p w14:paraId="5B3471B6" w14:textId="1BA8FB96" w:rsidR="001A3B72" w:rsidRPr="001A3B72" w:rsidRDefault="001A3B72" w:rsidP="00FE6FDE">
            <w:pPr>
              <w:jc w:val="right"/>
              <w:rPr>
                <w:color w:val="000000"/>
                <w:sz w:val="16"/>
                <w:szCs w:val="16"/>
              </w:rPr>
            </w:pPr>
            <w:r w:rsidRPr="001A3B72">
              <w:rPr>
                <w:color w:val="000000"/>
                <w:sz w:val="16"/>
                <w:szCs w:val="16"/>
              </w:rPr>
              <w:t>-0.59</w:t>
            </w:r>
          </w:p>
        </w:tc>
        <w:tc>
          <w:tcPr>
            <w:tcW w:w="810" w:type="dxa"/>
          </w:tcPr>
          <w:p w14:paraId="05FB4D08" w14:textId="12DB7904"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14C6CD54" w14:textId="1C7EB4BB" w:rsidR="001A3B72" w:rsidRPr="001A3B72" w:rsidRDefault="001A3B72" w:rsidP="00FE6FDE">
            <w:pPr>
              <w:jc w:val="right"/>
              <w:rPr>
                <w:color w:val="000000"/>
                <w:sz w:val="16"/>
                <w:szCs w:val="16"/>
              </w:rPr>
            </w:pPr>
            <w:r w:rsidRPr="001A3B72">
              <w:rPr>
                <w:sz w:val="16"/>
                <w:szCs w:val="16"/>
              </w:rPr>
              <w:t>-0.58</w:t>
            </w:r>
          </w:p>
        </w:tc>
        <w:tc>
          <w:tcPr>
            <w:tcW w:w="810" w:type="dxa"/>
          </w:tcPr>
          <w:p w14:paraId="29BFC371" w14:textId="0DBFF6BF"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3CB99B2B" w14:textId="0F9FEEC6" w:rsidR="001A3B72" w:rsidRPr="001A3B72" w:rsidRDefault="001A3B72" w:rsidP="00FE6FDE">
            <w:pPr>
              <w:jc w:val="right"/>
              <w:rPr>
                <w:color w:val="000000"/>
                <w:sz w:val="16"/>
                <w:szCs w:val="16"/>
              </w:rPr>
            </w:pPr>
            <w:r w:rsidRPr="001A3B72">
              <w:rPr>
                <w:color w:val="000000"/>
                <w:sz w:val="16"/>
                <w:szCs w:val="16"/>
              </w:rPr>
              <w:t>0.02</w:t>
            </w:r>
          </w:p>
        </w:tc>
      </w:tr>
      <w:tr w:rsidR="001A3B72" w14:paraId="1E55DFB1" w14:textId="77777777" w:rsidTr="00D4322D">
        <w:trPr>
          <w:trHeight w:val="284"/>
        </w:trPr>
        <w:tc>
          <w:tcPr>
            <w:tcW w:w="1435" w:type="dxa"/>
          </w:tcPr>
          <w:p w14:paraId="7E0CF3F5" w14:textId="6C4D7120" w:rsidR="001A3B72" w:rsidRPr="001A3B72" w:rsidRDefault="001A3B72" w:rsidP="001A3B72">
            <w:pPr>
              <w:rPr>
                <w:color w:val="000000"/>
                <w:sz w:val="16"/>
                <w:szCs w:val="16"/>
              </w:rPr>
            </w:pPr>
            <w:r w:rsidRPr="000F1E3E">
              <w:rPr>
                <w:sz w:val="16"/>
                <w:szCs w:val="16"/>
              </w:rPr>
              <w:t>FEV1/FVC (Pre BD)</w:t>
            </w:r>
          </w:p>
        </w:tc>
        <w:tc>
          <w:tcPr>
            <w:tcW w:w="1620" w:type="dxa"/>
          </w:tcPr>
          <w:p w14:paraId="51F7EB40" w14:textId="7197DEDA" w:rsidR="001A3B72" w:rsidRPr="001A3B72" w:rsidRDefault="001A3B72" w:rsidP="001A3B72">
            <w:pPr>
              <w:rPr>
                <w:color w:val="000000"/>
                <w:sz w:val="16"/>
                <w:szCs w:val="16"/>
              </w:rPr>
            </w:pPr>
            <w:r w:rsidRPr="001A3B72">
              <w:rPr>
                <w:color w:val="000000"/>
                <w:sz w:val="16"/>
                <w:szCs w:val="16"/>
              </w:rPr>
              <w:t>Taurodeoxycholic acid / Taurochenodeoxycholic acid</w:t>
            </w:r>
            <w:r w:rsidR="007C7BFD">
              <w:rPr>
                <w:color w:val="000000"/>
                <w:sz w:val="16"/>
                <w:szCs w:val="16"/>
              </w:rPr>
              <w:t>*</w:t>
            </w:r>
          </w:p>
        </w:tc>
        <w:tc>
          <w:tcPr>
            <w:tcW w:w="1350" w:type="dxa"/>
          </w:tcPr>
          <w:p w14:paraId="2F08C9A6" w14:textId="0CC0A116" w:rsidR="001A3B72" w:rsidRPr="001A3B72" w:rsidRDefault="001A3B72" w:rsidP="001A3B72">
            <w:pPr>
              <w:rPr>
                <w:color w:val="000000"/>
                <w:sz w:val="16"/>
                <w:szCs w:val="16"/>
              </w:rPr>
            </w:pPr>
            <w:r w:rsidRPr="001A3B72">
              <w:rPr>
                <w:color w:val="000000"/>
                <w:sz w:val="16"/>
                <w:szCs w:val="16"/>
              </w:rPr>
              <w:t>Lipid</w:t>
            </w:r>
          </w:p>
        </w:tc>
        <w:tc>
          <w:tcPr>
            <w:tcW w:w="2250" w:type="dxa"/>
          </w:tcPr>
          <w:p w14:paraId="7F2C9F25" w14:textId="54F08FE0" w:rsidR="001A3B72" w:rsidRPr="001A3B72" w:rsidRDefault="001A3B72" w:rsidP="001A3B72">
            <w:pPr>
              <w:rPr>
                <w:color w:val="000000"/>
                <w:sz w:val="16"/>
                <w:szCs w:val="16"/>
              </w:rPr>
            </w:pPr>
            <w:r w:rsidRPr="001A3B72">
              <w:rPr>
                <w:color w:val="000000"/>
                <w:sz w:val="16"/>
                <w:szCs w:val="16"/>
              </w:rPr>
              <w:t>Secondary Bile Acid Metabolism</w:t>
            </w:r>
          </w:p>
        </w:tc>
        <w:tc>
          <w:tcPr>
            <w:tcW w:w="1260" w:type="dxa"/>
          </w:tcPr>
          <w:p w14:paraId="6DE25755" w14:textId="02E68518" w:rsidR="001A3B72" w:rsidRPr="001A3B72" w:rsidRDefault="001A3B72" w:rsidP="001A3B72">
            <w:pPr>
              <w:rPr>
                <w:color w:val="000000"/>
                <w:sz w:val="16"/>
                <w:szCs w:val="16"/>
              </w:rPr>
            </w:pPr>
            <w:r w:rsidRPr="001A3B72">
              <w:rPr>
                <w:color w:val="000000"/>
                <w:sz w:val="16"/>
                <w:szCs w:val="16"/>
              </w:rPr>
              <w:t>HMDB0000896</w:t>
            </w:r>
          </w:p>
        </w:tc>
        <w:tc>
          <w:tcPr>
            <w:tcW w:w="630" w:type="dxa"/>
          </w:tcPr>
          <w:p w14:paraId="1F3D52B0" w14:textId="124F2C96" w:rsidR="001A3B72" w:rsidRPr="001A3B72" w:rsidRDefault="001A3B72" w:rsidP="00FE6FDE">
            <w:pPr>
              <w:jc w:val="right"/>
              <w:rPr>
                <w:color w:val="000000"/>
                <w:sz w:val="16"/>
                <w:szCs w:val="16"/>
              </w:rPr>
            </w:pPr>
            <w:r w:rsidRPr="001A3B72">
              <w:rPr>
                <w:color w:val="000000"/>
                <w:sz w:val="16"/>
                <w:szCs w:val="16"/>
              </w:rPr>
              <w:t>-0.53</w:t>
            </w:r>
          </w:p>
        </w:tc>
        <w:tc>
          <w:tcPr>
            <w:tcW w:w="900" w:type="dxa"/>
          </w:tcPr>
          <w:p w14:paraId="0E99F8B1" w14:textId="6BB7BF4A" w:rsidR="001A3B72" w:rsidRPr="001A3B72" w:rsidRDefault="001A3B72" w:rsidP="00FE6FDE">
            <w:pPr>
              <w:jc w:val="right"/>
              <w:rPr>
                <w:color w:val="000000"/>
                <w:sz w:val="16"/>
                <w:szCs w:val="16"/>
              </w:rPr>
            </w:pPr>
            <w:r w:rsidRPr="001A3B72">
              <w:rPr>
                <w:color w:val="000000"/>
                <w:sz w:val="16"/>
                <w:szCs w:val="16"/>
              </w:rPr>
              <w:t>0.08</w:t>
            </w:r>
          </w:p>
        </w:tc>
        <w:tc>
          <w:tcPr>
            <w:tcW w:w="630" w:type="dxa"/>
          </w:tcPr>
          <w:p w14:paraId="43E64E1B" w14:textId="3CC870AD" w:rsidR="001A3B72" w:rsidRPr="001A3B72" w:rsidRDefault="001A3B72" w:rsidP="00FE6FDE">
            <w:pPr>
              <w:jc w:val="right"/>
              <w:rPr>
                <w:color w:val="000000"/>
                <w:sz w:val="16"/>
                <w:szCs w:val="16"/>
              </w:rPr>
            </w:pPr>
            <w:r w:rsidRPr="001A3B72">
              <w:rPr>
                <w:color w:val="000000"/>
                <w:sz w:val="16"/>
                <w:szCs w:val="16"/>
              </w:rPr>
              <w:t>-0.65</w:t>
            </w:r>
          </w:p>
        </w:tc>
        <w:tc>
          <w:tcPr>
            <w:tcW w:w="810" w:type="dxa"/>
          </w:tcPr>
          <w:p w14:paraId="754F374D" w14:textId="065B947B"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6</w:t>
            </w:r>
          </w:p>
        </w:tc>
        <w:tc>
          <w:tcPr>
            <w:tcW w:w="630" w:type="dxa"/>
          </w:tcPr>
          <w:p w14:paraId="7B096879" w14:textId="277423D5" w:rsidR="001A3B72" w:rsidRPr="001A3B72" w:rsidRDefault="001A3B72" w:rsidP="00FE6FDE">
            <w:pPr>
              <w:jc w:val="right"/>
              <w:rPr>
                <w:color w:val="000000"/>
                <w:sz w:val="16"/>
                <w:szCs w:val="16"/>
              </w:rPr>
            </w:pPr>
            <w:r w:rsidRPr="001A3B72">
              <w:rPr>
                <w:sz w:val="16"/>
                <w:szCs w:val="16"/>
              </w:rPr>
              <w:t>-0.6</w:t>
            </w:r>
            <w:r w:rsidR="00FE6FDE">
              <w:rPr>
                <w:sz w:val="16"/>
                <w:szCs w:val="16"/>
              </w:rPr>
              <w:t>0</w:t>
            </w:r>
          </w:p>
        </w:tc>
        <w:tc>
          <w:tcPr>
            <w:tcW w:w="810" w:type="dxa"/>
          </w:tcPr>
          <w:p w14:paraId="32F9F28D" w14:textId="1869BEE0"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39DAEA28" w14:textId="0597D26A" w:rsidR="001A3B72" w:rsidRPr="001A3B72" w:rsidRDefault="001A3B72" w:rsidP="00FE6FDE">
            <w:pPr>
              <w:jc w:val="right"/>
              <w:rPr>
                <w:color w:val="000000"/>
                <w:sz w:val="16"/>
                <w:szCs w:val="16"/>
              </w:rPr>
            </w:pPr>
            <w:r w:rsidRPr="001A3B72">
              <w:rPr>
                <w:color w:val="000000"/>
                <w:sz w:val="16"/>
                <w:szCs w:val="16"/>
              </w:rPr>
              <w:t>0.02</w:t>
            </w:r>
          </w:p>
        </w:tc>
      </w:tr>
      <w:tr w:rsidR="001A3B72" w14:paraId="66E7162D" w14:textId="77777777" w:rsidTr="00D4322D">
        <w:trPr>
          <w:trHeight w:val="284"/>
        </w:trPr>
        <w:tc>
          <w:tcPr>
            <w:tcW w:w="1435" w:type="dxa"/>
          </w:tcPr>
          <w:p w14:paraId="79773F1E" w14:textId="15E3D283" w:rsidR="001A3B72" w:rsidRPr="001A3B72" w:rsidRDefault="001A3B72" w:rsidP="001A3B72">
            <w:pPr>
              <w:rPr>
                <w:color w:val="000000"/>
                <w:sz w:val="16"/>
                <w:szCs w:val="16"/>
              </w:rPr>
            </w:pPr>
            <w:r w:rsidRPr="000F1E3E">
              <w:rPr>
                <w:sz w:val="16"/>
                <w:szCs w:val="16"/>
              </w:rPr>
              <w:t>FEV1/FVC (Pre BD)</w:t>
            </w:r>
          </w:p>
        </w:tc>
        <w:tc>
          <w:tcPr>
            <w:tcW w:w="1620" w:type="dxa"/>
          </w:tcPr>
          <w:p w14:paraId="6EBD52E3" w14:textId="22E2532F" w:rsidR="001A3B72" w:rsidRPr="001A3B72" w:rsidRDefault="001A3B72" w:rsidP="001A3B72">
            <w:pPr>
              <w:rPr>
                <w:color w:val="000000"/>
                <w:sz w:val="16"/>
                <w:szCs w:val="16"/>
              </w:rPr>
            </w:pPr>
            <w:r>
              <w:rPr>
                <w:color w:val="000000"/>
                <w:sz w:val="16"/>
                <w:szCs w:val="16"/>
              </w:rPr>
              <w:t>S</w:t>
            </w:r>
            <w:r w:rsidRPr="001A3B72">
              <w:rPr>
                <w:color w:val="000000"/>
                <w:sz w:val="16"/>
                <w:szCs w:val="16"/>
              </w:rPr>
              <w:t>phingosine-1-phosphate</w:t>
            </w:r>
            <w:r w:rsidR="007C7BFD">
              <w:rPr>
                <w:color w:val="000000"/>
                <w:sz w:val="16"/>
                <w:szCs w:val="16"/>
              </w:rPr>
              <w:t>*</w:t>
            </w:r>
          </w:p>
        </w:tc>
        <w:tc>
          <w:tcPr>
            <w:tcW w:w="1350" w:type="dxa"/>
          </w:tcPr>
          <w:p w14:paraId="7021CB5E" w14:textId="2BCC57C6" w:rsidR="001A3B72" w:rsidRPr="001A3B72" w:rsidRDefault="001A3B72" w:rsidP="001A3B72">
            <w:pPr>
              <w:rPr>
                <w:color w:val="000000"/>
                <w:sz w:val="16"/>
                <w:szCs w:val="16"/>
              </w:rPr>
            </w:pPr>
            <w:r w:rsidRPr="001A3B72">
              <w:rPr>
                <w:color w:val="000000"/>
                <w:sz w:val="16"/>
                <w:szCs w:val="16"/>
              </w:rPr>
              <w:t>Lipid</w:t>
            </w:r>
          </w:p>
        </w:tc>
        <w:tc>
          <w:tcPr>
            <w:tcW w:w="2250" w:type="dxa"/>
          </w:tcPr>
          <w:p w14:paraId="5B83CD8F" w14:textId="595000C6"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6A71BCE4" w14:textId="608CAAFB" w:rsidR="001A3B72" w:rsidRPr="001A3B72" w:rsidRDefault="001A3B72" w:rsidP="001A3B72">
            <w:pPr>
              <w:rPr>
                <w:color w:val="000000"/>
                <w:sz w:val="16"/>
                <w:szCs w:val="16"/>
              </w:rPr>
            </w:pPr>
            <w:r w:rsidRPr="001A3B72">
              <w:rPr>
                <w:color w:val="000000"/>
                <w:sz w:val="16"/>
                <w:szCs w:val="16"/>
              </w:rPr>
              <w:t>HMDB0000277</w:t>
            </w:r>
          </w:p>
        </w:tc>
        <w:tc>
          <w:tcPr>
            <w:tcW w:w="630" w:type="dxa"/>
          </w:tcPr>
          <w:p w14:paraId="28685DC8" w14:textId="026E313E" w:rsidR="001A3B72" w:rsidRPr="001A3B72" w:rsidRDefault="001A3B72" w:rsidP="00FE6FDE">
            <w:pPr>
              <w:jc w:val="right"/>
              <w:rPr>
                <w:color w:val="000000"/>
                <w:sz w:val="16"/>
                <w:szCs w:val="16"/>
              </w:rPr>
            </w:pPr>
            <w:r w:rsidRPr="001A3B72">
              <w:rPr>
                <w:color w:val="000000"/>
                <w:sz w:val="16"/>
                <w:szCs w:val="16"/>
              </w:rPr>
              <w:t>-0.66</w:t>
            </w:r>
          </w:p>
        </w:tc>
        <w:tc>
          <w:tcPr>
            <w:tcW w:w="900" w:type="dxa"/>
          </w:tcPr>
          <w:p w14:paraId="46E28B29" w14:textId="03327A77"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7C018500" w14:textId="709765C0" w:rsidR="001A3B72" w:rsidRPr="001A3B72" w:rsidRDefault="001A3B72" w:rsidP="00FE6FDE">
            <w:pPr>
              <w:jc w:val="right"/>
              <w:rPr>
                <w:color w:val="000000"/>
                <w:sz w:val="16"/>
                <w:szCs w:val="16"/>
              </w:rPr>
            </w:pPr>
            <w:r w:rsidRPr="001A3B72">
              <w:rPr>
                <w:color w:val="000000"/>
                <w:sz w:val="16"/>
                <w:szCs w:val="16"/>
              </w:rPr>
              <w:t>-0.79</w:t>
            </w:r>
          </w:p>
        </w:tc>
        <w:tc>
          <w:tcPr>
            <w:tcW w:w="810" w:type="dxa"/>
          </w:tcPr>
          <w:p w14:paraId="61583A6C" w14:textId="1B4BBC8D"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7</w:t>
            </w:r>
          </w:p>
        </w:tc>
        <w:tc>
          <w:tcPr>
            <w:tcW w:w="630" w:type="dxa"/>
          </w:tcPr>
          <w:p w14:paraId="10C630F5" w14:textId="3CCDFF05" w:rsidR="001A3B72" w:rsidRPr="001A3B72" w:rsidRDefault="001A3B72" w:rsidP="00FE6FDE">
            <w:pPr>
              <w:jc w:val="right"/>
              <w:rPr>
                <w:color w:val="000000"/>
                <w:sz w:val="16"/>
                <w:szCs w:val="16"/>
              </w:rPr>
            </w:pPr>
            <w:r w:rsidRPr="001A3B72">
              <w:rPr>
                <w:sz w:val="16"/>
                <w:szCs w:val="16"/>
              </w:rPr>
              <w:t>-0.74</w:t>
            </w:r>
          </w:p>
        </w:tc>
        <w:tc>
          <w:tcPr>
            <w:tcW w:w="810" w:type="dxa"/>
          </w:tcPr>
          <w:p w14:paraId="1E50D3D0" w14:textId="4A6335A9" w:rsidR="001A3B72" w:rsidRPr="001A3B72" w:rsidRDefault="001A3B72" w:rsidP="00FE6FDE">
            <w:pPr>
              <w:jc w:val="right"/>
              <w:rPr>
                <w:color w:val="000000"/>
                <w:sz w:val="16"/>
                <w:szCs w:val="16"/>
              </w:rPr>
            </w:pPr>
            <w:r w:rsidRPr="001A3B72">
              <w:rPr>
                <w:color w:val="000000"/>
                <w:sz w:val="16"/>
                <w:szCs w:val="16"/>
              </w:rPr>
              <w:t>5.75E-05</w:t>
            </w:r>
          </w:p>
        </w:tc>
        <w:tc>
          <w:tcPr>
            <w:tcW w:w="842" w:type="dxa"/>
          </w:tcPr>
          <w:p w14:paraId="1DDA9DDE" w14:textId="583057E7"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2</w:t>
            </w:r>
          </w:p>
        </w:tc>
      </w:tr>
      <w:tr w:rsidR="001A3B72" w14:paraId="117709FD" w14:textId="77777777" w:rsidTr="00D4322D">
        <w:trPr>
          <w:trHeight w:val="284"/>
        </w:trPr>
        <w:tc>
          <w:tcPr>
            <w:tcW w:w="1435" w:type="dxa"/>
          </w:tcPr>
          <w:p w14:paraId="40A0DA87" w14:textId="56A02F72" w:rsidR="001A3B72" w:rsidRPr="001A3B72" w:rsidRDefault="001A3B72" w:rsidP="001A3B72">
            <w:pPr>
              <w:rPr>
                <w:color w:val="000000"/>
                <w:sz w:val="16"/>
                <w:szCs w:val="16"/>
              </w:rPr>
            </w:pPr>
            <w:r w:rsidRPr="000F1E3E">
              <w:rPr>
                <w:sz w:val="16"/>
                <w:szCs w:val="16"/>
              </w:rPr>
              <w:t>FEV1/FVC (Pre BD)</w:t>
            </w:r>
          </w:p>
        </w:tc>
        <w:tc>
          <w:tcPr>
            <w:tcW w:w="1620" w:type="dxa"/>
          </w:tcPr>
          <w:p w14:paraId="75EC3319" w14:textId="2972337E" w:rsidR="001A3B72" w:rsidRPr="001A3B72" w:rsidRDefault="001A3B72" w:rsidP="001A3B72">
            <w:pPr>
              <w:rPr>
                <w:color w:val="000000"/>
                <w:sz w:val="16"/>
                <w:szCs w:val="16"/>
              </w:rPr>
            </w:pPr>
            <w:r w:rsidRPr="001A3B72">
              <w:rPr>
                <w:color w:val="000000"/>
                <w:sz w:val="16"/>
                <w:szCs w:val="16"/>
              </w:rPr>
              <w:t>Uric acid</w:t>
            </w:r>
          </w:p>
        </w:tc>
        <w:tc>
          <w:tcPr>
            <w:tcW w:w="1350" w:type="dxa"/>
          </w:tcPr>
          <w:p w14:paraId="01713FEB" w14:textId="6D3A8E75" w:rsidR="001A3B72" w:rsidRPr="001A3B72" w:rsidRDefault="001A3B72" w:rsidP="001A3B72">
            <w:pPr>
              <w:rPr>
                <w:color w:val="000000"/>
                <w:sz w:val="16"/>
                <w:szCs w:val="16"/>
              </w:rPr>
            </w:pPr>
            <w:r w:rsidRPr="001A3B72">
              <w:rPr>
                <w:color w:val="000000"/>
                <w:sz w:val="16"/>
                <w:szCs w:val="16"/>
              </w:rPr>
              <w:t>Nucleotide</w:t>
            </w:r>
          </w:p>
        </w:tc>
        <w:tc>
          <w:tcPr>
            <w:tcW w:w="2250" w:type="dxa"/>
          </w:tcPr>
          <w:p w14:paraId="70ADDB2E" w14:textId="7A78193C"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58BE787C" w14:textId="0F88410C" w:rsidR="001A3B72" w:rsidRPr="001A3B72" w:rsidRDefault="001A3B72" w:rsidP="001A3B72">
            <w:pPr>
              <w:rPr>
                <w:color w:val="000000"/>
                <w:sz w:val="16"/>
                <w:szCs w:val="16"/>
              </w:rPr>
            </w:pPr>
            <w:r w:rsidRPr="001A3B72">
              <w:rPr>
                <w:color w:val="000000"/>
                <w:sz w:val="16"/>
                <w:szCs w:val="16"/>
              </w:rPr>
              <w:t>HMDB0000289</w:t>
            </w:r>
          </w:p>
        </w:tc>
        <w:tc>
          <w:tcPr>
            <w:tcW w:w="630" w:type="dxa"/>
          </w:tcPr>
          <w:p w14:paraId="1E210D55" w14:textId="5863CB39" w:rsidR="001A3B72" w:rsidRPr="001A3B72" w:rsidRDefault="001A3B72" w:rsidP="00FE6FDE">
            <w:pPr>
              <w:jc w:val="right"/>
              <w:rPr>
                <w:color w:val="000000"/>
                <w:sz w:val="16"/>
                <w:szCs w:val="16"/>
              </w:rPr>
            </w:pPr>
            <w:r w:rsidRPr="001A3B72">
              <w:rPr>
                <w:color w:val="000000"/>
                <w:sz w:val="16"/>
                <w:szCs w:val="16"/>
              </w:rPr>
              <w:t>0.94</w:t>
            </w:r>
          </w:p>
        </w:tc>
        <w:tc>
          <w:tcPr>
            <w:tcW w:w="900" w:type="dxa"/>
          </w:tcPr>
          <w:p w14:paraId="75093903" w14:textId="0E2A760D"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2</w:t>
            </w:r>
            <w:r w:rsidRPr="001A3B72">
              <w:rPr>
                <w:color w:val="000000"/>
                <w:sz w:val="16"/>
                <w:szCs w:val="16"/>
              </w:rPr>
              <w:t>1</w:t>
            </w:r>
          </w:p>
        </w:tc>
        <w:tc>
          <w:tcPr>
            <w:tcW w:w="630" w:type="dxa"/>
          </w:tcPr>
          <w:p w14:paraId="7DDD1EB3" w14:textId="7B276CD5" w:rsidR="001A3B72" w:rsidRPr="001A3B72" w:rsidRDefault="001A3B72" w:rsidP="00FE6FDE">
            <w:pPr>
              <w:jc w:val="right"/>
              <w:rPr>
                <w:color w:val="000000"/>
                <w:sz w:val="16"/>
                <w:szCs w:val="16"/>
              </w:rPr>
            </w:pPr>
            <w:r w:rsidRPr="001A3B72">
              <w:rPr>
                <w:color w:val="000000"/>
                <w:sz w:val="16"/>
                <w:szCs w:val="16"/>
              </w:rPr>
              <w:t>1.41</w:t>
            </w:r>
          </w:p>
        </w:tc>
        <w:tc>
          <w:tcPr>
            <w:tcW w:w="810" w:type="dxa"/>
          </w:tcPr>
          <w:p w14:paraId="26EFA78C" w14:textId="4E45BD3E" w:rsidR="001A3B72" w:rsidRPr="001A3B72" w:rsidRDefault="001A3B72" w:rsidP="00FE6FDE">
            <w:pPr>
              <w:jc w:val="right"/>
              <w:rPr>
                <w:color w:val="000000"/>
                <w:sz w:val="16"/>
                <w:szCs w:val="16"/>
              </w:rPr>
            </w:pPr>
            <w:r w:rsidRPr="001A3B72">
              <w:rPr>
                <w:color w:val="000000"/>
                <w:sz w:val="16"/>
                <w:szCs w:val="16"/>
              </w:rPr>
              <w:t>2.15E-09</w:t>
            </w:r>
          </w:p>
        </w:tc>
        <w:tc>
          <w:tcPr>
            <w:tcW w:w="630" w:type="dxa"/>
          </w:tcPr>
          <w:p w14:paraId="52FB7CB3" w14:textId="45BD4532" w:rsidR="001A3B72" w:rsidRPr="001A3B72" w:rsidRDefault="001A3B72" w:rsidP="00FE6FDE">
            <w:pPr>
              <w:jc w:val="right"/>
              <w:rPr>
                <w:color w:val="000000"/>
                <w:sz w:val="16"/>
                <w:szCs w:val="16"/>
              </w:rPr>
            </w:pPr>
            <w:r w:rsidRPr="001A3B72">
              <w:rPr>
                <w:sz w:val="16"/>
                <w:szCs w:val="16"/>
              </w:rPr>
              <w:t>1.23</w:t>
            </w:r>
          </w:p>
        </w:tc>
        <w:tc>
          <w:tcPr>
            <w:tcW w:w="810" w:type="dxa"/>
          </w:tcPr>
          <w:p w14:paraId="14EBCCE0" w14:textId="53D5C366" w:rsidR="001A3B72" w:rsidRPr="001A3B72" w:rsidRDefault="001A3B72" w:rsidP="00FE6FDE">
            <w:pPr>
              <w:jc w:val="right"/>
              <w:rPr>
                <w:color w:val="000000"/>
                <w:sz w:val="16"/>
                <w:szCs w:val="16"/>
              </w:rPr>
            </w:pPr>
            <w:r w:rsidRPr="001A3B72">
              <w:rPr>
                <w:color w:val="000000"/>
                <w:sz w:val="16"/>
                <w:szCs w:val="16"/>
              </w:rPr>
              <w:t>2.03E-11</w:t>
            </w:r>
          </w:p>
        </w:tc>
        <w:tc>
          <w:tcPr>
            <w:tcW w:w="842" w:type="dxa"/>
          </w:tcPr>
          <w:p w14:paraId="351F6BCB" w14:textId="4AB6043C" w:rsidR="001A3B72" w:rsidRPr="001A3B72" w:rsidRDefault="001A3B72" w:rsidP="00FE6FDE">
            <w:pPr>
              <w:jc w:val="right"/>
              <w:rPr>
                <w:color w:val="000000"/>
                <w:sz w:val="16"/>
                <w:szCs w:val="16"/>
              </w:rPr>
            </w:pPr>
            <w:r w:rsidRPr="001A3B72">
              <w:rPr>
                <w:color w:val="000000"/>
                <w:sz w:val="16"/>
                <w:szCs w:val="16"/>
              </w:rPr>
              <w:t>2.99E-09</w:t>
            </w:r>
          </w:p>
        </w:tc>
      </w:tr>
      <w:tr w:rsidR="001A3B72" w14:paraId="20332FD5" w14:textId="77777777" w:rsidTr="00D4322D">
        <w:trPr>
          <w:trHeight w:val="284"/>
        </w:trPr>
        <w:tc>
          <w:tcPr>
            <w:tcW w:w="1435" w:type="dxa"/>
          </w:tcPr>
          <w:p w14:paraId="02E5B3CE" w14:textId="3DA34C64" w:rsidR="001A3B72" w:rsidRPr="001A3B72" w:rsidRDefault="001A3B72" w:rsidP="001A3B72">
            <w:pPr>
              <w:rPr>
                <w:color w:val="000000"/>
                <w:sz w:val="16"/>
                <w:szCs w:val="16"/>
              </w:rPr>
            </w:pPr>
            <w:r w:rsidRPr="000F1E3E">
              <w:rPr>
                <w:sz w:val="16"/>
                <w:szCs w:val="16"/>
              </w:rPr>
              <w:t>FEV1/FVC (Pre BD)</w:t>
            </w:r>
          </w:p>
        </w:tc>
        <w:tc>
          <w:tcPr>
            <w:tcW w:w="1620" w:type="dxa"/>
          </w:tcPr>
          <w:p w14:paraId="412F8CF3" w14:textId="2D54A75C" w:rsidR="001A3B72" w:rsidRPr="001A3B72" w:rsidRDefault="001A3B72" w:rsidP="001A3B72">
            <w:pPr>
              <w:rPr>
                <w:color w:val="000000"/>
                <w:sz w:val="16"/>
                <w:szCs w:val="16"/>
              </w:rPr>
            </w:pPr>
            <w:r w:rsidRPr="001A3B72">
              <w:rPr>
                <w:color w:val="000000"/>
                <w:sz w:val="16"/>
                <w:szCs w:val="16"/>
              </w:rPr>
              <w:t>Xanthosine</w:t>
            </w:r>
            <w:r w:rsidR="007C7BFD">
              <w:rPr>
                <w:color w:val="000000"/>
                <w:sz w:val="16"/>
                <w:szCs w:val="16"/>
              </w:rPr>
              <w:t>*</w:t>
            </w:r>
          </w:p>
        </w:tc>
        <w:tc>
          <w:tcPr>
            <w:tcW w:w="1350" w:type="dxa"/>
          </w:tcPr>
          <w:p w14:paraId="583F1913" w14:textId="6C6D00DD" w:rsidR="001A3B72" w:rsidRPr="001A3B72" w:rsidRDefault="001A3B72" w:rsidP="001A3B72">
            <w:pPr>
              <w:rPr>
                <w:color w:val="000000"/>
                <w:sz w:val="16"/>
                <w:szCs w:val="16"/>
              </w:rPr>
            </w:pPr>
            <w:r w:rsidRPr="001A3B72">
              <w:rPr>
                <w:color w:val="000000"/>
                <w:sz w:val="16"/>
                <w:szCs w:val="16"/>
              </w:rPr>
              <w:t>Nucleotide</w:t>
            </w:r>
          </w:p>
        </w:tc>
        <w:tc>
          <w:tcPr>
            <w:tcW w:w="2250" w:type="dxa"/>
          </w:tcPr>
          <w:p w14:paraId="07B1D3BC" w14:textId="2CC7180C"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4C148101" w14:textId="79341603" w:rsidR="001A3B72" w:rsidRPr="001A3B72" w:rsidRDefault="001A3B72" w:rsidP="001A3B72">
            <w:pPr>
              <w:rPr>
                <w:color w:val="000000"/>
                <w:sz w:val="16"/>
                <w:szCs w:val="16"/>
              </w:rPr>
            </w:pPr>
            <w:r w:rsidRPr="001A3B72">
              <w:rPr>
                <w:color w:val="000000"/>
                <w:sz w:val="16"/>
                <w:szCs w:val="16"/>
              </w:rPr>
              <w:t>HMDB0000299</w:t>
            </w:r>
          </w:p>
        </w:tc>
        <w:tc>
          <w:tcPr>
            <w:tcW w:w="630" w:type="dxa"/>
          </w:tcPr>
          <w:p w14:paraId="49A5D58F" w14:textId="0778304A" w:rsidR="001A3B72" w:rsidRPr="001A3B72" w:rsidRDefault="001A3B72" w:rsidP="00FE6FDE">
            <w:pPr>
              <w:jc w:val="right"/>
              <w:rPr>
                <w:color w:val="000000"/>
                <w:sz w:val="16"/>
                <w:szCs w:val="16"/>
              </w:rPr>
            </w:pPr>
            <w:r w:rsidRPr="001A3B72">
              <w:rPr>
                <w:color w:val="000000"/>
                <w:sz w:val="16"/>
                <w:szCs w:val="16"/>
              </w:rPr>
              <w:t>-0.82</w:t>
            </w:r>
          </w:p>
        </w:tc>
        <w:tc>
          <w:tcPr>
            <w:tcW w:w="900" w:type="dxa"/>
          </w:tcPr>
          <w:p w14:paraId="79FEB2C0" w14:textId="0DFF81CE" w:rsidR="001A3B72" w:rsidRPr="001A3B72" w:rsidRDefault="001A3B72" w:rsidP="00FE6FDE">
            <w:pPr>
              <w:jc w:val="right"/>
              <w:rPr>
                <w:color w:val="000000"/>
                <w:sz w:val="16"/>
                <w:szCs w:val="16"/>
              </w:rPr>
            </w:pPr>
            <w:r w:rsidRPr="001A3B72">
              <w:rPr>
                <w:color w:val="000000"/>
                <w:sz w:val="16"/>
                <w:szCs w:val="16"/>
              </w:rPr>
              <w:t>0.005</w:t>
            </w:r>
          </w:p>
        </w:tc>
        <w:tc>
          <w:tcPr>
            <w:tcW w:w="630" w:type="dxa"/>
          </w:tcPr>
          <w:p w14:paraId="3B1C6DDB" w14:textId="328731C6" w:rsidR="001A3B72" w:rsidRPr="001A3B72" w:rsidRDefault="001A3B72" w:rsidP="00FE6FDE">
            <w:pPr>
              <w:jc w:val="right"/>
              <w:rPr>
                <w:color w:val="000000"/>
                <w:sz w:val="16"/>
                <w:szCs w:val="16"/>
              </w:rPr>
            </w:pPr>
            <w:r w:rsidRPr="001A3B72">
              <w:rPr>
                <w:color w:val="000000"/>
                <w:sz w:val="16"/>
                <w:szCs w:val="16"/>
              </w:rPr>
              <w:t>-1.31</w:t>
            </w:r>
          </w:p>
        </w:tc>
        <w:tc>
          <w:tcPr>
            <w:tcW w:w="810" w:type="dxa"/>
          </w:tcPr>
          <w:p w14:paraId="4CAF3902" w14:textId="6479DC45" w:rsidR="001A3B72" w:rsidRPr="001A3B72" w:rsidRDefault="001A3B72" w:rsidP="00FE6FDE">
            <w:pPr>
              <w:jc w:val="right"/>
              <w:rPr>
                <w:color w:val="000000"/>
                <w:sz w:val="16"/>
                <w:szCs w:val="16"/>
              </w:rPr>
            </w:pPr>
            <w:r w:rsidRPr="001A3B72">
              <w:rPr>
                <w:color w:val="000000"/>
                <w:sz w:val="16"/>
                <w:szCs w:val="16"/>
              </w:rPr>
              <w:t>1.67E-08</w:t>
            </w:r>
          </w:p>
        </w:tc>
        <w:tc>
          <w:tcPr>
            <w:tcW w:w="630" w:type="dxa"/>
          </w:tcPr>
          <w:p w14:paraId="792AE262" w14:textId="09147BF7" w:rsidR="001A3B72" w:rsidRPr="001A3B72" w:rsidRDefault="001A3B72" w:rsidP="00FE6FDE">
            <w:pPr>
              <w:jc w:val="right"/>
              <w:rPr>
                <w:color w:val="000000"/>
                <w:sz w:val="16"/>
                <w:szCs w:val="16"/>
              </w:rPr>
            </w:pPr>
            <w:r w:rsidRPr="001A3B72">
              <w:rPr>
                <w:sz w:val="16"/>
                <w:szCs w:val="16"/>
              </w:rPr>
              <w:t>-1.12</w:t>
            </w:r>
          </w:p>
        </w:tc>
        <w:tc>
          <w:tcPr>
            <w:tcW w:w="810" w:type="dxa"/>
          </w:tcPr>
          <w:p w14:paraId="7D3BAF93" w14:textId="43CD4604" w:rsidR="001A3B72" w:rsidRPr="001A3B72" w:rsidRDefault="001A3B72" w:rsidP="00FE6FDE">
            <w:pPr>
              <w:jc w:val="right"/>
              <w:rPr>
                <w:color w:val="000000"/>
                <w:sz w:val="16"/>
                <w:szCs w:val="16"/>
              </w:rPr>
            </w:pPr>
            <w:r w:rsidRPr="001A3B72">
              <w:rPr>
                <w:color w:val="000000"/>
                <w:sz w:val="16"/>
                <w:szCs w:val="16"/>
              </w:rPr>
              <w:t>5.74E-10</w:t>
            </w:r>
          </w:p>
        </w:tc>
        <w:tc>
          <w:tcPr>
            <w:tcW w:w="842" w:type="dxa"/>
          </w:tcPr>
          <w:p w14:paraId="75CBA2D8" w14:textId="3503E796" w:rsidR="001A3B72" w:rsidRPr="001A3B72" w:rsidRDefault="001A3B72" w:rsidP="00FE6FDE">
            <w:pPr>
              <w:jc w:val="right"/>
              <w:rPr>
                <w:color w:val="000000"/>
                <w:sz w:val="16"/>
                <w:szCs w:val="16"/>
              </w:rPr>
            </w:pPr>
            <w:r w:rsidRPr="001A3B72">
              <w:rPr>
                <w:color w:val="000000"/>
                <w:sz w:val="16"/>
                <w:szCs w:val="16"/>
              </w:rPr>
              <w:t>4.83E-08</w:t>
            </w:r>
          </w:p>
        </w:tc>
      </w:tr>
      <w:tr w:rsidR="001A3B72" w14:paraId="18258E9E" w14:textId="77777777" w:rsidTr="00D4322D">
        <w:trPr>
          <w:trHeight w:val="284"/>
        </w:trPr>
        <w:tc>
          <w:tcPr>
            <w:tcW w:w="1435" w:type="dxa"/>
          </w:tcPr>
          <w:p w14:paraId="588481E2" w14:textId="3BC88A01" w:rsidR="001A3B72" w:rsidRPr="001A3B72" w:rsidRDefault="001A3B72" w:rsidP="001A3B72">
            <w:pPr>
              <w:rPr>
                <w:color w:val="000000"/>
                <w:sz w:val="16"/>
                <w:szCs w:val="16"/>
              </w:rPr>
            </w:pPr>
            <w:r w:rsidRPr="000F1E3E">
              <w:rPr>
                <w:sz w:val="16"/>
                <w:szCs w:val="16"/>
              </w:rPr>
              <w:t>FEV1/FVC (Pre BD)</w:t>
            </w:r>
          </w:p>
        </w:tc>
        <w:tc>
          <w:tcPr>
            <w:tcW w:w="1620" w:type="dxa"/>
          </w:tcPr>
          <w:p w14:paraId="6E77A3C6" w14:textId="0D6EAFE2" w:rsidR="001A3B72" w:rsidRPr="001A3B72" w:rsidRDefault="001A3B72" w:rsidP="001A3B72">
            <w:pPr>
              <w:rPr>
                <w:color w:val="000000"/>
                <w:sz w:val="16"/>
                <w:szCs w:val="16"/>
              </w:rPr>
            </w:pPr>
            <w:r w:rsidRPr="001A3B72">
              <w:rPr>
                <w:color w:val="000000"/>
                <w:sz w:val="16"/>
                <w:szCs w:val="16"/>
              </w:rPr>
              <w:t>2-aminohippuric acid</w:t>
            </w:r>
          </w:p>
        </w:tc>
        <w:tc>
          <w:tcPr>
            <w:tcW w:w="1350" w:type="dxa"/>
          </w:tcPr>
          <w:p w14:paraId="7ED2D99D" w14:textId="6CF23E47" w:rsidR="001A3B72" w:rsidRPr="001A3B72" w:rsidRDefault="001A3B72" w:rsidP="001A3B72">
            <w:pPr>
              <w:rPr>
                <w:color w:val="000000"/>
                <w:sz w:val="16"/>
                <w:szCs w:val="16"/>
              </w:rPr>
            </w:pPr>
            <w:r w:rsidRPr="001A3B72">
              <w:rPr>
                <w:color w:val="000000"/>
                <w:sz w:val="16"/>
                <w:szCs w:val="16"/>
              </w:rPr>
              <w:t>Xenobiotics</w:t>
            </w:r>
          </w:p>
        </w:tc>
        <w:tc>
          <w:tcPr>
            <w:tcW w:w="2250" w:type="dxa"/>
          </w:tcPr>
          <w:p w14:paraId="79F35172" w14:textId="244C134B" w:rsidR="001A3B72" w:rsidRPr="001A3B72" w:rsidRDefault="001A3B72" w:rsidP="001A3B72">
            <w:pPr>
              <w:rPr>
                <w:color w:val="000000"/>
                <w:sz w:val="16"/>
                <w:szCs w:val="16"/>
              </w:rPr>
            </w:pPr>
            <w:r w:rsidRPr="001A3B72">
              <w:rPr>
                <w:color w:val="000000"/>
                <w:sz w:val="16"/>
                <w:szCs w:val="16"/>
              </w:rPr>
              <w:t>Benzoate Metabolism</w:t>
            </w:r>
          </w:p>
        </w:tc>
        <w:tc>
          <w:tcPr>
            <w:tcW w:w="1260" w:type="dxa"/>
          </w:tcPr>
          <w:p w14:paraId="06887489" w14:textId="5E3D7B2E" w:rsidR="001A3B72" w:rsidRPr="001A3B72" w:rsidRDefault="001A3B72" w:rsidP="001A3B72">
            <w:pPr>
              <w:rPr>
                <w:color w:val="000000"/>
                <w:sz w:val="16"/>
                <w:szCs w:val="16"/>
              </w:rPr>
            </w:pPr>
            <w:r w:rsidRPr="001A3B72">
              <w:rPr>
                <w:color w:val="000000"/>
                <w:sz w:val="16"/>
                <w:szCs w:val="16"/>
              </w:rPr>
              <w:t>HMDB0001867</w:t>
            </w:r>
          </w:p>
        </w:tc>
        <w:tc>
          <w:tcPr>
            <w:tcW w:w="630" w:type="dxa"/>
          </w:tcPr>
          <w:p w14:paraId="3BEB5176" w14:textId="28E1448D" w:rsidR="001A3B72" w:rsidRPr="001A3B72" w:rsidRDefault="001A3B72" w:rsidP="00FE6FDE">
            <w:pPr>
              <w:jc w:val="right"/>
              <w:rPr>
                <w:color w:val="000000"/>
                <w:sz w:val="16"/>
                <w:szCs w:val="16"/>
              </w:rPr>
            </w:pPr>
            <w:r w:rsidRPr="001A3B72">
              <w:rPr>
                <w:color w:val="000000"/>
                <w:sz w:val="16"/>
                <w:szCs w:val="16"/>
              </w:rPr>
              <w:t>-0.83</w:t>
            </w:r>
          </w:p>
        </w:tc>
        <w:tc>
          <w:tcPr>
            <w:tcW w:w="900" w:type="dxa"/>
          </w:tcPr>
          <w:p w14:paraId="4DA0DD5B" w14:textId="1E236E57" w:rsidR="001A3B72" w:rsidRPr="001A3B72" w:rsidRDefault="001A3B72" w:rsidP="00FE6FDE">
            <w:pPr>
              <w:jc w:val="right"/>
              <w:rPr>
                <w:color w:val="000000"/>
                <w:sz w:val="16"/>
                <w:szCs w:val="16"/>
              </w:rPr>
            </w:pPr>
            <w:r w:rsidRPr="001A3B72">
              <w:rPr>
                <w:color w:val="000000"/>
                <w:sz w:val="16"/>
                <w:szCs w:val="16"/>
              </w:rPr>
              <w:t>0.005</w:t>
            </w:r>
          </w:p>
        </w:tc>
        <w:tc>
          <w:tcPr>
            <w:tcW w:w="630" w:type="dxa"/>
          </w:tcPr>
          <w:p w14:paraId="2F58BC75" w14:textId="078D3F4B" w:rsidR="001A3B72" w:rsidRPr="001A3B72" w:rsidRDefault="001A3B72" w:rsidP="00FE6FDE">
            <w:pPr>
              <w:jc w:val="right"/>
              <w:rPr>
                <w:color w:val="000000"/>
                <w:sz w:val="16"/>
                <w:szCs w:val="16"/>
              </w:rPr>
            </w:pPr>
            <w:r w:rsidRPr="001A3B72">
              <w:rPr>
                <w:color w:val="000000"/>
                <w:sz w:val="16"/>
                <w:szCs w:val="16"/>
              </w:rPr>
              <w:t>-0.61</w:t>
            </w:r>
          </w:p>
        </w:tc>
        <w:tc>
          <w:tcPr>
            <w:tcW w:w="810" w:type="dxa"/>
          </w:tcPr>
          <w:p w14:paraId="7A42AA85" w14:textId="438D2D4A" w:rsidR="001A3B72" w:rsidRPr="001A3B72" w:rsidRDefault="001A3B72" w:rsidP="00FE6FDE">
            <w:pPr>
              <w:jc w:val="right"/>
              <w:rPr>
                <w:color w:val="000000"/>
                <w:sz w:val="16"/>
                <w:szCs w:val="16"/>
              </w:rPr>
            </w:pPr>
            <w:r w:rsidRPr="001A3B72">
              <w:rPr>
                <w:color w:val="000000"/>
                <w:sz w:val="16"/>
                <w:szCs w:val="16"/>
              </w:rPr>
              <w:t>0.008</w:t>
            </w:r>
          </w:p>
        </w:tc>
        <w:tc>
          <w:tcPr>
            <w:tcW w:w="630" w:type="dxa"/>
          </w:tcPr>
          <w:p w14:paraId="6A949E3C" w14:textId="71E45C50" w:rsidR="001A3B72" w:rsidRPr="001A3B72" w:rsidRDefault="001A3B72" w:rsidP="00FE6FDE">
            <w:pPr>
              <w:jc w:val="right"/>
              <w:rPr>
                <w:color w:val="000000"/>
                <w:sz w:val="16"/>
                <w:szCs w:val="16"/>
              </w:rPr>
            </w:pPr>
            <w:r w:rsidRPr="001A3B72">
              <w:rPr>
                <w:sz w:val="16"/>
                <w:szCs w:val="16"/>
              </w:rPr>
              <w:t>-0.69</w:t>
            </w:r>
          </w:p>
        </w:tc>
        <w:tc>
          <w:tcPr>
            <w:tcW w:w="810" w:type="dxa"/>
          </w:tcPr>
          <w:p w14:paraId="62874F9E" w14:textId="2BCC67C6" w:rsidR="001A3B72" w:rsidRPr="001A3B72" w:rsidRDefault="001A3B72" w:rsidP="00FE6FDE">
            <w:pPr>
              <w:jc w:val="right"/>
              <w:rPr>
                <w:color w:val="000000"/>
                <w:sz w:val="16"/>
                <w:szCs w:val="16"/>
              </w:rPr>
            </w:pPr>
            <w:r w:rsidRPr="001A3B72">
              <w:rPr>
                <w:color w:val="000000"/>
                <w:sz w:val="16"/>
                <w:szCs w:val="16"/>
              </w:rPr>
              <w:t>0.0001</w:t>
            </w:r>
          </w:p>
        </w:tc>
        <w:tc>
          <w:tcPr>
            <w:tcW w:w="842" w:type="dxa"/>
          </w:tcPr>
          <w:p w14:paraId="7C0648D8" w14:textId="51A91E85" w:rsidR="001A3B72" w:rsidRPr="001A3B72" w:rsidRDefault="001A3B72" w:rsidP="00FE6FDE">
            <w:pPr>
              <w:jc w:val="right"/>
              <w:rPr>
                <w:color w:val="000000"/>
                <w:sz w:val="16"/>
                <w:szCs w:val="16"/>
              </w:rPr>
            </w:pPr>
            <w:r w:rsidRPr="001A3B72">
              <w:rPr>
                <w:color w:val="000000"/>
                <w:sz w:val="16"/>
                <w:szCs w:val="16"/>
              </w:rPr>
              <w:t>0.004</w:t>
            </w:r>
          </w:p>
        </w:tc>
      </w:tr>
      <w:tr w:rsidR="00D4322D" w14:paraId="1FB71B50" w14:textId="77777777" w:rsidTr="00D4322D">
        <w:trPr>
          <w:trHeight w:val="284"/>
        </w:trPr>
        <w:tc>
          <w:tcPr>
            <w:tcW w:w="1435" w:type="dxa"/>
          </w:tcPr>
          <w:p w14:paraId="4C4A5094" w14:textId="5032816D" w:rsidR="001A3B72" w:rsidRPr="001A3B72" w:rsidRDefault="001A3B72" w:rsidP="001A3B72">
            <w:pPr>
              <w:rPr>
                <w:color w:val="000000"/>
                <w:sz w:val="16"/>
                <w:szCs w:val="16"/>
              </w:rPr>
            </w:pPr>
            <w:r w:rsidRPr="000F1E3E">
              <w:rPr>
                <w:sz w:val="16"/>
                <w:szCs w:val="16"/>
              </w:rPr>
              <w:t>FEV1/FVC (Pre BD)</w:t>
            </w:r>
          </w:p>
        </w:tc>
        <w:tc>
          <w:tcPr>
            <w:tcW w:w="1620" w:type="dxa"/>
          </w:tcPr>
          <w:p w14:paraId="5A02168E" w14:textId="3216BA8A" w:rsidR="001A3B72" w:rsidRPr="001A3B72" w:rsidRDefault="001A3B72" w:rsidP="001A3B72">
            <w:pPr>
              <w:rPr>
                <w:color w:val="000000"/>
                <w:sz w:val="16"/>
                <w:szCs w:val="16"/>
              </w:rPr>
            </w:pPr>
            <w:r>
              <w:rPr>
                <w:color w:val="000000"/>
                <w:sz w:val="16"/>
                <w:szCs w:val="16"/>
              </w:rPr>
              <w:t>S</w:t>
            </w:r>
            <w:r w:rsidRPr="001A3B72">
              <w:rPr>
                <w:color w:val="000000"/>
                <w:sz w:val="16"/>
                <w:szCs w:val="16"/>
              </w:rPr>
              <w:t>ulfamethoxazole</w:t>
            </w:r>
            <w:r w:rsidR="007C7BFD">
              <w:rPr>
                <w:color w:val="000000"/>
                <w:sz w:val="16"/>
                <w:szCs w:val="16"/>
              </w:rPr>
              <w:t>*</w:t>
            </w:r>
          </w:p>
        </w:tc>
        <w:tc>
          <w:tcPr>
            <w:tcW w:w="1350" w:type="dxa"/>
          </w:tcPr>
          <w:p w14:paraId="1D2828CB" w14:textId="158CF47F" w:rsidR="001A3B72" w:rsidRPr="001A3B72" w:rsidRDefault="001A3B72" w:rsidP="001A3B72">
            <w:pPr>
              <w:rPr>
                <w:color w:val="000000"/>
                <w:sz w:val="16"/>
                <w:szCs w:val="16"/>
              </w:rPr>
            </w:pPr>
            <w:r w:rsidRPr="001A3B72">
              <w:rPr>
                <w:color w:val="000000"/>
                <w:sz w:val="16"/>
                <w:szCs w:val="16"/>
              </w:rPr>
              <w:t>Xenobiotics</w:t>
            </w:r>
          </w:p>
        </w:tc>
        <w:tc>
          <w:tcPr>
            <w:tcW w:w="2250" w:type="dxa"/>
          </w:tcPr>
          <w:p w14:paraId="28B1BA1B" w14:textId="5B8C7437" w:rsidR="001A3B72" w:rsidRPr="001A3B72" w:rsidRDefault="001A3B72" w:rsidP="001A3B72">
            <w:pPr>
              <w:rPr>
                <w:color w:val="000000"/>
                <w:sz w:val="16"/>
                <w:szCs w:val="16"/>
              </w:rPr>
            </w:pPr>
            <w:r w:rsidRPr="001A3B72">
              <w:rPr>
                <w:color w:val="000000"/>
                <w:sz w:val="16"/>
                <w:szCs w:val="16"/>
              </w:rPr>
              <w:t>Drug</w:t>
            </w:r>
          </w:p>
        </w:tc>
        <w:tc>
          <w:tcPr>
            <w:tcW w:w="1260" w:type="dxa"/>
          </w:tcPr>
          <w:p w14:paraId="453D66CA" w14:textId="77AB8AEB" w:rsidR="001A3B72" w:rsidRPr="001A3B72" w:rsidRDefault="001A3B72" w:rsidP="001A3B72">
            <w:pPr>
              <w:rPr>
                <w:color w:val="000000"/>
                <w:sz w:val="16"/>
                <w:szCs w:val="16"/>
              </w:rPr>
            </w:pPr>
            <w:r w:rsidRPr="001A3B72">
              <w:rPr>
                <w:color w:val="000000"/>
                <w:sz w:val="16"/>
                <w:szCs w:val="16"/>
              </w:rPr>
              <w:t>HMDB0015150</w:t>
            </w:r>
          </w:p>
        </w:tc>
        <w:tc>
          <w:tcPr>
            <w:tcW w:w="630" w:type="dxa"/>
          </w:tcPr>
          <w:p w14:paraId="5F9D2A13" w14:textId="650F9B81" w:rsidR="001A3B72" w:rsidRPr="001A3B72" w:rsidRDefault="001A3B72" w:rsidP="00FE6FDE">
            <w:pPr>
              <w:jc w:val="right"/>
              <w:rPr>
                <w:color w:val="000000"/>
                <w:sz w:val="16"/>
                <w:szCs w:val="16"/>
              </w:rPr>
            </w:pPr>
            <w:r w:rsidRPr="001A3B72">
              <w:rPr>
                <w:color w:val="000000"/>
                <w:sz w:val="16"/>
                <w:szCs w:val="16"/>
              </w:rPr>
              <w:t>0.22</w:t>
            </w:r>
          </w:p>
        </w:tc>
        <w:tc>
          <w:tcPr>
            <w:tcW w:w="900" w:type="dxa"/>
          </w:tcPr>
          <w:p w14:paraId="2B63FAD0" w14:textId="504CC36A" w:rsidR="001A3B72" w:rsidRPr="001A3B72" w:rsidRDefault="001A3B72" w:rsidP="00FE6FDE">
            <w:pPr>
              <w:jc w:val="right"/>
              <w:rPr>
                <w:color w:val="000000"/>
                <w:sz w:val="16"/>
                <w:szCs w:val="16"/>
              </w:rPr>
            </w:pPr>
            <w:r w:rsidRPr="001A3B72">
              <w:rPr>
                <w:color w:val="000000"/>
                <w:sz w:val="16"/>
                <w:szCs w:val="16"/>
              </w:rPr>
              <w:t>0.45</w:t>
            </w:r>
          </w:p>
        </w:tc>
        <w:tc>
          <w:tcPr>
            <w:tcW w:w="630" w:type="dxa"/>
          </w:tcPr>
          <w:p w14:paraId="3599C439" w14:textId="50C1C2DD" w:rsidR="001A3B72" w:rsidRPr="001A3B72" w:rsidRDefault="001A3B72" w:rsidP="00FE6FDE">
            <w:pPr>
              <w:jc w:val="right"/>
              <w:rPr>
                <w:color w:val="000000"/>
                <w:sz w:val="16"/>
                <w:szCs w:val="16"/>
              </w:rPr>
            </w:pPr>
            <w:r w:rsidRPr="001A3B72">
              <w:rPr>
                <w:color w:val="000000"/>
                <w:sz w:val="16"/>
                <w:szCs w:val="16"/>
              </w:rPr>
              <w:t>0.72</w:t>
            </w:r>
          </w:p>
        </w:tc>
        <w:tc>
          <w:tcPr>
            <w:tcW w:w="810" w:type="dxa"/>
          </w:tcPr>
          <w:p w14:paraId="67097D32" w14:textId="56FC5658"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2</w:t>
            </w:r>
          </w:p>
        </w:tc>
        <w:tc>
          <w:tcPr>
            <w:tcW w:w="630" w:type="dxa"/>
          </w:tcPr>
          <w:p w14:paraId="7214D3BC" w14:textId="60B661FF" w:rsidR="001A3B72" w:rsidRPr="001A3B72" w:rsidRDefault="001A3B72" w:rsidP="00FE6FDE">
            <w:pPr>
              <w:jc w:val="right"/>
              <w:rPr>
                <w:color w:val="000000"/>
                <w:sz w:val="16"/>
                <w:szCs w:val="16"/>
              </w:rPr>
            </w:pPr>
            <w:r w:rsidRPr="001A3B72">
              <w:rPr>
                <w:sz w:val="16"/>
                <w:szCs w:val="16"/>
              </w:rPr>
              <w:t>0.53</w:t>
            </w:r>
          </w:p>
        </w:tc>
        <w:tc>
          <w:tcPr>
            <w:tcW w:w="810" w:type="dxa"/>
          </w:tcPr>
          <w:p w14:paraId="240BB4B5" w14:textId="5BB5ECF2" w:rsidR="001A3B72" w:rsidRPr="001A3B72" w:rsidRDefault="001A3B72" w:rsidP="00FE6FDE">
            <w:pPr>
              <w:jc w:val="right"/>
              <w:rPr>
                <w:color w:val="000000"/>
                <w:sz w:val="16"/>
                <w:szCs w:val="16"/>
              </w:rPr>
            </w:pPr>
            <w:r w:rsidRPr="001A3B72">
              <w:rPr>
                <w:color w:val="000000"/>
                <w:sz w:val="16"/>
                <w:szCs w:val="16"/>
              </w:rPr>
              <w:t>0.003</w:t>
            </w:r>
          </w:p>
        </w:tc>
        <w:tc>
          <w:tcPr>
            <w:tcW w:w="842" w:type="dxa"/>
          </w:tcPr>
          <w:p w14:paraId="70203C52" w14:textId="305A7208"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5</w:t>
            </w:r>
          </w:p>
        </w:tc>
      </w:tr>
      <w:tr w:rsidR="001A3B72" w14:paraId="711E6AE8" w14:textId="77777777" w:rsidTr="00D4322D">
        <w:trPr>
          <w:trHeight w:val="284"/>
        </w:trPr>
        <w:tc>
          <w:tcPr>
            <w:tcW w:w="1435" w:type="dxa"/>
          </w:tcPr>
          <w:p w14:paraId="2C2D3779" w14:textId="5A553CE4" w:rsidR="001A3B72" w:rsidRPr="001A3B72" w:rsidRDefault="001A3B72" w:rsidP="001A3B72">
            <w:pPr>
              <w:rPr>
                <w:color w:val="000000"/>
                <w:sz w:val="16"/>
                <w:szCs w:val="16"/>
              </w:rPr>
            </w:pPr>
            <w:r w:rsidRPr="00DD62BA">
              <w:rPr>
                <w:sz w:val="16"/>
                <w:szCs w:val="16"/>
              </w:rPr>
              <w:t>FEV1/FVC (Post BD)</w:t>
            </w:r>
          </w:p>
        </w:tc>
        <w:tc>
          <w:tcPr>
            <w:tcW w:w="1620" w:type="dxa"/>
          </w:tcPr>
          <w:p w14:paraId="5DB5D4DA" w14:textId="0C2F6FD4" w:rsidR="001A3B72" w:rsidRPr="001A3B72" w:rsidRDefault="001A3B72" w:rsidP="001A3B72">
            <w:pPr>
              <w:rPr>
                <w:color w:val="000000"/>
                <w:sz w:val="16"/>
                <w:szCs w:val="16"/>
              </w:rPr>
            </w:pPr>
            <w:r>
              <w:rPr>
                <w:color w:val="000000"/>
                <w:sz w:val="16"/>
                <w:szCs w:val="16"/>
              </w:rPr>
              <w:t>A</w:t>
            </w:r>
            <w:r w:rsidRPr="001A3B72">
              <w:rPr>
                <w:color w:val="000000"/>
                <w:sz w:val="16"/>
                <w:szCs w:val="16"/>
              </w:rPr>
              <w:t>sparagine</w:t>
            </w:r>
            <w:r w:rsidR="009C7020">
              <w:rPr>
                <w:color w:val="000000"/>
                <w:sz w:val="16"/>
                <w:szCs w:val="16"/>
              </w:rPr>
              <w:t>*</w:t>
            </w:r>
          </w:p>
        </w:tc>
        <w:tc>
          <w:tcPr>
            <w:tcW w:w="1350" w:type="dxa"/>
          </w:tcPr>
          <w:p w14:paraId="23B39C5E" w14:textId="36535825" w:rsidR="001A3B72" w:rsidRPr="001A3B72" w:rsidRDefault="001A3B72" w:rsidP="001A3B72">
            <w:pPr>
              <w:rPr>
                <w:color w:val="000000"/>
                <w:sz w:val="16"/>
                <w:szCs w:val="16"/>
              </w:rPr>
            </w:pPr>
            <w:r w:rsidRPr="001A3B72">
              <w:rPr>
                <w:color w:val="000000"/>
                <w:sz w:val="16"/>
                <w:szCs w:val="16"/>
              </w:rPr>
              <w:t>Amino Acid</w:t>
            </w:r>
          </w:p>
        </w:tc>
        <w:tc>
          <w:tcPr>
            <w:tcW w:w="2250" w:type="dxa"/>
          </w:tcPr>
          <w:p w14:paraId="3C828E93" w14:textId="36694814" w:rsidR="001A3B72" w:rsidRPr="001A3B72" w:rsidRDefault="001A3B72" w:rsidP="001A3B72">
            <w:pPr>
              <w:rPr>
                <w:color w:val="000000"/>
                <w:sz w:val="16"/>
                <w:szCs w:val="16"/>
              </w:rPr>
            </w:pPr>
            <w:r w:rsidRPr="001A3B72">
              <w:rPr>
                <w:color w:val="000000"/>
                <w:sz w:val="16"/>
                <w:szCs w:val="16"/>
              </w:rPr>
              <w:t>Alanine and Aspartate Metabolism</w:t>
            </w:r>
          </w:p>
        </w:tc>
        <w:tc>
          <w:tcPr>
            <w:tcW w:w="1260" w:type="dxa"/>
          </w:tcPr>
          <w:p w14:paraId="77A481BA" w14:textId="0AFD5934" w:rsidR="001A3B72" w:rsidRPr="001A3B72" w:rsidRDefault="001A3B72" w:rsidP="001A3B72">
            <w:pPr>
              <w:rPr>
                <w:color w:val="000000"/>
                <w:sz w:val="16"/>
                <w:szCs w:val="16"/>
              </w:rPr>
            </w:pPr>
            <w:r w:rsidRPr="001A3B72">
              <w:rPr>
                <w:color w:val="000000"/>
                <w:sz w:val="16"/>
                <w:szCs w:val="16"/>
              </w:rPr>
              <w:t>HMDB0000168</w:t>
            </w:r>
          </w:p>
        </w:tc>
        <w:tc>
          <w:tcPr>
            <w:tcW w:w="630" w:type="dxa"/>
          </w:tcPr>
          <w:p w14:paraId="7D11C516" w14:textId="22CD8C3E" w:rsidR="001A3B72" w:rsidRPr="001A3B72" w:rsidRDefault="001A3B72" w:rsidP="00FE6FDE">
            <w:pPr>
              <w:jc w:val="right"/>
              <w:rPr>
                <w:color w:val="000000"/>
                <w:sz w:val="16"/>
                <w:szCs w:val="16"/>
              </w:rPr>
            </w:pPr>
            <w:r w:rsidRPr="001A3B72">
              <w:rPr>
                <w:color w:val="000000"/>
                <w:sz w:val="16"/>
                <w:szCs w:val="16"/>
              </w:rPr>
              <w:t>-0.52</w:t>
            </w:r>
          </w:p>
        </w:tc>
        <w:tc>
          <w:tcPr>
            <w:tcW w:w="900" w:type="dxa"/>
          </w:tcPr>
          <w:p w14:paraId="2DC2DB3F" w14:textId="2BF1A21C"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2761DC46" w14:textId="3E871E79" w:rsidR="001A3B72" w:rsidRPr="001A3B72" w:rsidRDefault="001A3B72" w:rsidP="00FE6FDE">
            <w:pPr>
              <w:jc w:val="right"/>
              <w:rPr>
                <w:color w:val="000000"/>
                <w:sz w:val="16"/>
                <w:szCs w:val="16"/>
              </w:rPr>
            </w:pPr>
            <w:r w:rsidRPr="001A3B72">
              <w:rPr>
                <w:color w:val="000000"/>
                <w:sz w:val="16"/>
                <w:szCs w:val="16"/>
              </w:rPr>
              <w:t>-0.5</w:t>
            </w:r>
            <w:r w:rsidR="00A57178">
              <w:rPr>
                <w:color w:val="000000"/>
                <w:sz w:val="16"/>
                <w:szCs w:val="16"/>
              </w:rPr>
              <w:t>0</w:t>
            </w:r>
          </w:p>
        </w:tc>
        <w:tc>
          <w:tcPr>
            <w:tcW w:w="810" w:type="dxa"/>
          </w:tcPr>
          <w:p w14:paraId="704C41D8" w14:textId="14A58A14"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2</w:t>
            </w:r>
          </w:p>
        </w:tc>
        <w:tc>
          <w:tcPr>
            <w:tcW w:w="630" w:type="dxa"/>
          </w:tcPr>
          <w:p w14:paraId="3886E232" w14:textId="4FDA53EB" w:rsidR="001A3B72" w:rsidRPr="001A3B72" w:rsidRDefault="001A3B72" w:rsidP="00FE6FDE">
            <w:pPr>
              <w:jc w:val="right"/>
              <w:rPr>
                <w:color w:val="000000"/>
                <w:sz w:val="16"/>
                <w:szCs w:val="16"/>
              </w:rPr>
            </w:pPr>
            <w:r w:rsidRPr="001A3B72">
              <w:rPr>
                <w:sz w:val="16"/>
                <w:szCs w:val="16"/>
              </w:rPr>
              <w:t>-0.51</w:t>
            </w:r>
          </w:p>
        </w:tc>
        <w:tc>
          <w:tcPr>
            <w:tcW w:w="810" w:type="dxa"/>
          </w:tcPr>
          <w:p w14:paraId="29A07334" w14:textId="6D4FEDD5"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0B705FF8" w14:textId="4BCCC203"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40C21DF1" w14:textId="77777777" w:rsidTr="00D4322D">
        <w:trPr>
          <w:trHeight w:val="284"/>
        </w:trPr>
        <w:tc>
          <w:tcPr>
            <w:tcW w:w="1435" w:type="dxa"/>
          </w:tcPr>
          <w:p w14:paraId="2A6CE46D" w14:textId="17411CCF" w:rsidR="001A3B72" w:rsidRPr="001A3B72" w:rsidRDefault="001A3B72" w:rsidP="001A3B72">
            <w:pPr>
              <w:rPr>
                <w:color w:val="000000"/>
                <w:sz w:val="16"/>
                <w:szCs w:val="16"/>
              </w:rPr>
            </w:pPr>
            <w:r w:rsidRPr="00DD62BA">
              <w:rPr>
                <w:sz w:val="16"/>
                <w:szCs w:val="16"/>
              </w:rPr>
              <w:t>FEV1/FVC (Post BD)</w:t>
            </w:r>
          </w:p>
        </w:tc>
        <w:tc>
          <w:tcPr>
            <w:tcW w:w="1620" w:type="dxa"/>
          </w:tcPr>
          <w:p w14:paraId="2E83F26E" w14:textId="2AD7EE57" w:rsidR="001A3B72" w:rsidRPr="001A3B72" w:rsidRDefault="001A3B72" w:rsidP="001A3B72">
            <w:pPr>
              <w:rPr>
                <w:color w:val="000000"/>
                <w:sz w:val="16"/>
                <w:szCs w:val="16"/>
              </w:rPr>
            </w:pPr>
            <w:r w:rsidRPr="001A3B72">
              <w:rPr>
                <w:color w:val="000000"/>
                <w:sz w:val="16"/>
                <w:szCs w:val="16"/>
              </w:rPr>
              <w:t>Phosphocreatine</w:t>
            </w:r>
          </w:p>
        </w:tc>
        <w:tc>
          <w:tcPr>
            <w:tcW w:w="1350" w:type="dxa"/>
          </w:tcPr>
          <w:p w14:paraId="16F82EB8" w14:textId="7FFEE96C" w:rsidR="001A3B72" w:rsidRPr="001A3B72" w:rsidRDefault="001A3B72" w:rsidP="001A3B72">
            <w:pPr>
              <w:rPr>
                <w:color w:val="000000"/>
                <w:sz w:val="16"/>
                <w:szCs w:val="16"/>
              </w:rPr>
            </w:pPr>
            <w:r w:rsidRPr="001A3B72">
              <w:rPr>
                <w:color w:val="000000"/>
                <w:sz w:val="16"/>
                <w:szCs w:val="16"/>
              </w:rPr>
              <w:t>Amino Acid</w:t>
            </w:r>
          </w:p>
        </w:tc>
        <w:tc>
          <w:tcPr>
            <w:tcW w:w="2250" w:type="dxa"/>
          </w:tcPr>
          <w:p w14:paraId="4A250AA1" w14:textId="714DE358" w:rsidR="001A3B72" w:rsidRPr="001A3B72" w:rsidRDefault="001A3B72" w:rsidP="001A3B72">
            <w:pPr>
              <w:rPr>
                <w:color w:val="000000"/>
                <w:sz w:val="16"/>
                <w:szCs w:val="16"/>
              </w:rPr>
            </w:pPr>
            <w:r w:rsidRPr="001A3B72">
              <w:rPr>
                <w:color w:val="000000"/>
                <w:sz w:val="16"/>
                <w:szCs w:val="16"/>
              </w:rPr>
              <w:t>Creatine Metabolism</w:t>
            </w:r>
          </w:p>
        </w:tc>
        <w:tc>
          <w:tcPr>
            <w:tcW w:w="1260" w:type="dxa"/>
          </w:tcPr>
          <w:p w14:paraId="0A15AEC3" w14:textId="3453CEB9" w:rsidR="001A3B72" w:rsidRPr="001A3B72" w:rsidRDefault="001A3B72" w:rsidP="001A3B72">
            <w:pPr>
              <w:rPr>
                <w:color w:val="000000"/>
                <w:sz w:val="16"/>
                <w:szCs w:val="16"/>
              </w:rPr>
            </w:pPr>
            <w:r w:rsidRPr="001A3B72">
              <w:rPr>
                <w:color w:val="000000"/>
                <w:sz w:val="16"/>
                <w:szCs w:val="16"/>
              </w:rPr>
              <w:t>HMDB0001511</w:t>
            </w:r>
          </w:p>
        </w:tc>
        <w:tc>
          <w:tcPr>
            <w:tcW w:w="630" w:type="dxa"/>
          </w:tcPr>
          <w:p w14:paraId="7CDE345F" w14:textId="4289DAF9" w:rsidR="001A3B72" w:rsidRPr="001A3B72" w:rsidRDefault="001A3B72" w:rsidP="00FE6FDE">
            <w:pPr>
              <w:jc w:val="right"/>
              <w:rPr>
                <w:color w:val="000000"/>
                <w:sz w:val="16"/>
                <w:szCs w:val="16"/>
              </w:rPr>
            </w:pPr>
            <w:r w:rsidRPr="001A3B72">
              <w:rPr>
                <w:color w:val="000000"/>
                <w:sz w:val="16"/>
                <w:szCs w:val="16"/>
              </w:rPr>
              <w:t>0.23</w:t>
            </w:r>
          </w:p>
        </w:tc>
        <w:tc>
          <w:tcPr>
            <w:tcW w:w="900" w:type="dxa"/>
          </w:tcPr>
          <w:p w14:paraId="738C0FED" w14:textId="38E06F37" w:rsidR="001A3B72" w:rsidRPr="001A3B72" w:rsidRDefault="001A3B72" w:rsidP="00FE6FDE">
            <w:pPr>
              <w:jc w:val="right"/>
              <w:rPr>
                <w:color w:val="000000"/>
                <w:sz w:val="16"/>
                <w:szCs w:val="16"/>
              </w:rPr>
            </w:pPr>
            <w:r w:rsidRPr="001A3B72">
              <w:rPr>
                <w:color w:val="000000"/>
                <w:sz w:val="16"/>
                <w:szCs w:val="16"/>
              </w:rPr>
              <w:t>0.3</w:t>
            </w:r>
            <w:r w:rsidR="005C5A4A">
              <w:rPr>
                <w:color w:val="000000"/>
                <w:sz w:val="16"/>
                <w:szCs w:val="16"/>
              </w:rPr>
              <w:t>2</w:t>
            </w:r>
          </w:p>
        </w:tc>
        <w:tc>
          <w:tcPr>
            <w:tcW w:w="630" w:type="dxa"/>
          </w:tcPr>
          <w:p w14:paraId="5F4BFB32" w14:textId="7F774CBA" w:rsidR="001A3B72" w:rsidRPr="001A3B72" w:rsidRDefault="001A3B72" w:rsidP="00FE6FDE">
            <w:pPr>
              <w:jc w:val="right"/>
              <w:rPr>
                <w:color w:val="000000"/>
                <w:sz w:val="16"/>
                <w:szCs w:val="16"/>
              </w:rPr>
            </w:pPr>
            <w:r w:rsidRPr="001A3B72">
              <w:rPr>
                <w:color w:val="000000"/>
                <w:sz w:val="16"/>
                <w:szCs w:val="16"/>
              </w:rPr>
              <w:t>0.67</w:t>
            </w:r>
          </w:p>
        </w:tc>
        <w:tc>
          <w:tcPr>
            <w:tcW w:w="810" w:type="dxa"/>
          </w:tcPr>
          <w:p w14:paraId="00F09000" w14:textId="286BFFF4"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1</w:t>
            </w:r>
          </w:p>
        </w:tc>
        <w:tc>
          <w:tcPr>
            <w:tcW w:w="630" w:type="dxa"/>
          </w:tcPr>
          <w:p w14:paraId="27D0F385" w14:textId="05D247E0" w:rsidR="001A3B72" w:rsidRPr="001A3B72" w:rsidRDefault="001A3B72" w:rsidP="00FE6FDE">
            <w:pPr>
              <w:jc w:val="right"/>
              <w:rPr>
                <w:color w:val="000000"/>
                <w:sz w:val="16"/>
                <w:szCs w:val="16"/>
              </w:rPr>
            </w:pPr>
            <w:r w:rsidRPr="001A3B72">
              <w:rPr>
                <w:sz w:val="16"/>
                <w:szCs w:val="16"/>
              </w:rPr>
              <w:t>0.48</w:t>
            </w:r>
          </w:p>
        </w:tc>
        <w:tc>
          <w:tcPr>
            <w:tcW w:w="810" w:type="dxa"/>
          </w:tcPr>
          <w:p w14:paraId="161AEC8B" w14:textId="4AFFDD1B"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21F14A75" w14:textId="093BD2EC" w:rsidR="001A3B72" w:rsidRPr="001A3B72" w:rsidRDefault="001A3B72" w:rsidP="00FE6FDE">
            <w:pPr>
              <w:jc w:val="right"/>
              <w:rPr>
                <w:color w:val="000000"/>
                <w:sz w:val="16"/>
                <w:szCs w:val="16"/>
              </w:rPr>
            </w:pPr>
            <w:r w:rsidRPr="001A3B72">
              <w:rPr>
                <w:color w:val="000000"/>
                <w:sz w:val="16"/>
                <w:szCs w:val="16"/>
              </w:rPr>
              <w:t>0.03</w:t>
            </w:r>
          </w:p>
        </w:tc>
      </w:tr>
      <w:tr w:rsidR="001A3B72" w14:paraId="7DB0ADEE" w14:textId="77777777" w:rsidTr="00D4322D">
        <w:trPr>
          <w:trHeight w:val="284"/>
        </w:trPr>
        <w:tc>
          <w:tcPr>
            <w:tcW w:w="1435" w:type="dxa"/>
          </w:tcPr>
          <w:p w14:paraId="75F8B05C" w14:textId="30AA80EF" w:rsidR="001A3B72" w:rsidRPr="001A3B72" w:rsidRDefault="001A3B72" w:rsidP="001A3B72">
            <w:pPr>
              <w:rPr>
                <w:color w:val="000000"/>
                <w:sz w:val="16"/>
                <w:szCs w:val="16"/>
              </w:rPr>
            </w:pPr>
            <w:r w:rsidRPr="00DD62BA">
              <w:rPr>
                <w:sz w:val="16"/>
                <w:szCs w:val="16"/>
              </w:rPr>
              <w:t>FEV1/FVC (Post BD)</w:t>
            </w:r>
          </w:p>
        </w:tc>
        <w:tc>
          <w:tcPr>
            <w:tcW w:w="1620" w:type="dxa"/>
          </w:tcPr>
          <w:p w14:paraId="6092AE29" w14:textId="1B107BA4" w:rsidR="001A3B72" w:rsidRPr="001A3B72" w:rsidRDefault="001A3B72" w:rsidP="001A3B72">
            <w:pPr>
              <w:rPr>
                <w:color w:val="000000"/>
                <w:sz w:val="16"/>
                <w:szCs w:val="16"/>
              </w:rPr>
            </w:pPr>
            <w:r w:rsidRPr="001A3B72">
              <w:rPr>
                <w:color w:val="000000"/>
                <w:sz w:val="16"/>
                <w:szCs w:val="16"/>
              </w:rPr>
              <w:t>Pyroglutamic acid</w:t>
            </w:r>
            <w:r w:rsidR="009C7020">
              <w:rPr>
                <w:color w:val="000000"/>
                <w:sz w:val="16"/>
                <w:szCs w:val="16"/>
              </w:rPr>
              <w:t>*</w:t>
            </w:r>
          </w:p>
        </w:tc>
        <w:tc>
          <w:tcPr>
            <w:tcW w:w="1350" w:type="dxa"/>
          </w:tcPr>
          <w:p w14:paraId="76303495" w14:textId="5417A49F" w:rsidR="001A3B72" w:rsidRPr="001A3B72" w:rsidRDefault="001A3B72" w:rsidP="001A3B72">
            <w:pPr>
              <w:rPr>
                <w:color w:val="000000"/>
                <w:sz w:val="16"/>
                <w:szCs w:val="16"/>
              </w:rPr>
            </w:pPr>
            <w:r w:rsidRPr="001A3B72">
              <w:rPr>
                <w:color w:val="000000"/>
                <w:sz w:val="16"/>
                <w:szCs w:val="16"/>
              </w:rPr>
              <w:t>Amino Acid</w:t>
            </w:r>
          </w:p>
        </w:tc>
        <w:tc>
          <w:tcPr>
            <w:tcW w:w="2250" w:type="dxa"/>
          </w:tcPr>
          <w:p w14:paraId="325E223B" w14:textId="2A135921" w:rsidR="001A3B72" w:rsidRPr="001A3B72" w:rsidRDefault="001A3B72" w:rsidP="001A3B72">
            <w:pPr>
              <w:rPr>
                <w:color w:val="000000"/>
                <w:sz w:val="16"/>
                <w:szCs w:val="16"/>
              </w:rPr>
            </w:pPr>
            <w:r w:rsidRPr="001A3B72">
              <w:rPr>
                <w:color w:val="000000"/>
                <w:sz w:val="16"/>
                <w:szCs w:val="16"/>
              </w:rPr>
              <w:t>Glutathione Metabolism</w:t>
            </w:r>
          </w:p>
        </w:tc>
        <w:tc>
          <w:tcPr>
            <w:tcW w:w="1260" w:type="dxa"/>
          </w:tcPr>
          <w:p w14:paraId="6053ECB3" w14:textId="0E2E56D8" w:rsidR="001A3B72" w:rsidRPr="001A3B72" w:rsidRDefault="001A3B72" w:rsidP="001A3B72">
            <w:pPr>
              <w:rPr>
                <w:color w:val="000000"/>
                <w:sz w:val="16"/>
                <w:szCs w:val="16"/>
              </w:rPr>
            </w:pPr>
            <w:r w:rsidRPr="001A3B72">
              <w:rPr>
                <w:color w:val="000000"/>
                <w:sz w:val="16"/>
                <w:szCs w:val="16"/>
              </w:rPr>
              <w:t>HMDB0000267</w:t>
            </w:r>
          </w:p>
        </w:tc>
        <w:tc>
          <w:tcPr>
            <w:tcW w:w="630" w:type="dxa"/>
          </w:tcPr>
          <w:p w14:paraId="0EAC82DF" w14:textId="3DA261FE" w:rsidR="001A3B72" w:rsidRPr="001A3B72" w:rsidRDefault="001A3B72" w:rsidP="00FE6FDE">
            <w:pPr>
              <w:jc w:val="right"/>
              <w:rPr>
                <w:color w:val="000000"/>
                <w:sz w:val="16"/>
                <w:szCs w:val="16"/>
              </w:rPr>
            </w:pPr>
            <w:r w:rsidRPr="001A3B72">
              <w:rPr>
                <w:color w:val="000000"/>
                <w:sz w:val="16"/>
                <w:szCs w:val="16"/>
              </w:rPr>
              <w:t>-0.88</w:t>
            </w:r>
          </w:p>
        </w:tc>
        <w:tc>
          <w:tcPr>
            <w:tcW w:w="900" w:type="dxa"/>
          </w:tcPr>
          <w:p w14:paraId="0B255173" w14:textId="3C3C250D"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3</w:t>
            </w:r>
          </w:p>
        </w:tc>
        <w:tc>
          <w:tcPr>
            <w:tcW w:w="630" w:type="dxa"/>
          </w:tcPr>
          <w:p w14:paraId="31B2513D" w14:textId="1EC76898" w:rsidR="001A3B72" w:rsidRPr="001A3B72" w:rsidRDefault="001A3B72" w:rsidP="00FE6FDE">
            <w:pPr>
              <w:jc w:val="right"/>
              <w:rPr>
                <w:color w:val="000000"/>
                <w:sz w:val="16"/>
                <w:szCs w:val="16"/>
              </w:rPr>
            </w:pPr>
            <w:r w:rsidRPr="001A3B72">
              <w:rPr>
                <w:color w:val="000000"/>
                <w:sz w:val="16"/>
                <w:szCs w:val="16"/>
              </w:rPr>
              <w:t>-0.71</w:t>
            </w:r>
          </w:p>
        </w:tc>
        <w:tc>
          <w:tcPr>
            <w:tcW w:w="810" w:type="dxa"/>
          </w:tcPr>
          <w:p w14:paraId="20E36E4C" w14:textId="52470397" w:rsidR="001A3B72" w:rsidRPr="001A3B72" w:rsidRDefault="001A3B72" w:rsidP="00FE6FDE">
            <w:pPr>
              <w:jc w:val="right"/>
              <w:rPr>
                <w:color w:val="000000"/>
                <w:sz w:val="16"/>
                <w:szCs w:val="16"/>
              </w:rPr>
            </w:pPr>
            <w:r w:rsidRPr="001A3B72">
              <w:rPr>
                <w:color w:val="000000"/>
                <w:sz w:val="16"/>
                <w:szCs w:val="16"/>
              </w:rPr>
              <w:t>0.0004</w:t>
            </w:r>
          </w:p>
        </w:tc>
        <w:tc>
          <w:tcPr>
            <w:tcW w:w="630" w:type="dxa"/>
          </w:tcPr>
          <w:p w14:paraId="500B2AFB" w14:textId="6F1C0642" w:rsidR="001A3B72" w:rsidRPr="001A3B72" w:rsidRDefault="001A3B72" w:rsidP="00FE6FDE">
            <w:pPr>
              <w:jc w:val="right"/>
              <w:rPr>
                <w:color w:val="000000"/>
                <w:sz w:val="16"/>
                <w:szCs w:val="16"/>
              </w:rPr>
            </w:pPr>
            <w:r w:rsidRPr="001A3B72">
              <w:rPr>
                <w:sz w:val="16"/>
                <w:szCs w:val="16"/>
              </w:rPr>
              <w:t>-0.78</w:t>
            </w:r>
          </w:p>
        </w:tc>
        <w:tc>
          <w:tcPr>
            <w:tcW w:w="810" w:type="dxa"/>
          </w:tcPr>
          <w:p w14:paraId="577CC310" w14:textId="7AC10696" w:rsidR="001A3B72" w:rsidRPr="001A3B72" w:rsidRDefault="001A3B72" w:rsidP="00FE6FDE">
            <w:pPr>
              <w:jc w:val="right"/>
              <w:rPr>
                <w:color w:val="000000"/>
                <w:sz w:val="16"/>
                <w:szCs w:val="16"/>
              </w:rPr>
            </w:pPr>
            <w:r w:rsidRPr="001A3B72">
              <w:rPr>
                <w:color w:val="000000"/>
                <w:sz w:val="16"/>
                <w:szCs w:val="16"/>
              </w:rPr>
              <w:t>3.98E-07</w:t>
            </w:r>
          </w:p>
        </w:tc>
        <w:tc>
          <w:tcPr>
            <w:tcW w:w="842" w:type="dxa"/>
          </w:tcPr>
          <w:p w14:paraId="68541B85" w14:textId="5A269C68" w:rsidR="001A3B72" w:rsidRPr="001A3B72" w:rsidRDefault="001A3B72" w:rsidP="00FE6FDE">
            <w:pPr>
              <w:jc w:val="right"/>
              <w:rPr>
                <w:color w:val="000000"/>
                <w:sz w:val="16"/>
                <w:szCs w:val="16"/>
              </w:rPr>
            </w:pPr>
            <w:r w:rsidRPr="001A3B72">
              <w:rPr>
                <w:color w:val="000000"/>
                <w:sz w:val="16"/>
                <w:szCs w:val="16"/>
              </w:rPr>
              <w:t>2.13E-05</w:t>
            </w:r>
          </w:p>
        </w:tc>
      </w:tr>
      <w:tr w:rsidR="001A3B72" w14:paraId="12064B52" w14:textId="77777777" w:rsidTr="00D4322D">
        <w:trPr>
          <w:trHeight w:val="284"/>
        </w:trPr>
        <w:tc>
          <w:tcPr>
            <w:tcW w:w="1435" w:type="dxa"/>
          </w:tcPr>
          <w:p w14:paraId="7F6B4205" w14:textId="47DC768E" w:rsidR="001A3B72" w:rsidRPr="001A3B72" w:rsidRDefault="001A3B72" w:rsidP="001A3B72">
            <w:pPr>
              <w:rPr>
                <w:color w:val="000000"/>
                <w:sz w:val="16"/>
                <w:szCs w:val="16"/>
              </w:rPr>
            </w:pPr>
            <w:r w:rsidRPr="00DD62BA">
              <w:rPr>
                <w:sz w:val="16"/>
                <w:szCs w:val="16"/>
              </w:rPr>
              <w:t>FEV1/FVC (Post BD)</w:t>
            </w:r>
          </w:p>
        </w:tc>
        <w:tc>
          <w:tcPr>
            <w:tcW w:w="1620" w:type="dxa"/>
          </w:tcPr>
          <w:p w14:paraId="50D0AE08" w14:textId="762D52FD" w:rsidR="001A3B72" w:rsidRPr="001A3B72" w:rsidRDefault="001A3B72" w:rsidP="001A3B72">
            <w:pPr>
              <w:rPr>
                <w:color w:val="000000"/>
                <w:sz w:val="16"/>
                <w:szCs w:val="16"/>
              </w:rPr>
            </w:pPr>
            <w:r>
              <w:rPr>
                <w:color w:val="000000"/>
                <w:sz w:val="16"/>
                <w:szCs w:val="16"/>
              </w:rPr>
              <w:t>H</w:t>
            </w:r>
            <w:r w:rsidRPr="001A3B72">
              <w:rPr>
                <w:color w:val="000000"/>
                <w:sz w:val="16"/>
                <w:szCs w:val="16"/>
              </w:rPr>
              <w:t>istamine</w:t>
            </w:r>
          </w:p>
        </w:tc>
        <w:tc>
          <w:tcPr>
            <w:tcW w:w="1350" w:type="dxa"/>
          </w:tcPr>
          <w:p w14:paraId="70B13841" w14:textId="434F1A02" w:rsidR="001A3B72" w:rsidRPr="001A3B72" w:rsidRDefault="001A3B72" w:rsidP="001A3B72">
            <w:pPr>
              <w:rPr>
                <w:color w:val="000000"/>
                <w:sz w:val="16"/>
                <w:szCs w:val="16"/>
              </w:rPr>
            </w:pPr>
            <w:r w:rsidRPr="001A3B72">
              <w:rPr>
                <w:color w:val="000000"/>
                <w:sz w:val="16"/>
                <w:szCs w:val="16"/>
              </w:rPr>
              <w:t>Amino Acid</w:t>
            </w:r>
          </w:p>
        </w:tc>
        <w:tc>
          <w:tcPr>
            <w:tcW w:w="2250" w:type="dxa"/>
          </w:tcPr>
          <w:p w14:paraId="59C7FD2A" w14:textId="4CA5A275" w:rsidR="001A3B72" w:rsidRPr="001A3B72" w:rsidRDefault="001A3B72" w:rsidP="001A3B72">
            <w:pPr>
              <w:rPr>
                <w:color w:val="000000"/>
                <w:sz w:val="16"/>
                <w:szCs w:val="16"/>
              </w:rPr>
            </w:pPr>
            <w:r w:rsidRPr="001A3B72">
              <w:rPr>
                <w:color w:val="000000"/>
                <w:sz w:val="16"/>
                <w:szCs w:val="16"/>
              </w:rPr>
              <w:t>Histidine Metabolism</w:t>
            </w:r>
          </w:p>
        </w:tc>
        <w:tc>
          <w:tcPr>
            <w:tcW w:w="1260" w:type="dxa"/>
          </w:tcPr>
          <w:p w14:paraId="68480F25" w14:textId="22C64276" w:rsidR="001A3B72" w:rsidRPr="001A3B72" w:rsidRDefault="001A3B72" w:rsidP="001A3B72">
            <w:pPr>
              <w:rPr>
                <w:color w:val="000000"/>
                <w:sz w:val="16"/>
                <w:szCs w:val="16"/>
              </w:rPr>
            </w:pPr>
            <w:r w:rsidRPr="001A3B72">
              <w:rPr>
                <w:color w:val="000000"/>
                <w:sz w:val="16"/>
                <w:szCs w:val="16"/>
              </w:rPr>
              <w:t>HMDB0000870</w:t>
            </w:r>
          </w:p>
        </w:tc>
        <w:tc>
          <w:tcPr>
            <w:tcW w:w="630" w:type="dxa"/>
          </w:tcPr>
          <w:p w14:paraId="2F79E4F2" w14:textId="19961775" w:rsidR="001A3B72" w:rsidRPr="001A3B72" w:rsidRDefault="001A3B72" w:rsidP="00FE6FDE">
            <w:pPr>
              <w:jc w:val="right"/>
              <w:rPr>
                <w:color w:val="000000"/>
                <w:sz w:val="16"/>
                <w:szCs w:val="16"/>
              </w:rPr>
            </w:pPr>
            <w:r w:rsidRPr="001A3B72">
              <w:rPr>
                <w:color w:val="000000"/>
                <w:sz w:val="16"/>
                <w:szCs w:val="16"/>
              </w:rPr>
              <w:t>-0.47</w:t>
            </w:r>
          </w:p>
        </w:tc>
        <w:tc>
          <w:tcPr>
            <w:tcW w:w="900" w:type="dxa"/>
          </w:tcPr>
          <w:p w14:paraId="7250DDF8" w14:textId="6A6636F7" w:rsidR="001A3B72" w:rsidRPr="001A3B72" w:rsidRDefault="001A3B72" w:rsidP="00FE6FDE">
            <w:pPr>
              <w:jc w:val="right"/>
              <w:rPr>
                <w:color w:val="000000"/>
                <w:sz w:val="16"/>
                <w:szCs w:val="16"/>
              </w:rPr>
            </w:pPr>
            <w:r w:rsidRPr="001A3B72">
              <w:rPr>
                <w:color w:val="000000"/>
                <w:sz w:val="16"/>
                <w:szCs w:val="16"/>
              </w:rPr>
              <w:t>0.04</w:t>
            </w:r>
          </w:p>
        </w:tc>
        <w:tc>
          <w:tcPr>
            <w:tcW w:w="630" w:type="dxa"/>
          </w:tcPr>
          <w:p w14:paraId="23606CEE" w14:textId="63044DC8" w:rsidR="001A3B72" w:rsidRPr="001A3B72" w:rsidRDefault="001A3B72" w:rsidP="00FE6FDE">
            <w:pPr>
              <w:jc w:val="right"/>
              <w:rPr>
                <w:color w:val="000000"/>
                <w:sz w:val="16"/>
                <w:szCs w:val="16"/>
              </w:rPr>
            </w:pPr>
            <w:r w:rsidRPr="001A3B72">
              <w:rPr>
                <w:color w:val="000000"/>
                <w:sz w:val="16"/>
                <w:szCs w:val="16"/>
              </w:rPr>
              <w:t>-0.44</w:t>
            </w:r>
          </w:p>
        </w:tc>
        <w:tc>
          <w:tcPr>
            <w:tcW w:w="810" w:type="dxa"/>
          </w:tcPr>
          <w:p w14:paraId="453FA746" w14:textId="7E0857E1"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3</w:t>
            </w:r>
          </w:p>
        </w:tc>
        <w:tc>
          <w:tcPr>
            <w:tcW w:w="630" w:type="dxa"/>
          </w:tcPr>
          <w:p w14:paraId="360106D7" w14:textId="2129006C" w:rsidR="001A3B72" w:rsidRPr="001A3B72" w:rsidRDefault="001A3B72" w:rsidP="00FE6FDE">
            <w:pPr>
              <w:jc w:val="right"/>
              <w:rPr>
                <w:color w:val="000000"/>
                <w:sz w:val="16"/>
                <w:szCs w:val="16"/>
              </w:rPr>
            </w:pPr>
            <w:r w:rsidRPr="001A3B72">
              <w:rPr>
                <w:sz w:val="16"/>
                <w:szCs w:val="16"/>
              </w:rPr>
              <w:t>-0.45</w:t>
            </w:r>
          </w:p>
        </w:tc>
        <w:tc>
          <w:tcPr>
            <w:tcW w:w="810" w:type="dxa"/>
          </w:tcPr>
          <w:p w14:paraId="60703AD9" w14:textId="54D23AB6" w:rsidR="001A3B72" w:rsidRPr="001A3B72" w:rsidRDefault="001A3B72" w:rsidP="00FE6FDE">
            <w:pPr>
              <w:jc w:val="right"/>
              <w:rPr>
                <w:color w:val="000000"/>
                <w:sz w:val="16"/>
                <w:szCs w:val="16"/>
              </w:rPr>
            </w:pPr>
            <w:r w:rsidRPr="001A3B72">
              <w:rPr>
                <w:color w:val="000000"/>
                <w:sz w:val="16"/>
                <w:szCs w:val="16"/>
              </w:rPr>
              <w:t>0.003</w:t>
            </w:r>
          </w:p>
        </w:tc>
        <w:tc>
          <w:tcPr>
            <w:tcW w:w="842" w:type="dxa"/>
          </w:tcPr>
          <w:p w14:paraId="4C8E8161" w14:textId="57175571" w:rsidR="001A3B72" w:rsidRPr="001A3B72" w:rsidRDefault="001A3B72" w:rsidP="00FE6FDE">
            <w:pPr>
              <w:jc w:val="right"/>
              <w:rPr>
                <w:color w:val="000000"/>
                <w:sz w:val="16"/>
                <w:szCs w:val="16"/>
              </w:rPr>
            </w:pPr>
            <w:r w:rsidRPr="001A3B72">
              <w:rPr>
                <w:color w:val="000000"/>
                <w:sz w:val="16"/>
                <w:szCs w:val="16"/>
              </w:rPr>
              <w:t>0.04</w:t>
            </w:r>
          </w:p>
        </w:tc>
      </w:tr>
      <w:tr w:rsidR="001A3B72" w14:paraId="63E446F5" w14:textId="77777777" w:rsidTr="00D4322D">
        <w:trPr>
          <w:trHeight w:val="284"/>
        </w:trPr>
        <w:tc>
          <w:tcPr>
            <w:tcW w:w="1435" w:type="dxa"/>
          </w:tcPr>
          <w:p w14:paraId="1945B547" w14:textId="417A4071" w:rsidR="001A3B72" w:rsidRPr="001A3B72" w:rsidRDefault="001A3B72" w:rsidP="001A3B72">
            <w:pPr>
              <w:rPr>
                <w:color w:val="000000"/>
                <w:sz w:val="16"/>
                <w:szCs w:val="16"/>
              </w:rPr>
            </w:pPr>
            <w:r w:rsidRPr="00DD62BA">
              <w:rPr>
                <w:sz w:val="16"/>
                <w:szCs w:val="16"/>
              </w:rPr>
              <w:t>FEV1/FVC (Post BD)</w:t>
            </w:r>
          </w:p>
        </w:tc>
        <w:tc>
          <w:tcPr>
            <w:tcW w:w="1620" w:type="dxa"/>
          </w:tcPr>
          <w:p w14:paraId="2248186C" w14:textId="32652299" w:rsidR="001A3B72" w:rsidRPr="001A3B72" w:rsidRDefault="001A3B72" w:rsidP="001A3B72">
            <w:pPr>
              <w:rPr>
                <w:color w:val="000000"/>
                <w:sz w:val="16"/>
                <w:szCs w:val="16"/>
              </w:rPr>
            </w:pPr>
            <w:r w:rsidRPr="001A3B72">
              <w:rPr>
                <w:color w:val="000000"/>
                <w:sz w:val="16"/>
                <w:szCs w:val="16"/>
              </w:rPr>
              <w:t>2-</w:t>
            </w:r>
            <w:r>
              <w:rPr>
                <w:color w:val="000000"/>
                <w:sz w:val="16"/>
                <w:szCs w:val="16"/>
              </w:rPr>
              <w:t>K</w:t>
            </w:r>
            <w:r w:rsidRPr="001A3B72">
              <w:rPr>
                <w:color w:val="000000"/>
                <w:sz w:val="16"/>
                <w:szCs w:val="16"/>
              </w:rPr>
              <w:t>etoisovaleric acid KIV</w:t>
            </w:r>
            <w:r w:rsidR="009C7020">
              <w:rPr>
                <w:color w:val="000000"/>
                <w:sz w:val="16"/>
                <w:szCs w:val="16"/>
              </w:rPr>
              <w:t>*</w:t>
            </w:r>
          </w:p>
        </w:tc>
        <w:tc>
          <w:tcPr>
            <w:tcW w:w="1350" w:type="dxa"/>
          </w:tcPr>
          <w:p w14:paraId="42DDA07B" w14:textId="09563348" w:rsidR="001A3B72" w:rsidRPr="001A3B72" w:rsidRDefault="001A3B72" w:rsidP="001A3B72">
            <w:pPr>
              <w:rPr>
                <w:color w:val="000000"/>
                <w:sz w:val="16"/>
                <w:szCs w:val="16"/>
              </w:rPr>
            </w:pPr>
            <w:r w:rsidRPr="001A3B72">
              <w:rPr>
                <w:color w:val="000000"/>
                <w:sz w:val="16"/>
                <w:szCs w:val="16"/>
              </w:rPr>
              <w:t>Amino Acid</w:t>
            </w:r>
          </w:p>
        </w:tc>
        <w:tc>
          <w:tcPr>
            <w:tcW w:w="2250" w:type="dxa"/>
          </w:tcPr>
          <w:p w14:paraId="4B625FD5" w14:textId="4AF9FD4A" w:rsidR="001A3B72" w:rsidRPr="001A3B72" w:rsidRDefault="001A3B72" w:rsidP="001A3B72">
            <w:pPr>
              <w:rPr>
                <w:color w:val="000000"/>
                <w:sz w:val="16"/>
                <w:szCs w:val="16"/>
              </w:rPr>
            </w:pPr>
            <w:r w:rsidRPr="001A3B72">
              <w:rPr>
                <w:color w:val="000000"/>
                <w:sz w:val="16"/>
                <w:szCs w:val="16"/>
              </w:rPr>
              <w:t>Leucine, Isoleucine and Valine Metabolism</w:t>
            </w:r>
          </w:p>
        </w:tc>
        <w:tc>
          <w:tcPr>
            <w:tcW w:w="1260" w:type="dxa"/>
          </w:tcPr>
          <w:p w14:paraId="18033D5B" w14:textId="2AF05FDE" w:rsidR="001A3B72" w:rsidRPr="001A3B72" w:rsidRDefault="001A3B72" w:rsidP="001A3B72">
            <w:pPr>
              <w:rPr>
                <w:color w:val="000000"/>
                <w:sz w:val="16"/>
                <w:szCs w:val="16"/>
              </w:rPr>
            </w:pPr>
            <w:r w:rsidRPr="001A3B72">
              <w:rPr>
                <w:color w:val="000000"/>
                <w:sz w:val="16"/>
                <w:szCs w:val="16"/>
              </w:rPr>
              <w:t>HMDB0000019</w:t>
            </w:r>
          </w:p>
        </w:tc>
        <w:tc>
          <w:tcPr>
            <w:tcW w:w="630" w:type="dxa"/>
          </w:tcPr>
          <w:p w14:paraId="4F5590C4" w14:textId="2E0E903D" w:rsidR="001A3B72" w:rsidRPr="001A3B72" w:rsidRDefault="001A3B72" w:rsidP="00FE6FDE">
            <w:pPr>
              <w:jc w:val="right"/>
              <w:rPr>
                <w:color w:val="000000"/>
                <w:sz w:val="16"/>
                <w:szCs w:val="16"/>
              </w:rPr>
            </w:pPr>
            <w:r w:rsidRPr="001A3B72">
              <w:rPr>
                <w:color w:val="000000"/>
                <w:sz w:val="16"/>
                <w:szCs w:val="16"/>
              </w:rPr>
              <w:t>0.78</w:t>
            </w:r>
          </w:p>
        </w:tc>
        <w:tc>
          <w:tcPr>
            <w:tcW w:w="900" w:type="dxa"/>
          </w:tcPr>
          <w:p w14:paraId="209F9EB3" w14:textId="31C9CC8F"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8</w:t>
            </w:r>
          </w:p>
        </w:tc>
        <w:tc>
          <w:tcPr>
            <w:tcW w:w="630" w:type="dxa"/>
          </w:tcPr>
          <w:p w14:paraId="2697F74B" w14:textId="60A8D941" w:rsidR="001A3B72" w:rsidRPr="001A3B72" w:rsidRDefault="001A3B72" w:rsidP="00FE6FDE">
            <w:pPr>
              <w:jc w:val="right"/>
              <w:rPr>
                <w:color w:val="000000"/>
                <w:sz w:val="16"/>
                <w:szCs w:val="16"/>
              </w:rPr>
            </w:pPr>
            <w:r w:rsidRPr="001A3B72">
              <w:rPr>
                <w:color w:val="000000"/>
                <w:sz w:val="16"/>
                <w:szCs w:val="16"/>
              </w:rPr>
              <w:t>0.4</w:t>
            </w:r>
            <w:r w:rsidR="00A57178">
              <w:rPr>
                <w:color w:val="000000"/>
                <w:sz w:val="16"/>
                <w:szCs w:val="16"/>
              </w:rPr>
              <w:t>0</w:t>
            </w:r>
          </w:p>
        </w:tc>
        <w:tc>
          <w:tcPr>
            <w:tcW w:w="810" w:type="dxa"/>
          </w:tcPr>
          <w:p w14:paraId="2EF6CFEA" w14:textId="6CB3C068"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5</w:t>
            </w:r>
          </w:p>
        </w:tc>
        <w:tc>
          <w:tcPr>
            <w:tcW w:w="630" w:type="dxa"/>
          </w:tcPr>
          <w:p w14:paraId="4D930B6A" w14:textId="3D01FF09" w:rsidR="001A3B72" w:rsidRPr="001A3B72" w:rsidRDefault="001A3B72" w:rsidP="00FE6FDE">
            <w:pPr>
              <w:jc w:val="right"/>
              <w:rPr>
                <w:color w:val="000000"/>
                <w:sz w:val="16"/>
                <w:szCs w:val="16"/>
              </w:rPr>
            </w:pPr>
            <w:r w:rsidRPr="001A3B72">
              <w:rPr>
                <w:sz w:val="16"/>
                <w:szCs w:val="16"/>
              </w:rPr>
              <w:t>0.56</w:t>
            </w:r>
          </w:p>
        </w:tc>
        <w:tc>
          <w:tcPr>
            <w:tcW w:w="810" w:type="dxa"/>
          </w:tcPr>
          <w:p w14:paraId="1D29BF52" w14:textId="20233328" w:rsidR="001A3B72" w:rsidRPr="001A3B72" w:rsidRDefault="001A3B72" w:rsidP="00FE6FDE">
            <w:pPr>
              <w:jc w:val="right"/>
              <w:rPr>
                <w:color w:val="000000"/>
                <w:sz w:val="16"/>
                <w:szCs w:val="16"/>
              </w:rPr>
            </w:pPr>
            <w:r w:rsidRPr="001A3B72">
              <w:rPr>
                <w:color w:val="000000"/>
                <w:sz w:val="16"/>
                <w:szCs w:val="16"/>
              </w:rPr>
              <w:t>0.0002</w:t>
            </w:r>
          </w:p>
        </w:tc>
        <w:tc>
          <w:tcPr>
            <w:tcW w:w="842" w:type="dxa"/>
          </w:tcPr>
          <w:p w14:paraId="659D7026" w14:textId="659E2EB0" w:rsidR="001A3B72" w:rsidRPr="001A3B72" w:rsidRDefault="001A3B72" w:rsidP="00FE6FDE">
            <w:pPr>
              <w:jc w:val="right"/>
              <w:rPr>
                <w:color w:val="000000"/>
                <w:sz w:val="16"/>
                <w:szCs w:val="16"/>
              </w:rPr>
            </w:pPr>
            <w:r w:rsidRPr="001A3B72">
              <w:rPr>
                <w:color w:val="000000"/>
                <w:sz w:val="16"/>
                <w:szCs w:val="16"/>
              </w:rPr>
              <w:t>0.006</w:t>
            </w:r>
          </w:p>
        </w:tc>
      </w:tr>
      <w:tr w:rsidR="001A3B72" w14:paraId="2A963B13" w14:textId="77777777" w:rsidTr="00D4322D">
        <w:trPr>
          <w:trHeight w:val="284"/>
        </w:trPr>
        <w:tc>
          <w:tcPr>
            <w:tcW w:w="1435" w:type="dxa"/>
          </w:tcPr>
          <w:p w14:paraId="52A86EA8" w14:textId="49EA3024" w:rsidR="001A3B72" w:rsidRPr="001A3B72" w:rsidRDefault="001A3B72" w:rsidP="001A3B72">
            <w:pPr>
              <w:rPr>
                <w:color w:val="000000"/>
                <w:sz w:val="16"/>
                <w:szCs w:val="16"/>
              </w:rPr>
            </w:pPr>
            <w:r w:rsidRPr="00DD62BA">
              <w:rPr>
                <w:sz w:val="16"/>
                <w:szCs w:val="16"/>
              </w:rPr>
              <w:t>FEV1/FVC (Post BD)</w:t>
            </w:r>
          </w:p>
        </w:tc>
        <w:tc>
          <w:tcPr>
            <w:tcW w:w="1620" w:type="dxa"/>
          </w:tcPr>
          <w:p w14:paraId="22A9FDB2" w14:textId="76CB8C57" w:rsidR="001A3B72" w:rsidRPr="001A3B72" w:rsidRDefault="001A3B72" w:rsidP="001A3B72">
            <w:pPr>
              <w:rPr>
                <w:color w:val="000000"/>
                <w:sz w:val="16"/>
                <w:szCs w:val="16"/>
              </w:rPr>
            </w:pPr>
            <w:r>
              <w:rPr>
                <w:color w:val="000000"/>
                <w:sz w:val="16"/>
                <w:szCs w:val="16"/>
              </w:rPr>
              <w:t>F</w:t>
            </w:r>
            <w:r w:rsidRPr="001A3B72">
              <w:rPr>
                <w:color w:val="000000"/>
                <w:sz w:val="16"/>
                <w:szCs w:val="16"/>
              </w:rPr>
              <w:t>ormylmethionine</w:t>
            </w:r>
          </w:p>
        </w:tc>
        <w:tc>
          <w:tcPr>
            <w:tcW w:w="1350" w:type="dxa"/>
          </w:tcPr>
          <w:p w14:paraId="6E766742" w14:textId="7376D932" w:rsidR="001A3B72" w:rsidRPr="001A3B72" w:rsidRDefault="001A3B72" w:rsidP="001A3B72">
            <w:pPr>
              <w:rPr>
                <w:color w:val="000000"/>
                <w:sz w:val="16"/>
                <w:szCs w:val="16"/>
              </w:rPr>
            </w:pPr>
            <w:r w:rsidRPr="001A3B72">
              <w:rPr>
                <w:color w:val="000000"/>
                <w:sz w:val="16"/>
                <w:szCs w:val="16"/>
              </w:rPr>
              <w:t>Amino Acid</w:t>
            </w:r>
          </w:p>
        </w:tc>
        <w:tc>
          <w:tcPr>
            <w:tcW w:w="2250" w:type="dxa"/>
          </w:tcPr>
          <w:p w14:paraId="4F6447C3" w14:textId="317740C9"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5521D62F" w14:textId="629A878F" w:rsidR="001A3B72" w:rsidRPr="001A3B72" w:rsidRDefault="001A3B72" w:rsidP="001A3B72">
            <w:pPr>
              <w:rPr>
                <w:color w:val="000000"/>
                <w:sz w:val="16"/>
                <w:szCs w:val="16"/>
              </w:rPr>
            </w:pPr>
            <w:r w:rsidRPr="001A3B72">
              <w:rPr>
                <w:color w:val="000000"/>
                <w:sz w:val="16"/>
                <w:szCs w:val="16"/>
              </w:rPr>
              <w:t>HMDB0001015</w:t>
            </w:r>
          </w:p>
        </w:tc>
        <w:tc>
          <w:tcPr>
            <w:tcW w:w="630" w:type="dxa"/>
          </w:tcPr>
          <w:p w14:paraId="0E22BAD2" w14:textId="7FC0387E" w:rsidR="001A3B72" w:rsidRPr="001A3B72" w:rsidRDefault="001A3B72" w:rsidP="00FE6FDE">
            <w:pPr>
              <w:jc w:val="right"/>
              <w:rPr>
                <w:color w:val="000000"/>
                <w:sz w:val="16"/>
                <w:szCs w:val="16"/>
              </w:rPr>
            </w:pPr>
            <w:r w:rsidRPr="001A3B72">
              <w:rPr>
                <w:color w:val="000000"/>
                <w:sz w:val="16"/>
                <w:szCs w:val="16"/>
              </w:rPr>
              <w:t>-0.36</w:t>
            </w:r>
          </w:p>
        </w:tc>
        <w:tc>
          <w:tcPr>
            <w:tcW w:w="900" w:type="dxa"/>
          </w:tcPr>
          <w:p w14:paraId="6565B36C" w14:textId="534A58A9"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3</w:t>
            </w:r>
          </w:p>
        </w:tc>
        <w:tc>
          <w:tcPr>
            <w:tcW w:w="630" w:type="dxa"/>
          </w:tcPr>
          <w:p w14:paraId="09A12BBA" w14:textId="36ED8C73" w:rsidR="001A3B72" w:rsidRPr="001A3B72" w:rsidRDefault="001A3B72" w:rsidP="00FE6FDE">
            <w:pPr>
              <w:jc w:val="right"/>
              <w:rPr>
                <w:color w:val="000000"/>
                <w:sz w:val="16"/>
                <w:szCs w:val="16"/>
              </w:rPr>
            </w:pPr>
            <w:r w:rsidRPr="001A3B72">
              <w:rPr>
                <w:color w:val="000000"/>
                <w:sz w:val="16"/>
                <w:szCs w:val="16"/>
              </w:rPr>
              <w:t>-0.57</w:t>
            </w:r>
          </w:p>
        </w:tc>
        <w:tc>
          <w:tcPr>
            <w:tcW w:w="810" w:type="dxa"/>
          </w:tcPr>
          <w:p w14:paraId="07172ADB" w14:textId="7DEB34DE"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5</w:t>
            </w:r>
          </w:p>
        </w:tc>
        <w:tc>
          <w:tcPr>
            <w:tcW w:w="630" w:type="dxa"/>
          </w:tcPr>
          <w:p w14:paraId="1ED3D473" w14:textId="10A1C0E8" w:rsidR="001A3B72" w:rsidRPr="001A3B72" w:rsidRDefault="001A3B72" w:rsidP="00FE6FDE">
            <w:pPr>
              <w:jc w:val="right"/>
              <w:rPr>
                <w:color w:val="000000"/>
                <w:sz w:val="16"/>
                <w:szCs w:val="16"/>
              </w:rPr>
            </w:pPr>
            <w:r w:rsidRPr="001A3B72">
              <w:rPr>
                <w:sz w:val="16"/>
                <w:szCs w:val="16"/>
              </w:rPr>
              <w:t>-0.48</w:t>
            </w:r>
          </w:p>
        </w:tc>
        <w:tc>
          <w:tcPr>
            <w:tcW w:w="810" w:type="dxa"/>
          </w:tcPr>
          <w:p w14:paraId="3F89FECB" w14:textId="008A457E"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2C00825F" w14:textId="0072140C" w:rsidR="001A3B72" w:rsidRPr="001A3B72" w:rsidRDefault="001A3B72" w:rsidP="00FE6FDE">
            <w:pPr>
              <w:jc w:val="right"/>
              <w:rPr>
                <w:color w:val="000000"/>
                <w:sz w:val="16"/>
                <w:szCs w:val="16"/>
              </w:rPr>
            </w:pPr>
            <w:r w:rsidRPr="001A3B72">
              <w:rPr>
                <w:color w:val="000000"/>
                <w:sz w:val="16"/>
                <w:szCs w:val="16"/>
              </w:rPr>
              <w:t>0.03</w:t>
            </w:r>
          </w:p>
        </w:tc>
      </w:tr>
      <w:tr w:rsidR="001A3B72" w14:paraId="658DED8E" w14:textId="77777777" w:rsidTr="00D4322D">
        <w:trPr>
          <w:trHeight w:val="284"/>
        </w:trPr>
        <w:tc>
          <w:tcPr>
            <w:tcW w:w="1435" w:type="dxa"/>
          </w:tcPr>
          <w:p w14:paraId="3DF3909B" w14:textId="625A55CD" w:rsidR="001A3B72" w:rsidRPr="001A3B72" w:rsidRDefault="001A3B72" w:rsidP="001A3B72">
            <w:pPr>
              <w:rPr>
                <w:color w:val="000000"/>
                <w:sz w:val="16"/>
                <w:szCs w:val="16"/>
              </w:rPr>
            </w:pPr>
            <w:r w:rsidRPr="00DD62BA">
              <w:rPr>
                <w:sz w:val="16"/>
                <w:szCs w:val="16"/>
              </w:rPr>
              <w:t>FEV1/FVC (Post BD)</w:t>
            </w:r>
          </w:p>
        </w:tc>
        <w:tc>
          <w:tcPr>
            <w:tcW w:w="1620" w:type="dxa"/>
          </w:tcPr>
          <w:p w14:paraId="43FF5DB4" w14:textId="6BA44677" w:rsidR="001A3B72" w:rsidRPr="001A3B72" w:rsidRDefault="001A3B72" w:rsidP="001A3B72">
            <w:pPr>
              <w:rPr>
                <w:color w:val="000000"/>
                <w:sz w:val="16"/>
                <w:szCs w:val="16"/>
              </w:rPr>
            </w:pPr>
            <w:r w:rsidRPr="001A3B72">
              <w:rPr>
                <w:color w:val="000000"/>
                <w:sz w:val="16"/>
                <w:szCs w:val="16"/>
              </w:rPr>
              <w:t>Taurine</w:t>
            </w:r>
          </w:p>
        </w:tc>
        <w:tc>
          <w:tcPr>
            <w:tcW w:w="1350" w:type="dxa"/>
          </w:tcPr>
          <w:p w14:paraId="36BAA299" w14:textId="46FD2EF8" w:rsidR="001A3B72" w:rsidRPr="001A3B72" w:rsidRDefault="001A3B72" w:rsidP="001A3B72">
            <w:pPr>
              <w:rPr>
                <w:color w:val="000000"/>
                <w:sz w:val="16"/>
                <w:szCs w:val="16"/>
              </w:rPr>
            </w:pPr>
            <w:r w:rsidRPr="001A3B72">
              <w:rPr>
                <w:color w:val="000000"/>
                <w:sz w:val="16"/>
                <w:szCs w:val="16"/>
              </w:rPr>
              <w:t>Amino Acid</w:t>
            </w:r>
          </w:p>
        </w:tc>
        <w:tc>
          <w:tcPr>
            <w:tcW w:w="2250" w:type="dxa"/>
          </w:tcPr>
          <w:p w14:paraId="30FCAA1D" w14:textId="79FFB2A9"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6816EEE7" w14:textId="5D4F76D4" w:rsidR="001A3B72" w:rsidRPr="001A3B72" w:rsidRDefault="001A3B72" w:rsidP="001A3B72">
            <w:pPr>
              <w:rPr>
                <w:color w:val="000000"/>
                <w:sz w:val="16"/>
                <w:szCs w:val="16"/>
              </w:rPr>
            </w:pPr>
            <w:r w:rsidRPr="001A3B72">
              <w:rPr>
                <w:color w:val="000000"/>
                <w:sz w:val="16"/>
                <w:szCs w:val="16"/>
              </w:rPr>
              <w:t>HMDB0000251</w:t>
            </w:r>
          </w:p>
        </w:tc>
        <w:tc>
          <w:tcPr>
            <w:tcW w:w="630" w:type="dxa"/>
          </w:tcPr>
          <w:p w14:paraId="52D801FD" w14:textId="575111BC" w:rsidR="001A3B72" w:rsidRPr="001A3B72" w:rsidRDefault="001A3B72" w:rsidP="00FE6FDE">
            <w:pPr>
              <w:jc w:val="right"/>
              <w:rPr>
                <w:color w:val="000000"/>
                <w:sz w:val="16"/>
                <w:szCs w:val="16"/>
              </w:rPr>
            </w:pPr>
            <w:r w:rsidRPr="001A3B72">
              <w:rPr>
                <w:color w:val="000000"/>
                <w:sz w:val="16"/>
                <w:szCs w:val="16"/>
              </w:rPr>
              <w:t>-0.5</w:t>
            </w:r>
            <w:r w:rsidR="005C5A4A">
              <w:rPr>
                <w:color w:val="000000"/>
                <w:sz w:val="16"/>
                <w:szCs w:val="16"/>
              </w:rPr>
              <w:t>0</w:t>
            </w:r>
          </w:p>
        </w:tc>
        <w:tc>
          <w:tcPr>
            <w:tcW w:w="900" w:type="dxa"/>
          </w:tcPr>
          <w:p w14:paraId="43D11A3B" w14:textId="66381D70"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47E822AC" w14:textId="5231F716" w:rsidR="001A3B72" w:rsidRPr="001A3B72" w:rsidRDefault="001A3B72" w:rsidP="00FE6FDE">
            <w:pPr>
              <w:jc w:val="right"/>
              <w:rPr>
                <w:color w:val="000000"/>
                <w:sz w:val="16"/>
                <w:szCs w:val="16"/>
              </w:rPr>
            </w:pPr>
            <w:r w:rsidRPr="001A3B72">
              <w:rPr>
                <w:color w:val="000000"/>
                <w:sz w:val="16"/>
                <w:szCs w:val="16"/>
              </w:rPr>
              <w:t>-1.62</w:t>
            </w:r>
          </w:p>
        </w:tc>
        <w:tc>
          <w:tcPr>
            <w:tcW w:w="810" w:type="dxa"/>
          </w:tcPr>
          <w:p w14:paraId="2F870723" w14:textId="7D24A58F" w:rsidR="001A3B72" w:rsidRPr="001A3B72" w:rsidRDefault="001A3B72" w:rsidP="00FE6FDE">
            <w:pPr>
              <w:jc w:val="right"/>
              <w:rPr>
                <w:color w:val="000000"/>
                <w:sz w:val="16"/>
                <w:szCs w:val="16"/>
              </w:rPr>
            </w:pPr>
            <w:r w:rsidRPr="001A3B72">
              <w:rPr>
                <w:color w:val="000000"/>
                <w:sz w:val="16"/>
                <w:szCs w:val="16"/>
              </w:rPr>
              <w:t>6.89E-15</w:t>
            </w:r>
          </w:p>
        </w:tc>
        <w:tc>
          <w:tcPr>
            <w:tcW w:w="630" w:type="dxa"/>
          </w:tcPr>
          <w:p w14:paraId="6A299DB5" w14:textId="28724672" w:rsidR="001A3B72" w:rsidRPr="001A3B72" w:rsidRDefault="001A3B72" w:rsidP="00FE6FDE">
            <w:pPr>
              <w:jc w:val="right"/>
              <w:rPr>
                <w:color w:val="000000"/>
                <w:sz w:val="16"/>
                <w:szCs w:val="16"/>
              </w:rPr>
            </w:pPr>
            <w:r w:rsidRPr="001A3B72">
              <w:rPr>
                <w:sz w:val="16"/>
                <w:szCs w:val="16"/>
              </w:rPr>
              <w:t>-1.13</w:t>
            </w:r>
          </w:p>
        </w:tc>
        <w:tc>
          <w:tcPr>
            <w:tcW w:w="810" w:type="dxa"/>
          </w:tcPr>
          <w:p w14:paraId="59941A58" w14:textId="6EEE26F5" w:rsidR="001A3B72" w:rsidRPr="001A3B72" w:rsidRDefault="001A3B72" w:rsidP="00FE6FDE">
            <w:pPr>
              <w:jc w:val="right"/>
              <w:rPr>
                <w:color w:val="000000"/>
                <w:sz w:val="16"/>
                <w:szCs w:val="16"/>
              </w:rPr>
            </w:pPr>
            <w:r w:rsidRPr="001A3B72">
              <w:rPr>
                <w:color w:val="000000"/>
                <w:sz w:val="16"/>
                <w:szCs w:val="16"/>
              </w:rPr>
              <w:t>2.03E-13</w:t>
            </w:r>
          </w:p>
        </w:tc>
        <w:tc>
          <w:tcPr>
            <w:tcW w:w="842" w:type="dxa"/>
          </w:tcPr>
          <w:p w14:paraId="21C389E5" w14:textId="4159709A" w:rsidR="001A3B72" w:rsidRPr="001A3B72" w:rsidRDefault="001A3B72" w:rsidP="00FE6FDE">
            <w:pPr>
              <w:jc w:val="right"/>
              <w:rPr>
                <w:color w:val="000000"/>
                <w:sz w:val="16"/>
                <w:szCs w:val="16"/>
              </w:rPr>
            </w:pPr>
            <w:r w:rsidRPr="001A3B72">
              <w:rPr>
                <w:color w:val="000000"/>
                <w:sz w:val="16"/>
                <w:szCs w:val="16"/>
              </w:rPr>
              <w:t>3.99E-11</w:t>
            </w:r>
          </w:p>
        </w:tc>
      </w:tr>
      <w:tr w:rsidR="001A3B72" w14:paraId="492C11F5" w14:textId="77777777" w:rsidTr="00D4322D">
        <w:trPr>
          <w:trHeight w:val="284"/>
        </w:trPr>
        <w:tc>
          <w:tcPr>
            <w:tcW w:w="1435" w:type="dxa"/>
          </w:tcPr>
          <w:p w14:paraId="162B9355" w14:textId="4B6B1A81" w:rsidR="001A3B72" w:rsidRPr="001A3B72" w:rsidRDefault="001A3B72" w:rsidP="001A3B72">
            <w:pPr>
              <w:rPr>
                <w:color w:val="000000"/>
                <w:sz w:val="16"/>
                <w:szCs w:val="16"/>
              </w:rPr>
            </w:pPr>
            <w:r w:rsidRPr="00DD62BA">
              <w:rPr>
                <w:sz w:val="16"/>
                <w:szCs w:val="16"/>
              </w:rPr>
              <w:t>FEV1/FVC (Post BD)</w:t>
            </w:r>
          </w:p>
        </w:tc>
        <w:tc>
          <w:tcPr>
            <w:tcW w:w="1620" w:type="dxa"/>
          </w:tcPr>
          <w:p w14:paraId="20BFDB2E" w14:textId="7BE9608E" w:rsidR="001A3B72" w:rsidRPr="001A3B72" w:rsidRDefault="001A3B72" w:rsidP="001A3B72">
            <w:pPr>
              <w:rPr>
                <w:color w:val="000000"/>
                <w:sz w:val="16"/>
                <w:szCs w:val="16"/>
              </w:rPr>
            </w:pPr>
            <w:r>
              <w:rPr>
                <w:color w:val="000000"/>
                <w:sz w:val="16"/>
                <w:szCs w:val="16"/>
              </w:rPr>
              <w:t>A</w:t>
            </w:r>
            <w:r w:rsidRPr="001A3B72">
              <w:rPr>
                <w:color w:val="000000"/>
                <w:sz w:val="16"/>
                <w:szCs w:val="16"/>
              </w:rPr>
              <w:t>cisoga</w:t>
            </w:r>
            <w:r w:rsidR="009C7020">
              <w:rPr>
                <w:color w:val="000000"/>
                <w:sz w:val="16"/>
                <w:szCs w:val="16"/>
              </w:rPr>
              <w:t>*</w:t>
            </w:r>
          </w:p>
        </w:tc>
        <w:tc>
          <w:tcPr>
            <w:tcW w:w="1350" w:type="dxa"/>
          </w:tcPr>
          <w:p w14:paraId="7B482922" w14:textId="6176040A" w:rsidR="001A3B72" w:rsidRPr="001A3B72" w:rsidRDefault="001A3B72" w:rsidP="001A3B72">
            <w:pPr>
              <w:rPr>
                <w:color w:val="000000"/>
                <w:sz w:val="16"/>
                <w:szCs w:val="16"/>
              </w:rPr>
            </w:pPr>
            <w:r w:rsidRPr="001A3B72">
              <w:rPr>
                <w:color w:val="000000"/>
                <w:sz w:val="16"/>
                <w:szCs w:val="16"/>
              </w:rPr>
              <w:t>Amino Acid</w:t>
            </w:r>
          </w:p>
        </w:tc>
        <w:tc>
          <w:tcPr>
            <w:tcW w:w="2250" w:type="dxa"/>
          </w:tcPr>
          <w:p w14:paraId="1A5EEAC0" w14:textId="0785DD36" w:rsidR="001A3B72" w:rsidRPr="001A3B72" w:rsidRDefault="001A3B72" w:rsidP="001A3B72">
            <w:pPr>
              <w:rPr>
                <w:color w:val="000000"/>
                <w:sz w:val="16"/>
                <w:szCs w:val="16"/>
              </w:rPr>
            </w:pPr>
            <w:r w:rsidRPr="001A3B72">
              <w:rPr>
                <w:color w:val="000000"/>
                <w:sz w:val="16"/>
                <w:szCs w:val="16"/>
              </w:rPr>
              <w:t>Polyamine Metabolism</w:t>
            </w:r>
          </w:p>
        </w:tc>
        <w:tc>
          <w:tcPr>
            <w:tcW w:w="1260" w:type="dxa"/>
          </w:tcPr>
          <w:p w14:paraId="466082B8" w14:textId="4C8E82D9" w:rsidR="001A3B72" w:rsidRPr="001A3B72" w:rsidRDefault="001A3B72" w:rsidP="001A3B72">
            <w:pPr>
              <w:rPr>
                <w:color w:val="000000"/>
                <w:sz w:val="16"/>
                <w:szCs w:val="16"/>
              </w:rPr>
            </w:pPr>
            <w:r w:rsidRPr="001A3B72">
              <w:rPr>
                <w:color w:val="000000"/>
                <w:sz w:val="16"/>
                <w:szCs w:val="16"/>
              </w:rPr>
              <w:t>HMDB0061384</w:t>
            </w:r>
          </w:p>
        </w:tc>
        <w:tc>
          <w:tcPr>
            <w:tcW w:w="630" w:type="dxa"/>
          </w:tcPr>
          <w:p w14:paraId="7F83A4CE" w14:textId="2E771454"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78567C7A" w14:textId="3290105B" w:rsidR="001A3B72" w:rsidRPr="001A3B72" w:rsidRDefault="001A3B72" w:rsidP="00FE6FDE">
            <w:pPr>
              <w:jc w:val="right"/>
              <w:rPr>
                <w:color w:val="000000"/>
                <w:sz w:val="16"/>
                <w:szCs w:val="16"/>
              </w:rPr>
            </w:pPr>
            <w:r w:rsidRPr="001A3B72">
              <w:rPr>
                <w:color w:val="000000"/>
                <w:sz w:val="16"/>
                <w:szCs w:val="16"/>
              </w:rPr>
              <w:t>0.8</w:t>
            </w:r>
            <w:r w:rsidR="005C5A4A">
              <w:rPr>
                <w:color w:val="000000"/>
                <w:sz w:val="16"/>
                <w:szCs w:val="16"/>
              </w:rPr>
              <w:t>3</w:t>
            </w:r>
          </w:p>
        </w:tc>
        <w:tc>
          <w:tcPr>
            <w:tcW w:w="630" w:type="dxa"/>
          </w:tcPr>
          <w:p w14:paraId="28F24816" w14:textId="61E0E2A1" w:rsidR="001A3B72" w:rsidRPr="001A3B72" w:rsidRDefault="001A3B72" w:rsidP="00FE6FDE">
            <w:pPr>
              <w:jc w:val="right"/>
              <w:rPr>
                <w:color w:val="000000"/>
                <w:sz w:val="16"/>
                <w:szCs w:val="16"/>
              </w:rPr>
            </w:pPr>
            <w:r w:rsidRPr="001A3B72">
              <w:rPr>
                <w:color w:val="000000"/>
                <w:sz w:val="16"/>
                <w:szCs w:val="16"/>
              </w:rPr>
              <w:t>-0.88</w:t>
            </w:r>
          </w:p>
        </w:tc>
        <w:tc>
          <w:tcPr>
            <w:tcW w:w="810" w:type="dxa"/>
          </w:tcPr>
          <w:p w14:paraId="71C43FE4" w14:textId="01F06719" w:rsidR="001A3B72" w:rsidRPr="001A3B72" w:rsidRDefault="001A3B72" w:rsidP="00FE6FDE">
            <w:pPr>
              <w:jc w:val="right"/>
              <w:rPr>
                <w:color w:val="000000"/>
                <w:sz w:val="16"/>
                <w:szCs w:val="16"/>
              </w:rPr>
            </w:pPr>
            <w:r w:rsidRPr="001A3B72">
              <w:rPr>
                <w:color w:val="000000"/>
                <w:sz w:val="16"/>
                <w:szCs w:val="16"/>
              </w:rPr>
              <w:t>1.43E-05</w:t>
            </w:r>
          </w:p>
        </w:tc>
        <w:tc>
          <w:tcPr>
            <w:tcW w:w="630" w:type="dxa"/>
          </w:tcPr>
          <w:p w14:paraId="10D40E1C" w14:textId="430545CD" w:rsidR="001A3B72" w:rsidRPr="001A3B72" w:rsidRDefault="001A3B72" w:rsidP="00FE6FDE">
            <w:pPr>
              <w:jc w:val="right"/>
              <w:rPr>
                <w:color w:val="000000"/>
                <w:sz w:val="16"/>
                <w:szCs w:val="16"/>
              </w:rPr>
            </w:pPr>
            <w:r w:rsidRPr="001A3B72">
              <w:rPr>
                <w:sz w:val="16"/>
                <w:szCs w:val="16"/>
              </w:rPr>
              <w:t>-0.52</w:t>
            </w:r>
          </w:p>
        </w:tc>
        <w:tc>
          <w:tcPr>
            <w:tcW w:w="810" w:type="dxa"/>
          </w:tcPr>
          <w:p w14:paraId="322DFA73" w14:textId="21572C1F"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6</w:t>
            </w:r>
          </w:p>
        </w:tc>
        <w:tc>
          <w:tcPr>
            <w:tcW w:w="842" w:type="dxa"/>
          </w:tcPr>
          <w:p w14:paraId="28EDE30C" w14:textId="3377B85F" w:rsidR="001A3B72" w:rsidRPr="001A3B72" w:rsidRDefault="001A3B72" w:rsidP="00FE6FDE">
            <w:pPr>
              <w:jc w:val="right"/>
              <w:rPr>
                <w:color w:val="000000"/>
                <w:sz w:val="16"/>
                <w:szCs w:val="16"/>
              </w:rPr>
            </w:pPr>
            <w:r w:rsidRPr="001A3B72">
              <w:rPr>
                <w:color w:val="000000"/>
                <w:sz w:val="16"/>
                <w:szCs w:val="16"/>
              </w:rPr>
              <w:t>0.01</w:t>
            </w:r>
          </w:p>
        </w:tc>
      </w:tr>
      <w:tr w:rsidR="001A3B72" w14:paraId="064CDAAF" w14:textId="77777777" w:rsidTr="00D4322D">
        <w:trPr>
          <w:trHeight w:val="284"/>
        </w:trPr>
        <w:tc>
          <w:tcPr>
            <w:tcW w:w="1435" w:type="dxa"/>
          </w:tcPr>
          <w:p w14:paraId="4C002075" w14:textId="6ABF7907" w:rsidR="001A3B72" w:rsidRPr="001A3B72" w:rsidRDefault="001A3B72" w:rsidP="001A3B72">
            <w:pPr>
              <w:rPr>
                <w:color w:val="000000"/>
                <w:sz w:val="16"/>
                <w:szCs w:val="16"/>
              </w:rPr>
            </w:pPr>
            <w:r w:rsidRPr="00DD62BA">
              <w:rPr>
                <w:sz w:val="16"/>
                <w:szCs w:val="16"/>
              </w:rPr>
              <w:t>FEV1/FVC (Post BD)</w:t>
            </w:r>
          </w:p>
        </w:tc>
        <w:tc>
          <w:tcPr>
            <w:tcW w:w="1620" w:type="dxa"/>
          </w:tcPr>
          <w:p w14:paraId="3BEA0BEF" w14:textId="0240E31E" w:rsidR="001A3B72" w:rsidRPr="001A3B72" w:rsidRDefault="001A3B72" w:rsidP="001A3B72">
            <w:pPr>
              <w:rPr>
                <w:color w:val="000000"/>
                <w:sz w:val="16"/>
                <w:szCs w:val="16"/>
              </w:rPr>
            </w:pPr>
            <w:r>
              <w:rPr>
                <w:color w:val="000000"/>
                <w:sz w:val="16"/>
                <w:szCs w:val="16"/>
              </w:rPr>
              <w:t>D</w:t>
            </w:r>
            <w:r w:rsidRPr="001A3B72">
              <w:rPr>
                <w:color w:val="000000"/>
                <w:sz w:val="16"/>
                <w:szCs w:val="16"/>
              </w:rPr>
              <w:t>iacetylspermine</w:t>
            </w:r>
          </w:p>
        </w:tc>
        <w:tc>
          <w:tcPr>
            <w:tcW w:w="1350" w:type="dxa"/>
          </w:tcPr>
          <w:p w14:paraId="1CD8AB17" w14:textId="35841179" w:rsidR="001A3B72" w:rsidRPr="001A3B72" w:rsidRDefault="001A3B72" w:rsidP="001A3B72">
            <w:pPr>
              <w:rPr>
                <w:color w:val="000000"/>
                <w:sz w:val="16"/>
                <w:szCs w:val="16"/>
              </w:rPr>
            </w:pPr>
            <w:r w:rsidRPr="001A3B72">
              <w:rPr>
                <w:color w:val="000000"/>
                <w:sz w:val="16"/>
                <w:szCs w:val="16"/>
              </w:rPr>
              <w:t>Amino Acid</w:t>
            </w:r>
          </w:p>
        </w:tc>
        <w:tc>
          <w:tcPr>
            <w:tcW w:w="2250" w:type="dxa"/>
          </w:tcPr>
          <w:p w14:paraId="3F284DF9" w14:textId="269F12EB" w:rsidR="001A3B72" w:rsidRPr="001A3B72" w:rsidRDefault="001A3B72" w:rsidP="001A3B72">
            <w:pPr>
              <w:rPr>
                <w:color w:val="000000"/>
                <w:sz w:val="16"/>
                <w:szCs w:val="16"/>
              </w:rPr>
            </w:pPr>
            <w:r w:rsidRPr="001A3B72">
              <w:rPr>
                <w:color w:val="000000"/>
                <w:sz w:val="16"/>
                <w:szCs w:val="16"/>
              </w:rPr>
              <w:t>Polyamine Metabolism</w:t>
            </w:r>
          </w:p>
        </w:tc>
        <w:tc>
          <w:tcPr>
            <w:tcW w:w="1260" w:type="dxa"/>
          </w:tcPr>
          <w:p w14:paraId="08442147" w14:textId="123EA4E3" w:rsidR="001A3B72" w:rsidRPr="001A3B72" w:rsidRDefault="001A3B72" w:rsidP="001A3B72">
            <w:pPr>
              <w:rPr>
                <w:color w:val="000000"/>
                <w:sz w:val="16"/>
                <w:szCs w:val="16"/>
              </w:rPr>
            </w:pPr>
            <w:r w:rsidRPr="001A3B72">
              <w:rPr>
                <w:color w:val="000000"/>
                <w:sz w:val="16"/>
                <w:szCs w:val="16"/>
              </w:rPr>
              <w:t>HMDB0002172</w:t>
            </w:r>
          </w:p>
        </w:tc>
        <w:tc>
          <w:tcPr>
            <w:tcW w:w="630" w:type="dxa"/>
          </w:tcPr>
          <w:p w14:paraId="38BD4FC6" w14:textId="2953B747" w:rsidR="001A3B72" w:rsidRPr="001A3B72" w:rsidRDefault="001A3B72" w:rsidP="00FE6FDE">
            <w:pPr>
              <w:jc w:val="right"/>
              <w:rPr>
                <w:color w:val="000000"/>
                <w:sz w:val="16"/>
                <w:szCs w:val="16"/>
              </w:rPr>
            </w:pPr>
            <w:r w:rsidRPr="001A3B72">
              <w:rPr>
                <w:color w:val="000000"/>
                <w:sz w:val="16"/>
                <w:szCs w:val="16"/>
              </w:rPr>
              <w:t>-0.53</w:t>
            </w:r>
          </w:p>
        </w:tc>
        <w:tc>
          <w:tcPr>
            <w:tcW w:w="900" w:type="dxa"/>
          </w:tcPr>
          <w:p w14:paraId="51AA347F" w14:textId="5BD040AF"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09ACD69D" w14:textId="0B6319F3" w:rsidR="001A3B72" w:rsidRPr="001A3B72" w:rsidRDefault="001A3B72" w:rsidP="00FE6FDE">
            <w:pPr>
              <w:jc w:val="right"/>
              <w:rPr>
                <w:color w:val="000000"/>
                <w:sz w:val="16"/>
                <w:szCs w:val="16"/>
              </w:rPr>
            </w:pPr>
            <w:r w:rsidRPr="001A3B72">
              <w:rPr>
                <w:color w:val="000000"/>
                <w:sz w:val="16"/>
                <w:szCs w:val="16"/>
              </w:rPr>
              <w:t>-0.47</w:t>
            </w:r>
          </w:p>
        </w:tc>
        <w:tc>
          <w:tcPr>
            <w:tcW w:w="810" w:type="dxa"/>
          </w:tcPr>
          <w:p w14:paraId="46B1FCC8" w14:textId="24F68978"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3</w:t>
            </w:r>
          </w:p>
        </w:tc>
        <w:tc>
          <w:tcPr>
            <w:tcW w:w="630" w:type="dxa"/>
          </w:tcPr>
          <w:p w14:paraId="353B63E4" w14:textId="3C53A0C4" w:rsidR="001A3B72" w:rsidRPr="001A3B72" w:rsidRDefault="001A3B72" w:rsidP="00FE6FDE">
            <w:pPr>
              <w:jc w:val="right"/>
              <w:rPr>
                <w:color w:val="000000"/>
                <w:sz w:val="16"/>
                <w:szCs w:val="16"/>
              </w:rPr>
            </w:pPr>
            <w:r w:rsidRPr="001A3B72">
              <w:rPr>
                <w:sz w:val="16"/>
                <w:szCs w:val="16"/>
              </w:rPr>
              <w:t>-0.49</w:t>
            </w:r>
          </w:p>
        </w:tc>
        <w:tc>
          <w:tcPr>
            <w:tcW w:w="810" w:type="dxa"/>
          </w:tcPr>
          <w:p w14:paraId="4273F67F" w14:textId="28447482"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75C449B7" w14:textId="12E8EE35" w:rsidR="001A3B72" w:rsidRPr="001A3B72" w:rsidRDefault="001A3B72" w:rsidP="00FE6FDE">
            <w:pPr>
              <w:jc w:val="right"/>
              <w:rPr>
                <w:color w:val="000000"/>
                <w:sz w:val="16"/>
                <w:szCs w:val="16"/>
              </w:rPr>
            </w:pPr>
            <w:r w:rsidRPr="001A3B72">
              <w:rPr>
                <w:color w:val="000000"/>
                <w:sz w:val="16"/>
                <w:szCs w:val="16"/>
              </w:rPr>
              <w:t>0.03</w:t>
            </w:r>
          </w:p>
        </w:tc>
      </w:tr>
      <w:tr w:rsidR="001A3B72" w14:paraId="0CBFA480" w14:textId="77777777" w:rsidTr="00D4322D">
        <w:trPr>
          <w:trHeight w:val="284"/>
        </w:trPr>
        <w:tc>
          <w:tcPr>
            <w:tcW w:w="1435" w:type="dxa"/>
          </w:tcPr>
          <w:p w14:paraId="22C50E4C" w14:textId="765B2937" w:rsidR="001A3B72" w:rsidRPr="001A3B72" w:rsidRDefault="001A3B72" w:rsidP="001A3B72">
            <w:pPr>
              <w:rPr>
                <w:color w:val="000000"/>
                <w:sz w:val="16"/>
                <w:szCs w:val="16"/>
              </w:rPr>
            </w:pPr>
            <w:r w:rsidRPr="00DD62BA">
              <w:rPr>
                <w:sz w:val="16"/>
                <w:szCs w:val="16"/>
              </w:rPr>
              <w:t>FEV1/FVC (Post BD)</w:t>
            </w:r>
          </w:p>
        </w:tc>
        <w:tc>
          <w:tcPr>
            <w:tcW w:w="1620" w:type="dxa"/>
          </w:tcPr>
          <w:p w14:paraId="7CC22DE8" w14:textId="065E246B" w:rsidR="001A3B72" w:rsidRPr="001A3B72" w:rsidRDefault="001A3B72" w:rsidP="001A3B72">
            <w:pPr>
              <w:rPr>
                <w:color w:val="000000"/>
                <w:sz w:val="16"/>
                <w:szCs w:val="16"/>
              </w:rPr>
            </w:pPr>
            <w:r>
              <w:rPr>
                <w:color w:val="000000"/>
                <w:sz w:val="16"/>
                <w:szCs w:val="16"/>
              </w:rPr>
              <w:t>K</w:t>
            </w:r>
            <w:r w:rsidRPr="001A3B72">
              <w:rPr>
                <w:color w:val="000000"/>
                <w:sz w:val="16"/>
                <w:szCs w:val="16"/>
              </w:rPr>
              <w:t>ynurenic acid</w:t>
            </w:r>
          </w:p>
        </w:tc>
        <w:tc>
          <w:tcPr>
            <w:tcW w:w="1350" w:type="dxa"/>
          </w:tcPr>
          <w:p w14:paraId="4068153E" w14:textId="3FA5918B" w:rsidR="001A3B72" w:rsidRPr="001A3B72" w:rsidRDefault="001A3B72" w:rsidP="001A3B72">
            <w:pPr>
              <w:rPr>
                <w:color w:val="000000"/>
                <w:sz w:val="16"/>
                <w:szCs w:val="16"/>
              </w:rPr>
            </w:pPr>
            <w:r w:rsidRPr="001A3B72">
              <w:rPr>
                <w:color w:val="000000"/>
                <w:sz w:val="16"/>
                <w:szCs w:val="16"/>
              </w:rPr>
              <w:t>Amino Acid</w:t>
            </w:r>
          </w:p>
        </w:tc>
        <w:tc>
          <w:tcPr>
            <w:tcW w:w="2250" w:type="dxa"/>
          </w:tcPr>
          <w:p w14:paraId="7403BE04" w14:textId="4DCD68F9"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4E9D9F21" w14:textId="08485B14" w:rsidR="001A3B72" w:rsidRPr="001A3B72" w:rsidRDefault="001A3B72" w:rsidP="001A3B72">
            <w:pPr>
              <w:rPr>
                <w:color w:val="000000"/>
                <w:sz w:val="16"/>
                <w:szCs w:val="16"/>
              </w:rPr>
            </w:pPr>
            <w:r w:rsidRPr="001A3B72">
              <w:rPr>
                <w:color w:val="000000"/>
                <w:sz w:val="16"/>
                <w:szCs w:val="16"/>
              </w:rPr>
              <w:t>HMDB0000715</w:t>
            </w:r>
          </w:p>
        </w:tc>
        <w:tc>
          <w:tcPr>
            <w:tcW w:w="630" w:type="dxa"/>
          </w:tcPr>
          <w:p w14:paraId="0FEEA29D" w14:textId="0BAAF3B1" w:rsidR="001A3B72" w:rsidRPr="001A3B72" w:rsidRDefault="001A3B72" w:rsidP="00FE6FDE">
            <w:pPr>
              <w:jc w:val="right"/>
              <w:rPr>
                <w:color w:val="000000"/>
                <w:sz w:val="16"/>
                <w:szCs w:val="16"/>
              </w:rPr>
            </w:pPr>
            <w:r w:rsidRPr="001A3B72">
              <w:rPr>
                <w:color w:val="000000"/>
                <w:sz w:val="16"/>
                <w:szCs w:val="16"/>
              </w:rPr>
              <w:t>-0.39</w:t>
            </w:r>
          </w:p>
        </w:tc>
        <w:tc>
          <w:tcPr>
            <w:tcW w:w="900" w:type="dxa"/>
          </w:tcPr>
          <w:p w14:paraId="50E10A8B" w14:textId="4BAA7F53" w:rsidR="001A3B72" w:rsidRPr="001A3B72" w:rsidRDefault="001A3B72" w:rsidP="00FE6FDE">
            <w:pPr>
              <w:jc w:val="right"/>
              <w:rPr>
                <w:color w:val="000000"/>
                <w:sz w:val="16"/>
                <w:szCs w:val="16"/>
              </w:rPr>
            </w:pPr>
            <w:r w:rsidRPr="001A3B72">
              <w:rPr>
                <w:color w:val="000000"/>
                <w:sz w:val="16"/>
                <w:szCs w:val="16"/>
              </w:rPr>
              <w:t>0.</w:t>
            </w:r>
            <w:r w:rsidR="005C5A4A">
              <w:rPr>
                <w:color w:val="000000"/>
                <w:sz w:val="16"/>
                <w:szCs w:val="16"/>
              </w:rPr>
              <w:t>10</w:t>
            </w:r>
          </w:p>
        </w:tc>
        <w:tc>
          <w:tcPr>
            <w:tcW w:w="630" w:type="dxa"/>
          </w:tcPr>
          <w:p w14:paraId="645E6876" w14:textId="73E7427C" w:rsidR="001A3B72" w:rsidRPr="001A3B72" w:rsidRDefault="001A3B72" w:rsidP="00FE6FDE">
            <w:pPr>
              <w:jc w:val="right"/>
              <w:rPr>
                <w:color w:val="000000"/>
                <w:sz w:val="16"/>
                <w:szCs w:val="16"/>
              </w:rPr>
            </w:pPr>
            <w:r w:rsidRPr="001A3B72">
              <w:rPr>
                <w:color w:val="000000"/>
                <w:sz w:val="16"/>
                <w:szCs w:val="16"/>
              </w:rPr>
              <w:t>-0.61</w:t>
            </w:r>
          </w:p>
        </w:tc>
        <w:tc>
          <w:tcPr>
            <w:tcW w:w="810" w:type="dxa"/>
          </w:tcPr>
          <w:p w14:paraId="14DA5B46" w14:textId="4521AE7A"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3</w:t>
            </w:r>
          </w:p>
        </w:tc>
        <w:tc>
          <w:tcPr>
            <w:tcW w:w="630" w:type="dxa"/>
          </w:tcPr>
          <w:p w14:paraId="17EC4F32" w14:textId="6F4B4A21" w:rsidR="001A3B72" w:rsidRPr="001A3B72" w:rsidRDefault="001A3B72" w:rsidP="00FE6FDE">
            <w:pPr>
              <w:jc w:val="right"/>
              <w:rPr>
                <w:color w:val="000000"/>
                <w:sz w:val="16"/>
                <w:szCs w:val="16"/>
              </w:rPr>
            </w:pPr>
            <w:r w:rsidRPr="001A3B72">
              <w:rPr>
                <w:sz w:val="16"/>
                <w:szCs w:val="16"/>
              </w:rPr>
              <w:t>-0.52</w:t>
            </w:r>
          </w:p>
        </w:tc>
        <w:tc>
          <w:tcPr>
            <w:tcW w:w="810" w:type="dxa"/>
          </w:tcPr>
          <w:p w14:paraId="5FA6DE92" w14:textId="74ACFFE8" w:rsidR="001A3B72" w:rsidRPr="001A3B72" w:rsidRDefault="001A3B72" w:rsidP="00FE6FDE">
            <w:pPr>
              <w:jc w:val="right"/>
              <w:rPr>
                <w:color w:val="000000"/>
                <w:sz w:val="16"/>
                <w:szCs w:val="16"/>
              </w:rPr>
            </w:pPr>
            <w:r w:rsidRPr="001A3B72">
              <w:rPr>
                <w:color w:val="000000"/>
                <w:sz w:val="16"/>
                <w:szCs w:val="16"/>
              </w:rPr>
              <w:t>0.0008</w:t>
            </w:r>
          </w:p>
        </w:tc>
        <w:tc>
          <w:tcPr>
            <w:tcW w:w="842" w:type="dxa"/>
          </w:tcPr>
          <w:p w14:paraId="1FB563BA" w14:textId="63028BE7"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1A3B72" w14:paraId="0B5C4DF0" w14:textId="77777777" w:rsidTr="00D4322D">
        <w:trPr>
          <w:trHeight w:val="284"/>
        </w:trPr>
        <w:tc>
          <w:tcPr>
            <w:tcW w:w="1435" w:type="dxa"/>
          </w:tcPr>
          <w:p w14:paraId="6BD89FBB" w14:textId="683CB1D3" w:rsidR="001A3B72" w:rsidRPr="001A3B72" w:rsidRDefault="001A3B72" w:rsidP="001A3B72">
            <w:pPr>
              <w:rPr>
                <w:color w:val="000000"/>
                <w:sz w:val="16"/>
                <w:szCs w:val="16"/>
              </w:rPr>
            </w:pPr>
            <w:r w:rsidRPr="00DD62BA">
              <w:rPr>
                <w:sz w:val="16"/>
                <w:szCs w:val="16"/>
              </w:rPr>
              <w:t>FEV1/FVC (Post BD)</w:t>
            </w:r>
          </w:p>
        </w:tc>
        <w:tc>
          <w:tcPr>
            <w:tcW w:w="1620" w:type="dxa"/>
          </w:tcPr>
          <w:p w14:paraId="7074B115" w14:textId="74D91B27" w:rsidR="001A3B72" w:rsidRPr="001A3B72" w:rsidRDefault="001A3B72" w:rsidP="001A3B72">
            <w:pPr>
              <w:rPr>
                <w:color w:val="000000"/>
                <w:sz w:val="16"/>
                <w:szCs w:val="16"/>
              </w:rPr>
            </w:pPr>
            <w:r w:rsidRPr="001A3B72">
              <w:rPr>
                <w:color w:val="000000"/>
                <w:sz w:val="16"/>
                <w:szCs w:val="16"/>
              </w:rPr>
              <w:t>Kynurenine</w:t>
            </w:r>
          </w:p>
        </w:tc>
        <w:tc>
          <w:tcPr>
            <w:tcW w:w="1350" w:type="dxa"/>
          </w:tcPr>
          <w:p w14:paraId="47BA5EE6" w14:textId="5C40EC60" w:rsidR="001A3B72" w:rsidRPr="001A3B72" w:rsidRDefault="001A3B72" w:rsidP="001A3B72">
            <w:pPr>
              <w:rPr>
                <w:color w:val="000000"/>
                <w:sz w:val="16"/>
                <w:szCs w:val="16"/>
              </w:rPr>
            </w:pPr>
            <w:r w:rsidRPr="001A3B72">
              <w:rPr>
                <w:color w:val="000000"/>
                <w:sz w:val="16"/>
                <w:szCs w:val="16"/>
              </w:rPr>
              <w:t>Amino Acid</w:t>
            </w:r>
          </w:p>
        </w:tc>
        <w:tc>
          <w:tcPr>
            <w:tcW w:w="2250" w:type="dxa"/>
          </w:tcPr>
          <w:p w14:paraId="53D78987" w14:textId="41B90980"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0EC3D012" w14:textId="5ADAD419" w:rsidR="001A3B72" w:rsidRPr="001A3B72" w:rsidRDefault="001A3B72" w:rsidP="001A3B72">
            <w:pPr>
              <w:rPr>
                <w:color w:val="000000"/>
                <w:sz w:val="16"/>
                <w:szCs w:val="16"/>
              </w:rPr>
            </w:pPr>
            <w:r w:rsidRPr="001A3B72">
              <w:rPr>
                <w:color w:val="000000"/>
                <w:sz w:val="16"/>
                <w:szCs w:val="16"/>
              </w:rPr>
              <w:t>HMDB0000684</w:t>
            </w:r>
          </w:p>
        </w:tc>
        <w:tc>
          <w:tcPr>
            <w:tcW w:w="630" w:type="dxa"/>
          </w:tcPr>
          <w:p w14:paraId="0911F5B8" w14:textId="5C222BDE" w:rsidR="001A3B72" w:rsidRPr="001A3B72" w:rsidRDefault="001A3B72" w:rsidP="00FE6FDE">
            <w:pPr>
              <w:jc w:val="right"/>
              <w:rPr>
                <w:color w:val="000000"/>
                <w:sz w:val="16"/>
                <w:szCs w:val="16"/>
              </w:rPr>
            </w:pPr>
            <w:r w:rsidRPr="001A3B72">
              <w:rPr>
                <w:color w:val="000000"/>
                <w:sz w:val="16"/>
                <w:szCs w:val="16"/>
              </w:rPr>
              <w:t>-0.5</w:t>
            </w:r>
            <w:r w:rsidR="005C5A4A">
              <w:rPr>
                <w:color w:val="000000"/>
                <w:sz w:val="16"/>
                <w:szCs w:val="16"/>
              </w:rPr>
              <w:t>0</w:t>
            </w:r>
          </w:p>
        </w:tc>
        <w:tc>
          <w:tcPr>
            <w:tcW w:w="900" w:type="dxa"/>
          </w:tcPr>
          <w:p w14:paraId="110C49A5" w14:textId="3EED1188"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4</w:t>
            </w:r>
          </w:p>
        </w:tc>
        <w:tc>
          <w:tcPr>
            <w:tcW w:w="630" w:type="dxa"/>
          </w:tcPr>
          <w:p w14:paraId="1F720274" w14:textId="09EE8CA1" w:rsidR="001A3B72" w:rsidRPr="001A3B72" w:rsidRDefault="001A3B72" w:rsidP="00FE6FDE">
            <w:pPr>
              <w:jc w:val="right"/>
              <w:rPr>
                <w:color w:val="000000"/>
                <w:sz w:val="16"/>
                <w:szCs w:val="16"/>
              </w:rPr>
            </w:pPr>
            <w:r w:rsidRPr="001A3B72">
              <w:rPr>
                <w:color w:val="000000"/>
                <w:sz w:val="16"/>
                <w:szCs w:val="16"/>
              </w:rPr>
              <w:t>-0.99</w:t>
            </w:r>
          </w:p>
        </w:tc>
        <w:tc>
          <w:tcPr>
            <w:tcW w:w="810" w:type="dxa"/>
          </w:tcPr>
          <w:p w14:paraId="73D4E8DD" w14:textId="373A45AD" w:rsidR="001A3B72" w:rsidRPr="001A3B72" w:rsidRDefault="001A3B72" w:rsidP="00FE6FDE">
            <w:pPr>
              <w:jc w:val="right"/>
              <w:rPr>
                <w:color w:val="000000"/>
                <w:sz w:val="16"/>
                <w:szCs w:val="16"/>
              </w:rPr>
            </w:pPr>
            <w:r w:rsidRPr="001A3B72">
              <w:rPr>
                <w:color w:val="000000"/>
                <w:sz w:val="16"/>
                <w:szCs w:val="16"/>
              </w:rPr>
              <w:t>1.12E-06</w:t>
            </w:r>
          </w:p>
        </w:tc>
        <w:tc>
          <w:tcPr>
            <w:tcW w:w="630" w:type="dxa"/>
          </w:tcPr>
          <w:p w14:paraId="49F6667D" w14:textId="3667C668" w:rsidR="001A3B72" w:rsidRPr="001A3B72" w:rsidRDefault="001A3B72" w:rsidP="00FE6FDE">
            <w:pPr>
              <w:jc w:val="right"/>
              <w:rPr>
                <w:color w:val="000000"/>
                <w:sz w:val="16"/>
                <w:szCs w:val="16"/>
              </w:rPr>
            </w:pPr>
            <w:r w:rsidRPr="001A3B72">
              <w:rPr>
                <w:sz w:val="16"/>
                <w:szCs w:val="16"/>
              </w:rPr>
              <w:t>-0.79</w:t>
            </w:r>
          </w:p>
        </w:tc>
        <w:tc>
          <w:tcPr>
            <w:tcW w:w="810" w:type="dxa"/>
          </w:tcPr>
          <w:p w14:paraId="0CC69B29" w14:textId="4C0CB3E6" w:rsidR="001A3B72" w:rsidRPr="001A3B72" w:rsidRDefault="001A3B72" w:rsidP="00FE6FDE">
            <w:pPr>
              <w:jc w:val="right"/>
              <w:rPr>
                <w:color w:val="000000"/>
                <w:sz w:val="16"/>
                <w:szCs w:val="16"/>
              </w:rPr>
            </w:pPr>
            <w:r w:rsidRPr="001A3B72">
              <w:rPr>
                <w:color w:val="000000"/>
                <w:sz w:val="16"/>
                <w:szCs w:val="16"/>
              </w:rPr>
              <w:t>3.55E-07</w:t>
            </w:r>
          </w:p>
        </w:tc>
        <w:tc>
          <w:tcPr>
            <w:tcW w:w="842" w:type="dxa"/>
          </w:tcPr>
          <w:p w14:paraId="3A3B2DE4" w14:textId="1E5E685C" w:rsidR="001A3B72" w:rsidRPr="001A3B72" w:rsidRDefault="001A3B72" w:rsidP="00FE6FDE">
            <w:pPr>
              <w:jc w:val="right"/>
              <w:rPr>
                <w:color w:val="000000"/>
                <w:sz w:val="16"/>
                <w:szCs w:val="16"/>
              </w:rPr>
            </w:pPr>
            <w:r w:rsidRPr="001A3B72">
              <w:rPr>
                <w:color w:val="000000"/>
                <w:sz w:val="16"/>
                <w:szCs w:val="16"/>
              </w:rPr>
              <w:t>2.09E-05</w:t>
            </w:r>
          </w:p>
        </w:tc>
      </w:tr>
      <w:tr w:rsidR="001A3B72" w14:paraId="68C2C22C" w14:textId="77777777" w:rsidTr="00D4322D">
        <w:trPr>
          <w:trHeight w:val="284"/>
        </w:trPr>
        <w:tc>
          <w:tcPr>
            <w:tcW w:w="1435" w:type="dxa"/>
          </w:tcPr>
          <w:p w14:paraId="501E1487" w14:textId="49F25E5E" w:rsidR="001A3B72" w:rsidRPr="001A3B72" w:rsidRDefault="001A3B72" w:rsidP="001A3B72">
            <w:pPr>
              <w:rPr>
                <w:color w:val="000000"/>
                <w:sz w:val="16"/>
                <w:szCs w:val="16"/>
              </w:rPr>
            </w:pPr>
            <w:r w:rsidRPr="00DD62BA">
              <w:rPr>
                <w:sz w:val="16"/>
                <w:szCs w:val="16"/>
              </w:rPr>
              <w:t>FEV1/FVC (Post BD)</w:t>
            </w:r>
          </w:p>
        </w:tc>
        <w:tc>
          <w:tcPr>
            <w:tcW w:w="1620" w:type="dxa"/>
          </w:tcPr>
          <w:p w14:paraId="2D065E5A" w14:textId="47F3A5CC" w:rsidR="001A3B72" w:rsidRPr="001A3B72" w:rsidRDefault="001A3B72" w:rsidP="001A3B72">
            <w:pPr>
              <w:rPr>
                <w:color w:val="000000"/>
                <w:sz w:val="16"/>
                <w:szCs w:val="16"/>
              </w:rPr>
            </w:pPr>
            <w:r w:rsidRPr="001A3B72">
              <w:rPr>
                <w:color w:val="000000"/>
                <w:sz w:val="16"/>
                <w:szCs w:val="16"/>
              </w:rPr>
              <w:t>Glyceric acid</w:t>
            </w:r>
          </w:p>
        </w:tc>
        <w:tc>
          <w:tcPr>
            <w:tcW w:w="1350" w:type="dxa"/>
          </w:tcPr>
          <w:p w14:paraId="685E7E55" w14:textId="72AE392E"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0C216257" w14:textId="20D49711"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77C666D0" w14:textId="1807A803" w:rsidR="001A3B72" w:rsidRPr="001A3B72" w:rsidRDefault="001A3B72" w:rsidP="001A3B72">
            <w:pPr>
              <w:rPr>
                <w:color w:val="000000"/>
                <w:sz w:val="16"/>
                <w:szCs w:val="16"/>
              </w:rPr>
            </w:pPr>
            <w:r w:rsidRPr="001A3B72">
              <w:rPr>
                <w:color w:val="000000"/>
                <w:sz w:val="16"/>
                <w:szCs w:val="16"/>
              </w:rPr>
              <w:t>HMDB0000139</w:t>
            </w:r>
          </w:p>
        </w:tc>
        <w:tc>
          <w:tcPr>
            <w:tcW w:w="630" w:type="dxa"/>
          </w:tcPr>
          <w:p w14:paraId="11633725" w14:textId="75581148" w:rsidR="001A3B72" w:rsidRPr="001A3B72" w:rsidRDefault="001A3B72" w:rsidP="00FE6FDE">
            <w:pPr>
              <w:jc w:val="right"/>
              <w:rPr>
                <w:color w:val="000000"/>
                <w:sz w:val="16"/>
                <w:szCs w:val="16"/>
              </w:rPr>
            </w:pPr>
            <w:r w:rsidRPr="001A3B72">
              <w:rPr>
                <w:color w:val="000000"/>
                <w:sz w:val="16"/>
                <w:szCs w:val="16"/>
              </w:rPr>
              <w:t>-0.91</w:t>
            </w:r>
          </w:p>
        </w:tc>
        <w:tc>
          <w:tcPr>
            <w:tcW w:w="900" w:type="dxa"/>
          </w:tcPr>
          <w:p w14:paraId="26474A67" w14:textId="27C65BCF" w:rsidR="001A3B72" w:rsidRPr="001A3B72" w:rsidRDefault="001A3B72" w:rsidP="00FE6FDE">
            <w:pPr>
              <w:jc w:val="right"/>
              <w:rPr>
                <w:color w:val="000000"/>
                <w:sz w:val="16"/>
                <w:szCs w:val="16"/>
              </w:rPr>
            </w:pPr>
            <w:r w:rsidRPr="001A3B72">
              <w:rPr>
                <w:color w:val="000000"/>
                <w:sz w:val="16"/>
                <w:szCs w:val="16"/>
              </w:rPr>
              <w:t>0.0001</w:t>
            </w:r>
          </w:p>
        </w:tc>
        <w:tc>
          <w:tcPr>
            <w:tcW w:w="630" w:type="dxa"/>
          </w:tcPr>
          <w:p w14:paraId="17FE2198" w14:textId="1F95C073" w:rsidR="001A3B72" w:rsidRPr="001A3B72" w:rsidRDefault="001A3B72" w:rsidP="00FE6FDE">
            <w:pPr>
              <w:jc w:val="right"/>
              <w:rPr>
                <w:color w:val="000000"/>
                <w:sz w:val="16"/>
                <w:szCs w:val="16"/>
              </w:rPr>
            </w:pPr>
            <w:r w:rsidRPr="001A3B72">
              <w:rPr>
                <w:color w:val="000000"/>
                <w:sz w:val="16"/>
                <w:szCs w:val="16"/>
              </w:rPr>
              <w:t>-1.56</w:t>
            </w:r>
          </w:p>
        </w:tc>
        <w:tc>
          <w:tcPr>
            <w:tcW w:w="810" w:type="dxa"/>
          </w:tcPr>
          <w:p w14:paraId="0B5B8556" w14:textId="518FC448" w:rsidR="001A3B72" w:rsidRPr="001A3B72" w:rsidRDefault="001A3B72" w:rsidP="00FE6FDE">
            <w:pPr>
              <w:jc w:val="right"/>
              <w:rPr>
                <w:color w:val="000000"/>
                <w:sz w:val="16"/>
                <w:szCs w:val="16"/>
              </w:rPr>
            </w:pPr>
            <w:r w:rsidRPr="001A3B72">
              <w:rPr>
                <w:color w:val="000000"/>
                <w:sz w:val="16"/>
                <w:szCs w:val="16"/>
              </w:rPr>
              <w:t>7.60E-14</w:t>
            </w:r>
          </w:p>
        </w:tc>
        <w:tc>
          <w:tcPr>
            <w:tcW w:w="630" w:type="dxa"/>
          </w:tcPr>
          <w:p w14:paraId="5116E1CC" w14:textId="46334558" w:rsidR="001A3B72" w:rsidRPr="001A3B72" w:rsidRDefault="001A3B72" w:rsidP="00FE6FDE">
            <w:pPr>
              <w:jc w:val="right"/>
              <w:rPr>
                <w:color w:val="000000"/>
                <w:sz w:val="16"/>
                <w:szCs w:val="16"/>
              </w:rPr>
            </w:pPr>
            <w:r w:rsidRPr="001A3B72">
              <w:rPr>
                <w:sz w:val="16"/>
                <w:szCs w:val="16"/>
              </w:rPr>
              <w:t>-1.27</w:t>
            </w:r>
          </w:p>
        </w:tc>
        <w:tc>
          <w:tcPr>
            <w:tcW w:w="810" w:type="dxa"/>
          </w:tcPr>
          <w:p w14:paraId="75E139BB" w14:textId="26D647D2" w:rsidR="001A3B72" w:rsidRPr="001A3B72" w:rsidRDefault="001A3B72" w:rsidP="00FE6FDE">
            <w:pPr>
              <w:jc w:val="right"/>
              <w:rPr>
                <w:color w:val="000000"/>
                <w:sz w:val="16"/>
                <w:szCs w:val="16"/>
              </w:rPr>
            </w:pPr>
            <w:r w:rsidRPr="001A3B72">
              <w:rPr>
                <w:color w:val="000000"/>
                <w:sz w:val="16"/>
                <w:szCs w:val="16"/>
              </w:rPr>
              <w:t>1.57E-16</w:t>
            </w:r>
          </w:p>
        </w:tc>
        <w:tc>
          <w:tcPr>
            <w:tcW w:w="842" w:type="dxa"/>
          </w:tcPr>
          <w:p w14:paraId="5C70A6FB" w14:textId="058E1830" w:rsidR="001A3B72" w:rsidRPr="001A3B72" w:rsidRDefault="001A3B72" w:rsidP="00FE6FDE">
            <w:pPr>
              <w:jc w:val="right"/>
              <w:rPr>
                <w:color w:val="000000"/>
                <w:sz w:val="16"/>
                <w:szCs w:val="16"/>
              </w:rPr>
            </w:pPr>
            <w:r w:rsidRPr="001A3B72">
              <w:rPr>
                <w:color w:val="000000"/>
                <w:sz w:val="16"/>
                <w:szCs w:val="16"/>
              </w:rPr>
              <w:t>9.26E-14</w:t>
            </w:r>
          </w:p>
        </w:tc>
      </w:tr>
      <w:tr w:rsidR="001A3B72" w14:paraId="1898305D" w14:textId="77777777" w:rsidTr="00D4322D">
        <w:trPr>
          <w:trHeight w:val="284"/>
        </w:trPr>
        <w:tc>
          <w:tcPr>
            <w:tcW w:w="1435" w:type="dxa"/>
          </w:tcPr>
          <w:p w14:paraId="40EE5F5D" w14:textId="13D12077" w:rsidR="001A3B72" w:rsidRPr="001A3B72" w:rsidRDefault="001A3B72" w:rsidP="001A3B72">
            <w:pPr>
              <w:rPr>
                <w:color w:val="000000"/>
                <w:sz w:val="16"/>
                <w:szCs w:val="16"/>
              </w:rPr>
            </w:pPr>
            <w:r w:rsidRPr="00DD62BA">
              <w:rPr>
                <w:sz w:val="16"/>
                <w:szCs w:val="16"/>
              </w:rPr>
              <w:t>FEV1/FVC (Post BD)</w:t>
            </w:r>
          </w:p>
        </w:tc>
        <w:tc>
          <w:tcPr>
            <w:tcW w:w="1620" w:type="dxa"/>
          </w:tcPr>
          <w:p w14:paraId="13CD41D6" w14:textId="64DA8179" w:rsidR="001A3B72" w:rsidRPr="001A3B72" w:rsidRDefault="001A3B72" w:rsidP="001A3B72">
            <w:pPr>
              <w:rPr>
                <w:color w:val="000000"/>
                <w:sz w:val="16"/>
                <w:szCs w:val="16"/>
              </w:rPr>
            </w:pPr>
            <w:r w:rsidRPr="001A3B72">
              <w:rPr>
                <w:color w:val="000000"/>
                <w:sz w:val="16"/>
                <w:szCs w:val="16"/>
              </w:rPr>
              <w:t>Lactic acid</w:t>
            </w:r>
            <w:r w:rsidR="009C7020">
              <w:rPr>
                <w:color w:val="000000"/>
                <w:sz w:val="16"/>
                <w:szCs w:val="16"/>
              </w:rPr>
              <w:t>*</w:t>
            </w:r>
          </w:p>
        </w:tc>
        <w:tc>
          <w:tcPr>
            <w:tcW w:w="1350" w:type="dxa"/>
          </w:tcPr>
          <w:p w14:paraId="44637A6B" w14:textId="16B43CAC"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375C463F" w14:textId="1B884FA1"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69FF9D86" w14:textId="78C54843" w:rsidR="001A3B72" w:rsidRPr="001A3B72" w:rsidRDefault="001A3B72" w:rsidP="001A3B72">
            <w:pPr>
              <w:rPr>
                <w:color w:val="000000"/>
                <w:sz w:val="16"/>
                <w:szCs w:val="16"/>
              </w:rPr>
            </w:pPr>
            <w:r w:rsidRPr="001A3B72">
              <w:rPr>
                <w:color w:val="000000"/>
                <w:sz w:val="16"/>
                <w:szCs w:val="16"/>
              </w:rPr>
              <w:t>HMDB0000190</w:t>
            </w:r>
          </w:p>
        </w:tc>
        <w:tc>
          <w:tcPr>
            <w:tcW w:w="630" w:type="dxa"/>
          </w:tcPr>
          <w:p w14:paraId="0E4B1831" w14:textId="4E9BF962" w:rsidR="001A3B72" w:rsidRPr="001A3B72" w:rsidRDefault="001A3B72" w:rsidP="00FE6FDE">
            <w:pPr>
              <w:jc w:val="right"/>
              <w:rPr>
                <w:color w:val="000000"/>
                <w:sz w:val="16"/>
                <w:szCs w:val="16"/>
              </w:rPr>
            </w:pPr>
            <w:r w:rsidRPr="001A3B72">
              <w:rPr>
                <w:color w:val="000000"/>
                <w:sz w:val="16"/>
                <w:szCs w:val="16"/>
              </w:rPr>
              <w:t>-0.88</w:t>
            </w:r>
          </w:p>
        </w:tc>
        <w:tc>
          <w:tcPr>
            <w:tcW w:w="900" w:type="dxa"/>
          </w:tcPr>
          <w:p w14:paraId="71EBC299" w14:textId="7FBCE006" w:rsidR="001A3B72" w:rsidRPr="001A3B72" w:rsidRDefault="001A3B72" w:rsidP="00FE6FDE">
            <w:pPr>
              <w:jc w:val="right"/>
              <w:rPr>
                <w:color w:val="000000"/>
                <w:sz w:val="16"/>
                <w:szCs w:val="16"/>
              </w:rPr>
            </w:pPr>
            <w:r w:rsidRPr="001A3B72">
              <w:rPr>
                <w:color w:val="000000"/>
                <w:sz w:val="16"/>
                <w:szCs w:val="16"/>
              </w:rPr>
              <w:t>0.0002</w:t>
            </w:r>
          </w:p>
        </w:tc>
        <w:tc>
          <w:tcPr>
            <w:tcW w:w="630" w:type="dxa"/>
          </w:tcPr>
          <w:p w14:paraId="7C956DA0" w14:textId="4F04CBF3" w:rsidR="001A3B72" w:rsidRPr="001A3B72" w:rsidRDefault="001A3B72" w:rsidP="00FE6FDE">
            <w:pPr>
              <w:jc w:val="right"/>
              <w:rPr>
                <w:color w:val="000000"/>
                <w:sz w:val="16"/>
                <w:szCs w:val="16"/>
              </w:rPr>
            </w:pPr>
            <w:r w:rsidRPr="001A3B72">
              <w:rPr>
                <w:color w:val="000000"/>
                <w:sz w:val="16"/>
                <w:szCs w:val="16"/>
              </w:rPr>
              <w:t>-0.54</w:t>
            </w:r>
          </w:p>
        </w:tc>
        <w:tc>
          <w:tcPr>
            <w:tcW w:w="810" w:type="dxa"/>
          </w:tcPr>
          <w:p w14:paraId="0B9B91AF" w14:textId="0919E84E"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9</w:t>
            </w:r>
          </w:p>
        </w:tc>
        <w:tc>
          <w:tcPr>
            <w:tcW w:w="630" w:type="dxa"/>
          </w:tcPr>
          <w:p w14:paraId="6A30921B" w14:textId="37F81856" w:rsidR="001A3B72" w:rsidRPr="001A3B72" w:rsidRDefault="001A3B72" w:rsidP="00FE6FDE">
            <w:pPr>
              <w:jc w:val="right"/>
              <w:rPr>
                <w:color w:val="000000"/>
                <w:sz w:val="16"/>
                <w:szCs w:val="16"/>
              </w:rPr>
            </w:pPr>
            <w:r w:rsidRPr="001A3B72">
              <w:rPr>
                <w:sz w:val="16"/>
                <w:szCs w:val="16"/>
              </w:rPr>
              <w:t>-0.68</w:t>
            </w:r>
          </w:p>
        </w:tc>
        <w:tc>
          <w:tcPr>
            <w:tcW w:w="810" w:type="dxa"/>
          </w:tcPr>
          <w:p w14:paraId="6462041A" w14:textId="37429532" w:rsidR="001A3B72" w:rsidRPr="001A3B72" w:rsidRDefault="001A3B72" w:rsidP="00FE6FDE">
            <w:pPr>
              <w:jc w:val="right"/>
              <w:rPr>
                <w:color w:val="000000"/>
                <w:sz w:val="16"/>
                <w:szCs w:val="16"/>
              </w:rPr>
            </w:pPr>
            <w:r w:rsidRPr="001A3B72">
              <w:rPr>
                <w:color w:val="000000"/>
                <w:sz w:val="16"/>
                <w:szCs w:val="16"/>
              </w:rPr>
              <w:t>1.12E-05</w:t>
            </w:r>
          </w:p>
        </w:tc>
        <w:tc>
          <w:tcPr>
            <w:tcW w:w="842" w:type="dxa"/>
          </w:tcPr>
          <w:p w14:paraId="1F4441AC" w14:textId="5DA58499"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5</w:t>
            </w:r>
          </w:p>
        </w:tc>
      </w:tr>
      <w:tr w:rsidR="001A3B72" w14:paraId="78D75A7B" w14:textId="77777777" w:rsidTr="00D4322D">
        <w:trPr>
          <w:trHeight w:val="284"/>
        </w:trPr>
        <w:tc>
          <w:tcPr>
            <w:tcW w:w="1435" w:type="dxa"/>
          </w:tcPr>
          <w:p w14:paraId="50F17174" w14:textId="5277EB75" w:rsidR="001A3B72" w:rsidRPr="001A3B72" w:rsidRDefault="001A3B72" w:rsidP="001A3B72">
            <w:pPr>
              <w:rPr>
                <w:color w:val="000000"/>
                <w:sz w:val="16"/>
                <w:szCs w:val="16"/>
              </w:rPr>
            </w:pPr>
            <w:r w:rsidRPr="00DD62BA">
              <w:rPr>
                <w:sz w:val="16"/>
                <w:szCs w:val="16"/>
              </w:rPr>
              <w:t>FEV1/FVC (Post BD)</w:t>
            </w:r>
          </w:p>
        </w:tc>
        <w:tc>
          <w:tcPr>
            <w:tcW w:w="1620" w:type="dxa"/>
          </w:tcPr>
          <w:p w14:paraId="599A59EA" w14:textId="35530F2F" w:rsidR="001A3B72" w:rsidRPr="001A3B72" w:rsidRDefault="001A3B72" w:rsidP="001A3B72">
            <w:pPr>
              <w:rPr>
                <w:color w:val="000000"/>
                <w:sz w:val="16"/>
                <w:szCs w:val="16"/>
              </w:rPr>
            </w:pPr>
            <w:r w:rsidRPr="001A3B72">
              <w:rPr>
                <w:color w:val="000000"/>
                <w:sz w:val="16"/>
                <w:szCs w:val="16"/>
              </w:rPr>
              <w:t>Pyruvic acid</w:t>
            </w:r>
            <w:r w:rsidR="009C7020">
              <w:rPr>
                <w:color w:val="000000"/>
                <w:sz w:val="16"/>
                <w:szCs w:val="16"/>
              </w:rPr>
              <w:t>*</w:t>
            </w:r>
          </w:p>
        </w:tc>
        <w:tc>
          <w:tcPr>
            <w:tcW w:w="1350" w:type="dxa"/>
          </w:tcPr>
          <w:p w14:paraId="117839A2" w14:textId="57638F5B"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4C47A43D" w14:textId="217F74EC"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73748E53" w14:textId="437235FD" w:rsidR="001A3B72" w:rsidRPr="001A3B72" w:rsidRDefault="001A3B72" w:rsidP="001A3B72">
            <w:pPr>
              <w:rPr>
                <w:color w:val="000000"/>
                <w:sz w:val="16"/>
                <w:szCs w:val="16"/>
              </w:rPr>
            </w:pPr>
            <w:r w:rsidRPr="001A3B72">
              <w:rPr>
                <w:color w:val="000000"/>
                <w:sz w:val="16"/>
                <w:szCs w:val="16"/>
              </w:rPr>
              <w:t>HMDB0000243</w:t>
            </w:r>
          </w:p>
        </w:tc>
        <w:tc>
          <w:tcPr>
            <w:tcW w:w="630" w:type="dxa"/>
          </w:tcPr>
          <w:p w14:paraId="59850202" w14:textId="50BAF29A" w:rsidR="001A3B72" w:rsidRPr="001A3B72" w:rsidRDefault="001A3B72" w:rsidP="00FE6FDE">
            <w:pPr>
              <w:jc w:val="right"/>
              <w:rPr>
                <w:color w:val="000000"/>
                <w:sz w:val="16"/>
                <w:szCs w:val="16"/>
              </w:rPr>
            </w:pPr>
            <w:r w:rsidRPr="001A3B72">
              <w:rPr>
                <w:color w:val="000000"/>
                <w:sz w:val="16"/>
                <w:szCs w:val="16"/>
              </w:rPr>
              <w:t>-0.36</w:t>
            </w:r>
          </w:p>
        </w:tc>
        <w:tc>
          <w:tcPr>
            <w:tcW w:w="900" w:type="dxa"/>
          </w:tcPr>
          <w:p w14:paraId="5EAAEA4E" w14:textId="5AEF7B3F"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3</w:t>
            </w:r>
          </w:p>
        </w:tc>
        <w:tc>
          <w:tcPr>
            <w:tcW w:w="630" w:type="dxa"/>
          </w:tcPr>
          <w:p w14:paraId="5DEB9B89" w14:textId="061110C2" w:rsidR="001A3B72" w:rsidRPr="001A3B72" w:rsidRDefault="001A3B72" w:rsidP="00FE6FDE">
            <w:pPr>
              <w:jc w:val="right"/>
              <w:rPr>
                <w:color w:val="000000"/>
                <w:sz w:val="16"/>
                <w:szCs w:val="16"/>
              </w:rPr>
            </w:pPr>
            <w:r w:rsidRPr="001A3B72">
              <w:rPr>
                <w:color w:val="000000"/>
                <w:sz w:val="16"/>
                <w:szCs w:val="16"/>
              </w:rPr>
              <w:t>-0.53</w:t>
            </w:r>
          </w:p>
        </w:tc>
        <w:tc>
          <w:tcPr>
            <w:tcW w:w="810" w:type="dxa"/>
          </w:tcPr>
          <w:p w14:paraId="32BAB182" w14:textId="41F1B9D3" w:rsidR="001A3B72" w:rsidRPr="001A3B72" w:rsidRDefault="001A3B72" w:rsidP="00FE6FDE">
            <w:pPr>
              <w:jc w:val="right"/>
              <w:rPr>
                <w:color w:val="000000"/>
                <w:sz w:val="16"/>
                <w:szCs w:val="16"/>
              </w:rPr>
            </w:pPr>
            <w:r w:rsidRPr="001A3B72">
              <w:rPr>
                <w:color w:val="000000"/>
                <w:sz w:val="16"/>
                <w:szCs w:val="16"/>
              </w:rPr>
              <w:t>0.009</w:t>
            </w:r>
          </w:p>
        </w:tc>
        <w:tc>
          <w:tcPr>
            <w:tcW w:w="630" w:type="dxa"/>
          </w:tcPr>
          <w:p w14:paraId="3F38A0CB" w14:textId="43CA6D24" w:rsidR="001A3B72" w:rsidRPr="001A3B72" w:rsidRDefault="001A3B72" w:rsidP="00FE6FDE">
            <w:pPr>
              <w:jc w:val="right"/>
              <w:rPr>
                <w:color w:val="000000"/>
                <w:sz w:val="16"/>
                <w:szCs w:val="16"/>
              </w:rPr>
            </w:pPr>
            <w:r w:rsidRPr="001A3B72">
              <w:rPr>
                <w:sz w:val="16"/>
                <w:szCs w:val="16"/>
              </w:rPr>
              <w:t>-0.45</w:t>
            </w:r>
          </w:p>
        </w:tc>
        <w:tc>
          <w:tcPr>
            <w:tcW w:w="810" w:type="dxa"/>
          </w:tcPr>
          <w:p w14:paraId="7A7D5A0B" w14:textId="26BA3C74"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3</w:t>
            </w:r>
          </w:p>
        </w:tc>
        <w:tc>
          <w:tcPr>
            <w:tcW w:w="842" w:type="dxa"/>
          </w:tcPr>
          <w:p w14:paraId="35F45115" w14:textId="7D4B21AD"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4</w:t>
            </w:r>
          </w:p>
        </w:tc>
      </w:tr>
      <w:tr w:rsidR="001A3B72" w14:paraId="7663C196" w14:textId="77777777" w:rsidTr="00D4322D">
        <w:trPr>
          <w:trHeight w:val="284"/>
        </w:trPr>
        <w:tc>
          <w:tcPr>
            <w:tcW w:w="1435" w:type="dxa"/>
          </w:tcPr>
          <w:p w14:paraId="0E2A586D" w14:textId="178F4509" w:rsidR="001A3B72" w:rsidRPr="001A3B72" w:rsidRDefault="001A3B72" w:rsidP="001A3B72">
            <w:pPr>
              <w:rPr>
                <w:color w:val="000000"/>
                <w:sz w:val="16"/>
                <w:szCs w:val="16"/>
              </w:rPr>
            </w:pPr>
            <w:r w:rsidRPr="00DD62BA">
              <w:rPr>
                <w:sz w:val="16"/>
                <w:szCs w:val="16"/>
              </w:rPr>
              <w:lastRenderedPageBreak/>
              <w:t>FEV1/FVC (Post BD)</w:t>
            </w:r>
          </w:p>
        </w:tc>
        <w:tc>
          <w:tcPr>
            <w:tcW w:w="1620" w:type="dxa"/>
          </w:tcPr>
          <w:p w14:paraId="098F0CC4" w14:textId="7B0E9529" w:rsidR="001A3B72" w:rsidRPr="001A3B72" w:rsidRDefault="001A3B72" w:rsidP="001A3B72">
            <w:pPr>
              <w:rPr>
                <w:color w:val="000000"/>
                <w:sz w:val="16"/>
                <w:szCs w:val="16"/>
              </w:rPr>
            </w:pPr>
            <w:r w:rsidRPr="001A3B72">
              <w:rPr>
                <w:color w:val="000000"/>
                <w:sz w:val="16"/>
                <w:szCs w:val="16"/>
              </w:rPr>
              <w:t>9-</w:t>
            </w:r>
            <w:r>
              <w:rPr>
                <w:color w:val="000000"/>
                <w:sz w:val="16"/>
                <w:szCs w:val="16"/>
              </w:rPr>
              <w:t>C</w:t>
            </w:r>
            <w:r w:rsidRPr="001A3B72">
              <w:rPr>
                <w:color w:val="000000"/>
                <w:sz w:val="16"/>
                <w:szCs w:val="16"/>
              </w:rPr>
              <w:t>is-retinoic acid</w:t>
            </w:r>
            <w:r w:rsidR="009C7020">
              <w:rPr>
                <w:color w:val="000000"/>
                <w:sz w:val="16"/>
                <w:szCs w:val="16"/>
              </w:rPr>
              <w:t>*</w:t>
            </w:r>
          </w:p>
        </w:tc>
        <w:tc>
          <w:tcPr>
            <w:tcW w:w="1350" w:type="dxa"/>
          </w:tcPr>
          <w:p w14:paraId="4FE97366" w14:textId="31B53390"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49FCF2BC" w14:textId="0F87ED23" w:rsidR="001A3B72" w:rsidRPr="001A3B72" w:rsidRDefault="001A3B72" w:rsidP="001A3B72">
            <w:pPr>
              <w:rPr>
                <w:color w:val="000000"/>
                <w:sz w:val="16"/>
                <w:szCs w:val="16"/>
              </w:rPr>
            </w:pPr>
            <w:r w:rsidRPr="001A3B72">
              <w:rPr>
                <w:color w:val="000000"/>
                <w:sz w:val="16"/>
                <w:szCs w:val="16"/>
              </w:rPr>
              <w:t>Vitamin A Metabolism</w:t>
            </w:r>
          </w:p>
        </w:tc>
        <w:tc>
          <w:tcPr>
            <w:tcW w:w="1260" w:type="dxa"/>
          </w:tcPr>
          <w:p w14:paraId="07F8F89B" w14:textId="0F8E0A4C" w:rsidR="001A3B72" w:rsidRPr="001A3B72" w:rsidRDefault="001A3B72" w:rsidP="001A3B72">
            <w:pPr>
              <w:rPr>
                <w:color w:val="000000"/>
                <w:sz w:val="16"/>
                <w:szCs w:val="16"/>
              </w:rPr>
            </w:pPr>
            <w:r w:rsidRPr="001A3B72">
              <w:rPr>
                <w:color w:val="000000"/>
                <w:sz w:val="16"/>
                <w:szCs w:val="16"/>
              </w:rPr>
              <w:t>HMDB0002369</w:t>
            </w:r>
          </w:p>
        </w:tc>
        <w:tc>
          <w:tcPr>
            <w:tcW w:w="630" w:type="dxa"/>
          </w:tcPr>
          <w:p w14:paraId="756611C5" w14:textId="2EF9DB28" w:rsidR="001A3B72" w:rsidRPr="001A3B72" w:rsidRDefault="001A3B72" w:rsidP="00FE6FDE">
            <w:pPr>
              <w:jc w:val="right"/>
              <w:rPr>
                <w:color w:val="000000"/>
                <w:sz w:val="16"/>
                <w:szCs w:val="16"/>
              </w:rPr>
            </w:pPr>
            <w:r w:rsidRPr="001A3B72">
              <w:rPr>
                <w:color w:val="000000"/>
                <w:sz w:val="16"/>
                <w:szCs w:val="16"/>
              </w:rPr>
              <w:t>-0.72</w:t>
            </w:r>
          </w:p>
        </w:tc>
        <w:tc>
          <w:tcPr>
            <w:tcW w:w="900" w:type="dxa"/>
          </w:tcPr>
          <w:p w14:paraId="67C4ACFF" w14:textId="3057FBC0"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7F2DAB31" w14:textId="57BC9008" w:rsidR="001A3B72" w:rsidRPr="001A3B72" w:rsidRDefault="001A3B72" w:rsidP="00FE6FDE">
            <w:pPr>
              <w:jc w:val="right"/>
              <w:rPr>
                <w:color w:val="000000"/>
                <w:sz w:val="16"/>
                <w:szCs w:val="16"/>
              </w:rPr>
            </w:pPr>
            <w:r w:rsidRPr="001A3B72">
              <w:rPr>
                <w:color w:val="000000"/>
                <w:sz w:val="16"/>
                <w:szCs w:val="16"/>
              </w:rPr>
              <w:t>-1.62</w:t>
            </w:r>
          </w:p>
        </w:tc>
        <w:tc>
          <w:tcPr>
            <w:tcW w:w="810" w:type="dxa"/>
          </w:tcPr>
          <w:p w14:paraId="160D80F9" w14:textId="7E58CD85" w:rsidR="001A3B72" w:rsidRPr="001A3B72" w:rsidRDefault="001A3B72" w:rsidP="00FE6FDE">
            <w:pPr>
              <w:jc w:val="right"/>
              <w:rPr>
                <w:color w:val="000000"/>
                <w:sz w:val="16"/>
                <w:szCs w:val="16"/>
              </w:rPr>
            </w:pPr>
            <w:r w:rsidRPr="001A3B72">
              <w:rPr>
                <w:color w:val="000000"/>
                <w:sz w:val="16"/>
                <w:szCs w:val="16"/>
              </w:rPr>
              <w:t>1.22E-14</w:t>
            </w:r>
          </w:p>
        </w:tc>
        <w:tc>
          <w:tcPr>
            <w:tcW w:w="630" w:type="dxa"/>
          </w:tcPr>
          <w:p w14:paraId="1F1981D6" w14:textId="47C9C602" w:rsidR="001A3B72" w:rsidRPr="001A3B72" w:rsidRDefault="001A3B72" w:rsidP="00FE6FDE">
            <w:pPr>
              <w:jc w:val="right"/>
              <w:rPr>
                <w:color w:val="000000"/>
                <w:sz w:val="16"/>
                <w:szCs w:val="16"/>
              </w:rPr>
            </w:pPr>
            <w:r w:rsidRPr="001A3B72">
              <w:rPr>
                <w:sz w:val="16"/>
                <w:szCs w:val="16"/>
              </w:rPr>
              <w:t>-1.23</w:t>
            </w:r>
          </w:p>
        </w:tc>
        <w:tc>
          <w:tcPr>
            <w:tcW w:w="810" w:type="dxa"/>
          </w:tcPr>
          <w:p w14:paraId="3096BD1E" w14:textId="6261E8BB" w:rsidR="001A3B72" w:rsidRPr="001A3B72" w:rsidRDefault="001A3B72" w:rsidP="00FE6FDE">
            <w:pPr>
              <w:jc w:val="right"/>
              <w:rPr>
                <w:color w:val="000000"/>
                <w:sz w:val="16"/>
                <w:szCs w:val="16"/>
              </w:rPr>
            </w:pPr>
            <w:r w:rsidRPr="001A3B72">
              <w:rPr>
                <w:color w:val="000000"/>
                <w:sz w:val="16"/>
                <w:szCs w:val="16"/>
              </w:rPr>
              <w:t>3.04E-15</w:t>
            </w:r>
          </w:p>
        </w:tc>
        <w:tc>
          <w:tcPr>
            <w:tcW w:w="842" w:type="dxa"/>
          </w:tcPr>
          <w:p w14:paraId="21E20197" w14:textId="612A2646" w:rsidR="001A3B72" w:rsidRPr="001A3B72" w:rsidRDefault="001A3B72" w:rsidP="00FE6FDE">
            <w:pPr>
              <w:jc w:val="right"/>
              <w:rPr>
                <w:color w:val="000000"/>
                <w:sz w:val="16"/>
                <w:szCs w:val="16"/>
              </w:rPr>
            </w:pPr>
            <w:r w:rsidRPr="001A3B72">
              <w:rPr>
                <w:color w:val="000000"/>
                <w:sz w:val="16"/>
                <w:szCs w:val="16"/>
              </w:rPr>
              <w:t>8.96E-13</w:t>
            </w:r>
          </w:p>
        </w:tc>
      </w:tr>
      <w:tr w:rsidR="001A3B72" w14:paraId="5ABD7816" w14:textId="77777777" w:rsidTr="00D4322D">
        <w:trPr>
          <w:trHeight w:val="284"/>
        </w:trPr>
        <w:tc>
          <w:tcPr>
            <w:tcW w:w="1435" w:type="dxa"/>
          </w:tcPr>
          <w:p w14:paraId="7F7DD87A" w14:textId="499BCA77" w:rsidR="001A3B72" w:rsidRPr="001A3B72" w:rsidRDefault="001A3B72" w:rsidP="001A3B72">
            <w:pPr>
              <w:rPr>
                <w:color w:val="000000"/>
                <w:sz w:val="16"/>
                <w:szCs w:val="16"/>
              </w:rPr>
            </w:pPr>
            <w:r w:rsidRPr="00DD62BA">
              <w:rPr>
                <w:sz w:val="16"/>
                <w:szCs w:val="16"/>
              </w:rPr>
              <w:t>FEV1/FVC (Post BD)</w:t>
            </w:r>
          </w:p>
        </w:tc>
        <w:tc>
          <w:tcPr>
            <w:tcW w:w="1620" w:type="dxa"/>
          </w:tcPr>
          <w:p w14:paraId="19E6C82B" w14:textId="4A6D0092" w:rsidR="001A3B72" w:rsidRPr="001A3B72" w:rsidRDefault="001A3B72" w:rsidP="001A3B72">
            <w:pPr>
              <w:rPr>
                <w:color w:val="000000"/>
                <w:sz w:val="16"/>
                <w:szCs w:val="16"/>
              </w:rPr>
            </w:pPr>
            <w:r w:rsidRPr="001A3B72">
              <w:rPr>
                <w:color w:val="000000"/>
                <w:sz w:val="16"/>
                <w:szCs w:val="16"/>
              </w:rPr>
              <w:t>Glyoxylic Acid</w:t>
            </w:r>
            <w:r w:rsidR="009C7020">
              <w:rPr>
                <w:color w:val="000000"/>
                <w:sz w:val="16"/>
                <w:szCs w:val="16"/>
              </w:rPr>
              <w:t>*</w:t>
            </w:r>
          </w:p>
        </w:tc>
        <w:tc>
          <w:tcPr>
            <w:tcW w:w="1350" w:type="dxa"/>
          </w:tcPr>
          <w:p w14:paraId="4599D93C" w14:textId="6CA118AD" w:rsidR="001A3B72" w:rsidRPr="001A3B72" w:rsidRDefault="001A3B72" w:rsidP="001A3B72">
            <w:pPr>
              <w:rPr>
                <w:color w:val="000000"/>
                <w:sz w:val="16"/>
                <w:szCs w:val="16"/>
              </w:rPr>
            </w:pPr>
            <w:r w:rsidRPr="001A3B72">
              <w:rPr>
                <w:color w:val="000000"/>
                <w:sz w:val="16"/>
                <w:szCs w:val="16"/>
              </w:rPr>
              <w:t>Energy</w:t>
            </w:r>
          </w:p>
        </w:tc>
        <w:tc>
          <w:tcPr>
            <w:tcW w:w="2250" w:type="dxa"/>
          </w:tcPr>
          <w:p w14:paraId="3A2FB4CE" w14:textId="7B3C9131" w:rsidR="001A3B72" w:rsidRPr="001A3B72" w:rsidRDefault="001A3B72" w:rsidP="001A3B72">
            <w:pPr>
              <w:rPr>
                <w:color w:val="000000"/>
                <w:sz w:val="16"/>
                <w:szCs w:val="16"/>
              </w:rPr>
            </w:pPr>
            <w:r w:rsidRPr="001A3B72">
              <w:rPr>
                <w:color w:val="000000"/>
                <w:sz w:val="16"/>
                <w:szCs w:val="16"/>
              </w:rPr>
              <w:t>TCA Cycle</w:t>
            </w:r>
          </w:p>
        </w:tc>
        <w:tc>
          <w:tcPr>
            <w:tcW w:w="1260" w:type="dxa"/>
          </w:tcPr>
          <w:p w14:paraId="53380CCA" w14:textId="572DC1DA" w:rsidR="001A3B72" w:rsidRPr="001A3B72" w:rsidRDefault="001A3B72" w:rsidP="001A3B72">
            <w:pPr>
              <w:rPr>
                <w:color w:val="000000"/>
                <w:sz w:val="16"/>
                <w:szCs w:val="16"/>
              </w:rPr>
            </w:pPr>
            <w:r w:rsidRPr="001A3B72">
              <w:rPr>
                <w:color w:val="000000"/>
                <w:sz w:val="16"/>
                <w:szCs w:val="16"/>
              </w:rPr>
              <w:t>HMDB0000119</w:t>
            </w:r>
          </w:p>
        </w:tc>
        <w:tc>
          <w:tcPr>
            <w:tcW w:w="630" w:type="dxa"/>
          </w:tcPr>
          <w:p w14:paraId="284F85F0" w14:textId="25F9C3EF" w:rsidR="001A3B72" w:rsidRPr="001A3B72" w:rsidRDefault="001A3B72" w:rsidP="00FE6FDE">
            <w:pPr>
              <w:jc w:val="right"/>
              <w:rPr>
                <w:color w:val="000000"/>
                <w:sz w:val="16"/>
                <w:szCs w:val="16"/>
              </w:rPr>
            </w:pPr>
            <w:r w:rsidRPr="001A3B72">
              <w:rPr>
                <w:color w:val="000000"/>
                <w:sz w:val="16"/>
                <w:szCs w:val="16"/>
              </w:rPr>
              <w:t>0.5</w:t>
            </w:r>
            <w:r w:rsidR="005C5A4A">
              <w:rPr>
                <w:color w:val="000000"/>
                <w:sz w:val="16"/>
                <w:szCs w:val="16"/>
              </w:rPr>
              <w:t>0</w:t>
            </w:r>
          </w:p>
        </w:tc>
        <w:tc>
          <w:tcPr>
            <w:tcW w:w="900" w:type="dxa"/>
          </w:tcPr>
          <w:p w14:paraId="0DD218E3" w14:textId="3A61C2C0"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501187FE" w14:textId="77EE6D87" w:rsidR="001A3B72" w:rsidRPr="001A3B72" w:rsidRDefault="001A3B72" w:rsidP="00FE6FDE">
            <w:pPr>
              <w:jc w:val="right"/>
              <w:rPr>
                <w:color w:val="000000"/>
                <w:sz w:val="16"/>
                <w:szCs w:val="16"/>
              </w:rPr>
            </w:pPr>
            <w:r w:rsidRPr="001A3B72">
              <w:rPr>
                <w:color w:val="000000"/>
                <w:sz w:val="16"/>
                <w:szCs w:val="16"/>
              </w:rPr>
              <w:t>0.48</w:t>
            </w:r>
          </w:p>
        </w:tc>
        <w:tc>
          <w:tcPr>
            <w:tcW w:w="810" w:type="dxa"/>
          </w:tcPr>
          <w:p w14:paraId="4B9AF8B5" w14:textId="560C5CBD"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2</w:t>
            </w:r>
          </w:p>
        </w:tc>
        <w:tc>
          <w:tcPr>
            <w:tcW w:w="630" w:type="dxa"/>
          </w:tcPr>
          <w:p w14:paraId="13442501" w14:textId="22BE22F4" w:rsidR="001A3B72" w:rsidRPr="001A3B72" w:rsidRDefault="001A3B72" w:rsidP="00FE6FDE">
            <w:pPr>
              <w:jc w:val="right"/>
              <w:rPr>
                <w:color w:val="000000"/>
                <w:sz w:val="16"/>
                <w:szCs w:val="16"/>
              </w:rPr>
            </w:pPr>
            <w:r w:rsidRPr="001A3B72">
              <w:rPr>
                <w:sz w:val="16"/>
                <w:szCs w:val="16"/>
              </w:rPr>
              <w:t>0.49</w:t>
            </w:r>
          </w:p>
        </w:tc>
        <w:tc>
          <w:tcPr>
            <w:tcW w:w="810" w:type="dxa"/>
          </w:tcPr>
          <w:p w14:paraId="384C4465" w14:textId="51AE044F"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60E8B6E6" w14:textId="36B7BB17"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07580C03" w14:textId="77777777" w:rsidTr="00D4322D">
        <w:trPr>
          <w:trHeight w:val="284"/>
        </w:trPr>
        <w:tc>
          <w:tcPr>
            <w:tcW w:w="1435" w:type="dxa"/>
          </w:tcPr>
          <w:p w14:paraId="1FB8B0B3" w14:textId="0B4352F4" w:rsidR="001A3B72" w:rsidRPr="001A3B72" w:rsidRDefault="001A3B72" w:rsidP="001A3B72">
            <w:pPr>
              <w:rPr>
                <w:color w:val="000000"/>
                <w:sz w:val="16"/>
                <w:szCs w:val="16"/>
              </w:rPr>
            </w:pPr>
            <w:r w:rsidRPr="00DD62BA">
              <w:rPr>
                <w:sz w:val="16"/>
                <w:szCs w:val="16"/>
              </w:rPr>
              <w:t>FEV1/FVC (Post BD)</w:t>
            </w:r>
          </w:p>
        </w:tc>
        <w:tc>
          <w:tcPr>
            <w:tcW w:w="1620" w:type="dxa"/>
          </w:tcPr>
          <w:p w14:paraId="0B5F8471" w14:textId="3A7AD5BC" w:rsidR="001A3B72" w:rsidRPr="001A3B72" w:rsidRDefault="001A3B72" w:rsidP="001A3B72">
            <w:pPr>
              <w:rPr>
                <w:color w:val="000000"/>
                <w:sz w:val="16"/>
                <w:szCs w:val="16"/>
              </w:rPr>
            </w:pPr>
            <w:r w:rsidRPr="001A3B72">
              <w:rPr>
                <w:color w:val="000000"/>
                <w:sz w:val="16"/>
                <w:szCs w:val="16"/>
              </w:rPr>
              <w:t>C5:1 carnitine</w:t>
            </w:r>
            <w:r w:rsidR="009C7020">
              <w:rPr>
                <w:color w:val="000000"/>
                <w:sz w:val="16"/>
                <w:szCs w:val="16"/>
              </w:rPr>
              <w:t>*</w:t>
            </w:r>
          </w:p>
        </w:tc>
        <w:tc>
          <w:tcPr>
            <w:tcW w:w="1350" w:type="dxa"/>
          </w:tcPr>
          <w:p w14:paraId="6A68AC7A" w14:textId="5D9AF7AA" w:rsidR="001A3B72" w:rsidRPr="001A3B72" w:rsidRDefault="001A3B72" w:rsidP="001A3B72">
            <w:pPr>
              <w:rPr>
                <w:color w:val="000000"/>
                <w:sz w:val="16"/>
                <w:szCs w:val="16"/>
              </w:rPr>
            </w:pPr>
            <w:r w:rsidRPr="001A3B72">
              <w:rPr>
                <w:color w:val="000000"/>
                <w:sz w:val="16"/>
                <w:szCs w:val="16"/>
              </w:rPr>
              <w:t>Lipid</w:t>
            </w:r>
          </w:p>
        </w:tc>
        <w:tc>
          <w:tcPr>
            <w:tcW w:w="2250" w:type="dxa"/>
          </w:tcPr>
          <w:p w14:paraId="4CADC4D2" w14:textId="1D1C2022"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416499D6" w14:textId="1172A389" w:rsidR="001A3B72" w:rsidRPr="001A3B72" w:rsidRDefault="001A3B72" w:rsidP="001A3B72">
            <w:pPr>
              <w:rPr>
                <w:color w:val="000000"/>
                <w:sz w:val="16"/>
                <w:szCs w:val="16"/>
              </w:rPr>
            </w:pPr>
            <w:r w:rsidRPr="001A3B72">
              <w:rPr>
                <w:color w:val="000000"/>
                <w:sz w:val="16"/>
                <w:szCs w:val="16"/>
              </w:rPr>
              <w:t>HMDB0002366</w:t>
            </w:r>
          </w:p>
        </w:tc>
        <w:tc>
          <w:tcPr>
            <w:tcW w:w="630" w:type="dxa"/>
          </w:tcPr>
          <w:p w14:paraId="4B6E6FA6" w14:textId="7AA5FBC4" w:rsidR="001A3B72" w:rsidRPr="001A3B72" w:rsidRDefault="001A3B72" w:rsidP="00FE6FDE">
            <w:pPr>
              <w:jc w:val="right"/>
              <w:rPr>
                <w:color w:val="000000"/>
                <w:sz w:val="16"/>
                <w:szCs w:val="16"/>
              </w:rPr>
            </w:pPr>
            <w:r w:rsidRPr="001A3B72">
              <w:rPr>
                <w:color w:val="000000"/>
                <w:sz w:val="16"/>
                <w:szCs w:val="16"/>
              </w:rPr>
              <w:t>-0.83</w:t>
            </w:r>
          </w:p>
        </w:tc>
        <w:tc>
          <w:tcPr>
            <w:tcW w:w="900" w:type="dxa"/>
          </w:tcPr>
          <w:p w14:paraId="66BE0307" w14:textId="53791CF6" w:rsidR="001A3B72" w:rsidRPr="001A3B72" w:rsidRDefault="001A3B72" w:rsidP="00FE6FDE">
            <w:pPr>
              <w:jc w:val="right"/>
              <w:rPr>
                <w:color w:val="000000"/>
                <w:sz w:val="16"/>
                <w:szCs w:val="16"/>
              </w:rPr>
            </w:pPr>
            <w:r w:rsidRPr="001A3B72">
              <w:rPr>
                <w:color w:val="000000"/>
                <w:sz w:val="16"/>
                <w:szCs w:val="16"/>
              </w:rPr>
              <w:t>0.0004</w:t>
            </w:r>
          </w:p>
        </w:tc>
        <w:tc>
          <w:tcPr>
            <w:tcW w:w="630" w:type="dxa"/>
          </w:tcPr>
          <w:p w14:paraId="22870793" w14:textId="10ECC018" w:rsidR="001A3B72" w:rsidRPr="001A3B72" w:rsidRDefault="001A3B72" w:rsidP="00FE6FDE">
            <w:pPr>
              <w:jc w:val="right"/>
              <w:rPr>
                <w:color w:val="000000"/>
                <w:sz w:val="16"/>
                <w:szCs w:val="16"/>
              </w:rPr>
            </w:pPr>
            <w:r w:rsidRPr="001A3B72">
              <w:rPr>
                <w:color w:val="000000"/>
                <w:sz w:val="16"/>
                <w:szCs w:val="16"/>
              </w:rPr>
              <w:t>-1.03</w:t>
            </w:r>
          </w:p>
        </w:tc>
        <w:tc>
          <w:tcPr>
            <w:tcW w:w="810" w:type="dxa"/>
          </w:tcPr>
          <w:p w14:paraId="313A58B0" w14:textId="0C16322D" w:rsidR="001A3B72" w:rsidRPr="001A3B72" w:rsidRDefault="001A3B72" w:rsidP="00FE6FDE">
            <w:pPr>
              <w:jc w:val="right"/>
              <w:rPr>
                <w:color w:val="000000"/>
                <w:sz w:val="16"/>
                <w:szCs w:val="16"/>
              </w:rPr>
            </w:pPr>
            <w:r w:rsidRPr="001A3B72">
              <w:rPr>
                <w:color w:val="000000"/>
                <w:sz w:val="16"/>
                <w:szCs w:val="16"/>
              </w:rPr>
              <w:t>8.02E-07</w:t>
            </w:r>
          </w:p>
        </w:tc>
        <w:tc>
          <w:tcPr>
            <w:tcW w:w="630" w:type="dxa"/>
          </w:tcPr>
          <w:p w14:paraId="266919F4" w14:textId="734FB784" w:rsidR="001A3B72" w:rsidRPr="001A3B72" w:rsidRDefault="001A3B72" w:rsidP="00FE6FDE">
            <w:pPr>
              <w:jc w:val="right"/>
              <w:rPr>
                <w:color w:val="000000"/>
                <w:sz w:val="16"/>
                <w:szCs w:val="16"/>
              </w:rPr>
            </w:pPr>
            <w:r w:rsidRPr="001A3B72">
              <w:rPr>
                <w:sz w:val="16"/>
                <w:szCs w:val="16"/>
              </w:rPr>
              <w:t>-0.94</w:t>
            </w:r>
          </w:p>
        </w:tc>
        <w:tc>
          <w:tcPr>
            <w:tcW w:w="810" w:type="dxa"/>
          </w:tcPr>
          <w:p w14:paraId="29155A18" w14:textId="794E6E69" w:rsidR="001A3B72" w:rsidRPr="001A3B72" w:rsidRDefault="001A3B72" w:rsidP="00FE6FDE">
            <w:pPr>
              <w:jc w:val="right"/>
              <w:rPr>
                <w:color w:val="000000"/>
                <w:sz w:val="16"/>
                <w:szCs w:val="16"/>
              </w:rPr>
            </w:pPr>
            <w:r w:rsidRPr="001A3B72">
              <w:rPr>
                <w:color w:val="000000"/>
                <w:sz w:val="16"/>
                <w:szCs w:val="16"/>
              </w:rPr>
              <w:t>1.37E-09</w:t>
            </w:r>
          </w:p>
        </w:tc>
        <w:tc>
          <w:tcPr>
            <w:tcW w:w="842" w:type="dxa"/>
          </w:tcPr>
          <w:p w14:paraId="332E03E4" w14:textId="50EE9DF7" w:rsidR="001A3B72" w:rsidRPr="001A3B72" w:rsidRDefault="001A3B72" w:rsidP="00FE6FDE">
            <w:pPr>
              <w:jc w:val="right"/>
              <w:rPr>
                <w:color w:val="000000"/>
                <w:sz w:val="16"/>
                <w:szCs w:val="16"/>
              </w:rPr>
            </w:pPr>
            <w:r w:rsidRPr="001A3B72">
              <w:rPr>
                <w:color w:val="000000"/>
                <w:sz w:val="16"/>
                <w:szCs w:val="16"/>
              </w:rPr>
              <w:t>1.15E-07</w:t>
            </w:r>
          </w:p>
        </w:tc>
      </w:tr>
      <w:tr w:rsidR="001A3B72" w14:paraId="305ED709" w14:textId="77777777" w:rsidTr="00D4322D">
        <w:trPr>
          <w:trHeight w:val="284"/>
        </w:trPr>
        <w:tc>
          <w:tcPr>
            <w:tcW w:w="1435" w:type="dxa"/>
          </w:tcPr>
          <w:p w14:paraId="40F98595" w14:textId="0499F067" w:rsidR="001A3B72" w:rsidRPr="001A3B72" w:rsidRDefault="001A3B72" w:rsidP="001A3B72">
            <w:pPr>
              <w:rPr>
                <w:color w:val="000000"/>
                <w:sz w:val="16"/>
                <w:szCs w:val="16"/>
              </w:rPr>
            </w:pPr>
            <w:r w:rsidRPr="00DD62BA">
              <w:rPr>
                <w:sz w:val="16"/>
                <w:szCs w:val="16"/>
              </w:rPr>
              <w:t>FEV1/FVC (Post BD)</w:t>
            </w:r>
          </w:p>
        </w:tc>
        <w:tc>
          <w:tcPr>
            <w:tcW w:w="1620" w:type="dxa"/>
          </w:tcPr>
          <w:p w14:paraId="3F8689FC" w14:textId="3A42CD48" w:rsidR="001A3B72" w:rsidRPr="001A3B72" w:rsidRDefault="001A3B72" w:rsidP="001A3B72">
            <w:pPr>
              <w:rPr>
                <w:color w:val="000000"/>
                <w:sz w:val="16"/>
                <w:szCs w:val="16"/>
              </w:rPr>
            </w:pPr>
            <w:r w:rsidRPr="001A3B72">
              <w:rPr>
                <w:color w:val="000000"/>
                <w:sz w:val="16"/>
                <w:szCs w:val="16"/>
              </w:rPr>
              <w:t>12.13-diHOME</w:t>
            </w:r>
          </w:p>
        </w:tc>
        <w:tc>
          <w:tcPr>
            <w:tcW w:w="1350" w:type="dxa"/>
          </w:tcPr>
          <w:p w14:paraId="27684EC2" w14:textId="5B0976FE" w:rsidR="001A3B72" w:rsidRPr="001A3B72" w:rsidRDefault="001A3B72" w:rsidP="001A3B72">
            <w:pPr>
              <w:rPr>
                <w:color w:val="000000"/>
                <w:sz w:val="16"/>
                <w:szCs w:val="16"/>
              </w:rPr>
            </w:pPr>
            <w:r w:rsidRPr="001A3B72">
              <w:rPr>
                <w:color w:val="000000"/>
                <w:sz w:val="16"/>
                <w:szCs w:val="16"/>
              </w:rPr>
              <w:t>Lipid</w:t>
            </w:r>
          </w:p>
        </w:tc>
        <w:tc>
          <w:tcPr>
            <w:tcW w:w="2250" w:type="dxa"/>
          </w:tcPr>
          <w:p w14:paraId="67A22385" w14:textId="1526C26C"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52398440" w14:textId="75F8825A" w:rsidR="001A3B72" w:rsidRPr="001A3B72" w:rsidRDefault="001A3B72" w:rsidP="001A3B72">
            <w:pPr>
              <w:rPr>
                <w:color w:val="000000"/>
                <w:sz w:val="16"/>
                <w:szCs w:val="16"/>
              </w:rPr>
            </w:pPr>
            <w:r w:rsidRPr="001A3B72">
              <w:rPr>
                <w:color w:val="000000"/>
                <w:sz w:val="16"/>
                <w:szCs w:val="16"/>
              </w:rPr>
              <w:t>HMDB0004705</w:t>
            </w:r>
          </w:p>
        </w:tc>
        <w:tc>
          <w:tcPr>
            <w:tcW w:w="630" w:type="dxa"/>
          </w:tcPr>
          <w:p w14:paraId="03936A6A" w14:textId="4CB893A6" w:rsidR="001A3B72" w:rsidRPr="001A3B72" w:rsidRDefault="001A3B72" w:rsidP="00FE6FDE">
            <w:pPr>
              <w:jc w:val="right"/>
              <w:rPr>
                <w:color w:val="000000"/>
                <w:sz w:val="16"/>
                <w:szCs w:val="16"/>
              </w:rPr>
            </w:pPr>
            <w:r w:rsidRPr="001A3B72">
              <w:rPr>
                <w:color w:val="000000"/>
                <w:sz w:val="16"/>
                <w:szCs w:val="16"/>
              </w:rPr>
              <w:t>-0.52</w:t>
            </w:r>
          </w:p>
        </w:tc>
        <w:tc>
          <w:tcPr>
            <w:tcW w:w="900" w:type="dxa"/>
          </w:tcPr>
          <w:p w14:paraId="49660BD8" w14:textId="1F52D56F"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3</w:t>
            </w:r>
          </w:p>
        </w:tc>
        <w:tc>
          <w:tcPr>
            <w:tcW w:w="630" w:type="dxa"/>
          </w:tcPr>
          <w:p w14:paraId="6AE1452B" w14:textId="65920958" w:rsidR="001A3B72" w:rsidRPr="001A3B72" w:rsidRDefault="001A3B72" w:rsidP="00FE6FDE">
            <w:pPr>
              <w:jc w:val="right"/>
              <w:rPr>
                <w:color w:val="000000"/>
                <w:sz w:val="16"/>
                <w:szCs w:val="16"/>
              </w:rPr>
            </w:pPr>
            <w:r w:rsidRPr="001A3B72">
              <w:rPr>
                <w:color w:val="000000"/>
                <w:sz w:val="16"/>
                <w:szCs w:val="16"/>
              </w:rPr>
              <w:t>-1.34</w:t>
            </w:r>
          </w:p>
        </w:tc>
        <w:tc>
          <w:tcPr>
            <w:tcW w:w="810" w:type="dxa"/>
          </w:tcPr>
          <w:p w14:paraId="5F276B72" w14:textId="4A8FB06E" w:rsidR="001A3B72" w:rsidRPr="001A3B72" w:rsidRDefault="001A3B72" w:rsidP="00FE6FDE">
            <w:pPr>
              <w:jc w:val="right"/>
              <w:rPr>
                <w:color w:val="000000"/>
                <w:sz w:val="16"/>
                <w:szCs w:val="16"/>
              </w:rPr>
            </w:pPr>
            <w:r w:rsidRPr="001A3B72">
              <w:rPr>
                <w:color w:val="000000"/>
                <w:sz w:val="16"/>
                <w:szCs w:val="16"/>
              </w:rPr>
              <w:t>8.21E-11</w:t>
            </w:r>
          </w:p>
        </w:tc>
        <w:tc>
          <w:tcPr>
            <w:tcW w:w="630" w:type="dxa"/>
          </w:tcPr>
          <w:p w14:paraId="0651D2C1" w14:textId="54402ABA" w:rsidR="001A3B72" w:rsidRPr="001A3B72" w:rsidRDefault="001A3B72" w:rsidP="00FE6FDE">
            <w:pPr>
              <w:jc w:val="right"/>
              <w:rPr>
                <w:color w:val="000000"/>
                <w:sz w:val="16"/>
                <w:szCs w:val="16"/>
              </w:rPr>
            </w:pPr>
            <w:r w:rsidRPr="001A3B72">
              <w:rPr>
                <w:sz w:val="16"/>
                <w:szCs w:val="16"/>
              </w:rPr>
              <w:t>-0.99</w:t>
            </w:r>
          </w:p>
        </w:tc>
        <w:tc>
          <w:tcPr>
            <w:tcW w:w="810" w:type="dxa"/>
          </w:tcPr>
          <w:p w14:paraId="0C0EDD87" w14:textId="6D2EF541" w:rsidR="001A3B72" w:rsidRPr="001A3B72" w:rsidRDefault="001A3B72" w:rsidP="00FE6FDE">
            <w:pPr>
              <w:jc w:val="right"/>
              <w:rPr>
                <w:color w:val="000000"/>
                <w:sz w:val="16"/>
                <w:szCs w:val="16"/>
              </w:rPr>
            </w:pPr>
            <w:r w:rsidRPr="001A3B72">
              <w:rPr>
                <w:color w:val="000000"/>
                <w:sz w:val="16"/>
                <w:szCs w:val="16"/>
              </w:rPr>
              <w:t>1.55E-10</w:t>
            </w:r>
          </w:p>
        </w:tc>
        <w:tc>
          <w:tcPr>
            <w:tcW w:w="842" w:type="dxa"/>
          </w:tcPr>
          <w:p w14:paraId="31554C5A" w14:textId="3D83A75D" w:rsidR="001A3B72" w:rsidRPr="001A3B72" w:rsidRDefault="001A3B72" w:rsidP="00FE6FDE">
            <w:pPr>
              <w:jc w:val="right"/>
              <w:rPr>
                <w:color w:val="000000"/>
                <w:sz w:val="16"/>
                <w:szCs w:val="16"/>
              </w:rPr>
            </w:pPr>
            <w:r w:rsidRPr="001A3B72">
              <w:rPr>
                <w:color w:val="000000"/>
                <w:sz w:val="16"/>
                <w:szCs w:val="16"/>
              </w:rPr>
              <w:t>1.83E-08</w:t>
            </w:r>
          </w:p>
        </w:tc>
      </w:tr>
      <w:tr w:rsidR="001A3B72" w14:paraId="1D1DC4C5" w14:textId="77777777" w:rsidTr="00D4322D">
        <w:trPr>
          <w:trHeight w:val="284"/>
        </w:trPr>
        <w:tc>
          <w:tcPr>
            <w:tcW w:w="1435" w:type="dxa"/>
          </w:tcPr>
          <w:p w14:paraId="0BD12CE3" w14:textId="756122C6" w:rsidR="001A3B72" w:rsidRPr="001A3B72" w:rsidRDefault="001A3B72" w:rsidP="001A3B72">
            <w:pPr>
              <w:rPr>
                <w:color w:val="000000"/>
                <w:sz w:val="16"/>
                <w:szCs w:val="16"/>
              </w:rPr>
            </w:pPr>
            <w:r w:rsidRPr="00DD62BA">
              <w:rPr>
                <w:sz w:val="16"/>
                <w:szCs w:val="16"/>
              </w:rPr>
              <w:t>FEV1/FVC (Post BD)</w:t>
            </w:r>
          </w:p>
        </w:tc>
        <w:tc>
          <w:tcPr>
            <w:tcW w:w="1620" w:type="dxa"/>
          </w:tcPr>
          <w:p w14:paraId="72B3BCB5" w14:textId="2FCA09D1" w:rsidR="001A3B72" w:rsidRPr="001A3B72" w:rsidRDefault="001A3B72" w:rsidP="001A3B72">
            <w:pPr>
              <w:rPr>
                <w:color w:val="000000"/>
                <w:sz w:val="16"/>
                <w:szCs w:val="16"/>
              </w:rPr>
            </w:pPr>
            <w:r w:rsidRPr="001A3B72">
              <w:rPr>
                <w:color w:val="000000"/>
                <w:sz w:val="16"/>
                <w:szCs w:val="16"/>
              </w:rPr>
              <w:t>9.10-diHOME</w:t>
            </w:r>
          </w:p>
        </w:tc>
        <w:tc>
          <w:tcPr>
            <w:tcW w:w="1350" w:type="dxa"/>
          </w:tcPr>
          <w:p w14:paraId="745B5577" w14:textId="0AFD5C0A" w:rsidR="001A3B72" w:rsidRPr="001A3B72" w:rsidRDefault="001A3B72" w:rsidP="001A3B72">
            <w:pPr>
              <w:rPr>
                <w:color w:val="000000"/>
                <w:sz w:val="16"/>
                <w:szCs w:val="16"/>
              </w:rPr>
            </w:pPr>
            <w:r w:rsidRPr="001A3B72">
              <w:rPr>
                <w:color w:val="000000"/>
                <w:sz w:val="16"/>
                <w:szCs w:val="16"/>
              </w:rPr>
              <w:t>Lipid</w:t>
            </w:r>
          </w:p>
        </w:tc>
        <w:tc>
          <w:tcPr>
            <w:tcW w:w="2250" w:type="dxa"/>
          </w:tcPr>
          <w:p w14:paraId="6EEAB289" w14:textId="34C0A4F4"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3CD018CC" w14:textId="59ADB0C1" w:rsidR="001A3B72" w:rsidRPr="001A3B72" w:rsidRDefault="001A3B72" w:rsidP="001A3B72">
            <w:pPr>
              <w:rPr>
                <w:color w:val="000000"/>
                <w:sz w:val="16"/>
                <w:szCs w:val="16"/>
              </w:rPr>
            </w:pPr>
            <w:r w:rsidRPr="001A3B72">
              <w:rPr>
                <w:color w:val="000000"/>
                <w:sz w:val="16"/>
                <w:szCs w:val="16"/>
              </w:rPr>
              <w:t>HMDB0004704</w:t>
            </w:r>
          </w:p>
        </w:tc>
        <w:tc>
          <w:tcPr>
            <w:tcW w:w="630" w:type="dxa"/>
          </w:tcPr>
          <w:p w14:paraId="16541AA9" w14:textId="60053479" w:rsidR="001A3B72" w:rsidRPr="001A3B72" w:rsidRDefault="001A3B72" w:rsidP="00FE6FDE">
            <w:pPr>
              <w:jc w:val="right"/>
              <w:rPr>
                <w:color w:val="000000"/>
                <w:sz w:val="16"/>
                <w:szCs w:val="16"/>
              </w:rPr>
            </w:pPr>
            <w:r w:rsidRPr="001A3B72">
              <w:rPr>
                <w:color w:val="000000"/>
                <w:sz w:val="16"/>
                <w:szCs w:val="16"/>
              </w:rPr>
              <w:t>-0.53</w:t>
            </w:r>
          </w:p>
        </w:tc>
        <w:tc>
          <w:tcPr>
            <w:tcW w:w="900" w:type="dxa"/>
          </w:tcPr>
          <w:p w14:paraId="338F82FD" w14:textId="7D451F67"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3</w:t>
            </w:r>
          </w:p>
        </w:tc>
        <w:tc>
          <w:tcPr>
            <w:tcW w:w="630" w:type="dxa"/>
          </w:tcPr>
          <w:p w14:paraId="23A0E33A" w14:textId="2E7D70C0" w:rsidR="001A3B72" w:rsidRPr="001A3B72" w:rsidRDefault="001A3B72" w:rsidP="00FE6FDE">
            <w:pPr>
              <w:jc w:val="right"/>
              <w:rPr>
                <w:color w:val="000000"/>
                <w:sz w:val="16"/>
                <w:szCs w:val="16"/>
              </w:rPr>
            </w:pPr>
            <w:r w:rsidRPr="001A3B72">
              <w:rPr>
                <w:color w:val="000000"/>
                <w:sz w:val="16"/>
                <w:szCs w:val="16"/>
              </w:rPr>
              <w:t>-0.72</w:t>
            </w:r>
          </w:p>
        </w:tc>
        <w:tc>
          <w:tcPr>
            <w:tcW w:w="810" w:type="dxa"/>
          </w:tcPr>
          <w:p w14:paraId="6E39EE33" w14:textId="6C3F9583"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4</w:t>
            </w:r>
          </w:p>
        </w:tc>
        <w:tc>
          <w:tcPr>
            <w:tcW w:w="630" w:type="dxa"/>
          </w:tcPr>
          <w:p w14:paraId="3F741B54" w14:textId="3CB41170" w:rsidR="001A3B72" w:rsidRPr="001A3B72" w:rsidRDefault="001A3B72" w:rsidP="00FE6FDE">
            <w:pPr>
              <w:jc w:val="right"/>
              <w:rPr>
                <w:color w:val="000000"/>
                <w:sz w:val="16"/>
                <w:szCs w:val="16"/>
              </w:rPr>
            </w:pPr>
            <w:r w:rsidRPr="001A3B72">
              <w:rPr>
                <w:sz w:val="16"/>
                <w:szCs w:val="16"/>
              </w:rPr>
              <w:t>-0.64</w:t>
            </w:r>
          </w:p>
        </w:tc>
        <w:tc>
          <w:tcPr>
            <w:tcW w:w="810" w:type="dxa"/>
          </w:tcPr>
          <w:p w14:paraId="644948A5" w14:textId="7EB87213" w:rsidR="001A3B72" w:rsidRPr="001A3B72" w:rsidRDefault="001A3B72" w:rsidP="00FE6FDE">
            <w:pPr>
              <w:jc w:val="right"/>
              <w:rPr>
                <w:color w:val="000000"/>
                <w:sz w:val="16"/>
                <w:szCs w:val="16"/>
              </w:rPr>
            </w:pPr>
            <w:r w:rsidRPr="001A3B72">
              <w:rPr>
                <w:color w:val="000000"/>
                <w:sz w:val="16"/>
                <w:szCs w:val="16"/>
              </w:rPr>
              <w:t>3.12E-05</w:t>
            </w:r>
          </w:p>
        </w:tc>
        <w:tc>
          <w:tcPr>
            <w:tcW w:w="842" w:type="dxa"/>
          </w:tcPr>
          <w:p w14:paraId="6A74C7B1" w14:textId="41913055" w:rsidR="001A3B72" w:rsidRPr="001A3B72" w:rsidRDefault="001A3B72" w:rsidP="00FE6FDE">
            <w:pPr>
              <w:jc w:val="right"/>
              <w:rPr>
                <w:color w:val="000000"/>
                <w:sz w:val="16"/>
                <w:szCs w:val="16"/>
              </w:rPr>
            </w:pPr>
            <w:r w:rsidRPr="001A3B72">
              <w:rPr>
                <w:color w:val="000000"/>
                <w:sz w:val="16"/>
                <w:szCs w:val="16"/>
              </w:rPr>
              <w:t>0.001</w:t>
            </w:r>
          </w:p>
        </w:tc>
      </w:tr>
      <w:tr w:rsidR="001A3B72" w14:paraId="013D4D3E" w14:textId="77777777" w:rsidTr="00D4322D">
        <w:trPr>
          <w:trHeight w:val="284"/>
        </w:trPr>
        <w:tc>
          <w:tcPr>
            <w:tcW w:w="1435" w:type="dxa"/>
          </w:tcPr>
          <w:p w14:paraId="673F68FD" w14:textId="0A3931F8" w:rsidR="001A3B72" w:rsidRPr="001A3B72" w:rsidRDefault="001A3B72" w:rsidP="001A3B72">
            <w:pPr>
              <w:rPr>
                <w:color w:val="000000"/>
                <w:sz w:val="16"/>
                <w:szCs w:val="16"/>
              </w:rPr>
            </w:pPr>
            <w:r w:rsidRPr="00DD62BA">
              <w:rPr>
                <w:sz w:val="16"/>
                <w:szCs w:val="16"/>
              </w:rPr>
              <w:t>FEV1/FVC (Post BD)</w:t>
            </w:r>
          </w:p>
        </w:tc>
        <w:tc>
          <w:tcPr>
            <w:tcW w:w="1620" w:type="dxa"/>
          </w:tcPr>
          <w:p w14:paraId="06ABAC0C" w14:textId="3D427CFD" w:rsidR="001A3B72" w:rsidRPr="001A3B72" w:rsidRDefault="001A3B72" w:rsidP="001A3B72">
            <w:pPr>
              <w:rPr>
                <w:color w:val="000000"/>
                <w:sz w:val="16"/>
                <w:szCs w:val="16"/>
              </w:rPr>
            </w:pPr>
            <w:r>
              <w:rPr>
                <w:color w:val="000000"/>
                <w:sz w:val="16"/>
                <w:szCs w:val="16"/>
              </w:rPr>
              <w:t>A</w:t>
            </w:r>
            <w:r w:rsidRPr="001A3B72">
              <w:rPr>
                <w:color w:val="000000"/>
                <w:sz w:val="16"/>
                <w:szCs w:val="16"/>
              </w:rPr>
              <w:t>zelate</w:t>
            </w:r>
          </w:p>
        </w:tc>
        <w:tc>
          <w:tcPr>
            <w:tcW w:w="1350" w:type="dxa"/>
          </w:tcPr>
          <w:p w14:paraId="02F3FEB0" w14:textId="5D84FCC1" w:rsidR="001A3B72" w:rsidRPr="001A3B72" w:rsidRDefault="001A3B72" w:rsidP="001A3B72">
            <w:pPr>
              <w:rPr>
                <w:color w:val="000000"/>
                <w:sz w:val="16"/>
                <w:szCs w:val="16"/>
              </w:rPr>
            </w:pPr>
            <w:r w:rsidRPr="001A3B72">
              <w:rPr>
                <w:color w:val="000000"/>
                <w:sz w:val="16"/>
                <w:szCs w:val="16"/>
              </w:rPr>
              <w:t>Lipid</w:t>
            </w:r>
          </w:p>
        </w:tc>
        <w:tc>
          <w:tcPr>
            <w:tcW w:w="2250" w:type="dxa"/>
          </w:tcPr>
          <w:p w14:paraId="657E4D7F" w14:textId="51E16954"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396FFDBF" w14:textId="7762B1E7" w:rsidR="001A3B72" w:rsidRPr="001A3B72" w:rsidRDefault="001A3B72" w:rsidP="001A3B72">
            <w:pPr>
              <w:rPr>
                <w:color w:val="000000"/>
                <w:sz w:val="16"/>
                <w:szCs w:val="16"/>
              </w:rPr>
            </w:pPr>
            <w:r w:rsidRPr="001A3B72">
              <w:rPr>
                <w:color w:val="000000"/>
                <w:sz w:val="16"/>
                <w:szCs w:val="16"/>
              </w:rPr>
              <w:t>HMDB0000784</w:t>
            </w:r>
          </w:p>
        </w:tc>
        <w:tc>
          <w:tcPr>
            <w:tcW w:w="630" w:type="dxa"/>
          </w:tcPr>
          <w:p w14:paraId="1866557E" w14:textId="42BAF8BF"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28EA72BB" w14:textId="5FD2B863" w:rsidR="001A3B72" w:rsidRPr="001A3B72" w:rsidRDefault="001A3B72" w:rsidP="00FE6FDE">
            <w:pPr>
              <w:jc w:val="right"/>
              <w:rPr>
                <w:color w:val="000000"/>
                <w:sz w:val="16"/>
                <w:szCs w:val="16"/>
              </w:rPr>
            </w:pPr>
            <w:r w:rsidRPr="001A3B72">
              <w:rPr>
                <w:color w:val="000000"/>
                <w:sz w:val="16"/>
                <w:szCs w:val="16"/>
              </w:rPr>
              <w:t>0.96</w:t>
            </w:r>
          </w:p>
        </w:tc>
        <w:tc>
          <w:tcPr>
            <w:tcW w:w="630" w:type="dxa"/>
          </w:tcPr>
          <w:p w14:paraId="45402D00" w14:textId="1D5B524A" w:rsidR="001A3B72" w:rsidRPr="001A3B72" w:rsidRDefault="001A3B72" w:rsidP="00FE6FDE">
            <w:pPr>
              <w:jc w:val="right"/>
              <w:rPr>
                <w:color w:val="000000"/>
                <w:sz w:val="16"/>
                <w:szCs w:val="16"/>
              </w:rPr>
            </w:pPr>
            <w:r w:rsidRPr="001A3B72">
              <w:rPr>
                <w:color w:val="000000"/>
                <w:sz w:val="16"/>
                <w:szCs w:val="16"/>
              </w:rPr>
              <w:t>-1.49</w:t>
            </w:r>
          </w:p>
        </w:tc>
        <w:tc>
          <w:tcPr>
            <w:tcW w:w="810" w:type="dxa"/>
          </w:tcPr>
          <w:p w14:paraId="4A0B3443" w14:textId="3DB16C7A" w:rsidR="001A3B72" w:rsidRPr="001A3B72" w:rsidRDefault="001A3B72" w:rsidP="00FE6FDE">
            <w:pPr>
              <w:jc w:val="right"/>
              <w:rPr>
                <w:color w:val="000000"/>
                <w:sz w:val="16"/>
                <w:szCs w:val="16"/>
              </w:rPr>
            </w:pPr>
            <w:r w:rsidRPr="001A3B72">
              <w:rPr>
                <w:color w:val="000000"/>
                <w:sz w:val="16"/>
                <w:szCs w:val="16"/>
              </w:rPr>
              <w:t>7.28E-13</w:t>
            </w:r>
          </w:p>
        </w:tc>
        <w:tc>
          <w:tcPr>
            <w:tcW w:w="630" w:type="dxa"/>
          </w:tcPr>
          <w:p w14:paraId="2AE0D152" w14:textId="630DD6CB" w:rsidR="001A3B72" w:rsidRPr="001A3B72" w:rsidRDefault="001A3B72" w:rsidP="00FE6FDE">
            <w:pPr>
              <w:jc w:val="right"/>
              <w:rPr>
                <w:color w:val="000000"/>
                <w:sz w:val="16"/>
                <w:szCs w:val="16"/>
              </w:rPr>
            </w:pPr>
            <w:r w:rsidRPr="001A3B72">
              <w:rPr>
                <w:sz w:val="16"/>
                <w:szCs w:val="16"/>
              </w:rPr>
              <w:t>-0.85</w:t>
            </w:r>
          </w:p>
        </w:tc>
        <w:tc>
          <w:tcPr>
            <w:tcW w:w="810" w:type="dxa"/>
          </w:tcPr>
          <w:p w14:paraId="0DCB0E9C" w14:textId="00C82E38" w:rsidR="001A3B72" w:rsidRPr="001A3B72" w:rsidRDefault="001A3B72" w:rsidP="00FE6FDE">
            <w:pPr>
              <w:jc w:val="right"/>
              <w:rPr>
                <w:color w:val="000000"/>
                <w:sz w:val="16"/>
                <w:szCs w:val="16"/>
              </w:rPr>
            </w:pPr>
            <w:r w:rsidRPr="001A3B72">
              <w:rPr>
                <w:color w:val="000000"/>
                <w:sz w:val="16"/>
                <w:szCs w:val="16"/>
              </w:rPr>
              <w:t>4.18E-08</w:t>
            </w:r>
          </w:p>
        </w:tc>
        <w:tc>
          <w:tcPr>
            <w:tcW w:w="842" w:type="dxa"/>
          </w:tcPr>
          <w:p w14:paraId="41FC25A7" w14:textId="1AA1DBD5" w:rsidR="001A3B72" w:rsidRPr="001A3B72" w:rsidRDefault="001A3B72" w:rsidP="00FE6FDE">
            <w:pPr>
              <w:jc w:val="right"/>
              <w:rPr>
                <w:color w:val="000000"/>
                <w:sz w:val="16"/>
                <w:szCs w:val="16"/>
              </w:rPr>
            </w:pPr>
            <w:r w:rsidRPr="001A3B72">
              <w:rPr>
                <w:color w:val="000000"/>
                <w:sz w:val="16"/>
                <w:szCs w:val="16"/>
              </w:rPr>
              <w:t>2.73E-06</w:t>
            </w:r>
          </w:p>
        </w:tc>
      </w:tr>
      <w:tr w:rsidR="001A3B72" w14:paraId="204979B4" w14:textId="77777777" w:rsidTr="00D4322D">
        <w:trPr>
          <w:trHeight w:val="284"/>
        </w:trPr>
        <w:tc>
          <w:tcPr>
            <w:tcW w:w="1435" w:type="dxa"/>
          </w:tcPr>
          <w:p w14:paraId="7AC2CAED" w14:textId="3025AB9A" w:rsidR="001A3B72" w:rsidRPr="001A3B72" w:rsidRDefault="001A3B72" w:rsidP="001A3B72">
            <w:pPr>
              <w:rPr>
                <w:color w:val="000000"/>
                <w:sz w:val="16"/>
                <w:szCs w:val="16"/>
              </w:rPr>
            </w:pPr>
            <w:r w:rsidRPr="00DD62BA">
              <w:rPr>
                <w:sz w:val="16"/>
                <w:szCs w:val="16"/>
              </w:rPr>
              <w:t>FEV1/FVC (Post BD)</w:t>
            </w:r>
          </w:p>
        </w:tc>
        <w:tc>
          <w:tcPr>
            <w:tcW w:w="1620" w:type="dxa"/>
          </w:tcPr>
          <w:p w14:paraId="1DEFD76E" w14:textId="37B93105" w:rsidR="001A3B72" w:rsidRPr="001A3B72" w:rsidRDefault="001A3B72" w:rsidP="001A3B72">
            <w:pPr>
              <w:rPr>
                <w:color w:val="000000"/>
                <w:sz w:val="16"/>
                <w:szCs w:val="16"/>
              </w:rPr>
            </w:pPr>
            <w:r>
              <w:rPr>
                <w:color w:val="000000"/>
                <w:sz w:val="16"/>
                <w:szCs w:val="16"/>
              </w:rPr>
              <w:t>S</w:t>
            </w:r>
            <w:r w:rsidRPr="001A3B72">
              <w:rPr>
                <w:color w:val="000000"/>
                <w:sz w:val="16"/>
                <w:szCs w:val="16"/>
              </w:rPr>
              <w:t>ebacate</w:t>
            </w:r>
          </w:p>
        </w:tc>
        <w:tc>
          <w:tcPr>
            <w:tcW w:w="1350" w:type="dxa"/>
          </w:tcPr>
          <w:p w14:paraId="15285348" w14:textId="4F92A6F6" w:rsidR="001A3B72" w:rsidRPr="001A3B72" w:rsidRDefault="001A3B72" w:rsidP="001A3B72">
            <w:pPr>
              <w:rPr>
                <w:color w:val="000000"/>
                <w:sz w:val="16"/>
                <w:szCs w:val="16"/>
              </w:rPr>
            </w:pPr>
            <w:r w:rsidRPr="001A3B72">
              <w:rPr>
                <w:color w:val="000000"/>
                <w:sz w:val="16"/>
                <w:szCs w:val="16"/>
              </w:rPr>
              <w:t>Lipid</w:t>
            </w:r>
          </w:p>
        </w:tc>
        <w:tc>
          <w:tcPr>
            <w:tcW w:w="2250" w:type="dxa"/>
          </w:tcPr>
          <w:p w14:paraId="470FAD19" w14:textId="481C1757"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3F707DE9" w14:textId="204FEA4C" w:rsidR="001A3B72" w:rsidRPr="001A3B72" w:rsidRDefault="001A3B72" w:rsidP="001A3B72">
            <w:pPr>
              <w:rPr>
                <w:color w:val="000000"/>
                <w:sz w:val="16"/>
                <w:szCs w:val="16"/>
              </w:rPr>
            </w:pPr>
            <w:r w:rsidRPr="001A3B72">
              <w:rPr>
                <w:color w:val="000000"/>
                <w:sz w:val="16"/>
                <w:szCs w:val="16"/>
              </w:rPr>
              <w:t>HMDB0000792</w:t>
            </w:r>
          </w:p>
        </w:tc>
        <w:tc>
          <w:tcPr>
            <w:tcW w:w="630" w:type="dxa"/>
          </w:tcPr>
          <w:p w14:paraId="599B27B6" w14:textId="79DE6AF5"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0</w:t>
            </w:r>
          </w:p>
        </w:tc>
        <w:tc>
          <w:tcPr>
            <w:tcW w:w="900" w:type="dxa"/>
          </w:tcPr>
          <w:p w14:paraId="304F69AE" w14:textId="31F8A57A" w:rsidR="001A3B72" w:rsidRPr="001A3B72" w:rsidRDefault="001A3B72" w:rsidP="00FE6FDE">
            <w:pPr>
              <w:jc w:val="right"/>
              <w:rPr>
                <w:color w:val="000000"/>
                <w:sz w:val="16"/>
                <w:szCs w:val="16"/>
              </w:rPr>
            </w:pPr>
            <w:r w:rsidRPr="001A3B72">
              <w:rPr>
                <w:color w:val="000000"/>
                <w:sz w:val="16"/>
                <w:szCs w:val="16"/>
              </w:rPr>
              <w:t>0.67</w:t>
            </w:r>
          </w:p>
        </w:tc>
        <w:tc>
          <w:tcPr>
            <w:tcW w:w="630" w:type="dxa"/>
          </w:tcPr>
          <w:p w14:paraId="7195F5A6" w14:textId="5370A0DF" w:rsidR="001A3B72" w:rsidRPr="001A3B72" w:rsidRDefault="001A3B72" w:rsidP="00FE6FDE">
            <w:pPr>
              <w:jc w:val="right"/>
              <w:rPr>
                <w:color w:val="000000"/>
                <w:sz w:val="16"/>
                <w:szCs w:val="16"/>
              </w:rPr>
            </w:pPr>
            <w:r w:rsidRPr="001A3B72">
              <w:rPr>
                <w:color w:val="000000"/>
                <w:sz w:val="16"/>
                <w:szCs w:val="16"/>
              </w:rPr>
              <w:t>-1.31</w:t>
            </w:r>
          </w:p>
        </w:tc>
        <w:tc>
          <w:tcPr>
            <w:tcW w:w="810" w:type="dxa"/>
          </w:tcPr>
          <w:p w14:paraId="20FDDF69" w14:textId="5A9B467B" w:rsidR="001A3B72" w:rsidRPr="001A3B72" w:rsidRDefault="001A3B72" w:rsidP="00FE6FDE">
            <w:pPr>
              <w:jc w:val="right"/>
              <w:rPr>
                <w:color w:val="000000"/>
                <w:sz w:val="16"/>
                <w:szCs w:val="16"/>
              </w:rPr>
            </w:pPr>
            <w:r w:rsidRPr="001A3B72">
              <w:rPr>
                <w:color w:val="000000"/>
                <w:sz w:val="16"/>
                <w:szCs w:val="16"/>
              </w:rPr>
              <w:t>4.62E-10</w:t>
            </w:r>
          </w:p>
        </w:tc>
        <w:tc>
          <w:tcPr>
            <w:tcW w:w="630" w:type="dxa"/>
          </w:tcPr>
          <w:p w14:paraId="46708D98" w14:textId="24F6132C" w:rsidR="001A3B72" w:rsidRPr="001A3B72" w:rsidRDefault="001A3B72" w:rsidP="00FE6FDE">
            <w:pPr>
              <w:jc w:val="right"/>
              <w:rPr>
                <w:color w:val="000000"/>
                <w:sz w:val="16"/>
                <w:szCs w:val="16"/>
              </w:rPr>
            </w:pPr>
            <w:r w:rsidRPr="001A3B72">
              <w:rPr>
                <w:sz w:val="16"/>
                <w:szCs w:val="16"/>
              </w:rPr>
              <w:t>-0.77</w:t>
            </w:r>
          </w:p>
        </w:tc>
        <w:tc>
          <w:tcPr>
            <w:tcW w:w="810" w:type="dxa"/>
          </w:tcPr>
          <w:p w14:paraId="66F4E0E0" w14:textId="4E7B4AC7" w:rsidR="001A3B72" w:rsidRPr="001A3B72" w:rsidRDefault="001A3B72" w:rsidP="00FE6FDE">
            <w:pPr>
              <w:jc w:val="right"/>
              <w:rPr>
                <w:color w:val="000000"/>
                <w:sz w:val="16"/>
                <w:szCs w:val="16"/>
              </w:rPr>
            </w:pPr>
            <w:r w:rsidRPr="001A3B72">
              <w:rPr>
                <w:color w:val="000000"/>
                <w:sz w:val="16"/>
                <w:szCs w:val="16"/>
              </w:rPr>
              <w:t>6.50E-07</w:t>
            </w:r>
          </w:p>
        </w:tc>
        <w:tc>
          <w:tcPr>
            <w:tcW w:w="842" w:type="dxa"/>
          </w:tcPr>
          <w:p w14:paraId="5B63D75A" w14:textId="6AF095CF" w:rsidR="001A3B72" w:rsidRPr="001A3B72" w:rsidRDefault="001A3B72" w:rsidP="00FE6FDE">
            <w:pPr>
              <w:jc w:val="right"/>
              <w:rPr>
                <w:color w:val="000000"/>
                <w:sz w:val="16"/>
                <w:szCs w:val="16"/>
              </w:rPr>
            </w:pPr>
            <w:r w:rsidRPr="001A3B72">
              <w:rPr>
                <w:color w:val="000000"/>
                <w:sz w:val="16"/>
                <w:szCs w:val="16"/>
              </w:rPr>
              <w:t>3.19E-05</w:t>
            </w:r>
          </w:p>
        </w:tc>
      </w:tr>
      <w:tr w:rsidR="001A3B72" w14:paraId="0060F2A2" w14:textId="77777777" w:rsidTr="00D4322D">
        <w:trPr>
          <w:trHeight w:val="284"/>
        </w:trPr>
        <w:tc>
          <w:tcPr>
            <w:tcW w:w="1435" w:type="dxa"/>
          </w:tcPr>
          <w:p w14:paraId="6CBD0FA3" w14:textId="7E3B2C8F" w:rsidR="001A3B72" w:rsidRPr="001A3B72" w:rsidRDefault="001A3B72" w:rsidP="001A3B72">
            <w:pPr>
              <w:rPr>
                <w:color w:val="000000"/>
                <w:sz w:val="16"/>
                <w:szCs w:val="16"/>
              </w:rPr>
            </w:pPr>
            <w:r w:rsidRPr="00DD62BA">
              <w:rPr>
                <w:sz w:val="16"/>
                <w:szCs w:val="16"/>
              </w:rPr>
              <w:t>FEV1/FVC (Post BD)</w:t>
            </w:r>
          </w:p>
        </w:tc>
        <w:tc>
          <w:tcPr>
            <w:tcW w:w="1620" w:type="dxa"/>
          </w:tcPr>
          <w:p w14:paraId="2C0DC6DE" w14:textId="4BD5C2AC" w:rsidR="001A3B72" w:rsidRPr="001A3B72" w:rsidRDefault="001A3B72" w:rsidP="001A3B72">
            <w:pPr>
              <w:rPr>
                <w:color w:val="000000"/>
                <w:sz w:val="16"/>
                <w:szCs w:val="16"/>
              </w:rPr>
            </w:pPr>
            <w:r w:rsidRPr="001A3B72">
              <w:rPr>
                <w:color w:val="000000"/>
                <w:sz w:val="16"/>
                <w:szCs w:val="16"/>
              </w:rPr>
              <w:t>20-Hydroxy-N-Arachidonoyl Taurine</w:t>
            </w:r>
            <w:r w:rsidR="009C7020">
              <w:rPr>
                <w:color w:val="000000"/>
                <w:sz w:val="16"/>
                <w:szCs w:val="16"/>
              </w:rPr>
              <w:t>*</w:t>
            </w:r>
          </w:p>
        </w:tc>
        <w:tc>
          <w:tcPr>
            <w:tcW w:w="1350" w:type="dxa"/>
          </w:tcPr>
          <w:p w14:paraId="279306A5" w14:textId="78B834A0" w:rsidR="001A3B72" w:rsidRPr="001A3B72" w:rsidRDefault="001A3B72" w:rsidP="001A3B72">
            <w:pPr>
              <w:rPr>
                <w:color w:val="000000"/>
                <w:sz w:val="16"/>
                <w:szCs w:val="16"/>
              </w:rPr>
            </w:pPr>
            <w:r w:rsidRPr="001A3B72">
              <w:rPr>
                <w:color w:val="000000"/>
                <w:sz w:val="16"/>
                <w:szCs w:val="16"/>
              </w:rPr>
              <w:t>Lipid</w:t>
            </w:r>
          </w:p>
        </w:tc>
        <w:tc>
          <w:tcPr>
            <w:tcW w:w="2250" w:type="dxa"/>
          </w:tcPr>
          <w:p w14:paraId="4E72B32B" w14:textId="4DC7DE07" w:rsidR="001A3B72" w:rsidRPr="001A3B72" w:rsidRDefault="001A3B72" w:rsidP="001A3B72">
            <w:pPr>
              <w:rPr>
                <w:color w:val="000000"/>
                <w:sz w:val="16"/>
                <w:szCs w:val="16"/>
              </w:rPr>
            </w:pPr>
            <w:r w:rsidRPr="001A3B72">
              <w:rPr>
                <w:color w:val="000000"/>
                <w:sz w:val="16"/>
                <w:szCs w:val="16"/>
              </w:rPr>
              <w:t>Long Chain Polyunsaturated Fatty Acid (n3 and n6)</w:t>
            </w:r>
          </w:p>
        </w:tc>
        <w:tc>
          <w:tcPr>
            <w:tcW w:w="1260" w:type="dxa"/>
          </w:tcPr>
          <w:p w14:paraId="2150608D" w14:textId="34DC375B" w:rsidR="001A3B72" w:rsidRPr="001A3B72" w:rsidRDefault="001A3B72" w:rsidP="001A3B72">
            <w:pPr>
              <w:rPr>
                <w:color w:val="000000"/>
                <w:sz w:val="16"/>
                <w:szCs w:val="16"/>
              </w:rPr>
            </w:pPr>
            <w:r w:rsidRPr="001A3B72">
              <w:rPr>
                <w:color w:val="000000"/>
                <w:sz w:val="16"/>
                <w:szCs w:val="16"/>
              </w:rPr>
              <w:t>Pubchem 53394637</w:t>
            </w:r>
          </w:p>
        </w:tc>
        <w:tc>
          <w:tcPr>
            <w:tcW w:w="630" w:type="dxa"/>
          </w:tcPr>
          <w:p w14:paraId="2394B23A" w14:textId="18939DA4" w:rsidR="001A3B72" w:rsidRPr="001A3B72" w:rsidRDefault="001A3B72" w:rsidP="00FE6FDE">
            <w:pPr>
              <w:jc w:val="right"/>
              <w:rPr>
                <w:color w:val="000000"/>
                <w:sz w:val="16"/>
                <w:szCs w:val="16"/>
              </w:rPr>
            </w:pPr>
            <w:r w:rsidRPr="001A3B72">
              <w:rPr>
                <w:color w:val="000000"/>
                <w:sz w:val="16"/>
                <w:szCs w:val="16"/>
              </w:rPr>
              <w:t>-0.31</w:t>
            </w:r>
          </w:p>
        </w:tc>
        <w:tc>
          <w:tcPr>
            <w:tcW w:w="900" w:type="dxa"/>
          </w:tcPr>
          <w:p w14:paraId="1A862CF8" w14:textId="2AF1084C" w:rsidR="001A3B72" w:rsidRPr="001A3B72" w:rsidRDefault="001A3B72" w:rsidP="00FE6FDE">
            <w:pPr>
              <w:jc w:val="right"/>
              <w:rPr>
                <w:color w:val="000000"/>
                <w:sz w:val="16"/>
                <w:szCs w:val="16"/>
              </w:rPr>
            </w:pPr>
            <w:r w:rsidRPr="001A3B72">
              <w:rPr>
                <w:color w:val="000000"/>
                <w:sz w:val="16"/>
                <w:szCs w:val="16"/>
              </w:rPr>
              <w:t>0.18</w:t>
            </w:r>
          </w:p>
        </w:tc>
        <w:tc>
          <w:tcPr>
            <w:tcW w:w="630" w:type="dxa"/>
          </w:tcPr>
          <w:p w14:paraId="2877EE07" w14:textId="22D86980" w:rsidR="001A3B72" w:rsidRPr="001A3B72" w:rsidRDefault="001A3B72" w:rsidP="00FE6FDE">
            <w:pPr>
              <w:jc w:val="right"/>
              <w:rPr>
                <w:color w:val="000000"/>
                <w:sz w:val="16"/>
                <w:szCs w:val="16"/>
              </w:rPr>
            </w:pPr>
            <w:r w:rsidRPr="001A3B72">
              <w:rPr>
                <w:color w:val="000000"/>
                <w:sz w:val="16"/>
                <w:szCs w:val="16"/>
              </w:rPr>
              <w:t>-0.72</w:t>
            </w:r>
          </w:p>
        </w:tc>
        <w:tc>
          <w:tcPr>
            <w:tcW w:w="810" w:type="dxa"/>
          </w:tcPr>
          <w:p w14:paraId="1BF34468" w14:textId="633E2C84"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4</w:t>
            </w:r>
          </w:p>
        </w:tc>
        <w:tc>
          <w:tcPr>
            <w:tcW w:w="630" w:type="dxa"/>
          </w:tcPr>
          <w:p w14:paraId="5E9416A8" w14:textId="0F4A4844" w:rsidR="001A3B72" w:rsidRPr="001A3B72" w:rsidRDefault="001A3B72" w:rsidP="00FE6FDE">
            <w:pPr>
              <w:jc w:val="right"/>
              <w:rPr>
                <w:color w:val="000000"/>
                <w:sz w:val="16"/>
                <w:szCs w:val="16"/>
              </w:rPr>
            </w:pPr>
            <w:r w:rsidRPr="001A3B72">
              <w:rPr>
                <w:sz w:val="16"/>
                <w:szCs w:val="16"/>
              </w:rPr>
              <w:t>-0.54</w:t>
            </w:r>
          </w:p>
        </w:tc>
        <w:tc>
          <w:tcPr>
            <w:tcW w:w="810" w:type="dxa"/>
          </w:tcPr>
          <w:p w14:paraId="723612CE" w14:textId="3327DB4F"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4</w:t>
            </w:r>
          </w:p>
        </w:tc>
        <w:tc>
          <w:tcPr>
            <w:tcW w:w="842" w:type="dxa"/>
          </w:tcPr>
          <w:p w14:paraId="1F7C58A2" w14:textId="37FBF6FC"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1</w:t>
            </w:r>
          </w:p>
        </w:tc>
      </w:tr>
      <w:tr w:rsidR="001A3B72" w14:paraId="5A432370" w14:textId="77777777" w:rsidTr="00D4322D">
        <w:trPr>
          <w:trHeight w:val="284"/>
        </w:trPr>
        <w:tc>
          <w:tcPr>
            <w:tcW w:w="1435" w:type="dxa"/>
          </w:tcPr>
          <w:p w14:paraId="4EF5B0D3" w14:textId="322AD3BB" w:rsidR="001A3B72" w:rsidRPr="001A3B72" w:rsidRDefault="001A3B72" w:rsidP="001A3B72">
            <w:pPr>
              <w:rPr>
                <w:color w:val="000000"/>
                <w:sz w:val="16"/>
                <w:szCs w:val="16"/>
              </w:rPr>
            </w:pPr>
            <w:r w:rsidRPr="00DD62BA">
              <w:rPr>
                <w:sz w:val="16"/>
                <w:szCs w:val="16"/>
              </w:rPr>
              <w:t>FEV1/FVC (Post BD)</w:t>
            </w:r>
          </w:p>
        </w:tc>
        <w:tc>
          <w:tcPr>
            <w:tcW w:w="1620" w:type="dxa"/>
          </w:tcPr>
          <w:p w14:paraId="428D5FA6" w14:textId="5C8C154A" w:rsidR="001A3B72" w:rsidRPr="001A3B72" w:rsidRDefault="001A3B72" w:rsidP="001A3B72">
            <w:pPr>
              <w:rPr>
                <w:color w:val="000000"/>
                <w:sz w:val="16"/>
                <w:szCs w:val="16"/>
              </w:rPr>
            </w:pPr>
            <w:proofErr w:type="gramStart"/>
            <w:r w:rsidRPr="001A3B72">
              <w:rPr>
                <w:color w:val="000000"/>
                <w:sz w:val="16"/>
                <w:szCs w:val="16"/>
              </w:rPr>
              <w:t>LPC(</w:t>
            </w:r>
            <w:proofErr w:type="gramEnd"/>
            <w:r w:rsidRPr="001A3B72">
              <w:rPr>
                <w:color w:val="000000"/>
                <w:sz w:val="16"/>
                <w:szCs w:val="16"/>
              </w:rPr>
              <w:t>18:3)</w:t>
            </w:r>
          </w:p>
        </w:tc>
        <w:tc>
          <w:tcPr>
            <w:tcW w:w="1350" w:type="dxa"/>
          </w:tcPr>
          <w:p w14:paraId="449B4AB5" w14:textId="079D8EC9" w:rsidR="001A3B72" w:rsidRPr="001A3B72" w:rsidRDefault="001A3B72" w:rsidP="001A3B72">
            <w:pPr>
              <w:rPr>
                <w:color w:val="000000"/>
                <w:sz w:val="16"/>
                <w:szCs w:val="16"/>
              </w:rPr>
            </w:pPr>
            <w:r w:rsidRPr="001A3B72">
              <w:rPr>
                <w:color w:val="000000"/>
                <w:sz w:val="16"/>
                <w:szCs w:val="16"/>
              </w:rPr>
              <w:t>Lipid</w:t>
            </w:r>
          </w:p>
        </w:tc>
        <w:tc>
          <w:tcPr>
            <w:tcW w:w="2250" w:type="dxa"/>
          </w:tcPr>
          <w:p w14:paraId="148DCEB5" w14:textId="427B5923"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1F3FBE23" w14:textId="7F447E6A" w:rsidR="001A3B72" w:rsidRPr="001A3B72" w:rsidRDefault="001A3B72" w:rsidP="001A3B72">
            <w:pPr>
              <w:rPr>
                <w:color w:val="000000"/>
                <w:sz w:val="16"/>
                <w:szCs w:val="16"/>
              </w:rPr>
            </w:pPr>
            <w:r w:rsidRPr="001A3B72">
              <w:rPr>
                <w:color w:val="000000"/>
                <w:sz w:val="16"/>
                <w:szCs w:val="16"/>
              </w:rPr>
              <w:t>HMDB0010387</w:t>
            </w:r>
          </w:p>
        </w:tc>
        <w:tc>
          <w:tcPr>
            <w:tcW w:w="630" w:type="dxa"/>
          </w:tcPr>
          <w:p w14:paraId="6B6E0A05" w14:textId="72134E1A" w:rsidR="001A3B72" w:rsidRPr="001A3B72" w:rsidRDefault="001A3B72" w:rsidP="00FE6FDE">
            <w:pPr>
              <w:jc w:val="right"/>
              <w:rPr>
                <w:color w:val="000000"/>
                <w:sz w:val="16"/>
                <w:szCs w:val="16"/>
              </w:rPr>
            </w:pPr>
            <w:r w:rsidRPr="001A3B72">
              <w:rPr>
                <w:color w:val="000000"/>
                <w:sz w:val="16"/>
                <w:szCs w:val="16"/>
              </w:rPr>
              <w:t>-0.11</w:t>
            </w:r>
          </w:p>
        </w:tc>
        <w:tc>
          <w:tcPr>
            <w:tcW w:w="900" w:type="dxa"/>
          </w:tcPr>
          <w:p w14:paraId="778362B1" w14:textId="7BD81051" w:rsidR="001A3B72" w:rsidRPr="001A3B72" w:rsidRDefault="001A3B72" w:rsidP="00FE6FDE">
            <w:pPr>
              <w:jc w:val="right"/>
              <w:rPr>
                <w:color w:val="000000"/>
                <w:sz w:val="16"/>
                <w:szCs w:val="16"/>
              </w:rPr>
            </w:pPr>
            <w:r w:rsidRPr="001A3B72">
              <w:rPr>
                <w:color w:val="000000"/>
                <w:sz w:val="16"/>
                <w:szCs w:val="16"/>
              </w:rPr>
              <w:t>0.65</w:t>
            </w:r>
          </w:p>
        </w:tc>
        <w:tc>
          <w:tcPr>
            <w:tcW w:w="630" w:type="dxa"/>
          </w:tcPr>
          <w:p w14:paraId="066E0A54" w14:textId="635408D9" w:rsidR="001A3B72" w:rsidRPr="001A3B72" w:rsidRDefault="001A3B72" w:rsidP="00FE6FDE">
            <w:pPr>
              <w:jc w:val="right"/>
              <w:rPr>
                <w:color w:val="000000"/>
                <w:sz w:val="16"/>
                <w:szCs w:val="16"/>
              </w:rPr>
            </w:pPr>
            <w:r w:rsidRPr="001A3B72">
              <w:rPr>
                <w:color w:val="000000"/>
                <w:sz w:val="16"/>
                <w:szCs w:val="16"/>
              </w:rPr>
              <w:t>-1.07</w:t>
            </w:r>
          </w:p>
        </w:tc>
        <w:tc>
          <w:tcPr>
            <w:tcW w:w="810" w:type="dxa"/>
          </w:tcPr>
          <w:p w14:paraId="468EECE4" w14:textId="1D020A9E" w:rsidR="001A3B72" w:rsidRPr="001A3B72" w:rsidRDefault="001A3B72" w:rsidP="00FE6FDE">
            <w:pPr>
              <w:jc w:val="right"/>
              <w:rPr>
                <w:color w:val="000000"/>
                <w:sz w:val="16"/>
                <w:szCs w:val="16"/>
              </w:rPr>
            </w:pPr>
            <w:r w:rsidRPr="001A3B72">
              <w:rPr>
                <w:color w:val="000000"/>
                <w:sz w:val="16"/>
                <w:szCs w:val="16"/>
              </w:rPr>
              <w:t>2.65E-07</w:t>
            </w:r>
          </w:p>
        </w:tc>
        <w:tc>
          <w:tcPr>
            <w:tcW w:w="630" w:type="dxa"/>
          </w:tcPr>
          <w:p w14:paraId="7422BF64" w14:textId="2FC324E8" w:rsidR="001A3B72" w:rsidRPr="001A3B72" w:rsidRDefault="001A3B72" w:rsidP="00FE6FDE">
            <w:pPr>
              <w:jc w:val="right"/>
              <w:rPr>
                <w:color w:val="000000"/>
                <w:sz w:val="16"/>
                <w:szCs w:val="16"/>
              </w:rPr>
            </w:pPr>
            <w:r w:rsidRPr="001A3B72">
              <w:rPr>
                <w:sz w:val="16"/>
                <w:szCs w:val="16"/>
              </w:rPr>
              <w:t>-0.66</w:t>
            </w:r>
          </w:p>
        </w:tc>
        <w:tc>
          <w:tcPr>
            <w:tcW w:w="810" w:type="dxa"/>
          </w:tcPr>
          <w:p w14:paraId="741553FD" w14:textId="6324C3DD" w:rsidR="001A3B72" w:rsidRPr="001A3B72" w:rsidRDefault="001A3B72" w:rsidP="00FE6FDE">
            <w:pPr>
              <w:jc w:val="right"/>
              <w:rPr>
                <w:color w:val="000000"/>
                <w:sz w:val="16"/>
                <w:szCs w:val="16"/>
              </w:rPr>
            </w:pPr>
            <w:r w:rsidRPr="001A3B72">
              <w:rPr>
                <w:color w:val="000000"/>
                <w:sz w:val="16"/>
                <w:szCs w:val="16"/>
              </w:rPr>
              <w:t>2.32E-05</w:t>
            </w:r>
          </w:p>
        </w:tc>
        <w:tc>
          <w:tcPr>
            <w:tcW w:w="842" w:type="dxa"/>
          </w:tcPr>
          <w:p w14:paraId="71440A11" w14:textId="2BBAF8C7" w:rsidR="001A3B72" w:rsidRPr="001A3B72" w:rsidRDefault="001A3B72" w:rsidP="00FE6FDE">
            <w:pPr>
              <w:jc w:val="right"/>
              <w:rPr>
                <w:color w:val="000000"/>
                <w:sz w:val="16"/>
                <w:szCs w:val="16"/>
              </w:rPr>
            </w:pPr>
            <w:r w:rsidRPr="001A3B72">
              <w:rPr>
                <w:color w:val="000000"/>
                <w:sz w:val="16"/>
                <w:szCs w:val="16"/>
              </w:rPr>
              <w:t>0.0009</w:t>
            </w:r>
          </w:p>
        </w:tc>
      </w:tr>
      <w:tr w:rsidR="001A3B72" w14:paraId="0A778F77" w14:textId="77777777" w:rsidTr="00D4322D">
        <w:trPr>
          <w:trHeight w:val="284"/>
        </w:trPr>
        <w:tc>
          <w:tcPr>
            <w:tcW w:w="1435" w:type="dxa"/>
          </w:tcPr>
          <w:p w14:paraId="5955D29F" w14:textId="75E0A9FD" w:rsidR="001A3B72" w:rsidRPr="001A3B72" w:rsidRDefault="001A3B72" w:rsidP="001A3B72">
            <w:pPr>
              <w:rPr>
                <w:color w:val="000000"/>
                <w:sz w:val="16"/>
                <w:szCs w:val="16"/>
              </w:rPr>
            </w:pPr>
            <w:r w:rsidRPr="00DD62BA">
              <w:rPr>
                <w:sz w:val="16"/>
                <w:szCs w:val="16"/>
              </w:rPr>
              <w:t>FEV1/FVC (Post BD)</w:t>
            </w:r>
          </w:p>
        </w:tc>
        <w:tc>
          <w:tcPr>
            <w:tcW w:w="1620" w:type="dxa"/>
          </w:tcPr>
          <w:p w14:paraId="4C7E0011" w14:textId="051992ED" w:rsidR="001A3B72" w:rsidRPr="001A3B72" w:rsidRDefault="001A3B72" w:rsidP="001A3B72">
            <w:pPr>
              <w:rPr>
                <w:color w:val="000000"/>
                <w:sz w:val="16"/>
                <w:szCs w:val="16"/>
              </w:rPr>
            </w:pPr>
            <w:proofErr w:type="gramStart"/>
            <w:r w:rsidRPr="001A3B72">
              <w:rPr>
                <w:color w:val="000000"/>
                <w:sz w:val="16"/>
                <w:szCs w:val="16"/>
              </w:rPr>
              <w:t>LPE(</w:t>
            </w:r>
            <w:proofErr w:type="gramEnd"/>
            <w:r w:rsidRPr="001A3B72">
              <w:rPr>
                <w:color w:val="000000"/>
                <w:sz w:val="16"/>
                <w:szCs w:val="16"/>
              </w:rPr>
              <w:t>20:1)</w:t>
            </w:r>
          </w:p>
        </w:tc>
        <w:tc>
          <w:tcPr>
            <w:tcW w:w="1350" w:type="dxa"/>
          </w:tcPr>
          <w:p w14:paraId="18D57202" w14:textId="11175C53" w:rsidR="001A3B72" w:rsidRPr="001A3B72" w:rsidRDefault="001A3B72" w:rsidP="001A3B72">
            <w:pPr>
              <w:rPr>
                <w:color w:val="000000"/>
                <w:sz w:val="16"/>
                <w:szCs w:val="16"/>
              </w:rPr>
            </w:pPr>
            <w:r w:rsidRPr="001A3B72">
              <w:rPr>
                <w:color w:val="000000"/>
                <w:sz w:val="16"/>
                <w:szCs w:val="16"/>
              </w:rPr>
              <w:t>Lipid</w:t>
            </w:r>
          </w:p>
        </w:tc>
        <w:tc>
          <w:tcPr>
            <w:tcW w:w="2250" w:type="dxa"/>
          </w:tcPr>
          <w:p w14:paraId="4F83646F" w14:textId="483D9001"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7EB0C884" w14:textId="01B298FB" w:rsidR="001A3B72" w:rsidRPr="001A3B72" w:rsidRDefault="001A3B72" w:rsidP="001A3B72">
            <w:pPr>
              <w:rPr>
                <w:color w:val="000000"/>
                <w:sz w:val="16"/>
                <w:szCs w:val="16"/>
              </w:rPr>
            </w:pPr>
            <w:r w:rsidRPr="001A3B72">
              <w:rPr>
                <w:color w:val="000000"/>
                <w:sz w:val="16"/>
                <w:szCs w:val="16"/>
              </w:rPr>
              <w:t>HMDB0011512</w:t>
            </w:r>
          </w:p>
        </w:tc>
        <w:tc>
          <w:tcPr>
            <w:tcW w:w="630" w:type="dxa"/>
          </w:tcPr>
          <w:p w14:paraId="5F097A1F" w14:textId="69A83E1E" w:rsidR="001A3B72" w:rsidRPr="001A3B72" w:rsidRDefault="001A3B72" w:rsidP="00FE6FDE">
            <w:pPr>
              <w:jc w:val="right"/>
              <w:rPr>
                <w:color w:val="000000"/>
                <w:sz w:val="16"/>
                <w:szCs w:val="16"/>
              </w:rPr>
            </w:pPr>
            <w:r w:rsidRPr="001A3B72">
              <w:rPr>
                <w:color w:val="000000"/>
                <w:sz w:val="16"/>
                <w:szCs w:val="16"/>
              </w:rPr>
              <w:t>-0.21</w:t>
            </w:r>
          </w:p>
        </w:tc>
        <w:tc>
          <w:tcPr>
            <w:tcW w:w="900" w:type="dxa"/>
          </w:tcPr>
          <w:p w14:paraId="099ECF02" w14:textId="5C6C3600" w:rsidR="001A3B72" w:rsidRPr="001A3B72" w:rsidRDefault="001A3B72" w:rsidP="00FE6FDE">
            <w:pPr>
              <w:jc w:val="right"/>
              <w:rPr>
                <w:color w:val="000000"/>
                <w:sz w:val="16"/>
                <w:szCs w:val="16"/>
              </w:rPr>
            </w:pPr>
            <w:r w:rsidRPr="001A3B72">
              <w:rPr>
                <w:color w:val="000000"/>
                <w:sz w:val="16"/>
                <w:szCs w:val="16"/>
              </w:rPr>
              <w:t>0.39</w:t>
            </w:r>
          </w:p>
        </w:tc>
        <w:tc>
          <w:tcPr>
            <w:tcW w:w="630" w:type="dxa"/>
          </w:tcPr>
          <w:p w14:paraId="2C7827BD" w14:textId="29E45343" w:rsidR="001A3B72" w:rsidRPr="001A3B72" w:rsidRDefault="001A3B72" w:rsidP="00FE6FDE">
            <w:pPr>
              <w:jc w:val="right"/>
              <w:rPr>
                <w:color w:val="000000"/>
                <w:sz w:val="16"/>
                <w:szCs w:val="16"/>
              </w:rPr>
            </w:pPr>
            <w:r w:rsidRPr="001A3B72">
              <w:rPr>
                <w:color w:val="000000"/>
                <w:sz w:val="16"/>
                <w:szCs w:val="16"/>
              </w:rPr>
              <w:t>-0.68</w:t>
            </w:r>
          </w:p>
        </w:tc>
        <w:tc>
          <w:tcPr>
            <w:tcW w:w="810" w:type="dxa"/>
          </w:tcPr>
          <w:p w14:paraId="1899575A" w14:textId="75719852"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1</w:t>
            </w:r>
          </w:p>
        </w:tc>
        <w:tc>
          <w:tcPr>
            <w:tcW w:w="630" w:type="dxa"/>
          </w:tcPr>
          <w:p w14:paraId="4DB8DB6E" w14:textId="6C6BA7B4" w:rsidR="001A3B72" w:rsidRPr="001A3B72" w:rsidRDefault="001A3B72" w:rsidP="00FE6FDE">
            <w:pPr>
              <w:jc w:val="right"/>
              <w:rPr>
                <w:color w:val="000000"/>
                <w:sz w:val="16"/>
                <w:szCs w:val="16"/>
              </w:rPr>
            </w:pPr>
            <w:r w:rsidRPr="001A3B72">
              <w:rPr>
                <w:sz w:val="16"/>
                <w:szCs w:val="16"/>
              </w:rPr>
              <w:t>-0.48</w:t>
            </w:r>
          </w:p>
        </w:tc>
        <w:tc>
          <w:tcPr>
            <w:tcW w:w="810" w:type="dxa"/>
          </w:tcPr>
          <w:p w14:paraId="47C6EC98" w14:textId="1B152192"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356F50B2" w14:textId="3EE6B7D8" w:rsidR="001A3B72" w:rsidRPr="001A3B72" w:rsidRDefault="001A3B72" w:rsidP="00FE6FDE">
            <w:pPr>
              <w:jc w:val="right"/>
              <w:rPr>
                <w:color w:val="000000"/>
                <w:sz w:val="16"/>
                <w:szCs w:val="16"/>
              </w:rPr>
            </w:pPr>
            <w:r w:rsidRPr="001A3B72">
              <w:rPr>
                <w:color w:val="000000"/>
                <w:sz w:val="16"/>
                <w:szCs w:val="16"/>
              </w:rPr>
              <w:t>0.03</w:t>
            </w:r>
          </w:p>
        </w:tc>
      </w:tr>
      <w:tr w:rsidR="001A3B72" w14:paraId="1A517858" w14:textId="77777777" w:rsidTr="00D4322D">
        <w:trPr>
          <w:trHeight w:val="284"/>
        </w:trPr>
        <w:tc>
          <w:tcPr>
            <w:tcW w:w="1435" w:type="dxa"/>
          </w:tcPr>
          <w:p w14:paraId="38C6B807" w14:textId="0DCBEDD2" w:rsidR="001A3B72" w:rsidRPr="001A3B72" w:rsidRDefault="001A3B72" w:rsidP="001A3B72">
            <w:pPr>
              <w:rPr>
                <w:color w:val="000000"/>
                <w:sz w:val="16"/>
                <w:szCs w:val="16"/>
              </w:rPr>
            </w:pPr>
            <w:r w:rsidRPr="00DD62BA">
              <w:rPr>
                <w:sz w:val="16"/>
                <w:szCs w:val="16"/>
              </w:rPr>
              <w:t>FEV1/FVC (Post BD)</w:t>
            </w:r>
          </w:p>
        </w:tc>
        <w:tc>
          <w:tcPr>
            <w:tcW w:w="1620" w:type="dxa"/>
          </w:tcPr>
          <w:p w14:paraId="3A8EAAFA" w14:textId="4F04899B" w:rsidR="001A3B72" w:rsidRPr="001A3B72" w:rsidRDefault="001A3B72" w:rsidP="001A3B72">
            <w:pPr>
              <w:rPr>
                <w:color w:val="000000"/>
                <w:sz w:val="16"/>
                <w:szCs w:val="16"/>
              </w:rPr>
            </w:pPr>
            <w:proofErr w:type="gramStart"/>
            <w:r w:rsidRPr="001A3B72">
              <w:rPr>
                <w:color w:val="000000"/>
                <w:sz w:val="16"/>
                <w:szCs w:val="16"/>
              </w:rPr>
              <w:t>PC(</w:t>
            </w:r>
            <w:proofErr w:type="gramEnd"/>
            <w:r w:rsidRPr="001A3B72">
              <w:rPr>
                <w:color w:val="000000"/>
                <w:sz w:val="16"/>
                <w:szCs w:val="16"/>
              </w:rPr>
              <w:t>36:4-OH)</w:t>
            </w:r>
            <w:r w:rsidR="009C7020">
              <w:rPr>
                <w:color w:val="000000"/>
                <w:sz w:val="16"/>
                <w:szCs w:val="16"/>
              </w:rPr>
              <w:t>*</w:t>
            </w:r>
          </w:p>
        </w:tc>
        <w:tc>
          <w:tcPr>
            <w:tcW w:w="1350" w:type="dxa"/>
          </w:tcPr>
          <w:p w14:paraId="0E4208C6" w14:textId="7CCA4483" w:rsidR="001A3B72" w:rsidRPr="001A3B72" w:rsidRDefault="001A3B72" w:rsidP="001A3B72">
            <w:pPr>
              <w:rPr>
                <w:color w:val="000000"/>
                <w:sz w:val="16"/>
                <w:szCs w:val="16"/>
              </w:rPr>
            </w:pPr>
            <w:r w:rsidRPr="001A3B72">
              <w:rPr>
                <w:color w:val="000000"/>
                <w:sz w:val="16"/>
                <w:szCs w:val="16"/>
              </w:rPr>
              <w:t>Lipid</w:t>
            </w:r>
          </w:p>
        </w:tc>
        <w:tc>
          <w:tcPr>
            <w:tcW w:w="2250" w:type="dxa"/>
          </w:tcPr>
          <w:p w14:paraId="16574024" w14:textId="76B340BC" w:rsidR="001A3B72" w:rsidRPr="001A3B72" w:rsidRDefault="001A3B72" w:rsidP="001A3B72">
            <w:pPr>
              <w:rPr>
                <w:color w:val="000000"/>
                <w:sz w:val="16"/>
                <w:szCs w:val="16"/>
              </w:rPr>
            </w:pPr>
            <w:r w:rsidRPr="001A3B72">
              <w:rPr>
                <w:color w:val="000000"/>
                <w:sz w:val="16"/>
                <w:szCs w:val="16"/>
              </w:rPr>
              <w:t>Phosphatidylcholine</w:t>
            </w:r>
          </w:p>
        </w:tc>
        <w:tc>
          <w:tcPr>
            <w:tcW w:w="1260" w:type="dxa"/>
          </w:tcPr>
          <w:p w14:paraId="2C445F00" w14:textId="77777777" w:rsidR="001A3B72" w:rsidRPr="001A3B72" w:rsidRDefault="001A3B72" w:rsidP="001A3B72">
            <w:pPr>
              <w:rPr>
                <w:color w:val="000000"/>
                <w:sz w:val="16"/>
                <w:szCs w:val="16"/>
              </w:rPr>
            </w:pPr>
          </w:p>
        </w:tc>
        <w:tc>
          <w:tcPr>
            <w:tcW w:w="630" w:type="dxa"/>
          </w:tcPr>
          <w:p w14:paraId="55FD4622" w14:textId="7663FCB5" w:rsidR="001A3B72" w:rsidRPr="001A3B72" w:rsidRDefault="001A3B72" w:rsidP="00FE6FDE">
            <w:pPr>
              <w:jc w:val="right"/>
              <w:rPr>
                <w:color w:val="000000"/>
                <w:sz w:val="16"/>
                <w:szCs w:val="16"/>
              </w:rPr>
            </w:pPr>
            <w:r w:rsidRPr="001A3B72">
              <w:rPr>
                <w:color w:val="000000"/>
                <w:sz w:val="16"/>
                <w:szCs w:val="16"/>
              </w:rPr>
              <w:t>-0.42</w:t>
            </w:r>
          </w:p>
        </w:tc>
        <w:tc>
          <w:tcPr>
            <w:tcW w:w="900" w:type="dxa"/>
          </w:tcPr>
          <w:p w14:paraId="70787CF6" w14:textId="3E6075AB" w:rsidR="001A3B72" w:rsidRPr="001A3B72" w:rsidRDefault="001A3B72" w:rsidP="00FE6FDE">
            <w:pPr>
              <w:jc w:val="right"/>
              <w:rPr>
                <w:color w:val="000000"/>
                <w:sz w:val="16"/>
                <w:szCs w:val="16"/>
              </w:rPr>
            </w:pPr>
            <w:r w:rsidRPr="001A3B72">
              <w:rPr>
                <w:color w:val="000000"/>
                <w:sz w:val="16"/>
                <w:szCs w:val="16"/>
              </w:rPr>
              <w:t>0.07</w:t>
            </w:r>
          </w:p>
        </w:tc>
        <w:tc>
          <w:tcPr>
            <w:tcW w:w="630" w:type="dxa"/>
          </w:tcPr>
          <w:p w14:paraId="595ED7CF" w14:textId="375AF06E" w:rsidR="001A3B72" w:rsidRPr="001A3B72" w:rsidRDefault="001A3B72" w:rsidP="00FE6FDE">
            <w:pPr>
              <w:jc w:val="right"/>
              <w:rPr>
                <w:color w:val="000000"/>
                <w:sz w:val="16"/>
                <w:szCs w:val="16"/>
              </w:rPr>
            </w:pPr>
            <w:r w:rsidRPr="001A3B72">
              <w:rPr>
                <w:color w:val="000000"/>
                <w:sz w:val="16"/>
                <w:szCs w:val="16"/>
              </w:rPr>
              <w:t>-0.54</w:t>
            </w:r>
          </w:p>
        </w:tc>
        <w:tc>
          <w:tcPr>
            <w:tcW w:w="810" w:type="dxa"/>
          </w:tcPr>
          <w:p w14:paraId="268A165D" w14:textId="2B7C0EAB"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8</w:t>
            </w:r>
          </w:p>
        </w:tc>
        <w:tc>
          <w:tcPr>
            <w:tcW w:w="630" w:type="dxa"/>
          </w:tcPr>
          <w:p w14:paraId="1A88B26C" w14:textId="790D92E8" w:rsidR="001A3B72" w:rsidRPr="001A3B72" w:rsidRDefault="001A3B72" w:rsidP="00FE6FDE">
            <w:pPr>
              <w:jc w:val="right"/>
              <w:rPr>
                <w:color w:val="000000"/>
                <w:sz w:val="16"/>
                <w:szCs w:val="16"/>
              </w:rPr>
            </w:pPr>
            <w:r w:rsidRPr="001A3B72">
              <w:rPr>
                <w:sz w:val="16"/>
                <w:szCs w:val="16"/>
              </w:rPr>
              <w:t>-0.49</w:t>
            </w:r>
          </w:p>
        </w:tc>
        <w:tc>
          <w:tcPr>
            <w:tcW w:w="810" w:type="dxa"/>
          </w:tcPr>
          <w:p w14:paraId="09319B66" w14:textId="155CDDF7"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1</w:t>
            </w:r>
          </w:p>
        </w:tc>
        <w:tc>
          <w:tcPr>
            <w:tcW w:w="842" w:type="dxa"/>
          </w:tcPr>
          <w:p w14:paraId="4F235A71" w14:textId="0013906D"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1A3B72" w14:paraId="6F5B4200" w14:textId="77777777" w:rsidTr="00D4322D">
        <w:trPr>
          <w:trHeight w:val="284"/>
        </w:trPr>
        <w:tc>
          <w:tcPr>
            <w:tcW w:w="1435" w:type="dxa"/>
          </w:tcPr>
          <w:p w14:paraId="7245C591" w14:textId="3FDBB74C" w:rsidR="001A3B72" w:rsidRPr="001A3B72" w:rsidRDefault="001A3B72" w:rsidP="001A3B72">
            <w:pPr>
              <w:rPr>
                <w:color w:val="000000"/>
                <w:sz w:val="16"/>
                <w:szCs w:val="16"/>
              </w:rPr>
            </w:pPr>
            <w:r w:rsidRPr="00DD62BA">
              <w:rPr>
                <w:sz w:val="16"/>
                <w:szCs w:val="16"/>
              </w:rPr>
              <w:t>FEV1/FVC (Post BD)</w:t>
            </w:r>
          </w:p>
        </w:tc>
        <w:tc>
          <w:tcPr>
            <w:tcW w:w="1620" w:type="dxa"/>
          </w:tcPr>
          <w:p w14:paraId="79B9522B" w14:textId="42AD2BED" w:rsidR="001A3B72" w:rsidRPr="001A3B72" w:rsidRDefault="001A3B72" w:rsidP="001A3B72">
            <w:pPr>
              <w:rPr>
                <w:color w:val="000000"/>
                <w:sz w:val="16"/>
                <w:szCs w:val="16"/>
              </w:rPr>
            </w:pPr>
            <w:r>
              <w:rPr>
                <w:color w:val="000000"/>
                <w:sz w:val="16"/>
                <w:szCs w:val="16"/>
              </w:rPr>
              <w:t>C</w:t>
            </w:r>
            <w:r w:rsidRPr="001A3B72">
              <w:rPr>
                <w:color w:val="000000"/>
                <w:sz w:val="16"/>
                <w:szCs w:val="16"/>
              </w:rPr>
              <w:t>holine</w:t>
            </w:r>
            <w:r w:rsidR="009C7020">
              <w:rPr>
                <w:color w:val="000000"/>
                <w:sz w:val="16"/>
                <w:szCs w:val="16"/>
              </w:rPr>
              <w:t>*</w:t>
            </w:r>
          </w:p>
        </w:tc>
        <w:tc>
          <w:tcPr>
            <w:tcW w:w="1350" w:type="dxa"/>
          </w:tcPr>
          <w:p w14:paraId="55923D9F" w14:textId="55C762C2" w:rsidR="001A3B72" w:rsidRPr="001A3B72" w:rsidRDefault="001A3B72" w:rsidP="001A3B72">
            <w:pPr>
              <w:rPr>
                <w:color w:val="000000"/>
                <w:sz w:val="16"/>
                <w:szCs w:val="16"/>
              </w:rPr>
            </w:pPr>
            <w:r w:rsidRPr="001A3B72">
              <w:rPr>
                <w:color w:val="000000"/>
                <w:sz w:val="16"/>
                <w:szCs w:val="16"/>
              </w:rPr>
              <w:t>Lipid</w:t>
            </w:r>
          </w:p>
        </w:tc>
        <w:tc>
          <w:tcPr>
            <w:tcW w:w="2250" w:type="dxa"/>
          </w:tcPr>
          <w:p w14:paraId="6652DC4B" w14:textId="5D248D0F" w:rsidR="001A3B72" w:rsidRPr="001A3B72" w:rsidRDefault="001A3B72" w:rsidP="001A3B72">
            <w:pPr>
              <w:rPr>
                <w:color w:val="000000"/>
                <w:sz w:val="16"/>
                <w:szCs w:val="16"/>
              </w:rPr>
            </w:pPr>
            <w:r w:rsidRPr="001A3B72">
              <w:rPr>
                <w:color w:val="000000"/>
                <w:sz w:val="16"/>
                <w:szCs w:val="16"/>
              </w:rPr>
              <w:t>Phospholipid Metabolism</w:t>
            </w:r>
          </w:p>
        </w:tc>
        <w:tc>
          <w:tcPr>
            <w:tcW w:w="1260" w:type="dxa"/>
          </w:tcPr>
          <w:p w14:paraId="13DA19CB" w14:textId="3BA37B06" w:rsidR="001A3B72" w:rsidRPr="001A3B72" w:rsidRDefault="001A3B72" w:rsidP="001A3B72">
            <w:pPr>
              <w:rPr>
                <w:color w:val="000000"/>
                <w:sz w:val="16"/>
                <w:szCs w:val="16"/>
              </w:rPr>
            </w:pPr>
            <w:r w:rsidRPr="001A3B72">
              <w:rPr>
                <w:color w:val="000000"/>
                <w:sz w:val="16"/>
                <w:szCs w:val="16"/>
              </w:rPr>
              <w:t>HMDB0000097</w:t>
            </w:r>
          </w:p>
        </w:tc>
        <w:tc>
          <w:tcPr>
            <w:tcW w:w="630" w:type="dxa"/>
          </w:tcPr>
          <w:p w14:paraId="311C2D7B" w14:textId="74E29699" w:rsidR="001A3B72" w:rsidRPr="001A3B72" w:rsidRDefault="001A3B72" w:rsidP="00FE6FDE">
            <w:pPr>
              <w:jc w:val="right"/>
              <w:rPr>
                <w:color w:val="000000"/>
                <w:sz w:val="16"/>
                <w:szCs w:val="16"/>
              </w:rPr>
            </w:pPr>
            <w:r w:rsidRPr="001A3B72">
              <w:rPr>
                <w:color w:val="000000"/>
                <w:sz w:val="16"/>
                <w:szCs w:val="16"/>
              </w:rPr>
              <w:t>-0.91</w:t>
            </w:r>
          </w:p>
        </w:tc>
        <w:tc>
          <w:tcPr>
            <w:tcW w:w="900" w:type="dxa"/>
          </w:tcPr>
          <w:p w14:paraId="21098C05" w14:textId="158EE888" w:rsidR="001A3B72" w:rsidRPr="001A3B72" w:rsidRDefault="001A3B72" w:rsidP="00FE6FDE">
            <w:pPr>
              <w:jc w:val="right"/>
              <w:rPr>
                <w:color w:val="000000"/>
                <w:sz w:val="16"/>
                <w:szCs w:val="16"/>
              </w:rPr>
            </w:pPr>
            <w:r w:rsidRPr="001A3B72">
              <w:rPr>
                <w:color w:val="000000"/>
                <w:sz w:val="16"/>
                <w:szCs w:val="16"/>
              </w:rPr>
              <w:t>0.0001</w:t>
            </w:r>
          </w:p>
        </w:tc>
        <w:tc>
          <w:tcPr>
            <w:tcW w:w="630" w:type="dxa"/>
          </w:tcPr>
          <w:p w14:paraId="064D6879" w14:textId="36C6838E" w:rsidR="001A3B72" w:rsidRPr="001A3B72" w:rsidRDefault="001A3B72" w:rsidP="00FE6FDE">
            <w:pPr>
              <w:jc w:val="right"/>
              <w:rPr>
                <w:color w:val="000000"/>
                <w:sz w:val="16"/>
                <w:szCs w:val="16"/>
              </w:rPr>
            </w:pPr>
            <w:r w:rsidRPr="001A3B72">
              <w:rPr>
                <w:color w:val="000000"/>
                <w:sz w:val="16"/>
                <w:szCs w:val="16"/>
              </w:rPr>
              <w:t>-0.53</w:t>
            </w:r>
          </w:p>
        </w:tc>
        <w:tc>
          <w:tcPr>
            <w:tcW w:w="810" w:type="dxa"/>
          </w:tcPr>
          <w:p w14:paraId="62AD9676" w14:textId="514B81A6" w:rsidR="001A3B72" w:rsidRPr="001A3B72" w:rsidRDefault="001A3B72" w:rsidP="00FE6FDE">
            <w:pPr>
              <w:jc w:val="right"/>
              <w:rPr>
                <w:color w:val="000000"/>
                <w:sz w:val="16"/>
                <w:szCs w:val="16"/>
              </w:rPr>
            </w:pPr>
            <w:r w:rsidRPr="001A3B72">
              <w:rPr>
                <w:color w:val="000000"/>
                <w:sz w:val="16"/>
                <w:szCs w:val="16"/>
              </w:rPr>
              <w:t>0.009</w:t>
            </w:r>
          </w:p>
        </w:tc>
        <w:tc>
          <w:tcPr>
            <w:tcW w:w="630" w:type="dxa"/>
          </w:tcPr>
          <w:p w14:paraId="38722906" w14:textId="18C9CB7D" w:rsidR="001A3B72" w:rsidRPr="001A3B72" w:rsidRDefault="001A3B72" w:rsidP="00FE6FDE">
            <w:pPr>
              <w:jc w:val="right"/>
              <w:rPr>
                <w:color w:val="000000"/>
                <w:sz w:val="16"/>
                <w:szCs w:val="16"/>
              </w:rPr>
            </w:pPr>
            <w:r w:rsidRPr="001A3B72">
              <w:rPr>
                <w:sz w:val="16"/>
                <w:szCs w:val="16"/>
              </w:rPr>
              <w:t>-0.69</w:t>
            </w:r>
          </w:p>
        </w:tc>
        <w:tc>
          <w:tcPr>
            <w:tcW w:w="810" w:type="dxa"/>
          </w:tcPr>
          <w:p w14:paraId="0E9CA433" w14:textId="73AD69D3" w:rsidR="001A3B72" w:rsidRPr="001A3B72" w:rsidRDefault="001A3B72" w:rsidP="00FE6FDE">
            <w:pPr>
              <w:jc w:val="right"/>
              <w:rPr>
                <w:color w:val="000000"/>
                <w:sz w:val="16"/>
                <w:szCs w:val="16"/>
              </w:rPr>
            </w:pPr>
            <w:r w:rsidRPr="001A3B72">
              <w:rPr>
                <w:color w:val="000000"/>
                <w:sz w:val="16"/>
                <w:szCs w:val="16"/>
              </w:rPr>
              <w:t>6.33E-06</w:t>
            </w:r>
          </w:p>
        </w:tc>
        <w:tc>
          <w:tcPr>
            <w:tcW w:w="842" w:type="dxa"/>
          </w:tcPr>
          <w:p w14:paraId="2A53E3EA" w14:textId="355BB70B"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3</w:t>
            </w:r>
          </w:p>
        </w:tc>
      </w:tr>
      <w:tr w:rsidR="001A3B72" w14:paraId="78062126" w14:textId="77777777" w:rsidTr="00D4322D">
        <w:trPr>
          <w:trHeight w:val="284"/>
        </w:trPr>
        <w:tc>
          <w:tcPr>
            <w:tcW w:w="1435" w:type="dxa"/>
          </w:tcPr>
          <w:p w14:paraId="4F37B3CE" w14:textId="6CEB98B7" w:rsidR="001A3B72" w:rsidRPr="001A3B72" w:rsidRDefault="001A3B72" w:rsidP="001A3B72">
            <w:pPr>
              <w:rPr>
                <w:color w:val="000000"/>
                <w:sz w:val="16"/>
                <w:szCs w:val="16"/>
              </w:rPr>
            </w:pPr>
            <w:r w:rsidRPr="00DD62BA">
              <w:rPr>
                <w:sz w:val="16"/>
                <w:szCs w:val="16"/>
              </w:rPr>
              <w:t>FEV1/FVC (Post BD)</w:t>
            </w:r>
          </w:p>
        </w:tc>
        <w:tc>
          <w:tcPr>
            <w:tcW w:w="1620" w:type="dxa"/>
          </w:tcPr>
          <w:p w14:paraId="26F9C54C" w14:textId="17544E1C" w:rsidR="001A3B72" w:rsidRPr="001A3B72" w:rsidRDefault="001A3B72" w:rsidP="001A3B72">
            <w:pPr>
              <w:rPr>
                <w:color w:val="000000"/>
                <w:sz w:val="16"/>
                <w:szCs w:val="16"/>
              </w:rPr>
            </w:pPr>
            <w:r>
              <w:rPr>
                <w:color w:val="000000"/>
                <w:sz w:val="16"/>
                <w:szCs w:val="16"/>
              </w:rPr>
              <w:t>T</w:t>
            </w:r>
            <w:r w:rsidRPr="001A3B72">
              <w:rPr>
                <w:color w:val="000000"/>
                <w:sz w:val="16"/>
                <w:szCs w:val="16"/>
              </w:rPr>
              <w:t>rimethylamine-N-oxide</w:t>
            </w:r>
            <w:r w:rsidR="007C7BFD">
              <w:rPr>
                <w:color w:val="000000"/>
                <w:sz w:val="16"/>
                <w:szCs w:val="16"/>
              </w:rPr>
              <w:t>*</w:t>
            </w:r>
          </w:p>
        </w:tc>
        <w:tc>
          <w:tcPr>
            <w:tcW w:w="1350" w:type="dxa"/>
          </w:tcPr>
          <w:p w14:paraId="5712B7D2" w14:textId="5E445775" w:rsidR="001A3B72" w:rsidRPr="001A3B72" w:rsidRDefault="001A3B72" w:rsidP="001A3B72">
            <w:pPr>
              <w:rPr>
                <w:color w:val="000000"/>
                <w:sz w:val="16"/>
                <w:szCs w:val="16"/>
              </w:rPr>
            </w:pPr>
            <w:r w:rsidRPr="001A3B72">
              <w:rPr>
                <w:color w:val="000000"/>
                <w:sz w:val="16"/>
                <w:szCs w:val="16"/>
              </w:rPr>
              <w:t>Lipid</w:t>
            </w:r>
          </w:p>
        </w:tc>
        <w:tc>
          <w:tcPr>
            <w:tcW w:w="2250" w:type="dxa"/>
          </w:tcPr>
          <w:p w14:paraId="0422CA82" w14:textId="7EDC09A1" w:rsidR="001A3B72" w:rsidRPr="001A3B72" w:rsidRDefault="001A3B72" w:rsidP="001A3B72">
            <w:pPr>
              <w:rPr>
                <w:color w:val="000000"/>
                <w:sz w:val="16"/>
                <w:szCs w:val="16"/>
              </w:rPr>
            </w:pPr>
            <w:r w:rsidRPr="001A3B72">
              <w:rPr>
                <w:color w:val="000000"/>
                <w:sz w:val="16"/>
                <w:szCs w:val="16"/>
              </w:rPr>
              <w:t>Phospholipid Metabolism</w:t>
            </w:r>
          </w:p>
        </w:tc>
        <w:tc>
          <w:tcPr>
            <w:tcW w:w="1260" w:type="dxa"/>
          </w:tcPr>
          <w:p w14:paraId="45BFA130" w14:textId="09B3649C" w:rsidR="001A3B72" w:rsidRPr="001A3B72" w:rsidRDefault="001A3B72" w:rsidP="001A3B72">
            <w:pPr>
              <w:rPr>
                <w:color w:val="000000"/>
                <w:sz w:val="16"/>
                <w:szCs w:val="16"/>
              </w:rPr>
            </w:pPr>
            <w:r w:rsidRPr="001A3B72">
              <w:rPr>
                <w:color w:val="000000"/>
                <w:sz w:val="16"/>
                <w:szCs w:val="16"/>
              </w:rPr>
              <w:t>HMDB0000925</w:t>
            </w:r>
          </w:p>
        </w:tc>
        <w:tc>
          <w:tcPr>
            <w:tcW w:w="630" w:type="dxa"/>
          </w:tcPr>
          <w:p w14:paraId="63977E9C" w14:textId="33B86C89" w:rsidR="001A3B72" w:rsidRPr="001A3B72" w:rsidRDefault="001A3B72" w:rsidP="00FE6FDE">
            <w:pPr>
              <w:jc w:val="right"/>
              <w:rPr>
                <w:color w:val="000000"/>
                <w:sz w:val="16"/>
                <w:szCs w:val="16"/>
              </w:rPr>
            </w:pPr>
            <w:r w:rsidRPr="001A3B72">
              <w:rPr>
                <w:color w:val="000000"/>
                <w:sz w:val="16"/>
                <w:szCs w:val="16"/>
              </w:rPr>
              <w:t>-0.54</w:t>
            </w:r>
          </w:p>
        </w:tc>
        <w:tc>
          <w:tcPr>
            <w:tcW w:w="900" w:type="dxa"/>
          </w:tcPr>
          <w:p w14:paraId="45E10E26" w14:textId="267B60DB"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65E89BB9" w14:textId="48A36F86" w:rsidR="001A3B72" w:rsidRPr="001A3B72" w:rsidRDefault="001A3B72" w:rsidP="00FE6FDE">
            <w:pPr>
              <w:jc w:val="right"/>
              <w:rPr>
                <w:color w:val="000000"/>
                <w:sz w:val="16"/>
                <w:szCs w:val="16"/>
              </w:rPr>
            </w:pPr>
            <w:r w:rsidRPr="001A3B72">
              <w:rPr>
                <w:color w:val="000000"/>
                <w:sz w:val="16"/>
                <w:szCs w:val="16"/>
              </w:rPr>
              <w:t>-0.4</w:t>
            </w:r>
            <w:r w:rsidR="00A57178">
              <w:rPr>
                <w:color w:val="000000"/>
                <w:sz w:val="16"/>
                <w:szCs w:val="16"/>
              </w:rPr>
              <w:t>0</w:t>
            </w:r>
          </w:p>
        </w:tc>
        <w:tc>
          <w:tcPr>
            <w:tcW w:w="810" w:type="dxa"/>
          </w:tcPr>
          <w:p w14:paraId="27AAF2D5" w14:textId="637231E7"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5</w:t>
            </w:r>
          </w:p>
        </w:tc>
        <w:tc>
          <w:tcPr>
            <w:tcW w:w="630" w:type="dxa"/>
          </w:tcPr>
          <w:p w14:paraId="64329B0F" w14:textId="109041F8" w:rsidR="001A3B72" w:rsidRPr="001A3B72" w:rsidRDefault="001A3B72" w:rsidP="00FE6FDE">
            <w:pPr>
              <w:jc w:val="right"/>
              <w:rPr>
                <w:color w:val="000000"/>
                <w:sz w:val="16"/>
                <w:szCs w:val="16"/>
              </w:rPr>
            </w:pPr>
            <w:r w:rsidRPr="001A3B72">
              <w:rPr>
                <w:sz w:val="16"/>
                <w:szCs w:val="16"/>
              </w:rPr>
              <w:t>-0.46</w:t>
            </w:r>
          </w:p>
        </w:tc>
        <w:tc>
          <w:tcPr>
            <w:tcW w:w="810" w:type="dxa"/>
          </w:tcPr>
          <w:p w14:paraId="04738BCF" w14:textId="142D30C4"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3</w:t>
            </w:r>
          </w:p>
        </w:tc>
        <w:tc>
          <w:tcPr>
            <w:tcW w:w="842" w:type="dxa"/>
          </w:tcPr>
          <w:p w14:paraId="5FC73341" w14:textId="1A89DE3C" w:rsidR="001A3B72" w:rsidRPr="001A3B72" w:rsidRDefault="001A3B72" w:rsidP="00FE6FDE">
            <w:pPr>
              <w:jc w:val="right"/>
              <w:rPr>
                <w:color w:val="000000"/>
                <w:sz w:val="16"/>
                <w:szCs w:val="16"/>
              </w:rPr>
            </w:pPr>
            <w:r w:rsidRPr="001A3B72">
              <w:rPr>
                <w:color w:val="000000"/>
                <w:sz w:val="16"/>
                <w:szCs w:val="16"/>
              </w:rPr>
              <w:t>0.04</w:t>
            </w:r>
          </w:p>
        </w:tc>
      </w:tr>
      <w:tr w:rsidR="001A3B72" w14:paraId="4514CAB0" w14:textId="77777777" w:rsidTr="00D4322D">
        <w:trPr>
          <w:trHeight w:val="284"/>
        </w:trPr>
        <w:tc>
          <w:tcPr>
            <w:tcW w:w="1435" w:type="dxa"/>
          </w:tcPr>
          <w:p w14:paraId="5B1BBF58" w14:textId="550ADF94" w:rsidR="001A3B72" w:rsidRPr="001A3B72" w:rsidRDefault="001A3B72" w:rsidP="001A3B72">
            <w:pPr>
              <w:rPr>
                <w:color w:val="000000"/>
                <w:sz w:val="16"/>
                <w:szCs w:val="16"/>
              </w:rPr>
            </w:pPr>
            <w:r w:rsidRPr="00DD62BA">
              <w:rPr>
                <w:sz w:val="16"/>
                <w:szCs w:val="16"/>
              </w:rPr>
              <w:t>FEV1/FVC (Post BD)</w:t>
            </w:r>
          </w:p>
        </w:tc>
        <w:tc>
          <w:tcPr>
            <w:tcW w:w="1620" w:type="dxa"/>
          </w:tcPr>
          <w:p w14:paraId="528889F4" w14:textId="2CFF0D4F" w:rsidR="001A3B72" w:rsidRPr="001A3B72" w:rsidRDefault="001A3B72" w:rsidP="001A3B72">
            <w:pPr>
              <w:rPr>
                <w:color w:val="000000"/>
                <w:sz w:val="16"/>
                <w:szCs w:val="16"/>
              </w:rPr>
            </w:pPr>
            <w:r w:rsidRPr="001A3B72">
              <w:rPr>
                <w:color w:val="000000"/>
                <w:sz w:val="16"/>
                <w:szCs w:val="16"/>
              </w:rPr>
              <w:t>Taurodeoxycholic acid / Taurochenodeoxycholic acid</w:t>
            </w:r>
            <w:r w:rsidR="007C7BFD">
              <w:rPr>
                <w:color w:val="000000"/>
                <w:sz w:val="16"/>
                <w:szCs w:val="16"/>
              </w:rPr>
              <w:t>*</w:t>
            </w:r>
          </w:p>
        </w:tc>
        <w:tc>
          <w:tcPr>
            <w:tcW w:w="1350" w:type="dxa"/>
          </w:tcPr>
          <w:p w14:paraId="5B214090" w14:textId="5A6A556E" w:rsidR="001A3B72" w:rsidRPr="001A3B72" w:rsidRDefault="001A3B72" w:rsidP="001A3B72">
            <w:pPr>
              <w:rPr>
                <w:color w:val="000000"/>
                <w:sz w:val="16"/>
                <w:szCs w:val="16"/>
              </w:rPr>
            </w:pPr>
            <w:r w:rsidRPr="001A3B72">
              <w:rPr>
                <w:color w:val="000000"/>
                <w:sz w:val="16"/>
                <w:szCs w:val="16"/>
              </w:rPr>
              <w:t>Lipid</w:t>
            </w:r>
          </w:p>
        </w:tc>
        <w:tc>
          <w:tcPr>
            <w:tcW w:w="2250" w:type="dxa"/>
          </w:tcPr>
          <w:p w14:paraId="25B6B5DF" w14:textId="3C5C4509" w:rsidR="001A3B72" w:rsidRPr="001A3B72" w:rsidRDefault="001A3B72" w:rsidP="001A3B72">
            <w:pPr>
              <w:rPr>
                <w:color w:val="000000"/>
                <w:sz w:val="16"/>
                <w:szCs w:val="16"/>
              </w:rPr>
            </w:pPr>
            <w:r w:rsidRPr="001A3B72">
              <w:rPr>
                <w:color w:val="000000"/>
                <w:sz w:val="16"/>
                <w:szCs w:val="16"/>
              </w:rPr>
              <w:t>Secondary Bile Acid Metabolism</w:t>
            </w:r>
          </w:p>
        </w:tc>
        <w:tc>
          <w:tcPr>
            <w:tcW w:w="1260" w:type="dxa"/>
          </w:tcPr>
          <w:p w14:paraId="6D6BF284" w14:textId="42276D78" w:rsidR="001A3B72" w:rsidRPr="001A3B72" w:rsidRDefault="001A3B72" w:rsidP="001A3B72">
            <w:pPr>
              <w:rPr>
                <w:color w:val="000000"/>
                <w:sz w:val="16"/>
                <w:szCs w:val="16"/>
              </w:rPr>
            </w:pPr>
            <w:r w:rsidRPr="001A3B72">
              <w:rPr>
                <w:color w:val="000000"/>
                <w:sz w:val="16"/>
                <w:szCs w:val="16"/>
              </w:rPr>
              <w:t>HMDB0000896</w:t>
            </w:r>
          </w:p>
        </w:tc>
        <w:tc>
          <w:tcPr>
            <w:tcW w:w="630" w:type="dxa"/>
          </w:tcPr>
          <w:p w14:paraId="6143AF3B" w14:textId="45288E79" w:rsidR="001A3B72" w:rsidRPr="001A3B72" w:rsidRDefault="001A3B72" w:rsidP="00FE6FDE">
            <w:pPr>
              <w:jc w:val="right"/>
              <w:rPr>
                <w:color w:val="000000"/>
                <w:sz w:val="16"/>
                <w:szCs w:val="16"/>
              </w:rPr>
            </w:pPr>
            <w:r w:rsidRPr="001A3B72">
              <w:rPr>
                <w:color w:val="000000"/>
                <w:sz w:val="16"/>
                <w:szCs w:val="16"/>
              </w:rPr>
              <w:t>-0.57</w:t>
            </w:r>
          </w:p>
        </w:tc>
        <w:tc>
          <w:tcPr>
            <w:tcW w:w="900" w:type="dxa"/>
          </w:tcPr>
          <w:p w14:paraId="7CA65F3E" w14:textId="2B754087"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2</w:t>
            </w:r>
          </w:p>
        </w:tc>
        <w:tc>
          <w:tcPr>
            <w:tcW w:w="630" w:type="dxa"/>
          </w:tcPr>
          <w:p w14:paraId="15A0D48C" w14:textId="48EDD22E" w:rsidR="001A3B72" w:rsidRPr="001A3B72" w:rsidRDefault="001A3B72" w:rsidP="00FE6FDE">
            <w:pPr>
              <w:jc w:val="right"/>
              <w:rPr>
                <w:color w:val="000000"/>
                <w:sz w:val="16"/>
                <w:szCs w:val="16"/>
              </w:rPr>
            </w:pPr>
            <w:r w:rsidRPr="001A3B72">
              <w:rPr>
                <w:color w:val="000000"/>
                <w:sz w:val="16"/>
                <w:szCs w:val="16"/>
              </w:rPr>
              <w:t>-0.6</w:t>
            </w:r>
            <w:r w:rsidR="00A57178">
              <w:rPr>
                <w:color w:val="000000"/>
                <w:sz w:val="16"/>
                <w:szCs w:val="16"/>
              </w:rPr>
              <w:t>0</w:t>
            </w:r>
          </w:p>
        </w:tc>
        <w:tc>
          <w:tcPr>
            <w:tcW w:w="810" w:type="dxa"/>
          </w:tcPr>
          <w:p w14:paraId="5606BE79" w14:textId="7DB0210D"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4</w:t>
            </w:r>
          </w:p>
        </w:tc>
        <w:tc>
          <w:tcPr>
            <w:tcW w:w="630" w:type="dxa"/>
          </w:tcPr>
          <w:p w14:paraId="5BC609F6" w14:textId="093F8C7B" w:rsidR="001A3B72" w:rsidRPr="001A3B72" w:rsidRDefault="001A3B72" w:rsidP="00FE6FDE">
            <w:pPr>
              <w:jc w:val="right"/>
              <w:rPr>
                <w:color w:val="000000"/>
                <w:sz w:val="16"/>
                <w:szCs w:val="16"/>
              </w:rPr>
            </w:pPr>
            <w:r w:rsidRPr="001A3B72">
              <w:rPr>
                <w:sz w:val="16"/>
                <w:szCs w:val="16"/>
              </w:rPr>
              <w:t>-0.59</w:t>
            </w:r>
          </w:p>
        </w:tc>
        <w:tc>
          <w:tcPr>
            <w:tcW w:w="810" w:type="dxa"/>
          </w:tcPr>
          <w:p w14:paraId="577912AF" w14:textId="3ECC1EF1"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2</w:t>
            </w:r>
          </w:p>
        </w:tc>
        <w:tc>
          <w:tcPr>
            <w:tcW w:w="842" w:type="dxa"/>
          </w:tcPr>
          <w:p w14:paraId="5ACEA820" w14:textId="361F5ECE" w:rsidR="001A3B72" w:rsidRPr="001A3B72" w:rsidRDefault="001A3B72" w:rsidP="00FE6FDE">
            <w:pPr>
              <w:jc w:val="right"/>
              <w:rPr>
                <w:color w:val="000000"/>
                <w:sz w:val="16"/>
                <w:szCs w:val="16"/>
              </w:rPr>
            </w:pPr>
            <w:r w:rsidRPr="001A3B72">
              <w:rPr>
                <w:color w:val="000000"/>
                <w:sz w:val="16"/>
                <w:szCs w:val="16"/>
              </w:rPr>
              <w:t>0.006</w:t>
            </w:r>
          </w:p>
        </w:tc>
      </w:tr>
      <w:tr w:rsidR="001A3B72" w14:paraId="4082DF60" w14:textId="77777777" w:rsidTr="00D4322D">
        <w:trPr>
          <w:trHeight w:val="284"/>
        </w:trPr>
        <w:tc>
          <w:tcPr>
            <w:tcW w:w="1435" w:type="dxa"/>
          </w:tcPr>
          <w:p w14:paraId="112ED32F" w14:textId="5949F481" w:rsidR="001A3B72" w:rsidRPr="001A3B72" w:rsidRDefault="001A3B72" w:rsidP="001A3B72">
            <w:pPr>
              <w:rPr>
                <w:color w:val="000000"/>
                <w:sz w:val="16"/>
                <w:szCs w:val="16"/>
              </w:rPr>
            </w:pPr>
            <w:r w:rsidRPr="00DD62BA">
              <w:rPr>
                <w:sz w:val="16"/>
                <w:szCs w:val="16"/>
              </w:rPr>
              <w:t>FEV1/FVC (Post BD)</w:t>
            </w:r>
          </w:p>
        </w:tc>
        <w:tc>
          <w:tcPr>
            <w:tcW w:w="1620" w:type="dxa"/>
          </w:tcPr>
          <w:p w14:paraId="4C6873A3" w14:textId="5F9E0997" w:rsidR="001A3B72" w:rsidRPr="001A3B72" w:rsidRDefault="001A3B72" w:rsidP="001A3B72">
            <w:pPr>
              <w:rPr>
                <w:color w:val="000000"/>
                <w:sz w:val="16"/>
                <w:szCs w:val="16"/>
              </w:rPr>
            </w:pPr>
            <w:r>
              <w:rPr>
                <w:color w:val="000000"/>
                <w:sz w:val="16"/>
                <w:szCs w:val="16"/>
              </w:rPr>
              <w:t>S</w:t>
            </w:r>
            <w:r w:rsidRPr="001A3B72">
              <w:rPr>
                <w:color w:val="000000"/>
                <w:sz w:val="16"/>
                <w:szCs w:val="16"/>
              </w:rPr>
              <w:t>phingosine-1-phosphate</w:t>
            </w:r>
            <w:r w:rsidR="007C7BFD">
              <w:rPr>
                <w:color w:val="000000"/>
                <w:sz w:val="16"/>
                <w:szCs w:val="16"/>
              </w:rPr>
              <w:t>*</w:t>
            </w:r>
          </w:p>
        </w:tc>
        <w:tc>
          <w:tcPr>
            <w:tcW w:w="1350" w:type="dxa"/>
          </w:tcPr>
          <w:p w14:paraId="5E290B94" w14:textId="3AD14F93" w:rsidR="001A3B72" w:rsidRPr="001A3B72" w:rsidRDefault="001A3B72" w:rsidP="001A3B72">
            <w:pPr>
              <w:rPr>
                <w:color w:val="000000"/>
                <w:sz w:val="16"/>
                <w:szCs w:val="16"/>
              </w:rPr>
            </w:pPr>
            <w:r w:rsidRPr="001A3B72">
              <w:rPr>
                <w:color w:val="000000"/>
                <w:sz w:val="16"/>
                <w:szCs w:val="16"/>
              </w:rPr>
              <w:t>Lipid</w:t>
            </w:r>
          </w:p>
        </w:tc>
        <w:tc>
          <w:tcPr>
            <w:tcW w:w="2250" w:type="dxa"/>
          </w:tcPr>
          <w:p w14:paraId="67AE2506" w14:textId="0AE6840F"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1ECF457A" w14:textId="7D9F624A" w:rsidR="001A3B72" w:rsidRPr="001A3B72" w:rsidRDefault="001A3B72" w:rsidP="001A3B72">
            <w:pPr>
              <w:rPr>
                <w:color w:val="000000"/>
                <w:sz w:val="16"/>
                <w:szCs w:val="16"/>
              </w:rPr>
            </w:pPr>
            <w:r w:rsidRPr="001A3B72">
              <w:rPr>
                <w:color w:val="000000"/>
                <w:sz w:val="16"/>
                <w:szCs w:val="16"/>
              </w:rPr>
              <w:t>HMDB0000277</w:t>
            </w:r>
          </w:p>
        </w:tc>
        <w:tc>
          <w:tcPr>
            <w:tcW w:w="630" w:type="dxa"/>
          </w:tcPr>
          <w:p w14:paraId="10A91B2F" w14:textId="3FEE9578" w:rsidR="001A3B72" w:rsidRPr="001A3B72" w:rsidRDefault="001A3B72" w:rsidP="00FE6FDE">
            <w:pPr>
              <w:jc w:val="right"/>
              <w:rPr>
                <w:color w:val="000000"/>
                <w:sz w:val="16"/>
                <w:szCs w:val="16"/>
              </w:rPr>
            </w:pPr>
            <w:r w:rsidRPr="001A3B72">
              <w:rPr>
                <w:color w:val="000000"/>
                <w:sz w:val="16"/>
                <w:szCs w:val="16"/>
              </w:rPr>
              <w:t>-0.64</w:t>
            </w:r>
          </w:p>
        </w:tc>
        <w:tc>
          <w:tcPr>
            <w:tcW w:w="900" w:type="dxa"/>
          </w:tcPr>
          <w:p w14:paraId="4284A6F3" w14:textId="49F6A7C3"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8</w:t>
            </w:r>
          </w:p>
        </w:tc>
        <w:tc>
          <w:tcPr>
            <w:tcW w:w="630" w:type="dxa"/>
          </w:tcPr>
          <w:p w14:paraId="7605A00D" w14:textId="019B9A9A" w:rsidR="001A3B72" w:rsidRPr="001A3B72" w:rsidRDefault="001A3B72" w:rsidP="00FE6FDE">
            <w:pPr>
              <w:jc w:val="right"/>
              <w:rPr>
                <w:color w:val="000000"/>
                <w:sz w:val="16"/>
                <w:szCs w:val="16"/>
              </w:rPr>
            </w:pPr>
            <w:r w:rsidRPr="001A3B72">
              <w:rPr>
                <w:color w:val="000000"/>
                <w:sz w:val="16"/>
                <w:szCs w:val="16"/>
              </w:rPr>
              <w:t>-0.51</w:t>
            </w:r>
          </w:p>
        </w:tc>
        <w:tc>
          <w:tcPr>
            <w:tcW w:w="810" w:type="dxa"/>
          </w:tcPr>
          <w:p w14:paraId="50DA0284" w14:textId="68F0F89D"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569F5C17" w14:textId="65FD05CD" w:rsidR="001A3B72" w:rsidRPr="001A3B72" w:rsidRDefault="001A3B72" w:rsidP="00FE6FDE">
            <w:pPr>
              <w:jc w:val="right"/>
              <w:rPr>
                <w:color w:val="000000"/>
                <w:sz w:val="16"/>
                <w:szCs w:val="16"/>
              </w:rPr>
            </w:pPr>
            <w:r w:rsidRPr="001A3B72">
              <w:rPr>
                <w:sz w:val="16"/>
                <w:szCs w:val="16"/>
              </w:rPr>
              <w:t>-0.57</w:t>
            </w:r>
          </w:p>
        </w:tc>
        <w:tc>
          <w:tcPr>
            <w:tcW w:w="810" w:type="dxa"/>
          </w:tcPr>
          <w:p w14:paraId="3A9CCBE7" w14:textId="1FD71B16"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3</w:t>
            </w:r>
          </w:p>
        </w:tc>
        <w:tc>
          <w:tcPr>
            <w:tcW w:w="842" w:type="dxa"/>
          </w:tcPr>
          <w:p w14:paraId="2C4725D3" w14:textId="23218C48"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8</w:t>
            </w:r>
          </w:p>
        </w:tc>
      </w:tr>
      <w:tr w:rsidR="001A3B72" w14:paraId="4B240E99" w14:textId="77777777" w:rsidTr="00D4322D">
        <w:trPr>
          <w:trHeight w:val="284"/>
        </w:trPr>
        <w:tc>
          <w:tcPr>
            <w:tcW w:w="1435" w:type="dxa"/>
          </w:tcPr>
          <w:p w14:paraId="55F21C06" w14:textId="7BE14092" w:rsidR="001A3B72" w:rsidRPr="001A3B72" w:rsidRDefault="001A3B72" w:rsidP="001A3B72">
            <w:pPr>
              <w:rPr>
                <w:color w:val="000000"/>
                <w:sz w:val="16"/>
                <w:szCs w:val="16"/>
              </w:rPr>
            </w:pPr>
            <w:r w:rsidRPr="00DD62BA">
              <w:rPr>
                <w:sz w:val="16"/>
                <w:szCs w:val="16"/>
              </w:rPr>
              <w:t>FEV1/FVC (Post BD)</w:t>
            </w:r>
          </w:p>
        </w:tc>
        <w:tc>
          <w:tcPr>
            <w:tcW w:w="1620" w:type="dxa"/>
          </w:tcPr>
          <w:p w14:paraId="4429F28A" w14:textId="442195C9" w:rsidR="001A3B72" w:rsidRPr="001A3B72" w:rsidRDefault="001A3B72" w:rsidP="001A3B72">
            <w:pPr>
              <w:rPr>
                <w:color w:val="000000"/>
                <w:sz w:val="16"/>
                <w:szCs w:val="16"/>
              </w:rPr>
            </w:pPr>
            <w:r w:rsidRPr="001A3B72">
              <w:rPr>
                <w:color w:val="000000"/>
                <w:sz w:val="16"/>
                <w:szCs w:val="16"/>
              </w:rPr>
              <w:t>Uric acid</w:t>
            </w:r>
          </w:p>
        </w:tc>
        <w:tc>
          <w:tcPr>
            <w:tcW w:w="1350" w:type="dxa"/>
          </w:tcPr>
          <w:p w14:paraId="184A623D" w14:textId="4864FC21" w:rsidR="001A3B72" w:rsidRPr="001A3B72" w:rsidRDefault="001A3B72" w:rsidP="001A3B72">
            <w:pPr>
              <w:rPr>
                <w:color w:val="000000"/>
                <w:sz w:val="16"/>
                <w:szCs w:val="16"/>
              </w:rPr>
            </w:pPr>
            <w:r w:rsidRPr="001A3B72">
              <w:rPr>
                <w:color w:val="000000"/>
                <w:sz w:val="16"/>
                <w:szCs w:val="16"/>
              </w:rPr>
              <w:t>Nucleotide</w:t>
            </w:r>
          </w:p>
        </w:tc>
        <w:tc>
          <w:tcPr>
            <w:tcW w:w="2250" w:type="dxa"/>
          </w:tcPr>
          <w:p w14:paraId="78A78A49" w14:textId="65295F2B"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4E710157" w14:textId="668ABEF2" w:rsidR="001A3B72" w:rsidRPr="001A3B72" w:rsidRDefault="001A3B72" w:rsidP="001A3B72">
            <w:pPr>
              <w:rPr>
                <w:color w:val="000000"/>
                <w:sz w:val="16"/>
                <w:szCs w:val="16"/>
              </w:rPr>
            </w:pPr>
            <w:r w:rsidRPr="001A3B72">
              <w:rPr>
                <w:color w:val="000000"/>
                <w:sz w:val="16"/>
                <w:szCs w:val="16"/>
              </w:rPr>
              <w:t>HMDB0000289</w:t>
            </w:r>
          </w:p>
        </w:tc>
        <w:tc>
          <w:tcPr>
            <w:tcW w:w="630" w:type="dxa"/>
          </w:tcPr>
          <w:p w14:paraId="604D32F5" w14:textId="64BA2F9D" w:rsidR="001A3B72" w:rsidRPr="001A3B72" w:rsidRDefault="001A3B72" w:rsidP="00FE6FDE">
            <w:pPr>
              <w:jc w:val="right"/>
              <w:rPr>
                <w:color w:val="000000"/>
                <w:sz w:val="16"/>
                <w:szCs w:val="16"/>
              </w:rPr>
            </w:pPr>
            <w:r w:rsidRPr="001A3B72">
              <w:rPr>
                <w:color w:val="000000"/>
                <w:sz w:val="16"/>
                <w:szCs w:val="16"/>
              </w:rPr>
              <w:t>0.8</w:t>
            </w:r>
            <w:r w:rsidR="005C5A4A">
              <w:rPr>
                <w:color w:val="000000"/>
                <w:sz w:val="16"/>
                <w:szCs w:val="16"/>
              </w:rPr>
              <w:t>0</w:t>
            </w:r>
          </w:p>
        </w:tc>
        <w:tc>
          <w:tcPr>
            <w:tcW w:w="900" w:type="dxa"/>
          </w:tcPr>
          <w:p w14:paraId="0CA8BE5E" w14:textId="7E0C8280"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8</w:t>
            </w:r>
          </w:p>
        </w:tc>
        <w:tc>
          <w:tcPr>
            <w:tcW w:w="630" w:type="dxa"/>
          </w:tcPr>
          <w:p w14:paraId="409BDC10" w14:textId="4986A8DD" w:rsidR="001A3B72" w:rsidRPr="001A3B72" w:rsidRDefault="001A3B72" w:rsidP="00FE6FDE">
            <w:pPr>
              <w:jc w:val="right"/>
              <w:rPr>
                <w:color w:val="000000"/>
                <w:sz w:val="16"/>
                <w:szCs w:val="16"/>
              </w:rPr>
            </w:pPr>
            <w:r w:rsidRPr="001A3B72">
              <w:rPr>
                <w:color w:val="000000"/>
                <w:sz w:val="16"/>
                <w:szCs w:val="16"/>
              </w:rPr>
              <w:t>0.98</w:t>
            </w:r>
          </w:p>
        </w:tc>
        <w:tc>
          <w:tcPr>
            <w:tcW w:w="810" w:type="dxa"/>
          </w:tcPr>
          <w:p w14:paraId="36562954" w14:textId="3AB9F7B5" w:rsidR="001A3B72" w:rsidRPr="001A3B72" w:rsidRDefault="001A3B72" w:rsidP="00FE6FDE">
            <w:pPr>
              <w:jc w:val="right"/>
              <w:rPr>
                <w:color w:val="000000"/>
                <w:sz w:val="16"/>
                <w:szCs w:val="16"/>
              </w:rPr>
            </w:pPr>
            <w:r w:rsidRPr="001A3B72">
              <w:rPr>
                <w:color w:val="000000"/>
                <w:sz w:val="16"/>
                <w:szCs w:val="16"/>
              </w:rPr>
              <w:t>2.10E-06</w:t>
            </w:r>
          </w:p>
        </w:tc>
        <w:tc>
          <w:tcPr>
            <w:tcW w:w="630" w:type="dxa"/>
          </w:tcPr>
          <w:p w14:paraId="227C5B5A" w14:textId="2D8F5C60" w:rsidR="001A3B72" w:rsidRPr="001A3B72" w:rsidRDefault="001A3B72" w:rsidP="00FE6FDE">
            <w:pPr>
              <w:jc w:val="right"/>
              <w:rPr>
                <w:color w:val="000000"/>
                <w:sz w:val="16"/>
                <w:szCs w:val="16"/>
              </w:rPr>
            </w:pPr>
            <w:r w:rsidRPr="001A3B72">
              <w:rPr>
                <w:sz w:val="16"/>
                <w:szCs w:val="16"/>
              </w:rPr>
              <w:t>0.9</w:t>
            </w:r>
            <w:r w:rsidR="00FE6FDE">
              <w:rPr>
                <w:sz w:val="16"/>
                <w:szCs w:val="16"/>
              </w:rPr>
              <w:t>0</w:t>
            </w:r>
          </w:p>
        </w:tc>
        <w:tc>
          <w:tcPr>
            <w:tcW w:w="810" w:type="dxa"/>
          </w:tcPr>
          <w:p w14:paraId="17C94B63" w14:textId="11778739" w:rsidR="001A3B72" w:rsidRPr="001A3B72" w:rsidRDefault="001A3B72" w:rsidP="00FE6FDE">
            <w:pPr>
              <w:jc w:val="right"/>
              <w:rPr>
                <w:color w:val="000000"/>
                <w:sz w:val="16"/>
                <w:szCs w:val="16"/>
              </w:rPr>
            </w:pPr>
            <w:r w:rsidRPr="001A3B72">
              <w:rPr>
                <w:color w:val="000000"/>
                <w:sz w:val="16"/>
                <w:szCs w:val="16"/>
              </w:rPr>
              <w:t>6.18E-09</w:t>
            </w:r>
          </w:p>
        </w:tc>
        <w:tc>
          <w:tcPr>
            <w:tcW w:w="842" w:type="dxa"/>
          </w:tcPr>
          <w:p w14:paraId="205DD794" w14:textId="318B583F" w:rsidR="001A3B72" w:rsidRPr="001A3B72" w:rsidRDefault="001A3B72" w:rsidP="00FE6FDE">
            <w:pPr>
              <w:jc w:val="right"/>
              <w:rPr>
                <w:color w:val="000000"/>
                <w:sz w:val="16"/>
                <w:szCs w:val="16"/>
              </w:rPr>
            </w:pPr>
            <w:r w:rsidRPr="001A3B72">
              <w:rPr>
                <w:color w:val="000000"/>
                <w:sz w:val="16"/>
                <w:szCs w:val="16"/>
              </w:rPr>
              <w:t>4.55E-07</w:t>
            </w:r>
          </w:p>
        </w:tc>
      </w:tr>
      <w:tr w:rsidR="001A3B72" w14:paraId="5AA98025" w14:textId="77777777" w:rsidTr="00D4322D">
        <w:trPr>
          <w:trHeight w:val="284"/>
        </w:trPr>
        <w:tc>
          <w:tcPr>
            <w:tcW w:w="1435" w:type="dxa"/>
          </w:tcPr>
          <w:p w14:paraId="3946DECA" w14:textId="71AB1711" w:rsidR="001A3B72" w:rsidRPr="001A3B72" w:rsidRDefault="001A3B72" w:rsidP="001A3B72">
            <w:pPr>
              <w:rPr>
                <w:color w:val="000000"/>
                <w:sz w:val="16"/>
                <w:szCs w:val="16"/>
              </w:rPr>
            </w:pPr>
            <w:r w:rsidRPr="00DD62BA">
              <w:rPr>
                <w:sz w:val="16"/>
                <w:szCs w:val="16"/>
              </w:rPr>
              <w:t>FEV1/FVC (Post BD)</w:t>
            </w:r>
          </w:p>
        </w:tc>
        <w:tc>
          <w:tcPr>
            <w:tcW w:w="1620" w:type="dxa"/>
          </w:tcPr>
          <w:p w14:paraId="6EDDABF8" w14:textId="23A52ECB" w:rsidR="001A3B72" w:rsidRPr="001A3B72" w:rsidRDefault="001A3B72" w:rsidP="001A3B72">
            <w:pPr>
              <w:rPr>
                <w:color w:val="000000"/>
                <w:sz w:val="16"/>
                <w:szCs w:val="16"/>
              </w:rPr>
            </w:pPr>
            <w:r w:rsidRPr="001A3B72">
              <w:rPr>
                <w:color w:val="000000"/>
                <w:sz w:val="16"/>
                <w:szCs w:val="16"/>
              </w:rPr>
              <w:t>Xanthosine</w:t>
            </w:r>
            <w:r w:rsidR="007C7BFD">
              <w:rPr>
                <w:color w:val="000000"/>
                <w:sz w:val="16"/>
                <w:szCs w:val="16"/>
              </w:rPr>
              <w:t>*</w:t>
            </w:r>
          </w:p>
        </w:tc>
        <w:tc>
          <w:tcPr>
            <w:tcW w:w="1350" w:type="dxa"/>
          </w:tcPr>
          <w:p w14:paraId="491B38F6" w14:textId="7F34E503" w:rsidR="001A3B72" w:rsidRPr="001A3B72" w:rsidRDefault="001A3B72" w:rsidP="001A3B72">
            <w:pPr>
              <w:rPr>
                <w:color w:val="000000"/>
                <w:sz w:val="16"/>
                <w:szCs w:val="16"/>
              </w:rPr>
            </w:pPr>
            <w:r w:rsidRPr="001A3B72">
              <w:rPr>
                <w:color w:val="000000"/>
                <w:sz w:val="16"/>
                <w:szCs w:val="16"/>
              </w:rPr>
              <w:t>Nucleotide</w:t>
            </w:r>
          </w:p>
        </w:tc>
        <w:tc>
          <w:tcPr>
            <w:tcW w:w="2250" w:type="dxa"/>
          </w:tcPr>
          <w:p w14:paraId="3465168D" w14:textId="2B428F9D"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251EE941" w14:textId="73CC32BC" w:rsidR="001A3B72" w:rsidRPr="001A3B72" w:rsidRDefault="001A3B72" w:rsidP="001A3B72">
            <w:pPr>
              <w:rPr>
                <w:color w:val="000000"/>
                <w:sz w:val="16"/>
                <w:szCs w:val="16"/>
              </w:rPr>
            </w:pPr>
            <w:r w:rsidRPr="001A3B72">
              <w:rPr>
                <w:color w:val="000000"/>
                <w:sz w:val="16"/>
                <w:szCs w:val="16"/>
              </w:rPr>
              <w:t>HMDB0000299</w:t>
            </w:r>
          </w:p>
        </w:tc>
        <w:tc>
          <w:tcPr>
            <w:tcW w:w="630" w:type="dxa"/>
          </w:tcPr>
          <w:p w14:paraId="2DE727C6" w14:textId="55C1888E" w:rsidR="001A3B72" w:rsidRPr="001A3B72" w:rsidRDefault="001A3B72" w:rsidP="00FE6FDE">
            <w:pPr>
              <w:jc w:val="right"/>
              <w:rPr>
                <w:color w:val="000000"/>
                <w:sz w:val="16"/>
                <w:szCs w:val="16"/>
              </w:rPr>
            </w:pPr>
            <w:r w:rsidRPr="001A3B72">
              <w:rPr>
                <w:color w:val="000000"/>
                <w:sz w:val="16"/>
                <w:szCs w:val="16"/>
              </w:rPr>
              <w:t>-0.8</w:t>
            </w:r>
            <w:r w:rsidR="005C5A4A">
              <w:rPr>
                <w:color w:val="000000"/>
                <w:sz w:val="16"/>
                <w:szCs w:val="16"/>
              </w:rPr>
              <w:t>0</w:t>
            </w:r>
          </w:p>
        </w:tc>
        <w:tc>
          <w:tcPr>
            <w:tcW w:w="900" w:type="dxa"/>
          </w:tcPr>
          <w:p w14:paraId="17EDA382" w14:textId="6BCC71EA"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6</w:t>
            </w:r>
          </w:p>
        </w:tc>
        <w:tc>
          <w:tcPr>
            <w:tcW w:w="630" w:type="dxa"/>
          </w:tcPr>
          <w:p w14:paraId="12A67E22" w14:textId="4E08F27D" w:rsidR="001A3B72" w:rsidRPr="001A3B72" w:rsidRDefault="001A3B72" w:rsidP="00FE6FDE">
            <w:pPr>
              <w:jc w:val="right"/>
              <w:rPr>
                <w:color w:val="000000"/>
                <w:sz w:val="16"/>
                <w:szCs w:val="16"/>
              </w:rPr>
            </w:pPr>
            <w:r w:rsidRPr="001A3B72">
              <w:rPr>
                <w:color w:val="000000"/>
                <w:sz w:val="16"/>
                <w:szCs w:val="16"/>
              </w:rPr>
              <w:t>-1.09</w:t>
            </w:r>
          </w:p>
        </w:tc>
        <w:tc>
          <w:tcPr>
            <w:tcW w:w="810" w:type="dxa"/>
          </w:tcPr>
          <w:p w14:paraId="184191E8" w14:textId="0B60A383" w:rsidR="001A3B72" w:rsidRPr="001A3B72" w:rsidRDefault="001A3B72" w:rsidP="00FE6FDE">
            <w:pPr>
              <w:jc w:val="right"/>
              <w:rPr>
                <w:color w:val="000000"/>
                <w:sz w:val="16"/>
                <w:szCs w:val="16"/>
              </w:rPr>
            </w:pPr>
            <w:r w:rsidRPr="001A3B72">
              <w:rPr>
                <w:color w:val="000000"/>
                <w:sz w:val="16"/>
                <w:szCs w:val="16"/>
              </w:rPr>
              <w:t>8.31E-08</w:t>
            </w:r>
          </w:p>
        </w:tc>
        <w:tc>
          <w:tcPr>
            <w:tcW w:w="630" w:type="dxa"/>
          </w:tcPr>
          <w:p w14:paraId="2687238F" w14:textId="0EC190EB" w:rsidR="001A3B72" w:rsidRPr="001A3B72" w:rsidRDefault="001A3B72" w:rsidP="00FE6FDE">
            <w:pPr>
              <w:jc w:val="right"/>
              <w:rPr>
                <w:color w:val="000000"/>
                <w:sz w:val="16"/>
                <w:szCs w:val="16"/>
              </w:rPr>
            </w:pPr>
            <w:r w:rsidRPr="001A3B72">
              <w:rPr>
                <w:sz w:val="16"/>
                <w:szCs w:val="16"/>
              </w:rPr>
              <w:t>-0.96</w:t>
            </w:r>
          </w:p>
        </w:tc>
        <w:tc>
          <w:tcPr>
            <w:tcW w:w="810" w:type="dxa"/>
          </w:tcPr>
          <w:p w14:paraId="296BFA38" w14:textId="49C527C0" w:rsidR="001A3B72" w:rsidRPr="001A3B72" w:rsidRDefault="001A3B72" w:rsidP="00FE6FDE">
            <w:pPr>
              <w:jc w:val="right"/>
              <w:rPr>
                <w:color w:val="000000"/>
                <w:sz w:val="16"/>
                <w:szCs w:val="16"/>
              </w:rPr>
            </w:pPr>
            <w:r w:rsidRPr="001A3B72">
              <w:rPr>
                <w:color w:val="000000"/>
                <w:sz w:val="16"/>
                <w:szCs w:val="16"/>
              </w:rPr>
              <w:t>2.65E-10</w:t>
            </w:r>
          </w:p>
        </w:tc>
        <w:tc>
          <w:tcPr>
            <w:tcW w:w="842" w:type="dxa"/>
          </w:tcPr>
          <w:p w14:paraId="2E6B04F2" w14:textId="2B92D9CD" w:rsidR="001A3B72" w:rsidRPr="001A3B72" w:rsidRDefault="001A3B72" w:rsidP="00FE6FDE">
            <w:pPr>
              <w:jc w:val="right"/>
              <w:rPr>
                <w:color w:val="000000"/>
                <w:sz w:val="16"/>
                <w:szCs w:val="16"/>
              </w:rPr>
            </w:pPr>
            <w:r w:rsidRPr="001A3B72">
              <w:rPr>
                <w:color w:val="000000"/>
                <w:sz w:val="16"/>
                <w:szCs w:val="16"/>
              </w:rPr>
              <w:t>2.60E-08</w:t>
            </w:r>
          </w:p>
        </w:tc>
      </w:tr>
      <w:tr w:rsidR="001A3B72" w14:paraId="19EDE245" w14:textId="77777777" w:rsidTr="00D4322D">
        <w:trPr>
          <w:trHeight w:val="284"/>
        </w:trPr>
        <w:tc>
          <w:tcPr>
            <w:tcW w:w="1435" w:type="dxa"/>
          </w:tcPr>
          <w:p w14:paraId="7DDFECCF" w14:textId="75B6F2F8" w:rsidR="001A3B72" w:rsidRPr="001A3B72" w:rsidRDefault="001A3B72" w:rsidP="001A3B72">
            <w:pPr>
              <w:rPr>
                <w:color w:val="000000"/>
                <w:sz w:val="16"/>
                <w:szCs w:val="16"/>
              </w:rPr>
            </w:pPr>
            <w:r w:rsidRPr="00DD62BA">
              <w:rPr>
                <w:sz w:val="16"/>
                <w:szCs w:val="16"/>
              </w:rPr>
              <w:t>FEV1/FVC (Post BD)</w:t>
            </w:r>
          </w:p>
        </w:tc>
        <w:tc>
          <w:tcPr>
            <w:tcW w:w="1620" w:type="dxa"/>
          </w:tcPr>
          <w:p w14:paraId="128CC5AD" w14:textId="4C32DE89" w:rsidR="001A3B72" w:rsidRPr="001A3B72" w:rsidRDefault="001A3B72" w:rsidP="001A3B72">
            <w:pPr>
              <w:rPr>
                <w:color w:val="000000"/>
                <w:sz w:val="16"/>
                <w:szCs w:val="16"/>
              </w:rPr>
            </w:pPr>
            <w:r w:rsidRPr="001A3B72">
              <w:rPr>
                <w:color w:val="000000"/>
                <w:sz w:val="16"/>
                <w:szCs w:val="16"/>
              </w:rPr>
              <w:t>Adenine</w:t>
            </w:r>
          </w:p>
        </w:tc>
        <w:tc>
          <w:tcPr>
            <w:tcW w:w="1350" w:type="dxa"/>
          </w:tcPr>
          <w:p w14:paraId="3D884242" w14:textId="338C46B0" w:rsidR="001A3B72" w:rsidRPr="001A3B72" w:rsidRDefault="001A3B72" w:rsidP="001A3B72">
            <w:pPr>
              <w:rPr>
                <w:color w:val="000000"/>
                <w:sz w:val="16"/>
                <w:szCs w:val="16"/>
              </w:rPr>
            </w:pPr>
            <w:r w:rsidRPr="001A3B72">
              <w:rPr>
                <w:color w:val="000000"/>
                <w:sz w:val="16"/>
                <w:szCs w:val="16"/>
              </w:rPr>
              <w:t>Nucleotide</w:t>
            </w:r>
          </w:p>
        </w:tc>
        <w:tc>
          <w:tcPr>
            <w:tcW w:w="2250" w:type="dxa"/>
          </w:tcPr>
          <w:p w14:paraId="2F62B199" w14:textId="2780A0CF" w:rsidR="001A3B72" w:rsidRPr="001A3B72" w:rsidRDefault="001A3B72" w:rsidP="001A3B72">
            <w:pPr>
              <w:rPr>
                <w:color w:val="000000"/>
                <w:sz w:val="16"/>
                <w:szCs w:val="16"/>
              </w:rPr>
            </w:pPr>
            <w:r w:rsidRPr="001A3B72">
              <w:rPr>
                <w:color w:val="000000"/>
                <w:sz w:val="16"/>
                <w:szCs w:val="16"/>
              </w:rPr>
              <w:t>Purine Metabolism, Adenine containing</w:t>
            </w:r>
          </w:p>
        </w:tc>
        <w:tc>
          <w:tcPr>
            <w:tcW w:w="1260" w:type="dxa"/>
          </w:tcPr>
          <w:p w14:paraId="78440954" w14:textId="7BC35AEB" w:rsidR="001A3B72" w:rsidRPr="001A3B72" w:rsidRDefault="001A3B72" w:rsidP="001A3B72">
            <w:pPr>
              <w:rPr>
                <w:color w:val="000000"/>
                <w:sz w:val="16"/>
                <w:szCs w:val="16"/>
              </w:rPr>
            </w:pPr>
            <w:r w:rsidRPr="001A3B72">
              <w:rPr>
                <w:color w:val="000000"/>
                <w:sz w:val="16"/>
                <w:szCs w:val="16"/>
              </w:rPr>
              <w:t>HMDB0000034</w:t>
            </w:r>
          </w:p>
        </w:tc>
        <w:tc>
          <w:tcPr>
            <w:tcW w:w="630" w:type="dxa"/>
          </w:tcPr>
          <w:p w14:paraId="6526D80B" w14:textId="547CCE85"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1E3B19DB" w14:textId="1D3B1419" w:rsidR="001A3B72" w:rsidRPr="001A3B72" w:rsidRDefault="001A3B72" w:rsidP="00FE6FDE">
            <w:pPr>
              <w:jc w:val="right"/>
              <w:rPr>
                <w:color w:val="000000"/>
                <w:sz w:val="16"/>
                <w:szCs w:val="16"/>
              </w:rPr>
            </w:pPr>
            <w:r w:rsidRPr="001A3B72">
              <w:rPr>
                <w:color w:val="000000"/>
                <w:sz w:val="16"/>
                <w:szCs w:val="16"/>
              </w:rPr>
              <w:t>0.98</w:t>
            </w:r>
          </w:p>
        </w:tc>
        <w:tc>
          <w:tcPr>
            <w:tcW w:w="630" w:type="dxa"/>
          </w:tcPr>
          <w:p w14:paraId="5C5BA3B3" w14:textId="484B804C" w:rsidR="001A3B72" w:rsidRPr="001A3B72" w:rsidRDefault="001A3B72" w:rsidP="00FE6FDE">
            <w:pPr>
              <w:jc w:val="right"/>
              <w:rPr>
                <w:color w:val="000000"/>
                <w:sz w:val="16"/>
                <w:szCs w:val="16"/>
              </w:rPr>
            </w:pPr>
            <w:r w:rsidRPr="001A3B72">
              <w:rPr>
                <w:color w:val="000000"/>
                <w:sz w:val="16"/>
                <w:szCs w:val="16"/>
              </w:rPr>
              <w:t>-1.01</w:t>
            </w:r>
          </w:p>
        </w:tc>
        <w:tc>
          <w:tcPr>
            <w:tcW w:w="810" w:type="dxa"/>
          </w:tcPr>
          <w:p w14:paraId="42A3EC42" w14:textId="156D9A61" w:rsidR="001A3B72" w:rsidRPr="001A3B72" w:rsidRDefault="001A3B72" w:rsidP="00FE6FDE">
            <w:pPr>
              <w:jc w:val="right"/>
              <w:rPr>
                <w:color w:val="000000"/>
                <w:sz w:val="16"/>
                <w:szCs w:val="16"/>
              </w:rPr>
            </w:pPr>
            <w:r w:rsidRPr="001A3B72">
              <w:rPr>
                <w:color w:val="000000"/>
                <w:sz w:val="16"/>
                <w:szCs w:val="16"/>
              </w:rPr>
              <w:t>8.76E-07</w:t>
            </w:r>
          </w:p>
        </w:tc>
        <w:tc>
          <w:tcPr>
            <w:tcW w:w="630" w:type="dxa"/>
          </w:tcPr>
          <w:p w14:paraId="25AB7ED6" w14:textId="32E12F16" w:rsidR="001A3B72" w:rsidRPr="001A3B72" w:rsidRDefault="001A3B72" w:rsidP="00FE6FDE">
            <w:pPr>
              <w:jc w:val="right"/>
              <w:rPr>
                <w:color w:val="000000"/>
                <w:sz w:val="16"/>
                <w:szCs w:val="16"/>
              </w:rPr>
            </w:pPr>
            <w:r w:rsidRPr="001A3B72">
              <w:rPr>
                <w:sz w:val="16"/>
                <w:szCs w:val="16"/>
              </w:rPr>
              <w:t>-0.57</w:t>
            </w:r>
          </w:p>
        </w:tc>
        <w:tc>
          <w:tcPr>
            <w:tcW w:w="810" w:type="dxa"/>
          </w:tcPr>
          <w:p w14:paraId="3F2DAFEF" w14:textId="390C9164"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2</w:t>
            </w:r>
          </w:p>
        </w:tc>
        <w:tc>
          <w:tcPr>
            <w:tcW w:w="842" w:type="dxa"/>
          </w:tcPr>
          <w:p w14:paraId="56C335A5" w14:textId="590F7A60" w:rsidR="001A3B72" w:rsidRPr="001A3B72" w:rsidRDefault="001A3B72" w:rsidP="00FE6FDE">
            <w:pPr>
              <w:jc w:val="right"/>
              <w:rPr>
                <w:color w:val="000000"/>
                <w:sz w:val="16"/>
                <w:szCs w:val="16"/>
              </w:rPr>
            </w:pPr>
            <w:r w:rsidRPr="001A3B72">
              <w:rPr>
                <w:color w:val="000000"/>
                <w:sz w:val="16"/>
                <w:szCs w:val="16"/>
              </w:rPr>
              <w:t>0.006</w:t>
            </w:r>
          </w:p>
        </w:tc>
      </w:tr>
      <w:tr w:rsidR="001A3B72" w14:paraId="445B25A4" w14:textId="77777777" w:rsidTr="00D4322D">
        <w:trPr>
          <w:trHeight w:val="284"/>
        </w:trPr>
        <w:tc>
          <w:tcPr>
            <w:tcW w:w="1435" w:type="dxa"/>
          </w:tcPr>
          <w:p w14:paraId="682950C3" w14:textId="78ECE403" w:rsidR="001A3B72" w:rsidRPr="001A3B72" w:rsidRDefault="001A3B72" w:rsidP="001A3B72">
            <w:pPr>
              <w:rPr>
                <w:color w:val="000000"/>
                <w:sz w:val="16"/>
                <w:szCs w:val="16"/>
              </w:rPr>
            </w:pPr>
            <w:r w:rsidRPr="00DD62BA">
              <w:rPr>
                <w:sz w:val="16"/>
                <w:szCs w:val="16"/>
              </w:rPr>
              <w:t>FEV1/FVC (Post BD)</w:t>
            </w:r>
          </w:p>
        </w:tc>
        <w:tc>
          <w:tcPr>
            <w:tcW w:w="1620" w:type="dxa"/>
          </w:tcPr>
          <w:p w14:paraId="140C3C75" w14:textId="21339EE4" w:rsidR="001A3B72" w:rsidRPr="001A3B72" w:rsidRDefault="001A3B72" w:rsidP="001A3B72">
            <w:pPr>
              <w:rPr>
                <w:color w:val="000000"/>
                <w:sz w:val="16"/>
                <w:szCs w:val="16"/>
              </w:rPr>
            </w:pPr>
            <w:r w:rsidRPr="001A3B72">
              <w:rPr>
                <w:color w:val="000000"/>
                <w:sz w:val="16"/>
                <w:szCs w:val="16"/>
              </w:rPr>
              <w:t>N4-acetylcytidine</w:t>
            </w:r>
            <w:r w:rsidR="009C7020">
              <w:rPr>
                <w:color w:val="000000"/>
                <w:sz w:val="16"/>
                <w:szCs w:val="16"/>
              </w:rPr>
              <w:t>*</w:t>
            </w:r>
          </w:p>
        </w:tc>
        <w:tc>
          <w:tcPr>
            <w:tcW w:w="1350" w:type="dxa"/>
          </w:tcPr>
          <w:p w14:paraId="34781265" w14:textId="0CA5FAFF" w:rsidR="001A3B72" w:rsidRPr="001A3B72" w:rsidRDefault="001A3B72" w:rsidP="001A3B72">
            <w:pPr>
              <w:rPr>
                <w:color w:val="000000"/>
                <w:sz w:val="16"/>
                <w:szCs w:val="16"/>
              </w:rPr>
            </w:pPr>
            <w:r w:rsidRPr="001A3B72">
              <w:rPr>
                <w:color w:val="000000"/>
                <w:sz w:val="16"/>
                <w:szCs w:val="16"/>
              </w:rPr>
              <w:t>Nucleotide</w:t>
            </w:r>
          </w:p>
        </w:tc>
        <w:tc>
          <w:tcPr>
            <w:tcW w:w="2250" w:type="dxa"/>
          </w:tcPr>
          <w:p w14:paraId="7D6687E0" w14:textId="569ABB4A" w:rsidR="001A3B72" w:rsidRPr="001A3B72" w:rsidRDefault="001A3B72" w:rsidP="001A3B72">
            <w:pPr>
              <w:rPr>
                <w:color w:val="000000"/>
                <w:sz w:val="16"/>
                <w:szCs w:val="16"/>
              </w:rPr>
            </w:pPr>
            <w:r w:rsidRPr="001A3B72">
              <w:rPr>
                <w:color w:val="000000"/>
                <w:sz w:val="16"/>
                <w:szCs w:val="16"/>
              </w:rPr>
              <w:t>Pyrimidine Metabolism, Cytidine containing</w:t>
            </w:r>
          </w:p>
        </w:tc>
        <w:tc>
          <w:tcPr>
            <w:tcW w:w="1260" w:type="dxa"/>
          </w:tcPr>
          <w:p w14:paraId="61779EC0" w14:textId="1083D68B" w:rsidR="001A3B72" w:rsidRPr="001A3B72" w:rsidRDefault="001A3B72" w:rsidP="001A3B72">
            <w:pPr>
              <w:rPr>
                <w:color w:val="000000"/>
                <w:sz w:val="16"/>
                <w:szCs w:val="16"/>
              </w:rPr>
            </w:pPr>
            <w:r w:rsidRPr="001A3B72">
              <w:rPr>
                <w:color w:val="000000"/>
                <w:sz w:val="16"/>
                <w:szCs w:val="16"/>
              </w:rPr>
              <w:t>HMDB0005923</w:t>
            </w:r>
          </w:p>
        </w:tc>
        <w:tc>
          <w:tcPr>
            <w:tcW w:w="630" w:type="dxa"/>
          </w:tcPr>
          <w:p w14:paraId="451207B0" w14:textId="530BA353" w:rsidR="001A3B72" w:rsidRPr="001A3B72" w:rsidRDefault="001A3B72" w:rsidP="00FE6FDE">
            <w:pPr>
              <w:jc w:val="right"/>
              <w:rPr>
                <w:color w:val="000000"/>
                <w:sz w:val="16"/>
                <w:szCs w:val="16"/>
              </w:rPr>
            </w:pPr>
            <w:r w:rsidRPr="001A3B72">
              <w:rPr>
                <w:color w:val="000000"/>
                <w:sz w:val="16"/>
                <w:szCs w:val="16"/>
              </w:rPr>
              <w:t>-0.27</w:t>
            </w:r>
          </w:p>
        </w:tc>
        <w:tc>
          <w:tcPr>
            <w:tcW w:w="900" w:type="dxa"/>
          </w:tcPr>
          <w:p w14:paraId="5FBDBFE8" w14:textId="4932B748" w:rsidR="001A3B72" w:rsidRPr="001A3B72" w:rsidRDefault="001A3B72" w:rsidP="00FE6FDE">
            <w:pPr>
              <w:jc w:val="right"/>
              <w:rPr>
                <w:color w:val="000000"/>
                <w:sz w:val="16"/>
                <w:szCs w:val="16"/>
              </w:rPr>
            </w:pPr>
            <w:r w:rsidRPr="001A3B72">
              <w:rPr>
                <w:color w:val="000000"/>
                <w:sz w:val="16"/>
                <w:szCs w:val="16"/>
              </w:rPr>
              <w:t>0.2</w:t>
            </w:r>
            <w:r w:rsidR="005C5A4A">
              <w:rPr>
                <w:color w:val="000000"/>
                <w:sz w:val="16"/>
                <w:szCs w:val="16"/>
              </w:rPr>
              <w:t>8</w:t>
            </w:r>
          </w:p>
        </w:tc>
        <w:tc>
          <w:tcPr>
            <w:tcW w:w="630" w:type="dxa"/>
          </w:tcPr>
          <w:p w14:paraId="0D780060" w14:textId="1385CA1D" w:rsidR="001A3B72" w:rsidRPr="001A3B72" w:rsidRDefault="001A3B72" w:rsidP="00FE6FDE">
            <w:pPr>
              <w:jc w:val="right"/>
              <w:rPr>
                <w:color w:val="000000"/>
                <w:sz w:val="16"/>
                <w:szCs w:val="16"/>
              </w:rPr>
            </w:pPr>
            <w:r w:rsidRPr="001A3B72">
              <w:rPr>
                <w:color w:val="000000"/>
                <w:sz w:val="16"/>
                <w:szCs w:val="16"/>
              </w:rPr>
              <w:t>-0.63</w:t>
            </w:r>
          </w:p>
        </w:tc>
        <w:tc>
          <w:tcPr>
            <w:tcW w:w="810" w:type="dxa"/>
          </w:tcPr>
          <w:p w14:paraId="4FB3153A" w14:textId="7F7E99D7"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24422E4F" w14:textId="03D81CD0" w:rsidR="001A3B72" w:rsidRPr="001A3B72" w:rsidRDefault="001A3B72" w:rsidP="00FE6FDE">
            <w:pPr>
              <w:jc w:val="right"/>
              <w:rPr>
                <w:color w:val="000000"/>
                <w:sz w:val="16"/>
                <w:szCs w:val="16"/>
              </w:rPr>
            </w:pPr>
            <w:r w:rsidRPr="001A3B72">
              <w:rPr>
                <w:sz w:val="16"/>
                <w:szCs w:val="16"/>
              </w:rPr>
              <w:t>-0.48</w:t>
            </w:r>
          </w:p>
        </w:tc>
        <w:tc>
          <w:tcPr>
            <w:tcW w:w="810" w:type="dxa"/>
          </w:tcPr>
          <w:p w14:paraId="19F7572E" w14:textId="32326FB0"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40D84851" w14:textId="41D69502" w:rsidR="001A3B72" w:rsidRPr="001A3B72" w:rsidRDefault="001A3B72" w:rsidP="00FE6FDE">
            <w:pPr>
              <w:jc w:val="right"/>
              <w:rPr>
                <w:color w:val="000000"/>
                <w:sz w:val="16"/>
                <w:szCs w:val="16"/>
              </w:rPr>
            </w:pPr>
            <w:r w:rsidRPr="001A3B72">
              <w:rPr>
                <w:color w:val="000000"/>
                <w:sz w:val="16"/>
                <w:szCs w:val="16"/>
              </w:rPr>
              <w:t>0.03</w:t>
            </w:r>
          </w:p>
        </w:tc>
      </w:tr>
      <w:tr w:rsidR="001A3B72" w14:paraId="26400B10" w14:textId="77777777" w:rsidTr="00D4322D">
        <w:trPr>
          <w:trHeight w:val="284"/>
        </w:trPr>
        <w:tc>
          <w:tcPr>
            <w:tcW w:w="1435" w:type="dxa"/>
          </w:tcPr>
          <w:p w14:paraId="1955FD05" w14:textId="5FD30041" w:rsidR="001A3B72" w:rsidRPr="001A3B72" w:rsidRDefault="001A3B72" w:rsidP="001A3B72">
            <w:pPr>
              <w:rPr>
                <w:color w:val="000000"/>
                <w:sz w:val="16"/>
                <w:szCs w:val="16"/>
              </w:rPr>
            </w:pPr>
            <w:r w:rsidRPr="00DD62BA">
              <w:rPr>
                <w:sz w:val="16"/>
                <w:szCs w:val="16"/>
              </w:rPr>
              <w:t>FEV1/FVC (Post BD)</w:t>
            </w:r>
          </w:p>
        </w:tc>
        <w:tc>
          <w:tcPr>
            <w:tcW w:w="1620" w:type="dxa"/>
          </w:tcPr>
          <w:p w14:paraId="12D875C5" w14:textId="7C1FD1F3" w:rsidR="001A3B72" w:rsidRPr="001A3B72" w:rsidRDefault="001A3B72" w:rsidP="001A3B72">
            <w:pPr>
              <w:rPr>
                <w:color w:val="000000"/>
                <w:sz w:val="16"/>
                <w:szCs w:val="16"/>
              </w:rPr>
            </w:pPr>
            <w:r>
              <w:rPr>
                <w:color w:val="000000"/>
                <w:sz w:val="16"/>
                <w:szCs w:val="16"/>
              </w:rPr>
              <w:t>P</w:t>
            </w:r>
            <w:r w:rsidRPr="001A3B72">
              <w:rPr>
                <w:color w:val="000000"/>
                <w:sz w:val="16"/>
                <w:szCs w:val="16"/>
              </w:rPr>
              <w:t>henylacetylglutamine</w:t>
            </w:r>
            <w:r w:rsidR="009C7020">
              <w:rPr>
                <w:color w:val="000000"/>
                <w:sz w:val="16"/>
                <w:szCs w:val="16"/>
              </w:rPr>
              <w:t>*</w:t>
            </w:r>
          </w:p>
        </w:tc>
        <w:tc>
          <w:tcPr>
            <w:tcW w:w="1350" w:type="dxa"/>
          </w:tcPr>
          <w:p w14:paraId="152ACEF3" w14:textId="090FD7A2" w:rsidR="001A3B72" w:rsidRPr="001A3B72" w:rsidRDefault="001A3B72" w:rsidP="001A3B72">
            <w:pPr>
              <w:rPr>
                <w:color w:val="000000"/>
                <w:sz w:val="16"/>
                <w:szCs w:val="16"/>
              </w:rPr>
            </w:pPr>
            <w:r w:rsidRPr="001A3B72">
              <w:rPr>
                <w:color w:val="000000"/>
                <w:sz w:val="16"/>
                <w:szCs w:val="16"/>
              </w:rPr>
              <w:t>Peptide</w:t>
            </w:r>
          </w:p>
        </w:tc>
        <w:tc>
          <w:tcPr>
            <w:tcW w:w="2250" w:type="dxa"/>
          </w:tcPr>
          <w:p w14:paraId="26520597" w14:textId="3FD01BD9" w:rsidR="001A3B72" w:rsidRPr="001A3B72" w:rsidRDefault="001A3B72" w:rsidP="001A3B72">
            <w:pPr>
              <w:rPr>
                <w:color w:val="000000"/>
                <w:sz w:val="16"/>
                <w:szCs w:val="16"/>
              </w:rPr>
            </w:pPr>
            <w:r w:rsidRPr="001A3B72">
              <w:rPr>
                <w:color w:val="000000"/>
                <w:sz w:val="16"/>
                <w:szCs w:val="16"/>
              </w:rPr>
              <w:t>Acetylated Peptides</w:t>
            </w:r>
          </w:p>
        </w:tc>
        <w:tc>
          <w:tcPr>
            <w:tcW w:w="1260" w:type="dxa"/>
          </w:tcPr>
          <w:p w14:paraId="33AD2602" w14:textId="2CCA5F00" w:rsidR="001A3B72" w:rsidRPr="001A3B72" w:rsidRDefault="001A3B72" w:rsidP="001A3B72">
            <w:pPr>
              <w:rPr>
                <w:color w:val="000000"/>
                <w:sz w:val="16"/>
                <w:szCs w:val="16"/>
              </w:rPr>
            </w:pPr>
            <w:r w:rsidRPr="001A3B72">
              <w:rPr>
                <w:color w:val="000000"/>
                <w:sz w:val="16"/>
                <w:szCs w:val="16"/>
              </w:rPr>
              <w:t>HMDB0006344</w:t>
            </w:r>
          </w:p>
        </w:tc>
        <w:tc>
          <w:tcPr>
            <w:tcW w:w="630" w:type="dxa"/>
          </w:tcPr>
          <w:p w14:paraId="1497DE64" w14:textId="00858D49" w:rsidR="001A3B72" w:rsidRPr="001A3B72" w:rsidRDefault="001A3B72" w:rsidP="00FE6FDE">
            <w:pPr>
              <w:jc w:val="right"/>
              <w:rPr>
                <w:color w:val="000000"/>
                <w:sz w:val="16"/>
                <w:szCs w:val="16"/>
              </w:rPr>
            </w:pPr>
            <w:r w:rsidRPr="001A3B72">
              <w:rPr>
                <w:color w:val="000000"/>
                <w:sz w:val="16"/>
                <w:szCs w:val="16"/>
              </w:rPr>
              <w:t>-0.38</w:t>
            </w:r>
          </w:p>
        </w:tc>
        <w:tc>
          <w:tcPr>
            <w:tcW w:w="900" w:type="dxa"/>
          </w:tcPr>
          <w:p w14:paraId="213B56A1" w14:textId="680D4CA0"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1</w:t>
            </w:r>
          </w:p>
        </w:tc>
        <w:tc>
          <w:tcPr>
            <w:tcW w:w="630" w:type="dxa"/>
          </w:tcPr>
          <w:p w14:paraId="7C773015" w14:textId="0EA78099" w:rsidR="001A3B72" w:rsidRPr="001A3B72" w:rsidRDefault="001A3B72" w:rsidP="00FE6FDE">
            <w:pPr>
              <w:jc w:val="right"/>
              <w:rPr>
                <w:color w:val="000000"/>
                <w:sz w:val="16"/>
                <w:szCs w:val="16"/>
              </w:rPr>
            </w:pPr>
            <w:r w:rsidRPr="001A3B72">
              <w:rPr>
                <w:color w:val="000000"/>
                <w:sz w:val="16"/>
                <w:szCs w:val="16"/>
              </w:rPr>
              <w:t>-0.56</w:t>
            </w:r>
          </w:p>
        </w:tc>
        <w:tc>
          <w:tcPr>
            <w:tcW w:w="810" w:type="dxa"/>
          </w:tcPr>
          <w:p w14:paraId="037C8E6B" w14:textId="6DDE7131"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6</w:t>
            </w:r>
          </w:p>
        </w:tc>
        <w:tc>
          <w:tcPr>
            <w:tcW w:w="630" w:type="dxa"/>
          </w:tcPr>
          <w:p w14:paraId="5C704ADA" w14:textId="14D6056C" w:rsidR="001A3B72" w:rsidRPr="001A3B72" w:rsidRDefault="001A3B72" w:rsidP="00FE6FDE">
            <w:pPr>
              <w:jc w:val="right"/>
              <w:rPr>
                <w:color w:val="000000"/>
                <w:sz w:val="16"/>
                <w:szCs w:val="16"/>
              </w:rPr>
            </w:pPr>
            <w:r w:rsidRPr="001A3B72">
              <w:rPr>
                <w:sz w:val="16"/>
                <w:szCs w:val="16"/>
              </w:rPr>
              <w:t>-0.48</w:t>
            </w:r>
          </w:p>
        </w:tc>
        <w:tc>
          <w:tcPr>
            <w:tcW w:w="810" w:type="dxa"/>
          </w:tcPr>
          <w:p w14:paraId="5AF47EEF" w14:textId="0E92EEB9"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70B68CAF" w14:textId="601F494A" w:rsidR="001A3B72" w:rsidRPr="001A3B72" w:rsidRDefault="001A3B72" w:rsidP="00FE6FDE">
            <w:pPr>
              <w:jc w:val="right"/>
              <w:rPr>
                <w:color w:val="000000"/>
                <w:sz w:val="16"/>
                <w:szCs w:val="16"/>
              </w:rPr>
            </w:pPr>
            <w:r w:rsidRPr="001A3B72">
              <w:rPr>
                <w:color w:val="000000"/>
                <w:sz w:val="16"/>
                <w:szCs w:val="16"/>
              </w:rPr>
              <w:t>0.03</w:t>
            </w:r>
          </w:p>
        </w:tc>
      </w:tr>
      <w:tr w:rsidR="00D4322D" w14:paraId="72E9A2BA" w14:textId="77777777" w:rsidTr="00D4322D">
        <w:trPr>
          <w:trHeight w:val="284"/>
        </w:trPr>
        <w:tc>
          <w:tcPr>
            <w:tcW w:w="1435" w:type="dxa"/>
          </w:tcPr>
          <w:p w14:paraId="7EC42ACF" w14:textId="51DADE21" w:rsidR="001A3B72" w:rsidRPr="001A3B72" w:rsidRDefault="001A3B72" w:rsidP="001A3B72">
            <w:pPr>
              <w:rPr>
                <w:color w:val="000000"/>
                <w:sz w:val="16"/>
                <w:szCs w:val="16"/>
              </w:rPr>
            </w:pPr>
            <w:r w:rsidRPr="00DD62BA">
              <w:rPr>
                <w:sz w:val="16"/>
                <w:szCs w:val="16"/>
              </w:rPr>
              <w:t>FEV1/FVC (Post BD)</w:t>
            </w:r>
          </w:p>
        </w:tc>
        <w:tc>
          <w:tcPr>
            <w:tcW w:w="1620" w:type="dxa"/>
          </w:tcPr>
          <w:p w14:paraId="46AB3D5C" w14:textId="5F5D232A" w:rsidR="001A3B72" w:rsidRPr="001A3B72" w:rsidRDefault="001A3B72" w:rsidP="001A3B72">
            <w:pPr>
              <w:rPr>
                <w:color w:val="000000"/>
                <w:sz w:val="16"/>
                <w:szCs w:val="16"/>
              </w:rPr>
            </w:pPr>
            <w:r w:rsidRPr="001A3B72">
              <w:rPr>
                <w:color w:val="000000"/>
                <w:sz w:val="16"/>
                <w:szCs w:val="16"/>
              </w:rPr>
              <w:t>2-aminohippuric acid</w:t>
            </w:r>
          </w:p>
        </w:tc>
        <w:tc>
          <w:tcPr>
            <w:tcW w:w="1350" w:type="dxa"/>
          </w:tcPr>
          <w:p w14:paraId="325DDD7F" w14:textId="2DC91DF0" w:rsidR="001A3B72" w:rsidRPr="001A3B72" w:rsidRDefault="001A3B72" w:rsidP="001A3B72">
            <w:pPr>
              <w:rPr>
                <w:color w:val="000000"/>
                <w:sz w:val="16"/>
                <w:szCs w:val="16"/>
              </w:rPr>
            </w:pPr>
            <w:r w:rsidRPr="001A3B72">
              <w:rPr>
                <w:color w:val="000000"/>
                <w:sz w:val="16"/>
                <w:szCs w:val="16"/>
              </w:rPr>
              <w:t>Xenobiotics</w:t>
            </w:r>
          </w:p>
        </w:tc>
        <w:tc>
          <w:tcPr>
            <w:tcW w:w="2250" w:type="dxa"/>
          </w:tcPr>
          <w:p w14:paraId="56071A44" w14:textId="178E4C51" w:rsidR="001A3B72" w:rsidRPr="001A3B72" w:rsidRDefault="001A3B72" w:rsidP="001A3B72">
            <w:pPr>
              <w:rPr>
                <w:color w:val="000000"/>
                <w:sz w:val="16"/>
                <w:szCs w:val="16"/>
              </w:rPr>
            </w:pPr>
            <w:r w:rsidRPr="001A3B72">
              <w:rPr>
                <w:color w:val="000000"/>
                <w:sz w:val="16"/>
                <w:szCs w:val="16"/>
              </w:rPr>
              <w:t>Benzoate Metabolism</w:t>
            </w:r>
          </w:p>
        </w:tc>
        <w:tc>
          <w:tcPr>
            <w:tcW w:w="1260" w:type="dxa"/>
          </w:tcPr>
          <w:p w14:paraId="69878754" w14:textId="6AAB47EF" w:rsidR="001A3B72" w:rsidRPr="001A3B72" w:rsidRDefault="001A3B72" w:rsidP="001A3B72">
            <w:pPr>
              <w:rPr>
                <w:color w:val="000000"/>
                <w:sz w:val="16"/>
                <w:szCs w:val="16"/>
              </w:rPr>
            </w:pPr>
            <w:r w:rsidRPr="001A3B72">
              <w:rPr>
                <w:color w:val="000000"/>
                <w:sz w:val="16"/>
                <w:szCs w:val="16"/>
              </w:rPr>
              <w:t>HMDB0001867</w:t>
            </w:r>
          </w:p>
        </w:tc>
        <w:tc>
          <w:tcPr>
            <w:tcW w:w="630" w:type="dxa"/>
          </w:tcPr>
          <w:p w14:paraId="0F5F9F8C" w14:textId="1E89CCBD" w:rsidR="001A3B72" w:rsidRPr="001A3B72" w:rsidRDefault="001A3B72" w:rsidP="00FE6FDE">
            <w:pPr>
              <w:jc w:val="right"/>
              <w:rPr>
                <w:color w:val="000000"/>
                <w:sz w:val="16"/>
                <w:szCs w:val="16"/>
              </w:rPr>
            </w:pPr>
            <w:r w:rsidRPr="001A3B72">
              <w:rPr>
                <w:color w:val="000000"/>
                <w:sz w:val="16"/>
                <w:szCs w:val="16"/>
              </w:rPr>
              <w:t>-0.54</w:t>
            </w:r>
          </w:p>
        </w:tc>
        <w:tc>
          <w:tcPr>
            <w:tcW w:w="900" w:type="dxa"/>
          </w:tcPr>
          <w:p w14:paraId="62788544" w14:textId="614186AA"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449D5F83" w14:textId="36E0C225" w:rsidR="001A3B72" w:rsidRPr="001A3B72" w:rsidRDefault="001A3B72" w:rsidP="00FE6FDE">
            <w:pPr>
              <w:jc w:val="right"/>
              <w:rPr>
                <w:color w:val="000000"/>
                <w:sz w:val="16"/>
                <w:szCs w:val="16"/>
              </w:rPr>
            </w:pPr>
            <w:r w:rsidRPr="001A3B72">
              <w:rPr>
                <w:color w:val="000000"/>
                <w:sz w:val="16"/>
                <w:szCs w:val="16"/>
              </w:rPr>
              <w:t>-0.6</w:t>
            </w:r>
            <w:r w:rsidR="00A57178">
              <w:rPr>
                <w:color w:val="000000"/>
                <w:sz w:val="16"/>
                <w:szCs w:val="16"/>
              </w:rPr>
              <w:t>0</w:t>
            </w:r>
          </w:p>
        </w:tc>
        <w:tc>
          <w:tcPr>
            <w:tcW w:w="810" w:type="dxa"/>
          </w:tcPr>
          <w:p w14:paraId="64660E50" w14:textId="09A947EF" w:rsidR="001A3B72" w:rsidRPr="001A3B72" w:rsidRDefault="001A3B72" w:rsidP="00FE6FDE">
            <w:pPr>
              <w:jc w:val="right"/>
              <w:rPr>
                <w:color w:val="000000"/>
                <w:sz w:val="16"/>
                <w:szCs w:val="16"/>
              </w:rPr>
            </w:pPr>
            <w:r w:rsidRPr="001A3B72">
              <w:rPr>
                <w:color w:val="000000"/>
                <w:sz w:val="16"/>
                <w:szCs w:val="16"/>
              </w:rPr>
              <w:t>0.003</w:t>
            </w:r>
          </w:p>
        </w:tc>
        <w:tc>
          <w:tcPr>
            <w:tcW w:w="630" w:type="dxa"/>
          </w:tcPr>
          <w:p w14:paraId="3A3FF837" w14:textId="719ABA00" w:rsidR="001A3B72" w:rsidRPr="001A3B72" w:rsidRDefault="001A3B72" w:rsidP="00FE6FDE">
            <w:pPr>
              <w:jc w:val="right"/>
              <w:rPr>
                <w:color w:val="000000"/>
                <w:sz w:val="16"/>
                <w:szCs w:val="16"/>
              </w:rPr>
            </w:pPr>
            <w:r w:rsidRPr="001A3B72">
              <w:rPr>
                <w:sz w:val="16"/>
                <w:szCs w:val="16"/>
              </w:rPr>
              <w:t>-0.58</w:t>
            </w:r>
          </w:p>
        </w:tc>
        <w:tc>
          <w:tcPr>
            <w:tcW w:w="810" w:type="dxa"/>
          </w:tcPr>
          <w:p w14:paraId="43223810" w14:textId="78D10423"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2</w:t>
            </w:r>
          </w:p>
        </w:tc>
        <w:tc>
          <w:tcPr>
            <w:tcW w:w="842" w:type="dxa"/>
          </w:tcPr>
          <w:p w14:paraId="12CD8EBD" w14:textId="08BC4E36"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6</w:t>
            </w:r>
          </w:p>
        </w:tc>
      </w:tr>
      <w:tr w:rsidR="001A3B72" w14:paraId="03EB7FAA" w14:textId="77777777" w:rsidTr="00D4322D">
        <w:trPr>
          <w:trHeight w:val="284"/>
        </w:trPr>
        <w:tc>
          <w:tcPr>
            <w:tcW w:w="1435" w:type="dxa"/>
          </w:tcPr>
          <w:p w14:paraId="6A176A8F" w14:textId="76E73D89" w:rsidR="001A3B72" w:rsidRPr="001A3B72" w:rsidRDefault="001A3B72" w:rsidP="001A3B72">
            <w:pPr>
              <w:rPr>
                <w:color w:val="000000"/>
                <w:sz w:val="16"/>
                <w:szCs w:val="16"/>
              </w:rPr>
            </w:pPr>
            <w:r w:rsidRPr="00417243">
              <w:rPr>
                <w:sz w:val="16"/>
                <w:szCs w:val="16"/>
              </w:rPr>
              <w:t>FEF25-75 (Pre BD)</w:t>
            </w:r>
          </w:p>
        </w:tc>
        <w:tc>
          <w:tcPr>
            <w:tcW w:w="1620" w:type="dxa"/>
          </w:tcPr>
          <w:p w14:paraId="1F5FCF7C" w14:textId="131AE7CA" w:rsidR="001A3B72" w:rsidRPr="001A3B72" w:rsidRDefault="001A3B72" w:rsidP="001A3B72">
            <w:pPr>
              <w:rPr>
                <w:color w:val="000000"/>
                <w:sz w:val="16"/>
                <w:szCs w:val="16"/>
              </w:rPr>
            </w:pPr>
            <w:r w:rsidRPr="001A3B72">
              <w:rPr>
                <w:color w:val="000000"/>
                <w:sz w:val="16"/>
                <w:szCs w:val="16"/>
              </w:rPr>
              <w:t>Taurine</w:t>
            </w:r>
          </w:p>
        </w:tc>
        <w:tc>
          <w:tcPr>
            <w:tcW w:w="1350" w:type="dxa"/>
          </w:tcPr>
          <w:p w14:paraId="39A7923A" w14:textId="491287E2" w:rsidR="001A3B72" w:rsidRPr="001A3B72" w:rsidRDefault="001A3B72" w:rsidP="001A3B72">
            <w:pPr>
              <w:rPr>
                <w:color w:val="000000"/>
                <w:sz w:val="16"/>
                <w:szCs w:val="16"/>
              </w:rPr>
            </w:pPr>
            <w:r w:rsidRPr="001A3B72">
              <w:rPr>
                <w:color w:val="000000"/>
                <w:sz w:val="16"/>
                <w:szCs w:val="16"/>
              </w:rPr>
              <w:t>Amino Acid</w:t>
            </w:r>
          </w:p>
        </w:tc>
        <w:tc>
          <w:tcPr>
            <w:tcW w:w="2250" w:type="dxa"/>
          </w:tcPr>
          <w:p w14:paraId="6CA18E2A" w14:textId="66F3B560"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0CD7CBF6" w14:textId="47F379DC" w:rsidR="001A3B72" w:rsidRPr="001A3B72" w:rsidRDefault="001A3B72" w:rsidP="001A3B72">
            <w:pPr>
              <w:rPr>
                <w:color w:val="000000"/>
                <w:sz w:val="16"/>
                <w:szCs w:val="16"/>
              </w:rPr>
            </w:pPr>
            <w:r w:rsidRPr="001A3B72">
              <w:rPr>
                <w:color w:val="000000"/>
                <w:sz w:val="16"/>
                <w:szCs w:val="16"/>
              </w:rPr>
              <w:t>HMDB0000251</w:t>
            </w:r>
          </w:p>
        </w:tc>
        <w:tc>
          <w:tcPr>
            <w:tcW w:w="630" w:type="dxa"/>
          </w:tcPr>
          <w:p w14:paraId="4DB842A8" w14:textId="27803060"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30E1F9E7" w14:textId="637F25AD"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5</w:t>
            </w:r>
          </w:p>
        </w:tc>
        <w:tc>
          <w:tcPr>
            <w:tcW w:w="630" w:type="dxa"/>
          </w:tcPr>
          <w:p w14:paraId="683CE8B5" w14:textId="6AF5B91D" w:rsidR="001A3B72" w:rsidRPr="001A3B72" w:rsidRDefault="001A3B72" w:rsidP="00FE6FDE">
            <w:pPr>
              <w:jc w:val="right"/>
              <w:rPr>
                <w:color w:val="000000"/>
                <w:sz w:val="16"/>
                <w:szCs w:val="16"/>
              </w:rPr>
            </w:pPr>
            <w:r w:rsidRPr="001A3B72">
              <w:rPr>
                <w:color w:val="000000"/>
                <w:sz w:val="16"/>
                <w:szCs w:val="16"/>
              </w:rPr>
              <w:t>-0.08</w:t>
            </w:r>
          </w:p>
        </w:tc>
        <w:tc>
          <w:tcPr>
            <w:tcW w:w="810" w:type="dxa"/>
          </w:tcPr>
          <w:p w14:paraId="03B86723" w14:textId="46BF2F0E" w:rsidR="001A3B72" w:rsidRPr="001A3B72" w:rsidRDefault="001A3B72" w:rsidP="00FE6FDE">
            <w:pPr>
              <w:jc w:val="right"/>
              <w:rPr>
                <w:color w:val="000000"/>
                <w:sz w:val="16"/>
                <w:szCs w:val="16"/>
              </w:rPr>
            </w:pPr>
            <w:r w:rsidRPr="001A3B72">
              <w:rPr>
                <w:color w:val="000000"/>
                <w:sz w:val="16"/>
                <w:szCs w:val="16"/>
              </w:rPr>
              <w:t>2.59E-05</w:t>
            </w:r>
          </w:p>
        </w:tc>
        <w:tc>
          <w:tcPr>
            <w:tcW w:w="630" w:type="dxa"/>
          </w:tcPr>
          <w:p w14:paraId="54595519" w14:textId="57DE93ED" w:rsidR="001A3B72" w:rsidRPr="001A3B72" w:rsidRDefault="001A3B72" w:rsidP="00FE6FDE">
            <w:pPr>
              <w:jc w:val="right"/>
              <w:rPr>
                <w:color w:val="000000"/>
                <w:sz w:val="16"/>
                <w:szCs w:val="16"/>
              </w:rPr>
            </w:pPr>
            <w:r w:rsidRPr="001A3B72">
              <w:rPr>
                <w:sz w:val="16"/>
                <w:szCs w:val="16"/>
              </w:rPr>
              <w:t>-0.07</w:t>
            </w:r>
          </w:p>
        </w:tc>
        <w:tc>
          <w:tcPr>
            <w:tcW w:w="810" w:type="dxa"/>
          </w:tcPr>
          <w:p w14:paraId="02228072" w14:textId="07C9B9B7" w:rsidR="001A3B72" w:rsidRPr="001A3B72" w:rsidRDefault="001A3B72" w:rsidP="00FE6FDE">
            <w:pPr>
              <w:jc w:val="right"/>
              <w:rPr>
                <w:color w:val="000000"/>
                <w:sz w:val="16"/>
                <w:szCs w:val="16"/>
              </w:rPr>
            </w:pPr>
            <w:r w:rsidRPr="001A3B72">
              <w:rPr>
                <w:color w:val="000000"/>
                <w:sz w:val="16"/>
                <w:szCs w:val="16"/>
              </w:rPr>
              <w:t>4.60E-06</w:t>
            </w:r>
          </w:p>
        </w:tc>
        <w:tc>
          <w:tcPr>
            <w:tcW w:w="842" w:type="dxa"/>
          </w:tcPr>
          <w:p w14:paraId="00A63929" w14:textId="3B111E19" w:rsidR="001A3B72" w:rsidRPr="001A3B72" w:rsidRDefault="001A3B72" w:rsidP="00FE6FDE">
            <w:pPr>
              <w:jc w:val="right"/>
              <w:rPr>
                <w:color w:val="000000"/>
                <w:sz w:val="16"/>
                <w:szCs w:val="16"/>
              </w:rPr>
            </w:pPr>
            <w:r w:rsidRPr="001A3B72">
              <w:rPr>
                <w:color w:val="000000"/>
                <w:sz w:val="16"/>
                <w:szCs w:val="16"/>
              </w:rPr>
              <w:t>0.0009</w:t>
            </w:r>
          </w:p>
        </w:tc>
      </w:tr>
      <w:tr w:rsidR="001A3B72" w14:paraId="07FE4E95" w14:textId="77777777" w:rsidTr="00D4322D">
        <w:trPr>
          <w:trHeight w:val="284"/>
        </w:trPr>
        <w:tc>
          <w:tcPr>
            <w:tcW w:w="1435" w:type="dxa"/>
          </w:tcPr>
          <w:p w14:paraId="65BFDBD4" w14:textId="06023DA5" w:rsidR="001A3B72" w:rsidRPr="001A3B72" w:rsidRDefault="001A3B72" w:rsidP="001A3B72">
            <w:pPr>
              <w:rPr>
                <w:color w:val="000000"/>
                <w:sz w:val="16"/>
                <w:szCs w:val="16"/>
              </w:rPr>
            </w:pPr>
            <w:r w:rsidRPr="00417243">
              <w:rPr>
                <w:sz w:val="16"/>
                <w:szCs w:val="16"/>
              </w:rPr>
              <w:lastRenderedPageBreak/>
              <w:t>FEF25-75 (Pre BD)</w:t>
            </w:r>
          </w:p>
        </w:tc>
        <w:tc>
          <w:tcPr>
            <w:tcW w:w="1620" w:type="dxa"/>
          </w:tcPr>
          <w:p w14:paraId="0C614469" w14:textId="0A3AE895" w:rsidR="001A3B72" w:rsidRPr="001A3B72" w:rsidRDefault="001A3B72" w:rsidP="001A3B72">
            <w:pPr>
              <w:rPr>
                <w:color w:val="000000"/>
                <w:sz w:val="16"/>
                <w:szCs w:val="16"/>
              </w:rPr>
            </w:pPr>
            <w:r w:rsidRPr="001A3B72">
              <w:rPr>
                <w:color w:val="000000"/>
                <w:sz w:val="16"/>
                <w:szCs w:val="16"/>
              </w:rPr>
              <w:t>Kynurenine</w:t>
            </w:r>
          </w:p>
        </w:tc>
        <w:tc>
          <w:tcPr>
            <w:tcW w:w="1350" w:type="dxa"/>
          </w:tcPr>
          <w:p w14:paraId="0A8A354F" w14:textId="2E8220A2" w:rsidR="001A3B72" w:rsidRPr="001A3B72" w:rsidRDefault="001A3B72" w:rsidP="001A3B72">
            <w:pPr>
              <w:rPr>
                <w:color w:val="000000"/>
                <w:sz w:val="16"/>
                <w:szCs w:val="16"/>
              </w:rPr>
            </w:pPr>
            <w:r w:rsidRPr="001A3B72">
              <w:rPr>
                <w:color w:val="000000"/>
                <w:sz w:val="16"/>
                <w:szCs w:val="16"/>
              </w:rPr>
              <w:t>Amino Acid</w:t>
            </w:r>
          </w:p>
        </w:tc>
        <w:tc>
          <w:tcPr>
            <w:tcW w:w="2250" w:type="dxa"/>
          </w:tcPr>
          <w:p w14:paraId="732BBDE9" w14:textId="512AAAE3"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702185E8" w14:textId="6296C530" w:rsidR="001A3B72" w:rsidRPr="001A3B72" w:rsidRDefault="001A3B72" w:rsidP="001A3B72">
            <w:pPr>
              <w:rPr>
                <w:color w:val="000000"/>
                <w:sz w:val="16"/>
                <w:szCs w:val="16"/>
              </w:rPr>
            </w:pPr>
            <w:r w:rsidRPr="001A3B72">
              <w:rPr>
                <w:color w:val="000000"/>
                <w:sz w:val="16"/>
                <w:szCs w:val="16"/>
              </w:rPr>
              <w:t>HMDB0000684</w:t>
            </w:r>
          </w:p>
        </w:tc>
        <w:tc>
          <w:tcPr>
            <w:tcW w:w="630" w:type="dxa"/>
          </w:tcPr>
          <w:p w14:paraId="511B15A2" w14:textId="7BCC9D50"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1719C78A" w14:textId="1FD550DD"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5308AAE2" w14:textId="6FCB6BF1" w:rsidR="001A3B72" w:rsidRPr="001A3B72" w:rsidRDefault="001A3B72" w:rsidP="00FE6FDE">
            <w:pPr>
              <w:jc w:val="right"/>
              <w:rPr>
                <w:color w:val="000000"/>
                <w:sz w:val="16"/>
                <w:szCs w:val="16"/>
              </w:rPr>
            </w:pPr>
            <w:r w:rsidRPr="001A3B72">
              <w:rPr>
                <w:color w:val="000000"/>
                <w:sz w:val="16"/>
                <w:szCs w:val="16"/>
              </w:rPr>
              <w:t>-0.08</w:t>
            </w:r>
          </w:p>
        </w:tc>
        <w:tc>
          <w:tcPr>
            <w:tcW w:w="810" w:type="dxa"/>
          </w:tcPr>
          <w:p w14:paraId="0E909152" w14:textId="2F7D07E0" w:rsidR="001A3B72" w:rsidRPr="001A3B72" w:rsidRDefault="001A3B72" w:rsidP="00FE6FDE">
            <w:pPr>
              <w:jc w:val="right"/>
              <w:rPr>
                <w:color w:val="000000"/>
                <w:sz w:val="16"/>
                <w:szCs w:val="16"/>
              </w:rPr>
            </w:pPr>
            <w:r w:rsidRPr="001A3B72">
              <w:rPr>
                <w:color w:val="000000"/>
                <w:sz w:val="16"/>
                <w:szCs w:val="16"/>
              </w:rPr>
              <w:t>7.40E-06</w:t>
            </w:r>
          </w:p>
        </w:tc>
        <w:tc>
          <w:tcPr>
            <w:tcW w:w="630" w:type="dxa"/>
          </w:tcPr>
          <w:p w14:paraId="5B23BBDF" w14:textId="10DDC397" w:rsidR="001A3B72" w:rsidRPr="001A3B72" w:rsidRDefault="001A3B72" w:rsidP="00FE6FDE">
            <w:pPr>
              <w:jc w:val="right"/>
              <w:rPr>
                <w:color w:val="000000"/>
                <w:sz w:val="16"/>
                <w:szCs w:val="16"/>
              </w:rPr>
            </w:pPr>
            <w:r w:rsidRPr="001A3B72">
              <w:rPr>
                <w:sz w:val="16"/>
                <w:szCs w:val="16"/>
              </w:rPr>
              <w:t>-0.07</w:t>
            </w:r>
          </w:p>
        </w:tc>
        <w:tc>
          <w:tcPr>
            <w:tcW w:w="810" w:type="dxa"/>
          </w:tcPr>
          <w:p w14:paraId="04EB45FD" w14:textId="00729FE0" w:rsidR="001A3B72" w:rsidRPr="001A3B72" w:rsidRDefault="001A3B72" w:rsidP="00FE6FDE">
            <w:pPr>
              <w:jc w:val="right"/>
              <w:rPr>
                <w:color w:val="000000"/>
                <w:sz w:val="16"/>
                <w:szCs w:val="16"/>
              </w:rPr>
            </w:pPr>
            <w:r w:rsidRPr="001A3B72">
              <w:rPr>
                <w:color w:val="000000"/>
                <w:sz w:val="16"/>
                <w:szCs w:val="16"/>
              </w:rPr>
              <w:t>1.86E-06</w:t>
            </w:r>
          </w:p>
        </w:tc>
        <w:tc>
          <w:tcPr>
            <w:tcW w:w="842" w:type="dxa"/>
          </w:tcPr>
          <w:p w14:paraId="50E8A492" w14:textId="1ABC6C91" w:rsidR="001A3B72" w:rsidRPr="001A3B72" w:rsidRDefault="001A3B72" w:rsidP="00FE6FDE">
            <w:pPr>
              <w:jc w:val="right"/>
              <w:rPr>
                <w:color w:val="000000"/>
                <w:sz w:val="16"/>
                <w:szCs w:val="16"/>
              </w:rPr>
            </w:pPr>
            <w:r w:rsidRPr="001A3B72">
              <w:rPr>
                <w:color w:val="000000"/>
                <w:sz w:val="16"/>
                <w:szCs w:val="16"/>
              </w:rPr>
              <w:t>0.0006</w:t>
            </w:r>
          </w:p>
        </w:tc>
      </w:tr>
      <w:tr w:rsidR="001A3B72" w14:paraId="1DB0CD8F" w14:textId="77777777" w:rsidTr="00D4322D">
        <w:trPr>
          <w:trHeight w:val="284"/>
        </w:trPr>
        <w:tc>
          <w:tcPr>
            <w:tcW w:w="1435" w:type="dxa"/>
          </w:tcPr>
          <w:p w14:paraId="69FA9FEE" w14:textId="6516566A" w:rsidR="001A3B72" w:rsidRPr="001A3B72" w:rsidRDefault="001A3B72" w:rsidP="001A3B72">
            <w:pPr>
              <w:rPr>
                <w:color w:val="000000"/>
                <w:sz w:val="16"/>
                <w:szCs w:val="16"/>
              </w:rPr>
            </w:pPr>
            <w:r w:rsidRPr="00417243">
              <w:rPr>
                <w:sz w:val="16"/>
                <w:szCs w:val="16"/>
              </w:rPr>
              <w:t>FEF25-75 (Pre BD)</w:t>
            </w:r>
          </w:p>
        </w:tc>
        <w:tc>
          <w:tcPr>
            <w:tcW w:w="1620" w:type="dxa"/>
          </w:tcPr>
          <w:p w14:paraId="4ED66DD0" w14:textId="10F95873" w:rsidR="001A3B72" w:rsidRPr="001A3B72" w:rsidRDefault="001A3B72" w:rsidP="001A3B72">
            <w:pPr>
              <w:rPr>
                <w:color w:val="000000"/>
                <w:sz w:val="16"/>
                <w:szCs w:val="16"/>
              </w:rPr>
            </w:pPr>
            <w:r w:rsidRPr="001A3B72">
              <w:rPr>
                <w:color w:val="000000"/>
                <w:sz w:val="16"/>
                <w:szCs w:val="16"/>
              </w:rPr>
              <w:t>Glyceric acid</w:t>
            </w:r>
          </w:p>
        </w:tc>
        <w:tc>
          <w:tcPr>
            <w:tcW w:w="1350" w:type="dxa"/>
          </w:tcPr>
          <w:p w14:paraId="133FA42D" w14:textId="6CEA9D9B"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0B89FD23" w14:textId="7FAD26A9"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47C0D053" w14:textId="4D179B3A" w:rsidR="001A3B72" w:rsidRPr="001A3B72" w:rsidRDefault="001A3B72" w:rsidP="001A3B72">
            <w:pPr>
              <w:rPr>
                <w:color w:val="000000"/>
                <w:sz w:val="16"/>
                <w:szCs w:val="16"/>
              </w:rPr>
            </w:pPr>
            <w:r w:rsidRPr="001A3B72">
              <w:rPr>
                <w:color w:val="000000"/>
                <w:sz w:val="16"/>
                <w:szCs w:val="16"/>
              </w:rPr>
              <w:t>HMDB0000139</w:t>
            </w:r>
          </w:p>
        </w:tc>
        <w:tc>
          <w:tcPr>
            <w:tcW w:w="630" w:type="dxa"/>
          </w:tcPr>
          <w:p w14:paraId="4B04EB39" w14:textId="73BC04BA"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16C0D934" w14:textId="1C9F3CFC"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5</w:t>
            </w:r>
          </w:p>
        </w:tc>
        <w:tc>
          <w:tcPr>
            <w:tcW w:w="630" w:type="dxa"/>
          </w:tcPr>
          <w:p w14:paraId="7F595E27" w14:textId="69F8F7A8" w:rsidR="001A3B72" w:rsidRPr="001A3B72" w:rsidRDefault="001A3B72" w:rsidP="00FE6FDE">
            <w:pPr>
              <w:jc w:val="right"/>
              <w:rPr>
                <w:color w:val="000000"/>
                <w:sz w:val="16"/>
                <w:szCs w:val="16"/>
              </w:rPr>
            </w:pPr>
            <w:r w:rsidRPr="001A3B72">
              <w:rPr>
                <w:color w:val="000000"/>
                <w:sz w:val="16"/>
                <w:szCs w:val="16"/>
              </w:rPr>
              <w:t>-0.07</w:t>
            </w:r>
          </w:p>
        </w:tc>
        <w:tc>
          <w:tcPr>
            <w:tcW w:w="810" w:type="dxa"/>
          </w:tcPr>
          <w:p w14:paraId="227DFC33" w14:textId="6AA3E368" w:rsidR="001A3B72" w:rsidRPr="001A3B72" w:rsidRDefault="001A3B72" w:rsidP="00FE6FDE">
            <w:pPr>
              <w:jc w:val="right"/>
              <w:rPr>
                <w:color w:val="000000"/>
                <w:sz w:val="16"/>
                <w:szCs w:val="16"/>
              </w:rPr>
            </w:pPr>
            <w:r w:rsidRPr="001A3B72">
              <w:rPr>
                <w:color w:val="000000"/>
                <w:sz w:val="16"/>
                <w:szCs w:val="16"/>
              </w:rPr>
              <w:t>8.82E-05</w:t>
            </w:r>
          </w:p>
        </w:tc>
        <w:tc>
          <w:tcPr>
            <w:tcW w:w="630" w:type="dxa"/>
          </w:tcPr>
          <w:p w14:paraId="5640F7EF" w14:textId="26A53F30" w:rsidR="001A3B72" w:rsidRPr="001A3B72" w:rsidRDefault="001A3B72" w:rsidP="00FE6FDE">
            <w:pPr>
              <w:jc w:val="right"/>
              <w:rPr>
                <w:color w:val="000000"/>
                <w:sz w:val="16"/>
                <w:szCs w:val="16"/>
              </w:rPr>
            </w:pPr>
            <w:r w:rsidRPr="001A3B72">
              <w:rPr>
                <w:sz w:val="16"/>
                <w:szCs w:val="16"/>
              </w:rPr>
              <w:t>-0.07</w:t>
            </w:r>
          </w:p>
        </w:tc>
        <w:tc>
          <w:tcPr>
            <w:tcW w:w="810" w:type="dxa"/>
          </w:tcPr>
          <w:p w14:paraId="157469A3" w14:textId="757E5075" w:rsidR="001A3B72" w:rsidRPr="001A3B72" w:rsidRDefault="001A3B72" w:rsidP="00FE6FDE">
            <w:pPr>
              <w:jc w:val="right"/>
              <w:rPr>
                <w:color w:val="000000"/>
                <w:sz w:val="16"/>
                <w:szCs w:val="16"/>
              </w:rPr>
            </w:pPr>
            <w:r w:rsidRPr="001A3B72">
              <w:rPr>
                <w:color w:val="000000"/>
                <w:sz w:val="16"/>
                <w:szCs w:val="16"/>
              </w:rPr>
              <w:t>1.42E-05</w:t>
            </w:r>
          </w:p>
        </w:tc>
        <w:tc>
          <w:tcPr>
            <w:tcW w:w="842" w:type="dxa"/>
          </w:tcPr>
          <w:p w14:paraId="2E055594" w14:textId="499DB517" w:rsidR="001A3B72" w:rsidRPr="001A3B72" w:rsidRDefault="001A3B72" w:rsidP="00FE6FDE">
            <w:pPr>
              <w:jc w:val="right"/>
              <w:rPr>
                <w:color w:val="000000"/>
                <w:sz w:val="16"/>
                <w:szCs w:val="16"/>
              </w:rPr>
            </w:pPr>
            <w:r w:rsidRPr="001A3B72">
              <w:rPr>
                <w:color w:val="000000"/>
                <w:sz w:val="16"/>
                <w:szCs w:val="16"/>
              </w:rPr>
              <w:t>0.002</w:t>
            </w:r>
          </w:p>
        </w:tc>
      </w:tr>
      <w:tr w:rsidR="00D4322D" w14:paraId="064D3402" w14:textId="77777777" w:rsidTr="00D4322D">
        <w:trPr>
          <w:trHeight w:val="284"/>
        </w:trPr>
        <w:tc>
          <w:tcPr>
            <w:tcW w:w="1435" w:type="dxa"/>
          </w:tcPr>
          <w:p w14:paraId="1F7B4B27" w14:textId="431764DA" w:rsidR="001A3B72" w:rsidRPr="001A3B72" w:rsidRDefault="001A3B72" w:rsidP="001A3B72">
            <w:pPr>
              <w:rPr>
                <w:color w:val="000000"/>
                <w:sz w:val="16"/>
                <w:szCs w:val="16"/>
              </w:rPr>
            </w:pPr>
            <w:r w:rsidRPr="00417243">
              <w:rPr>
                <w:sz w:val="16"/>
                <w:szCs w:val="16"/>
              </w:rPr>
              <w:t>FEF25-75 (Pre BD)</w:t>
            </w:r>
          </w:p>
        </w:tc>
        <w:tc>
          <w:tcPr>
            <w:tcW w:w="1620" w:type="dxa"/>
          </w:tcPr>
          <w:p w14:paraId="57FEDE33" w14:textId="629A1F91" w:rsidR="001A3B72" w:rsidRPr="001A3B72" w:rsidRDefault="001A3B72" w:rsidP="001A3B72">
            <w:pPr>
              <w:rPr>
                <w:color w:val="000000"/>
                <w:sz w:val="16"/>
                <w:szCs w:val="16"/>
              </w:rPr>
            </w:pPr>
            <w:r w:rsidRPr="001A3B72">
              <w:rPr>
                <w:color w:val="000000"/>
                <w:sz w:val="16"/>
                <w:szCs w:val="16"/>
              </w:rPr>
              <w:t>9-cis-retinoic acid</w:t>
            </w:r>
            <w:r w:rsidR="009C7020">
              <w:rPr>
                <w:color w:val="000000"/>
                <w:sz w:val="16"/>
                <w:szCs w:val="16"/>
              </w:rPr>
              <w:t>*</w:t>
            </w:r>
          </w:p>
        </w:tc>
        <w:tc>
          <w:tcPr>
            <w:tcW w:w="1350" w:type="dxa"/>
          </w:tcPr>
          <w:p w14:paraId="679F2BDB" w14:textId="30B11C0E"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60626EE3" w14:textId="158E05E7" w:rsidR="001A3B72" w:rsidRPr="001A3B72" w:rsidRDefault="001A3B72" w:rsidP="001A3B72">
            <w:pPr>
              <w:rPr>
                <w:color w:val="000000"/>
                <w:sz w:val="16"/>
                <w:szCs w:val="16"/>
              </w:rPr>
            </w:pPr>
            <w:r w:rsidRPr="001A3B72">
              <w:rPr>
                <w:color w:val="000000"/>
                <w:sz w:val="16"/>
                <w:szCs w:val="16"/>
              </w:rPr>
              <w:t>Vitamin A Metabolism</w:t>
            </w:r>
          </w:p>
        </w:tc>
        <w:tc>
          <w:tcPr>
            <w:tcW w:w="1260" w:type="dxa"/>
          </w:tcPr>
          <w:p w14:paraId="3B44DDBF" w14:textId="1DAAE347" w:rsidR="001A3B72" w:rsidRPr="001A3B72" w:rsidRDefault="001A3B72" w:rsidP="001A3B72">
            <w:pPr>
              <w:rPr>
                <w:color w:val="000000"/>
                <w:sz w:val="16"/>
                <w:szCs w:val="16"/>
              </w:rPr>
            </w:pPr>
            <w:r w:rsidRPr="001A3B72">
              <w:rPr>
                <w:color w:val="000000"/>
                <w:sz w:val="16"/>
                <w:szCs w:val="16"/>
              </w:rPr>
              <w:t>HMDB0002369</w:t>
            </w:r>
          </w:p>
        </w:tc>
        <w:tc>
          <w:tcPr>
            <w:tcW w:w="630" w:type="dxa"/>
          </w:tcPr>
          <w:p w14:paraId="5BFBB5B6" w14:textId="0F0E42FE"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6276F256" w14:textId="39C2EA91" w:rsidR="001A3B72" w:rsidRPr="001A3B72" w:rsidRDefault="001A3B72" w:rsidP="00FE6FDE">
            <w:pPr>
              <w:jc w:val="right"/>
              <w:rPr>
                <w:color w:val="000000"/>
                <w:sz w:val="16"/>
                <w:szCs w:val="16"/>
              </w:rPr>
            </w:pPr>
            <w:r w:rsidRPr="001A3B72">
              <w:rPr>
                <w:color w:val="000000"/>
                <w:sz w:val="16"/>
                <w:szCs w:val="16"/>
              </w:rPr>
              <w:t>0.</w:t>
            </w:r>
            <w:r w:rsidR="005C5A4A">
              <w:rPr>
                <w:color w:val="000000"/>
                <w:sz w:val="16"/>
                <w:szCs w:val="16"/>
              </w:rPr>
              <w:t>10</w:t>
            </w:r>
          </w:p>
        </w:tc>
        <w:tc>
          <w:tcPr>
            <w:tcW w:w="630" w:type="dxa"/>
          </w:tcPr>
          <w:p w14:paraId="083BCAAD" w14:textId="0F41D2A8" w:rsidR="001A3B72" w:rsidRPr="001A3B72" w:rsidRDefault="001A3B72" w:rsidP="00FE6FDE">
            <w:pPr>
              <w:jc w:val="right"/>
              <w:rPr>
                <w:color w:val="000000"/>
                <w:sz w:val="16"/>
                <w:szCs w:val="16"/>
              </w:rPr>
            </w:pPr>
            <w:r w:rsidRPr="001A3B72">
              <w:rPr>
                <w:color w:val="000000"/>
                <w:sz w:val="16"/>
                <w:szCs w:val="16"/>
              </w:rPr>
              <w:t>-0.07</w:t>
            </w:r>
          </w:p>
        </w:tc>
        <w:tc>
          <w:tcPr>
            <w:tcW w:w="810" w:type="dxa"/>
          </w:tcPr>
          <w:p w14:paraId="78DB04DE" w14:textId="3E395B4A" w:rsidR="001A3B72" w:rsidRPr="001A3B72" w:rsidRDefault="001A3B72" w:rsidP="00FE6FDE">
            <w:pPr>
              <w:jc w:val="right"/>
              <w:rPr>
                <w:color w:val="000000"/>
                <w:sz w:val="16"/>
                <w:szCs w:val="16"/>
              </w:rPr>
            </w:pPr>
            <w:r w:rsidRPr="001A3B72">
              <w:rPr>
                <w:color w:val="000000"/>
                <w:sz w:val="16"/>
                <w:szCs w:val="16"/>
              </w:rPr>
              <w:t>0.0001</w:t>
            </w:r>
          </w:p>
        </w:tc>
        <w:tc>
          <w:tcPr>
            <w:tcW w:w="630" w:type="dxa"/>
          </w:tcPr>
          <w:p w14:paraId="0556B76E" w14:textId="2C75EB48" w:rsidR="001A3B72" w:rsidRPr="001A3B72" w:rsidRDefault="001A3B72" w:rsidP="00FE6FDE">
            <w:pPr>
              <w:jc w:val="right"/>
              <w:rPr>
                <w:color w:val="000000"/>
                <w:sz w:val="16"/>
                <w:szCs w:val="16"/>
              </w:rPr>
            </w:pPr>
            <w:r w:rsidRPr="001A3B72">
              <w:rPr>
                <w:sz w:val="16"/>
                <w:szCs w:val="16"/>
              </w:rPr>
              <w:t>-0.06</w:t>
            </w:r>
          </w:p>
        </w:tc>
        <w:tc>
          <w:tcPr>
            <w:tcW w:w="810" w:type="dxa"/>
          </w:tcPr>
          <w:p w14:paraId="6AC7B752" w14:textId="2DC633D9" w:rsidR="001A3B72" w:rsidRPr="001A3B72" w:rsidRDefault="001A3B72" w:rsidP="00FE6FDE">
            <w:pPr>
              <w:jc w:val="right"/>
              <w:rPr>
                <w:color w:val="000000"/>
                <w:sz w:val="16"/>
                <w:szCs w:val="16"/>
              </w:rPr>
            </w:pPr>
            <w:r w:rsidRPr="001A3B72">
              <w:rPr>
                <w:color w:val="000000"/>
                <w:sz w:val="16"/>
                <w:szCs w:val="16"/>
              </w:rPr>
              <w:t>4.07E-05</w:t>
            </w:r>
          </w:p>
        </w:tc>
        <w:tc>
          <w:tcPr>
            <w:tcW w:w="842" w:type="dxa"/>
          </w:tcPr>
          <w:p w14:paraId="0AD0C61E" w14:textId="237F5489"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5</w:t>
            </w:r>
          </w:p>
        </w:tc>
      </w:tr>
      <w:tr w:rsidR="00D4322D" w14:paraId="5904FC9F" w14:textId="77777777" w:rsidTr="00D4322D">
        <w:trPr>
          <w:trHeight w:val="284"/>
        </w:trPr>
        <w:tc>
          <w:tcPr>
            <w:tcW w:w="1435" w:type="dxa"/>
          </w:tcPr>
          <w:p w14:paraId="63831C15" w14:textId="49986AAD" w:rsidR="001A3B72" w:rsidRPr="001A3B72" w:rsidRDefault="001A3B72" w:rsidP="001A3B72">
            <w:pPr>
              <w:rPr>
                <w:color w:val="000000"/>
                <w:sz w:val="16"/>
                <w:szCs w:val="16"/>
              </w:rPr>
            </w:pPr>
            <w:r w:rsidRPr="00417243">
              <w:rPr>
                <w:sz w:val="16"/>
                <w:szCs w:val="16"/>
              </w:rPr>
              <w:t>FEF25-75 (Pre BD)</w:t>
            </w:r>
          </w:p>
        </w:tc>
        <w:tc>
          <w:tcPr>
            <w:tcW w:w="1620" w:type="dxa"/>
          </w:tcPr>
          <w:p w14:paraId="37D92FF7" w14:textId="79734BAB" w:rsidR="001A3B72" w:rsidRPr="001A3B72" w:rsidRDefault="001A3B72" w:rsidP="001A3B72">
            <w:pPr>
              <w:rPr>
                <w:color w:val="000000"/>
                <w:sz w:val="16"/>
                <w:szCs w:val="16"/>
              </w:rPr>
            </w:pPr>
            <w:r w:rsidRPr="001A3B72">
              <w:rPr>
                <w:color w:val="000000"/>
                <w:sz w:val="16"/>
                <w:szCs w:val="16"/>
              </w:rPr>
              <w:t>12.13-diHOME</w:t>
            </w:r>
          </w:p>
        </w:tc>
        <w:tc>
          <w:tcPr>
            <w:tcW w:w="1350" w:type="dxa"/>
          </w:tcPr>
          <w:p w14:paraId="2211E482" w14:textId="048526F8" w:rsidR="001A3B72" w:rsidRPr="001A3B72" w:rsidRDefault="001A3B72" w:rsidP="001A3B72">
            <w:pPr>
              <w:rPr>
                <w:color w:val="000000"/>
                <w:sz w:val="16"/>
                <w:szCs w:val="16"/>
              </w:rPr>
            </w:pPr>
            <w:r w:rsidRPr="001A3B72">
              <w:rPr>
                <w:color w:val="000000"/>
                <w:sz w:val="16"/>
                <w:szCs w:val="16"/>
              </w:rPr>
              <w:t>Lipid</w:t>
            </w:r>
          </w:p>
        </w:tc>
        <w:tc>
          <w:tcPr>
            <w:tcW w:w="2250" w:type="dxa"/>
          </w:tcPr>
          <w:p w14:paraId="23781789" w14:textId="0334A67A"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512BA11C" w14:textId="3FDDE127" w:rsidR="001A3B72" w:rsidRPr="001A3B72" w:rsidRDefault="001A3B72" w:rsidP="001A3B72">
            <w:pPr>
              <w:rPr>
                <w:color w:val="000000"/>
                <w:sz w:val="16"/>
                <w:szCs w:val="16"/>
              </w:rPr>
            </w:pPr>
            <w:r w:rsidRPr="001A3B72">
              <w:rPr>
                <w:color w:val="000000"/>
                <w:sz w:val="16"/>
                <w:szCs w:val="16"/>
              </w:rPr>
              <w:t>HMDB0004705</w:t>
            </w:r>
          </w:p>
        </w:tc>
        <w:tc>
          <w:tcPr>
            <w:tcW w:w="630" w:type="dxa"/>
          </w:tcPr>
          <w:p w14:paraId="11D08DCF" w14:textId="312CC1A6"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08DD017D" w14:textId="05AD80B7" w:rsidR="001A3B72" w:rsidRPr="001A3B72" w:rsidRDefault="001A3B72" w:rsidP="00FE6FDE">
            <w:pPr>
              <w:jc w:val="right"/>
              <w:rPr>
                <w:color w:val="000000"/>
                <w:sz w:val="16"/>
                <w:szCs w:val="16"/>
              </w:rPr>
            </w:pPr>
            <w:r w:rsidRPr="001A3B72">
              <w:rPr>
                <w:color w:val="000000"/>
                <w:sz w:val="16"/>
                <w:szCs w:val="16"/>
              </w:rPr>
              <w:t>0.16</w:t>
            </w:r>
          </w:p>
        </w:tc>
        <w:tc>
          <w:tcPr>
            <w:tcW w:w="630" w:type="dxa"/>
          </w:tcPr>
          <w:p w14:paraId="218ED03C" w14:textId="6B3B3CB6" w:rsidR="001A3B72" w:rsidRPr="001A3B72" w:rsidRDefault="001A3B72" w:rsidP="00FE6FDE">
            <w:pPr>
              <w:jc w:val="right"/>
              <w:rPr>
                <w:color w:val="000000"/>
                <w:sz w:val="16"/>
                <w:szCs w:val="16"/>
              </w:rPr>
            </w:pPr>
            <w:r w:rsidRPr="001A3B72">
              <w:rPr>
                <w:color w:val="000000"/>
                <w:sz w:val="16"/>
                <w:szCs w:val="16"/>
              </w:rPr>
              <w:t>-0.06</w:t>
            </w:r>
          </w:p>
        </w:tc>
        <w:tc>
          <w:tcPr>
            <w:tcW w:w="810" w:type="dxa"/>
          </w:tcPr>
          <w:p w14:paraId="7ED74DA2" w14:textId="396FF9F4"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24CA36C4" w14:textId="42CFF0A3" w:rsidR="001A3B72" w:rsidRPr="001A3B72" w:rsidRDefault="001A3B72" w:rsidP="00FE6FDE">
            <w:pPr>
              <w:jc w:val="right"/>
              <w:rPr>
                <w:color w:val="000000"/>
                <w:sz w:val="16"/>
                <w:szCs w:val="16"/>
              </w:rPr>
            </w:pPr>
            <w:r w:rsidRPr="001A3B72">
              <w:rPr>
                <w:sz w:val="16"/>
                <w:szCs w:val="16"/>
              </w:rPr>
              <w:t>-0.05</w:t>
            </w:r>
          </w:p>
        </w:tc>
        <w:tc>
          <w:tcPr>
            <w:tcW w:w="810" w:type="dxa"/>
          </w:tcPr>
          <w:p w14:paraId="7CA3BADE" w14:textId="05989F4A" w:rsidR="001A3B72" w:rsidRPr="001A3B72" w:rsidRDefault="001A3B72" w:rsidP="00FE6FDE">
            <w:pPr>
              <w:jc w:val="right"/>
              <w:rPr>
                <w:color w:val="000000"/>
                <w:sz w:val="16"/>
                <w:szCs w:val="16"/>
              </w:rPr>
            </w:pPr>
            <w:r w:rsidRPr="001A3B72">
              <w:rPr>
                <w:color w:val="000000"/>
                <w:sz w:val="16"/>
                <w:szCs w:val="16"/>
              </w:rPr>
              <w:t>0.0006</w:t>
            </w:r>
          </w:p>
        </w:tc>
        <w:tc>
          <w:tcPr>
            <w:tcW w:w="842" w:type="dxa"/>
          </w:tcPr>
          <w:p w14:paraId="3044C34C" w14:textId="719CBD69"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4</w:t>
            </w:r>
          </w:p>
        </w:tc>
      </w:tr>
      <w:tr w:rsidR="00D4322D" w14:paraId="7C3C3660" w14:textId="77777777" w:rsidTr="00D4322D">
        <w:trPr>
          <w:trHeight w:val="284"/>
        </w:trPr>
        <w:tc>
          <w:tcPr>
            <w:tcW w:w="1435" w:type="dxa"/>
          </w:tcPr>
          <w:p w14:paraId="7522329B" w14:textId="1E045FD2" w:rsidR="001A3B72" w:rsidRPr="001A3B72" w:rsidRDefault="001A3B72" w:rsidP="001A3B72">
            <w:pPr>
              <w:rPr>
                <w:color w:val="000000"/>
                <w:sz w:val="16"/>
                <w:szCs w:val="16"/>
              </w:rPr>
            </w:pPr>
            <w:r w:rsidRPr="00417243">
              <w:rPr>
                <w:sz w:val="16"/>
                <w:szCs w:val="16"/>
              </w:rPr>
              <w:t>FEF25-75 (Pre BD)</w:t>
            </w:r>
          </w:p>
        </w:tc>
        <w:tc>
          <w:tcPr>
            <w:tcW w:w="1620" w:type="dxa"/>
          </w:tcPr>
          <w:p w14:paraId="3BFC4E55" w14:textId="364926EC" w:rsidR="001A3B72" w:rsidRPr="001A3B72" w:rsidRDefault="001A3B72" w:rsidP="001A3B72">
            <w:pPr>
              <w:rPr>
                <w:color w:val="000000"/>
                <w:sz w:val="16"/>
                <w:szCs w:val="16"/>
              </w:rPr>
            </w:pPr>
            <w:r>
              <w:rPr>
                <w:color w:val="000000"/>
                <w:sz w:val="16"/>
                <w:szCs w:val="16"/>
              </w:rPr>
              <w:t>A</w:t>
            </w:r>
            <w:r w:rsidRPr="001A3B72">
              <w:rPr>
                <w:color w:val="000000"/>
                <w:sz w:val="16"/>
                <w:szCs w:val="16"/>
              </w:rPr>
              <w:t>zelate</w:t>
            </w:r>
          </w:p>
        </w:tc>
        <w:tc>
          <w:tcPr>
            <w:tcW w:w="1350" w:type="dxa"/>
          </w:tcPr>
          <w:p w14:paraId="5955ED9E" w14:textId="15E35A82" w:rsidR="001A3B72" w:rsidRPr="001A3B72" w:rsidRDefault="001A3B72" w:rsidP="001A3B72">
            <w:pPr>
              <w:rPr>
                <w:color w:val="000000"/>
                <w:sz w:val="16"/>
                <w:szCs w:val="16"/>
              </w:rPr>
            </w:pPr>
            <w:r w:rsidRPr="001A3B72">
              <w:rPr>
                <w:color w:val="000000"/>
                <w:sz w:val="16"/>
                <w:szCs w:val="16"/>
              </w:rPr>
              <w:t>Lipid</w:t>
            </w:r>
          </w:p>
        </w:tc>
        <w:tc>
          <w:tcPr>
            <w:tcW w:w="2250" w:type="dxa"/>
          </w:tcPr>
          <w:p w14:paraId="50899EF7" w14:textId="4E13EBF1"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4AA43808" w14:textId="3E135E26" w:rsidR="001A3B72" w:rsidRPr="001A3B72" w:rsidRDefault="001A3B72" w:rsidP="001A3B72">
            <w:pPr>
              <w:rPr>
                <w:color w:val="000000"/>
                <w:sz w:val="16"/>
                <w:szCs w:val="16"/>
              </w:rPr>
            </w:pPr>
            <w:r w:rsidRPr="001A3B72">
              <w:rPr>
                <w:color w:val="000000"/>
                <w:sz w:val="16"/>
                <w:szCs w:val="16"/>
              </w:rPr>
              <w:t>HMDB0000784</w:t>
            </w:r>
          </w:p>
        </w:tc>
        <w:tc>
          <w:tcPr>
            <w:tcW w:w="630" w:type="dxa"/>
          </w:tcPr>
          <w:p w14:paraId="19065DA1" w14:textId="1D0DB9B3" w:rsidR="001A3B72" w:rsidRPr="001A3B72" w:rsidRDefault="001A3B72" w:rsidP="00FE6FDE">
            <w:pPr>
              <w:jc w:val="right"/>
              <w:rPr>
                <w:color w:val="000000"/>
                <w:sz w:val="16"/>
                <w:szCs w:val="16"/>
              </w:rPr>
            </w:pPr>
            <w:r w:rsidRPr="001A3B72">
              <w:rPr>
                <w:color w:val="000000"/>
                <w:sz w:val="16"/>
                <w:szCs w:val="16"/>
              </w:rPr>
              <w:t>-0.01</w:t>
            </w:r>
          </w:p>
        </w:tc>
        <w:tc>
          <w:tcPr>
            <w:tcW w:w="900" w:type="dxa"/>
          </w:tcPr>
          <w:p w14:paraId="2442B159" w14:textId="79B0D054" w:rsidR="001A3B72" w:rsidRPr="001A3B72" w:rsidRDefault="001A3B72" w:rsidP="00FE6FDE">
            <w:pPr>
              <w:jc w:val="right"/>
              <w:rPr>
                <w:color w:val="000000"/>
                <w:sz w:val="16"/>
                <w:szCs w:val="16"/>
              </w:rPr>
            </w:pPr>
            <w:r w:rsidRPr="001A3B72">
              <w:rPr>
                <w:color w:val="000000"/>
                <w:sz w:val="16"/>
                <w:szCs w:val="16"/>
              </w:rPr>
              <w:t>0.5</w:t>
            </w:r>
            <w:r w:rsidR="005C5A4A">
              <w:rPr>
                <w:color w:val="000000"/>
                <w:sz w:val="16"/>
                <w:szCs w:val="16"/>
              </w:rPr>
              <w:t>9</w:t>
            </w:r>
          </w:p>
        </w:tc>
        <w:tc>
          <w:tcPr>
            <w:tcW w:w="630" w:type="dxa"/>
          </w:tcPr>
          <w:p w14:paraId="2D9A5E3A" w14:textId="5A950F79" w:rsidR="001A3B72" w:rsidRPr="001A3B72" w:rsidRDefault="001A3B72" w:rsidP="00FE6FDE">
            <w:pPr>
              <w:jc w:val="right"/>
              <w:rPr>
                <w:color w:val="000000"/>
                <w:sz w:val="16"/>
                <w:szCs w:val="16"/>
              </w:rPr>
            </w:pPr>
            <w:r w:rsidRPr="001A3B72">
              <w:rPr>
                <w:color w:val="000000"/>
                <w:sz w:val="16"/>
                <w:szCs w:val="16"/>
              </w:rPr>
              <w:t>-0.07</w:t>
            </w:r>
          </w:p>
        </w:tc>
        <w:tc>
          <w:tcPr>
            <w:tcW w:w="810" w:type="dxa"/>
          </w:tcPr>
          <w:p w14:paraId="161DA812" w14:textId="4B3E5FC8" w:rsidR="001A3B72" w:rsidRPr="001A3B72" w:rsidRDefault="001A3B72" w:rsidP="00FE6FDE">
            <w:pPr>
              <w:jc w:val="right"/>
              <w:rPr>
                <w:color w:val="000000"/>
                <w:sz w:val="16"/>
                <w:szCs w:val="16"/>
              </w:rPr>
            </w:pPr>
            <w:r w:rsidRPr="001A3B72">
              <w:rPr>
                <w:color w:val="000000"/>
                <w:sz w:val="16"/>
                <w:szCs w:val="16"/>
              </w:rPr>
              <w:t>7.37E-05</w:t>
            </w:r>
          </w:p>
        </w:tc>
        <w:tc>
          <w:tcPr>
            <w:tcW w:w="630" w:type="dxa"/>
          </w:tcPr>
          <w:p w14:paraId="0AC57B95" w14:textId="3E4F81FE" w:rsidR="001A3B72" w:rsidRPr="001A3B72" w:rsidRDefault="001A3B72" w:rsidP="00FE6FDE">
            <w:pPr>
              <w:jc w:val="right"/>
              <w:rPr>
                <w:color w:val="000000"/>
                <w:sz w:val="16"/>
                <w:szCs w:val="16"/>
              </w:rPr>
            </w:pPr>
            <w:r w:rsidRPr="001A3B72">
              <w:rPr>
                <w:sz w:val="16"/>
                <w:szCs w:val="16"/>
              </w:rPr>
              <w:t>-0.05</w:t>
            </w:r>
          </w:p>
        </w:tc>
        <w:tc>
          <w:tcPr>
            <w:tcW w:w="810" w:type="dxa"/>
          </w:tcPr>
          <w:p w14:paraId="5522A9B7" w14:textId="2F1806E7"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4</w:t>
            </w:r>
          </w:p>
        </w:tc>
        <w:tc>
          <w:tcPr>
            <w:tcW w:w="842" w:type="dxa"/>
          </w:tcPr>
          <w:p w14:paraId="2DD5C03A" w14:textId="251B4774" w:rsidR="001A3B72" w:rsidRPr="001A3B72" w:rsidRDefault="001A3B72" w:rsidP="00FE6FDE">
            <w:pPr>
              <w:jc w:val="right"/>
              <w:rPr>
                <w:color w:val="000000"/>
                <w:sz w:val="16"/>
                <w:szCs w:val="16"/>
              </w:rPr>
            </w:pPr>
            <w:r w:rsidRPr="001A3B72">
              <w:rPr>
                <w:color w:val="000000"/>
                <w:sz w:val="16"/>
                <w:szCs w:val="16"/>
              </w:rPr>
              <w:t>0.03</w:t>
            </w:r>
          </w:p>
        </w:tc>
      </w:tr>
      <w:tr w:rsidR="00D4322D" w14:paraId="3A87095C" w14:textId="77777777" w:rsidTr="00D4322D">
        <w:trPr>
          <w:trHeight w:val="284"/>
        </w:trPr>
        <w:tc>
          <w:tcPr>
            <w:tcW w:w="1435" w:type="dxa"/>
          </w:tcPr>
          <w:p w14:paraId="1170B0D8" w14:textId="35FE1D4E" w:rsidR="001A3B72" w:rsidRPr="001A3B72" w:rsidRDefault="001A3B72" w:rsidP="001A3B72">
            <w:pPr>
              <w:rPr>
                <w:color w:val="000000"/>
                <w:sz w:val="16"/>
                <w:szCs w:val="16"/>
              </w:rPr>
            </w:pPr>
            <w:r w:rsidRPr="00417243">
              <w:rPr>
                <w:sz w:val="16"/>
                <w:szCs w:val="16"/>
              </w:rPr>
              <w:t>FEF25-75 (Pre BD)</w:t>
            </w:r>
          </w:p>
        </w:tc>
        <w:tc>
          <w:tcPr>
            <w:tcW w:w="1620" w:type="dxa"/>
          </w:tcPr>
          <w:p w14:paraId="2B3D0E3C" w14:textId="21E8EEC9" w:rsidR="001A3B72" w:rsidRPr="001A3B72" w:rsidRDefault="001A3B72" w:rsidP="001A3B72">
            <w:pPr>
              <w:rPr>
                <w:color w:val="000000"/>
                <w:sz w:val="16"/>
                <w:szCs w:val="16"/>
              </w:rPr>
            </w:pPr>
            <w:r w:rsidRPr="001A3B72">
              <w:rPr>
                <w:color w:val="000000"/>
                <w:sz w:val="16"/>
                <w:szCs w:val="16"/>
              </w:rPr>
              <w:t>Uric acid</w:t>
            </w:r>
          </w:p>
        </w:tc>
        <w:tc>
          <w:tcPr>
            <w:tcW w:w="1350" w:type="dxa"/>
          </w:tcPr>
          <w:p w14:paraId="6057DD60" w14:textId="6D4F6EAA" w:rsidR="001A3B72" w:rsidRPr="001A3B72" w:rsidRDefault="001A3B72" w:rsidP="001A3B72">
            <w:pPr>
              <w:rPr>
                <w:color w:val="000000"/>
                <w:sz w:val="16"/>
                <w:szCs w:val="16"/>
              </w:rPr>
            </w:pPr>
            <w:r w:rsidRPr="001A3B72">
              <w:rPr>
                <w:color w:val="000000"/>
                <w:sz w:val="16"/>
                <w:szCs w:val="16"/>
              </w:rPr>
              <w:t>Nucleotide</w:t>
            </w:r>
          </w:p>
        </w:tc>
        <w:tc>
          <w:tcPr>
            <w:tcW w:w="2250" w:type="dxa"/>
          </w:tcPr>
          <w:p w14:paraId="25D493F4" w14:textId="1B55621A"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673CB694" w14:textId="080FAE80" w:rsidR="001A3B72" w:rsidRPr="001A3B72" w:rsidRDefault="001A3B72" w:rsidP="001A3B72">
            <w:pPr>
              <w:rPr>
                <w:color w:val="000000"/>
                <w:sz w:val="16"/>
                <w:szCs w:val="16"/>
              </w:rPr>
            </w:pPr>
            <w:r w:rsidRPr="001A3B72">
              <w:rPr>
                <w:color w:val="000000"/>
                <w:sz w:val="16"/>
                <w:szCs w:val="16"/>
              </w:rPr>
              <w:t>HMDB0000289</w:t>
            </w:r>
          </w:p>
        </w:tc>
        <w:tc>
          <w:tcPr>
            <w:tcW w:w="630" w:type="dxa"/>
          </w:tcPr>
          <w:p w14:paraId="1F353BC9" w14:textId="3299CAF1"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584356B3" w14:textId="04467C2A"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2</w:t>
            </w:r>
          </w:p>
        </w:tc>
        <w:tc>
          <w:tcPr>
            <w:tcW w:w="630" w:type="dxa"/>
          </w:tcPr>
          <w:p w14:paraId="2A61F236" w14:textId="237F6A74" w:rsidR="001A3B72" w:rsidRPr="001A3B72" w:rsidRDefault="001A3B72" w:rsidP="00FE6FDE">
            <w:pPr>
              <w:jc w:val="right"/>
              <w:rPr>
                <w:color w:val="000000"/>
                <w:sz w:val="16"/>
                <w:szCs w:val="16"/>
              </w:rPr>
            </w:pPr>
            <w:r w:rsidRPr="001A3B72">
              <w:rPr>
                <w:color w:val="000000"/>
                <w:sz w:val="16"/>
                <w:szCs w:val="16"/>
              </w:rPr>
              <w:t>0.08</w:t>
            </w:r>
          </w:p>
        </w:tc>
        <w:tc>
          <w:tcPr>
            <w:tcW w:w="810" w:type="dxa"/>
          </w:tcPr>
          <w:p w14:paraId="0A95CBA6" w14:textId="32ED48FC" w:rsidR="001A3B72" w:rsidRPr="001A3B72" w:rsidRDefault="001A3B72" w:rsidP="00FE6FDE">
            <w:pPr>
              <w:jc w:val="right"/>
              <w:rPr>
                <w:color w:val="000000"/>
                <w:sz w:val="16"/>
                <w:szCs w:val="16"/>
              </w:rPr>
            </w:pPr>
            <w:r w:rsidRPr="001A3B72">
              <w:rPr>
                <w:color w:val="000000"/>
                <w:sz w:val="16"/>
                <w:szCs w:val="16"/>
              </w:rPr>
              <w:t>4.46E-05</w:t>
            </w:r>
          </w:p>
        </w:tc>
        <w:tc>
          <w:tcPr>
            <w:tcW w:w="630" w:type="dxa"/>
          </w:tcPr>
          <w:p w14:paraId="2FB26477" w14:textId="0B3AD2E1" w:rsidR="001A3B72" w:rsidRPr="001A3B72" w:rsidRDefault="001A3B72" w:rsidP="00FE6FDE">
            <w:pPr>
              <w:jc w:val="right"/>
              <w:rPr>
                <w:color w:val="000000"/>
                <w:sz w:val="16"/>
                <w:szCs w:val="16"/>
              </w:rPr>
            </w:pPr>
            <w:r w:rsidRPr="001A3B72">
              <w:rPr>
                <w:sz w:val="16"/>
                <w:szCs w:val="16"/>
              </w:rPr>
              <w:t>0.07</w:t>
            </w:r>
          </w:p>
        </w:tc>
        <w:tc>
          <w:tcPr>
            <w:tcW w:w="810" w:type="dxa"/>
          </w:tcPr>
          <w:p w14:paraId="69C4F5CE" w14:textId="25404590" w:rsidR="001A3B72" w:rsidRPr="001A3B72" w:rsidRDefault="001A3B72" w:rsidP="00FE6FDE">
            <w:pPr>
              <w:jc w:val="right"/>
              <w:rPr>
                <w:color w:val="000000"/>
                <w:sz w:val="16"/>
                <w:szCs w:val="16"/>
              </w:rPr>
            </w:pPr>
            <w:r w:rsidRPr="001A3B72">
              <w:rPr>
                <w:color w:val="000000"/>
                <w:sz w:val="16"/>
                <w:szCs w:val="16"/>
              </w:rPr>
              <w:t>2.19E-06</w:t>
            </w:r>
          </w:p>
        </w:tc>
        <w:tc>
          <w:tcPr>
            <w:tcW w:w="842" w:type="dxa"/>
          </w:tcPr>
          <w:p w14:paraId="4416D21A" w14:textId="2290EC9B" w:rsidR="001A3B72" w:rsidRPr="001A3B72" w:rsidRDefault="001A3B72" w:rsidP="00FE6FDE">
            <w:pPr>
              <w:jc w:val="right"/>
              <w:rPr>
                <w:color w:val="000000"/>
                <w:sz w:val="16"/>
                <w:szCs w:val="16"/>
              </w:rPr>
            </w:pPr>
            <w:r w:rsidRPr="001A3B72">
              <w:rPr>
                <w:color w:val="000000"/>
                <w:sz w:val="16"/>
                <w:szCs w:val="16"/>
              </w:rPr>
              <w:t>0.0006</w:t>
            </w:r>
          </w:p>
        </w:tc>
      </w:tr>
      <w:tr w:rsidR="00D4322D" w14:paraId="188287CE" w14:textId="77777777" w:rsidTr="00D4322D">
        <w:trPr>
          <w:trHeight w:val="284"/>
        </w:trPr>
        <w:tc>
          <w:tcPr>
            <w:tcW w:w="1435" w:type="dxa"/>
          </w:tcPr>
          <w:p w14:paraId="4EF25222" w14:textId="3AA0F46F" w:rsidR="001A3B72" w:rsidRPr="001A3B72" w:rsidRDefault="001A3B72" w:rsidP="001A3B72">
            <w:pPr>
              <w:rPr>
                <w:color w:val="000000"/>
                <w:sz w:val="16"/>
                <w:szCs w:val="16"/>
              </w:rPr>
            </w:pPr>
            <w:r w:rsidRPr="00417243">
              <w:rPr>
                <w:sz w:val="16"/>
                <w:szCs w:val="16"/>
              </w:rPr>
              <w:t>FEF25-75 (Pre BD)</w:t>
            </w:r>
          </w:p>
        </w:tc>
        <w:tc>
          <w:tcPr>
            <w:tcW w:w="1620" w:type="dxa"/>
          </w:tcPr>
          <w:p w14:paraId="4145C81B" w14:textId="5463626D" w:rsidR="001A3B72" w:rsidRPr="001A3B72" w:rsidRDefault="001A3B72" w:rsidP="001A3B72">
            <w:pPr>
              <w:rPr>
                <w:color w:val="000000"/>
                <w:sz w:val="16"/>
                <w:szCs w:val="16"/>
              </w:rPr>
            </w:pPr>
            <w:r w:rsidRPr="001A3B72">
              <w:rPr>
                <w:color w:val="000000"/>
                <w:sz w:val="16"/>
                <w:szCs w:val="16"/>
              </w:rPr>
              <w:t>N4-acetylcytidine</w:t>
            </w:r>
            <w:r w:rsidR="009C7020">
              <w:rPr>
                <w:color w:val="000000"/>
                <w:sz w:val="16"/>
                <w:szCs w:val="16"/>
              </w:rPr>
              <w:t>*</w:t>
            </w:r>
          </w:p>
        </w:tc>
        <w:tc>
          <w:tcPr>
            <w:tcW w:w="1350" w:type="dxa"/>
          </w:tcPr>
          <w:p w14:paraId="2D1A80E9" w14:textId="35A139F7" w:rsidR="001A3B72" w:rsidRPr="001A3B72" w:rsidRDefault="001A3B72" w:rsidP="001A3B72">
            <w:pPr>
              <w:rPr>
                <w:color w:val="000000"/>
                <w:sz w:val="16"/>
                <w:szCs w:val="16"/>
              </w:rPr>
            </w:pPr>
            <w:r w:rsidRPr="001A3B72">
              <w:rPr>
                <w:color w:val="000000"/>
                <w:sz w:val="16"/>
                <w:szCs w:val="16"/>
              </w:rPr>
              <w:t>Nucleotide</w:t>
            </w:r>
          </w:p>
        </w:tc>
        <w:tc>
          <w:tcPr>
            <w:tcW w:w="2250" w:type="dxa"/>
          </w:tcPr>
          <w:p w14:paraId="6CD040F6" w14:textId="05398D41" w:rsidR="001A3B72" w:rsidRPr="001A3B72" w:rsidRDefault="001A3B72" w:rsidP="001A3B72">
            <w:pPr>
              <w:rPr>
                <w:color w:val="000000"/>
                <w:sz w:val="16"/>
                <w:szCs w:val="16"/>
              </w:rPr>
            </w:pPr>
            <w:r w:rsidRPr="001A3B72">
              <w:rPr>
                <w:color w:val="000000"/>
                <w:sz w:val="16"/>
                <w:szCs w:val="16"/>
              </w:rPr>
              <w:t>Pyrimidine Metabolism, Cytidine containing</w:t>
            </w:r>
          </w:p>
        </w:tc>
        <w:tc>
          <w:tcPr>
            <w:tcW w:w="1260" w:type="dxa"/>
          </w:tcPr>
          <w:p w14:paraId="0C5900CD" w14:textId="5CA61E0B" w:rsidR="001A3B72" w:rsidRPr="001A3B72" w:rsidRDefault="001A3B72" w:rsidP="001A3B72">
            <w:pPr>
              <w:rPr>
                <w:color w:val="000000"/>
                <w:sz w:val="16"/>
                <w:szCs w:val="16"/>
              </w:rPr>
            </w:pPr>
            <w:r w:rsidRPr="001A3B72">
              <w:rPr>
                <w:color w:val="000000"/>
                <w:sz w:val="16"/>
                <w:szCs w:val="16"/>
              </w:rPr>
              <w:t>HMDB0005923</w:t>
            </w:r>
          </w:p>
        </w:tc>
        <w:tc>
          <w:tcPr>
            <w:tcW w:w="630" w:type="dxa"/>
          </w:tcPr>
          <w:p w14:paraId="4D806D72" w14:textId="510B3AE5"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52F3985D" w14:textId="1F160F4E" w:rsidR="001A3B72" w:rsidRPr="001A3B72" w:rsidRDefault="001A3B72" w:rsidP="00FE6FDE">
            <w:pPr>
              <w:jc w:val="right"/>
              <w:rPr>
                <w:color w:val="000000"/>
                <w:sz w:val="16"/>
                <w:szCs w:val="16"/>
              </w:rPr>
            </w:pPr>
            <w:r w:rsidRPr="001A3B72">
              <w:rPr>
                <w:color w:val="000000"/>
                <w:sz w:val="16"/>
                <w:szCs w:val="16"/>
              </w:rPr>
              <w:t>0.14</w:t>
            </w:r>
          </w:p>
        </w:tc>
        <w:tc>
          <w:tcPr>
            <w:tcW w:w="630" w:type="dxa"/>
          </w:tcPr>
          <w:p w14:paraId="6628FB7A" w14:textId="6A23A148" w:rsidR="001A3B72" w:rsidRPr="001A3B72" w:rsidRDefault="001A3B72" w:rsidP="00FE6FDE">
            <w:pPr>
              <w:jc w:val="right"/>
              <w:rPr>
                <w:color w:val="000000"/>
                <w:sz w:val="16"/>
                <w:szCs w:val="16"/>
              </w:rPr>
            </w:pPr>
            <w:r w:rsidRPr="001A3B72">
              <w:rPr>
                <w:color w:val="000000"/>
                <w:sz w:val="16"/>
                <w:szCs w:val="16"/>
              </w:rPr>
              <w:t>-0.06</w:t>
            </w:r>
          </w:p>
        </w:tc>
        <w:tc>
          <w:tcPr>
            <w:tcW w:w="810" w:type="dxa"/>
          </w:tcPr>
          <w:p w14:paraId="4D447367" w14:textId="5B69108C"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560C0877" w14:textId="6AB8C0E7" w:rsidR="001A3B72" w:rsidRPr="001A3B72" w:rsidRDefault="001A3B72" w:rsidP="00FE6FDE">
            <w:pPr>
              <w:jc w:val="right"/>
              <w:rPr>
                <w:color w:val="000000"/>
                <w:sz w:val="16"/>
                <w:szCs w:val="16"/>
              </w:rPr>
            </w:pPr>
            <w:r w:rsidRPr="001A3B72">
              <w:rPr>
                <w:sz w:val="16"/>
                <w:szCs w:val="16"/>
              </w:rPr>
              <w:t>-0.05</w:t>
            </w:r>
          </w:p>
        </w:tc>
        <w:tc>
          <w:tcPr>
            <w:tcW w:w="810" w:type="dxa"/>
          </w:tcPr>
          <w:p w14:paraId="26AD931A" w14:textId="47CDA6F5" w:rsidR="001A3B72" w:rsidRPr="001A3B72" w:rsidRDefault="001A3B72" w:rsidP="00FE6FDE">
            <w:pPr>
              <w:jc w:val="right"/>
              <w:rPr>
                <w:color w:val="000000"/>
                <w:sz w:val="16"/>
                <w:szCs w:val="16"/>
              </w:rPr>
            </w:pPr>
            <w:r w:rsidRPr="001A3B72">
              <w:rPr>
                <w:color w:val="000000"/>
                <w:sz w:val="16"/>
                <w:szCs w:val="16"/>
              </w:rPr>
              <w:t>0.0005</w:t>
            </w:r>
          </w:p>
        </w:tc>
        <w:tc>
          <w:tcPr>
            <w:tcW w:w="842" w:type="dxa"/>
          </w:tcPr>
          <w:p w14:paraId="6BF10610" w14:textId="2CD1CA61" w:rsidR="001A3B72" w:rsidRPr="001A3B72" w:rsidRDefault="001A3B72" w:rsidP="00FE6FDE">
            <w:pPr>
              <w:jc w:val="right"/>
              <w:rPr>
                <w:color w:val="000000"/>
                <w:sz w:val="16"/>
                <w:szCs w:val="16"/>
              </w:rPr>
            </w:pPr>
            <w:r w:rsidRPr="001A3B72">
              <w:rPr>
                <w:color w:val="000000"/>
                <w:sz w:val="16"/>
                <w:szCs w:val="16"/>
              </w:rPr>
              <w:t>0.03</w:t>
            </w:r>
          </w:p>
        </w:tc>
      </w:tr>
      <w:tr w:rsidR="00D4322D" w14:paraId="20E158B5" w14:textId="77777777" w:rsidTr="00D4322D">
        <w:trPr>
          <w:trHeight w:val="284"/>
        </w:trPr>
        <w:tc>
          <w:tcPr>
            <w:tcW w:w="1435" w:type="dxa"/>
          </w:tcPr>
          <w:p w14:paraId="301B478F" w14:textId="3CC90789" w:rsidR="001A3B72" w:rsidRPr="001A3B72" w:rsidRDefault="001A3B72" w:rsidP="001A3B72">
            <w:pPr>
              <w:rPr>
                <w:color w:val="000000"/>
                <w:sz w:val="16"/>
                <w:szCs w:val="16"/>
              </w:rPr>
            </w:pPr>
            <w:r w:rsidRPr="00417243">
              <w:rPr>
                <w:sz w:val="16"/>
                <w:szCs w:val="16"/>
              </w:rPr>
              <w:t>FEF25-75 (Pre BD)</w:t>
            </w:r>
          </w:p>
        </w:tc>
        <w:tc>
          <w:tcPr>
            <w:tcW w:w="1620" w:type="dxa"/>
          </w:tcPr>
          <w:p w14:paraId="21951843" w14:textId="7FF1509B" w:rsidR="001A3B72" w:rsidRPr="001A3B72" w:rsidRDefault="001A3B72" w:rsidP="001A3B72">
            <w:pPr>
              <w:rPr>
                <w:color w:val="000000"/>
                <w:sz w:val="16"/>
                <w:szCs w:val="16"/>
              </w:rPr>
            </w:pPr>
            <w:r w:rsidRPr="001A3B72">
              <w:rPr>
                <w:color w:val="000000"/>
                <w:sz w:val="16"/>
                <w:szCs w:val="16"/>
              </w:rPr>
              <w:t>2-aminohippuric acid</w:t>
            </w:r>
          </w:p>
        </w:tc>
        <w:tc>
          <w:tcPr>
            <w:tcW w:w="1350" w:type="dxa"/>
          </w:tcPr>
          <w:p w14:paraId="6FD0779C" w14:textId="0BECA5E6" w:rsidR="001A3B72" w:rsidRPr="001A3B72" w:rsidRDefault="001A3B72" w:rsidP="001A3B72">
            <w:pPr>
              <w:rPr>
                <w:color w:val="000000"/>
                <w:sz w:val="16"/>
                <w:szCs w:val="16"/>
              </w:rPr>
            </w:pPr>
            <w:r w:rsidRPr="001A3B72">
              <w:rPr>
                <w:color w:val="000000"/>
                <w:sz w:val="16"/>
                <w:szCs w:val="16"/>
              </w:rPr>
              <w:t>Xenobiotics</w:t>
            </w:r>
          </w:p>
        </w:tc>
        <w:tc>
          <w:tcPr>
            <w:tcW w:w="2250" w:type="dxa"/>
          </w:tcPr>
          <w:p w14:paraId="2B89A17F" w14:textId="10A50D46" w:rsidR="001A3B72" w:rsidRPr="001A3B72" w:rsidRDefault="001A3B72" w:rsidP="001A3B72">
            <w:pPr>
              <w:rPr>
                <w:color w:val="000000"/>
                <w:sz w:val="16"/>
                <w:szCs w:val="16"/>
              </w:rPr>
            </w:pPr>
            <w:r w:rsidRPr="001A3B72">
              <w:rPr>
                <w:color w:val="000000"/>
                <w:sz w:val="16"/>
                <w:szCs w:val="16"/>
              </w:rPr>
              <w:t>Benzoate Metabolism</w:t>
            </w:r>
          </w:p>
        </w:tc>
        <w:tc>
          <w:tcPr>
            <w:tcW w:w="1260" w:type="dxa"/>
          </w:tcPr>
          <w:p w14:paraId="5A054859" w14:textId="6BDB7904" w:rsidR="001A3B72" w:rsidRPr="001A3B72" w:rsidRDefault="001A3B72" w:rsidP="001A3B72">
            <w:pPr>
              <w:rPr>
                <w:color w:val="000000"/>
                <w:sz w:val="16"/>
                <w:szCs w:val="16"/>
              </w:rPr>
            </w:pPr>
            <w:r w:rsidRPr="001A3B72">
              <w:rPr>
                <w:color w:val="000000"/>
                <w:sz w:val="16"/>
                <w:szCs w:val="16"/>
              </w:rPr>
              <w:t>HMDB0001867</w:t>
            </w:r>
          </w:p>
        </w:tc>
        <w:tc>
          <w:tcPr>
            <w:tcW w:w="630" w:type="dxa"/>
          </w:tcPr>
          <w:p w14:paraId="17B5558D" w14:textId="36DF37A3" w:rsidR="001A3B72" w:rsidRPr="001A3B72" w:rsidRDefault="001A3B72" w:rsidP="00FE6FDE">
            <w:pPr>
              <w:jc w:val="right"/>
              <w:rPr>
                <w:color w:val="000000"/>
                <w:sz w:val="16"/>
                <w:szCs w:val="16"/>
              </w:rPr>
            </w:pPr>
            <w:r w:rsidRPr="001A3B72">
              <w:rPr>
                <w:color w:val="000000"/>
                <w:sz w:val="16"/>
                <w:szCs w:val="16"/>
              </w:rPr>
              <w:t>-0.06</w:t>
            </w:r>
          </w:p>
        </w:tc>
        <w:tc>
          <w:tcPr>
            <w:tcW w:w="900" w:type="dxa"/>
          </w:tcPr>
          <w:p w14:paraId="229FC62F" w14:textId="791B01CF"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2</w:t>
            </w:r>
          </w:p>
        </w:tc>
        <w:tc>
          <w:tcPr>
            <w:tcW w:w="630" w:type="dxa"/>
          </w:tcPr>
          <w:p w14:paraId="6682C93F" w14:textId="73EF2962" w:rsidR="001A3B72" w:rsidRPr="001A3B72" w:rsidRDefault="001A3B72" w:rsidP="00FE6FDE">
            <w:pPr>
              <w:jc w:val="right"/>
              <w:rPr>
                <w:color w:val="000000"/>
                <w:sz w:val="16"/>
                <w:szCs w:val="16"/>
              </w:rPr>
            </w:pPr>
            <w:r w:rsidRPr="001A3B72">
              <w:rPr>
                <w:color w:val="000000"/>
                <w:sz w:val="16"/>
                <w:szCs w:val="16"/>
              </w:rPr>
              <w:t>-0.05</w:t>
            </w:r>
          </w:p>
        </w:tc>
        <w:tc>
          <w:tcPr>
            <w:tcW w:w="810" w:type="dxa"/>
          </w:tcPr>
          <w:p w14:paraId="426F5D5D" w14:textId="41E6BC52"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7</w:t>
            </w:r>
          </w:p>
        </w:tc>
        <w:tc>
          <w:tcPr>
            <w:tcW w:w="630" w:type="dxa"/>
          </w:tcPr>
          <w:p w14:paraId="455D8CB4" w14:textId="4CCD3C7A" w:rsidR="001A3B72" w:rsidRPr="001A3B72" w:rsidRDefault="001A3B72" w:rsidP="00FE6FDE">
            <w:pPr>
              <w:jc w:val="right"/>
              <w:rPr>
                <w:color w:val="000000"/>
                <w:sz w:val="16"/>
                <w:szCs w:val="16"/>
              </w:rPr>
            </w:pPr>
            <w:r w:rsidRPr="001A3B72">
              <w:rPr>
                <w:sz w:val="16"/>
                <w:szCs w:val="16"/>
              </w:rPr>
              <w:t>-0.05</w:t>
            </w:r>
          </w:p>
        </w:tc>
        <w:tc>
          <w:tcPr>
            <w:tcW w:w="810" w:type="dxa"/>
          </w:tcPr>
          <w:p w14:paraId="30EBC004" w14:textId="378AD314" w:rsidR="001A3B72" w:rsidRPr="001A3B72" w:rsidRDefault="001A3B72" w:rsidP="00FE6FDE">
            <w:pPr>
              <w:jc w:val="right"/>
              <w:rPr>
                <w:color w:val="000000"/>
                <w:sz w:val="16"/>
                <w:szCs w:val="16"/>
              </w:rPr>
            </w:pPr>
            <w:r w:rsidRPr="001A3B72">
              <w:rPr>
                <w:color w:val="000000"/>
                <w:sz w:val="16"/>
                <w:szCs w:val="16"/>
              </w:rPr>
              <w:t>0.0003</w:t>
            </w:r>
          </w:p>
        </w:tc>
        <w:tc>
          <w:tcPr>
            <w:tcW w:w="842" w:type="dxa"/>
          </w:tcPr>
          <w:p w14:paraId="5F321F23" w14:textId="074DBD70" w:rsidR="001A3B72" w:rsidRPr="001A3B72" w:rsidRDefault="001A3B72" w:rsidP="00FE6FDE">
            <w:pPr>
              <w:jc w:val="right"/>
              <w:rPr>
                <w:color w:val="000000"/>
                <w:sz w:val="16"/>
                <w:szCs w:val="16"/>
              </w:rPr>
            </w:pPr>
            <w:r w:rsidRPr="001A3B72">
              <w:rPr>
                <w:color w:val="000000"/>
                <w:sz w:val="16"/>
                <w:szCs w:val="16"/>
              </w:rPr>
              <w:t>0.03</w:t>
            </w:r>
          </w:p>
        </w:tc>
      </w:tr>
      <w:tr w:rsidR="00D4322D" w14:paraId="324814E7" w14:textId="77777777" w:rsidTr="00D4322D">
        <w:trPr>
          <w:trHeight w:val="284"/>
        </w:trPr>
        <w:tc>
          <w:tcPr>
            <w:tcW w:w="1435" w:type="dxa"/>
          </w:tcPr>
          <w:p w14:paraId="28F82ACB" w14:textId="1249AC3B" w:rsidR="001A3B72" w:rsidRPr="001A3B72" w:rsidRDefault="001A3B72" w:rsidP="001A3B72">
            <w:pPr>
              <w:rPr>
                <w:color w:val="000000"/>
                <w:sz w:val="16"/>
                <w:szCs w:val="16"/>
              </w:rPr>
            </w:pPr>
            <w:r w:rsidRPr="00F0676D">
              <w:rPr>
                <w:sz w:val="16"/>
                <w:szCs w:val="16"/>
              </w:rPr>
              <w:t>FEF25-75 (Post BD)</w:t>
            </w:r>
          </w:p>
        </w:tc>
        <w:tc>
          <w:tcPr>
            <w:tcW w:w="1620" w:type="dxa"/>
          </w:tcPr>
          <w:p w14:paraId="538E893C" w14:textId="67AE3F0C" w:rsidR="001A3B72" w:rsidRPr="001A3B72" w:rsidRDefault="001A3B72" w:rsidP="001A3B72">
            <w:pPr>
              <w:rPr>
                <w:color w:val="000000"/>
                <w:sz w:val="16"/>
                <w:szCs w:val="16"/>
              </w:rPr>
            </w:pPr>
            <w:r w:rsidRPr="001A3B72">
              <w:rPr>
                <w:color w:val="000000"/>
                <w:sz w:val="16"/>
                <w:szCs w:val="16"/>
              </w:rPr>
              <w:t>Aspartic acid</w:t>
            </w:r>
          </w:p>
        </w:tc>
        <w:tc>
          <w:tcPr>
            <w:tcW w:w="1350" w:type="dxa"/>
          </w:tcPr>
          <w:p w14:paraId="1E339452" w14:textId="26FAEA0F" w:rsidR="001A3B72" w:rsidRPr="001A3B72" w:rsidRDefault="001A3B72" w:rsidP="001A3B72">
            <w:pPr>
              <w:rPr>
                <w:color w:val="000000"/>
                <w:sz w:val="16"/>
                <w:szCs w:val="16"/>
              </w:rPr>
            </w:pPr>
            <w:r w:rsidRPr="001A3B72">
              <w:rPr>
                <w:color w:val="000000"/>
                <w:sz w:val="16"/>
                <w:szCs w:val="16"/>
              </w:rPr>
              <w:t>Amino Acid</w:t>
            </w:r>
          </w:p>
        </w:tc>
        <w:tc>
          <w:tcPr>
            <w:tcW w:w="2250" w:type="dxa"/>
          </w:tcPr>
          <w:p w14:paraId="3BCDD93E" w14:textId="02F1FAB3" w:rsidR="001A3B72" w:rsidRPr="001A3B72" w:rsidRDefault="001A3B72" w:rsidP="001A3B72">
            <w:pPr>
              <w:rPr>
                <w:color w:val="000000"/>
                <w:sz w:val="16"/>
                <w:szCs w:val="16"/>
              </w:rPr>
            </w:pPr>
            <w:r w:rsidRPr="001A3B72">
              <w:rPr>
                <w:color w:val="000000"/>
                <w:sz w:val="16"/>
                <w:szCs w:val="16"/>
              </w:rPr>
              <w:t>Alanine and Aspartate Metabolism</w:t>
            </w:r>
          </w:p>
        </w:tc>
        <w:tc>
          <w:tcPr>
            <w:tcW w:w="1260" w:type="dxa"/>
          </w:tcPr>
          <w:p w14:paraId="6313F5FD" w14:textId="5DBE734E" w:rsidR="001A3B72" w:rsidRPr="001A3B72" w:rsidRDefault="001A3B72" w:rsidP="001A3B72">
            <w:pPr>
              <w:rPr>
                <w:color w:val="000000"/>
                <w:sz w:val="16"/>
                <w:szCs w:val="16"/>
              </w:rPr>
            </w:pPr>
            <w:r w:rsidRPr="001A3B72">
              <w:rPr>
                <w:color w:val="000000"/>
                <w:sz w:val="16"/>
                <w:szCs w:val="16"/>
              </w:rPr>
              <w:t>HMDB0000191</w:t>
            </w:r>
          </w:p>
        </w:tc>
        <w:tc>
          <w:tcPr>
            <w:tcW w:w="630" w:type="dxa"/>
          </w:tcPr>
          <w:p w14:paraId="0FD0DC48" w14:textId="2C6636E4" w:rsidR="001A3B72" w:rsidRPr="001A3B72" w:rsidRDefault="001A3B72" w:rsidP="00FE6FDE">
            <w:pPr>
              <w:jc w:val="right"/>
              <w:rPr>
                <w:color w:val="000000"/>
                <w:sz w:val="16"/>
                <w:szCs w:val="16"/>
              </w:rPr>
            </w:pPr>
            <w:r w:rsidRPr="001A3B72">
              <w:rPr>
                <w:color w:val="000000"/>
                <w:sz w:val="16"/>
                <w:szCs w:val="16"/>
              </w:rPr>
              <w:t>0.03</w:t>
            </w:r>
          </w:p>
        </w:tc>
        <w:tc>
          <w:tcPr>
            <w:tcW w:w="900" w:type="dxa"/>
          </w:tcPr>
          <w:p w14:paraId="5A9F62D0" w14:textId="1C216DA5" w:rsidR="001A3B72" w:rsidRPr="001A3B72" w:rsidRDefault="001A3B72" w:rsidP="00FE6FDE">
            <w:pPr>
              <w:jc w:val="right"/>
              <w:rPr>
                <w:color w:val="000000"/>
                <w:sz w:val="16"/>
                <w:szCs w:val="16"/>
              </w:rPr>
            </w:pPr>
            <w:r w:rsidRPr="001A3B72">
              <w:rPr>
                <w:color w:val="000000"/>
                <w:sz w:val="16"/>
                <w:szCs w:val="16"/>
              </w:rPr>
              <w:t>0.23</w:t>
            </w:r>
          </w:p>
        </w:tc>
        <w:tc>
          <w:tcPr>
            <w:tcW w:w="630" w:type="dxa"/>
          </w:tcPr>
          <w:p w14:paraId="2F9EA94B" w14:textId="391399D3" w:rsidR="001A3B72" w:rsidRPr="001A3B72" w:rsidRDefault="001A3B72" w:rsidP="00FE6FDE">
            <w:pPr>
              <w:jc w:val="right"/>
              <w:rPr>
                <w:color w:val="000000"/>
                <w:sz w:val="16"/>
                <w:szCs w:val="16"/>
              </w:rPr>
            </w:pPr>
            <w:r w:rsidRPr="001A3B72">
              <w:rPr>
                <w:color w:val="000000"/>
                <w:sz w:val="16"/>
                <w:szCs w:val="16"/>
              </w:rPr>
              <w:t>0.07</w:t>
            </w:r>
          </w:p>
        </w:tc>
        <w:tc>
          <w:tcPr>
            <w:tcW w:w="810" w:type="dxa"/>
          </w:tcPr>
          <w:p w14:paraId="74D17304" w14:textId="4BD36F7A" w:rsidR="001A3B72" w:rsidRPr="001A3B72" w:rsidRDefault="001A3B72" w:rsidP="00FE6FDE">
            <w:pPr>
              <w:jc w:val="right"/>
              <w:rPr>
                <w:color w:val="000000"/>
                <w:sz w:val="16"/>
                <w:szCs w:val="16"/>
              </w:rPr>
            </w:pPr>
            <w:r w:rsidRPr="001A3B72">
              <w:rPr>
                <w:color w:val="000000"/>
                <w:sz w:val="16"/>
                <w:szCs w:val="16"/>
              </w:rPr>
              <w:t>0.0002</w:t>
            </w:r>
          </w:p>
        </w:tc>
        <w:tc>
          <w:tcPr>
            <w:tcW w:w="630" w:type="dxa"/>
          </w:tcPr>
          <w:p w14:paraId="22365951" w14:textId="7895F6FF" w:rsidR="001A3B72" w:rsidRPr="001A3B72" w:rsidRDefault="001A3B72" w:rsidP="00FE6FDE">
            <w:pPr>
              <w:jc w:val="right"/>
              <w:rPr>
                <w:color w:val="000000"/>
                <w:sz w:val="16"/>
                <w:szCs w:val="16"/>
              </w:rPr>
            </w:pPr>
            <w:r w:rsidRPr="001A3B72">
              <w:rPr>
                <w:sz w:val="16"/>
                <w:szCs w:val="16"/>
              </w:rPr>
              <w:t>0.06</w:t>
            </w:r>
          </w:p>
        </w:tc>
        <w:tc>
          <w:tcPr>
            <w:tcW w:w="810" w:type="dxa"/>
          </w:tcPr>
          <w:p w14:paraId="1A0D2B74" w14:textId="525C0BA2"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3</w:t>
            </w:r>
          </w:p>
        </w:tc>
        <w:tc>
          <w:tcPr>
            <w:tcW w:w="842" w:type="dxa"/>
          </w:tcPr>
          <w:p w14:paraId="0648CF5F" w14:textId="4C692F21" w:rsidR="001A3B72" w:rsidRPr="001A3B72" w:rsidRDefault="001A3B72" w:rsidP="00FE6FDE">
            <w:pPr>
              <w:jc w:val="right"/>
              <w:rPr>
                <w:color w:val="000000"/>
                <w:sz w:val="16"/>
                <w:szCs w:val="16"/>
              </w:rPr>
            </w:pPr>
            <w:r w:rsidRPr="001A3B72">
              <w:rPr>
                <w:color w:val="000000"/>
                <w:sz w:val="16"/>
                <w:szCs w:val="16"/>
              </w:rPr>
              <w:t>0.02</w:t>
            </w:r>
          </w:p>
        </w:tc>
      </w:tr>
      <w:tr w:rsidR="00D4322D" w14:paraId="25B55177" w14:textId="77777777" w:rsidTr="00D4322D">
        <w:trPr>
          <w:trHeight w:val="284"/>
        </w:trPr>
        <w:tc>
          <w:tcPr>
            <w:tcW w:w="1435" w:type="dxa"/>
          </w:tcPr>
          <w:p w14:paraId="7EE16F0C" w14:textId="3B63A703" w:rsidR="001A3B72" w:rsidRPr="001A3B72" w:rsidRDefault="001A3B72" w:rsidP="001A3B72">
            <w:pPr>
              <w:rPr>
                <w:color w:val="000000"/>
                <w:sz w:val="16"/>
                <w:szCs w:val="16"/>
              </w:rPr>
            </w:pPr>
            <w:r w:rsidRPr="00F0676D">
              <w:rPr>
                <w:sz w:val="16"/>
                <w:szCs w:val="16"/>
              </w:rPr>
              <w:t>FEF25-75 (Post BD)</w:t>
            </w:r>
          </w:p>
        </w:tc>
        <w:tc>
          <w:tcPr>
            <w:tcW w:w="1620" w:type="dxa"/>
          </w:tcPr>
          <w:p w14:paraId="296E228F" w14:textId="22B59770" w:rsidR="001A3B72" w:rsidRPr="001A3B72" w:rsidRDefault="001A3B72" w:rsidP="001A3B72">
            <w:pPr>
              <w:rPr>
                <w:color w:val="000000"/>
                <w:sz w:val="16"/>
                <w:szCs w:val="16"/>
              </w:rPr>
            </w:pPr>
            <w:r w:rsidRPr="001A3B72">
              <w:rPr>
                <w:color w:val="000000"/>
                <w:sz w:val="16"/>
                <w:szCs w:val="16"/>
              </w:rPr>
              <w:t>Taurine</w:t>
            </w:r>
          </w:p>
        </w:tc>
        <w:tc>
          <w:tcPr>
            <w:tcW w:w="1350" w:type="dxa"/>
          </w:tcPr>
          <w:p w14:paraId="0130A3E4" w14:textId="182B4FD0" w:rsidR="001A3B72" w:rsidRPr="001A3B72" w:rsidRDefault="001A3B72" w:rsidP="001A3B72">
            <w:pPr>
              <w:rPr>
                <w:color w:val="000000"/>
                <w:sz w:val="16"/>
                <w:szCs w:val="16"/>
              </w:rPr>
            </w:pPr>
            <w:r w:rsidRPr="001A3B72">
              <w:rPr>
                <w:color w:val="000000"/>
                <w:sz w:val="16"/>
                <w:szCs w:val="16"/>
              </w:rPr>
              <w:t>Amino Acid</w:t>
            </w:r>
          </w:p>
        </w:tc>
        <w:tc>
          <w:tcPr>
            <w:tcW w:w="2250" w:type="dxa"/>
          </w:tcPr>
          <w:p w14:paraId="420C106F" w14:textId="50A1AD8A"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63DF4B6A" w14:textId="6E5A63E8" w:rsidR="001A3B72" w:rsidRPr="001A3B72" w:rsidRDefault="001A3B72" w:rsidP="001A3B72">
            <w:pPr>
              <w:rPr>
                <w:color w:val="000000"/>
                <w:sz w:val="16"/>
                <w:szCs w:val="16"/>
              </w:rPr>
            </w:pPr>
            <w:r w:rsidRPr="001A3B72">
              <w:rPr>
                <w:color w:val="000000"/>
                <w:sz w:val="16"/>
                <w:szCs w:val="16"/>
              </w:rPr>
              <w:t>HMDB0000251</w:t>
            </w:r>
          </w:p>
        </w:tc>
        <w:tc>
          <w:tcPr>
            <w:tcW w:w="630" w:type="dxa"/>
          </w:tcPr>
          <w:p w14:paraId="085D05B1" w14:textId="68549806"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73B00527" w14:textId="497807C4" w:rsidR="001A3B72" w:rsidRPr="001A3B72" w:rsidRDefault="001A3B72" w:rsidP="00FE6FDE">
            <w:pPr>
              <w:jc w:val="right"/>
              <w:rPr>
                <w:color w:val="000000"/>
                <w:sz w:val="16"/>
                <w:szCs w:val="16"/>
              </w:rPr>
            </w:pPr>
            <w:r w:rsidRPr="001A3B72">
              <w:rPr>
                <w:color w:val="000000"/>
                <w:sz w:val="16"/>
                <w:szCs w:val="16"/>
              </w:rPr>
              <w:t>0.07</w:t>
            </w:r>
          </w:p>
        </w:tc>
        <w:tc>
          <w:tcPr>
            <w:tcW w:w="630" w:type="dxa"/>
          </w:tcPr>
          <w:p w14:paraId="42C2AFAA" w14:textId="40010BD8" w:rsidR="001A3B72" w:rsidRPr="001A3B72" w:rsidRDefault="001A3B72" w:rsidP="00FE6FDE">
            <w:pPr>
              <w:jc w:val="right"/>
              <w:rPr>
                <w:color w:val="000000"/>
                <w:sz w:val="16"/>
                <w:szCs w:val="16"/>
              </w:rPr>
            </w:pPr>
            <w:r w:rsidRPr="001A3B72">
              <w:rPr>
                <w:color w:val="000000"/>
                <w:sz w:val="16"/>
                <w:szCs w:val="16"/>
              </w:rPr>
              <w:t>-0.07</w:t>
            </w:r>
          </w:p>
        </w:tc>
        <w:tc>
          <w:tcPr>
            <w:tcW w:w="810" w:type="dxa"/>
          </w:tcPr>
          <w:p w14:paraId="41D9E865" w14:textId="09D33B82"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6</w:t>
            </w:r>
          </w:p>
        </w:tc>
        <w:tc>
          <w:tcPr>
            <w:tcW w:w="630" w:type="dxa"/>
          </w:tcPr>
          <w:p w14:paraId="5FB54A26" w14:textId="2C319D4F" w:rsidR="001A3B72" w:rsidRPr="001A3B72" w:rsidRDefault="001A3B72" w:rsidP="00FE6FDE">
            <w:pPr>
              <w:jc w:val="right"/>
              <w:rPr>
                <w:color w:val="000000"/>
                <w:sz w:val="16"/>
                <w:szCs w:val="16"/>
              </w:rPr>
            </w:pPr>
            <w:r w:rsidRPr="001A3B72">
              <w:rPr>
                <w:sz w:val="16"/>
                <w:szCs w:val="16"/>
              </w:rPr>
              <w:t>-0.06</w:t>
            </w:r>
          </w:p>
        </w:tc>
        <w:tc>
          <w:tcPr>
            <w:tcW w:w="810" w:type="dxa"/>
          </w:tcPr>
          <w:p w14:paraId="48EA7D61" w14:textId="303725FC" w:rsidR="001A3B72" w:rsidRPr="001A3B72" w:rsidRDefault="001A3B72" w:rsidP="00FE6FDE">
            <w:pPr>
              <w:jc w:val="right"/>
              <w:rPr>
                <w:color w:val="000000"/>
                <w:sz w:val="16"/>
                <w:szCs w:val="16"/>
              </w:rPr>
            </w:pPr>
            <w:r w:rsidRPr="001A3B72">
              <w:rPr>
                <w:color w:val="000000"/>
                <w:sz w:val="16"/>
                <w:szCs w:val="16"/>
              </w:rPr>
              <w:t>0.0001</w:t>
            </w:r>
          </w:p>
        </w:tc>
        <w:tc>
          <w:tcPr>
            <w:tcW w:w="842" w:type="dxa"/>
          </w:tcPr>
          <w:p w14:paraId="66D8C974" w14:textId="4BBDC04F"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D4322D" w14:paraId="7826D68D" w14:textId="77777777" w:rsidTr="00D4322D">
        <w:trPr>
          <w:trHeight w:val="284"/>
        </w:trPr>
        <w:tc>
          <w:tcPr>
            <w:tcW w:w="1435" w:type="dxa"/>
          </w:tcPr>
          <w:p w14:paraId="0DF681FE" w14:textId="32E4ED82" w:rsidR="001A3B72" w:rsidRPr="001A3B72" w:rsidRDefault="001A3B72" w:rsidP="001A3B72">
            <w:pPr>
              <w:rPr>
                <w:color w:val="000000"/>
                <w:sz w:val="16"/>
                <w:szCs w:val="16"/>
              </w:rPr>
            </w:pPr>
            <w:r w:rsidRPr="00F0676D">
              <w:rPr>
                <w:sz w:val="16"/>
                <w:szCs w:val="16"/>
              </w:rPr>
              <w:t>FEF25-75 (Post BD)</w:t>
            </w:r>
          </w:p>
        </w:tc>
        <w:tc>
          <w:tcPr>
            <w:tcW w:w="1620" w:type="dxa"/>
          </w:tcPr>
          <w:p w14:paraId="44E5AFBC" w14:textId="2B7F62A1" w:rsidR="001A3B72" w:rsidRPr="001A3B72" w:rsidRDefault="001A3B72" w:rsidP="001A3B72">
            <w:pPr>
              <w:rPr>
                <w:color w:val="000000"/>
                <w:sz w:val="16"/>
                <w:szCs w:val="16"/>
              </w:rPr>
            </w:pPr>
            <w:r w:rsidRPr="001A3B72">
              <w:rPr>
                <w:color w:val="000000"/>
                <w:sz w:val="16"/>
                <w:szCs w:val="16"/>
              </w:rPr>
              <w:t>Kynurenine</w:t>
            </w:r>
          </w:p>
        </w:tc>
        <w:tc>
          <w:tcPr>
            <w:tcW w:w="1350" w:type="dxa"/>
          </w:tcPr>
          <w:p w14:paraId="3A939D8F" w14:textId="658B62D8" w:rsidR="001A3B72" w:rsidRPr="001A3B72" w:rsidRDefault="001A3B72" w:rsidP="001A3B72">
            <w:pPr>
              <w:rPr>
                <w:color w:val="000000"/>
                <w:sz w:val="16"/>
                <w:szCs w:val="16"/>
              </w:rPr>
            </w:pPr>
            <w:r w:rsidRPr="001A3B72">
              <w:rPr>
                <w:color w:val="000000"/>
                <w:sz w:val="16"/>
                <w:szCs w:val="16"/>
              </w:rPr>
              <w:t>Amino Acid</w:t>
            </w:r>
          </w:p>
        </w:tc>
        <w:tc>
          <w:tcPr>
            <w:tcW w:w="2250" w:type="dxa"/>
          </w:tcPr>
          <w:p w14:paraId="4C103DC2" w14:textId="2F5BDEE6"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261E07E8" w14:textId="1CB79CB1" w:rsidR="001A3B72" w:rsidRPr="001A3B72" w:rsidRDefault="001A3B72" w:rsidP="001A3B72">
            <w:pPr>
              <w:rPr>
                <w:color w:val="000000"/>
                <w:sz w:val="16"/>
                <w:szCs w:val="16"/>
              </w:rPr>
            </w:pPr>
            <w:r w:rsidRPr="001A3B72">
              <w:rPr>
                <w:color w:val="000000"/>
                <w:sz w:val="16"/>
                <w:szCs w:val="16"/>
              </w:rPr>
              <w:t>HMDB0000684</w:t>
            </w:r>
          </w:p>
        </w:tc>
        <w:tc>
          <w:tcPr>
            <w:tcW w:w="630" w:type="dxa"/>
          </w:tcPr>
          <w:p w14:paraId="69220D3F" w14:textId="10591E29"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5A630C0B" w14:textId="14179758"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6</w:t>
            </w:r>
          </w:p>
        </w:tc>
        <w:tc>
          <w:tcPr>
            <w:tcW w:w="630" w:type="dxa"/>
          </w:tcPr>
          <w:p w14:paraId="24D1D9E4" w14:textId="03302F4B" w:rsidR="001A3B72" w:rsidRPr="001A3B72" w:rsidRDefault="001A3B72" w:rsidP="00FE6FDE">
            <w:pPr>
              <w:jc w:val="right"/>
              <w:rPr>
                <w:color w:val="000000"/>
                <w:sz w:val="16"/>
                <w:szCs w:val="16"/>
              </w:rPr>
            </w:pPr>
            <w:r w:rsidRPr="001A3B72">
              <w:rPr>
                <w:color w:val="000000"/>
                <w:sz w:val="16"/>
                <w:szCs w:val="16"/>
              </w:rPr>
              <w:t>-0.08</w:t>
            </w:r>
          </w:p>
        </w:tc>
        <w:tc>
          <w:tcPr>
            <w:tcW w:w="810" w:type="dxa"/>
          </w:tcPr>
          <w:p w14:paraId="21A0B5C7" w14:textId="6E79BA33" w:rsidR="001A3B72" w:rsidRPr="001A3B72" w:rsidRDefault="001A3B72" w:rsidP="00FE6FDE">
            <w:pPr>
              <w:jc w:val="right"/>
              <w:rPr>
                <w:color w:val="000000"/>
                <w:sz w:val="16"/>
                <w:szCs w:val="16"/>
              </w:rPr>
            </w:pPr>
            <w:r w:rsidRPr="001A3B72">
              <w:rPr>
                <w:color w:val="000000"/>
                <w:sz w:val="16"/>
                <w:szCs w:val="16"/>
              </w:rPr>
              <w:t>2.79E-05</w:t>
            </w:r>
          </w:p>
        </w:tc>
        <w:tc>
          <w:tcPr>
            <w:tcW w:w="630" w:type="dxa"/>
          </w:tcPr>
          <w:p w14:paraId="2D6A64BE" w14:textId="066C9F2B" w:rsidR="001A3B72" w:rsidRPr="001A3B72" w:rsidRDefault="001A3B72" w:rsidP="00FE6FDE">
            <w:pPr>
              <w:jc w:val="right"/>
              <w:rPr>
                <w:color w:val="000000"/>
                <w:sz w:val="16"/>
                <w:szCs w:val="16"/>
              </w:rPr>
            </w:pPr>
            <w:r w:rsidRPr="001A3B72">
              <w:rPr>
                <w:sz w:val="16"/>
                <w:szCs w:val="16"/>
              </w:rPr>
              <w:t>-0.07</w:t>
            </w:r>
          </w:p>
        </w:tc>
        <w:tc>
          <w:tcPr>
            <w:tcW w:w="810" w:type="dxa"/>
          </w:tcPr>
          <w:p w14:paraId="65A79182" w14:textId="2935C531" w:rsidR="001A3B72" w:rsidRPr="001A3B72" w:rsidRDefault="001A3B72" w:rsidP="00FE6FDE">
            <w:pPr>
              <w:jc w:val="right"/>
              <w:rPr>
                <w:color w:val="000000"/>
                <w:sz w:val="16"/>
                <w:szCs w:val="16"/>
              </w:rPr>
            </w:pPr>
            <w:r w:rsidRPr="001A3B72">
              <w:rPr>
                <w:color w:val="000000"/>
                <w:sz w:val="16"/>
                <w:szCs w:val="16"/>
              </w:rPr>
              <w:t>6.27E-06</w:t>
            </w:r>
          </w:p>
        </w:tc>
        <w:tc>
          <w:tcPr>
            <w:tcW w:w="842" w:type="dxa"/>
          </w:tcPr>
          <w:p w14:paraId="688602D0" w14:textId="6BEF7010"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4</w:t>
            </w:r>
          </w:p>
        </w:tc>
      </w:tr>
      <w:tr w:rsidR="00D4322D" w14:paraId="6D63BAAF" w14:textId="77777777" w:rsidTr="00D4322D">
        <w:trPr>
          <w:trHeight w:val="284"/>
        </w:trPr>
        <w:tc>
          <w:tcPr>
            <w:tcW w:w="1435" w:type="dxa"/>
          </w:tcPr>
          <w:p w14:paraId="30DFD7FF" w14:textId="0BB0B00B" w:rsidR="001A3B72" w:rsidRPr="001A3B72" w:rsidRDefault="001A3B72" w:rsidP="001A3B72">
            <w:pPr>
              <w:rPr>
                <w:color w:val="000000"/>
                <w:sz w:val="16"/>
                <w:szCs w:val="16"/>
              </w:rPr>
            </w:pPr>
            <w:r w:rsidRPr="00F0676D">
              <w:rPr>
                <w:sz w:val="16"/>
                <w:szCs w:val="16"/>
              </w:rPr>
              <w:t>FEF25-75 (Post BD)</w:t>
            </w:r>
          </w:p>
        </w:tc>
        <w:tc>
          <w:tcPr>
            <w:tcW w:w="1620" w:type="dxa"/>
          </w:tcPr>
          <w:p w14:paraId="166E2496" w14:textId="50F78424" w:rsidR="001A3B72" w:rsidRPr="001A3B72" w:rsidRDefault="001A3B72" w:rsidP="001A3B72">
            <w:pPr>
              <w:rPr>
                <w:color w:val="000000"/>
                <w:sz w:val="16"/>
                <w:szCs w:val="16"/>
              </w:rPr>
            </w:pPr>
            <w:r w:rsidRPr="001A3B72">
              <w:rPr>
                <w:color w:val="000000"/>
                <w:sz w:val="16"/>
                <w:szCs w:val="16"/>
              </w:rPr>
              <w:t>Glyceric acid</w:t>
            </w:r>
          </w:p>
        </w:tc>
        <w:tc>
          <w:tcPr>
            <w:tcW w:w="1350" w:type="dxa"/>
          </w:tcPr>
          <w:p w14:paraId="1A7E44E5" w14:textId="7282DCA4"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7925B3B8" w14:textId="21577D89"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366C9254" w14:textId="4B02EADF" w:rsidR="001A3B72" w:rsidRPr="001A3B72" w:rsidRDefault="001A3B72" w:rsidP="001A3B72">
            <w:pPr>
              <w:rPr>
                <w:color w:val="000000"/>
                <w:sz w:val="16"/>
                <w:szCs w:val="16"/>
              </w:rPr>
            </w:pPr>
            <w:r w:rsidRPr="001A3B72">
              <w:rPr>
                <w:color w:val="000000"/>
                <w:sz w:val="16"/>
                <w:szCs w:val="16"/>
              </w:rPr>
              <w:t>HMDB0000139</w:t>
            </w:r>
          </w:p>
        </w:tc>
        <w:tc>
          <w:tcPr>
            <w:tcW w:w="630" w:type="dxa"/>
          </w:tcPr>
          <w:p w14:paraId="7E367D59" w14:textId="45E6C7A9" w:rsidR="001A3B72" w:rsidRPr="001A3B72" w:rsidRDefault="001A3B72" w:rsidP="00FE6FDE">
            <w:pPr>
              <w:jc w:val="right"/>
              <w:rPr>
                <w:color w:val="000000"/>
                <w:sz w:val="16"/>
                <w:szCs w:val="16"/>
              </w:rPr>
            </w:pPr>
            <w:r w:rsidRPr="001A3B72">
              <w:rPr>
                <w:color w:val="000000"/>
                <w:sz w:val="16"/>
                <w:szCs w:val="16"/>
              </w:rPr>
              <w:t>-0.07</w:t>
            </w:r>
          </w:p>
        </w:tc>
        <w:tc>
          <w:tcPr>
            <w:tcW w:w="900" w:type="dxa"/>
          </w:tcPr>
          <w:p w14:paraId="0B73C190" w14:textId="251B2E62"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6</w:t>
            </w:r>
          </w:p>
        </w:tc>
        <w:tc>
          <w:tcPr>
            <w:tcW w:w="630" w:type="dxa"/>
          </w:tcPr>
          <w:p w14:paraId="72D558F2" w14:textId="6A931135" w:rsidR="001A3B72" w:rsidRPr="001A3B72" w:rsidRDefault="001A3B72" w:rsidP="00FE6FDE">
            <w:pPr>
              <w:jc w:val="right"/>
              <w:rPr>
                <w:color w:val="000000"/>
                <w:sz w:val="16"/>
                <w:szCs w:val="16"/>
              </w:rPr>
            </w:pPr>
            <w:r w:rsidRPr="001A3B72">
              <w:rPr>
                <w:color w:val="000000"/>
                <w:sz w:val="16"/>
                <w:szCs w:val="16"/>
              </w:rPr>
              <w:t>-0.05</w:t>
            </w:r>
          </w:p>
        </w:tc>
        <w:tc>
          <w:tcPr>
            <w:tcW w:w="810" w:type="dxa"/>
          </w:tcPr>
          <w:p w14:paraId="7DC23F7C" w14:textId="693A8966"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5</w:t>
            </w:r>
          </w:p>
        </w:tc>
        <w:tc>
          <w:tcPr>
            <w:tcW w:w="630" w:type="dxa"/>
          </w:tcPr>
          <w:p w14:paraId="200A76C1" w14:textId="1022E255" w:rsidR="001A3B72" w:rsidRPr="001A3B72" w:rsidRDefault="001A3B72" w:rsidP="00FE6FDE">
            <w:pPr>
              <w:jc w:val="right"/>
              <w:rPr>
                <w:color w:val="000000"/>
                <w:sz w:val="16"/>
                <w:szCs w:val="16"/>
              </w:rPr>
            </w:pPr>
            <w:r w:rsidRPr="001A3B72">
              <w:rPr>
                <w:sz w:val="16"/>
                <w:szCs w:val="16"/>
              </w:rPr>
              <w:t>-0.06</w:t>
            </w:r>
          </w:p>
        </w:tc>
        <w:tc>
          <w:tcPr>
            <w:tcW w:w="810" w:type="dxa"/>
          </w:tcPr>
          <w:p w14:paraId="4C7A8395" w14:textId="755C2DEF" w:rsidR="001A3B72" w:rsidRPr="001A3B72" w:rsidRDefault="001A3B72" w:rsidP="00FE6FDE">
            <w:pPr>
              <w:jc w:val="right"/>
              <w:rPr>
                <w:color w:val="000000"/>
                <w:sz w:val="16"/>
                <w:szCs w:val="16"/>
              </w:rPr>
            </w:pPr>
            <w:r w:rsidRPr="001A3B72">
              <w:rPr>
                <w:color w:val="000000"/>
                <w:sz w:val="16"/>
                <w:szCs w:val="16"/>
              </w:rPr>
              <w:t>8.52E-05</w:t>
            </w:r>
          </w:p>
        </w:tc>
        <w:tc>
          <w:tcPr>
            <w:tcW w:w="842" w:type="dxa"/>
          </w:tcPr>
          <w:p w14:paraId="1316D12F" w14:textId="48E39DF7"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D4322D" w14:paraId="73AA81A6" w14:textId="77777777" w:rsidTr="00D4322D">
        <w:trPr>
          <w:trHeight w:val="284"/>
        </w:trPr>
        <w:tc>
          <w:tcPr>
            <w:tcW w:w="1435" w:type="dxa"/>
          </w:tcPr>
          <w:p w14:paraId="63AFC80A" w14:textId="028B5DBC" w:rsidR="001A3B72" w:rsidRPr="001A3B72" w:rsidRDefault="001A3B72" w:rsidP="001A3B72">
            <w:pPr>
              <w:rPr>
                <w:color w:val="000000"/>
                <w:sz w:val="16"/>
                <w:szCs w:val="16"/>
              </w:rPr>
            </w:pPr>
            <w:r w:rsidRPr="00F0676D">
              <w:rPr>
                <w:sz w:val="16"/>
                <w:szCs w:val="16"/>
              </w:rPr>
              <w:t>FEF25-75 (Post BD)</w:t>
            </w:r>
          </w:p>
        </w:tc>
        <w:tc>
          <w:tcPr>
            <w:tcW w:w="1620" w:type="dxa"/>
          </w:tcPr>
          <w:p w14:paraId="699A1D7E" w14:textId="4295481F" w:rsidR="001A3B72" w:rsidRPr="001A3B72" w:rsidRDefault="001A3B72" w:rsidP="001A3B72">
            <w:pPr>
              <w:rPr>
                <w:color w:val="000000"/>
                <w:sz w:val="16"/>
                <w:szCs w:val="16"/>
              </w:rPr>
            </w:pPr>
            <w:r w:rsidRPr="001A3B72">
              <w:rPr>
                <w:color w:val="000000"/>
                <w:sz w:val="16"/>
                <w:szCs w:val="16"/>
              </w:rPr>
              <w:t>Uric acid</w:t>
            </w:r>
          </w:p>
        </w:tc>
        <w:tc>
          <w:tcPr>
            <w:tcW w:w="1350" w:type="dxa"/>
          </w:tcPr>
          <w:p w14:paraId="586A6043" w14:textId="3477B149" w:rsidR="001A3B72" w:rsidRPr="001A3B72" w:rsidRDefault="001A3B72" w:rsidP="001A3B72">
            <w:pPr>
              <w:rPr>
                <w:color w:val="000000"/>
                <w:sz w:val="16"/>
                <w:szCs w:val="16"/>
              </w:rPr>
            </w:pPr>
            <w:r w:rsidRPr="001A3B72">
              <w:rPr>
                <w:color w:val="000000"/>
                <w:sz w:val="16"/>
                <w:szCs w:val="16"/>
              </w:rPr>
              <w:t>Nucleotide</w:t>
            </w:r>
          </w:p>
        </w:tc>
        <w:tc>
          <w:tcPr>
            <w:tcW w:w="2250" w:type="dxa"/>
          </w:tcPr>
          <w:p w14:paraId="03FBBCFD" w14:textId="6ED9000E"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6B8DF6CC" w14:textId="49F94C2C" w:rsidR="001A3B72" w:rsidRPr="001A3B72" w:rsidRDefault="001A3B72" w:rsidP="001A3B72">
            <w:pPr>
              <w:rPr>
                <w:color w:val="000000"/>
                <w:sz w:val="16"/>
                <w:szCs w:val="16"/>
              </w:rPr>
            </w:pPr>
            <w:r w:rsidRPr="001A3B72">
              <w:rPr>
                <w:color w:val="000000"/>
                <w:sz w:val="16"/>
                <w:szCs w:val="16"/>
              </w:rPr>
              <w:t>HMDB0000289</w:t>
            </w:r>
          </w:p>
        </w:tc>
        <w:tc>
          <w:tcPr>
            <w:tcW w:w="630" w:type="dxa"/>
          </w:tcPr>
          <w:p w14:paraId="4041D57D" w14:textId="41868426" w:rsidR="001A3B72" w:rsidRPr="001A3B72" w:rsidRDefault="001A3B72" w:rsidP="00FE6FDE">
            <w:pPr>
              <w:jc w:val="right"/>
              <w:rPr>
                <w:color w:val="000000"/>
                <w:sz w:val="16"/>
                <w:szCs w:val="16"/>
              </w:rPr>
            </w:pPr>
            <w:r w:rsidRPr="001A3B72">
              <w:rPr>
                <w:color w:val="000000"/>
                <w:sz w:val="16"/>
                <w:szCs w:val="16"/>
              </w:rPr>
              <w:t>0.05</w:t>
            </w:r>
          </w:p>
        </w:tc>
        <w:tc>
          <w:tcPr>
            <w:tcW w:w="900" w:type="dxa"/>
          </w:tcPr>
          <w:p w14:paraId="38A7ED1C" w14:textId="1ECF1B7A" w:rsidR="001A3B72" w:rsidRPr="001A3B72" w:rsidRDefault="001A3B72" w:rsidP="00FE6FDE">
            <w:pPr>
              <w:jc w:val="right"/>
              <w:rPr>
                <w:color w:val="000000"/>
                <w:sz w:val="16"/>
                <w:szCs w:val="16"/>
              </w:rPr>
            </w:pPr>
            <w:r w:rsidRPr="001A3B72">
              <w:rPr>
                <w:color w:val="000000"/>
                <w:sz w:val="16"/>
                <w:szCs w:val="16"/>
              </w:rPr>
              <w:t>0.05</w:t>
            </w:r>
          </w:p>
        </w:tc>
        <w:tc>
          <w:tcPr>
            <w:tcW w:w="630" w:type="dxa"/>
          </w:tcPr>
          <w:p w14:paraId="1D4016B4" w14:textId="27080A9B" w:rsidR="001A3B72" w:rsidRPr="001A3B72" w:rsidRDefault="001A3B72" w:rsidP="00FE6FDE">
            <w:pPr>
              <w:jc w:val="right"/>
              <w:rPr>
                <w:color w:val="000000"/>
                <w:sz w:val="16"/>
                <w:szCs w:val="16"/>
              </w:rPr>
            </w:pPr>
            <w:r w:rsidRPr="001A3B72">
              <w:rPr>
                <w:color w:val="000000"/>
                <w:sz w:val="16"/>
                <w:szCs w:val="16"/>
              </w:rPr>
              <w:t>0.06</w:t>
            </w:r>
          </w:p>
        </w:tc>
        <w:tc>
          <w:tcPr>
            <w:tcW w:w="810" w:type="dxa"/>
          </w:tcPr>
          <w:p w14:paraId="3EB3AE77" w14:textId="32A73EA9"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2</w:t>
            </w:r>
          </w:p>
        </w:tc>
        <w:tc>
          <w:tcPr>
            <w:tcW w:w="630" w:type="dxa"/>
          </w:tcPr>
          <w:p w14:paraId="0E38D21E" w14:textId="255182B7" w:rsidR="001A3B72" w:rsidRPr="001A3B72" w:rsidRDefault="001A3B72" w:rsidP="00FE6FDE">
            <w:pPr>
              <w:jc w:val="right"/>
              <w:rPr>
                <w:color w:val="000000"/>
                <w:sz w:val="16"/>
                <w:szCs w:val="16"/>
              </w:rPr>
            </w:pPr>
            <w:r w:rsidRPr="001A3B72">
              <w:rPr>
                <w:sz w:val="16"/>
                <w:szCs w:val="16"/>
              </w:rPr>
              <w:t>0.06</w:t>
            </w:r>
          </w:p>
        </w:tc>
        <w:tc>
          <w:tcPr>
            <w:tcW w:w="810" w:type="dxa"/>
          </w:tcPr>
          <w:p w14:paraId="34E175EE" w14:textId="4EB9101C" w:rsidR="001A3B72" w:rsidRPr="001A3B72" w:rsidRDefault="001A3B72" w:rsidP="00FE6FDE">
            <w:pPr>
              <w:jc w:val="right"/>
              <w:rPr>
                <w:color w:val="000000"/>
                <w:sz w:val="16"/>
                <w:szCs w:val="16"/>
              </w:rPr>
            </w:pPr>
            <w:r w:rsidRPr="001A3B72">
              <w:rPr>
                <w:color w:val="000000"/>
                <w:sz w:val="16"/>
                <w:szCs w:val="16"/>
              </w:rPr>
              <w:t>0.0002</w:t>
            </w:r>
          </w:p>
        </w:tc>
        <w:tc>
          <w:tcPr>
            <w:tcW w:w="842" w:type="dxa"/>
          </w:tcPr>
          <w:p w14:paraId="48760BAB" w14:textId="5F2FE67E" w:rsidR="001A3B72" w:rsidRPr="001A3B72" w:rsidRDefault="001A3B72" w:rsidP="00FE6FDE">
            <w:pPr>
              <w:jc w:val="right"/>
              <w:rPr>
                <w:color w:val="000000"/>
                <w:sz w:val="16"/>
                <w:szCs w:val="16"/>
              </w:rPr>
            </w:pPr>
            <w:r w:rsidRPr="001A3B72">
              <w:rPr>
                <w:color w:val="000000"/>
                <w:sz w:val="16"/>
                <w:szCs w:val="16"/>
              </w:rPr>
              <w:t>0.02</w:t>
            </w:r>
          </w:p>
        </w:tc>
      </w:tr>
      <w:tr w:rsidR="00D4322D" w14:paraId="554244C4" w14:textId="77777777" w:rsidTr="00D4322D">
        <w:trPr>
          <w:trHeight w:val="284"/>
        </w:trPr>
        <w:tc>
          <w:tcPr>
            <w:tcW w:w="1435" w:type="dxa"/>
          </w:tcPr>
          <w:p w14:paraId="1F7B104E" w14:textId="4E275D24" w:rsidR="001A3B72" w:rsidRPr="001A3B72" w:rsidRDefault="001A3B72" w:rsidP="001A3B72">
            <w:pPr>
              <w:rPr>
                <w:color w:val="000000"/>
                <w:sz w:val="16"/>
                <w:szCs w:val="16"/>
              </w:rPr>
            </w:pPr>
            <w:r w:rsidRPr="00F0676D">
              <w:rPr>
                <w:sz w:val="16"/>
                <w:szCs w:val="16"/>
              </w:rPr>
              <w:t>FEF25-75 (Post BD)</w:t>
            </w:r>
          </w:p>
        </w:tc>
        <w:tc>
          <w:tcPr>
            <w:tcW w:w="1620" w:type="dxa"/>
          </w:tcPr>
          <w:p w14:paraId="4F2D3FBA" w14:textId="03C3C206" w:rsidR="001A3B72" w:rsidRPr="001A3B72" w:rsidRDefault="001A3B72" w:rsidP="001A3B72">
            <w:pPr>
              <w:rPr>
                <w:color w:val="000000"/>
                <w:sz w:val="16"/>
                <w:szCs w:val="16"/>
              </w:rPr>
            </w:pPr>
            <w:r w:rsidRPr="001A3B72">
              <w:rPr>
                <w:color w:val="000000"/>
                <w:sz w:val="16"/>
                <w:szCs w:val="16"/>
              </w:rPr>
              <w:t>N4-acetylcytidine</w:t>
            </w:r>
            <w:r w:rsidR="009C7020">
              <w:rPr>
                <w:color w:val="000000"/>
                <w:sz w:val="16"/>
                <w:szCs w:val="16"/>
              </w:rPr>
              <w:t>*</w:t>
            </w:r>
          </w:p>
        </w:tc>
        <w:tc>
          <w:tcPr>
            <w:tcW w:w="1350" w:type="dxa"/>
          </w:tcPr>
          <w:p w14:paraId="15F28FAD" w14:textId="15E3FE51" w:rsidR="001A3B72" w:rsidRPr="001A3B72" w:rsidRDefault="001A3B72" w:rsidP="001A3B72">
            <w:pPr>
              <w:rPr>
                <w:color w:val="000000"/>
                <w:sz w:val="16"/>
                <w:szCs w:val="16"/>
              </w:rPr>
            </w:pPr>
            <w:r w:rsidRPr="001A3B72">
              <w:rPr>
                <w:color w:val="000000"/>
                <w:sz w:val="16"/>
                <w:szCs w:val="16"/>
              </w:rPr>
              <w:t>Nucleotide</w:t>
            </w:r>
          </w:p>
        </w:tc>
        <w:tc>
          <w:tcPr>
            <w:tcW w:w="2250" w:type="dxa"/>
          </w:tcPr>
          <w:p w14:paraId="157E8FCE" w14:textId="66A02C2F" w:rsidR="001A3B72" w:rsidRPr="001A3B72" w:rsidRDefault="001A3B72" w:rsidP="001A3B72">
            <w:pPr>
              <w:rPr>
                <w:color w:val="000000"/>
                <w:sz w:val="16"/>
                <w:szCs w:val="16"/>
              </w:rPr>
            </w:pPr>
            <w:r w:rsidRPr="001A3B72">
              <w:rPr>
                <w:color w:val="000000"/>
                <w:sz w:val="16"/>
                <w:szCs w:val="16"/>
              </w:rPr>
              <w:t>Pyrimidine Metabolism, Cytidine containing</w:t>
            </w:r>
          </w:p>
        </w:tc>
        <w:tc>
          <w:tcPr>
            <w:tcW w:w="1260" w:type="dxa"/>
          </w:tcPr>
          <w:p w14:paraId="335F8EE7" w14:textId="7BEC01AF" w:rsidR="001A3B72" w:rsidRPr="001A3B72" w:rsidRDefault="001A3B72" w:rsidP="001A3B72">
            <w:pPr>
              <w:rPr>
                <w:color w:val="000000"/>
                <w:sz w:val="16"/>
                <w:szCs w:val="16"/>
              </w:rPr>
            </w:pPr>
            <w:r w:rsidRPr="001A3B72">
              <w:rPr>
                <w:color w:val="000000"/>
                <w:sz w:val="16"/>
                <w:szCs w:val="16"/>
              </w:rPr>
              <w:t>HMDB0005923</w:t>
            </w:r>
          </w:p>
        </w:tc>
        <w:tc>
          <w:tcPr>
            <w:tcW w:w="630" w:type="dxa"/>
          </w:tcPr>
          <w:p w14:paraId="73FA0F2E" w14:textId="608872E7"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5B253AB1" w14:textId="0A5DE1CD" w:rsidR="001A3B72" w:rsidRPr="001A3B72" w:rsidRDefault="001A3B72" w:rsidP="00FE6FDE">
            <w:pPr>
              <w:jc w:val="right"/>
              <w:rPr>
                <w:color w:val="000000"/>
                <w:sz w:val="16"/>
                <w:szCs w:val="16"/>
              </w:rPr>
            </w:pPr>
            <w:r w:rsidRPr="001A3B72">
              <w:rPr>
                <w:color w:val="000000"/>
                <w:sz w:val="16"/>
                <w:szCs w:val="16"/>
              </w:rPr>
              <w:t>0.15</w:t>
            </w:r>
          </w:p>
        </w:tc>
        <w:tc>
          <w:tcPr>
            <w:tcW w:w="630" w:type="dxa"/>
          </w:tcPr>
          <w:p w14:paraId="3E497031" w14:textId="7A8B9972" w:rsidR="001A3B72" w:rsidRPr="001A3B72" w:rsidRDefault="001A3B72" w:rsidP="00FE6FDE">
            <w:pPr>
              <w:jc w:val="right"/>
              <w:rPr>
                <w:color w:val="000000"/>
                <w:sz w:val="16"/>
                <w:szCs w:val="16"/>
              </w:rPr>
            </w:pPr>
            <w:r w:rsidRPr="001A3B72">
              <w:rPr>
                <w:color w:val="000000"/>
                <w:sz w:val="16"/>
                <w:szCs w:val="16"/>
              </w:rPr>
              <w:t>-0.08</w:t>
            </w:r>
          </w:p>
        </w:tc>
        <w:tc>
          <w:tcPr>
            <w:tcW w:w="810" w:type="dxa"/>
          </w:tcPr>
          <w:p w14:paraId="2261E41D" w14:textId="6AFDC90E" w:rsidR="001A3B72" w:rsidRPr="001A3B72" w:rsidRDefault="001A3B72" w:rsidP="00FE6FDE">
            <w:pPr>
              <w:jc w:val="right"/>
              <w:rPr>
                <w:color w:val="000000"/>
                <w:sz w:val="16"/>
                <w:szCs w:val="16"/>
              </w:rPr>
            </w:pPr>
            <w:r w:rsidRPr="001A3B72">
              <w:rPr>
                <w:color w:val="000000"/>
                <w:sz w:val="16"/>
                <w:szCs w:val="16"/>
              </w:rPr>
              <w:t>1.86E-05</w:t>
            </w:r>
          </w:p>
        </w:tc>
        <w:tc>
          <w:tcPr>
            <w:tcW w:w="630" w:type="dxa"/>
          </w:tcPr>
          <w:p w14:paraId="2078FDFC" w14:textId="431063EC" w:rsidR="001A3B72" w:rsidRPr="001A3B72" w:rsidRDefault="001A3B72" w:rsidP="00FE6FDE">
            <w:pPr>
              <w:jc w:val="right"/>
              <w:rPr>
                <w:color w:val="000000"/>
                <w:sz w:val="16"/>
                <w:szCs w:val="16"/>
              </w:rPr>
            </w:pPr>
            <w:r w:rsidRPr="001A3B72">
              <w:rPr>
                <w:sz w:val="16"/>
                <w:szCs w:val="16"/>
              </w:rPr>
              <w:t>-0.07</w:t>
            </w:r>
          </w:p>
        </w:tc>
        <w:tc>
          <w:tcPr>
            <w:tcW w:w="810" w:type="dxa"/>
          </w:tcPr>
          <w:p w14:paraId="5CB47108" w14:textId="1C191D8E" w:rsidR="001A3B72" w:rsidRPr="001A3B72" w:rsidRDefault="001A3B72" w:rsidP="00FE6FDE">
            <w:pPr>
              <w:jc w:val="right"/>
              <w:rPr>
                <w:color w:val="000000"/>
                <w:sz w:val="16"/>
                <w:szCs w:val="16"/>
              </w:rPr>
            </w:pPr>
            <w:r w:rsidRPr="001A3B72">
              <w:rPr>
                <w:color w:val="000000"/>
                <w:sz w:val="16"/>
                <w:szCs w:val="16"/>
              </w:rPr>
              <w:t>1.48E-05</w:t>
            </w:r>
          </w:p>
        </w:tc>
        <w:tc>
          <w:tcPr>
            <w:tcW w:w="842" w:type="dxa"/>
          </w:tcPr>
          <w:p w14:paraId="11611A7F" w14:textId="4BAA60D7" w:rsidR="001A3B72" w:rsidRPr="001A3B72" w:rsidRDefault="001A3B72" w:rsidP="00FE6FDE">
            <w:pPr>
              <w:jc w:val="right"/>
              <w:rPr>
                <w:color w:val="000000"/>
                <w:sz w:val="16"/>
                <w:szCs w:val="16"/>
              </w:rPr>
            </w:pPr>
            <w:r w:rsidRPr="001A3B72">
              <w:rPr>
                <w:color w:val="000000"/>
                <w:sz w:val="16"/>
                <w:szCs w:val="16"/>
              </w:rPr>
              <w:t>0.004</w:t>
            </w:r>
          </w:p>
        </w:tc>
      </w:tr>
      <w:tr w:rsidR="00D4322D" w14:paraId="14054267" w14:textId="77777777" w:rsidTr="00D4322D">
        <w:trPr>
          <w:trHeight w:val="284"/>
        </w:trPr>
        <w:tc>
          <w:tcPr>
            <w:tcW w:w="1435" w:type="dxa"/>
          </w:tcPr>
          <w:p w14:paraId="58B7BDCB" w14:textId="7661AADC" w:rsidR="001A3B72" w:rsidRPr="001A3B72" w:rsidRDefault="001A3B72" w:rsidP="001A3B72">
            <w:pPr>
              <w:rPr>
                <w:color w:val="000000"/>
                <w:sz w:val="16"/>
                <w:szCs w:val="16"/>
              </w:rPr>
            </w:pPr>
            <w:r w:rsidRPr="00F0676D">
              <w:rPr>
                <w:sz w:val="16"/>
                <w:szCs w:val="16"/>
              </w:rPr>
              <w:t>FEF25-75 (Post BD)</w:t>
            </w:r>
          </w:p>
        </w:tc>
        <w:tc>
          <w:tcPr>
            <w:tcW w:w="1620" w:type="dxa"/>
          </w:tcPr>
          <w:p w14:paraId="1BF8E705" w14:textId="2A2615F4" w:rsidR="001A3B72" w:rsidRPr="001A3B72" w:rsidRDefault="001A3B72" w:rsidP="001A3B72">
            <w:pPr>
              <w:rPr>
                <w:color w:val="000000"/>
                <w:sz w:val="16"/>
                <w:szCs w:val="16"/>
              </w:rPr>
            </w:pPr>
            <w:r>
              <w:rPr>
                <w:color w:val="000000"/>
                <w:sz w:val="16"/>
                <w:szCs w:val="16"/>
              </w:rPr>
              <w:t>P</w:t>
            </w:r>
            <w:r w:rsidRPr="001A3B72">
              <w:rPr>
                <w:color w:val="000000"/>
                <w:sz w:val="16"/>
                <w:szCs w:val="16"/>
              </w:rPr>
              <w:t>seudouridine</w:t>
            </w:r>
            <w:r w:rsidR="009C7020">
              <w:rPr>
                <w:color w:val="000000"/>
                <w:sz w:val="16"/>
                <w:szCs w:val="16"/>
              </w:rPr>
              <w:t>*</w:t>
            </w:r>
          </w:p>
        </w:tc>
        <w:tc>
          <w:tcPr>
            <w:tcW w:w="1350" w:type="dxa"/>
          </w:tcPr>
          <w:p w14:paraId="36C36F3A" w14:textId="29CC0136" w:rsidR="001A3B72" w:rsidRPr="001A3B72" w:rsidRDefault="001A3B72" w:rsidP="001A3B72">
            <w:pPr>
              <w:rPr>
                <w:color w:val="000000"/>
                <w:sz w:val="16"/>
                <w:szCs w:val="16"/>
              </w:rPr>
            </w:pPr>
            <w:r w:rsidRPr="001A3B72">
              <w:rPr>
                <w:color w:val="000000"/>
                <w:sz w:val="16"/>
                <w:szCs w:val="16"/>
              </w:rPr>
              <w:t>Nucleotide</w:t>
            </w:r>
          </w:p>
        </w:tc>
        <w:tc>
          <w:tcPr>
            <w:tcW w:w="2250" w:type="dxa"/>
          </w:tcPr>
          <w:p w14:paraId="028ED7B2" w14:textId="12572AF1" w:rsidR="001A3B72" w:rsidRPr="001A3B72" w:rsidRDefault="001A3B72" w:rsidP="001A3B72">
            <w:pPr>
              <w:rPr>
                <w:color w:val="000000"/>
                <w:sz w:val="16"/>
                <w:szCs w:val="16"/>
              </w:rPr>
            </w:pPr>
            <w:r w:rsidRPr="001A3B72">
              <w:rPr>
                <w:color w:val="000000"/>
                <w:sz w:val="16"/>
                <w:szCs w:val="16"/>
              </w:rPr>
              <w:t>Pyrimidine Metabolism, Uracil containing</w:t>
            </w:r>
          </w:p>
        </w:tc>
        <w:tc>
          <w:tcPr>
            <w:tcW w:w="1260" w:type="dxa"/>
          </w:tcPr>
          <w:p w14:paraId="3CF5700D" w14:textId="28097E47" w:rsidR="001A3B72" w:rsidRPr="001A3B72" w:rsidRDefault="001A3B72" w:rsidP="001A3B72">
            <w:pPr>
              <w:rPr>
                <w:color w:val="000000"/>
                <w:sz w:val="16"/>
                <w:szCs w:val="16"/>
              </w:rPr>
            </w:pPr>
            <w:r w:rsidRPr="001A3B72">
              <w:rPr>
                <w:color w:val="000000"/>
                <w:sz w:val="16"/>
                <w:szCs w:val="16"/>
              </w:rPr>
              <w:t>HMDB0000767</w:t>
            </w:r>
          </w:p>
        </w:tc>
        <w:tc>
          <w:tcPr>
            <w:tcW w:w="630" w:type="dxa"/>
          </w:tcPr>
          <w:p w14:paraId="2ED878E5" w14:textId="6DAD0499" w:rsidR="001A3B72" w:rsidRPr="001A3B72" w:rsidRDefault="001A3B72" w:rsidP="00FE6FDE">
            <w:pPr>
              <w:jc w:val="right"/>
              <w:rPr>
                <w:color w:val="000000"/>
                <w:sz w:val="16"/>
                <w:szCs w:val="16"/>
              </w:rPr>
            </w:pPr>
            <w:r w:rsidRPr="001A3B72">
              <w:rPr>
                <w:color w:val="000000"/>
                <w:sz w:val="16"/>
                <w:szCs w:val="16"/>
              </w:rPr>
              <w:t>-0.04</w:t>
            </w:r>
          </w:p>
        </w:tc>
        <w:tc>
          <w:tcPr>
            <w:tcW w:w="900" w:type="dxa"/>
          </w:tcPr>
          <w:p w14:paraId="41A2AF53" w14:textId="4EAC3E14" w:rsidR="001A3B72" w:rsidRPr="001A3B72" w:rsidRDefault="001A3B72" w:rsidP="00FE6FDE">
            <w:pPr>
              <w:jc w:val="right"/>
              <w:rPr>
                <w:color w:val="000000"/>
                <w:sz w:val="16"/>
                <w:szCs w:val="16"/>
              </w:rPr>
            </w:pPr>
            <w:r w:rsidRPr="001A3B72">
              <w:rPr>
                <w:color w:val="000000"/>
                <w:sz w:val="16"/>
                <w:szCs w:val="16"/>
              </w:rPr>
              <w:t>0.13</w:t>
            </w:r>
          </w:p>
        </w:tc>
        <w:tc>
          <w:tcPr>
            <w:tcW w:w="630" w:type="dxa"/>
          </w:tcPr>
          <w:p w14:paraId="192CDD98" w14:textId="588AB302" w:rsidR="001A3B72" w:rsidRPr="001A3B72" w:rsidRDefault="001A3B72" w:rsidP="00FE6FDE">
            <w:pPr>
              <w:jc w:val="right"/>
              <w:rPr>
                <w:color w:val="000000"/>
                <w:sz w:val="16"/>
                <w:szCs w:val="16"/>
              </w:rPr>
            </w:pPr>
            <w:r w:rsidRPr="001A3B72">
              <w:rPr>
                <w:color w:val="000000"/>
                <w:sz w:val="16"/>
                <w:szCs w:val="16"/>
              </w:rPr>
              <w:t>-0.06</w:t>
            </w:r>
          </w:p>
        </w:tc>
        <w:tc>
          <w:tcPr>
            <w:tcW w:w="810" w:type="dxa"/>
          </w:tcPr>
          <w:p w14:paraId="693DCCE9" w14:textId="551BAAC4" w:rsidR="001A3B72" w:rsidRPr="001A3B72" w:rsidRDefault="001A3B72" w:rsidP="00FE6FDE">
            <w:pPr>
              <w:jc w:val="right"/>
              <w:rPr>
                <w:color w:val="000000"/>
                <w:sz w:val="16"/>
                <w:szCs w:val="16"/>
              </w:rPr>
            </w:pPr>
            <w:r w:rsidRPr="001A3B72">
              <w:rPr>
                <w:color w:val="000000"/>
                <w:sz w:val="16"/>
                <w:szCs w:val="16"/>
              </w:rPr>
              <w:t>0.0007</w:t>
            </w:r>
          </w:p>
        </w:tc>
        <w:tc>
          <w:tcPr>
            <w:tcW w:w="630" w:type="dxa"/>
          </w:tcPr>
          <w:p w14:paraId="02EAE56F" w14:textId="66D62C79" w:rsidR="001A3B72" w:rsidRPr="001A3B72" w:rsidRDefault="001A3B72" w:rsidP="00FE6FDE">
            <w:pPr>
              <w:jc w:val="right"/>
              <w:rPr>
                <w:color w:val="000000"/>
                <w:sz w:val="16"/>
                <w:szCs w:val="16"/>
              </w:rPr>
            </w:pPr>
            <w:r w:rsidRPr="001A3B72">
              <w:rPr>
                <w:sz w:val="16"/>
                <w:szCs w:val="16"/>
              </w:rPr>
              <w:t>-0.05</w:t>
            </w:r>
          </w:p>
        </w:tc>
        <w:tc>
          <w:tcPr>
            <w:tcW w:w="810" w:type="dxa"/>
          </w:tcPr>
          <w:p w14:paraId="08707E30" w14:textId="57F07317"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3</w:t>
            </w:r>
          </w:p>
        </w:tc>
        <w:tc>
          <w:tcPr>
            <w:tcW w:w="842" w:type="dxa"/>
          </w:tcPr>
          <w:p w14:paraId="5EA5A705" w14:textId="6251F59D" w:rsidR="001A3B72" w:rsidRPr="001A3B72" w:rsidRDefault="001A3B72" w:rsidP="00FE6FDE">
            <w:pPr>
              <w:jc w:val="right"/>
              <w:rPr>
                <w:color w:val="000000"/>
                <w:sz w:val="16"/>
                <w:szCs w:val="16"/>
              </w:rPr>
            </w:pPr>
            <w:r w:rsidRPr="001A3B72">
              <w:rPr>
                <w:color w:val="000000"/>
                <w:sz w:val="16"/>
                <w:szCs w:val="16"/>
              </w:rPr>
              <w:t>0.02</w:t>
            </w:r>
          </w:p>
        </w:tc>
      </w:tr>
      <w:tr w:rsidR="00D4322D" w14:paraId="10F4BA76" w14:textId="77777777" w:rsidTr="00D4322D">
        <w:trPr>
          <w:trHeight w:val="284"/>
        </w:trPr>
        <w:tc>
          <w:tcPr>
            <w:tcW w:w="1435" w:type="dxa"/>
          </w:tcPr>
          <w:p w14:paraId="527D420C" w14:textId="3CAD204E" w:rsidR="001A3B72" w:rsidRPr="001A3B72" w:rsidRDefault="001A3B72" w:rsidP="001A3B72">
            <w:pPr>
              <w:rPr>
                <w:color w:val="000000"/>
                <w:sz w:val="16"/>
                <w:szCs w:val="16"/>
              </w:rPr>
            </w:pPr>
            <w:r w:rsidRPr="002F5EA1">
              <w:rPr>
                <w:sz w:val="16"/>
                <w:szCs w:val="16"/>
              </w:rPr>
              <w:t>FEF25-75/FVC (Pre BD)</w:t>
            </w:r>
          </w:p>
        </w:tc>
        <w:tc>
          <w:tcPr>
            <w:tcW w:w="1620" w:type="dxa"/>
          </w:tcPr>
          <w:p w14:paraId="2A5BBA0D" w14:textId="12E1D563" w:rsidR="001A3B72" w:rsidRPr="001A3B72" w:rsidRDefault="001A3B72" w:rsidP="001A3B72">
            <w:pPr>
              <w:rPr>
                <w:color w:val="000000"/>
                <w:sz w:val="16"/>
                <w:szCs w:val="16"/>
              </w:rPr>
            </w:pPr>
            <w:r>
              <w:rPr>
                <w:color w:val="000000"/>
                <w:sz w:val="16"/>
                <w:szCs w:val="16"/>
              </w:rPr>
              <w:t>A</w:t>
            </w:r>
            <w:r w:rsidRPr="001A3B72">
              <w:rPr>
                <w:color w:val="000000"/>
                <w:sz w:val="16"/>
                <w:szCs w:val="16"/>
              </w:rPr>
              <w:t>sparagine</w:t>
            </w:r>
            <w:r w:rsidR="009C7020">
              <w:rPr>
                <w:color w:val="000000"/>
                <w:sz w:val="16"/>
                <w:szCs w:val="16"/>
              </w:rPr>
              <w:t>*</w:t>
            </w:r>
          </w:p>
        </w:tc>
        <w:tc>
          <w:tcPr>
            <w:tcW w:w="1350" w:type="dxa"/>
          </w:tcPr>
          <w:p w14:paraId="1BFD4996" w14:textId="35172D7A" w:rsidR="001A3B72" w:rsidRPr="001A3B72" w:rsidRDefault="001A3B72" w:rsidP="001A3B72">
            <w:pPr>
              <w:rPr>
                <w:color w:val="000000"/>
                <w:sz w:val="16"/>
                <w:szCs w:val="16"/>
              </w:rPr>
            </w:pPr>
            <w:r w:rsidRPr="001A3B72">
              <w:rPr>
                <w:color w:val="000000"/>
                <w:sz w:val="16"/>
                <w:szCs w:val="16"/>
              </w:rPr>
              <w:t>Amino Acid</w:t>
            </w:r>
          </w:p>
        </w:tc>
        <w:tc>
          <w:tcPr>
            <w:tcW w:w="2250" w:type="dxa"/>
          </w:tcPr>
          <w:p w14:paraId="5EFCB032" w14:textId="55387790" w:rsidR="001A3B72" w:rsidRPr="001A3B72" w:rsidRDefault="001A3B72" w:rsidP="001A3B72">
            <w:pPr>
              <w:rPr>
                <w:color w:val="000000"/>
                <w:sz w:val="16"/>
                <w:szCs w:val="16"/>
              </w:rPr>
            </w:pPr>
            <w:r w:rsidRPr="001A3B72">
              <w:rPr>
                <w:color w:val="000000"/>
                <w:sz w:val="16"/>
                <w:szCs w:val="16"/>
              </w:rPr>
              <w:t>Alanine and Aspartate Metabolism</w:t>
            </w:r>
          </w:p>
        </w:tc>
        <w:tc>
          <w:tcPr>
            <w:tcW w:w="1260" w:type="dxa"/>
          </w:tcPr>
          <w:p w14:paraId="1F004A8E" w14:textId="0F3E2C42" w:rsidR="001A3B72" w:rsidRPr="001A3B72" w:rsidRDefault="001A3B72" w:rsidP="001A3B72">
            <w:pPr>
              <w:rPr>
                <w:color w:val="000000"/>
                <w:sz w:val="16"/>
                <w:szCs w:val="16"/>
              </w:rPr>
            </w:pPr>
            <w:r w:rsidRPr="001A3B72">
              <w:rPr>
                <w:color w:val="000000"/>
                <w:sz w:val="16"/>
                <w:szCs w:val="16"/>
              </w:rPr>
              <w:t>HMDB0000168</w:t>
            </w:r>
          </w:p>
        </w:tc>
        <w:tc>
          <w:tcPr>
            <w:tcW w:w="630" w:type="dxa"/>
          </w:tcPr>
          <w:p w14:paraId="6938DBA3" w14:textId="21964504" w:rsidR="001A3B72" w:rsidRPr="001A3B72" w:rsidRDefault="001A3B72" w:rsidP="00FE6FDE">
            <w:pPr>
              <w:jc w:val="right"/>
              <w:rPr>
                <w:color w:val="000000"/>
                <w:sz w:val="16"/>
                <w:szCs w:val="16"/>
              </w:rPr>
            </w:pPr>
            <w:r w:rsidRPr="001A3B72">
              <w:rPr>
                <w:color w:val="000000"/>
                <w:sz w:val="16"/>
                <w:szCs w:val="16"/>
              </w:rPr>
              <w:t>-1.87</w:t>
            </w:r>
          </w:p>
        </w:tc>
        <w:tc>
          <w:tcPr>
            <w:tcW w:w="900" w:type="dxa"/>
          </w:tcPr>
          <w:p w14:paraId="454EE2F1" w14:textId="40D65F7B"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7E651283" w14:textId="5C0232A9" w:rsidR="001A3B72" w:rsidRPr="001A3B72" w:rsidRDefault="001A3B72" w:rsidP="00FE6FDE">
            <w:pPr>
              <w:jc w:val="right"/>
              <w:rPr>
                <w:color w:val="000000"/>
                <w:sz w:val="16"/>
                <w:szCs w:val="16"/>
              </w:rPr>
            </w:pPr>
            <w:r w:rsidRPr="001A3B72">
              <w:rPr>
                <w:color w:val="000000"/>
                <w:sz w:val="16"/>
                <w:szCs w:val="16"/>
              </w:rPr>
              <w:t>-4.31</w:t>
            </w:r>
          </w:p>
        </w:tc>
        <w:tc>
          <w:tcPr>
            <w:tcW w:w="810" w:type="dxa"/>
          </w:tcPr>
          <w:p w14:paraId="06841910" w14:textId="020BD8FB" w:rsidR="001A3B72" w:rsidRPr="001A3B72" w:rsidRDefault="001A3B72" w:rsidP="00FE6FDE">
            <w:pPr>
              <w:jc w:val="right"/>
              <w:rPr>
                <w:color w:val="000000"/>
                <w:sz w:val="16"/>
                <w:szCs w:val="16"/>
              </w:rPr>
            </w:pPr>
            <w:r w:rsidRPr="001A3B72">
              <w:rPr>
                <w:color w:val="000000"/>
                <w:sz w:val="16"/>
                <w:szCs w:val="16"/>
              </w:rPr>
              <w:t>3.96E-06</w:t>
            </w:r>
          </w:p>
        </w:tc>
        <w:tc>
          <w:tcPr>
            <w:tcW w:w="630" w:type="dxa"/>
          </w:tcPr>
          <w:p w14:paraId="14C23CD4" w14:textId="417512B2" w:rsidR="001A3B72" w:rsidRPr="001A3B72" w:rsidRDefault="001A3B72" w:rsidP="00FE6FDE">
            <w:pPr>
              <w:jc w:val="right"/>
              <w:rPr>
                <w:color w:val="000000"/>
                <w:sz w:val="16"/>
                <w:szCs w:val="16"/>
              </w:rPr>
            </w:pPr>
            <w:r w:rsidRPr="001A3B72">
              <w:rPr>
                <w:sz w:val="16"/>
                <w:szCs w:val="16"/>
              </w:rPr>
              <w:t>-2.93</w:t>
            </w:r>
          </w:p>
        </w:tc>
        <w:tc>
          <w:tcPr>
            <w:tcW w:w="810" w:type="dxa"/>
          </w:tcPr>
          <w:p w14:paraId="7AA44576" w14:textId="6FECD19B" w:rsidR="001A3B72" w:rsidRPr="001A3B72" w:rsidRDefault="001A3B72" w:rsidP="00FE6FDE">
            <w:pPr>
              <w:jc w:val="right"/>
              <w:rPr>
                <w:color w:val="000000"/>
                <w:sz w:val="16"/>
                <w:szCs w:val="16"/>
              </w:rPr>
            </w:pPr>
            <w:r w:rsidRPr="001A3B72">
              <w:rPr>
                <w:color w:val="000000"/>
                <w:sz w:val="16"/>
                <w:szCs w:val="16"/>
              </w:rPr>
              <w:t>1.71E-06</w:t>
            </w:r>
          </w:p>
        </w:tc>
        <w:tc>
          <w:tcPr>
            <w:tcW w:w="842" w:type="dxa"/>
          </w:tcPr>
          <w:p w14:paraId="0B09C5C5" w14:textId="6B322350" w:rsidR="001A3B72" w:rsidRPr="001A3B72" w:rsidRDefault="001A3B72" w:rsidP="00FE6FDE">
            <w:pPr>
              <w:jc w:val="right"/>
              <w:rPr>
                <w:color w:val="000000"/>
                <w:sz w:val="16"/>
                <w:szCs w:val="16"/>
              </w:rPr>
            </w:pPr>
            <w:r w:rsidRPr="001A3B72">
              <w:rPr>
                <w:color w:val="000000"/>
                <w:sz w:val="16"/>
                <w:szCs w:val="16"/>
              </w:rPr>
              <w:t>9.14E-05</w:t>
            </w:r>
          </w:p>
        </w:tc>
      </w:tr>
      <w:tr w:rsidR="00D4322D" w14:paraId="75A0FAFF" w14:textId="77777777" w:rsidTr="00D4322D">
        <w:trPr>
          <w:trHeight w:val="284"/>
        </w:trPr>
        <w:tc>
          <w:tcPr>
            <w:tcW w:w="1435" w:type="dxa"/>
          </w:tcPr>
          <w:p w14:paraId="2D070A5E" w14:textId="6B63F964" w:rsidR="001A3B72" w:rsidRPr="001A3B72" w:rsidRDefault="001A3B72" w:rsidP="001A3B72">
            <w:pPr>
              <w:rPr>
                <w:color w:val="000000"/>
                <w:sz w:val="16"/>
                <w:szCs w:val="16"/>
              </w:rPr>
            </w:pPr>
            <w:r w:rsidRPr="002F5EA1">
              <w:rPr>
                <w:sz w:val="16"/>
                <w:szCs w:val="16"/>
              </w:rPr>
              <w:t>FEF25-75/FVC (Pre BD)</w:t>
            </w:r>
          </w:p>
        </w:tc>
        <w:tc>
          <w:tcPr>
            <w:tcW w:w="1620" w:type="dxa"/>
          </w:tcPr>
          <w:p w14:paraId="022576DE" w14:textId="6263FEBE" w:rsidR="001A3B72" w:rsidRPr="001A3B72" w:rsidRDefault="001A3B72" w:rsidP="001A3B72">
            <w:pPr>
              <w:rPr>
                <w:color w:val="000000"/>
                <w:sz w:val="16"/>
                <w:szCs w:val="16"/>
              </w:rPr>
            </w:pPr>
            <w:r w:rsidRPr="001A3B72">
              <w:rPr>
                <w:color w:val="000000"/>
                <w:sz w:val="16"/>
                <w:szCs w:val="16"/>
              </w:rPr>
              <w:t>Pyroglutamic acid</w:t>
            </w:r>
            <w:r w:rsidR="009C7020">
              <w:rPr>
                <w:color w:val="000000"/>
                <w:sz w:val="16"/>
                <w:szCs w:val="16"/>
              </w:rPr>
              <w:t>*</w:t>
            </w:r>
          </w:p>
        </w:tc>
        <w:tc>
          <w:tcPr>
            <w:tcW w:w="1350" w:type="dxa"/>
          </w:tcPr>
          <w:p w14:paraId="724DD765" w14:textId="724FABC5" w:rsidR="001A3B72" w:rsidRPr="001A3B72" w:rsidRDefault="001A3B72" w:rsidP="001A3B72">
            <w:pPr>
              <w:rPr>
                <w:color w:val="000000"/>
                <w:sz w:val="16"/>
                <w:szCs w:val="16"/>
              </w:rPr>
            </w:pPr>
            <w:r w:rsidRPr="001A3B72">
              <w:rPr>
                <w:color w:val="000000"/>
                <w:sz w:val="16"/>
                <w:szCs w:val="16"/>
              </w:rPr>
              <w:t>Amino Acid</w:t>
            </w:r>
          </w:p>
        </w:tc>
        <w:tc>
          <w:tcPr>
            <w:tcW w:w="2250" w:type="dxa"/>
          </w:tcPr>
          <w:p w14:paraId="2F4D391A" w14:textId="757DAA4F" w:rsidR="001A3B72" w:rsidRPr="001A3B72" w:rsidRDefault="001A3B72" w:rsidP="001A3B72">
            <w:pPr>
              <w:rPr>
                <w:color w:val="000000"/>
                <w:sz w:val="16"/>
                <w:szCs w:val="16"/>
              </w:rPr>
            </w:pPr>
            <w:r w:rsidRPr="001A3B72">
              <w:rPr>
                <w:color w:val="000000"/>
                <w:sz w:val="16"/>
                <w:szCs w:val="16"/>
              </w:rPr>
              <w:t>Glutathione Metabolism</w:t>
            </w:r>
          </w:p>
        </w:tc>
        <w:tc>
          <w:tcPr>
            <w:tcW w:w="1260" w:type="dxa"/>
          </w:tcPr>
          <w:p w14:paraId="40946B25" w14:textId="5F3497DF" w:rsidR="001A3B72" w:rsidRPr="001A3B72" w:rsidRDefault="001A3B72" w:rsidP="001A3B72">
            <w:pPr>
              <w:rPr>
                <w:color w:val="000000"/>
                <w:sz w:val="16"/>
                <w:szCs w:val="16"/>
              </w:rPr>
            </w:pPr>
            <w:r w:rsidRPr="001A3B72">
              <w:rPr>
                <w:color w:val="000000"/>
                <w:sz w:val="16"/>
                <w:szCs w:val="16"/>
              </w:rPr>
              <w:t>HMDB0000267</w:t>
            </w:r>
          </w:p>
        </w:tc>
        <w:tc>
          <w:tcPr>
            <w:tcW w:w="630" w:type="dxa"/>
          </w:tcPr>
          <w:p w14:paraId="18DF35F9" w14:textId="1CE25F6E" w:rsidR="001A3B72" w:rsidRPr="001A3B72" w:rsidRDefault="001A3B72" w:rsidP="00FE6FDE">
            <w:pPr>
              <w:jc w:val="right"/>
              <w:rPr>
                <w:color w:val="000000"/>
                <w:sz w:val="16"/>
                <w:szCs w:val="16"/>
              </w:rPr>
            </w:pPr>
            <w:r w:rsidRPr="001A3B72">
              <w:rPr>
                <w:color w:val="000000"/>
                <w:sz w:val="16"/>
                <w:szCs w:val="16"/>
              </w:rPr>
              <w:t>-2.39</w:t>
            </w:r>
          </w:p>
        </w:tc>
        <w:tc>
          <w:tcPr>
            <w:tcW w:w="900" w:type="dxa"/>
          </w:tcPr>
          <w:p w14:paraId="46264887" w14:textId="7B19BFD5" w:rsidR="001A3B72" w:rsidRPr="001A3B72" w:rsidRDefault="001A3B72" w:rsidP="00FE6FDE">
            <w:pPr>
              <w:jc w:val="right"/>
              <w:rPr>
                <w:color w:val="000000"/>
                <w:sz w:val="16"/>
                <w:szCs w:val="16"/>
              </w:rPr>
            </w:pPr>
            <w:r w:rsidRPr="001A3B72">
              <w:rPr>
                <w:color w:val="000000"/>
                <w:sz w:val="16"/>
                <w:szCs w:val="16"/>
              </w:rPr>
              <w:t>0.003</w:t>
            </w:r>
          </w:p>
        </w:tc>
        <w:tc>
          <w:tcPr>
            <w:tcW w:w="630" w:type="dxa"/>
          </w:tcPr>
          <w:p w14:paraId="45B9504A" w14:textId="5B5E5C8D" w:rsidR="001A3B72" w:rsidRPr="001A3B72" w:rsidRDefault="001A3B72" w:rsidP="00FE6FDE">
            <w:pPr>
              <w:jc w:val="right"/>
              <w:rPr>
                <w:color w:val="000000"/>
                <w:sz w:val="16"/>
                <w:szCs w:val="16"/>
              </w:rPr>
            </w:pPr>
            <w:r w:rsidRPr="001A3B72">
              <w:rPr>
                <w:color w:val="000000"/>
                <w:sz w:val="16"/>
                <w:szCs w:val="16"/>
              </w:rPr>
              <w:t>-2.51</w:t>
            </w:r>
          </w:p>
        </w:tc>
        <w:tc>
          <w:tcPr>
            <w:tcW w:w="810" w:type="dxa"/>
          </w:tcPr>
          <w:p w14:paraId="7149FA46" w14:textId="21730516" w:rsidR="001A3B72" w:rsidRPr="001A3B72" w:rsidRDefault="001A3B72" w:rsidP="00FE6FDE">
            <w:pPr>
              <w:jc w:val="right"/>
              <w:rPr>
                <w:color w:val="000000"/>
                <w:sz w:val="16"/>
                <w:szCs w:val="16"/>
              </w:rPr>
            </w:pPr>
            <w:r w:rsidRPr="001A3B72">
              <w:rPr>
                <w:color w:val="000000"/>
                <w:sz w:val="16"/>
                <w:szCs w:val="16"/>
              </w:rPr>
              <w:t>0.005</w:t>
            </w:r>
          </w:p>
        </w:tc>
        <w:tc>
          <w:tcPr>
            <w:tcW w:w="630" w:type="dxa"/>
          </w:tcPr>
          <w:p w14:paraId="3E135600" w14:textId="435B105A" w:rsidR="001A3B72" w:rsidRPr="001A3B72" w:rsidRDefault="001A3B72" w:rsidP="00FE6FDE">
            <w:pPr>
              <w:jc w:val="right"/>
              <w:rPr>
                <w:color w:val="000000"/>
                <w:sz w:val="16"/>
                <w:szCs w:val="16"/>
              </w:rPr>
            </w:pPr>
            <w:r w:rsidRPr="001A3B72">
              <w:rPr>
                <w:sz w:val="16"/>
                <w:szCs w:val="16"/>
              </w:rPr>
              <w:t>-2.44</w:t>
            </w:r>
          </w:p>
        </w:tc>
        <w:tc>
          <w:tcPr>
            <w:tcW w:w="810" w:type="dxa"/>
          </w:tcPr>
          <w:p w14:paraId="06D72089" w14:textId="7D81A593" w:rsidR="001A3B72" w:rsidRPr="001A3B72" w:rsidRDefault="001A3B72" w:rsidP="00FE6FDE">
            <w:pPr>
              <w:jc w:val="right"/>
              <w:rPr>
                <w:color w:val="000000"/>
                <w:sz w:val="16"/>
                <w:szCs w:val="16"/>
              </w:rPr>
            </w:pPr>
            <w:r w:rsidRPr="001A3B72">
              <w:rPr>
                <w:color w:val="000000"/>
                <w:sz w:val="16"/>
                <w:szCs w:val="16"/>
              </w:rPr>
              <w:t>4.94E-05</w:t>
            </w:r>
          </w:p>
        </w:tc>
        <w:tc>
          <w:tcPr>
            <w:tcW w:w="842" w:type="dxa"/>
          </w:tcPr>
          <w:p w14:paraId="0607D5C8" w14:textId="2ADD5F44"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2</w:t>
            </w:r>
          </w:p>
        </w:tc>
      </w:tr>
      <w:tr w:rsidR="00D4322D" w14:paraId="1D028A2F" w14:textId="77777777" w:rsidTr="00D4322D">
        <w:trPr>
          <w:trHeight w:val="284"/>
        </w:trPr>
        <w:tc>
          <w:tcPr>
            <w:tcW w:w="1435" w:type="dxa"/>
          </w:tcPr>
          <w:p w14:paraId="37FC3415" w14:textId="7DEB5AEB" w:rsidR="001A3B72" w:rsidRPr="001A3B72" w:rsidRDefault="001A3B72" w:rsidP="001A3B72">
            <w:pPr>
              <w:rPr>
                <w:color w:val="000000"/>
                <w:sz w:val="16"/>
                <w:szCs w:val="16"/>
              </w:rPr>
            </w:pPr>
            <w:r w:rsidRPr="002F5EA1">
              <w:rPr>
                <w:sz w:val="16"/>
                <w:szCs w:val="16"/>
              </w:rPr>
              <w:t>FEF25-75/FVC (Pre BD)</w:t>
            </w:r>
          </w:p>
        </w:tc>
        <w:tc>
          <w:tcPr>
            <w:tcW w:w="1620" w:type="dxa"/>
          </w:tcPr>
          <w:p w14:paraId="6166E3C4" w14:textId="2A138435" w:rsidR="001A3B72" w:rsidRPr="001A3B72" w:rsidRDefault="001A3B72" w:rsidP="001A3B72">
            <w:pPr>
              <w:rPr>
                <w:color w:val="000000"/>
                <w:sz w:val="16"/>
                <w:szCs w:val="16"/>
              </w:rPr>
            </w:pPr>
            <w:r>
              <w:rPr>
                <w:color w:val="000000"/>
                <w:sz w:val="16"/>
                <w:szCs w:val="16"/>
              </w:rPr>
              <w:t>H</w:t>
            </w:r>
            <w:r w:rsidRPr="001A3B72">
              <w:rPr>
                <w:color w:val="000000"/>
                <w:sz w:val="16"/>
                <w:szCs w:val="16"/>
              </w:rPr>
              <w:t>istamine</w:t>
            </w:r>
          </w:p>
        </w:tc>
        <w:tc>
          <w:tcPr>
            <w:tcW w:w="1350" w:type="dxa"/>
          </w:tcPr>
          <w:p w14:paraId="433CC3C0" w14:textId="70FBA1BE" w:rsidR="001A3B72" w:rsidRPr="001A3B72" w:rsidRDefault="001A3B72" w:rsidP="001A3B72">
            <w:pPr>
              <w:rPr>
                <w:color w:val="000000"/>
                <w:sz w:val="16"/>
                <w:szCs w:val="16"/>
              </w:rPr>
            </w:pPr>
            <w:r w:rsidRPr="001A3B72">
              <w:rPr>
                <w:color w:val="000000"/>
                <w:sz w:val="16"/>
                <w:szCs w:val="16"/>
              </w:rPr>
              <w:t>Amino Acid</w:t>
            </w:r>
          </w:p>
        </w:tc>
        <w:tc>
          <w:tcPr>
            <w:tcW w:w="2250" w:type="dxa"/>
          </w:tcPr>
          <w:p w14:paraId="0D2E65A9" w14:textId="0078D869" w:rsidR="001A3B72" w:rsidRPr="001A3B72" w:rsidRDefault="001A3B72" w:rsidP="001A3B72">
            <w:pPr>
              <w:rPr>
                <w:color w:val="000000"/>
                <w:sz w:val="16"/>
                <w:szCs w:val="16"/>
              </w:rPr>
            </w:pPr>
            <w:r w:rsidRPr="001A3B72">
              <w:rPr>
                <w:color w:val="000000"/>
                <w:sz w:val="16"/>
                <w:szCs w:val="16"/>
              </w:rPr>
              <w:t>Histidine Metabolism</w:t>
            </w:r>
          </w:p>
        </w:tc>
        <w:tc>
          <w:tcPr>
            <w:tcW w:w="1260" w:type="dxa"/>
          </w:tcPr>
          <w:p w14:paraId="47FEADC1" w14:textId="7FB3332E" w:rsidR="001A3B72" w:rsidRPr="001A3B72" w:rsidRDefault="001A3B72" w:rsidP="001A3B72">
            <w:pPr>
              <w:rPr>
                <w:color w:val="000000"/>
                <w:sz w:val="16"/>
                <w:szCs w:val="16"/>
              </w:rPr>
            </w:pPr>
            <w:r w:rsidRPr="001A3B72">
              <w:rPr>
                <w:color w:val="000000"/>
                <w:sz w:val="16"/>
                <w:szCs w:val="16"/>
              </w:rPr>
              <w:t>HMDB0000870</w:t>
            </w:r>
          </w:p>
        </w:tc>
        <w:tc>
          <w:tcPr>
            <w:tcW w:w="630" w:type="dxa"/>
          </w:tcPr>
          <w:p w14:paraId="105CA925" w14:textId="3373C28C" w:rsidR="001A3B72" w:rsidRPr="001A3B72" w:rsidRDefault="001A3B72" w:rsidP="00FE6FDE">
            <w:pPr>
              <w:jc w:val="right"/>
              <w:rPr>
                <w:color w:val="000000"/>
                <w:sz w:val="16"/>
                <w:szCs w:val="16"/>
              </w:rPr>
            </w:pPr>
            <w:r w:rsidRPr="001A3B72">
              <w:rPr>
                <w:color w:val="000000"/>
                <w:sz w:val="16"/>
                <w:szCs w:val="16"/>
              </w:rPr>
              <w:t>-1.88</w:t>
            </w:r>
          </w:p>
        </w:tc>
        <w:tc>
          <w:tcPr>
            <w:tcW w:w="900" w:type="dxa"/>
          </w:tcPr>
          <w:p w14:paraId="4DD1B6B9" w14:textId="4C68C024"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2</w:t>
            </w:r>
          </w:p>
        </w:tc>
        <w:tc>
          <w:tcPr>
            <w:tcW w:w="630" w:type="dxa"/>
          </w:tcPr>
          <w:p w14:paraId="015BBF96" w14:textId="4E118149" w:rsidR="001A3B72" w:rsidRPr="001A3B72" w:rsidRDefault="001A3B72" w:rsidP="00FE6FDE">
            <w:pPr>
              <w:jc w:val="right"/>
              <w:rPr>
                <w:color w:val="000000"/>
                <w:sz w:val="16"/>
                <w:szCs w:val="16"/>
              </w:rPr>
            </w:pPr>
            <w:r w:rsidRPr="001A3B72">
              <w:rPr>
                <w:color w:val="000000"/>
                <w:sz w:val="16"/>
                <w:szCs w:val="16"/>
              </w:rPr>
              <w:t>-2.02</w:t>
            </w:r>
          </w:p>
        </w:tc>
        <w:tc>
          <w:tcPr>
            <w:tcW w:w="810" w:type="dxa"/>
          </w:tcPr>
          <w:p w14:paraId="37D191F1" w14:textId="5496D556"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7DD8AA15" w14:textId="178F36CC" w:rsidR="001A3B72" w:rsidRPr="001A3B72" w:rsidRDefault="001A3B72" w:rsidP="00FE6FDE">
            <w:pPr>
              <w:jc w:val="right"/>
              <w:rPr>
                <w:color w:val="000000"/>
                <w:sz w:val="16"/>
                <w:szCs w:val="16"/>
              </w:rPr>
            </w:pPr>
            <w:r w:rsidRPr="001A3B72">
              <w:rPr>
                <w:sz w:val="16"/>
                <w:szCs w:val="16"/>
              </w:rPr>
              <w:t>-1.94</w:t>
            </w:r>
          </w:p>
        </w:tc>
        <w:tc>
          <w:tcPr>
            <w:tcW w:w="810" w:type="dxa"/>
          </w:tcPr>
          <w:p w14:paraId="7C01E3A2" w14:textId="3E7C1033"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6F86AF5E" w14:textId="50F57875"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D4322D" w14:paraId="3840B0D5" w14:textId="77777777" w:rsidTr="00D4322D">
        <w:trPr>
          <w:trHeight w:val="284"/>
        </w:trPr>
        <w:tc>
          <w:tcPr>
            <w:tcW w:w="1435" w:type="dxa"/>
          </w:tcPr>
          <w:p w14:paraId="4884ED96" w14:textId="684906F1" w:rsidR="001A3B72" w:rsidRPr="001A3B72" w:rsidRDefault="001A3B72" w:rsidP="001A3B72">
            <w:pPr>
              <w:rPr>
                <w:color w:val="000000"/>
                <w:sz w:val="16"/>
                <w:szCs w:val="16"/>
              </w:rPr>
            </w:pPr>
            <w:r w:rsidRPr="002F5EA1">
              <w:rPr>
                <w:sz w:val="16"/>
                <w:szCs w:val="16"/>
              </w:rPr>
              <w:t>FEF25-75/FVC (Pre BD)</w:t>
            </w:r>
          </w:p>
        </w:tc>
        <w:tc>
          <w:tcPr>
            <w:tcW w:w="1620" w:type="dxa"/>
          </w:tcPr>
          <w:p w14:paraId="2E9B7786" w14:textId="6CED1594" w:rsidR="001A3B72" w:rsidRPr="001A3B72" w:rsidRDefault="001A3B72" w:rsidP="001A3B72">
            <w:pPr>
              <w:rPr>
                <w:color w:val="000000"/>
                <w:sz w:val="16"/>
                <w:szCs w:val="16"/>
              </w:rPr>
            </w:pPr>
            <w:r w:rsidRPr="001A3B72">
              <w:rPr>
                <w:color w:val="000000"/>
                <w:sz w:val="16"/>
                <w:szCs w:val="16"/>
              </w:rPr>
              <w:t>2-ketoisovaleric acid KIV</w:t>
            </w:r>
            <w:r w:rsidR="009C7020">
              <w:rPr>
                <w:color w:val="000000"/>
                <w:sz w:val="16"/>
                <w:szCs w:val="16"/>
              </w:rPr>
              <w:t>*</w:t>
            </w:r>
          </w:p>
        </w:tc>
        <w:tc>
          <w:tcPr>
            <w:tcW w:w="1350" w:type="dxa"/>
          </w:tcPr>
          <w:p w14:paraId="1D4515F7" w14:textId="3712D44A" w:rsidR="001A3B72" w:rsidRPr="001A3B72" w:rsidRDefault="001A3B72" w:rsidP="001A3B72">
            <w:pPr>
              <w:rPr>
                <w:color w:val="000000"/>
                <w:sz w:val="16"/>
                <w:szCs w:val="16"/>
              </w:rPr>
            </w:pPr>
            <w:r w:rsidRPr="001A3B72">
              <w:rPr>
                <w:color w:val="000000"/>
                <w:sz w:val="16"/>
                <w:szCs w:val="16"/>
              </w:rPr>
              <w:t>Amino Acid</w:t>
            </w:r>
          </w:p>
        </w:tc>
        <w:tc>
          <w:tcPr>
            <w:tcW w:w="2250" w:type="dxa"/>
          </w:tcPr>
          <w:p w14:paraId="7E6866BD" w14:textId="6866F1CC" w:rsidR="001A3B72" w:rsidRPr="001A3B72" w:rsidRDefault="001A3B72" w:rsidP="001A3B72">
            <w:pPr>
              <w:rPr>
                <w:color w:val="000000"/>
                <w:sz w:val="16"/>
                <w:szCs w:val="16"/>
              </w:rPr>
            </w:pPr>
            <w:r w:rsidRPr="001A3B72">
              <w:rPr>
                <w:color w:val="000000"/>
                <w:sz w:val="16"/>
                <w:szCs w:val="16"/>
              </w:rPr>
              <w:t>Leucine, Isoleucine and Valine Metabolism</w:t>
            </w:r>
          </w:p>
        </w:tc>
        <w:tc>
          <w:tcPr>
            <w:tcW w:w="1260" w:type="dxa"/>
          </w:tcPr>
          <w:p w14:paraId="063A61D7" w14:textId="18BF5E81" w:rsidR="001A3B72" w:rsidRPr="001A3B72" w:rsidRDefault="001A3B72" w:rsidP="001A3B72">
            <w:pPr>
              <w:rPr>
                <w:color w:val="000000"/>
                <w:sz w:val="16"/>
                <w:szCs w:val="16"/>
              </w:rPr>
            </w:pPr>
            <w:r w:rsidRPr="001A3B72">
              <w:rPr>
                <w:color w:val="000000"/>
                <w:sz w:val="16"/>
                <w:szCs w:val="16"/>
              </w:rPr>
              <w:t>HMDB0000019</w:t>
            </w:r>
          </w:p>
        </w:tc>
        <w:tc>
          <w:tcPr>
            <w:tcW w:w="630" w:type="dxa"/>
          </w:tcPr>
          <w:p w14:paraId="08C82E48" w14:textId="7AFB488D" w:rsidR="001A3B72" w:rsidRPr="001A3B72" w:rsidRDefault="001A3B72" w:rsidP="00FE6FDE">
            <w:pPr>
              <w:jc w:val="right"/>
              <w:rPr>
                <w:color w:val="000000"/>
                <w:sz w:val="16"/>
                <w:szCs w:val="16"/>
              </w:rPr>
            </w:pPr>
            <w:r w:rsidRPr="001A3B72">
              <w:rPr>
                <w:color w:val="000000"/>
                <w:sz w:val="16"/>
                <w:szCs w:val="16"/>
              </w:rPr>
              <w:t>2.07</w:t>
            </w:r>
          </w:p>
        </w:tc>
        <w:tc>
          <w:tcPr>
            <w:tcW w:w="900" w:type="dxa"/>
          </w:tcPr>
          <w:p w14:paraId="02A423FA" w14:textId="3B032389"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9</w:t>
            </w:r>
          </w:p>
        </w:tc>
        <w:tc>
          <w:tcPr>
            <w:tcW w:w="630" w:type="dxa"/>
          </w:tcPr>
          <w:p w14:paraId="6E04DA8D" w14:textId="1099B539" w:rsidR="001A3B72" w:rsidRPr="001A3B72" w:rsidRDefault="001A3B72" w:rsidP="00FE6FDE">
            <w:pPr>
              <w:jc w:val="right"/>
              <w:rPr>
                <w:color w:val="000000"/>
                <w:sz w:val="16"/>
                <w:szCs w:val="16"/>
              </w:rPr>
            </w:pPr>
            <w:r w:rsidRPr="001A3B72">
              <w:rPr>
                <w:color w:val="000000"/>
                <w:sz w:val="16"/>
                <w:szCs w:val="16"/>
              </w:rPr>
              <w:t>1.69</w:t>
            </w:r>
          </w:p>
        </w:tc>
        <w:tc>
          <w:tcPr>
            <w:tcW w:w="810" w:type="dxa"/>
          </w:tcPr>
          <w:p w14:paraId="4B413DEC" w14:textId="798FB5FC"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6</w:t>
            </w:r>
          </w:p>
        </w:tc>
        <w:tc>
          <w:tcPr>
            <w:tcW w:w="630" w:type="dxa"/>
          </w:tcPr>
          <w:p w14:paraId="20F16A51" w14:textId="6C35EB60" w:rsidR="001A3B72" w:rsidRPr="001A3B72" w:rsidRDefault="001A3B72" w:rsidP="00FE6FDE">
            <w:pPr>
              <w:jc w:val="right"/>
              <w:rPr>
                <w:color w:val="000000"/>
                <w:sz w:val="16"/>
                <w:szCs w:val="16"/>
              </w:rPr>
            </w:pPr>
            <w:r w:rsidRPr="001A3B72">
              <w:rPr>
                <w:sz w:val="16"/>
                <w:szCs w:val="16"/>
              </w:rPr>
              <w:t>1.91</w:t>
            </w:r>
          </w:p>
        </w:tc>
        <w:tc>
          <w:tcPr>
            <w:tcW w:w="810" w:type="dxa"/>
          </w:tcPr>
          <w:p w14:paraId="68886842" w14:textId="38863C02"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5414AD14" w14:textId="741B1072" w:rsidR="001A3B72" w:rsidRPr="001A3B72" w:rsidRDefault="001A3B72" w:rsidP="00FE6FDE">
            <w:pPr>
              <w:jc w:val="right"/>
              <w:rPr>
                <w:color w:val="000000"/>
                <w:sz w:val="16"/>
                <w:szCs w:val="16"/>
              </w:rPr>
            </w:pPr>
            <w:r w:rsidRPr="001A3B72">
              <w:rPr>
                <w:color w:val="000000"/>
                <w:sz w:val="16"/>
                <w:szCs w:val="16"/>
              </w:rPr>
              <w:t>0.03</w:t>
            </w:r>
          </w:p>
        </w:tc>
      </w:tr>
      <w:tr w:rsidR="00D4322D" w14:paraId="6095428D" w14:textId="77777777" w:rsidTr="00D4322D">
        <w:trPr>
          <w:trHeight w:val="284"/>
        </w:trPr>
        <w:tc>
          <w:tcPr>
            <w:tcW w:w="1435" w:type="dxa"/>
          </w:tcPr>
          <w:p w14:paraId="5851FFE7" w14:textId="080DBF94" w:rsidR="001A3B72" w:rsidRPr="001A3B72" w:rsidRDefault="001A3B72" w:rsidP="001A3B72">
            <w:pPr>
              <w:rPr>
                <w:color w:val="000000"/>
                <w:sz w:val="16"/>
                <w:szCs w:val="16"/>
              </w:rPr>
            </w:pPr>
            <w:r w:rsidRPr="002F5EA1">
              <w:rPr>
                <w:sz w:val="16"/>
                <w:szCs w:val="16"/>
              </w:rPr>
              <w:t>FEF25-75/FVC (Pre BD)</w:t>
            </w:r>
          </w:p>
        </w:tc>
        <w:tc>
          <w:tcPr>
            <w:tcW w:w="1620" w:type="dxa"/>
          </w:tcPr>
          <w:p w14:paraId="5CD31FC7" w14:textId="6DB808EB" w:rsidR="001A3B72" w:rsidRPr="001A3B72" w:rsidRDefault="001A3B72" w:rsidP="001A3B72">
            <w:pPr>
              <w:rPr>
                <w:color w:val="000000"/>
                <w:sz w:val="16"/>
                <w:szCs w:val="16"/>
              </w:rPr>
            </w:pPr>
            <w:r w:rsidRPr="001A3B72">
              <w:rPr>
                <w:color w:val="000000"/>
                <w:sz w:val="16"/>
                <w:szCs w:val="16"/>
              </w:rPr>
              <w:t>Taurine</w:t>
            </w:r>
          </w:p>
        </w:tc>
        <w:tc>
          <w:tcPr>
            <w:tcW w:w="1350" w:type="dxa"/>
          </w:tcPr>
          <w:p w14:paraId="2A76ED7C" w14:textId="50571F63" w:rsidR="001A3B72" w:rsidRPr="001A3B72" w:rsidRDefault="001A3B72" w:rsidP="001A3B72">
            <w:pPr>
              <w:rPr>
                <w:color w:val="000000"/>
                <w:sz w:val="16"/>
                <w:szCs w:val="16"/>
              </w:rPr>
            </w:pPr>
            <w:r w:rsidRPr="001A3B72">
              <w:rPr>
                <w:color w:val="000000"/>
                <w:sz w:val="16"/>
                <w:szCs w:val="16"/>
              </w:rPr>
              <w:t>Amino Acid</w:t>
            </w:r>
          </w:p>
        </w:tc>
        <w:tc>
          <w:tcPr>
            <w:tcW w:w="2250" w:type="dxa"/>
          </w:tcPr>
          <w:p w14:paraId="2F817FDF" w14:textId="395BF19B"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16134EFA" w14:textId="009938D5" w:rsidR="001A3B72" w:rsidRPr="001A3B72" w:rsidRDefault="001A3B72" w:rsidP="001A3B72">
            <w:pPr>
              <w:rPr>
                <w:color w:val="000000"/>
                <w:sz w:val="16"/>
                <w:szCs w:val="16"/>
              </w:rPr>
            </w:pPr>
            <w:r w:rsidRPr="001A3B72">
              <w:rPr>
                <w:color w:val="000000"/>
                <w:sz w:val="16"/>
                <w:szCs w:val="16"/>
              </w:rPr>
              <w:t>HMDB0000251</w:t>
            </w:r>
          </w:p>
        </w:tc>
        <w:tc>
          <w:tcPr>
            <w:tcW w:w="630" w:type="dxa"/>
          </w:tcPr>
          <w:p w14:paraId="7DC992CD" w14:textId="151B454F" w:rsidR="001A3B72" w:rsidRPr="001A3B72" w:rsidRDefault="001A3B72" w:rsidP="00FE6FDE">
            <w:pPr>
              <w:jc w:val="right"/>
              <w:rPr>
                <w:color w:val="000000"/>
                <w:sz w:val="16"/>
                <w:szCs w:val="16"/>
              </w:rPr>
            </w:pPr>
            <w:r w:rsidRPr="001A3B72">
              <w:rPr>
                <w:color w:val="000000"/>
                <w:sz w:val="16"/>
                <w:szCs w:val="16"/>
              </w:rPr>
              <w:t>-1.42</w:t>
            </w:r>
          </w:p>
        </w:tc>
        <w:tc>
          <w:tcPr>
            <w:tcW w:w="900" w:type="dxa"/>
          </w:tcPr>
          <w:p w14:paraId="3911B557" w14:textId="2AADB03D"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8</w:t>
            </w:r>
          </w:p>
        </w:tc>
        <w:tc>
          <w:tcPr>
            <w:tcW w:w="630" w:type="dxa"/>
          </w:tcPr>
          <w:p w14:paraId="77668F9D" w14:textId="66A50387" w:rsidR="001A3B72" w:rsidRPr="001A3B72" w:rsidRDefault="001A3B72" w:rsidP="00FE6FDE">
            <w:pPr>
              <w:jc w:val="right"/>
              <w:rPr>
                <w:color w:val="000000"/>
                <w:sz w:val="16"/>
                <w:szCs w:val="16"/>
              </w:rPr>
            </w:pPr>
            <w:r w:rsidRPr="001A3B72">
              <w:rPr>
                <w:color w:val="000000"/>
                <w:sz w:val="16"/>
                <w:szCs w:val="16"/>
              </w:rPr>
              <w:t>-6.7</w:t>
            </w:r>
            <w:r w:rsidR="00A57178">
              <w:rPr>
                <w:color w:val="000000"/>
                <w:sz w:val="16"/>
                <w:szCs w:val="16"/>
              </w:rPr>
              <w:t>0</w:t>
            </w:r>
          </w:p>
        </w:tc>
        <w:tc>
          <w:tcPr>
            <w:tcW w:w="810" w:type="dxa"/>
          </w:tcPr>
          <w:p w14:paraId="34A05F0A" w14:textId="786BBEBC" w:rsidR="001A3B72" w:rsidRPr="001A3B72" w:rsidRDefault="001A3B72" w:rsidP="00FE6FDE">
            <w:pPr>
              <w:jc w:val="right"/>
              <w:rPr>
                <w:color w:val="000000"/>
                <w:sz w:val="16"/>
                <w:szCs w:val="16"/>
              </w:rPr>
            </w:pPr>
            <w:r w:rsidRPr="001A3B72">
              <w:rPr>
                <w:color w:val="000000"/>
                <w:sz w:val="16"/>
                <w:szCs w:val="16"/>
              </w:rPr>
              <w:t>4.84E-13</w:t>
            </w:r>
          </w:p>
        </w:tc>
        <w:tc>
          <w:tcPr>
            <w:tcW w:w="630" w:type="dxa"/>
          </w:tcPr>
          <w:p w14:paraId="076AD6C8" w14:textId="6B93B5B6" w:rsidR="001A3B72" w:rsidRPr="001A3B72" w:rsidRDefault="001A3B72" w:rsidP="00FE6FDE">
            <w:pPr>
              <w:jc w:val="right"/>
              <w:rPr>
                <w:color w:val="000000"/>
                <w:sz w:val="16"/>
                <w:szCs w:val="16"/>
              </w:rPr>
            </w:pPr>
            <w:r w:rsidRPr="001A3B72">
              <w:rPr>
                <w:sz w:val="16"/>
                <w:szCs w:val="16"/>
              </w:rPr>
              <w:t>-3.71</w:t>
            </w:r>
          </w:p>
        </w:tc>
        <w:tc>
          <w:tcPr>
            <w:tcW w:w="810" w:type="dxa"/>
          </w:tcPr>
          <w:p w14:paraId="28BE6976" w14:textId="3DB92F17" w:rsidR="001A3B72" w:rsidRPr="001A3B72" w:rsidRDefault="001A3B72" w:rsidP="00FE6FDE">
            <w:pPr>
              <w:jc w:val="right"/>
              <w:rPr>
                <w:color w:val="000000"/>
                <w:sz w:val="16"/>
                <w:szCs w:val="16"/>
              </w:rPr>
            </w:pPr>
            <w:r w:rsidRPr="001A3B72">
              <w:rPr>
                <w:color w:val="000000"/>
                <w:sz w:val="16"/>
                <w:szCs w:val="16"/>
              </w:rPr>
              <w:t>7.95E-10</w:t>
            </w:r>
          </w:p>
        </w:tc>
        <w:tc>
          <w:tcPr>
            <w:tcW w:w="842" w:type="dxa"/>
          </w:tcPr>
          <w:p w14:paraId="2BE08D30" w14:textId="0450687D" w:rsidR="001A3B72" w:rsidRPr="001A3B72" w:rsidRDefault="001A3B72" w:rsidP="00FE6FDE">
            <w:pPr>
              <w:jc w:val="right"/>
              <w:rPr>
                <w:color w:val="000000"/>
                <w:sz w:val="16"/>
                <w:szCs w:val="16"/>
              </w:rPr>
            </w:pPr>
            <w:r w:rsidRPr="001A3B72">
              <w:rPr>
                <w:color w:val="000000"/>
                <w:sz w:val="16"/>
                <w:szCs w:val="16"/>
              </w:rPr>
              <w:t>1.56E-07</w:t>
            </w:r>
          </w:p>
        </w:tc>
      </w:tr>
      <w:tr w:rsidR="00D4322D" w14:paraId="290BEF44" w14:textId="77777777" w:rsidTr="00D4322D">
        <w:trPr>
          <w:trHeight w:val="284"/>
        </w:trPr>
        <w:tc>
          <w:tcPr>
            <w:tcW w:w="1435" w:type="dxa"/>
          </w:tcPr>
          <w:p w14:paraId="76C4774A" w14:textId="1D4C37D4" w:rsidR="001A3B72" w:rsidRPr="001A3B72" w:rsidRDefault="001A3B72" w:rsidP="001A3B72">
            <w:pPr>
              <w:rPr>
                <w:color w:val="000000"/>
                <w:sz w:val="16"/>
                <w:szCs w:val="16"/>
              </w:rPr>
            </w:pPr>
            <w:r w:rsidRPr="002F5EA1">
              <w:rPr>
                <w:sz w:val="16"/>
                <w:szCs w:val="16"/>
              </w:rPr>
              <w:t>FEF25-75/FVC (Pre BD)</w:t>
            </w:r>
          </w:p>
        </w:tc>
        <w:tc>
          <w:tcPr>
            <w:tcW w:w="1620" w:type="dxa"/>
          </w:tcPr>
          <w:p w14:paraId="6A21401A" w14:textId="432A162E" w:rsidR="001A3B72" w:rsidRPr="001A3B72" w:rsidRDefault="001A3B72" w:rsidP="001A3B72">
            <w:pPr>
              <w:rPr>
                <w:color w:val="000000"/>
                <w:sz w:val="16"/>
                <w:szCs w:val="16"/>
              </w:rPr>
            </w:pPr>
            <w:r>
              <w:rPr>
                <w:color w:val="000000"/>
                <w:sz w:val="16"/>
                <w:szCs w:val="16"/>
              </w:rPr>
              <w:t>A</w:t>
            </w:r>
            <w:r w:rsidRPr="001A3B72">
              <w:rPr>
                <w:color w:val="000000"/>
                <w:sz w:val="16"/>
                <w:szCs w:val="16"/>
              </w:rPr>
              <w:t>cisoga</w:t>
            </w:r>
            <w:r w:rsidR="009C7020">
              <w:rPr>
                <w:color w:val="000000"/>
                <w:sz w:val="16"/>
                <w:szCs w:val="16"/>
              </w:rPr>
              <w:t>*</w:t>
            </w:r>
          </w:p>
        </w:tc>
        <w:tc>
          <w:tcPr>
            <w:tcW w:w="1350" w:type="dxa"/>
          </w:tcPr>
          <w:p w14:paraId="18A506C8" w14:textId="17509C94" w:rsidR="001A3B72" w:rsidRPr="001A3B72" w:rsidRDefault="001A3B72" w:rsidP="001A3B72">
            <w:pPr>
              <w:rPr>
                <w:color w:val="000000"/>
                <w:sz w:val="16"/>
                <w:szCs w:val="16"/>
              </w:rPr>
            </w:pPr>
            <w:r w:rsidRPr="001A3B72">
              <w:rPr>
                <w:color w:val="000000"/>
                <w:sz w:val="16"/>
                <w:szCs w:val="16"/>
              </w:rPr>
              <w:t>Amino Acid</w:t>
            </w:r>
          </w:p>
        </w:tc>
        <w:tc>
          <w:tcPr>
            <w:tcW w:w="2250" w:type="dxa"/>
          </w:tcPr>
          <w:p w14:paraId="0E01D843" w14:textId="0A93A85E" w:rsidR="001A3B72" w:rsidRPr="001A3B72" w:rsidRDefault="001A3B72" w:rsidP="001A3B72">
            <w:pPr>
              <w:rPr>
                <w:color w:val="000000"/>
                <w:sz w:val="16"/>
                <w:szCs w:val="16"/>
              </w:rPr>
            </w:pPr>
            <w:r w:rsidRPr="001A3B72">
              <w:rPr>
                <w:color w:val="000000"/>
                <w:sz w:val="16"/>
                <w:szCs w:val="16"/>
              </w:rPr>
              <w:t>Polyamine Metabolism</w:t>
            </w:r>
          </w:p>
        </w:tc>
        <w:tc>
          <w:tcPr>
            <w:tcW w:w="1260" w:type="dxa"/>
          </w:tcPr>
          <w:p w14:paraId="77D23F41" w14:textId="1125FF2D" w:rsidR="001A3B72" w:rsidRPr="001A3B72" w:rsidRDefault="001A3B72" w:rsidP="001A3B72">
            <w:pPr>
              <w:rPr>
                <w:color w:val="000000"/>
                <w:sz w:val="16"/>
                <w:szCs w:val="16"/>
              </w:rPr>
            </w:pPr>
            <w:r w:rsidRPr="001A3B72">
              <w:rPr>
                <w:color w:val="000000"/>
                <w:sz w:val="16"/>
                <w:szCs w:val="16"/>
              </w:rPr>
              <w:t>HMDB0061384</w:t>
            </w:r>
          </w:p>
        </w:tc>
        <w:tc>
          <w:tcPr>
            <w:tcW w:w="630" w:type="dxa"/>
          </w:tcPr>
          <w:p w14:paraId="57D1944D" w14:textId="3561F704" w:rsidR="001A3B72" w:rsidRPr="001A3B72" w:rsidRDefault="001A3B72" w:rsidP="00FE6FDE">
            <w:pPr>
              <w:jc w:val="right"/>
              <w:rPr>
                <w:color w:val="000000"/>
                <w:sz w:val="16"/>
                <w:szCs w:val="16"/>
              </w:rPr>
            </w:pPr>
            <w:r w:rsidRPr="001A3B72">
              <w:rPr>
                <w:color w:val="000000"/>
                <w:sz w:val="16"/>
                <w:szCs w:val="16"/>
              </w:rPr>
              <w:t>-1</w:t>
            </w:r>
            <w:r w:rsidR="005C5A4A">
              <w:rPr>
                <w:color w:val="000000"/>
                <w:sz w:val="16"/>
                <w:szCs w:val="16"/>
              </w:rPr>
              <w:t>.00</w:t>
            </w:r>
          </w:p>
        </w:tc>
        <w:tc>
          <w:tcPr>
            <w:tcW w:w="900" w:type="dxa"/>
          </w:tcPr>
          <w:p w14:paraId="1E333933" w14:textId="644ED965" w:rsidR="001A3B72" w:rsidRPr="001A3B72" w:rsidRDefault="001A3B72" w:rsidP="00FE6FDE">
            <w:pPr>
              <w:jc w:val="right"/>
              <w:rPr>
                <w:color w:val="000000"/>
                <w:sz w:val="16"/>
                <w:szCs w:val="16"/>
              </w:rPr>
            </w:pPr>
            <w:r w:rsidRPr="001A3B72">
              <w:rPr>
                <w:color w:val="000000"/>
                <w:sz w:val="16"/>
                <w:szCs w:val="16"/>
              </w:rPr>
              <w:t>0.20</w:t>
            </w:r>
          </w:p>
        </w:tc>
        <w:tc>
          <w:tcPr>
            <w:tcW w:w="630" w:type="dxa"/>
          </w:tcPr>
          <w:p w14:paraId="2E260A3B" w14:textId="298E65E2" w:rsidR="001A3B72" w:rsidRPr="001A3B72" w:rsidRDefault="001A3B72" w:rsidP="00FE6FDE">
            <w:pPr>
              <w:jc w:val="right"/>
              <w:rPr>
                <w:color w:val="000000"/>
                <w:sz w:val="16"/>
                <w:szCs w:val="16"/>
              </w:rPr>
            </w:pPr>
            <w:r w:rsidRPr="001A3B72">
              <w:rPr>
                <w:color w:val="000000"/>
                <w:sz w:val="16"/>
                <w:szCs w:val="16"/>
              </w:rPr>
              <w:t>-3.05</w:t>
            </w:r>
          </w:p>
        </w:tc>
        <w:tc>
          <w:tcPr>
            <w:tcW w:w="810" w:type="dxa"/>
          </w:tcPr>
          <w:p w14:paraId="046355D3" w14:textId="14D217E6" w:rsidR="001A3B72" w:rsidRPr="001A3B72" w:rsidRDefault="001A3B72" w:rsidP="00FE6FDE">
            <w:pPr>
              <w:jc w:val="right"/>
              <w:rPr>
                <w:color w:val="000000"/>
                <w:sz w:val="16"/>
                <w:szCs w:val="16"/>
              </w:rPr>
            </w:pPr>
            <w:r w:rsidRPr="001A3B72">
              <w:rPr>
                <w:color w:val="000000"/>
                <w:sz w:val="16"/>
                <w:szCs w:val="16"/>
              </w:rPr>
              <w:t>0.0007</w:t>
            </w:r>
          </w:p>
        </w:tc>
        <w:tc>
          <w:tcPr>
            <w:tcW w:w="630" w:type="dxa"/>
          </w:tcPr>
          <w:p w14:paraId="71E031B4" w14:textId="1CAF0047" w:rsidR="001A3B72" w:rsidRPr="001A3B72" w:rsidRDefault="001A3B72" w:rsidP="00FE6FDE">
            <w:pPr>
              <w:jc w:val="right"/>
              <w:rPr>
                <w:color w:val="000000"/>
                <w:sz w:val="16"/>
                <w:szCs w:val="16"/>
              </w:rPr>
            </w:pPr>
            <w:r w:rsidRPr="001A3B72">
              <w:rPr>
                <w:sz w:val="16"/>
                <w:szCs w:val="16"/>
              </w:rPr>
              <w:t>-1.89</w:t>
            </w:r>
          </w:p>
        </w:tc>
        <w:tc>
          <w:tcPr>
            <w:tcW w:w="810" w:type="dxa"/>
          </w:tcPr>
          <w:p w14:paraId="40DFAD1E" w14:textId="10B8FD82"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600132EF" w14:textId="4D52CD7D" w:rsidR="001A3B72" w:rsidRPr="001A3B72" w:rsidRDefault="001A3B72" w:rsidP="00FE6FDE">
            <w:pPr>
              <w:jc w:val="right"/>
              <w:rPr>
                <w:color w:val="000000"/>
                <w:sz w:val="16"/>
                <w:szCs w:val="16"/>
              </w:rPr>
            </w:pPr>
            <w:r w:rsidRPr="001A3B72">
              <w:rPr>
                <w:color w:val="000000"/>
                <w:sz w:val="16"/>
                <w:szCs w:val="16"/>
              </w:rPr>
              <w:t>0.03</w:t>
            </w:r>
          </w:p>
        </w:tc>
      </w:tr>
      <w:tr w:rsidR="00D4322D" w14:paraId="5EBD5EB7" w14:textId="77777777" w:rsidTr="00D4322D">
        <w:trPr>
          <w:trHeight w:val="284"/>
        </w:trPr>
        <w:tc>
          <w:tcPr>
            <w:tcW w:w="1435" w:type="dxa"/>
          </w:tcPr>
          <w:p w14:paraId="34C9EE27" w14:textId="646984D9" w:rsidR="001A3B72" w:rsidRPr="001A3B72" w:rsidRDefault="001A3B72" w:rsidP="001A3B72">
            <w:pPr>
              <w:rPr>
                <w:color w:val="000000"/>
                <w:sz w:val="16"/>
                <w:szCs w:val="16"/>
              </w:rPr>
            </w:pPr>
            <w:r w:rsidRPr="002F5EA1">
              <w:rPr>
                <w:sz w:val="16"/>
                <w:szCs w:val="16"/>
              </w:rPr>
              <w:t>FEF25-75/FVC (Pre BD)</w:t>
            </w:r>
          </w:p>
        </w:tc>
        <w:tc>
          <w:tcPr>
            <w:tcW w:w="1620" w:type="dxa"/>
          </w:tcPr>
          <w:p w14:paraId="41C2168D" w14:textId="0C3A0C08" w:rsidR="001A3B72" w:rsidRPr="001A3B72" w:rsidRDefault="001A3B72" w:rsidP="001A3B72">
            <w:pPr>
              <w:rPr>
                <w:color w:val="000000"/>
                <w:sz w:val="16"/>
                <w:szCs w:val="16"/>
              </w:rPr>
            </w:pPr>
            <w:r>
              <w:rPr>
                <w:color w:val="000000"/>
                <w:sz w:val="16"/>
                <w:szCs w:val="16"/>
              </w:rPr>
              <w:t>K</w:t>
            </w:r>
            <w:r w:rsidRPr="001A3B72">
              <w:rPr>
                <w:color w:val="000000"/>
                <w:sz w:val="16"/>
                <w:szCs w:val="16"/>
              </w:rPr>
              <w:t>ynurenic acid</w:t>
            </w:r>
          </w:p>
        </w:tc>
        <w:tc>
          <w:tcPr>
            <w:tcW w:w="1350" w:type="dxa"/>
          </w:tcPr>
          <w:p w14:paraId="4DE7E488" w14:textId="5DAEE661" w:rsidR="001A3B72" w:rsidRPr="001A3B72" w:rsidRDefault="001A3B72" w:rsidP="001A3B72">
            <w:pPr>
              <w:rPr>
                <w:color w:val="000000"/>
                <w:sz w:val="16"/>
                <w:szCs w:val="16"/>
              </w:rPr>
            </w:pPr>
            <w:r w:rsidRPr="001A3B72">
              <w:rPr>
                <w:color w:val="000000"/>
                <w:sz w:val="16"/>
                <w:szCs w:val="16"/>
              </w:rPr>
              <w:t>Amino Acid</w:t>
            </w:r>
          </w:p>
        </w:tc>
        <w:tc>
          <w:tcPr>
            <w:tcW w:w="2250" w:type="dxa"/>
          </w:tcPr>
          <w:p w14:paraId="54370FEB" w14:textId="19C8F4FA"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5F6A9465" w14:textId="79BB12E0" w:rsidR="001A3B72" w:rsidRPr="001A3B72" w:rsidRDefault="001A3B72" w:rsidP="001A3B72">
            <w:pPr>
              <w:rPr>
                <w:color w:val="000000"/>
                <w:sz w:val="16"/>
                <w:szCs w:val="16"/>
              </w:rPr>
            </w:pPr>
            <w:r w:rsidRPr="001A3B72">
              <w:rPr>
                <w:color w:val="000000"/>
                <w:sz w:val="16"/>
                <w:szCs w:val="16"/>
              </w:rPr>
              <w:t>HMDB0000715</w:t>
            </w:r>
          </w:p>
        </w:tc>
        <w:tc>
          <w:tcPr>
            <w:tcW w:w="630" w:type="dxa"/>
          </w:tcPr>
          <w:p w14:paraId="16CBC15C" w14:textId="45A8EC78" w:rsidR="001A3B72" w:rsidRPr="001A3B72" w:rsidRDefault="001A3B72" w:rsidP="00FE6FDE">
            <w:pPr>
              <w:jc w:val="right"/>
              <w:rPr>
                <w:color w:val="000000"/>
                <w:sz w:val="16"/>
                <w:szCs w:val="16"/>
              </w:rPr>
            </w:pPr>
            <w:r w:rsidRPr="001A3B72">
              <w:rPr>
                <w:color w:val="000000"/>
                <w:sz w:val="16"/>
                <w:szCs w:val="16"/>
              </w:rPr>
              <w:t>-1.82</w:t>
            </w:r>
          </w:p>
        </w:tc>
        <w:tc>
          <w:tcPr>
            <w:tcW w:w="900" w:type="dxa"/>
          </w:tcPr>
          <w:p w14:paraId="21C591A8" w14:textId="3FF6E23D"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3371AC74" w14:textId="56E755E8" w:rsidR="001A3B72" w:rsidRPr="001A3B72" w:rsidRDefault="001A3B72" w:rsidP="00FE6FDE">
            <w:pPr>
              <w:jc w:val="right"/>
              <w:rPr>
                <w:color w:val="000000"/>
                <w:sz w:val="16"/>
                <w:szCs w:val="16"/>
              </w:rPr>
            </w:pPr>
            <w:r w:rsidRPr="001A3B72">
              <w:rPr>
                <w:color w:val="000000"/>
                <w:sz w:val="16"/>
                <w:szCs w:val="16"/>
              </w:rPr>
              <w:t>-2.27</w:t>
            </w:r>
          </w:p>
        </w:tc>
        <w:tc>
          <w:tcPr>
            <w:tcW w:w="810" w:type="dxa"/>
          </w:tcPr>
          <w:p w14:paraId="2AF1B07D" w14:textId="5AEB8787"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150C76CA" w14:textId="00AA72B2" w:rsidR="001A3B72" w:rsidRPr="001A3B72" w:rsidRDefault="001A3B72" w:rsidP="00FE6FDE">
            <w:pPr>
              <w:jc w:val="right"/>
              <w:rPr>
                <w:color w:val="000000"/>
                <w:sz w:val="16"/>
                <w:szCs w:val="16"/>
              </w:rPr>
            </w:pPr>
            <w:r w:rsidRPr="001A3B72">
              <w:rPr>
                <w:sz w:val="16"/>
                <w:szCs w:val="16"/>
              </w:rPr>
              <w:t>-2.02</w:t>
            </w:r>
          </w:p>
        </w:tc>
        <w:tc>
          <w:tcPr>
            <w:tcW w:w="810" w:type="dxa"/>
          </w:tcPr>
          <w:p w14:paraId="1A35F2E2" w14:textId="23E22378" w:rsidR="001A3B72" w:rsidRPr="001A3B72" w:rsidRDefault="001A3B72" w:rsidP="00FE6FDE">
            <w:pPr>
              <w:jc w:val="right"/>
              <w:rPr>
                <w:color w:val="000000"/>
                <w:sz w:val="16"/>
                <w:szCs w:val="16"/>
              </w:rPr>
            </w:pPr>
            <w:r w:rsidRPr="001A3B72">
              <w:rPr>
                <w:color w:val="000000"/>
                <w:sz w:val="16"/>
                <w:szCs w:val="16"/>
              </w:rPr>
              <w:t>0.0007</w:t>
            </w:r>
          </w:p>
        </w:tc>
        <w:tc>
          <w:tcPr>
            <w:tcW w:w="842" w:type="dxa"/>
          </w:tcPr>
          <w:p w14:paraId="22B3973A" w14:textId="7CA219C9" w:rsidR="001A3B72" w:rsidRPr="001A3B72" w:rsidRDefault="001A3B72" w:rsidP="00FE6FDE">
            <w:pPr>
              <w:jc w:val="right"/>
              <w:rPr>
                <w:color w:val="000000"/>
                <w:sz w:val="16"/>
                <w:szCs w:val="16"/>
              </w:rPr>
            </w:pPr>
            <w:r w:rsidRPr="001A3B72">
              <w:rPr>
                <w:color w:val="000000"/>
                <w:sz w:val="16"/>
                <w:szCs w:val="16"/>
              </w:rPr>
              <w:t>0.02</w:t>
            </w:r>
          </w:p>
        </w:tc>
      </w:tr>
      <w:tr w:rsidR="00D4322D" w14:paraId="3D402565" w14:textId="77777777" w:rsidTr="00D4322D">
        <w:trPr>
          <w:trHeight w:val="284"/>
        </w:trPr>
        <w:tc>
          <w:tcPr>
            <w:tcW w:w="1435" w:type="dxa"/>
          </w:tcPr>
          <w:p w14:paraId="3ECB10FB" w14:textId="702A3EEC" w:rsidR="001A3B72" w:rsidRPr="001A3B72" w:rsidRDefault="001A3B72" w:rsidP="001A3B72">
            <w:pPr>
              <w:rPr>
                <w:color w:val="000000"/>
                <w:sz w:val="16"/>
                <w:szCs w:val="16"/>
              </w:rPr>
            </w:pPr>
            <w:r w:rsidRPr="002F5EA1">
              <w:rPr>
                <w:sz w:val="16"/>
                <w:szCs w:val="16"/>
              </w:rPr>
              <w:t>FEF25-75/FVC (Pre BD)</w:t>
            </w:r>
          </w:p>
        </w:tc>
        <w:tc>
          <w:tcPr>
            <w:tcW w:w="1620" w:type="dxa"/>
          </w:tcPr>
          <w:p w14:paraId="0F5752A4" w14:textId="5975A2F6" w:rsidR="001A3B72" w:rsidRPr="001A3B72" w:rsidRDefault="001A3B72" w:rsidP="001A3B72">
            <w:pPr>
              <w:rPr>
                <w:color w:val="000000"/>
                <w:sz w:val="16"/>
                <w:szCs w:val="16"/>
              </w:rPr>
            </w:pPr>
            <w:r w:rsidRPr="001A3B72">
              <w:rPr>
                <w:color w:val="000000"/>
                <w:sz w:val="16"/>
                <w:szCs w:val="16"/>
              </w:rPr>
              <w:t>Kynurenine</w:t>
            </w:r>
          </w:p>
        </w:tc>
        <w:tc>
          <w:tcPr>
            <w:tcW w:w="1350" w:type="dxa"/>
          </w:tcPr>
          <w:p w14:paraId="240A0ECF" w14:textId="4D6AD736" w:rsidR="001A3B72" w:rsidRPr="001A3B72" w:rsidRDefault="001A3B72" w:rsidP="001A3B72">
            <w:pPr>
              <w:rPr>
                <w:color w:val="000000"/>
                <w:sz w:val="16"/>
                <w:szCs w:val="16"/>
              </w:rPr>
            </w:pPr>
            <w:r w:rsidRPr="001A3B72">
              <w:rPr>
                <w:color w:val="000000"/>
                <w:sz w:val="16"/>
                <w:szCs w:val="16"/>
              </w:rPr>
              <w:t>Amino Acid</w:t>
            </w:r>
          </w:p>
        </w:tc>
        <w:tc>
          <w:tcPr>
            <w:tcW w:w="2250" w:type="dxa"/>
          </w:tcPr>
          <w:p w14:paraId="30E6DBA4" w14:textId="16CF1BE5"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2384DE26" w14:textId="18D00331" w:rsidR="001A3B72" w:rsidRPr="001A3B72" w:rsidRDefault="001A3B72" w:rsidP="001A3B72">
            <w:pPr>
              <w:rPr>
                <w:color w:val="000000"/>
                <w:sz w:val="16"/>
                <w:szCs w:val="16"/>
              </w:rPr>
            </w:pPr>
            <w:r w:rsidRPr="001A3B72">
              <w:rPr>
                <w:color w:val="000000"/>
                <w:sz w:val="16"/>
                <w:szCs w:val="16"/>
              </w:rPr>
              <w:t>HMDB0000684</w:t>
            </w:r>
          </w:p>
        </w:tc>
        <w:tc>
          <w:tcPr>
            <w:tcW w:w="630" w:type="dxa"/>
          </w:tcPr>
          <w:p w14:paraId="3B4B1ACB" w14:textId="0A4E1A4A" w:rsidR="001A3B72" w:rsidRPr="001A3B72" w:rsidRDefault="001A3B72" w:rsidP="00FE6FDE">
            <w:pPr>
              <w:jc w:val="right"/>
              <w:rPr>
                <w:color w:val="000000"/>
                <w:sz w:val="16"/>
                <w:szCs w:val="16"/>
              </w:rPr>
            </w:pPr>
            <w:r w:rsidRPr="001A3B72">
              <w:rPr>
                <w:color w:val="000000"/>
                <w:sz w:val="16"/>
                <w:szCs w:val="16"/>
              </w:rPr>
              <w:t>-1.9</w:t>
            </w:r>
            <w:r w:rsidR="005C5A4A">
              <w:rPr>
                <w:color w:val="000000"/>
                <w:sz w:val="16"/>
                <w:szCs w:val="16"/>
              </w:rPr>
              <w:t>0</w:t>
            </w:r>
          </w:p>
        </w:tc>
        <w:tc>
          <w:tcPr>
            <w:tcW w:w="900" w:type="dxa"/>
          </w:tcPr>
          <w:p w14:paraId="4B4FA00F" w14:textId="7D52233C"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48BC2FC6" w14:textId="03D79813" w:rsidR="001A3B72" w:rsidRPr="001A3B72" w:rsidRDefault="001A3B72" w:rsidP="00FE6FDE">
            <w:pPr>
              <w:jc w:val="right"/>
              <w:rPr>
                <w:color w:val="000000"/>
                <w:sz w:val="16"/>
                <w:szCs w:val="16"/>
              </w:rPr>
            </w:pPr>
            <w:r w:rsidRPr="001A3B72">
              <w:rPr>
                <w:color w:val="000000"/>
                <w:sz w:val="16"/>
                <w:szCs w:val="16"/>
              </w:rPr>
              <w:t>-4.36</w:t>
            </w:r>
          </w:p>
        </w:tc>
        <w:tc>
          <w:tcPr>
            <w:tcW w:w="810" w:type="dxa"/>
          </w:tcPr>
          <w:p w14:paraId="76818DFA" w14:textId="6513B48B" w:rsidR="001A3B72" w:rsidRPr="001A3B72" w:rsidRDefault="001A3B72" w:rsidP="00FE6FDE">
            <w:pPr>
              <w:jc w:val="right"/>
              <w:rPr>
                <w:color w:val="000000"/>
                <w:sz w:val="16"/>
                <w:szCs w:val="16"/>
              </w:rPr>
            </w:pPr>
            <w:r w:rsidRPr="001A3B72">
              <w:rPr>
                <w:color w:val="000000"/>
                <w:sz w:val="16"/>
                <w:szCs w:val="16"/>
              </w:rPr>
              <w:t>1.30E-06</w:t>
            </w:r>
          </w:p>
        </w:tc>
        <w:tc>
          <w:tcPr>
            <w:tcW w:w="630" w:type="dxa"/>
          </w:tcPr>
          <w:p w14:paraId="6330A1DC" w14:textId="25FED468" w:rsidR="001A3B72" w:rsidRPr="001A3B72" w:rsidRDefault="001A3B72" w:rsidP="00FE6FDE">
            <w:pPr>
              <w:jc w:val="right"/>
              <w:rPr>
                <w:color w:val="000000"/>
                <w:sz w:val="16"/>
                <w:szCs w:val="16"/>
              </w:rPr>
            </w:pPr>
            <w:r w:rsidRPr="001A3B72">
              <w:rPr>
                <w:sz w:val="16"/>
                <w:szCs w:val="16"/>
              </w:rPr>
              <w:t>-3.01</w:t>
            </w:r>
          </w:p>
        </w:tc>
        <w:tc>
          <w:tcPr>
            <w:tcW w:w="810" w:type="dxa"/>
          </w:tcPr>
          <w:p w14:paraId="5BBE604B" w14:textId="593136B1" w:rsidR="001A3B72" w:rsidRPr="001A3B72" w:rsidRDefault="001A3B72" w:rsidP="00FE6FDE">
            <w:pPr>
              <w:jc w:val="right"/>
              <w:rPr>
                <w:color w:val="000000"/>
                <w:sz w:val="16"/>
                <w:szCs w:val="16"/>
              </w:rPr>
            </w:pPr>
            <w:r w:rsidRPr="001A3B72">
              <w:rPr>
                <w:color w:val="000000"/>
                <w:sz w:val="16"/>
                <w:szCs w:val="16"/>
              </w:rPr>
              <w:t>5.76E-07</w:t>
            </w:r>
          </w:p>
        </w:tc>
        <w:tc>
          <w:tcPr>
            <w:tcW w:w="842" w:type="dxa"/>
          </w:tcPr>
          <w:p w14:paraId="31810240" w14:textId="500C0748" w:rsidR="001A3B72" w:rsidRPr="001A3B72" w:rsidRDefault="001A3B72" w:rsidP="00FE6FDE">
            <w:pPr>
              <w:jc w:val="right"/>
              <w:rPr>
                <w:color w:val="000000"/>
                <w:sz w:val="16"/>
                <w:szCs w:val="16"/>
              </w:rPr>
            </w:pPr>
            <w:r w:rsidRPr="001A3B72">
              <w:rPr>
                <w:color w:val="000000"/>
                <w:sz w:val="16"/>
                <w:szCs w:val="16"/>
              </w:rPr>
              <w:t>3.39E-05</w:t>
            </w:r>
          </w:p>
        </w:tc>
      </w:tr>
      <w:tr w:rsidR="00D4322D" w14:paraId="31E70C18" w14:textId="77777777" w:rsidTr="00D4322D">
        <w:trPr>
          <w:trHeight w:val="284"/>
        </w:trPr>
        <w:tc>
          <w:tcPr>
            <w:tcW w:w="1435" w:type="dxa"/>
          </w:tcPr>
          <w:p w14:paraId="2303BDD8" w14:textId="287F0E08" w:rsidR="001A3B72" w:rsidRPr="001A3B72" w:rsidRDefault="001A3B72" w:rsidP="001A3B72">
            <w:pPr>
              <w:rPr>
                <w:color w:val="000000"/>
                <w:sz w:val="16"/>
                <w:szCs w:val="16"/>
              </w:rPr>
            </w:pPr>
            <w:r w:rsidRPr="002F5EA1">
              <w:rPr>
                <w:sz w:val="16"/>
                <w:szCs w:val="16"/>
              </w:rPr>
              <w:lastRenderedPageBreak/>
              <w:t>FEF25-75/FVC (Pre BD)</w:t>
            </w:r>
          </w:p>
        </w:tc>
        <w:tc>
          <w:tcPr>
            <w:tcW w:w="1620" w:type="dxa"/>
          </w:tcPr>
          <w:p w14:paraId="6196BA7E" w14:textId="2B9A72A3" w:rsidR="001A3B72" w:rsidRPr="001A3B72" w:rsidRDefault="001A3B72" w:rsidP="001A3B72">
            <w:pPr>
              <w:rPr>
                <w:color w:val="000000"/>
                <w:sz w:val="16"/>
                <w:szCs w:val="16"/>
              </w:rPr>
            </w:pPr>
            <w:r>
              <w:rPr>
                <w:color w:val="000000"/>
                <w:sz w:val="16"/>
                <w:szCs w:val="16"/>
              </w:rPr>
              <w:t>O</w:t>
            </w:r>
            <w:r w:rsidRPr="001A3B72">
              <w:rPr>
                <w:color w:val="000000"/>
                <w:sz w:val="16"/>
                <w:szCs w:val="16"/>
              </w:rPr>
              <w:t>rnithine</w:t>
            </w:r>
            <w:r w:rsidR="009C7020">
              <w:rPr>
                <w:color w:val="000000"/>
                <w:sz w:val="16"/>
                <w:szCs w:val="16"/>
              </w:rPr>
              <w:t>*</w:t>
            </w:r>
          </w:p>
        </w:tc>
        <w:tc>
          <w:tcPr>
            <w:tcW w:w="1350" w:type="dxa"/>
          </w:tcPr>
          <w:p w14:paraId="6E7D685C" w14:textId="226DDB89" w:rsidR="001A3B72" w:rsidRPr="001A3B72" w:rsidRDefault="001A3B72" w:rsidP="001A3B72">
            <w:pPr>
              <w:rPr>
                <w:color w:val="000000"/>
                <w:sz w:val="16"/>
                <w:szCs w:val="16"/>
              </w:rPr>
            </w:pPr>
            <w:r w:rsidRPr="001A3B72">
              <w:rPr>
                <w:color w:val="000000"/>
                <w:sz w:val="16"/>
                <w:szCs w:val="16"/>
              </w:rPr>
              <w:t>Amino Acid</w:t>
            </w:r>
          </w:p>
        </w:tc>
        <w:tc>
          <w:tcPr>
            <w:tcW w:w="2250" w:type="dxa"/>
          </w:tcPr>
          <w:p w14:paraId="5C198389" w14:textId="6B8BEB36" w:rsidR="001A3B72" w:rsidRPr="001A3B72" w:rsidRDefault="001A3B72" w:rsidP="001A3B72">
            <w:pPr>
              <w:rPr>
                <w:color w:val="000000"/>
                <w:sz w:val="16"/>
                <w:szCs w:val="16"/>
              </w:rPr>
            </w:pPr>
            <w:r w:rsidRPr="001A3B72">
              <w:rPr>
                <w:color w:val="000000"/>
                <w:sz w:val="16"/>
                <w:szCs w:val="16"/>
              </w:rPr>
              <w:t>Urea cycle; Arginine and Proline Metabolism</w:t>
            </w:r>
          </w:p>
        </w:tc>
        <w:tc>
          <w:tcPr>
            <w:tcW w:w="1260" w:type="dxa"/>
          </w:tcPr>
          <w:p w14:paraId="59D8112F" w14:textId="7F172891" w:rsidR="001A3B72" w:rsidRPr="001A3B72" w:rsidRDefault="001A3B72" w:rsidP="001A3B72">
            <w:pPr>
              <w:rPr>
                <w:color w:val="000000"/>
                <w:sz w:val="16"/>
                <w:szCs w:val="16"/>
              </w:rPr>
            </w:pPr>
            <w:r w:rsidRPr="001A3B72">
              <w:rPr>
                <w:color w:val="000000"/>
                <w:sz w:val="16"/>
                <w:szCs w:val="16"/>
              </w:rPr>
              <w:t>HMDB0000214</w:t>
            </w:r>
          </w:p>
        </w:tc>
        <w:tc>
          <w:tcPr>
            <w:tcW w:w="630" w:type="dxa"/>
          </w:tcPr>
          <w:p w14:paraId="51181FED" w14:textId="05B7D665" w:rsidR="001A3B72" w:rsidRPr="001A3B72" w:rsidRDefault="001A3B72" w:rsidP="00FE6FDE">
            <w:pPr>
              <w:jc w:val="right"/>
              <w:rPr>
                <w:color w:val="000000"/>
                <w:sz w:val="16"/>
                <w:szCs w:val="16"/>
              </w:rPr>
            </w:pPr>
            <w:r w:rsidRPr="001A3B72">
              <w:rPr>
                <w:color w:val="000000"/>
                <w:sz w:val="16"/>
                <w:szCs w:val="16"/>
              </w:rPr>
              <w:t>-1.56</w:t>
            </w:r>
          </w:p>
        </w:tc>
        <w:tc>
          <w:tcPr>
            <w:tcW w:w="900" w:type="dxa"/>
          </w:tcPr>
          <w:p w14:paraId="258D977F" w14:textId="531EB646"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43F9B928" w14:textId="00F1CEDF" w:rsidR="001A3B72" w:rsidRPr="001A3B72" w:rsidRDefault="001A3B72" w:rsidP="00FE6FDE">
            <w:pPr>
              <w:jc w:val="right"/>
              <w:rPr>
                <w:color w:val="000000"/>
                <w:sz w:val="16"/>
                <w:szCs w:val="16"/>
              </w:rPr>
            </w:pPr>
            <w:r w:rsidRPr="001A3B72">
              <w:rPr>
                <w:color w:val="000000"/>
                <w:sz w:val="16"/>
                <w:szCs w:val="16"/>
              </w:rPr>
              <w:t>-2.99</w:t>
            </w:r>
          </w:p>
        </w:tc>
        <w:tc>
          <w:tcPr>
            <w:tcW w:w="810" w:type="dxa"/>
          </w:tcPr>
          <w:p w14:paraId="5E40FB16" w14:textId="602CF6F7" w:rsidR="001A3B72" w:rsidRPr="001A3B72" w:rsidRDefault="001A3B72" w:rsidP="00FE6FDE">
            <w:pPr>
              <w:jc w:val="right"/>
              <w:rPr>
                <w:color w:val="000000"/>
                <w:sz w:val="16"/>
                <w:szCs w:val="16"/>
              </w:rPr>
            </w:pPr>
            <w:r w:rsidRPr="001A3B72">
              <w:rPr>
                <w:color w:val="000000"/>
                <w:sz w:val="16"/>
                <w:szCs w:val="16"/>
              </w:rPr>
              <w:t>0.0009</w:t>
            </w:r>
          </w:p>
        </w:tc>
        <w:tc>
          <w:tcPr>
            <w:tcW w:w="630" w:type="dxa"/>
          </w:tcPr>
          <w:p w14:paraId="7DED66BC" w14:textId="3C276709" w:rsidR="001A3B72" w:rsidRPr="001A3B72" w:rsidRDefault="001A3B72" w:rsidP="00FE6FDE">
            <w:pPr>
              <w:jc w:val="right"/>
              <w:rPr>
                <w:color w:val="000000"/>
                <w:sz w:val="16"/>
                <w:szCs w:val="16"/>
              </w:rPr>
            </w:pPr>
            <w:r w:rsidRPr="001A3B72">
              <w:rPr>
                <w:sz w:val="16"/>
                <w:szCs w:val="16"/>
              </w:rPr>
              <w:t>-2.22</w:t>
            </w:r>
          </w:p>
        </w:tc>
        <w:tc>
          <w:tcPr>
            <w:tcW w:w="810" w:type="dxa"/>
          </w:tcPr>
          <w:p w14:paraId="178B4225" w14:textId="4253FE09"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3</w:t>
            </w:r>
          </w:p>
        </w:tc>
        <w:tc>
          <w:tcPr>
            <w:tcW w:w="842" w:type="dxa"/>
          </w:tcPr>
          <w:p w14:paraId="5475450E" w14:textId="71C42B01" w:rsidR="001A3B72" w:rsidRPr="001A3B72" w:rsidRDefault="001A3B72" w:rsidP="00FE6FDE">
            <w:pPr>
              <w:jc w:val="right"/>
              <w:rPr>
                <w:color w:val="000000"/>
                <w:sz w:val="16"/>
                <w:szCs w:val="16"/>
              </w:rPr>
            </w:pPr>
            <w:r w:rsidRPr="001A3B72">
              <w:rPr>
                <w:color w:val="000000"/>
                <w:sz w:val="16"/>
                <w:szCs w:val="16"/>
              </w:rPr>
              <w:t>0.01</w:t>
            </w:r>
          </w:p>
        </w:tc>
      </w:tr>
      <w:tr w:rsidR="00D4322D" w14:paraId="323D1CD3" w14:textId="77777777" w:rsidTr="00D4322D">
        <w:trPr>
          <w:trHeight w:val="284"/>
        </w:trPr>
        <w:tc>
          <w:tcPr>
            <w:tcW w:w="1435" w:type="dxa"/>
          </w:tcPr>
          <w:p w14:paraId="5CD202B7" w14:textId="0C5556E7" w:rsidR="001A3B72" w:rsidRPr="001A3B72" w:rsidRDefault="001A3B72" w:rsidP="001A3B72">
            <w:pPr>
              <w:rPr>
                <w:color w:val="000000"/>
                <w:sz w:val="16"/>
                <w:szCs w:val="16"/>
              </w:rPr>
            </w:pPr>
            <w:r w:rsidRPr="002F5EA1">
              <w:rPr>
                <w:sz w:val="16"/>
                <w:szCs w:val="16"/>
              </w:rPr>
              <w:t>FEF25-75/FVC (Pre BD)</w:t>
            </w:r>
          </w:p>
        </w:tc>
        <w:tc>
          <w:tcPr>
            <w:tcW w:w="1620" w:type="dxa"/>
          </w:tcPr>
          <w:p w14:paraId="7FBF0D21" w14:textId="51D9E933" w:rsidR="001A3B72" w:rsidRPr="001A3B72" w:rsidRDefault="001A3B72" w:rsidP="001A3B72">
            <w:pPr>
              <w:rPr>
                <w:color w:val="000000"/>
                <w:sz w:val="16"/>
                <w:szCs w:val="16"/>
              </w:rPr>
            </w:pPr>
            <w:r w:rsidRPr="001A3B72">
              <w:rPr>
                <w:color w:val="000000"/>
                <w:sz w:val="16"/>
                <w:szCs w:val="16"/>
              </w:rPr>
              <w:t>Glyceric acid</w:t>
            </w:r>
          </w:p>
        </w:tc>
        <w:tc>
          <w:tcPr>
            <w:tcW w:w="1350" w:type="dxa"/>
          </w:tcPr>
          <w:p w14:paraId="5F67A558" w14:textId="71CB6BA7"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263F12A3" w14:textId="23EDDB3C"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5CBABFBE" w14:textId="367C449A" w:rsidR="001A3B72" w:rsidRPr="001A3B72" w:rsidRDefault="001A3B72" w:rsidP="001A3B72">
            <w:pPr>
              <w:rPr>
                <w:color w:val="000000"/>
                <w:sz w:val="16"/>
                <w:szCs w:val="16"/>
              </w:rPr>
            </w:pPr>
            <w:r w:rsidRPr="001A3B72">
              <w:rPr>
                <w:color w:val="000000"/>
                <w:sz w:val="16"/>
                <w:szCs w:val="16"/>
              </w:rPr>
              <w:t>HMDB0000139</w:t>
            </w:r>
          </w:p>
        </w:tc>
        <w:tc>
          <w:tcPr>
            <w:tcW w:w="630" w:type="dxa"/>
          </w:tcPr>
          <w:p w14:paraId="035AD5A3" w14:textId="71534772" w:rsidR="001A3B72" w:rsidRPr="001A3B72" w:rsidRDefault="001A3B72" w:rsidP="00FE6FDE">
            <w:pPr>
              <w:jc w:val="right"/>
              <w:rPr>
                <w:color w:val="000000"/>
                <w:sz w:val="16"/>
                <w:szCs w:val="16"/>
              </w:rPr>
            </w:pPr>
            <w:r w:rsidRPr="001A3B72">
              <w:rPr>
                <w:color w:val="000000"/>
                <w:sz w:val="16"/>
                <w:szCs w:val="16"/>
              </w:rPr>
              <w:t>-1.8</w:t>
            </w:r>
            <w:r w:rsidR="005C5A4A">
              <w:rPr>
                <w:color w:val="000000"/>
                <w:sz w:val="16"/>
                <w:szCs w:val="16"/>
              </w:rPr>
              <w:t>0</w:t>
            </w:r>
          </w:p>
        </w:tc>
        <w:tc>
          <w:tcPr>
            <w:tcW w:w="900" w:type="dxa"/>
          </w:tcPr>
          <w:p w14:paraId="4EC27A1F" w14:textId="5C437079"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15D3E20A" w14:textId="5799FCCE" w:rsidR="001A3B72" w:rsidRPr="001A3B72" w:rsidRDefault="001A3B72" w:rsidP="00FE6FDE">
            <w:pPr>
              <w:jc w:val="right"/>
              <w:rPr>
                <w:color w:val="000000"/>
                <w:sz w:val="16"/>
                <w:szCs w:val="16"/>
              </w:rPr>
            </w:pPr>
            <w:r w:rsidRPr="001A3B72">
              <w:rPr>
                <w:color w:val="000000"/>
                <w:sz w:val="16"/>
                <w:szCs w:val="16"/>
              </w:rPr>
              <w:t>-6.94</w:t>
            </w:r>
          </w:p>
        </w:tc>
        <w:tc>
          <w:tcPr>
            <w:tcW w:w="810" w:type="dxa"/>
          </w:tcPr>
          <w:p w14:paraId="7C9346E3" w14:textId="2CE7A380" w:rsidR="001A3B72" w:rsidRPr="001A3B72" w:rsidRDefault="001A3B72" w:rsidP="00FE6FDE">
            <w:pPr>
              <w:jc w:val="right"/>
              <w:rPr>
                <w:color w:val="000000"/>
                <w:sz w:val="16"/>
                <w:szCs w:val="16"/>
              </w:rPr>
            </w:pPr>
            <w:r w:rsidRPr="001A3B72">
              <w:rPr>
                <w:color w:val="000000"/>
                <w:sz w:val="16"/>
                <w:szCs w:val="16"/>
              </w:rPr>
              <w:t>6.41E-14</w:t>
            </w:r>
          </w:p>
        </w:tc>
        <w:tc>
          <w:tcPr>
            <w:tcW w:w="630" w:type="dxa"/>
          </w:tcPr>
          <w:p w14:paraId="39136794" w14:textId="4EA88DA9" w:rsidR="001A3B72" w:rsidRPr="001A3B72" w:rsidRDefault="001A3B72" w:rsidP="00FE6FDE">
            <w:pPr>
              <w:jc w:val="right"/>
              <w:rPr>
                <w:color w:val="000000"/>
                <w:sz w:val="16"/>
                <w:szCs w:val="16"/>
              </w:rPr>
            </w:pPr>
            <w:r w:rsidRPr="001A3B72">
              <w:rPr>
                <w:sz w:val="16"/>
                <w:szCs w:val="16"/>
              </w:rPr>
              <w:t>-4.01</w:t>
            </w:r>
          </w:p>
        </w:tc>
        <w:tc>
          <w:tcPr>
            <w:tcW w:w="810" w:type="dxa"/>
          </w:tcPr>
          <w:p w14:paraId="38796F02" w14:textId="7EFF8B1D" w:rsidR="001A3B72" w:rsidRPr="001A3B72" w:rsidRDefault="001A3B72" w:rsidP="00FE6FDE">
            <w:pPr>
              <w:jc w:val="right"/>
              <w:rPr>
                <w:color w:val="000000"/>
                <w:sz w:val="16"/>
                <w:szCs w:val="16"/>
              </w:rPr>
            </w:pPr>
            <w:r w:rsidRPr="001A3B72">
              <w:rPr>
                <w:color w:val="000000"/>
                <w:sz w:val="16"/>
                <w:szCs w:val="16"/>
              </w:rPr>
              <w:t>2.25E-11</w:t>
            </w:r>
          </w:p>
        </w:tc>
        <w:tc>
          <w:tcPr>
            <w:tcW w:w="842" w:type="dxa"/>
          </w:tcPr>
          <w:p w14:paraId="25A47C31" w14:textId="2C88C8FA" w:rsidR="001A3B72" w:rsidRPr="001A3B72" w:rsidRDefault="001A3B72" w:rsidP="00FE6FDE">
            <w:pPr>
              <w:jc w:val="right"/>
              <w:rPr>
                <w:color w:val="000000"/>
                <w:sz w:val="16"/>
                <w:szCs w:val="16"/>
              </w:rPr>
            </w:pPr>
            <w:r w:rsidRPr="001A3B72">
              <w:rPr>
                <w:color w:val="000000"/>
                <w:sz w:val="16"/>
                <w:szCs w:val="16"/>
              </w:rPr>
              <w:t>6.64E-09</w:t>
            </w:r>
          </w:p>
        </w:tc>
      </w:tr>
      <w:tr w:rsidR="00D4322D" w14:paraId="0D283BE4" w14:textId="77777777" w:rsidTr="00D4322D">
        <w:trPr>
          <w:trHeight w:val="284"/>
        </w:trPr>
        <w:tc>
          <w:tcPr>
            <w:tcW w:w="1435" w:type="dxa"/>
          </w:tcPr>
          <w:p w14:paraId="59C7D511" w14:textId="5D23EC97" w:rsidR="001A3B72" w:rsidRPr="001A3B72" w:rsidRDefault="001A3B72" w:rsidP="001A3B72">
            <w:pPr>
              <w:rPr>
                <w:color w:val="000000"/>
                <w:sz w:val="16"/>
                <w:szCs w:val="16"/>
              </w:rPr>
            </w:pPr>
            <w:r w:rsidRPr="002F5EA1">
              <w:rPr>
                <w:sz w:val="16"/>
                <w:szCs w:val="16"/>
              </w:rPr>
              <w:t>FEF25-75/FVC (Pre BD)</w:t>
            </w:r>
          </w:p>
        </w:tc>
        <w:tc>
          <w:tcPr>
            <w:tcW w:w="1620" w:type="dxa"/>
          </w:tcPr>
          <w:p w14:paraId="6245CFB4" w14:textId="4DB9EAC5" w:rsidR="001A3B72" w:rsidRPr="001A3B72" w:rsidRDefault="001A3B72" w:rsidP="001A3B72">
            <w:pPr>
              <w:rPr>
                <w:color w:val="000000"/>
                <w:sz w:val="16"/>
                <w:szCs w:val="16"/>
              </w:rPr>
            </w:pPr>
            <w:r w:rsidRPr="001A3B72">
              <w:rPr>
                <w:color w:val="000000"/>
                <w:sz w:val="16"/>
                <w:szCs w:val="16"/>
              </w:rPr>
              <w:t>9-</w:t>
            </w:r>
            <w:r>
              <w:rPr>
                <w:color w:val="000000"/>
                <w:sz w:val="16"/>
                <w:szCs w:val="16"/>
              </w:rPr>
              <w:t>C</w:t>
            </w:r>
            <w:r w:rsidRPr="001A3B72">
              <w:rPr>
                <w:color w:val="000000"/>
                <w:sz w:val="16"/>
                <w:szCs w:val="16"/>
              </w:rPr>
              <w:t>is-retinoic acid</w:t>
            </w:r>
            <w:r w:rsidR="009C7020">
              <w:rPr>
                <w:color w:val="000000"/>
                <w:sz w:val="16"/>
                <w:szCs w:val="16"/>
              </w:rPr>
              <w:t>*</w:t>
            </w:r>
          </w:p>
        </w:tc>
        <w:tc>
          <w:tcPr>
            <w:tcW w:w="1350" w:type="dxa"/>
          </w:tcPr>
          <w:p w14:paraId="2B3E2720" w14:textId="7700401F"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0A6FBE56" w14:textId="5FA8CF5C" w:rsidR="001A3B72" w:rsidRPr="001A3B72" w:rsidRDefault="001A3B72" w:rsidP="001A3B72">
            <w:pPr>
              <w:rPr>
                <w:color w:val="000000"/>
                <w:sz w:val="16"/>
                <w:szCs w:val="16"/>
              </w:rPr>
            </w:pPr>
            <w:r w:rsidRPr="001A3B72">
              <w:rPr>
                <w:color w:val="000000"/>
                <w:sz w:val="16"/>
                <w:szCs w:val="16"/>
              </w:rPr>
              <w:t>Vitamin A Metabolism</w:t>
            </w:r>
          </w:p>
        </w:tc>
        <w:tc>
          <w:tcPr>
            <w:tcW w:w="1260" w:type="dxa"/>
          </w:tcPr>
          <w:p w14:paraId="7BE59632" w14:textId="5860A06F" w:rsidR="001A3B72" w:rsidRPr="001A3B72" w:rsidRDefault="001A3B72" w:rsidP="001A3B72">
            <w:pPr>
              <w:rPr>
                <w:color w:val="000000"/>
                <w:sz w:val="16"/>
                <w:szCs w:val="16"/>
              </w:rPr>
            </w:pPr>
            <w:r w:rsidRPr="001A3B72">
              <w:rPr>
                <w:color w:val="000000"/>
                <w:sz w:val="16"/>
                <w:szCs w:val="16"/>
              </w:rPr>
              <w:t>HMDB0002369</w:t>
            </w:r>
          </w:p>
        </w:tc>
        <w:tc>
          <w:tcPr>
            <w:tcW w:w="630" w:type="dxa"/>
          </w:tcPr>
          <w:p w14:paraId="31BFFBC5" w14:textId="77517B64" w:rsidR="001A3B72" w:rsidRPr="001A3B72" w:rsidRDefault="001A3B72" w:rsidP="00FE6FDE">
            <w:pPr>
              <w:jc w:val="right"/>
              <w:rPr>
                <w:color w:val="000000"/>
                <w:sz w:val="16"/>
                <w:szCs w:val="16"/>
              </w:rPr>
            </w:pPr>
            <w:r w:rsidRPr="001A3B72">
              <w:rPr>
                <w:color w:val="000000"/>
                <w:sz w:val="16"/>
                <w:szCs w:val="16"/>
              </w:rPr>
              <w:t>-2.03</w:t>
            </w:r>
          </w:p>
        </w:tc>
        <w:tc>
          <w:tcPr>
            <w:tcW w:w="900" w:type="dxa"/>
          </w:tcPr>
          <w:p w14:paraId="2D2A74EE" w14:textId="223EB204"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50D4A96C" w14:textId="498442BA" w:rsidR="001A3B72" w:rsidRPr="001A3B72" w:rsidRDefault="001A3B72" w:rsidP="00FE6FDE">
            <w:pPr>
              <w:jc w:val="right"/>
              <w:rPr>
                <w:color w:val="000000"/>
                <w:sz w:val="16"/>
                <w:szCs w:val="16"/>
              </w:rPr>
            </w:pPr>
            <w:r w:rsidRPr="001A3B72">
              <w:rPr>
                <w:color w:val="000000"/>
                <w:sz w:val="16"/>
                <w:szCs w:val="16"/>
              </w:rPr>
              <w:t>-6.82</w:t>
            </w:r>
          </w:p>
        </w:tc>
        <w:tc>
          <w:tcPr>
            <w:tcW w:w="810" w:type="dxa"/>
          </w:tcPr>
          <w:p w14:paraId="097481B5" w14:textId="4D782138" w:rsidR="001A3B72" w:rsidRPr="001A3B72" w:rsidRDefault="001A3B72" w:rsidP="00FE6FDE">
            <w:pPr>
              <w:jc w:val="right"/>
              <w:rPr>
                <w:color w:val="000000"/>
                <w:sz w:val="16"/>
                <w:szCs w:val="16"/>
              </w:rPr>
            </w:pPr>
            <w:r w:rsidRPr="001A3B72">
              <w:rPr>
                <w:color w:val="000000"/>
                <w:sz w:val="16"/>
                <w:szCs w:val="16"/>
              </w:rPr>
              <w:t>2.55E-13</w:t>
            </w:r>
          </w:p>
        </w:tc>
        <w:tc>
          <w:tcPr>
            <w:tcW w:w="630" w:type="dxa"/>
          </w:tcPr>
          <w:p w14:paraId="55A0BEB1" w14:textId="334F7645" w:rsidR="001A3B72" w:rsidRPr="001A3B72" w:rsidRDefault="001A3B72" w:rsidP="00FE6FDE">
            <w:pPr>
              <w:jc w:val="right"/>
              <w:rPr>
                <w:color w:val="000000"/>
                <w:sz w:val="16"/>
                <w:szCs w:val="16"/>
              </w:rPr>
            </w:pPr>
            <w:r w:rsidRPr="001A3B72">
              <w:rPr>
                <w:sz w:val="16"/>
                <w:szCs w:val="16"/>
              </w:rPr>
              <w:t>-4.06</w:t>
            </w:r>
          </w:p>
        </w:tc>
        <w:tc>
          <w:tcPr>
            <w:tcW w:w="810" w:type="dxa"/>
          </w:tcPr>
          <w:p w14:paraId="12C06026" w14:textId="1692F8D0" w:rsidR="001A3B72" w:rsidRPr="001A3B72" w:rsidRDefault="001A3B72" w:rsidP="00FE6FDE">
            <w:pPr>
              <w:jc w:val="right"/>
              <w:rPr>
                <w:color w:val="000000"/>
                <w:sz w:val="16"/>
                <w:szCs w:val="16"/>
              </w:rPr>
            </w:pPr>
            <w:r w:rsidRPr="001A3B72">
              <w:rPr>
                <w:color w:val="000000"/>
                <w:sz w:val="16"/>
                <w:szCs w:val="16"/>
              </w:rPr>
              <w:t>1.30E-11</w:t>
            </w:r>
          </w:p>
        </w:tc>
        <w:tc>
          <w:tcPr>
            <w:tcW w:w="842" w:type="dxa"/>
          </w:tcPr>
          <w:p w14:paraId="79354F18" w14:textId="1F5FFCCF" w:rsidR="001A3B72" w:rsidRPr="001A3B72" w:rsidRDefault="001A3B72" w:rsidP="00FE6FDE">
            <w:pPr>
              <w:jc w:val="right"/>
              <w:rPr>
                <w:color w:val="000000"/>
                <w:sz w:val="16"/>
                <w:szCs w:val="16"/>
              </w:rPr>
            </w:pPr>
            <w:r w:rsidRPr="001A3B72">
              <w:rPr>
                <w:color w:val="000000"/>
                <w:sz w:val="16"/>
                <w:szCs w:val="16"/>
              </w:rPr>
              <w:t>6.64E-09</w:t>
            </w:r>
          </w:p>
        </w:tc>
      </w:tr>
      <w:tr w:rsidR="00D4322D" w14:paraId="31A87480" w14:textId="77777777" w:rsidTr="00D4322D">
        <w:trPr>
          <w:trHeight w:val="284"/>
        </w:trPr>
        <w:tc>
          <w:tcPr>
            <w:tcW w:w="1435" w:type="dxa"/>
          </w:tcPr>
          <w:p w14:paraId="3C64A742" w14:textId="79E9CA8B" w:rsidR="001A3B72" w:rsidRPr="001A3B72" w:rsidRDefault="001A3B72" w:rsidP="001A3B72">
            <w:pPr>
              <w:rPr>
                <w:color w:val="000000"/>
                <w:sz w:val="16"/>
                <w:szCs w:val="16"/>
              </w:rPr>
            </w:pPr>
            <w:r w:rsidRPr="002F5EA1">
              <w:rPr>
                <w:sz w:val="16"/>
                <w:szCs w:val="16"/>
              </w:rPr>
              <w:t>FEF25-75/FVC (Pre BD)</w:t>
            </w:r>
          </w:p>
        </w:tc>
        <w:tc>
          <w:tcPr>
            <w:tcW w:w="1620" w:type="dxa"/>
          </w:tcPr>
          <w:p w14:paraId="7C716717" w14:textId="1566583A" w:rsidR="001A3B72" w:rsidRPr="001A3B72" w:rsidRDefault="001A3B72" w:rsidP="001A3B72">
            <w:pPr>
              <w:rPr>
                <w:color w:val="000000"/>
                <w:sz w:val="16"/>
                <w:szCs w:val="16"/>
              </w:rPr>
            </w:pPr>
            <w:r w:rsidRPr="001A3B72">
              <w:rPr>
                <w:color w:val="000000"/>
                <w:sz w:val="16"/>
                <w:szCs w:val="16"/>
              </w:rPr>
              <w:t>C5:1 carnitine</w:t>
            </w:r>
            <w:r w:rsidR="009C7020">
              <w:rPr>
                <w:color w:val="000000"/>
                <w:sz w:val="16"/>
                <w:szCs w:val="16"/>
              </w:rPr>
              <w:t>*</w:t>
            </w:r>
          </w:p>
        </w:tc>
        <w:tc>
          <w:tcPr>
            <w:tcW w:w="1350" w:type="dxa"/>
          </w:tcPr>
          <w:p w14:paraId="258CCE93" w14:textId="6A27DE0D" w:rsidR="001A3B72" w:rsidRPr="001A3B72" w:rsidRDefault="001A3B72" w:rsidP="001A3B72">
            <w:pPr>
              <w:rPr>
                <w:color w:val="000000"/>
                <w:sz w:val="16"/>
                <w:szCs w:val="16"/>
              </w:rPr>
            </w:pPr>
            <w:r w:rsidRPr="001A3B72">
              <w:rPr>
                <w:color w:val="000000"/>
                <w:sz w:val="16"/>
                <w:szCs w:val="16"/>
              </w:rPr>
              <w:t>Lipid</w:t>
            </w:r>
          </w:p>
        </w:tc>
        <w:tc>
          <w:tcPr>
            <w:tcW w:w="2250" w:type="dxa"/>
          </w:tcPr>
          <w:p w14:paraId="25DDA290" w14:textId="167E8C91"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42B23AE4" w14:textId="0DF7B006" w:rsidR="001A3B72" w:rsidRPr="001A3B72" w:rsidRDefault="001A3B72" w:rsidP="001A3B72">
            <w:pPr>
              <w:rPr>
                <w:color w:val="000000"/>
                <w:sz w:val="16"/>
                <w:szCs w:val="16"/>
              </w:rPr>
            </w:pPr>
            <w:r w:rsidRPr="001A3B72">
              <w:rPr>
                <w:color w:val="000000"/>
                <w:sz w:val="16"/>
                <w:szCs w:val="16"/>
              </w:rPr>
              <w:t>HMDB0002366</w:t>
            </w:r>
          </w:p>
        </w:tc>
        <w:tc>
          <w:tcPr>
            <w:tcW w:w="630" w:type="dxa"/>
          </w:tcPr>
          <w:p w14:paraId="4A8A08BB" w14:textId="0BF7AF94" w:rsidR="001A3B72" w:rsidRPr="001A3B72" w:rsidRDefault="001A3B72" w:rsidP="00FE6FDE">
            <w:pPr>
              <w:jc w:val="right"/>
              <w:rPr>
                <w:color w:val="000000"/>
                <w:sz w:val="16"/>
                <w:szCs w:val="16"/>
              </w:rPr>
            </w:pPr>
            <w:r w:rsidRPr="001A3B72">
              <w:rPr>
                <w:color w:val="000000"/>
                <w:sz w:val="16"/>
                <w:szCs w:val="16"/>
              </w:rPr>
              <w:t>-2.73</w:t>
            </w:r>
          </w:p>
        </w:tc>
        <w:tc>
          <w:tcPr>
            <w:tcW w:w="900" w:type="dxa"/>
          </w:tcPr>
          <w:p w14:paraId="2C7DC7D9" w14:textId="5A40180C" w:rsidR="001A3B72" w:rsidRPr="001A3B72" w:rsidRDefault="001A3B72" w:rsidP="00FE6FDE">
            <w:pPr>
              <w:jc w:val="right"/>
              <w:rPr>
                <w:color w:val="000000"/>
                <w:sz w:val="16"/>
                <w:szCs w:val="16"/>
              </w:rPr>
            </w:pPr>
            <w:r w:rsidRPr="001A3B72">
              <w:rPr>
                <w:color w:val="000000"/>
                <w:sz w:val="16"/>
                <w:szCs w:val="16"/>
              </w:rPr>
              <w:t>0.0006</w:t>
            </w:r>
          </w:p>
        </w:tc>
        <w:tc>
          <w:tcPr>
            <w:tcW w:w="630" w:type="dxa"/>
          </w:tcPr>
          <w:p w14:paraId="7068A878" w14:textId="7200C158" w:rsidR="001A3B72" w:rsidRPr="001A3B72" w:rsidRDefault="001A3B72" w:rsidP="00FE6FDE">
            <w:pPr>
              <w:jc w:val="right"/>
              <w:rPr>
                <w:color w:val="000000"/>
                <w:sz w:val="16"/>
                <w:szCs w:val="16"/>
              </w:rPr>
            </w:pPr>
            <w:r w:rsidRPr="001A3B72">
              <w:rPr>
                <w:color w:val="000000"/>
                <w:sz w:val="16"/>
                <w:szCs w:val="16"/>
              </w:rPr>
              <w:t>-4.67</w:t>
            </w:r>
          </w:p>
        </w:tc>
        <w:tc>
          <w:tcPr>
            <w:tcW w:w="810" w:type="dxa"/>
          </w:tcPr>
          <w:p w14:paraId="7A13FF39" w14:textId="149F3245" w:rsidR="001A3B72" w:rsidRPr="001A3B72" w:rsidRDefault="001A3B72" w:rsidP="00FE6FDE">
            <w:pPr>
              <w:jc w:val="right"/>
              <w:rPr>
                <w:color w:val="000000"/>
                <w:sz w:val="16"/>
                <w:szCs w:val="16"/>
              </w:rPr>
            </w:pPr>
            <w:r w:rsidRPr="001A3B72">
              <w:rPr>
                <w:color w:val="000000"/>
                <w:sz w:val="16"/>
                <w:szCs w:val="16"/>
              </w:rPr>
              <w:t>3.82E-07</w:t>
            </w:r>
          </w:p>
        </w:tc>
        <w:tc>
          <w:tcPr>
            <w:tcW w:w="630" w:type="dxa"/>
          </w:tcPr>
          <w:p w14:paraId="6C3322AB" w14:textId="0A7901CC" w:rsidR="001A3B72" w:rsidRPr="001A3B72" w:rsidRDefault="001A3B72" w:rsidP="00FE6FDE">
            <w:pPr>
              <w:jc w:val="right"/>
              <w:rPr>
                <w:color w:val="000000"/>
                <w:sz w:val="16"/>
                <w:szCs w:val="16"/>
              </w:rPr>
            </w:pPr>
            <w:r w:rsidRPr="001A3B72">
              <w:rPr>
                <w:sz w:val="16"/>
                <w:szCs w:val="16"/>
              </w:rPr>
              <w:t>-3.57</w:t>
            </w:r>
          </w:p>
        </w:tc>
        <w:tc>
          <w:tcPr>
            <w:tcW w:w="810" w:type="dxa"/>
          </w:tcPr>
          <w:p w14:paraId="00C5E8CB" w14:textId="40726259" w:rsidR="001A3B72" w:rsidRPr="001A3B72" w:rsidRDefault="001A3B72" w:rsidP="00FE6FDE">
            <w:pPr>
              <w:jc w:val="right"/>
              <w:rPr>
                <w:color w:val="000000"/>
                <w:sz w:val="16"/>
                <w:szCs w:val="16"/>
              </w:rPr>
            </w:pPr>
            <w:r w:rsidRPr="001A3B72">
              <w:rPr>
                <w:color w:val="000000"/>
                <w:sz w:val="16"/>
                <w:szCs w:val="16"/>
              </w:rPr>
              <w:t>2.73E-09</w:t>
            </w:r>
          </w:p>
        </w:tc>
        <w:tc>
          <w:tcPr>
            <w:tcW w:w="842" w:type="dxa"/>
          </w:tcPr>
          <w:p w14:paraId="43807229" w14:textId="7F33BF4E" w:rsidR="001A3B72" w:rsidRPr="001A3B72" w:rsidRDefault="001A3B72" w:rsidP="00FE6FDE">
            <w:pPr>
              <w:jc w:val="right"/>
              <w:rPr>
                <w:color w:val="000000"/>
                <w:sz w:val="16"/>
                <w:szCs w:val="16"/>
              </w:rPr>
            </w:pPr>
            <w:r w:rsidRPr="001A3B72">
              <w:rPr>
                <w:color w:val="000000"/>
                <w:sz w:val="16"/>
                <w:szCs w:val="16"/>
              </w:rPr>
              <w:t>3.22E-07</w:t>
            </w:r>
          </w:p>
        </w:tc>
      </w:tr>
      <w:tr w:rsidR="00D4322D" w14:paraId="25B9342B" w14:textId="77777777" w:rsidTr="00D4322D">
        <w:trPr>
          <w:trHeight w:val="284"/>
        </w:trPr>
        <w:tc>
          <w:tcPr>
            <w:tcW w:w="1435" w:type="dxa"/>
          </w:tcPr>
          <w:p w14:paraId="35745DB3" w14:textId="027BFB25" w:rsidR="001A3B72" w:rsidRPr="001A3B72" w:rsidRDefault="001A3B72" w:rsidP="001A3B72">
            <w:pPr>
              <w:rPr>
                <w:color w:val="000000"/>
                <w:sz w:val="16"/>
                <w:szCs w:val="16"/>
              </w:rPr>
            </w:pPr>
            <w:r w:rsidRPr="002F5EA1">
              <w:rPr>
                <w:sz w:val="16"/>
                <w:szCs w:val="16"/>
              </w:rPr>
              <w:t>FEF25-75/FVC (Pre BD)</w:t>
            </w:r>
          </w:p>
        </w:tc>
        <w:tc>
          <w:tcPr>
            <w:tcW w:w="1620" w:type="dxa"/>
          </w:tcPr>
          <w:p w14:paraId="4C3B7D82" w14:textId="774BED27" w:rsidR="001A3B72" w:rsidRPr="001A3B72" w:rsidRDefault="001A3B72" w:rsidP="001A3B72">
            <w:pPr>
              <w:rPr>
                <w:color w:val="000000"/>
                <w:sz w:val="16"/>
                <w:szCs w:val="16"/>
              </w:rPr>
            </w:pPr>
            <w:r w:rsidRPr="001A3B72">
              <w:rPr>
                <w:color w:val="000000"/>
                <w:sz w:val="16"/>
                <w:szCs w:val="16"/>
              </w:rPr>
              <w:t>12.13-diHOME</w:t>
            </w:r>
          </w:p>
        </w:tc>
        <w:tc>
          <w:tcPr>
            <w:tcW w:w="1350" w:type="dxa"/>
          </w:tcPr>
          <w:p w14:paraId="214ACA22" w14:textId="0FE3431D" w:rsidR="001A3B72" w:rsidRPr="001A3B72" w:rsidRDefault="001A3B72" w:rsidP="001A3B72">
            <w:pPr>
              <w:rPr>
                <w:color w:val="000000"/>
                <w:sz w:val="16"/>
                <w:szCs w:val="16"/>
              </w:rPr>
            </w:pPr>
            <w:r w:rsidRPr="001A3B72">
              <w:rPr>
                <w:color w:val="000000"/>
                <w:sz w:val="16"/>
                <w:szCs w:val="16"/>
              </w:rPr>
              <w:t>Lipid</w:t>
            </w:r>
          </w:p>
        </w:tc>
        <w:tc>
          <w:tcPr>
            <w:tcW w:w="2250" w:type="dxa"/>
          </w:tcPr>
          <w:p w14:paraId="4D392F07" w14:textId="1C925800"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25CDED9F" w14:textId="722886A8" w:rsidR="001A3B72" w:rsidRPr="001A3B72" w:rsidRDefault="001A3B72" w:rsidP="001A3B72">
            <w:pPr>
              <w:rPr>
                <w:color w:val="000000"/>
                <w:sz w:val="16"/>
                <w:szCs w:val="16"/>
              </w:rPr>
            </w:pPr>
            <w:r w:rsidRPr="001A3B72">
              <w:rPr>
                <w:color w:val="000000"/>
                <w:sz w:val="16"/>
                <w:szCs w:val="16"/>
              </w:rPr>
              <w:t>HMDB0004705</w:t>
            </w:r>
          </w:p>
        </w:tc>
        <w:tc>
          <w:tcPr>
            <w:tcW w:w="630" w:type="dxa"/>
          </w:tcPr>
          <w:p w14:paraId="6821AA93" w14:textId="38178B2C" w:rsidR="001A3B72" w:rsidRPr="001A3B72" w:rsidRDefault="001A3B72" w:rsidP="00FE6FDE">
            <w:pPr>
              <w:jc w:val="right"/>
              <w:rPr>
                <w:color w:val="000000"/>
                <w:sz w:val="16"/>
                <w:szCs w:val="16"/>
              </w:rPr>
            </w:pPr>
            <w:r w:rsidRPr="001A3B72">
              <w:rPr>
                <w:color w:val="000000"/>
                <w:sz w:val="16"/>
                <w:szCs w:val="16"/>
              </w:rPr>
              <w:t>-1.53</w:t>
            </w:r>
          </w:p>
        </w:tc>
        <w:tc>
          <w:tcPr>
            <w:tcW w:w="900" w:type="dxa"/>
          </w:tcPr>
          <w:p w14:paraId="6E99C3FC" w14:textId="327FF76A"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6</w:t>
            </w:r>
          </w:p>
        </w:tc>
        <w:tc>
          <w:tcPr>
            <w:tcW w:w="630" w:type="dxa"/>
          </w:tcPr>
          <w:p w14:paraId="1C007AAF" w14:textId="22063CC4" w:rsidR="001A3B72" w:rsidRPr="001A3B72" w:rsidRDefault="001A3B72" w:rsidP="00FE6FDE">
            <w:pPr>
              <w:jc w:val="right"/>
              <w:rPr>
                <w:color w:val="000000"/>
                <w:sz w:val="16"/>
                <w:szCs w:val="16"/>
              </w:rPr>
            </w:pPr>
            <w:r w:rsidRPr="001A3B72">
              <w:rPr>
                <w:color w:val="000000"/>
                <w:sz w:val="16"/>
                <w:szCs w:val="16"/>
              </w:rPr>
              <w:t>-5.26</w:t>
            </w:r>
          </w:p>
        </w:tc>
        <w:tc>
          <w:tcPr>
            <w:tcW w:w="810" w:type="dxa"/>
          </w:tcPr>
          <w:p w14:paraId="596F40D9" w14:textId="3A583B23" w:rsidR="001A3B72" w:rsidRPr="001A3B72" w:rsidRDefault="001A3B72" w:rsidP="00FE6FDE">
            <w:pPr>
              <w:jc w:val="right"/>
              <w:rPr>
                <w:color w:val="000000"/>
                <w:sz w:val="16"/>
                <w:szCs w:val="16"/>
              </w:rPr>
            </w:pPr>
            <w:r w:rsidRPr="001A3B72">
              <w:rPr>
                <w:color w:val="000000"/>
                <w:sz w:val="16"/>
                <w:szCs w:val="16"/>
              </w:rPr>
              <w:t>8.40E-09</w:t>
            </w:r>
          </w:p>
        </w:tc>
        <w:tc>
          <w:tcPr>
            <w:tcW w:w="630" w:type="dxa"/>
          </w:tcPr>
          <w:p w14:paraId="1C17A44B" w14:textId="5F46A295" w:rsidR="001A3B72" w:rsidRPr="001A3B72" w:rsidRDefault="001A3B72" w:rsidP="00FE6FDE">
            <w:pPr>
              <w:jc w:val="right"/>
              <w:rPr>
                <w:color w:val="000000"/>
                <w:sz w:val="16"/>
                <w:szCs w:val="16"/>
              </w:rPr>
            </w:pPr>
            <w:r w:rsidRPr="001A3B72">
              <w:rPr>
                <w:sz w:val="16"/>
                <w:szCs w:val="16"/>
              </w:rPr>
              <w:t>-3.18</w:t>
            </w:r>
          </w:p>
        </w:tc>
        <w:tc>
          <w:tcPr>
            <w:tcW w:w="810" w:type="dxa"/>
          </w:tcPr>
          <w:p w14:paraId="52069475" w14:textId="7F3EFE68" w:rsidR="001A3B72" w:rsidRPr="001A3B72" w:rsidRDefault="001A3B72" w:rsidP="00FE6FDE">
            <w:pPr>
              <w:jc w:val="right"/>
              <w:rPr>
                <w:color w:val="000000"/>
                <w:sz w:val="16"/>
                <w:szCs w:val="16"/>
              </w:rPr>
            </w:pPr>
            <w:r w:rsidRPr="001A3B72">
              <w:rPr>
                <w:color w:val="000000"/>
                <w:sz w:val="16"/>
                <w:szCs w:val="16"/>
              </w:rPr>
              <w:t>1.29E-07</w:t>
            </w:r>
          </w:p>
        </w:tc>
        <w:tc>
          <w:tcPr>
            <w:tcW w:w="842" w:type="dxa"/>
          </w:tcPr>
          <w:p w14:paraId="617A23B8" w14:textId="2EB2CB5A" w:rsidR="001A3B72" w:rsidRPr="001A3B72" w:rsidRDefault="001A3B72" w:rsidP="00FE6FDE">
            <w:pPr>
              <w:jc w:val="right"/>
              <w:rPr>
                <w:color w:val="000000"/>
                <w:sz w:val="16"/>
                <w:szCs w:val="16"/>
              </w:rPr>
            </w:pPr>
            <w:r w:rsidRPr="001A3B72">
              <w:rPr>
                <w:color w:val="000000"/>
                <w:sz w:val="16"/>
                <w:szCs w:val="16"/>
              </w:rPr>
              <w:t>1.09E-05</w:t>
            </w:r>
          </w:p>
        </w:tc>
      </w:tr>
      <w:tr w:rsidR="00D4322D" w14:paraId="56F0BCDC" w14:textId="77777777" w:rsidTr="00D4322D">
        <w:trPr>
          <w:trHeight w:val="284"/>
        </w:trPr>
        <w:tc>
          <w:tcPr>
            <w:tcW w:w="1435" w:type="dxa"/>
          </w:tcPr>
          <w:p w14:paraId="2DDC2025" w14:textId="6857EEC6" w:rsidR="001A3B72" w:rsidRPr="001A3B72" w:rsidRDefault="001A3B72" w:rsidP="001A3B72">
            <w:pPr>
              <w:rPr>
                <w:color w:val="000000"/>
                <w:sz w:val="16"/>
                <w:szCs w:val="16"/>
              </w:rPr>
            </w:pPr>
            <w:r w:rsidRPr="002F5EA1">
              <w:rPr>
                <w:sz w:val="16"/>
                <w:szCs w:val="16"/>
              </w:rPr>
              <w:t>FEF25-75/FVC (Pre BD)</w:t>
            </w:r>
          </w:p>
        </w:tc>
        <w:tc>
          <w:tcPr>
            <w:tcW w:w="1620" w:type="dxa"/>
          </w:tcPr>
          <w:p w14:paraId="70C9EE6D" w14:textId="36D5E648" w:rsidR="001A3B72" w:rsidRPr="001A3B72" w:rsidRDefault="001A3B72" w:rsidP="001A3B72">
            <w:pPr>
              <w:rPr>
                <w:color w:val="000000"/>
                <w:sz w:val="16"/>
                <w:szCs w:val="16"/>
              </w:rPr>
            </w:pPr>
            <w:r w:rsidRPr="001A3B72">
              <w:rPr>
                <w:color w:val="000000"/>
                <w:sz w:val="16"/>
                <w:szCs w:val="16"/>
              </w:rPr>
              <w:t>9.10-diHOME</w:t>
            </w:r>
          </w:p>
        </w:tc>
        <w:tc>
          <w:tcPr>
            <w:tcW w:w="1350" w:type="dxa"/>
          </w:tcPr>
          <w:p w14:paraId="0DCCB447" w14:textId="3546AEC6" w:rsidR="001A3B72" w:rsidRPr="001A3B72" w:rsidRDefault="001A3B72" w:rsidP="001A3B72">
            <w:pPr>
              <w:rPr>
                <w:color w:val="000000"/>
                <w:sz w:val="16"/>
                <w:szCs w:val="16"/>
              </w:rPr>
            </w:pPr>
            <w:r w:rsidRPr="001A3B72">
              <w:rPr>
                <w:color w:val="000000"/>
                <w:sz w:val="16"/>
                <w:szCs w:val="16"/>
              </w:rPr>
              <w:t>Lipid</w:t>
            </w:r>
          </w:p>
        </w:tc>
        <w:tc>
          <w:tcPr>
            <w:tcW w:w="2250" w:type="dxa"/>
          </w:tcPr>
          <w:p w14:paraId="012CB1D5" w14:textId="73ABB34D"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2AAEE809" w14:textId="17C2C8E1" w:rsidR="001A3B72" w:rsidRPr="001A3B72" w:rsidRDefault="001A3B72" w:rsidP="001A3B72">
            <w:pPr>
              <w:rPr>
                <w:color w:val="000000"/>
                <w:sz w:val="16"/>
                <w:szCs w:val="16"/>
              </w:rPr>
            </w:pPr>
            <w:r w:rsidRPr="001A3B72">
              <w:rPr>
                <w:color w:val="000000"/>
                <w:sz w:val="16"/>
                <w:szCs w:val="16"/>
              </w:rPr>
              <w:t>HMDB0004704</w:t>
            </w:r>
          </w:p>
        </w:tc>
        <w:tc>
          <w:tcPr>
            <w:tcW w:w="630" w:type="dxa"/>
          </w:tcPr>
          <w:p w14:paraId="130868D5" w14:textId="7A42D89E" w:rsidR="001A3B72" w:rsidRPr="001A3B72" w:rsidRDefault="001A3B72" w:rsidP="00FE6FDE">
            <w:pPr>
              <w:jc w:val="right"/>
              <w:rPr>
                <w:color w:val="000000"/>
                <w:sz w:val="16"/>
                <w:szCs w:val="16"/>
              </w:rPr>
            </w:pPr>
            <w:r w:rsidRPr="001A3B72">
              <w:rPr>
                <w:color w:val="000000"/>
                <w:sz w:val="16"/>
                <w:szCs w:val="16"/>
              </w:rPr>
              <w:t>-1.94</w:t>
            </w:r>
          </w:p>
        </w:tc>
        <w:tc>
          <w:tcPr>
            <w:tcW w:w="900" w:type="dxa"/>
          </w:tcPr>
          <w:p w14:paraId="44AA5DE7" w14:textId="215A821A"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2</w:t>
            </w:r>
          </w:p>
        </w:tc>
        <w:tc>
          <w:tcPr>
            <w:tcW w:w="630" w:type="dxa"/>
          </w:tcPr>
          <w:p w14:paraId="56E130AF" w14:textId="6455DEFA" w:rsidR="001A3B72" w:rsidRPr="001A3B72" w:rsidRDefault="001A3B72" w:rsidP="00FE6FDE">
            <w:pPr>
              <w:jc w:val="right"/>
              <w:rPr>
                <w:color w:val="000000"/>
                <w:sz w:val="16"/>
                <w:szCs w:val="16"/>
              </w:rPr>
            </w:pPr>
            <w:r w:rsidRPr="001A3B72">
              <w:rPr>
                <w:color w:val="000000"/>
                <w:sz w:val="16"/>
                <w:szCs w:val="16"/>
              </w:rPr>
              <w:t>-2.54</w:t>
            </w:r>
          </w:p>
        </w:tc>
        <w:tc>
          <w:tcPr>
            <w:tcW w:w="810" w:type="dxa"/>
          </w:tcPr>
          <w:p w14:paraId="18158FEE" w14:textId="271AC69C"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5</w:t>
            </w:r>
          </w:p>
        </w:tc>
        <w:tc>
          <w:tcPr>
            <w:tcW w:w="630" w:type="dxa"/>
          </w:tcPr>
          <w:p w14:paraId="0E3F5596" w14:textId="6FD798FA" w:rsidR="001A3B72" w:rsidRPr="001A3B72" w:rsidRDefault="001A3B72" w:rsidP="00FE6FDE">
            <w:pPr>
              <w:jc w:val="right"/>
              <w:rPr>
                <w:color w:val="000000"/>
                <w:sz w:val="16"/>
                <w:szCs w:val="16"/>
              </w:rPr>
            </w:pPr>
            <w:r w:rsidRPr="001A3B72">
              <w:rPr>
                <w:sz w:val="16"/>
                <w:szCs w:val="16"/>
              </w:rPr>
              <w:t>-2.2</w:t>
            </w:r>
            <w:r w:rsidR="00FE6FDE">
              <w:rPr>
                <w:sz w:val="16"/>
                <w:szCs w:val="16"/>
              </w:rPr>
              <w:t>0</w:t>
            </w:r>
          </w:p>
        </w:tc>
        <w:tc>
          <w:tcPr>
            <w:tcW w:w="810" w:type="dxa"/>
          </w:tcPr>
          <w:p w14:paraId="2EC310D8" w14:textId="2B4581F4" w:rsidR="001A3B72" w:rsidRPr="001A3B72" w:rsidRDefault="001A3B72" w:rsidP="00FE6FDE">
            <w:pPr>
              <w:jc w:val="right"/>
              <w:rPr>
                <w:color w:val="000000"/>
                <w:sz w:val="16"/>
                <w:szCs w:val="16"/>
              </w:rPr>
            </w:pPr>
            <w:r w:rsidRPr="001A3B72">
              <w:rPr>
                <w:color w:val="000000"/>
                <w:sz w:val="16"/>
                <w:szCs w:val="16"/>
              </w:rPr>
              <w:t>0.0002</w:t>
            </w:r>
          </w:p>
        </w:tc>
        <w:tc>
          <w:tcPr>
            <w:tcW w:w="842" w:type="dxa"/>
          </w:tcPr>
          <w:p w14:paraId="0C69EE89" w14:textId="0DB2B04A" w:rsidR="001A3B72" w:rsidRPr="001A3B72" w:rsidRDefault="001A3B72" w:rsidP="00FE6FDE">
            <w:pPr>
              <w:jc w:val="right"/>
              <w:rPr>
                <w:color w:val="000000"/>
                <w:sz w:val="16"/>
                <w:szCs w:val="16"/>
              </w:rPr>
            </w:pPr>
            <w:r w:rsidRPr="001A3B72">
              <w:rPr>
                <w:color w:val="000000"/>
                <w:sz w:val="16"/>
                <w:szCs w:val="16"/>
              </w:rPr>
              <w:t>0.008</w:t>
            </w:r>
          </w:p>
        </w:tc>
      </w:tr>
      <w:tr w:rsidR="00D4322D" w14:paraId="4B4A910B" w14:textId="77777777" w:rsidTr="00D4322D">
        <w:trPr>
          <w:trHeight w:val="284"/>
        </w:trPr>
        <w:tc>
          <w:tcPr>
            <w:tcW w:w="1435" w:type="dxa"/>
          </w:tcPr>
          <w:p w14:paraId="18E220C7" w14:textId="36731FB3" w:rsidR="001A3B72" w:rsidRPr="001A3B72" w:rsidRDefault="001A3B72" w:rsidP="001A3B72">
            <w:pPr>
              <w:rPr>
                <w:color w:val="000000"/>
                <w:sz w:val="16"/>
                <w:szCs w:val="16"/>
              </w:rPr>
            </w:pPr>
            <w:r w:rsidRPr="002F5EA1">
              <w:rPr>
                <w:sz w:val="16"/>
                <w:szCs w:val="16"/>
              </w:rPr>
              <w:t>FEF25-75/FVC (Pre BD)</w:t>
            </w:r>
          </w:p>
        </w:tc>
        <w:tc>
          <w:tcPr>
            <w:tcW w:w="1620" w:type="dxa"/>
          </w:tcPr>
          <w:p w14:paraId="3610264B" w14:textId="67B221CE" w:rsidR="001A3B72" w:rsidRPr="001A3B72" w:rsidRDefault="001A3B72" w:rsidP="001A3B72">
            <w:pPr>
              <w:rPr>
                <w:color w:val="000000"/>
                <w:sz w:val="16"/>
                <w:szCs w:val="16"/>
              </w:rPr>
            </w:pPr>
            <w:r>
              <w:rPr>
                <w:color w:val="000000"/>
                <w:sz w:val="16"/>
                <w:szCs w:val="16"/>
              </w:rPr>
              <w:t>A</w:t>
            </w:r>
            <w:r w:rsidRPr="001A3B72">
              <w:rPr>
                <w:color w:val="000000"/>
                <w:sz w:val="16"/>
                <w:szCs w:val="16"/>
              </w:rPr>
              <w:t>zelate</w:t>
            </w:r>
          </w:p>
        </w:tc>
        <w:tc>
          <w:tcPr>
            <w:tcW w:w="1350" w:type="dxa"/>
          </w:tcPr>
          <w:p w14:paraId="2499E756" w14:textId="1D0A74DB" w:rsidR="001A3B72" w:rsidRPr="001A3B72" w:rsidRDefault="001A3B72" w:rsidP="001A3B72">
            <w:pPr>
              <w:rPr>
                <w:color w:val="000000"/>
                <w:sz w:val="16"/>
                <w:szCs w:val="16"/>
              </w:rPr>
            </w:pPr>
            <w:r w:rsidRPr="001A3B72">
              <w:rPr>
                <w:color w:val="000000"/>
                <w:sz w:val="16"/>
                <w:szCs w:val="16"/>
              </w:rPr>
              <w:t>Lipid</w:t>
            </w:r>
          </w:p>
        </w:tc>
        <w:tc>
          <w:tcPr>
            <w:tcW w:w="2250" w:type="dxa"/>
          </w:tcPr>
          <w:p w14:paraId="3F4C8AC9" w14:textId="3531ADFB"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767511DD" w14:textId="26A11E28" w:rsidR="001A3B72" w:rsidRPr="001A3B72" w:rsidRDefault="001A3B72" w:rsidP="001A3B72">
            <w:pPr>
              <w:rPr>
                <w:color w:val="000000"/>
                <w:sz w:val="16"/>
                <w:szCs w:val="16"/>
              </w:rPr>
            </w:pPr>
            <w:r w:rsidRPr="001A3B72">
              <w:rPr>
                <w:color w:val="000000"/>
                <w:sz w:val="16"/>
                <w:szCs w:val="16"/>
              </w:rPr>
              <w:t>HMDB0000784</w:t>
            </w:r>
          </w:p>
        </w:tc>
        <w:tc>
          <w:tcPr>
            <w:tcW w:w="630" w:type="dxa"/>
          </w:tcPr>
          <w:p w14:paraId="043B4B1E" w14:textId="717D2A18" w:rsidR="001A3B72" w:rsidRPr="001A3B72" w:rsidRDefault="001A3B72" w:rsidP="00FE6FDE">
            <w:pPr>
              <w:jc w:val="right"/>
              <w:rPr>
                <w:color w:val="000000"/>
                <w:sz w:val="16"/>
                <w:szCs w:val="16"/>
              </w:rPr>
            </w:pPr>
            <w:r w:rsidRPr="001A3B72">
              <w:rPr>
                <w:color w:val="000000"/>
                <w:sz w:val="16"/>
                <w:szCs w:val="16"/>
              </w:rPr>
              <w:t>-0.46</w:t>
            </w:r>
          </w:p>
        </w:tc>
        <w:tc>
          <w:tcPr>
            <w:tcW w:w="900" w:type="dxa"/>
          </w:tcPr>
          <w:p w14:paraId="71BD6CBA" w14:textId="283DDC10" w:rsidR="001A3B72" w:rsidRPr="001A3B72" w:rsidRDefault="001A3B72" w:rsidP="00FE6FDE">
            <w:pPr>
              <w:jc w:val="right"/>
              <w:rPr>
                <w:color w:val="000000"/>
                <w:sz w:val="16"/>
                <w:szCs w:val="16"/>
              </w:rPr>
            </w:pPr>
            <w:r w:rsidRPr="001A3B72">
              <w:rPr>
                <w:color w:val="000000"/>
                <w:sz w:val="16"/>
                <w:szCs w:val="16"/>
              </w:rPr>
              <w:t>0.56</w:t>
            </w:r>
          </w:p>
        </w:tc>
        <w:tc>
          <w:tcPr>
            <w:tcW w:w="630" w:type="dxa"/>
          </w:tcPr>
          <w:p w14:paraId="0B010992" w14:textId="4D580A5D" w:rsidR="001A3B72" w:rsidRPr="001A3B72" w:rsidRDefault="001A3B72" w:rsidP="00FE6FDE">
            <w:pPr>
              <w:jc w:val="right"/>
              <w:rPr>
                <w:color w:val="000000"/>
                <w:sz w:val="16"/>
                <w:szCs w:val="16"/>
              </w:rPr>
            </w:pPr>
            <w:r w:rsidRPr="001A3B72">
              <w:rPr>
                <w:color w:val="000000"/>
                <w:sz w:val="16"/>
                <w:szCs w:val="16"/>
              </w:rPr>
              <w:t>-6.52</w:t>
            </w:r>
          </w:p>
        </w:tc>
        <w:tc>
          <w:tcPr>
            <w:tcW w:w="810" w:type="dxa"/>
          </w:tcPr>
          <w:p w14:paraId="41D8CC07" w14:textId="16C9D364" w:rsidR="001A3B72" w:rsidRPr="001A3B72" w:rsidRDefault="001A3B72" w:rsidP="00FE6FDE">
            <w:pPr>
              <w:jc w:val="right"/>
              <w:rPr>
                <w:color w:val="000000"/>
                <w:sz w:val="16"/>
                <w:szCs w:val="16"/>
              </w:rPr>
            </w:pPr>
            <w:r w:rsidRPr="001A3B72">
              <w:rPr>
                <w:color w:val="000000"/>
                <w:sz w:val="16"/>
                <w:szCs w:val="16"/>
              </w:rPr>
              <w:t>1.34E-12</w:t>
            </w:r>
          </w:p>
        </w:tc>
        <w:tc>
          <w:tcPr>
            <w:tcW w:w="630" w:type="dxa"/>
          </w:tcPr>
          <w:p w14:paraId="351805E8" w14:textId="063CF2A7" w:rsidR="001A3B72" w:rsidRPr="001A3B72" w:rsidRDefault="001A3B72" w:rsidP="00FE6FDE">
            <w:pPr>
              <w:jc w:val="right"/>
              <w:rPr>
                <w:color w:val="000000"/>
                <w:sz w:val="16"/>
                <w:szCs w:val="16"/>
              </w:rPr>
            </w:pPr>
            <w:r w:rsidRPr="001A3B72">
              <w:rPr>
                <w:sz w:val="16"/>
                <w:szCs w:val="16"/>
              </w:rPr>
              <w:t>-3.08</w:t>
            </w:r>
          </w:p>
        </w:tc>
        <w:tc>
          <w:tcPr>
            <w:tcW w:w="810" w:type="dxa"/>
          </w:tcPr>
          <w:p w14:paraId="75A75531" w14:textId="2E554466" w:rsidR="001A3B72" w:rsidRPr="001A3B72" w:rsidRDefault="001A3B72" w:rsidP="00FE6FDE">
            <w:pPr>
              <w:jc w:val="right"/>
              <w:rPr>
                <w:color w:val="000000"/>
                <w:sz w:val="16"/>
                <w:szCs w:val="16"/>
              </w:rPr>
            </w:pPr>
            <w:r w:rsidRPr="001A3B72">
              <w:rPr>
                <w:color w:val="000000"/>
                <w:sz w:val="16"/>
                <w:szCs w:val="16"/>
              </w:rPr>
              <w:t>2.60E-07</w:t>
            </w:r>
          </w:p>
        </w:tc>
        <w:tc>
          <w:tcPr>
            <w:tcW w:w="842" w:type="dxa"/>
          </w:tcPr>
          <w:p w14:paraId="2F7C36AF" w14:textId="182DD7CC" w:rsidR="001A3B72" w:rsidRPr="001A3B72" w:rsidRDefault="001A3B72" w:rsidP="00FE6FDE">
            <w:pPr>
              <w:jc w:val="right"/>
              <w:rPr>
                <w:color w:val="000000"/>
                <w:sz w:val="16"/>
                <w:szCs w:val="16"/>
              </w:rPr>
            </w:pPr>
            <w:r w:rsidRPr="001A3B72">
              <w:rPr>
                <w:color w:val="000000"/>
                <w:sz w:val="16"/>
                <w:szCs w:val="16"/>
              </w:rPr>
              <w:t>1.91E-05</w:t>
            </w:r>
          </w:p>
        </w:tc>
      </w:tr>
      <w:tr w:rsidR="00D4322D" w14:paraId="58EB38FE" w14:textId="77777777" w:rsidTr="00D4322D">
        <w:trPr>
          <w:trHeight w:val="284"/>
        </w:trPr>
        <w:tc>
          <w:tcPr>
            <w:tcW w:w="1435" w:type="dxa"/>
          </w:tcPr>
          <w:p w14:paraId="1A7C44D0" w14:textId="3B436ADF" w:rsidR="001A3B72" w:rsidRPr="001A3B72" w:rsidRDefault="001A3B72" w:rsidP="001A3B72">
            <w:pPr>
              <w:rPr>
                <w:color w:val="000000"/>
                <w:sz w:val="16"/>
                <w:szCs w:val="16"/>
              </w:rPr>
            </w:pPr>
            <w:r w:rsidRPr="002F5EA1">
              <w:rPr>
                <w:sz w:val="16"/>
                <w:szCs w:val="16"/>
              </w:rPr>
              <w:t>FEF25-75/FVC (Pre BD)</w:t>
            </w:r>
          </w:p>
        </w:tc>
        <w:tc>
          <w:tcPr>
            <w:tcW w:w="1620" w:type="dxa"/>
          </w:tcPr>
          <w:p w14:paraId="2C68A0AD" w14:textId="05632A93" w:rsidR="001A3B72" w:rsidRPr="001A3B72" w:rsidRDefault="001A3B72" w:rsidP="001A3B72">
            <w:pPr>
              <w:rPr>
                <w:color w:val="000000"/>
                <w:sz w:val="16"/>
                <w:szCs w:val="16"/>
              </w:rPr>
            </w:pPr>
            <w:r>
              <w:rPr>
                <w:color w:val="000000"/>
                <w:sz w:val="16"/>
                <w:szCs w:val="16"/>
              </w:rPr>
              <w:t>S</w:t>
            </w:r>
            <w:r w:rsidRPr="001A3B72">
              <w:rPr>
                <w:color w:val="000000"/>
                <w:sz w:val="16"/>
                <w:szCs w:val="16"/>
              </w:rPr>
              <w:t>ebacate</w:t>
            </w:r>
          </w:p>
        </w:tc>
        <w:tc>
          <w:tcPr>
            <w:tcW w:w="1350" w:type="dxa"/>
          </w:tcPr>
          <w:p w14:paraId="44E8E0C4" w14:textId="4DEC4768" w:rsidR="001A3B72" w:rsidRPr="001A3B72" w:rsidRDefault="001A3B72" w:rsidP="001A3B72">
            <w:pPr>
              <w:rPr>
                <w:color w:val="000000"/>
                <w:sz w:val="16"/>
                <w:szCs w:val="16"/>
              </w:rPr>
            </w:pPr>
            <w:r w:rsidRPr="001A3B72">
              <w:rPr>
                <w:color w:val="000000"/>
                <w:sz w:val="16"/>
                <w:szCs w:val="16"/>
              </w:rPr>
              <w:t>Lipid</w:t>
            </w:r>
          </w:p>
        </w:tc>
        <w:tc>
          <w:tcPr>
            <w:tcW w:w="2250" w:type="dxa"/>
          </w:tcPr>
          <w:p w14:paraId="3503A9D4" w14:textId="7C7C36B8"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6896EFB2" w14:textId="0E0EA3C6" w:rsidR="001A3B72" w:rsidRPr="001A3B72" w:rsidRDefault="001A3B72" w:rsidP="001A3B72">
            <w:pPr>
              <w:rPr>
                <w:color w:val="000000"/>
                <w:sz w:val="16"/>
                <w:szCs w:val="16"/>
              </w:rPr>
            </w:pPr>
            <w:r w:rsidRPr="001A3B72">
              <w:rPr>
                <w:color w:val="000000"/>
                <w:sz w:val="16"/>
                <w:szCs w:val="16"/>
              </w:rPr>
              <w:t>HMDB0000792</w:t>
            </w:r>
          </w:p>
        </w:tc>
        <w:tc>
          <w:tcPr>
            <w:tcW w:w="630" w:type="dxa"/>
          </w:tcPr>
          <w:p w14:paraId="01767D06" w14:textId="69C4CEEE" w:rsidR="001A3B72" w:rsidRPr="001A3B72" w:rsidRDefault="001A3B72" w:rsidP="00FE6FDE">
            <w:pPr>
              <w:jc w:val="right"/>
              <w:rPr>
                <w:color w:val="000000"/>
                <w:sz w:val="16"/>
                <w:szCs w:val="16"/>
              </w:rPr>
            </w:pPr>
            <w:r w:rsidRPr="001A3B72">
              <w:rPr>
                <w:color w:val="000000"/>
                <w:sz w:val="16"/>
                <w:szCs w:val="16"/>
              </w:rPr>
              <w:t>-0.34</w:t>
            </w:r>
          </w:p>
        </w:tc>
        <w:tc>
          <w:tcPr>
            <w:tcW w:w="900" w:type="dxa"/>
          </w:tcPr>
          <w:p w14:paraId="39A6FE3C" w14:textId="683029A0" w:rsidR="001A3B72" w:rsidRPr="001A3B72" w:rsidRDefault="001A3B72" w:rsidP="00FE6FDE">
            <w:pPr>
              <w:jc w:val="right"/>
              <w:rPr>
                <w:color w:val="000000"/>
                <w:sz w:val="16"/>
                <w:szCs w:val="16"/>
              </w:rPr>
            </w:pPr>
            <w:r w:rsidRPr="001A3B72">
              <w:rPr>
                <w:color w:val="000000"/>
                <w:sz w:val="16"/>
                <w:szCs w:val="16"/>
              </w:rPr>
              <w:t>0.67</w:t>
            </w:r>
          </w:p>
        </w:tc>
        <w:tc>
          <w:tcPr>
            <w:tcW w:w="630" w:type="dxa"/>
          </w:tcPr>
          <w:p w14:paraId="56742055" w14:textId="4592810E" w:rsidR="001A3B72" w:rsidRPr="001A3B72" w:rsidRDefault="001A3B72" w:rsidP="00FE6FDE">
            <w:pPr>
              <w:jc w:val="right"/>
              <w:rPr>
                <w:color w:val="000000"/>
                <w:sz w:val="16"/>
                <w:szCs w:val="16"/>
              </w:rPr>
            </w:pPr>
            <w:r w:rsidRPr="001A3B72">
              <w:rPr>
                <w:color w:val="000000"/>
                <w:sz w:val="16"/>
                <w:szCs w:val="16"/>
              </w:rPr>
              <w:t>-5.86</w:t>
            </w:r>
          </w:p>
        </w:tc>
        <w:tc>
          <w:tcPr>
            <w:tcW w:w="810" w:type="dxa"/>
          </w:tcPr>
          <w:p w14:paraId="40094EB2" w14:textId="57BF6C28" w:rsidR="001A3B72" w:rsidRPr="001A3B72" w:rsidRDefault="001A3B72" w:rsidP="00FE6FDE">
            <w:pPr>
              <w:jc w:val="right"/>
              <w:rPr>
                <w:color w:val="000000"/>
                <w:sz w:val="16"/>
                <w:szCs w:val="16"/>
              </w:rPr>
            </w:pPr>
            <w:r w:rsidRPr="001A3B72">
              <w:rPr>
                <w:color w:val="000000"/>
                <w:sz w:val="16"/>
                <w:szCs w:val="16"/>
              </w:rPr>
              <w:t>2.25E-10</w:t>
            </w:r>
          </w:p>
        </w:tc>
        <w:tc>
          <w:tcPr>
            <w:tcW w:w="630" w:type="dxa"/>
          </w:tcPr>
          <w:p w14:paraId="401CD922" w14:textId="3D14A150" w:rsidR="001A3B72" w:rsidRPr="001A3B72" w:rsidRDefault="001A3B72" w:rsidP="00FE6FDE">
            <w:pPr>
              <w:jc w:val="right"/>
              <w:rPr>
                <w:color w:val="000000"/>
                <w:sz w:val="16"/>
                <w:szCs w:val="16"/>
              </w:rPr>
            </w:pPr>
            <w:r w:rsidRPr="001A3B72">
              <w:rPr>
                <w:sz w:val="16"/>
                <w:szCs w:val="16"/>
              </w:rPr>
              <w:t>-2.7</w:t>
            </w:r>
            <w:r w:rsidR="00FE6FDE">
              <w:rPr>
                <w:sz w:val="16"/>
                <w:szCs w:val="16"/>
              </w:rPr>
              <w:t>0</w:t>
            </w:r>
          </w:p>
        </w:tc>
        <w:tc>
          <w:tcPr>
            <w:tcW w:w="810" w:type="dxa"/>
          </w:tcPr>
          <w:p w14:paraId="2DC2B85B" w14:textId="31BC5F50" w:rsidR="001A3B72" w:rsidRPr="001A3B72" w:rsidRDefault="001A3B72" w:rsidP="00FE6FDE">
            <w:pPr>
              <w:jc w:val="right"/>
              <w:rPr>
                <w:color w:val="000000"/>
                <w:sz w:val="16"/>
                <w:szCs w:val="16"/>
              </w:rPr>
            </w:pPr>
            <w:r w:rsidRPr="001A3B72">
              <w:rPr>
                <w:color w:val="000000"/>
                <w:sz w:val="16"/>
                <w:szCs w:val="16"/>
              </w:rPr>
              <w:t>6.61E-06</w:t>
            </w:r>
          </w:p>
        </w:tc>
        <w:tc>
          <w:tcPr>
            <w:tcW w:w="842" w:type="dxa"/>
          </w:tcPr>
          <w:p w14:paraId="22274E15" w14:textId="1B21C227" w:rsidR="001A3B72" w:rsidRPr="001A3B72" w:rsidRDefault="001A3B72" w:rsidP="00FE6FDE">
            <w:pPr>
              <w:jc w:val="right"/>
              <w:rPr>
                <w:color w:val="000000"/>
                <w:sz w:val="16"/>
                <w:szCs w:val="16"/>
              </w:rPr>
            </w:pPr>
            <w:r w:rsidRPr="001A3B72">
              <w:rPr>
                <w:color w:val="000000"/>
                <w:sz w:val="16"/>
                <w:szCs w:val="16"/>
              </w:rPr>
              <w:t>0.0003</w:t>
            </w:r>
          </w:p>
        </w:tc>
      </w:tr>
      <w:tr w:rsidR="00D4322D" w14:paraId="43193073" w14:textId="77777777" w:rsidTr="00D4322D">
        <w:trPr>
          <w:trHeight w:val="284"/>
        </w:trPr>
        <w:tc>
          <w:tcPr>
            <w:tcW w:w="1435" w:type="dxa"/>
          </w:tcPr>
          <w:p w14:paraId="09A2C2AF" w14:textId="3DDC9881" w:rsidR="001A3B72" w:rsidRPr="001A3B72" w:rsidRDefault="001A3B72" w:rsidP="001A3B72">
            <w:pPr>
              <w:rPr>
                <w:color w:val="000000"/>
                <w:sz w:val="16"/>
                <w:szCs w:val="16"/>
              </w:rPr>
            </w:pPr>
            <w:r w:rsidRPr="002F5EA1">
              <w:rPr>
                <w:sz w:val="16"/>
                <w:szCs w:val="16"/>
              </w:rPr>
              <w:t>FEF25-75/FVC (Pre BD)</w:t>
            </w:r>
          </w:p>
        </w:tc>
        <w:tc>
          <w:tcPr>
            <w:tcW w:w="1620" w:type="dxa"/>
          </w:tcPr>
          <w:p w14:paraId="44137A3B" w14:textId="518632E5" w:rsidR="001A3B72" w:rsidRPr="001A3B72" w:rsidRDefault="001A3B72" w:rsidP="001A3B72">
            <w:pPr>
              <w:rPr>
                <w:color w:val="000000"/>
                <w:sz w:val="16"/>
                <w:szCs w:val="16"/>
              </w:rPr>
            </w:pPr>
            <w:r>
              <w:rPr>
                <w:color w:val="000000"/>
                <w:sz w:val="16"/>
                <w:szCs w:val="16"/>
              </w:rPr>
              <w:t>A</w:t>
            </w:r>
            <w:r w:rsidRPr="001A3B72">
              <w:rPr>
                <w:color w:val="000000"/>
                <w:sz w:val="16"/>
                <w:szCs w:val="16"/>
              </w:rPr>
              <w:t>rachidonate</w:t>
            </w:r>
            <w:r w:rsidR="009C7020">
              <w:rPr>
                <w:color w:val="000000"/>
                <w:sz w:val="16"/>
                <w:szCs w:val="16"/>
              </w:rPr>
              <w:t>*</w:t>
            </w:r>
          </w:p>
        </w:tc>
        <w:tc>
          <w:tcPr>
            <w:tcW w:w="1350" w:type="dxa"/>
          </w:tcPr>
          <w:p w14:paraId="3A450E4A" w14:textId="444C3E29" w:rsidR="001A3B72" w:rsidRPr="001A3B72" w:rsidRDefault="001A3B72" w:rsidP="001A3B72">
            <w:pPr>
              <w:rPr>
                <w:color w:val="000000"/>
                <w:sz w:val="16"/>
                <w:szCs w:val="16"/>
              </w:rPr>
            </w:pPr>
            <w:r w:rsidRPr="001A3B72">
              <w:rPr>
                <w:color w:val="000000"/>
                <w:sz w:val="16"/>
                <w:szCs w:val="16"/>
              </w:rPr>
              <w:t>Lipid</w:t>
            </w:r>
          </w:p>
        </w:tc>
        <w:tc>
          <w:tcPr>
            <w:tcW w:w="2250" w:type="dxa"/>
          </w:tcPr>
          <w:p w14:paraId="0641F318" w14:textId="3BF97466" w:rsidR="001A3B72" w:rsidRPr="001A3B72" w:rsidRDefault="001A3B72" w:rsidP="001A3B72">
            <w:pPr>
              <w:rPr>
                <w:color w:val="000000"/>
                <w:sz w:val="16"/>
                <w:szCs w:val="16"/>
              </w:rPr>
            </w:pPr>
            <w:r w:rsidRPr="001A3B72">
              <w:rPr>
                <w:color w:val="000000"/>
                <w:sz w:val="16"/>
                <w:szCs w:val="16"/>
              </w:rPr>
              <w:t>Long Chain Polyunsaturated Fatty Acid (n3 and n6)</w:t>
            </w:r>
          </w:p>
        </w:tc>
        <w:tc>
          <w:tcPr>
            <w:tcW w:w="1260" w:type="dxa"/>
          </w:tcPr>
          <w:p w14:paraId="2B179AC4" w14:textId="62ADA218" w:rsidR="001A3B72" w:rsidRPr="001A3B72" w:rsidRDefault="001A3B72" w:rsidP="001A3B72">
            <w:pPr>
              <w:rPr>
                <w:color w:val="000000"/>
                <w:sz w:val="16"/>
                <w:szCs w:val="16"/>
              </w:rPr>
            </w:pPr>
            <w:r w:rsidRPr="001A3B72">
              <w:rPr>
                <w:color w:val="000000"/>
                <w:sz w:val="16"/>
                <w:szCs w:val="16"/>
              </w:rPr>
              <w:t>HMDB0001043</w:t>
            </w:r>
          </w:p>
        </w:tc>
        <w:tc>
          <w:tcPr>
            <w:tcW w:w="630" w:type="dxa"/>
          </w:tcPr>
          <w:p w14:paraId="439909C6" w14:textId="3E43762C" w:rsidR="001A3B72" w:rsidRPr="001A3B72" w:rsidRDefault="001A3B72" w:rsidP="00FE6FDE">
            <w:pPr>
              <w:jc w:val="right"/>
              <w:rPr>
                <w:color w:val="000000"/>
                <w:sz w:val="16"/>
                <w:szCs w:val="16"/>
              </w:rPr>
            </w:pPr>
            <w:r w:rsidRPr="001A3B72">
              <w:rPr>
                <w:color w:val="000000"/>
                <w:sz w:val="16"/>
                <w:szCs w:val="16"/>
              </w:rPr>
              <w:t>0.44</w:t>
            </w:r>
          </w:p>
        </w:tc>
        <w:tc>
          <w:tcPr>
            <w:tcW w:w="900" w:type="dxa"/>
          </w:tcPr>
          <w:p w14:paraId="6118D016" w14:textId="670CF2F2" w:rsidR="001A3B72" w:rsidRPr="001A3B72" w:rsidRDefault="001A3B72" w:rsidP="00FE6FDE">
            <w:pPr>
              <w:jc w:val="right"/>
              <w:rPr>
                <w:color w:val="000000"/>
                <w:sz w:val="16"/>
                <w:szCs w:val="16"/>
              </w:rPr>
            </w:pPr>
            <w:r w:rsidRPr="001A3B72">
              <w:rPr>
                <w:color w:val="000000"/>
                <w:sz w:val="16"/>
                <w:szCs w:val="16"/>
              </w:rPr>
              <w:t>0.5</w:t>
            </w:r>
            <w:r w:rsidR="005C5A4A">
              <w:rPr>
                <w:color w:val="000000"/>
                <w:sz w:val="16"/>
                <w:szCs w:val="16"/>
              </w:rPr>
              <w:t>8</w:t>
            </w:r>
          </w:p>
        </w:tc>
        <w:tc>
          <w:tcPr>
            <w:tcW w:w="630" w:type="dxa"/>
          </w:tcPr>
          <w:p w14:paraId="0FF3D00F" w14:textId="206DC5D0" w:rsidR="001A3B72" w:rsidRPr="001A3B72" w:rsidRDefault="001A3B72" w:rsidP="00FE6FDE">
            <w:pPr>
              <w:jc w:val="right"/>
              <w:rPr>
                <w:color w:val="000000"/>
                <w:sz w:val="16"/>
                <w:szCs w:val="16"/>
              </w:rPr>
            </w:pPr>
            <w:r w:rsidRPr="001A3B72">
              <w:rPr>
                <w:color w:val="000000"/>
                <w:sz w:val="16"/>
                <w:szCs w:val="16"/>
              </w:rPr>
              <w:t>3.59</w:t>
            </w:r>
          </w:p>
        </w:tc>
        <w:tc>
          <w:tcPr>
            <w:tcW w:w="810" w:type="dxa"/>
          </w:tcPr>
          <w:p w14:paraId="178190CA" w14:textId="65A529A6" w:rsidR="001A3B72" w:rsidRPr="001A3B72" w:rsidRDefault="001A3B72" w:rsidP="00FE6FDE">
            <w:pPr>
              <w:jc w:val="right"/>
              <w:rPr>
                <w:color w:val="000000"/>
                <w:sz w:val="16"/>
                <w:szCs w:val="16"/>
              </w:rPr>
            </w:pPr>
            <w:r w:rsidRPr="001A3B72">
              <w:rPr>
                <w:color w:val="000000"/>
                <w:sz w:val="16"/>
                <w:szCs w:val="16"/>
              </w:rPr>
              <w:t>7.12E-05</w:t>
            </w:r>
          </w:p>
        </w:tc>
        <w:tc>
          <w:tcPr>
            <w:tcW w:w="630" w:type="dxa"/>
          </w:tcPr>
          <w:p w14:paraId="609C57D8" w14:textId="0229652A" w:rsidR="001A3B72" w:rsidRPr="001A3B72" w:rsidRDefault="001A3B72" w:rsidP="00FE6FDE">
            <w:pPr>
              <w:jc w:val="right"/>
              <w:rPr>
                <w:color w:val="000000"/>
                <w:sz w:val="16"/>
                <w:szCs w:val="16"/>
              </w:rPr>
            </w:pPr>
            <w:r w:rsidRPr="001A3B72">
              <w:rPr>
                <w:sz w:val="16"/>
                <w:szCs w:val="16"/>
              </w:rPr>
              <w:t>1.81</w:t>
            </w:r>
          </w:p>
        </w:tc>
        <w:tc>
          <w:tcPr>
            <w:tcW w:w="810" w:type="dxa"/>
          </w:tcPr>
          <w:p w14:paraId="68E2D7BA" w14:textId="24972996" w:rsidR="001A3B72" w:rsidRPr="001A3B72" w:rsidRDefault="001A3B72" w:rsidP="00FE6FDE">
            <w:pPr>
              <w:jc w:val="right"/>
              <w:rPr>
                <w:color w:val="000000"/>
                <w:sz w:val="16"/>
                <w:szCs w:val="16"/>
              </w:rPr>
            </w:pPr>
            <w:r w:rsidRPr="001A3B72">
              <w:rPr>
                <w:color w:val="000000"/>
                <w:sz w:val="16"/>
                <w:szCs w:val="16"/>
              </w:rPr>
              <w:t>0.002</w:t>
            </w:r>
          </w:p>
        </w:tc>
        <w:tc>
          <w:tcPr>
            <w:tcW w:w="842" w:type="dxa"/>
          </w:tcPr>
          <w:p w14:paraId="617AE7BD" w14:textId="2D24CFBD"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5</w:t>
            </w:r>
          </w:p>
        </w:tc>
      </w:tr>
      <w:tr w:rsidR="00D4322D" w14:paraId="4AD4C15A" w14:textId="77777777" w:rsidTr="00D4322D">
        <w:trPr>
          <w:trHeight w:val="284"/>
        </w:trPr>
        <w:tc>
          <w:tcPr>
            <w:tcW w:w="1435" w:type="dxa"/>
          </w:tcPr>
          <w:p w14:paraId="27A5A2D6" w14:textId="1190EAA7" w:rsidR="001A3B72" w:rsidRPr="001A3B72" w:rsidRDefault="001A3B72" w:rsidP="001A3B72">
            <w:pPr>
              <w:rPr>
                <w:color w:val="000000"/>
                <w:sz w:val="16"/>
                <w:szCs w:val="16"/>
              </w:rPr>
            </w:pPr>
            <w:r w:rsidRPr="002F5EA1">
              <w:rPr>
                <w:sz w:val="16"/>
                <w:szCs w:val="16"/>
              </w:rPr>
              <w:t>FEF25-75/FVC (Pre BD)</w:t>
            </w:r>
          </w:p>
        </w:tc>
        <w:tc>
          <w:tcPr>
            <w:tcW w:w="1620" w:type="dxa"/>
          </w:tcPr>
          <w:p w14:paraId="1864BD45" w14:textId="6ACB63D8" w:rsidR="001A3B72" w:rsidRPr="001A3B72" w:rsidRDefault="001A3B72" w:rsidP="001A3B72">
            <w:pPr>
              <w:rPr>
                <w:color w:val="000000"/>
                <w:sz w:val="16"/>
                <w:szCs w:val="16"/>
              </w:rPr>
            </w:pPr>
            <w:r w:rsidRPr="001A3B72">
              <w:rPr>
                <w:color w:val="000000"/>
                <w:sz w:val="16"/>
                <w:szCs w:val="16"/>
              </w:rPr>
              <w:t>Arachidonic acid</w:t>
            </w:r>
          </w:p>
        </w:tc>
        <w:tc>
          <w:tcPr>
            <w:tcW w:w="1350" w:type="dxa"/>
          </w:tcPr>
          <w:p w14:paraId="6BBDBC28" w14:textId="6BF34E29" w:rsidR="001A3B72" w:rsidRPr="001A3B72" w:rsidRDefault="001A3B72" w:rsidP="001A3B72">
            <w:pPr>
              <w:rPr>
                <w:color w:val="000000"/>
                <w:sz w:val="16"/>
                <w:szCs w:val="16"/>
              </w:rPr>
            </w:pPr>
            <w:r w:rsidRPr="001A3B72">
              <w:rPr>
                <w:color w:val="000000"/>
                <w:sz w:val="16"/>
                <w:szCs w:val="16"/>
              </w:rPr>
              <w:t>Lipid</w:t>
            </w:r>
          </w:p>
        </w:tc>
        <w:tc>
          <w:tcPr>
            <w:tcW w:w="2250" w:type="dxa"/>
          </w:tcPr>
          <w:p w14:paraId="68E83E4B" w14:textId="700A6451" w:rsidR="001A3B72" w:rsidRPr="001A3B72" w:rsidRDefault="001A3B72" w:rsidP="001A3B72">
            <w:pPr>
              <w:rPr>
                <w:color w:val="000000"/>
                <w:sz w:val="16"/>
                <w:szCs w:val="16"/>
              </w:rPr>
            </w:pPr>
            <w:r w:rsidRPr="001A3B72">
              <w:rPr>
                <w:color w:val="000000"/>
                <w:sz w:val="16"/>
                <w:szCs w:val="16"/>
              </w:rPr>
              <w:t>Long Chain Polyunsaturated Fatty Acid (n3 and n6)</w:t>
            </w:r>
          </w:p>
        </w:tc>
        <w:tc>
          <w:tcPr>
            <w:tcW w:w="1260" w:type="dxa"/>
          </w:tcPr>
          <w:p w14:paraId="30AAB583" w14:textId="3A305147" w:rsidR="001A3B72" w:rsidRPr="001A3B72" w:rsidRDefault="001A3B72" w:rsidP="001A3B72">
            <w:pPr>
              <w:rPr>
                <w:color w:val="000000"/>
                <w:sz w:val="16"/>
                <w:szCs w:val="16"/>
              </w:rPr>
            </w:pPr>
            <w:r w:rsidRPr="001A3B72">
              <w:rPr>
                <w:color w:val="000000"/>
                <w:sz w:val="16"/>
                <w:szCs w:val="16"/>
              </w:rPr>
              <w:t>HMDB0001043</w:t>
            </w:r>
          </w:p>
        </w:tc>
        <w:tc>
          <w:tcPr>
            <w:tcW w:w="630" w:type="dxa"/>
          </w:tcPr>
          <w:p w14:paraId="20023C82" w14:textId="3D195D89" w:rsidR="001A3B72" w:rsidRPr="001A3B72" w:rsidRDefault="001A3B72" w:rsidP="00FE6FDE">
            <w:pPr>
              <w:jc w:val="right"/>
              <w:rPr>
                <w:color w:val="000000"/>
                <w:sz w:val="16"/>
                <w:szCs w:val="16"/>
              </w:rPr>
            </w:pPr>
            <w:r w:rsidRPr="001A3B72">
              <w:rPr>
                <w:color w:val="000000"/>
                <w:sz w:val="16"/>
                <w:szCs w:val="16"/>
              </w:rPr>
              <w:t>1.25</w:t>
            </w:r>
          </w:p>
        </w:tc>
        <w:tc>
          <w:tcPr>
            <w:tcW w:w="900" w:type="dxa"/>
          </w:tcPr>
          <w:p w14:paraId="10D7F982" w14:textId="76D11862" w:rsidR="001A3B72" w:rsidRPr="001A3B72" w:rsidRDefault="001A3B72" w:rsidP="00FE6FDE">
            <w:pPr>
              <w:jc w:val="right"/>
              <w:rPr>
                <w:color w:val="000000"/>
                <w:sz w:val="16"/>
                <w:szCs w:val="16"/>
              </w:rPr>
            </w:pPr>
            <w:r w:rsidRPr="001A3B72">
              <w:rPr>
                <w:color w:val="000000"/>
                <w:sz w:val="16"/>
                <w:szCs w:val="16"/>
              </w:rPr>
              <w:t>0.11</w:t>
            </w:r>
          </w:p>
        </w:tc>
        <w:tc>
          <w:tcPr>
            <w:tcW w:w="630" w:type="dxa"/>
          </w:tcPr>
          <w:p w14:paraId="488B9F22" w14:textId="2E4A7A3B" w:rsidR="001A3B72" w:rsidRPr="001A3B72" w:rsidRDefault="001A3B72" w:rsidP="00FE6FDE">
            <w:pPr>
              <w:jc w:val="right"/>
              <w:rPr>
                <w:color w:val="000000"/>
                <w:sz w:val="16"/>
                <w:szCs w:val="16"/>
              </w:rPr>
            </w:pPr>
            <w:r w:rsidRPr="001A3B72">
              <w:rPr>
                <w:color w:val="000000"/>
                <w:sz w:val="16"/>
                <w:szCs w:val="16"/>
              </w:rPr>
              <w:t>3.05</w:t>
            </w:r>
          </w:p>
        </w:tc>
        <w:tc>
          <w:tcPr>
            <w:tcW w:w="810" w:type="dxa"/>
          </w:tcPr>
          <w:p w14:paraId="2F64A9F4" w14:textId="0980A21F" w:rsidR="001A3B72" w:rsidRPr="001A3B72" w:rsidRDefault="001A3B72" w:rsidP="00FE6FDE">
            <w:pPr>
              <w:jc w:val="right"/>
              <w:rPr>
                <w:color w:val="000000"/>
                <w:sz w:val="16"/>
                <w:szCs w:val="16"/>
              </w:rPr>
            </w:pPr>
            <w:r w:rsidRPr="001A3B72">
              <w:rPr>
                <w:color w:val="000000"/>
                <w:sz w:val="16"/>
                <w:szCs w:val="16"/>
              </w:rPr>
              <w:t>0.000</w:t>
            </w:r>
            <w:r w:rsidR="00A57178">
              <w:rPr>
                <w:color w:val="000000"/>
                <w:sz w:val="16"/>
                <w:szCs w:val="16"/>
              </w:rPr>
              <w:t>8</w:t>
            </w:r>
          </w:p>
        </w:tc>
        <w:tc>
          <w:tcPr>
            <w:tcW w:w="630" w:type="dxa"/>
          </w:tcPr>
          <w:p w14:paraId="43D8BDDF" w14:textId="091AA1F3" w:rsidR="001A3B72" w:rsidRPr="001A3B72" w:rsidRDefault="001A3B72" w:rsidP="00FE6FDE">
            <w:pPr>
              <w:jc w:val="right"/>
              <w:rPr>
                <w:color w:val="000000"/>
                <w:sz w:val="16"/>
                <w:szCs w:val="16"/>
              </w:rPr>
            </w:pPr>
            <w:r w:rsidRPr="001A3B72">
              <w:rPr>
                <w:sz w:val="16"/>
                <w:szCs w:val="16"/>
              </w:rPr>
              <w:t>2.04</w:t>
            </w:r>
          </w:p>
        </w:tc>
        <w:tc>
          <w:tcPr>
            <w:tcW w:w="810" w:type="dxa"/>
          </w:tcPr>
          <w:p w14:paraId="6CF8F1BF" w14:textId="56231EF5" w:rsidR="001A3B72" w:rsidRPr="001A3B72" w:rsidRDefault="001A3B72" w:rsidP="00FE6FDE">
            <w:pPr>
              <w:jc w:val="right"/>
              <w:rPr>
                <w:color w:val="000000"/>
                <w:sz w:val="16"/>
                <w:szCs w:val="16"/>
              </w:rPr>
            </w:pPr>
            <w:r w:rsidRPr="001A3B72">
              <w:rPr>
                <w:color w:val="000000"/>
                <w:sz w:val="16"/>
                <w:szCs w:val="16"/>
              </w:rPr>
              <w:t>0.0006</w:t>
            </w:r>
          </w:p>
        </w:tc>
        <w:tc>
          <w:tcPr>
            <w:tcW w:w="842" w:type="dxa"/>
          </w:tcPr>
          <w:p w14:paraId="255F0F25" w14:textId="23B2D60E"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D4322D" w14:paraId="55E96764" w14:textId="77777777" w:rsidTr="00D4322D">
        <w:trPr>
          <w:trHeight w:val="284"/>
        </w:trPr>
        <w:tc>
          <w:tcPr>
            <w:tcW w:w="1435" w:type="dxa"/>
          </w:tcPr>
          <w:p w14:paraId="48769C0C" w14:textId="725C4189" w:rsidR="001A3B72" w:rsidRPr="001A3B72" w:rsidRDefault="001A3B72" w:rsidP="001A3B72">
            <w:pPr>
              <w:rPr>
                <w:color w:val="000000"/>
                <w:sz w:val="16"/>
                <w:szCs w:val="16"/>
              </w:rPr>
            </w:pPr>
            <w:r w:rsidRPr="002F5EA1">
              <w:rPr>
                <w:sz w:val="16"/>
                <w:szCs w:val="16"/>
              </w:rPr>
              <w:t>FEF25-75/FVC (Pre BD)</w:t>
            </w:r>
          </w:p>
        </w:tc>
        <w:tc>
          <w:tcPr>
            <w:tcW w:w="1620" w:type="dxa"/>
          </w:tcPr>
          <w:p w14:paraId="094D4DB5" w14:textId="5BED1A4C" w:rsidR="001A3B72" w:rsidRPr="001A3B72" w:rsidRDefault="001A3B72" w:rsidP="001A3B72">
            <w:pPr>
              <w:rPr>
                <w:color w:val="000000"/>
                <w:sz w:val="16"/>
                <w:szCs w:val="16"/>
              </w:rPr>
            </w:pPr>
            <w:r w:rsidRPr="001A3B72">
              <w:rPr>
                <w:color w:val="000000"/>
                <w:sz w:val="16"/>
                <w:szCs w:val="16"/>
              </w:rPr>
              <w:t>Stearic acid</w:t>
            </w:r>
            <w:r w:rsidR="007C7BFD">
              <w:rPr>
                <w:color w:val="000000"/>
                <w:sz w:val="16"/>
                <w:szCs w:val="16"/>
              </w:rPr>
              <w:t>*</w:t>
            </w:r>
          </w:p>
        </w:tc>
        <w:tc>
          <w:tcPr>
            <w:tcW w:w="1350" w:type="dxa"/>
          </w:tcPr>
          <w:p w14:paraId="75AAC7F5" w14:textId="59B76725" w:rsidR="001A3B72" w:rsidRPr="001A3B72" w:rsidRDefault="001A3B72" w:rsidP="001A3B72">
            <w:pPr>
              <w:rPr>
                <w:color w:val="000000"/>
                <w:sz w:val="16"/>
                <w:szCs w:val="16"/>
              </w:rPr>
            </w:pPr>
            <w:r w:rsidRPr="001A3B72">
              <w:rPr>
                <w:color w:val="000000"/>
                <w:sz w:val="16"/>
                <w:szCs w:val="16"/>
              </w:rPr>
              <w:t>Lipid</w:t>
            </w:r>
          </w:p>
        </w:tc>
        <w:tc>
          <w:tcPr>
            <w:tcW w:w="2250" w:type="dxa"/>
          </w:tcPr>
          <w:p w14:paraId="33C5EC7A" w14:textId="6BFCC9AF" w:rsidR="001A3B72" w:rsidRPr="001A3B72" w:rsidRDefault="001A3B72" w:rsidP="001A3B72">
            <w:pPr>
              <w:rPr>
                <w:color w:val="000000"/>
                <w:sz w:val="16"/>
                <w:szCs w:val="16"/>
              </w:rPr>
            </w:pPr>
            <w:r w:rsidRPr="001A3B72">
              <w:rPr>
                <w:color w:val="000000"/>
                <w:sz w:val="16"/>
                <w:szCs w:val="16"/>
              </w:rPr>
              <w:t>Long Chain Saturated Fatty Acid</w:t>
            </w:r>
          </w:p>
        </w:tc>
        <w:tc>
          <w:tcPr>
            <w:tcW w:w="1260" w:type="dxa"/>
          </w:tcPr>
          <w:p w14:paraId="4B0DE281" w14:textId="6AAAF379" w:rsidR="001A3B72" w:rsidRPr="001A3B72" w:rsidRDefault="001A3B72" w:rsidP="001A3B72">
            <w:pPr>
              <w:rPr>
                <w:color w:val="000000"/>
                <w:sz w:val="16"/>
                <w:szCs w:val="16"/>
              </w:rPr>
            </w:pPr>
            <w:r w:rsidRPr="001A3B72">
              <w:rPr>
                <w:color w:val="000000"/>
                <w:sz w:val="16"/>
                <w:szCs w:val="16"/>
              </w:rPr>
              <w:t>HMDB0000827</w:t>
            </w:r>
          </w:p>
        </w:tc>
        <w:tc>
          <w:tcPr>
            <w:tcW w:w="630" w:type="dxa"/>
          </w:tcPr>
          <w:p w14:paraId="6EB75510" w14:textId="11262BA9" w:rsidR="001A3B72" w:rsidRPr="001A3B72" w:rsidRDefault="001A3B72" w:rsidP="00FE6FDE">
            <w:pPr>
              <w:jc w:val="right"/>
              <w:rPr>
                <w:color w:val="000000"/>
                <w:sz w:val="16"/>
                <w:szCs w:val="16"/>
              </w:rPr>
            </w:pPr>
            <w:r w:rsidRPr="001A3B72">
              <w:rPr>
                <w:color w:val="000000"/>
                <w:sz w:val="16"/>
                <w:szCs w:val="16"/>
              </w:rPr>
              <w:t>1.16</w:t>
            </w:r>
          </w:p>
        </w:tc>
        <w:tc>
          <w:tcPr>
            <w:tcW w:w="900" w:type="dxa"/>
          </w:tcPr>
          <w:p w14:paraId="0A473DBA" w14:textId="21BBF423"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6</w:t>
            </w:r>
          </w:p>
        </w:tc>
        <w:tc>
          <w:tcPr>
            <w:tcW w:w="630" w:type="dxa"/>
          </w:tcPr>
          <w:p w14:paraId="6A17C63C" w14:textId="7A3FEFB7" w:rsidR="001A3B72" w:rsidRPr="001A3B72" w:rsidRDefault="001A3B72" w:rsidP="00FE6FDE">
            <w:pPr>
              <w:jc w:val="right"/>
              <w:rPr>
                <w:color w:val="000000"/>
                <w:sz w:val="16"/>
                <w:szCs w:val="16"/>
              </w:rPr>
            </w:pPr>
            <w:r w:rsidRPr="001A3B72">
              <w:rPr>
                <w:color w:val="000000"/>
                <w:sz w:val="16"/>
                <w:szCs w:val="16"/>
              </w:rPr>
              <w:t>3.32</w:t>
            </w:r>
          </w:p>
        </w:tc>
        <w:tc>
          <w:tcPr>
            <w:tcW w:w="810" w:type="dxa"/>
          </w:tcPr>
          <w:p w14:paraId="2D1CD872" w14:textId="26D82687" w:rsidR="001A3B72" w:rsidRPr="001A3B72" w:rsidRDefault="001A3B72" w:rsidP="00FE6FDE">
            <w:pPr>
              <w:jc w:val="right"/>
              <w:rPr>
                <w:color w:val="000000"/>
                <w:sz w:val="16"/>
                <w:szCs w:val="16"/>
              </w:rPr>
            </w:pPr>
            <w:r w:rsidRPr="001A3B72">
              <w:rPr>
                <w:color w:val="000000"/>
                <w:sz w:val="16"/>
                <w:szCs w:val="16"/>
              </w:rPr>
              <w:t>0.0002</w:t>
            </w:r>
          </w:p>
        </w:tc>
        <w:tc>
          <w:tcPr>
            <w:tcW w:w="630" w:type="dxa"/>
          </w:tcPr>
          <w:p w14:paraId="46A84F6D" w14:textId="5DC3A8C4" w:rsidR="001A3B72" w:rsidRPr="001A3B72" w:rsidRDefault="001A3B72" w:rsidP="00FE6FDE">
            <w:pPr>
              <w:jc w:val="right"/>
              <w:rPr>
                <w:color w:val="000000"/>
                <w:sz w:val="16"/>
                <w:szCs w:val="16"/>
              </w:rPr>
            </w:pPr>
            <w:r w:rsidRPr="001A3B72">
              <w:rPr>
                <w:sz w:val="16"/>
                <w:szCs w:val="16"/>
              </w:rPr>
              <w:t>2.14</w:t>
            </w:r>
          </w:p>
        </w:tc>
        <w:tc>
          <w:tcPr>
            <w:tcW w:w="810" w:type="dxa"/>
          </w:tcPr>
          <w:p w14:paraId="41FBE369" w14:textId="4769B819"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4</w:t>
            </w:r>
          </w:p>
        </w:tc>
        <w:tc>
          <w:tcPr>
            <w:tcW w:w="842" w:type="dxa"/>
          </w:tcPr>
          <w:p w14:paraId="775012AD" w14:textId="1ECAA457" w:rsidR="001A3B72" w:rsidRPr="001A3B72" w:rsidRDefault="001A3B72" w:rsidP="00FE6FDE">
            <w:pPr>
              <w:jc w:val="right"/>
              <w:rPr>
                <w:color w:val="000000"/>
                <w:sz w:val="16"/>
                <w:szCs w:val="16"/>
              </w:rPr>
            </w:pPr>
            <w:r w:rsidRPr="001A3B72">
              <w:rPr>
                <w:color w:val="000000"/>
                <w:sz w:val="16"/>
                <w:szCs w:val="16"/>
              </w:rPr>
              <w:t>0.01</w:t>
            </w:r>
          </w:p>
        </w:tc>
      </w:tr>
      <w:tr w:rsidR="00D4322D" w14:paraId="6D744715" w14:textId="77777777" w:rsidTr="00D4322D">
        <w:trPr>
          <w:trHeight w:val="284"/>
        </w:trPr>
        <w:tc>
          <w:tcPr>
            <w:tcW w:w="1435" w:type="dxa"/>
          </w:tcPr>
          <w:p w14:paraId="6E1EF163" w14:textId="5682AE71" w:rsidR="001A3B72" w:rsidRPr="001A3B72" w:rsidRDefault="001A3B72" w:rsidP="001A3B72">
            <w:pPr>
              <w:rPr>
                <w:color w:val="000000"/>
                <w:sz w:val="16"/>
                <w:szCs w:val="16"/>
              </w:rPr>
            </w:pPr>
            <w:r w:rsidRPr="002F5EA1">
              <w:rPr>
                <w:sz w:val="16"/>
                <w:szCs w:val="16"/>
              </w:rPr>
              <w:t>FEF25-75/FVC (Pre BD)</w:t>
            </w:r>
          </w:p>
        </w:tc>
        <w:tc>
          <w:tcPr>
            <w:tcW w:w="1620" w:type="dxa"/>
          </w:tcPr>
          <w:p w14:paraId="341F4F3D" w14:textId="1596F6A6" w:rsidR="001A3B72" w:rsidRPr="001A3B72" w:rsidRDefault="001A3B72" w:rsidP="001A3B72">
            <w:pPr>
              <w:rPr>
                <w:color w:val="000000"/>
                <w:sz w:val="16"/>
                <w:szCs w:val="16"/>
              </w:rPr>
            </w:pPr>
            <w:proofErr w:type="gramStart"/>
            <w:r w:rsidRPr="001A3B72">
              <w:rPr>
                <w:color w:val="000000"/>
                <w:sz w:val="16"/>
                <w:szCs w:val="16"/>
              </w:rPr>
              <w:t>LPE(</w:t>
            </w:r>
            <w:proofErr w:type="gramEnd"/>
            <w:r w:rsidRPr="001A3B72">
              <w:rPr>
                <w:color w:val="000000"/>
                <w:sz w:val="16"/>
                <w:szCs w:val="16"/>
              </w:rPr>
              <w:t>20:1)</w:t>
            </w:r>
          </w:p>
        </w:tc>
        <w:tc>
          <w:tcPr>
            <w:tcW w:w="1350" w:type="dxa"/>
          </w:tcPr>
          <w:p w14:paraId="302F9CC5" w14:textId="5BD23735" w:rsidR="001A3B72" w:rsidRPr="001A3B72" w:rsidRDefault="001A3B72" w:rsidP="001A3B72">
            <w:pPr>
              <w:rPr>
                <w:color w:val="000000"/>
                <w:sz w:val="16"/>
                <w:szCs w:val="16"/>
              </w:rPr>
            </w:pPr>
            <w:r w:rsidRPr="001A3B72">
              <w:rPr>
                <w:color w:val="000000"/>
                <w:sz w:val="16"/>
                <w:szCs w:val="16"/>
              </w:rPr>
              <w:t>Lipid</w:t>
            </w:r>
          </w:p>
        </w:tc>
        <w:tc>
          <w:tcPr>
            <w:tcW w:w="2250" w:type="dxa"/>
          </w:tcPr>
          <w:p w14:paraId="2D9E0197" w14:textId="2A9CD707"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21AFD766" w14:textId="3B4B4B43" w:rsidR="001A3B72" w:rsidRPr="001A3B72" w:rsidRDefault="001A3B72" w:rsidP="001A3B72">
            <w:pPr>
              <w:rPr>
                <w:color w:val="000000"/>
                <w:sz w:val="16"/>
                <w:szCs w:val="16"/>
              </w:rPr>
            </w:pPr>
            <w:r w:rsidRPr="001A3B72">
              <w:rPr>
                <w:color w:val="000000"/>
                <w:sz w:val="16"/>
                <w:szCs w:val="16"/>
              </w:rPr>
              <w:t>HMDB0011512</w:t>
            </w:r>
          </w:p>
        </w:tc>
        <w:tc>
          <w:tcPr>
            <w:tcW w:w="630" w:type="dxa"/>
          </w:tcPr>
          <w:p w14:paraId="71E719DA" w14:textId="0065B28A" w:rsidR="001A3B72" w:rsidRPr="001A3B72" w:rsidRDefault="001A3B72" w:rsidP="00FE6FDE">
            <w:pPr>
              <w:jc w:val="right"/>
              <w:rPr>
                <w:color w:val="000000"/>
                <w:sz w:val="16"/>
                <w:szCs w:val="16"/>
              </w:rPr>
            </w:pPr>
            <w:r w:rsidRPr="001A3B72">
              <w:rPr>
                <w:color w:val="000000"/>
                <w:sz w:val="16"/>
                <w:szCs w:val="16"/>
              </w:rPr>
              <w:t>-0.82</w:t>
            </w:r>
          </w:p>
        </w:tc>
        <w:tc>
          <w:tcPr>
            <w:tcW w:w="900" w:type="dxa"/>
          </w:tcPr>
          <w:p w14:paraId="49D7AA12" w14:textId="4291B762" w:rsidR="001A3B72" w:rsidRPr="001A3B72" w:rsidRDefault="001A3B72" w:rsidP="00FE6FDE">
            <w:pPr>
              <w:jc w:val="right"/>
              <w:rPr>
                <w:color w:val="000000"/>
                <w:sz w:val="16"/>
                <w:szCs w:val="16"/>
              </w:rPr>
            </w:pPr>
            <w:r w:rsidRPr="001A3B72">
              <w:rPr>
                <w:color w:val="000000"/>
                <w:sz w:val="16"/>
                <w:szCs w:val="16"/>
              </w:rPr>
              <w:t>0.32</w:t>
            </w:r>
          </w:p>
        </w:tc>
        <w:tc>
          <w:tcPr>
            <w:tcW w:w="630" w:type="dxa"/>
          </w:tcPr>
          <w:p w14:paraId="71A44156" w14:textId="01DC27DC" w:rsidR="001A3B72" w:rsidRPr="001A3B72" w:rsidRDefault="001A3B72" w:rsidP="00FE6FDE">
            <w:pPr>
              <w:jc w:val="right"/>
              <w:rPr>
                <w:color w:val="000000"/>
                <w:sz w:val="16"/>
                <w:szCs w:val="16"/>
              </w:rPr>
            </w:pPr>
            <w:r w:rsidRPr="001A3B72">
              <w:rPr>
                <w:color w:val="000000"/>
                <w:sz w:val="16"/>
                <w:szCs w:val="16"/>
              </w:rPr>
              <w:t>-3.27</w:t>
            </w:r>
          </w:p>
        </w:tc>
        <w:tc>
          <w:tcPr>
            <w:tcW w:w="810" w:type="dxa"/>
          </w:tcPr>
          <w:p w14:paraId="456B876A" w14:textId="4D4AC369" w:rsidR="001A3B72" w:rsidRPr="001A3B72" w:rsidRDefault="001A3B72" w:rsidP="00FE6FDE">
            <w:pPr>
              <w:jc w:val="right"/>
              <w:rPr>
                <w:color w:val="000000"/>
                <w:sz w:val="16"/>
                <w:szCs w:val="16"/>
              </w:rPr>
            </w:pPr>
            <w:r w:rsidRPr="001A3B72">
              <w:rPr>
                <w:color w:val="000000"/>
                <w:sz w:val="16"/>
                <w:szCs w:val="16"/>
              </w:rPr>
              <w:t>0.0003</w:t>
            </w:r>
          </w:p>
        </w:tc>
        <w:tc>
          <w:tcPr>
            <w:tcW w:w="630" w:type="dxa"/>
          </w:tcPr>
          <w:p w14:paraId="4936BB0F" w14:textId="362E4E99" w:rsidR="001A3B72" w:rsidRPr="001A3B72" w:rsidRDefault="001A3B72" w:rsidP="00FE6FDE">
            <w:pPr>
              <w:jc w:val="right"/>
              <w:rPr>
                <w:color w:val="000000"/>
                <w:sz w:val="16"/>
                <w:szCs w:val="16"/>
              </w:rPr>
            </w:pPr>
            <w:r w:rsidRPr="001A3B72">
              <w:rPr>
                <w:sz w:val="16"/>
                <w:szCs w:val="16"/>
              </w:rPr>
              <w:t>-1.93</w:t>
            </w:r>
          </w:p>
        </w:tc>
        <w:tc>
          <w:tcPr>
            <w:tcW w:w="810" w:type="dxa"/>
          </w:tcPr>
          <w:p w14:paraId="53B30836" w14:textId="4F1F2E35"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164EF0B0" w14:textId="5F0F5B7F" w:rsidR="001A3B72" w:rsidRPr="001A3B72" w:rsidRDefault="001A3B72" w:rsidP="00FE6FDE">
            <w:pPr>
              <w:jc w:val="right"/>
              <w:rPr>
                <w:color w:val="000000"/>
                <w:sz w:val="16"/>
                <w:szCs w:val="16"/>
              </w:rPr>
            </w:pPr>
            <w:r w:rsidRPr="001A3B72">
              <w:rPr>
                <w:color w:val="000000"/>
                <w:sz w:val="16"/>
                <w:szCs w:val="16"/>
              </w:rPr>
              <w:t>0.03</w:t>
            </w:r>
          </w:p>
        </w:tc>
      </w:tr>
      <w:tr w:rsidR="00D4322D" w14:paraId="163977BC" w14:textId="77777777" w:rsidTr="00D4322D">
        <w:trPr>
          <w:trHeight w:val="284"/>
        </w:trPr>
        <w:tc>
          <w:tcPr>
            <w:tcW w:w="1435" w:type="dxa"/>
          </w:tcPr>
          <w:p w14:paraId="4A5FF526" w14:textId="1DEBB286" w:rsidR="001A3B72" w:rsidRPr="001A3B72" w:rsidRDefault="001A3B72" w:rsidP="001A3B72">
            <w:pPr>
              <w:rPr>
                <w:color w:val="000000"/>
                <w:sz w:val="16"/>
                <w:szCs w:val="16"/>
              </w:rPr>
            </w:pPr>
            <w:r w:rsidRPr="002F5EA1">
              <w:rPr>
                <w:sz w:val="16"/>
                <w:szCs w:val="16"/>
              </w:rPr>
              <w:t>FEF25-75/FVC (Pre BD)</w:t>
            </w:r>
          </w:p>
        </w:tc>
        <w:tc>
          <w:tcPr>
            <w:tcW w:w="1620" w:type="dxa"/>
          </w:tcPr>
          <w:p w14:paraId="5E4C9137" w14:textId="087B0495" w:rsidR="001A3B72" w:rsidRPr="001A3B72" w:rsidRDefault="001A3B72" w:rsidP="001A3B72">
            <w:pPr>
              <w:rPr>
                <w:color w:val="000000"/>
                <w:sz w:val="16"/>
                <w:szCs w:val="16"/>
              </w:rPr>
            </w:pPr>
            <w:r>
              <w:rPr>
                <w:color w:val="000000"/>
                <w:sz w:val="16"/>
                <w:szCs w:val="16"/>
              </w:rPr>
              <w:t>C</w:t>
            </w:r>
            <w:r w:rsidRPr="001A3B72">
              <w:rPr>
                <w:color w:val="000000"/>
                <w:sz w:val="16"/>
                <w:szCs w:val="16"/>
              </w:rPr>
              <w:t>holine</w:t>
            </w:r>
            <w:r w:rsidR="009C7020">
              <w:rPr>
                <w:color w:val="000000"/>
                <w:sz w:val="16"/>
                <w:szCs w:val="16"/>
              </w:rPr>
              <w:t>*</w:t>
            </w:r>
          </w:p>
        </w:tc>
        <w:tc>
          <w:tcPr>
            <w:tcW w:w="1350" w:type="dxa"/>
          </w:tcPr>
          <w:p w14:paraId="3A6BCE1C" w14:textId="5DF1FB29" w:rsidR="001A3B72" w:rsidRPr="001A3B72" w:rsidRDefault="001A3B72" w:rsidP="001A3B72">
            <w:pPr>
              <w:rPr>
                <w:color w:val="000000"/>
                <w:sz w:val="16"/>
                <w:szCs w:val="16"/>
              </w:rPr>
            </w:pPr>
            <w:r w:rsidRPr="001A3B72">
              <w:rPr>
                <w:color w:val="000000"/>
                <w:sz w:val="16"/>
                <w:szCs w:val="16"/>
              </w:rPr>
              <w:t>Lipid</w:t>
            </w:r>
          </w:p>
        </w:tc>
        <w:tc>
          <w:tcPr>
            <w:tcW w:w="2250" w:type="dxa"/>
          </w:tcPr>
          <w:p w14:paraId="54CEEDEC" w14:textId="273D4902" w:rsidR="001A3B72" w:rsidRPr="001A3B72" w:rsidRDefault="001A3B72" w:rsidP="001A3B72">
            <w:pPr>
              <w:rPr>
                <w:color w:val="000000"/>
                <w:sz w:val="16"/>
                <w:szCs w:val="16"/>
              </w:rPr>
            </w:pPr>
            <w:r w:rsidRPr="001A3B72">
              <w:rPr>
                <w:color w:val="000000"/>
                <w:sz w:val="16"/>
                <w:szCs w:val="16"/>
              </w:rPr>
              <w:t>Phospholipid Metabolism</w:t>
            </w:r>
          </w:p>
        </w:tc>
        <w:tc>
          <w:tcPr>
            <w:tcW w:w="1260" w:type="dxa"/>
          </w:tcPr>
          <w:p w14:paraId="218A6A33" w14:textId="52932F2B" w:rsidR="001A3B72" w:rsidRPr="001A3B72" w:rsidRDefault="001A3B72" w:rsidP="001A3B72">
            <w:pPr>
              <w:rPr>
                <w:color w:val="000000"/>
                <w:sz w:val="16"/>
                <w:szCs w:val="16"/>
              </w:rPr>
            </w:pPr>
            <w:r w:rsidRPr="001A3B72">
              <w:rPr>
                <w:color w:val="000000"/>
                <w:sz w:val="16"/>
                <w:szCs w:val="16"/>
              </w:rPr>
              <w:t>HMDB0000097</w:t>
            </w:r>
          </w:p>
        </w:tc>
        <w:tc>
          <w:tcPr>
            <w:tcW w:w="630" w:type="dxa"/>
          </w:tcPr>
          <w:p w14:paraId="5618FCD8" w14:textId="587EF7D4" w:rsidR="001A3B72" w:rsidRPr="001A3B72" w:rsidRDefault="001A3B72" w:rsidP="00FE6FDE">
            <w:pPr>
              <w:jc w:val="right"/>
              <w:rPr>
                <w:color w:val="000000"/>
                <w:sz w:val="16"/>
                <w:szCs w:val="16"/>
              </w:rPr>
            </w:pPr>
            <w:r w:rsidRPr="001A3B72">
              <w:rPr>
                <w:color w:val="000000"/>
                <w:sz w:val="16"/>
                <w:szCs w:val="16"/>
              </w:rPr>
              <w:t>-2.84</w:t>
            </w:r>
          </w:p>
        </w:tc>
        <w:tc>
          <w:tcPr>
            <w:tcW w:w="900" w:type="dxa"/>
          </w:tcPr>
          <w:p w14:paraId="17A8CDE7" w14:textId="6D6DE3E8"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4</w:t>
            </w:r>
          </w:p>
        </w:tc>
        <w:tc>
          <w:tcPr>
            <w:tcW w:w="630" w:type="dxa"/>
          </w:tcPr>
          <w:p w14:paraId="41EFCBD1" w14:textId="75F1D772" w:rsidR="001A3B72" w:rsidRPr="001A3B72" w:rsidRDefault="001A3B72" w:rsidP="00FE6FDE">
            <w:pPr>
              <w:jc w:val="right"/>
              <w:rPr>
                <w:color w:val="000000"/>
                <w:sz w:val="16"/>
                <w:szCs w:val="16"/>
              </w:rPr>
            </w:pPr>
            <w:r w:rsidRPr="001A3B72">
              <w:rPr>
                <w:color w:val="000000"/>
                <w:sz w:val="16"/>
                <w:szCs w:val="16"/>
              </w:rPr>
              <w:t>-2.37</w:t>
            </w:r>
          </w:p>
        </w:tc>
        <w:tc>
          <w:tcPr>
            <w:tcW w:w="810" w:type="dxa"/>
          </w:tcPr>
          <w:p w14:paraId="276AF3E8" w14:textId="48378017" w:rsidR="001A3B72" w:rsidRPr="001A3B72" w:rsidRDefault="001A3B72" w:rsidP="00FE6FDE">
            <w:pPr>
              <w:jc w:val="right"/>
              <w:rPr>
                <w:color w:val="000000"/>
                <w:sz w:val="16"/>
                <w:szCs w:val="16"/>
              </w:rPr>
            </w:pPr>
            <w:r w:rsidRPr="001A3B72">
              <w:rPr>
                <w:color w:val="000000"/>
                <w:sz w:val="16"/>
                <w:szCs w:val="16"/>
              </w:rPr>
              <w:t>0.008</w:t>
            </w:r>
          </w:p>
        </w:tc>
        <w:tc>
          <w:tcPr>
            <w:tcW w:w="630" w:type="dxa"/>
          </w:tcPr>
          <w:p w14:paraId="4D1BE319" w14:textId="298A0140" w:rsidR="001A3B72" w:rsidRPr="001A3B72" w:rsidRDefault="001A3B72" w:rsidP="00FE6FDE">
            <w:pPr>
              <w:jc w:val="right"/>
              <w:rPr>
                <w:color w:val="000000"/>
                <w:sz w:val="16"/>
                <w:szCs w:val="16"/>
              </w:rPr>
            </w:pPr>
            <w:r w:rsidRPr="001A3B72">
              <w:rPr>
                <w:sz w:val="16"/>
                <w:szCs w:val="16"/>
              </w:rPr>
              <w:t>-2.63</w:t>
            </w:r>
          </w:p>
        </w:tc>
        <w:tc>
          <w:tcPr>
            <w:tcW w:w="810" w:type="dxa"/>
          </w:tcPr>
          <w:p w14:paraId="41E40B6D" w14:textId="7FC08F80" w:rsidR="001A3B72" w:rsidRPr="001A3B72" w:rsidRDefault="001A3B72" w:rsidP="00FE6FDE">
            <w:pPr>
              <w:jc w:val="right"/>
              <w:rPr>
                <w:color w:val="000000"/>
                <w:sz w:val="16"/>
                <w:szCs w:val="16"/>
              </w:rPr>
            </w:pPr>
            <w:r w:rsidRPr="001A3B72">
              <w:rPr>
                <w:color w:val="000000"/>
                <w:sz w:val="16"/>
                <w:szCs w:val="16"/>
              </w:rPr>
              <w:t>1.04E-05</w:t>
            </w:r>
          </w:p>
        </w:tc>
        <w:tc>
          <w:tcPr>
            <w:tcW w:w="842" w:type="dxa"/>
          </w:tcPr>
          <w:p w14:paraId="64972A2A" w14:textId="0F9E362B"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5</w:t>
            </w:r>
          </w:p>
        </w:tc>
      </w:tr>
      <w:tr w:rsidR="00D4322D" w14:paraId="479CB5AF" w14:textId="77777777" w:rsidTr="00D4322D">
        <w:trPr>
          <w:trHeight w:val="284"/>
        </w:trPr>
        <w:tc>
          <w:tcPr>
            <w:tcW w:w="1435" w:type="dxa"/>
          </w:tcPr>
          <w:p w14:paraId="04DE5D21" w14:textId="22ED7127" w:rsidR="001A3B72" w:rsidRPr="001A3B72" w:rsidRDefault="001A3B72" w:rsidP="001A3B72">
            <w:pPr>
              <w:rPr>
                <w:color w:val="000000"/>
                <w:sz w:val="16"/>
                <w:szCs w:val="16"/>
              </w:rPr>
            </w:pPr>
            <w:r w:rsidRPr="002F5EA1">
              <w:rPr>
                <w:sz w:val="16"/>
                <w:szCs w:val="16"/>
              </w:rPr>
              <w:t>FEF25-75/FVC (Pre BD)</w:t>
            </w:r>
          </w:p>
        </w:tc>
        <w:tc>
          <w:tcPr>
            <w:tcW w:w="1620" w:type="dxa"/>
          </w:tcPr>
          <w:p w14:paraId="61A76193" w14:textId="18453582" w:rsidR="001A3B72" w:rsidRPr="001A3B72" w:rsidRDefault="001A3B72" w:rsidP="001A3B72">
            <w:pPr>
              <w:rPr>
                <w:color w:val="000000"/>
                <w:sz w:val="16"/>
                <w:szCs w:val="16"/>
              </w:rPr>
            </w:pPr>
            <w:r>
              <w:rPr>
                <w:color w:val="000000"/>
                <w:sz w:val="16"/>
                <w:szCs w:val="16"/>
              </w:rPr>
              <w:t>T</w:t>
            </w:r>
            <w:r w:rsidRPr="001A3B72">
              <w:rPr>
                <w:color w:val="000000"/>
                <w:sz w:val="16"/>
                <w:szCs w:val="16"/>
              </w:rPr>
              <w:t>rimethylamine-N-oxide</w:t>
            </w:r>
            <w:r w:rsidR="007C7BFD">
              <w:rPr>
                <w:color w:val="000000"/>
                <w:sz w:val="16"/>
                <w:szCs w:val="16"/>
              </w:rPr>
              <w:t>*</w:t>
            </w:r>
          </w:p>
        </w:tc>
        <w:tc>
          <w:tcPr>
            <w:tcW w:w="1350" w:type="dxa"/>
          </w:tcPr>
          <w:p w14:paraId="6D573325" w14:textId="7526A7E4" w:rsidR="001A3B72" w:rsidRPr="001A3B72" w:rsidRDefault="001A3B72" w:rsidP="001A3B72">
            <w:pPr>
              <w:rPr>
                <w:color w:val="000000"/>
                <w:sz w:val="16"/>
                <w:szCs w:val="16"/>
              </w:rPr>
            </w:pPr>
            <w:r w:rsidRPr="001A3B72">
              <w:rPr>
                <w:color w:val="000000"/>
                <w:sz w:val="16"/>
                <w:szCs w:val="16"/>
              </w:rPr>
              <w:t>Lipid</w:t>
            </w:r>
          </w:p>
        </w:tc>
        <w:tc>
          <w:tcPr>
            <w:tcW w:w="2250" w:type="dxa"/>
          </w:tcPr>
          <w:p w14:paraId="4551FE1D" w14:textId="6703D1AF" w:rsidR="001A3B72" w:rsidRPr="001A3B72" w:rsidRDefault="001A3B72" w:rsidP="001A3B72">
            <w:pPr>
              <w:rPr>
                <w:color w:val="000000"/>
                <w:sz w:val="16"/>
                <w:szCs w:val="16"/>
              </w:rPr>
            </w:pPr>
            <w:r w:rsidRPr="001A3B72">
              <w:rPr>
                <w:color w:val="000000"/>
                <w:sz w:val="16"/>
                <w:szCs w:val="16"/>
              </w:rPr>
              <w:t>Phospholipid Metabolism</w:t>
            </w:r>
          </w:p>
        </w:tc>
        <w:tc>
          <w:tcPr>
            <w:tcW w:w="1260" w:type="dxa"/>
          </w:tcPr>
          <w:p w14:paraId="758E791F" w14:textId="738558B0" w:rsidR="001A3B72" w:rsidRPr="001A3B72" w:rsidRDefault="001A3B72" w:rsidP="001A3B72">
            <w:pPr>
              <w:rPr>
                <w:color w:val="000000"/>
                <w:sz w:val="16"/>
                <w:szCs w:val="16"/>
              </w:rPr>
            </w:pPr>
            <w:r w:rsidRPr="001A3B72">
              <w:rPr>
                <w:color w:val="000000"/>
                <w:sz w:val="16"/>
                <w:szCs w:val="16"/>
              </w:rPr>
              <w:t>HMDB0000925</w:t>
            </w:r>
          </w:p>
        </w:tc>
        <w:tc>
          <w:tcPr>
            <w:tcW w:w="630" w:type="dxa"/>
          </w:tcPr>
          <w:p w14:paraId="75C98B40" w14:textId="19F6537D" w:rsidR="001A3B72" w:rsidRPr="001A3B72" w:rsidRDefault="001A3B72" w:rsidP="00FE6FDE">
            <w:pPr>
              <w:jc w:val="right"/>
              <w:rPr>
                <w:color w:val="000000"/>
                <w:sz w:val="16"/>
                <w:szCs w:val="16"/>
              </w:rPr>
            </w:pPr>
            <w:r w:rsidRPr="001A3B72">
              <w:rPr>
                <w:color w:val="000000"/>
                <w:sz w:val="16"/>
                <w:szCs w:val="16"/>
              </w:rPr>
              <w:t>-1.52</w:t>
            </w:r>
          </w:p>
        </w:tc>
        <w:tc>
          <w:tcPr>
            <w:tcW w:w="900" w:type="dxa"/>
          </w:tcPr>
          <w:p w14:paraId="4FF01328" w14:textId="2BCD3C62" w:rsidR="001A3B72" w:rsidRPr="001A3B72" w:rsidRDefault="001A3B72" w:rsidP="00FE6FDE">
            <w:pPr>
              <w:jc w:val="right"/>
              <w:rPr>
                <w:color w:val="000000"/>
                <w:sz w:val="16"/>
                <w:szCs w:val="16"/>
              </w:rPr>
            </w:pPr>
            <w:r w:rsidRPr="001A3B72">
              <w:rPr>
                <w:color w:val="000000"/>
                <w:sz w:val="16"/>
                <w:szCs w:val="16"/>
              </w:rPr>
              <w:t>0.05</w:t>
            </w:r>
          </w:p>
        </w:tc>
        <w:tc>
          <w:tcPr>
            <w:tcW w:w="630" w:type="dxa"/>
          </w:tcPr>
          <w:p w14:paraId="481BB794" w14:textId="59E316EB" w:rsidR="001A3B72" w:rsidRPr="001A3B72" w:rsidRDefault="001A3B72" w:rsidP="00FE6FDE">
            <w:pPr>
              <w:jc w:val="right"/>
              <w:rPr>
                <w:color w:val="000000"/>
                <w:sz w:val="16"/>
                <w:szCs w:val="16"/>
              </w:rPr>
            </w:pPr>
            <w:r w:rsidRPr="001A3B72">
              <w:rPr>
                <w:color w:val="000000"/>
                <w:sz w:val="16"/>
                <w:szCs w:val="16"/>
              </w:rPr>
              <w:t>-2.59</w:t>
            </w:r>
          </w:p>
        </w:tc>
        <w:tc>
          <w:tcPr>
            <w:tcW w:w="810" w:type="dxa"/>
          </w:tcPr>
          <w:p w14:paraId="6A5E7EA2" w14:textId="1439D03E" w:rsidR="001A3B72" w:rsidRPr="001A3B72" w:rsidRDefault="001A3B72" w:rsidP="00FE6FDE">
            <w:pPr>
              <w:jc w:val="right"/>
              <w:rPr>
                <w:color w:val="000000"/>
                <w:sz w:val="16"/>
                <w:szCs w:val="16"/>
              </w:rPr>
            </w:pPr>
            <w:r w:rsidRPr="001A3B72">
              <w:rPr>
                <w:color w:val="000000"/>
                <w:sz w:val="16"/>
                <w:szCs w:val="16"/>
              </w:rPr>
              <w:t>0.004</w:t>
            </w:r>
          </w:p>
        </w:tc>
        <w:tc>
          <w:tcPr>
            <w:tcW w:w="630" w:type="dxa"/>
          </w:tcPr>
          <w:p w14:paraId="462CECD6" w14:textId="2E5EBA89" w:rsidR="001A3B72" w:rsidRPr="001A3B72" w:rsidRDefault="001A3B72" w:rsidP="00FE6FDE">
            <w:pPr>
              <w:jc w:val="right"/>
              <w:rPr>
                <w:color w:val="000000"/>
                <w:sz w:val="16"/>
                <w:szCs w:val="16"/>
              </w:rPr>
            </w:pPr>
            <w:r w:rsidRPr="001A3B72">
              <w:rPr>
                <w:sz w:val="16"/>
                <w:szCs w:val="16"/>
              </w:rPr>
              <w:t>-1.99</w:t>
            </w:r>
          </w:p>
        </w:tc>
        <w:tc>
          <w:tcPr>
            <w:tcW w:w="810" w:type="dxa"/>
          </w:tcPr>
          <w:p w14:paraId="44869B5E" w14:textId="7A3C75A0" w:rsidR="001A3B72" w:rsidRPr="001A3B72" w:rsidRDefault="001A3B72" w:rsidP="00FE6FDE">
            <w:pPr>
              <w:jc w:val="right"/>
              <w:rPr>
                <w:color w:val="000000"/>
                <w:sz w:val="16"/>
                <w:szCs w:val="16"/>
              </w:rPr>
            </w:pPr>
            <w:r w:rsidRPr="001A3B72">
              <w:rPr>
                <w:color w:val="000000"/>
                <w:sz w:val="16"/>
                <w:szCs w:val="16"/>
              </w:rPr>
              <w:t>0.0008</w:t>
            </w:r>
          </w:p>
        </w:tc>
        <w:tc>
          <w:tcPr>
            <w:tcW w:w="842" w:type="dxa"/>
          </w:tcPr>
          <w:p w14:paraId="7B0345E1" w14:textId="4390C532" w:rsidR="001A3B72" w:rsidRPr="001A3B72" w:rsidRDefault="001A3B72" w:rsidP="00FE6FDE">
            <w:pPr>
              <w:jc w:val="right"/>
              <w:rPr>
                <w:color w:val="000000"/>
                <w:sz w:val="16"/>
                <w:szCs w:val="16"/>
              </w:rPr>
            </w:pPr>
            <w:r w:rsidRPr="001A3B72">
              <w:rPr>
                <w:color w:val="000000"/>
                <w:sz w:val="16"/>
                <w:szCs w:val="16"/>
              </w:rPr>
              <w:t>0.02</w:t>
            </w:r>
          </w:p>
        </w:tc>
      </w:tr>
      <w:tr w:rsidR="00D4322D" w14:paraId="55EA0E80" w14:textId="77777777" w:rsidTr="00D4322D">
        <w:trPr>
          <w:trHeight w:val="284"/>
        </w:trPr>
        <w:tc>
          <w:tcPr>
            <w:tcW w:w="1435" w:type="dxa"/>
          </w:tcPr>
          <w:p w14:paraId="3C77CEBE" w14:textId="3C10A493" w:rsidR="001A3B72" w:rsidRPr="001A3B72" w:rsidRDefault="001A3B72" w:rsidP="001A3B72">
            <w:pPr>
              <w:rPr>
                <w:color w:val="000000"/>
                <w:sz w:val="16"/>
                <w:szCs w:val="16"/>
              </w:rPr>
            </w:pPr>
            <w:r w:rsidRPr="002F5EA1">
              <w:rPr>
                <w:sz w:val="16"/>
                <w:szCs w:val="16"/>
              </w:rPr>
              <w:t>FEF25-75/FVC (Pre BD)</w:t>
            </w:r>
          </w:p>
        </w:tc>
        <w:tc>
          <w:tcPr>
            <w:tcW w:w="1620" w:type="dxa"/>
          </w:tcPr>
          <w:p w14:paraId="5B432E1B" w14:textId="4CE2C5B0" w:rsidR="001A3B72" w:rsidRPr="001A3B72" w:rsidRDefault="001A3B72" w:rsidP="001A3B72">
            <w:pPr>
              <w:rPr>
                <w:color w:val="000000"/>
                <w:sz w:val="16"/>
                <w:szCs w:val="16"/>
              </w:rPr>
            </w:pPr>
            <w:r>
              <w:rPr>
                <w:color w:val="000000"/>
                <w:sz w:val="16"/>
                <w:szCs w:val="16"/>
              </w:rPr>
              <w:t>S</w:t>
            </w:r>
            <w:r w:rsidRPr="001A3B72">
              <w:rPr>
                <w:color w:val="000000"/>
                <w:sz w:val="16"/>
                <w:szCs w:val="16"/>
              </w:rPr>
              <w:t>phingosine-1-phosphate</w:t>
            </w:r>
            <w:r w:rsidR="007C7BFD">
              <w:rPr>
                <w:color w:val="000000"/>
                <w:sz w:val="16"/>
                <w:szCs w:val="16"/>
              </w:rPr>
              <w:t>*</w:t>
            </w:r>
          </w:p>
        </w:tc>
        <w:tc>
          <w:tcPr>
            <w:tcW w:w="1350" w:type="dxa"/>
          </w:tcPr>
          <w:p w14:paraId="3B4CAEE8" w14:textId="18900A28" w:rsidR="001A3B72" w:rsidRPr="001A3B72" w:rsidRDefault="001A3B72" w:rsidP="001A3B72">
            <w:pPr>
              <w:rPr>
                <w:color w:val="000000"/>
                <w:sz w:val="16"/>
                <w:szCs w:val="16"/>
              </w:rPr>
            </w:pPr>
            <w:r w:rsidRPr="001A3B72">
              <w:rPr>
                <w:color w:val="000000"/>
                <w:sz w:val="16"/>
                <w:szCs w:val="16"/>
              </w:rPr>
              <w:t>Lipid</w:t>
            </w:r>
          </w:p>
        </w:tc>
        <w:tc>
          <w:tcPr>
            <w:tcW w:w="2250" w:type="dxa"/>
          </w:tcPr>
          <w:p w14:paraId="07DEBFBE" w14:textId="68E2635D"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076E9E1D" w14:textId="5DA8507F" w:rsidR="001A3B72" w:rsidRPr="001A3B72" w:rsidRDefault="001A3B72" w:rsidP="001A3B72">
            <w:pPr>
              <w:rPr>
                <w:color w:val="000000"/>
                <w:sz w:val="16"/>
                <w:szCs w:val="16"/>
              </w:rPr>
            </w:pPr>
            <w:r w:rsidRPr="001A3B72">
              <w:rPr>
                <w:color w:val="000000"/>
                <w:sz w:val="16"/>
                <w:szCs w:val="16"/>
              </w:rPr>
              <w:t>HMDB0000277</w:t>
            </w:r>
          </w:p>
        </w:tc>
        <w:tc>
          <w:tcPr>
            <w:tcW w:w="630" w:type="dxa"/>
          </w:tcPr>
          <w:p w14:paraId="39B479F4" w14:textId="22E8D3F5" w:rsidR="001A3B72" w:rsidRPr="001A3B72" w:rsidRDefault="001A3B72" w:rsidP="00FE6FDE">
            <w:pPr>
              <w:jc w:val="right"/>
              <w:rPr>
                <w:color w:val="000000"/>
                <w:sz w:val="16"/>
                <w:szCs w:val="16"/>
              </w:rPr>
            </w:pPr>
            <w:r w:rsidRPr="001A3B72">
              <w:rPr>
                <w:color w:val="000000"/>
                <w:sz w:val="16"/>
                <w:szCs w:val="16"/>
              </w:rPr>
              <w:t>-1.6</w:t>
            </w:r>
            <w:r w:rsidR="005C5A4A">
              <w:rPr>
                <w:color w:val="000000"/>
                <w:sz w:val="16"/>
                <w:szCs w:val="16"/>
              </w:rPr>
              <w:t>0</w:t>
            </w:r>
          </w:p>
        </w:tc>
        <w:tc>
          <w:tcPr>
            <w:tcW w:w="900" w:type="dxa"/>
          </w:tcPr>
          <w:p w14:paraId="5BB7610D" w14:textId="7B92543D" w:rsidR="001A3B72" w:rsidRPr="001A3B72" w:rsidRDefault="001A3B72" w:rsidP="00FE6FDE">
            <w:pPr>
              <w:jc w:val="right"/>
              <w:rPr>
                <w:color w:val="000000"/>
                <w:sz w:val="16"/>
                <w:szCs w:val="16"/>
              </w:rPr>
            </w:pPr>
            <w:r w:rsidRPr="001A3B72">
              <w:rPr>
                <w:color w:val="000000"/>
                <w:sz w:val="16"/>
                <w:szCs w:val="16"/>
              </w:rPr>
              <w:t>0.05</w:t>
            </w:r>
          </w:p>
        </w:tc>
        <w:tc>
          <w:tcPr>
            <w:tcW w:w="630" w:type="dxa"/>
          </w:tcPr>
          <w:p w14:paraId="251320A4" w14:textId="77F3125B" w:rsidR="001A3B72" w:rsidRPr="001A3B72" w:rsidRDefault="001A3B72" w:rsidP="00FE6FDE">
            <w:pPr>
              <w:jc w:val="right"/>
              <w:rPr>
                <w:color w:val="000000"/>
                <w:sz w:val="16"/>
                <w:szCs w:val="16"/>
              </w:rPr>
            </w:pPr>
            <w:r w:rsidRPr="001A3B72">
              <w:rPr>
                <w:color w:val="000000"/>
                <w:sz w:val="16"/>
                <w:szCs w:val="16"/>
              </w:rPr>
              <w:t>-2.69</w:t>
            </w:r>
          </w:p>
        </w:tc>
        <w:tc>
          <w:tcPr>
            <w:tcW w:w="810" w:type="dxa"/>
          </w:tcPr>
          <w:p w14:paraId="69D80326" w14:textId="791F2039"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3</w:t>
            </w:r>
          </w:p>
        </w:tc>
        <w:tc>
          <w:tcPr>
            <w:tcW w:w="630" w:type="dxa"/>
          </w:tcPr>
          <w:p w14:paraId="1EFDC543" w14:textId="5B7D4284" w:rsidR="001A3B72" w:rsidRPr="001A3B72" w:rsidRDefault="001A3B72" w:rsidP="00FE6FDE">
            <w:pPr>
              <w:jc w:val="right"/>
              <w:rPr>
                <w:color w:val="000000"/>
                <w:sz w:val="16"/>
                <w:szCs w:val="16"/>
              </w:rPr>
            </w:pPr>
            <w:r w:rsidRPr="001A3B72">
              <w:rPr>
                <w:sz w:val="16"/>
                <w:szCs w:val="16"/>
              </w:rPr>
              <w:t>-2.1</w:t>
            </w:r>
            <w:r w:rsidR="00FE6FDE">
              <w:rPr>
                <w:sz w:val="16"/>
                <w:szCs w:val="16"/>
              </w:rPr>
              <w:t>0</w:t>
            </w:r>
          </w:p>
        </w:tc>
        <w:tc>
          <w:tcPr>
            <w:tcW w:w="810" w:type="dxa"/>
          </w:tcPr>
          <w:p w14:paraId="088569DE" w14:textId="7C797B2D" w:rsidR="001A3B72" w:rsidRPr="001A3B72" w:rsidRDefault="001A3B72" w:rsidP="00FE6FDE">
            <w:pPr>
              <w:jc w:val="right"/>
              <w:rPr>
                <w:color w:val="000000"/>
                <w:sz w:val="16"/>
                <w:szCs w:val="16"/>
              </w:rPr>
            </w:pPr>
            <w:r w:rsidRPr="001A3B72">
              <w:rPr>
                <w:color w:val="000000"/>
                <w:sz w:val="16"/>
                <w:szCs w:val="16"/>
              </w:rPr>
              <w:t>0.0005</w:t>
            </w:r>
          </w:p>
        </w:tc>
        <w:tc>
          <w:tcPr>
            <w:tcW w:w="842" w:type="dxa"/>
          </w:tcPr>
          <w:p w14:paraId="013B2AEA" w14:textId="5EE1C571"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D4322D" w14:paraId="1FA5E24A" w14:textId="77777777" w:rsidTr="00D4322D">
        <w:trPr>
          <w:trHeight w:val="284"/>
        </w:trPr>
        <w:tc>
          <w:tcPr>
            <w:tcW w:w="1435" w:type="dxa"/>
          </w:tcPr>
          <w:p w14:paraId="245ED68E" w14:textId="737D4F7C" w:rsidR="001A3B72" w:rsidRPr="001A3B72" w:rsidRDefault="001A3B72" w:rsidP="001A3B72">
            <w:pPr>
              <w:rPr>
                <w:color w:val="000000"/>
                <w:sz w:val="16"/>
                <w:szCs w:val="16"/>
              </w:rPr>
            </w:pPr>
            <w:r w:rsidRPr="002F5EA1">
              <w:rPr>
                <w:sz w:val="16"/>
                <w:szCs w:val="16"/>
              </w:rPr>
              <w:t>FEF25-75/FVC (Pre BD)</w:t>
            </w:r>
          </w:p>
        </w:tc>
        <w:tc>
          <w:tcPr>
            <w:tcW w:w="1620" w:type="dxa"/>
          </w:tcPr>
          <w:p w14:paraId="6559C799" w14:textId="28B5A6BD" w:rsidR="001A3B72" w:rsidRPr="001A3B72" w:rsidRDefault="001A3B72" w:rsidP="001A3B72">
            <w:pPr>
              <w:rPr>
                <w:color w:val="000000"/>
                <w:sz w:val="16"/>
                <w:szCs w:val="16"/>
              </w:rPr>
            </w:pPr>
            <w:r w:rsidRPr="001A3B72">
              <w:rPr>
                <w:color w:val="000000"/>
                <w:sz w:val="16"/>
                <w:szCs w:val="16"/>
              </w:rPr>
              <w:t>Uric acid</w:t>
            </w:r>
          </w:p>
        </w:tc>
        <w:tc>
          <w:tcPr>
            <w:tcW w:w="1350" w:type="dxa"/>
          </w:tcPr>
          <w:p w14:paraId="404B1365" w14:textId="500AE7E3" w:rsidR="001A3B72" w:rsidRPr="001A3B72" w:rsidRDefault="001A3B72" w:rsidP="001A3B72">
            <w:pPr>
              <w:rPr>
                <w:color w:val="000000"/>
                <w:sz w:val="16"/>
                <w:szCs w:val="16"/>
              </w:rPr>
            </w:pPr>
            <w:r w:rsidRPr="001A3B72">
              <w:rPr>
                <w:color w:val="000000"/>
                <w:sz w:val="16"/>
                <w:szCs w:val="16"/>
              </w:rPr>
              <w:t>Nucleotide</w:t>
            </w:r>
          </w:p>
        </w:tc>
        <w:tc>
          <w:tcPr>
            <w:tcW w:w="2250" w:type="dxa"/>
          </w:tcPr>
          <w:p w14:paraId="1B33E93A" w14:textId="4D6EC808"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31872040" w14:textId="1D24FC05" w:rsidR="001A3B72" w:rsidRPr="001A3B72" w:rsidRDefault="001A3B72" w:rsidP="001A3B72">
            <w:pPr>
              <w:rPr>
                <w:color w:val="000000"/>
                <w:sz w:val="16"/>
                <w:szCs w:val="16"/>
              </w:rPr>
            </w:pPr>
            <w:r w:rsidRPr="001A3B72">
              <w:rPr>
                <w:color w:val="000000"/>
                <w:sz w:val="16"/>
                <w:szCs w:val="16"/>
              </w:rPr>
              <w:t>HMDB0000289</w:t>
            </w:r>
          </w:p>
        </w:tc>
        <w:tc>
          <w:tcPr>
            <w:tcW w:w="630" w:type="dxa"/>
          </w:tcPr>
          <w:p w14:paraId="27ED0A59" w14:textId="4EC38749" w:rsidR="001A3B72" w:rsidRPr="001A3B72" w:rsidRDefault="001A3B72" w:rsidP="00FE6FDE">
            <w:pPr>
              <w:jc w:val="right"/>
              <w:rPr>
                <w:color w:val="000000"/>
                <w:sz w:val="16"/>
                <w:szCs w:val="16"/>
              </w:rPr>
            </w:pPr>
            <w:r w:rsidRPr="001A3B72">
              <w:rPr>
                <w:color w:val="000000"/>
                <w:sz w:val="16"/>
                <w:szCs w:val="16"/>
              </w:rPr>
              <w:t>2.47</w:t>
            </w:r>
          </w:p>
        </w:tc>
        <w:tc>
          <w:tcPr>
            <w:tcW w:w="900" w:type="dxa"/>
          </w:tcPr>
          <w:p w14:paraId="4BB2BCAB" w14:textId="37B6A3CB"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22FCB8C6" w14:textId="431416DC" w:rsidR="001A3B72" w:rsidRPr="001A3B72" w:rsidRDefault="001A3B72" w:rsidP="00FE6FDE">
            <w:pPr>
              <w:jc w:val="right"/>
              <w:rPr>
                <w:color w:val="000000"/>
                <w:sz w:val="16"/>
                <w:szCs w:val="16"/>
              </w:rPr>
            </w:pPr>
            <w:r w:rsidRPr="001A3B72">
              <w:rPr>
                <w:color w:val="000000"/>
                <w:sz w:val="16"/>
                <w:szCs w:val="16"/>
              </w:rPr>
              <w:t>5.08</w:t>
            </w:r>
          </w:p>
        </w:tc>
        <w:tc>
          <w:tcPr>
            <w:tcW w:w="810" w:type="dxa"/>
          </w:tcPr>
          <w:p w14:paraId="544956CD" w14:textId="4DA8006F" w:rsidR="001A3B72" w:rsidRPr="001A3B72" w:rsidRDefault="001A3B72" w:rsidP="00FE6FDE">
            <w:pPr>
              <w:jc w:val="right"/>
              <w:rPr>
                <w:color w:val="000000"/>
                <w:sz w:val="16"/>
                <w:szCs w:val="16"/>
              </w:rPr>
            </w:pPr>
            <w:r w:rsidRPr="001A3B72">
              <w:rPr>
                <w:color w:val="000000"/>
                <w:sz w:val="16"/>
                <w:szCs w:val="16"/>
              </w:rPr>
              <w:t>2.81E-08</w:t>
            </w:r>
          </w:p>
        </w:tc>
        <w:tc>
          <w:tcPr>
            <w:tcW w:w="630" w:type="dxa"/>
          </w:tcPr>
          <w:p w14:paraId="1C93CC45" w14:textId="04CA6279" w:rsidR="001A3B72" w:rsidRPr="001A3B72" w:rsidRDefault="001A3B72" w:rsidP="00FE6FDE">
            <w:pPr>
              <w:jc w:val="right"/>
              <w:rPr>
                <w:color w:val="000000"/>
                <w:sz w:val="16"/>
                <w:szCs w:val="16"/>
              </w:rPr>
            </w:pPr>
            <w:r w:rsidRPr="001A3B72">
              <w:rPr>
                <w:sz w:val="16"/>
                <w:szCs w:val="16"/>
              </w:rPr>
              <w:t>3.61</w:t>
            </w:r>
          </w:p>
        </w:tc>
        <w:tc>
          <w:tcPr>
            <w:tcW w:w="810" w:type="dxa"/>
          </w:tcPr>
          <w:p w14:paraId="6D1025B7" w14:textId="10EB7E24" w:rsidR="001A3B72" w:rsidRPr="001A3B72" w:rsidRDefault="001A3B72" w:rsidP="00FE6FDE">
            <w:pPr>
              <w:jc w:val="right"/>
              <w:rPr>
                <w:color w:val="000000"/>
                <w:sz w:val="16"/>
                <w:szCs w:val="16"/>
              </w:rPr>
            </w:pPr>
            <w:r w:rsidRPr="001A3B72">
              <w:rPr>
                <w:color w:val="000000"/>
                <w:sz w:val="16"/>
                <w:szCs w:val="16"/>
              </w:rPr>
              <w:t>1.79E-09</w:t>
            </w:r>
          </w:p>
        </w:tc>
        <w:tc>
          <w:tcPr>
            <w:tcW w:w="842" w:type="dxa"/>
          </w:tcPr>
          <w:p w14:paraId="1F83D598" w14:textId="3552E5D3" w:rsidR="001A3B72" w:rsidRPr="001A3B72" w:rsidRDefault="001A3B72" w:rsidP="00FE6FDE">
            <w:pPr>
              <w:jc w:val="right"/>
              <w:rPr>
                <w:color w:val="000000"/>
                <w:sz w:val="16"/>
                <w:szCs w:val="16"/>
              </w:rPr>
            </w:pPr>
            <w:r w:rsidRPr="001A3B72">
              <w:rPr>
                <w:color w:val="000000"/>
                <w:sz w:val="16"/>
                <w:szCs w:val="16"/>
              </w:rPr>
              <w:t>2.64E-07</w:t>
            </w:r>
          </w:p>
        </w:tc>
      </w:tr>
      <w:tr w:rsidR="00D4322D" w14:paraId="16CAAA4C" w14:textId="77777777" w:rsidTr="00D4322D">
        <w:trPr>
          <w:trHeight w:val="284"/>
        </w:trPr>
        <w:tc>
          <w:tcPr>
            <w:tcW w:w="1435" w:type="dxa"/>
          </w:tcPr>
          <w:p w14:paraId="5223A20F" w14:textId="45192B61" w:rsidR="001A3B72" w:rsidRPr="001A3B72" w:rsidRDefault="001A3B72" w:rsidP="001A3B72">
            <w:pPr>
              <w:rPr>
                <w:color w:val="000000"/>
                <w:sz w:val="16"/>
                <w:szCs w:val="16"/>
              </w:rPr>
            </w:pPr>
            <w:r w:rsidRPr="002F5EA1">
              <w:rPr>
                <w:sz w:val="16"/>
                <w:szCs w:val="16"/>
              </w:rPr>
              <w:t>FEF25-75/FVC (Pre BD)</w:t>
            </w:r>
          </w:p>
        </w:tc>
        <w:tc>
          <w:tcPr>
            <w:tcW w:w="1620" w:type="dxa"/>
          </w:tcPr>
          <w:p w14:paraId="3C0CFCBB" w14:textId="1300E855" w:rsidR="001A3B72" w:rsidRPr="001A3B72" w:rsidRDefault="001A3B72" w:rsidP="001A3B72">
            <w:pPr>
              <w:rPr>
                <w:color w:val="000000"/>
                <w:sz w:val="16"/>
                <w:szCs w:val="16"/>
              </w:rPr>
            </w:pPr>
            <w:r w:rsidRPr="001A3B72">
              <w:rPr>
                <w:color w:val="000000"/>
                <w:sz w:val="16"/>
                <w:szCs w:val="16"/>
              </w:rPr>
              <w:t>Xanthosine</w:t>
            </w:r>
            <w:r w:rsidR="007C7BFD">
              <w:rPr>
                <w:color w:val="000000"/>
                <w:sz w:val="16"/>
                <w:szCs w:val="16"/>
              </w:rPr>
              <w:t>*</w:t>
            </w:r>
          </w:p>
        </w:tc>
        <w:tc>
          <w:tcPr>
            <w:tcW w:w="1350" w:type="dxa"/>
          </w:tcPr>
          <w:p w14:paraId="59485F42" w14:textId="2DFCA935" w:rsidR="001A3B72" w:rsidRPr="001A3B72" w:rsidRDefault="001A3B72" w:rsidP="001A3B72">
            <w:pPr>
              <w:rPr>
                <w:color w:val="000000"/>
                <w:sz w:val="16"/>
                <w:szCs w:val="16"/>
              </w:rPr>
            </w:pPr>
            <w:r w:rsidRPr="001A3B72">
              <w:rPr>
                <w:color w:val="000000"/>
                <w:sz w:val="16"/>
                <w:szCs w:val="16"/>
              </w:rPr>
              <w:t>Nucleotide</w:t>
            </w:r>
          </w:p>
        </w:tc>
        <w:tc>
          <w:tcPr>
            <w:tcW w:w="2250" w:type="dxa"/>
          </w:tcPr>
          <w:p w14:paraId="487B5233" w14:textId="50F428F9"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3E0D4598" w14:textId="2EE5042A" w:rsidR="001A3B72" w:rsidRPr="001A3B72" w:rsidRDefault="001A3B72" w:rsidP="001A3B72">
            <w:pPr>
              <w:rPr>
                <w:color w:val="000000"/>
                <w:sz w:val="16"/>
                <w:szCs w:val="16"/>
              </w:rPr>
            </w:pPr>
            <w:r w:rsidRPr="001A3B72">
              <w:rPr>
                <w:color w:val="000000"/>
                <w:sz w:val="16"/>
                <w:szCs w:val="16"/>
              </w:rPr>
              <w:t>HMDB0000299</w:t>
            </w:r>
          </w:p>
        </w:tc>
        <w:tc>
          <w:tcPr>
            <w:tcW w:w="630" w:type="dxa"/>
          </w:tcPr>
          <w:p w14:paraId="1E33B49C" w14:textId="3E29DEA6" w:rsidR="001A3B72" w:rsidRPr="001A3B72" w:rsidRDefault="001A3B72" w:rsidP="00FE6FDE">
            <w:pPr>
              <w:jc w:val="right"/>
              <w:rPr>
                <w:color w:val="000000"/>
                <w:sz w:val="16"/>
                <w:szCs w:val="16"/>
              </w:rPr>
            </w:pPr>
            <w:r w:rsidRPr="001A3B72">
              <w:rPr>
                <w:color w:val="000000"/>
                <w:sz w:val="16"/>
                <w:szCs w:val="16"/>
              </w:rPr>
              <w:t>-2.16</w:t>
            </w:r>
          </w:p>
        </w:tc>
        <w:tc>
          <w:tcPr>
            <w:tcW w:w="900" w:type="dxa"/>
          </w:tcPr>
          <w:p w14:paraId="40A476B9" w14:textId="74B67158" w:rsidR="001A3B72" w:rsidRPr="001A3B72" w:rsidRDefault="001A3B72" w:rsidP="00FE6FDE">
            <w:pPr>
              <w:jc w:val="right"/>
              <w:rPr>
                <w:color w:val="000000"/>
                <w:sz w:val="16"/>
                <w:szCs w:val="16"/>
              </w:rPr>
            </w:pPr>
            <w:r w:rsidRPr="001A3B72">
              <w:rPr>
                <w:color w:val="000000"/>
                <w:sz w:val="16"/>
                <w:szCs w:val="16"/>
              </w:rPr>
              <w:t>0.006</w:t>
            </w:r>
          </w:p>
        </w:tc>
        <w:tc>
          <w:tcPr>
            <w:tcW w:w="630" w:type="dxa"/>
          </w:tcPr>
          <w:p w14:paraId="006B7DF0" w14:textId="74BDBBAD" w:rsidR="001A3B72" w:rsidRPr="001A3B72" w:rsidRDefault="001A3B72" w:rsidP="00FE6FDE">
            <w:pPr>
              <w:jc w:val="right"/>
              <w:rPr>
                <w:color w:val="000000"/>
                <w:sz w:val="16"/>
                <w:szCs w:val="16"/>
              </w:rPr>
            </w:pPr>
            <w:r w:rsidRPr="001A3B72">
              <w:rPr>
                <w:color w:val="000000"/>
                <w:sz w:val="16"/>
                <w:szCs w:val="16"/>
              </w:rPr>
              <w:t>-4.67</w:t>
            </w:r>
          </w:p>
        </w:tc>
        <w:tc>
          <w:tcPr>
            <w:tcW w:w="810" w:type="dxa"/>
          </w:tcPr>
          <w:p w14:paraId="36CB14CA" w14:textId="41258AA0" w:rsidR="001A3B72" w:rsidRPr="001A3B72" w:rsidRDefault="001A3B72" w:rsidP="00FE6FDE">
            <w:pPr>
              <w:jc w:val="right"/>
              <w:rPr>
                <w:color w:val="000000"/>
                <w:sz w:val="16"/>
                <w:szCs w:val="16"/>
              </w:rPr>
            </w:pPr>
            <w:r w:rsidRPr="001A3B72">
              <w:rPr>
                <w:color w:val="000000"/>
                <w:sz w:val="16"/>
                <w:szCs w:val="16"/>
              </w:rPr>
              <w:t>2.31E-07</w:t>
            </w:r>
          </w:p>
        </w:tc>
        <w:tc>
          <w:tcPr>
            <w:tcW w:w="630" w:type="dxa"/>
          </w:tcPr>
          <w:p w14:paraId="27E9507E" w14:textId="63307521" w:rsidR="001A3B72" w:rsidRPr="001A3B72" w:rsidRDefault="001A3B72" w:rsidP="00FE6FDE">
            <w:pPr>
              <w:jc w:val="right"/>
              <w:rPr>
                <w:color w:val="000000"/>
                <w:sz w:val="16"/>
                <w:szCs w:val="16"/>
              </w:rPr>
            </w:pPr>
            <w:r w:rsidRPr="001A3B72">
              <w:rPr>
                <w:sz w:val="16"/>
                <w:szCs w:val="16"/>
              </w:rPr>
              <w:t>-3.25</w:t>
            </w:r>
          </w:p>
        </w:tc>
        <w:tc>
          <w:tcPr>
            <w:tcW w:w="810" w:type="dxa"/>
          </w:tcPr>
          <w:p w14:paraId="3CC1BF2D" w14:textId="484792B7" w:rsidR="001A3B72" w:rsidRPr="001A3B72" w:rsidRDefault="001A3B72" w:rsidP="00FE6FDE">
            <w:pPr>
              <w:jc w:val="right"/>
              <w:rPr>
                <w:color w:val="000000"/>
                <w:sz w:val="16"/>
                <w:szCs w:val="16"/>
              </w:rPr>
            </w:pPr>
            <w:r w:rsidRPr="001A3B72">
              <w:rPr>
                <w:color w:val="000000"/>
                <w:sz w:val="16"/>
                <w:szCs w:val="16"/>
              </w:rPr>
              <w:t>4.04E-08</w:t>
            </w:r>
          </w:p>
        </w:tc>
        <w:tc>
          <w:tcPr>
            <w:tcW w:w="842" w:type="dxa"/>
          </w:tcPr>
          <w:p w14:paraId="6FCFED2C" w14:textId="7CD43FC2" w:rsidR="001A3B72" w:rsidRPr="001A3B72" w:rsidRDefault="001A3B72" w:rsidP="00FE6FDE">
            <w:pPr>
              <w:jc w:val="right"/>
              <w:rPr>
                <w:color w:val="000000"/>
                <w:sz w:val="16"/>
                <w:szCs w:val="16"/>
              </w:rPr>
            </w:pPr>
            <w:r w:rsidRPr="001A3B72">
              <w:rPr>
                <w:color w:val="000000"/>
                <w:sz w:val="16"/>
                <w:szCs w:val="16"/>
              </w:rPr>
              <w:t>3.97E-06</w:t>
            </w:r>
          </w:p>
        </w:tc>
      </w:tr>
      <w:tr w:rsidR="00D4322D" w14:paraId="3E047B1D" w14:textId="77777777" w:rsidTr="00D4322D">
        <w:trPr>
          <w:trHeight w:val="284"/>
        </w:trPr>
        <w:tc>
          <w:tcPr>
            <w:tcW w:w="1435" w:type="dxa"/>
          </w:tcPr>
          <w:p w14:paraId="19D9DA2B" w14:textId="6FB22560" w:rsidR="001A3B72" w:rsidRPr="001A3B72" w:rsidRDefault="001A3B72" w:rsidP="001A3B72">
            <w:pPr>
              <w:rPr>
                <w:color w:val="000000"/>
                <w:sz w:val="16"/>
                <w:szCs w:val="16"/>
              </w:rPr>
            </w:pPr>
            <w:r w:rsidRPr="002F5EA1">
              <w:rPr>
                <w:sz w:val="16"/>
                <w:szCs w:val="16"/>
              </w:rPr>
              <w:t>FEF25-75/FVC (Pre BD)</w:t>
            </w:r>
          </w:p>
        </w:tc>
        <w:tc>
          <w:tcPr>
            <w:tcW w:w="1620" w:type="dxa"/>
          </w:tcPr>
          <w:p w14:paraId="55937511" w14:textId="6BC664E4" w:rsidR="001A3B72" w:rsidRPr="001A3B72" w:rsidRDefault="001A3B72" w:rsidP="001A3B72">
            <w:pPr>
              <w:rPr>
                <w:color w:val="000000"/>
                <w:sz w:val="16"/>
                <w:szCs w:val="16"/>
              </w:rPr>
            </w:pPr>
            <w:r>
              <w:rPr>
                <w:color w:val="000000"/>
                <w:sz w:val="16"/>
                <w:szCs w:val="16"/>
              </w:rPr>
              <w:t>P</w:t>
            </w:r>
            <w:r w:rsidRPr="001A3B72">
              <w:rPr>
                <w:color w:val="000000"/>
                <w:sz w:val="16"/>
                <w:szCs w:val="16"/>
              </w:rPr>
              <w:t>henylacetylglutamine</w:t>
            </w:r>
            <w:r w:rsidR="009C7020">
              <w:rPr>
                <w:color w:val="000000"/>
                <w:sz w:val="16"/>
                <w:szCs w:val="16"/>
              </w:rPr>
              <w:t>*</w:t>
            </w:r>
          </w:p>
        </w:tc>
        <w:tc>
          <w:tcPr>
            <w:tcW w:w="1350" w:type="dxa"/>
          </w:tcPr>
          <w:p w14:paraId="14FEF807" w14:textId="41D4C6AD" w:rsidR="001A3B72" w:rsidRPr="001A3B72" w:rsidRDefault="001A3B72" w:rsidP="001A3B72">
            <w:pPr>
              <w:rPr>
                <w:color w:val="000000"/>
                <w:sz w:val="16"/>
                <w:szCs w:val="16"/>
              </w:rPr>
            </w:pPr>
            <w:r w:rsidRPr="001A3B72">
              <w:rPr>
                <w:color w:val="000000"/>
                <w:sz w:val="16"/>
                <w:szCs w:val="16"/>
              </w:rPr>
              <w:t>Peptide</w:t>
            </w:r>
          </w:p>
        </w:tc>
        <w:tc>
          <w:tcPr>
            <w:tcW w:w="2250" w:type="dxa"/>
          </w:tcPr>
          <w:p w14:paraId="147DD8C5" w14:textId="1AD6BC1B" w:rsidR="001A3B72" w:rsidRPr="001A3B72" w:rsidRDefault="001A3B72" w:rsidP="001A3B72">
            <w:pPr>
              <w:rPr>
                <w:color w:val="000000"/>
                <w:sz w:val="16"/>
                <w:szCs w:val="16"/>
              </w:rPr>
            </w:pPr>
            <w:r w:rsidRPr="001A3B72">
              <w:rPr>
                <w:color w:val="000000"/>
                <w:sz w:val="16"/>
                <w:szCs w:val="16"/>
              </w:rPr>
              <w:t>Acetylated Peptides</w:t>
            </w:r>
          </w:p>
        </w:tc>
        <w:tc>
          <w:tcPr>
            <w:tcW w:w="1260" w:type="dxa"/>
          </w:tcPr>
          <w:p w14:paraId="3AF1C832" w14:textId="22DD8984" w:rsidR="001A3B72" w:rsidRPr="001A3B72" w:rsidRDefault="001A3B72" w:rsidP="001A3B72">
            <w:pPr>
              <w:rPr>
                <w:color w:val="000000"/>
                <w:sz w:val="16"/>
                <w:szCs w:val="16"/>
              </w:rPr>
            </w:pPr>
            <w:r w:rsidRPr="001A3B72">
              <w:rPr>
                <w:color w:val="000000"/>
                <w:sz w:val="16"/>
                <w:szCs w:val="16"/>
              </w:rPr>
              <w:t>HMDB0006344</w:t>
            </w:r>
          </w:p>
        </w:tc>
        <w:tc>
          <w:tcPr>
            <w:tcW w:w="630" w:type="dxa"/>
          </w:tcPr>
          <w:p w14:paraId="6899FCB4" w14:textId="591814ED" w:rsidR="001A3B72" w:rsidRPr="001A3B72" w:rsidRDefault="001A3B72" w:rsidP="00FE6FDE">
            <w:pPr>
              <w:jc w:val="right"/>
              <w:rPr>
                <w:color w:val="000000"/>
                <w:sz w:val="16"/>
                <w:szCs w:val="16"/>
              </w:rPr>
            </w:pPr>
            <w:r w:rsidRPr="001A3B72">
              <w:rPr>
                <w:color w:val="000000"/>
                <w:sz w:val="16"/>
                <w:szCs w:val="16"/>
              </w:rPr>
              <w:t>-1.6</w:t>
            </w:r>
            <w:r w:rsidR="005C5A4A">
              <w:rPr>
                <w:color w:val="000000"/>
                <w:sz w:val="16"/>
                <w:szCs w:val="16"/>
              </w:rPr>
              <w:t>0</w:t>
            </w:r>
          </w:p>
        </w:tc>
        <w:tc>
          <w:tcPr>
            <w:tcW w:w="900" w:type="dxa"/>
          </w:tcPr>
          <w:p w14:paraId="76807DB9" w14:textId="16272B91" w:rsidR="001A3B72" w:rsidRPr="001A3B72" w:rsidRDefault="001A3B72" w:rsidP="00FE6FDE">
            <w:pPr>
              <w:jc w:val="right"/>
              <w:rPr>
                <w:color w:val="000000"/>
                <w:sz w:val="16"/>
                <w:szCs w:val="16"/>
              </w:rPr>
            </w:pPr>
            <w:r w:rsidRPr="001A3B72">
              <w:rPr>
                <w:color w:val="000000"/>
                <w:sz w:val="16"/>
                <w:szCs w:val="16"/>
              </w:rPr>
              <w:t>0.04</w:t>
            </w:r>
          </w:p>
        </w:tc>
        <w:tc>
          <w:tcPr>
            <w:tcW w:w="630" w:type="dxa"/>
          </w:tcPr>
          <w:p w14:paraId="3A641778" w14:textId="2DD5E02C" w:rsidR="001A3B72" w:rsidRPr="001A3B72" w:rsidRDefault="001A3B72" w:rsidP="00FE6FDE">
            <w:pPr>
              <w:jc w:val="right"/>
              <w:rPr>
                <w:color w:val="000000"/>
                <w:sz w:val="16"/>
                <w:szCs w:val="16"/>
              </w:rPr>
            </w:pPr>
            <w:r w:rsidRPr="001A3B72">
              <w:rPr>
                <w:color w:val="000000"/>
                <w:sz w:val="16"/>
                <w:szCs w:val="16"/>
              </w:rPr>
              <w:t>-2.2</w:t>
            </w:r>
          </w:p>
        </w:tc>
        <w:tc>
          <w:tcPr>
            <w:tcW w:w="810" w:type="dxa"/>
          </w:tcPr>
          <w:p w14:paraId="2CE53AC6" w14:textId="4A60D43E"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2</w:t>
            </w:r>
          </w:p>
        </w:tc>
        <w:tc>
          <w:tcPr>
            <w:tcW w:w="630" w:type="dxa"/>
          </w:tcPr>
          <w:p w14:paraId="710C9225" w14:textId="550A542A" w:rsidR="001A3B72" w:rsidRPr="001A3B72" w:rsidRDefault="001A3B72" w:rsidP="00FE6FDE">
            <w:pPr>
              <w:jc w:val="right"/>
              <w:rPr>
                <w:color w:val="000000"/>
                <w:sz w:val="16"/>
                <w:szCs w:val="16"/>
              </w:rPr>
            </w:pPr>
            <w:r w:rsidRPr="001A3B72">
              <w:rPr>
                <w:sz w:val="16"/>
                <w:szCs w:val="16"/>
              </w:rPr>
              <w:t>-1.86</w:t>
            </w:r>
          </w:p>
        </w:tc>
        <w:tc>
          <w:tcPr>
            <w:tcW w:w="810" w:type="dxa"/>
          </w:tcPr>
          <w:p w14:paraId="0A4F9BF1" w14:textId="0C6571FF"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2B1E21D4" w14:textId="093A3372"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4</w:t>
            </w:r>
          </w:p>
        </w:tc>
      </w:tr>
      <w:tr w:rsidR="00D4322D" w14:paraId="6FA73776" w14:textId="77777777" w:rsidTr="00D4322D">
        <w:trPr>
          <w:trHeight w:val="284"/>
        </w:trPr>
        <w:tc>
          <w:tcPr>
            <w:tcW w:w="1435" w:type="dxa"/>
          </w:tcPr>
          <w:p w14:paraId="31AAA2D5" w14:textId="54473EA8" w:rsidR="001A3B72" w:rsidRPr="001A3B72" w:rsidRDefault="001A3B72" w:rsidP="001A3B72">
            <w:pPr>
              <w:rPr>
                <w:color w:val="000000"/>
                <w:sz w:val="16"/>
                <w:szCs w:val="16"/>
              </w:rPr>
            </w:pPr>
            <w:r w:rsidRPr="002F5EA1">
              <w:rPr>
                <w:sz w:val="16"/>
                <w:szCs w:val="16"/>
              </w:rPr>
              <w:t>FEF25-75/FVC (Pre BD)</w:t>
            </w:r>
          </w:p>
        </w:tc>
        <w:tc>
          <w:tcPr>
            <w:tcW w:w="1620" w:type="dxa"/>
          </w:tcPr>
          <w:p w14:paraId="7A359D91" w14:textId="14141310" w:rsidR="001A3B72" w:rsidRPr="001A3B72" w:rsidRDefault="001A3B72" w:rsidP="001A3B72">
            <w:pPr>
              <w:rPr>
                <w:color w:val="000000"/>
                <w:sz w:val="16"/>
                <w:szCs w:val="16"/>
              </w:rPr>
            </w:pPr>
            <w:r w:rsidRPr="001A3B72">
              <w:rPr>
                <w:color w:val="000000"/>
                <w:sz w:val="16"/>
                <w:szCs w:val="16"/>
              </w:rPr>
              <w:t>2-</w:t>
            </w:r>
            <w:r>
              <w:rPr>
                <w:color w:val="000000"/>
                <w:sz w:val="16"/>
                <w:szCs w:val="16"/>
              </w:rPr>
              <w:t>A</w:t>
            </w:r>
            <w:r w:rsidRPr="001A3B72">
              <w:rPr>
                <w:color w:val="000000"/>
                <w:sz w:val="16"/>
                <w:szCs w:val="16"/>
              </w:rPr>
              <w:t>minohippuric acid</w:t>
            </w:r>
          </w:p>
        </w:tc>
        <w:tc>
          <w:tcPr>
            <w:tcW w:w="1350" w:type="dxa"/>
          </w:tcPr>
          <w:p w14:paraId="75EABBDC" w14:textId="3AFB28CF" w:rsidR="001A3B72" w:rsidRPr="001A3B72" w:rsidRDefault="001A3B72" w:rsidP="001A3B72">
            <w:pPr>
              <w:rPr>
                <w:color w:val="000000"/>
                <w:sz w:val="16"/>
                <w:szCs w:val="16"/>
              </w:rPr>
            </w:pPr>
            <w:r w:rsidRPr="001A3B72">
              <w:rPr>
                <w:color w:val="000000"/>
                <w:sz w:val="16"/>
                <w:szCs w:val="16"/>
              </w:rPr>
              <w:t>Xenobiotics</w:t>
            </w:r>
          </w:p>
        </w:tc>
        <w:tc>
          <w:tcPr>
            <w:tcW w:w="2250" w:type="dxa"/>
          </w:tcPr>
          <w:p w14:paraId="4935CE3F" w14:textId="50594E3C" w:rsidR="001A3B72" w:rsidRPr="001A3B72" w:rsidRDefault="001A3B72" w:rsidP="001A3B72">
            <w:pPr>
              <w:rPr>
                <w:color w:val="000000"/>
                <w:sz w:val="16"/>
                <w:szCs w:val="16"/>
              </w:rPr>
            </w:pPr>
            <w:r w:rsidRPr="001A3B72">
              <w:rPr>
                <w:color w:val="000000"/>
                <w:sz w:val="16"/>
                <w:szCs w:val="16"/>
              </w:rPr>
              <w:t>Benzoate Metabolism</w:t>
            </w:r>
          </w:p>
        </w:tc>
        <w:tc>
          <w:tcPr>
            <w:tcW w:w="1260" w:type="dxa"/>
          </w:tcPr>
          <w:p w14:paraId="3036334F" w14:textId="27F140A8" w:rsidR="001A3B72" w:rsidRPr="001A3B72" w:rsidRDefault="001A3B72" w:rsidP="001A3B72">
            <w:pPr>
              <w:rPr>
                <w:color w:val="000000"/>
                <w:sz w:val="16"/>
                <w:szCs w:val="16"/>
              </w:rPr>
            </w:pPr>
            <w:r w:rsidRPr="001A3B72">
              <w:rPr>
                <w:color w:val="000000"/>
                <w:sz w:val="16"/>
                <w:szCs w:val="16"/>
              </w:rPr>
              <w:t>HMDB0001867</w:t>
            </w:r>
          </w:p>
        </w:tc>
        <w:tc>
          <w:tcPr>
            <w:tcW w:w="630" w:type="dxa"/>
          </w:tcPr>
          <w:p w14:paraId="2A5B312C" w14:textId="6CF1488C" w:rsidR="001A3B72" w:rsidRPr="001A3B72" w:rsidRDefault="001A3B72" w:rsidP="00FE6FDE">
            <w:pPr>
              <w:jc w:val="right"/>
              <w:rPr>
                <w:color w:val="000000"/>
                <w:sz w:val="16"/>
                <w:szCs w:val="16"/>
              </w:rPr>
            </w:pPr>
            <w:r w:rsidRPr="001A3B72">
              <w:rPr>
                <w:color w:val="000000"/>
                <w:sz w:val="16"/>
                <w:szCs w:val="16"/>
              </w:rPr>
              <w:t>-2.27</w:t>
            </w:r>
          </w:p>
        </w:tc>
        <w:tc>
          <w:tcPr>
            <w:tcW w:w="900" w:type="dxa"/>
          </w:tcPr>
          <w:p w14:paraId="077A25CD" w14:textId="77FDDC1D"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5</w:t>
            </w:r>
          </w:p>
        </w:tc>
        <w:tc>
          <w:tcPr>
            <w:tcW w:w="630" w:type="dxa"/>
          </w:tcPr>
          <w:p w14:paraId="7408E184" w14:textId="0105C949" w:rsidR="001A3B72" w:rsidRPr="001A3B72" w:rsidRDefault="001A3B72" w:rsidP="00FE6FDE">
            <w:pPr>
              <w:jc w:val="right"/>
              <w:rPr>
                <w:color w:val="000000"/>
                <w:sz w:val="16"/>
                <w:szCs w:val="16"/>
              </w:rPr>
            </w:pPr>
            <w:r w:rsidRPr="001A3B72">
              <w:rPr>
                <w:color w:val="000000"/>
                <w:sz w:val="16"/>
                <w:szCs w:val="16"/>
              </w:rPr>
              <w:t>-2.96</w:t>
            </w:r>
          </w:p>
        </w:tc>
        <w:tc>
          <w:tcPr>
            <w:tcW w:w="810" w:type="dxa"/>
          </w:tcPr>
          <w:p w14:paraId="13C08010" w14:textId="7FBB2177"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5AFDAA12" w14:textId="084BB803" w:rsidR="001A3B72" w:rsidRPr="001A3B72" w:rsidRDefault="001A3B72" w:rsidP="00FE6FDE">
            <w:pPr>
              <w:jc w:val="right"/>
              <w:rPr>
                <w:color w:val="000000"/>
                <w:sz w:val="16"/>
                <w:szCs w:val="16"/>
              </w:rPr>
            </w:pPr>
            <w:r w:rsidRPr="001A3B72">
              <w:rPr>
                <w:sz w:val="16"/>
                <w:szCs w:val="16"/>
              </w:rPr>
              <w:t>-2.57</w:t>
            </w:r>
          </w:p>
        </w:tc>
        <w:tc>
          <w:tcPr>
            <w:tcW w:w="810" w:type="dxa"/>
          </w:tcPr>
          <w:p w14:paraId="50726096" w14:textId="57CA8056" w:rsidR="001A3B72" w:rsidRPr="001A3B72" w:rsidRDefault="001A3B72" w:rsidP="00FE6FDE">
            <w:pPr>
              <w:jc w:val="right"/>
              <w:rPr>
                <w:color w:val="000000"/>
                <w:sz w:val="16"/>
                <w:szCs w:val="16"/>
              </w:rPr>
            </w:pPr>
            <w:r w:rsidRPr="001A3B72">
              <w:rPr>
                <w:color w:val="000000"/>
                <w:sz w:val="16"/>
                <w:szCs w:val="16"/>
              </w:rPr>
              <w:t>1.63E-05</w:t>
            </w:r>
          </w:p>
        </w:tc>
        <w:tc>
          <w:tcPr>
            <w:tcW w:w="842" w:type="dxa"/>
          </w:tcPr>
          <w:p w14:paraId="4EF0317C" w14:textId="21BC6A04"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7</w:t>
            </w:r>
          </w:p>
        </w:tc>
      </w:tr>
      <w:tr w:rsidR="00D4322D" w14:paraId="17CF55E3" w14:textId="77777777" w:rsidTr="00D4322D">
        <w:trPr>
          <w:trHeight w:val="284"/>
        </w:trPr>
        <w:tc>
          <w:tcPr>
            <w:tcW w:w="1435" w:type="dxa"/>
          </w:tcPr>
          <w:p w14:paraId="72BBD53F" w14:textId="461A840F" w:rsidR="001A3B72" w:rsidRPr="001A3B72" w:rsidRDefault="001A3B72" w:rsidP="001A3B72">
            <w:pPr>
              <w:rPr>
                <w:color w:val="000000"/>
                <w:sz w:val="16"/>
                <w:szCs w:val="16"/>
              </w:rPr>
            </w:pPr>
            <w:r w:rsidRPr="00E24334">
              <w:rPr>
                <w:sz w:val="16"/>
                <w:szCs w:val="16"/>
              </w:rPr>
              <w:t>FEF25-75/FVC (Post BD)</w:t>
            </w:r>
          </w:p>
        </w:tc>
        <w:tc>
          <w:tcPr>
            <w:tcW w:w="1620" w:type="dxa"/>
          </w:tcPr>
          <w:p w14:paraId="2AF0BC10" w14:textId="245B5CE6" w:rsidR="001A3B72" w:rsidRPr="001A3B72" w:rsidRDefault="001A3B72" w:rsidP="001A3B72">
            <w:pPr>
              <w:rPr>
                <w:color w:val="000000"/>
                <w:sz w:val="16"/>
                <w:szCs w:val="16"/>
              </w:rPr>
            </w:pPr>
            <w:r>
              <w:rPr>
                <w:color w:val="000000"/>
                <w:sz w:val="16"/>
                <w:szCs w:val="16"/>
              </w:rPr>
              <w:t>A</w:t>
            </w:r>
            <w:r w:rsidRPr="001A3B72">
              <w:rPr>
                <w:color w:val="000000"/>
                <w:sz w:val="16"/>
                <w:szCs w:val="16"/>
              </w:rPr>
              <w:t>sparagine</w:t>
            </w:r>
            <w:r w:rsidR="009C7020">
              <w:rPr>
                <w:color w:val="000000"/>
                <w:sz w:val="16"/>
                <w:szCs w:val="16"/>
              </w:rPr>
              <w:t>*</w:t>
            </w:r>
          </w:p>
        </w:tc>
        <w:tc>
          <w:tcPr>
            <w:tcW w:w="1350" w:type="dxa"/>
          </w:tcPr>
          <w:p w14:paraId="706B741F" w14:textId="0D1B471D" w:rsidR="001A3B72" w:rsidRPr="001A3B72" w:rsidRDefault="001A3B72" w:rsidP="001A3B72">
            <w:pPr>
              <w:rPr>
                <w:color w:val="000000"/>
                <w:sz w:val="16"/>
                <w:szCs w:val="16"/>
              </w:rPr>
            </w:pPr>
            <w:r w:rsidRPr="001A3B72">
              <w:rPr>
                <w:color w:val="000000"/>
                <w:sz w:val="16"/>
                <w:szCs w:val="16"/>
              </w:rPr>
              <w:t>Amino Acid</w:t>
            </w:r>
          </w:p>
        </w:tc>
        <w:tc>
          <w:tcPr>
            <w:tcW w:w="2250" w:type="dxa"/>
          </w:tcPr>
          <w:p w14:paraId="6552BFF2" w14:textId="6A83EBEA" w:rsidR="001A3B72" w:rsidRPr="001A3B72" w:rsidRDefault="001A3B72" w:rsidP="001A3B72">
            <w:pPr>
              <w:rPr>
                <w:color w:val="000000"/>
                <w:sz w:val="16"/>
                <w:szCs w:val="16"/>
              </w:rPr>
            </w:pPr>
            <w:r w:rsidRPr="001A3B72">
              <w:rPr>
                <w:color w:val="000000"/>
                <w:sz w:val="16"/>
                <w:szCs w:val="16"/>
              </w:rPr>
              <w:t>Alanine and Aspartate Metabolism</w:t>
            </w:r>
          </w:p>
        </w:tc>
        <w:tc>
          <w:tcPr>
            <w:tcW w:w="1260" w:type="dxa"/>
          </w:tcPr>
          <w:p w14:paraId="329A9C54" w14:textId="6D4A2D3E" w:rsidR="001A3B72" w:rsidRPr="001A3B72" w:rsidRDefault="001A3B72" w:rsidP="001A3B72">
            <w:pPr>
              <w:rPr>
                <w:color w:val="000000"/>
                <w:sz w:val="16"/>
                <w:szCs w:val="16"/>
              </w:rPr>
            </w:pPr>
            <w:r w:rsidRPr="001A3B72">
              <w:rPr>
                <w:color w:val="000000"/>
                <w:sz w:val="16"/>
                <w:szCs w:val="16"/>
              </w:rPr>
              <w:t>HMDB0000168</w:t>
            </w:r>
          </w:p>
        </w:tc>
        <w:tc>
          <w:tcPr>
            <w:tcW w:w="630" w:type="dxa"/>
          </w:tcPr>
          <w:p w14:paraId="706C0E31" w14:textId="0BE7A769" w:rsidR="001A3B72" w:rsidRPr="001A3B72" w:rsidRDefault="001A3B72" w:rsidP="00FE6FDE">
            <w:pPr>
              <w:jc w:val="right"/>
              <w:rPr>
                <w:color w:val="000000"/>
                <w:sz w:val="16"/>
                <w:szCs w:val="16"/>
              </w:rPr>
            </w:pPr>
            <w:r w:rsidRPr="001A3B72">
              <w:rPr>
                <w:color w:val="000000"/>
                <w:sz w:val="16"/>
                <w:szCs w:val="16"/>
              </w:rPr>
              <w:t>-1.9</w:t>
            </w:r>
            <w:r w:rsidR="005C5A4A">
              <w:rPr>
                <w:color w:val="000000"/>
                <w:sz w:val="16"/>
                <w:szCs w:val="16"/>
              </w:rPr>
              <w:t>0</w:t>
            </w:r>
          </w:p>
        </w:tc>
        <w:tc>
          <w:tcPr>
            <w:tcW w:w="900" w:type="dxa"/>
          </w:tcPr>
          <w:p w14:paraId="7C69592B" w14:textId="45D43FFB"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2</w:t>
            </w:r>
          </w:p>
        </w:tc>
        <w:tc>
          <w:tcPr>
            <w:tcW w:w="630" w:type="dxa"/>
          </w:tcPr>
          <w:p w14:paraId="708ED20F" w14:textId="5607AC11" w:rsidR="001A3B72" w:rsidRPr="001A3B72" w:rsidRDefault="001A3B72" w:rsidP="00FE6FDE">
            <w:pPr>
              <w:jc w:val="right"/>
              <w:rPr>
                <w:color w:val="000000"/>
                <w:sz w:val="16"/>
                <w:szCs w:val="16"/>
              </w:rPr>
            </w:pPr>
            <w:r w:rsidRPr="001A3B72">
              <w:rPr>
                <w:color w:val="000000"/>
                <w:sz w:val="16"/>
                <w:szCs w:val="16"/>
              </w:rPr>
              <w:t>-2.22</w:t>
            </w:r>
          </w:p>
        </w:tc>
        <w:tc>
          <w:tcPr>
            <w:tcW w:w="810" w:type="dxa"/>
          </w:tcPr>
          <w:p w14:paraId="321D8B00" w14:textId="48FFD55B" w:rsidR="001A3B72" w:rsidRPr="001A3B72" w:rsidRDefault="001A3B72" w:rsidP="00FE6FDE">
            <w:pPr>
              <w:jc w:val="right"/>
              <w:rPr>
                <w:color w:val="000000"/>
                <w:sz w:val="16"/>
                <w:szCs w:val="16"/>
              </w:rPr>
            </w:pPr>
            <w:r w:rsidRPr="001A3B72">
              <w:rPr>
                <w:color w:val="000000"/>
                <w:sz w:val="16"/>
                <w:szCs w:val="16"/>
              </w:rPr>
              <w:t>0.02</w:t>
            </w:r>
          </w:p>
        </w:tc>
        <w:tc>
          <w:tcPr>
            <w:tcW w:w="630" w:type="dxa"/>
          </w:tcPr>
          <w:p w14:paraId="326A5B17" w14:textId="5BDEFC04" w:rsidR="001A3B72" w:rsidRPr="001A3B72" w:rsidRDefault="001A3B72" w:rsidP="00FE6FDE">
            <w:pPr>
              <w:jc w:val="right"/>
              <w:rPr>
                <w:color w:val="000000"/>
                <w:sz w:val="16"/>
                <w:szCs w:val="16"/>
              </w:rPr>
            </w:pPr>
            <w:r w:rsidRPr="001A3B72">
              <w:rPr>
                <w:sz w:val="16"/>
                <w:szCs w:val="16"/>
              </w:rPr>
              <w:t>-2.03</w:t>
            </w:r>
          </w:p>
        </w:tc>
        <w:tc>
          <w:tcPr>
            <w:tcW w:w="810" w:type="dxa"/>
          </w:tcPr>
          <w:p w14:paraId="35353DE6" w14:textId="2AD2ED99"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56947167" w14:textId="158CB17D"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D4322D" w14:paraId="224EB1B9" w14:textId="77777777" w:rsidTr="00D4322D">
        <w:trPr>
          <w:trHeight w:val="284"/>
        </w:trPr>
        <w:tc>
          <w:tcPr>
            <w:tcW w:w="1435" w:type="dxa"/>
          </w:tcPr>
          <w:p w14:paraId="7A901ECC" w14:textId="457059FF" w:rsidR="001A3B72" w:rsidRPr="001A3B72" w:rsidRDefault="001A3B72" w:rsidP="001A3B72">
            <w:pPr>
              <w:rPr>
                <w:color w:val="000000"/>
                <w:sz w:val="16"/>
                <w:szCs w:val="16"/>
              </w:rPr>
            </w:pPr>
            <w:r w:rsidRPr="00E24334">
              <w:rPr>
                <w:sz w:val="16"/>
                <w:szCs w:val="16"/>
              </w:rPr>
              <w:t>FEF25-75/FVC (Post BD)</w:t>
            </w:r>
          </w:p>
        </w:tc>
        <w:tc>
          <w:tcPr>
            <w:tcW w:w="1620" w:type="dxa"/>
          </w:tcPr>
          <w:p w14:paraId="05FA637C" w14:textId="18A972FC" w:rsidR="001A3B72" w:rsidRPr="001A3B72" w:rsidRDefault="001A3B72" w:rsidP="001A3B72">
            <w:pPr>
              <w:rPr>
                <w:color w:val="000000"/>
                <w:sz w:val="16"/>
                <w:szCs w:val="16"/>
              </w:rPr>
            </w:pPr>
            <w:r w:rsidRPr="001A3B72">
              <w:rPr>
                <w:color w:val="000000"/>
                <w:sz w:val="16"/>
                <w:szCs w:val="16"/>
              </w:rPr>
              <w:t>Aspartic acid</w:t>
            </w:r>
          </w:p>
        </w:tc>
        <w:tc>
          <w:tcPr>
            <w:tcW w:w="1350" w:type="dxa"/>
          </w:tcPr>
          <w:p w14:paraId="71C74AC2" w14:textId="61FE5BAE" w:rsidR="001A3B72" w:rsidRPr="001A3B72" w:rsidRDefault="001A3B72" w:rsidP="001A3B72">
            <w:pPr>
              <w:rPr>
                <w:color w:val="000000"/>
                <w:sz w:val="16"/>
                <w:szCs w:val="16"/>
              </w:rPr>
            </w:pPr>
            <w:r w:rsidRPr="001A3B72">
              <w:rPr>
                <w:color w:val="000000"/>
                <w:sz w:val="16"/>
                <w:szCs w:val="16"/>
              </w:rPr>
              <w:t>Amino Acid</w:t>
            </w:r>
          </w:p>
        </w:tc>
        <w:tc>
          <w:tcPr>
            <w:tcW w:w="2250" w:type="dxa"/>
          </w:tcPr>
          <w:p w14:paraId="058BF5F5" w14:textId="760FFCB9" w:rsidR="001A3B72" w:rsidRPr="001A3B72" w:rsidRDefault="001A3B72" w:rsidP="001A3B72">
            <w:pPr>
              <w:rPr>
                <w:color w:val="000000"/>
                <w:sz w:val="16"/>
                <w:szCs w:val="16"/>
              </w:rPr>
            </w:pPr>
            <w:r w:rsidRPr="001A3B72">
              <w:rPr>
                <w:color w:val="000000"/>
                <w:sz w:val="16"/>
                <w:szCs w:val="16"/>
              </w:rPr>
              <w:t>Alanine and Aspartate Metabolism</w:t>
            </w:r>
          </w:p>
        </w:tc>
        <w:tc>
          <w:tcPr>
            <w:tcW w:w="1260" w:type="dxa"/>
          </w:tcPr>
          <w:p w14:paraId="656766AF" w14:textId="51B696EA" w:rsidR="001A3B72" w:rsidRPr="001A3B72" w:rsidRDefault="001A3B72" w:rsidP="001A3B72">
            <w:pPr>
              <w:rPr>
                <w:color w:val="000000"/>
                <w:sz w:val="16"/>
                <w:szCs w:val="16"/>
              </w:rPr>
            </w:pPr>
            <w:r w:rsidRPr="001A3B72">
              <w:rPr>
                <w:color w:val="000000"/>
                <w:sz w:val="16"/>
                <w:szCs w:val="16"/>
              </w:rPr>
              <w:t>HMDB0000191</w:t>
            </w:r>
          </w:p>
        </w:tc>
        <w:tc>
          <w:tcPr>
            <w:tcW w:w="630" w:type="dxa"/>
          </w:tcPr>
          <w:p w14:paraId="4ADB27A2" w14:textId="510E1C6B" w:rsidR="001A3B72" w:rsidRPr="001A3B72" w:rsidRDefault="001A3B72" w:rsidP="00FE6FDE">
            <w:pPr>
              <w:jc w:val="right"/>
              <w:rPr>
                <w:color w:val="000000"/>
                <w:sz w:val="16"/>
                <w:szCs w:val="16"/>
              </w:rPr>
            </w:pPr>
            <w:r w:rsidRPr="001A3B72">
              <w:rPr>
                <w:color w:val="000000"/>
                <w:sz w:val="16"/>
                <w:szCs w:val="16"/>
              </w:rPr>
              <w:t>0.5</w:t>
            </w:r>
            <w:r w:rsidR="005C5A4A">
              <w:rPr>
                <w:color w:val="000000"/>
                <w:sz w:val="16"/>
                <w:szCs w:val="16"/>
              </w:rPr>
              <w:t>0</w:t>
            </w:r>
          </w:p>
        </w:tc>
        <w:tc>
          <w:tcPr>
            <w:tcW w:w="900" w:type="dxa"/>
          </w:tcPr>
          <w:p w14:paraId="548C4672" w14:textId="7AA75B98" w:rsidR="001A3B72" w:rsidRPr="001A3B72" w:rsidRDefault="001A3B72" w:rsidP="00FE6FDE">
            <w:pPr>
              <w:jc w:val="right"/>
              <w:rPr>
                <w:color w:val="000000"/>
                <w:sz w:val="16"/>
                <w:szCs w:val="16"/>
              </w:rPr>
            </w:pPr>
            <w:r w:rsidRPr="001A3B72">
              <w:rPr>
                <w:color w:val="000000"/>
                <w:sz w:val="16"/>
                <w:szCs w:val="16"/>
              </w:rPr>
              <w:t>0.52</w:t>
            </w:r>
          </w:p>
        </w:tc>
        <w:tc>
          <w:tcPr>
            <w:tcW w:w="630" w:type="dxa"/>
          </w:tcPr>
          <w:p w14:paraId="24776007" w14:textId="7F60EB01" w:rsidR="001A3B72" w:rsidRPr="001A3B72" w:rsidRDefault="001A3B72" w:rsidP="00FE6FDE">
            <w:pPr>
              <w:jc w:val="right"/>
              <w:rPr>
                <w:color w:val="000000"/>
                <w:sz w:val="16"/>
                <w:szCs w:val="16"/>
              </w:rPr>
            </w:pPr>
            <w:r w:rsidRPr="001A3B72">
              <w:rPr>
                <w:color w:val="000000"/>
                <w:sz w:val="16"/>
                <w:szCs w:val="16"/>
              </w:rPr>
              <w:t>7.59</w:t>
            </w:r>
          </w:p>
        </w:tc>
        <w:tc>
          <w:tcPr>
            <w:tcW w:w="810" w:type="dxa"/>
          </w:tcPr>
          <w:p w14:paraId="12ABB381" w14:textId="6E65F133" w:rsidR="001A3B72" w:rsidRPr="001A3B72" w:rsidRDefault="001A3B72" w:rsidP="00FE6FDE">
            <w:pPr>
              <w:jc w:val="right"/>
              <w:rPr>
                <w:color w:val="000000"/>
                <w:sz w:val="16"/>
                <w:szCs w:val="16"/>
              </w:rPr>
            </w:pPr>
            <w:r w:rsidRPr="001A3B72">
              <w:rPr>
                <w:color w:val="000000"/>
                <w:sz w:val="16"/>
                <w:szCs w:val="16"/>
              </w:rPr>
              <w:t>5.12E-15</w:t>
            </w:r>
          </w:p>
        </w:tc>
        <w:tc>
          <w:tcPr>
            <w:tcW w:w="630" w:type="dxa"/>
          </w:tcPr>
          <w:p w14:paraId="60120FDD" w14:textId="147716BF" w:rsidR="001A3B72" w:rsidRPr="001A3B72" w:rsidRDefault="001A3B72" w:rsidP="00FE6FDE">
            <w:pPr>
              <w:jc w:val="right"/>
              <w:rPr>
                <w:color w:val="000000"/>
                <w:sz w:val="16"/>
                <w:szCs w:val="16"/>
              </w:rPr>
            </w:pPr>
            <w:r w:rsidRPr="001A3B72">
              <w:rPr>
                <w:sz w:val="16"/>
                <w:szCs w:val="16"/>
              </w:rPr>
              <w:t>3.35</w:t>
            </w:r>
          </w:p>
        </w:tc>
        <w:tc>
          <w:tcPr>
            <w:tcW w:w="810" w:type="dxa"/>
          </w:tcPr>
          <w:p w14:paraId="2FF76D60" w14:textId="6CEF349A" w:rsidR="001A3B72" w:rsidRPr="001A3B72" w:rsidRDefault="001A3B72" w:rsidP="00FE6FDE">
            <w:pPr>
              <w:jc w:val="right"/>
              <w:rPr>
                <w:color w:val="000000"/>
                <w:sz w:val="16"/>
                <w:szCs w:val="16"/>
              </w:rPr>
            </w:pPr>
            <w:r w:rsidRPr="001A3B72">
              <w:rPr>
                <w:color w:val="000000"/>
                <w:sz w:val="16"/>
                <w:szCs w:val="16"/>
              </w:rPr>
              <w:t>3.25E-08</w:t>
            </w:r>
          </w:p>
        </w:tc>
        <w:tc>
          <w:tcPr>
            <w:tcW w:w="842" w:type="dxa"/>
          </w:tcPr>
          <w:p w14:paraId="422BB86B" w14:textId="2FC1F11B" w:rsidR="001A3B72" w:rsidRPr="001A3B72" w:rsidRDefault="001A3B72" w:rsidP="00FE6FDE">
            <w:pPr>
              <w:jc w:val="right"/>
              <w:rPr>
                <w:color w:val="000000"/>
                <w:sz w:val="16"/>
                <w:szCs w:val="16"/>
              </w:rPr>
            </w:pPr>
            <w:r w:rsidRPr="001A3B72">
              <w:rPr>
                <w:color w:val="000000"/>
                <w:sz w:val="16"/>
                <w:szCs w:val="16"/>
              </w:rPr>
              <w:t>3.19E-06</w:t>
            </w:r>
          </w:p>
        </w:tc>
      </w:tr>
      <w:tr w:rsidR="00D4322D" w14:paraId="0DA1FFE0" w14:textId="77777777" w:rsidTr="00D4322D">
        <w:trPr>
          <w:trHeight w:val="284"/>
        </w:trPr>
        <w:tc>
          <w:tcPr>
            <w:tcW w:w="1435" w:type="dxa"/>
          </w:tcPr>
          <w:p w14:paraId="31D6D684" w14:textId="70A32EB9" w:rsidR="001A3B72" w:rsidRPr="001A3B72" w:rsidRDefault="001A3B72" w:rsidP="001A3B72">
            <w:pPr>
              <w:rPr>
                <w:color w:val="000000"/>
                <w:sz w:val="16"/>
                <w:szCs w:val="16"/>
              </w:rPr>
            </w:pPr>
            <w:r w:rsidRPr="00E24334">
              <w:rPr>
                <w:sz w:val="16"/>
                <w:szCs w:val="16"/>
              </w:rPr>
              <w:t>FEF25-75/FVC (Post BD)</w:t>
            </w:r>
          </w:p>
        </w:tc>
        <w:tc>
          <w:tcPr>
            <w:tcW w:w="1620" w:type="dxa"/>
          </w:tcPr>
          <w:p w14:paraId="19F0639E" w14:textId="3130B9C2" w:rsidR="001A3B72" w:rsidRPr="001A3B72" w:rsidRDefault="001A3B72" w:rsidP="001A3B72">
            <w:pPr>
              <w:rPr>
                <w:color w:val="000000"/>
                <w:sz w:val="16"/>
                <w:szCs w:val="16"/>
              </w:rPr>
            </w:pPr>
            <w:r w:rsidRPr="001A3B72">
              <w:rPr>
                <w:color w:val="000000"/>
                <w:sz w:val="16"/>
                <w:szCs w:val="16"/>
              </w:rPr>
              <w:t>Pyroglutamic acid</w:t>
            </w:r>
            <w:r w:rsidR="009C7020">
              <w:rPr>
                <w:color w:val="000000"/>
                <w:sz w:val="16"/>
                <w:szCs w:val="16"/>
              </w:rPr>
              <w:t>*</w:t>
            </w:r>
          </w:p>
        </w:tc>
        <w:tc>
          <w:tcPr>
            <w:tcW w:w="1350" w:type="dxa"/>
          </w:tcPr>
          <w:p w14:paraId="362A59D3" w14:textId="5E5F2F3B" w:rsidR="001A3B72" w:rsidRPr="001A3B72" w:rsidRDefault="001A3B72" w:rsidP="001A3B72">
            <w:pPr>
              <w:rPr>
                <w:color w:val="000000"/>
                <w:sz w:val="16"/>
                <w:szCs w:val="16"/>
              </w:rPr>
            </w:pPr>
            <w:r w:rsidRPr="001A3B72">
              <w:rPr>
                <w:color w:val="000000"/>
                <w:sz w:val="16"/>
                <w:szCs w:val="16"/>
              </w:rPr>
              <w:t>Amino Acid</w:t>
            </w:r>
          </w:p>
        </w:tc>
        <w:tc>
          <w:tcPr>
            <w:tcW w:w="2250" w:type="dxa"/>
          </w:tcPr>
          <w:p w14:paraId="11C4BAB0" w14:textId="04A3C52D" w:rsidR="001A3B72" w:rsidRPr="001A3B72" w:rsidRDefault="001A3B72" w:rsidP="001A3B72">
            <w:pPr>
              <w:rPr>
                <w:color w:val="000000"/>
                <w:sz w:val="16"/>
                <w:szCs w:val="16"/>
              </w:rPr>
            </w:pPr>
            <w:r w:rsidRPr="001A3B72">
              <w:rPr>
                <w:color w:val="000000"/>
                <w:sz w:val="16"/>
                <w:szCs w:val="16"/>
              </w:rPr>
              <w:t>Glutathione Metabolism</w:t>
            </w:r>
          </w:p>
        </w:tc>
        <w:tc>
          <w:tcPr>
            <w:tcW w:w="1260" w:type="dxa"/>
          </w:tcPr>
          <w:p w14:paraId="433AACE8" w14:textId="64C85E5B" w:rsidR="001A3B72" w:rsidRPr="001A3B72" w:rsidRDefault="001A3B72" w:rsidP="001A3B72">
            <w:pPr>
              <w:rPr>
                <w:color w:val="000000"/>
                <w:sz w:val="16"/>
                <w:szCs w:val="16"/>
              </w:rPr>
            </w:pPr>
            <w:r w:rsidRPr="001A3B72">
              <w:rPr>
                <w:color w:val="000000"/>
                <w:sz w:val="16"/>
                <w:szCs w:val="16"/>
              </w:rPr>
              <w:t>HMDB0000267</w:t>
            </w:r>
          </w:p>
        </w:tc>
        <w:tc>
          <w:tcPr>
            <w:tcW w:w="630" w:type="dxa"/>
          </w:tcPr>
          <w:p w14:paraId="3D08183F" w14:textId="2402345D" w:rsidR="001A3B72" w:rsidRPr="001A3B72" w:rsidRDefault="001A3B72" w:rsidP="00FE6FDE">
            <w:pPr>
              <w:jc w:val="right"/>
              <w:rPr>
                <w:color w:val="000000"/>
                <w:sz w:val="16"/>
                <w:szCs w:val="16"/>
              </w:rPr>
            </w:pPr>
            <w:r w:rsidRPr="001A3B72">
              <w:rPr>
                <w:color w:val="000000"/>
                <w:sz w:val="16"/>
                <w:szCs w:val="16"/>
              </w:rPr>
              <w:t>-2.6</w:t>
            </w:r>
            <w:r w:rsidR="005C5A4A">
              <w:rPr>
                <w:color w:val="000000"/>
                <w:sz w:val="16"/>
                <w:szCs w:val="16"/>
              </w:rPr>
              <w:t>0</w:t>
            </w:r>
          </w:p>
        </w:tc>
        <w:tc>
          <w:tcPr>
            <w:tcW w:w="900" w:type="dxa"/>
          </w:tcPr>
          <w:p w14:paraId="7A970C2A" w14:textId="04F1595E"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0FBA9AF3" w14:textId="44248112" w:rsidR="001A3B72" w:rsidRPr="001A3B72" w:rsidRDefault="001A3B72" w:rsidP="00FE6FDE">
            <w:pPr>
              <w:jc w:val="right"/>
              <w:rPr>
                <w:color w:val="000000"/>
                <w:sz w:val="16"/>
                <w:szCs w:val="16"/>
              </w:rPr>
            </w:pPr>
            <w:r w:rsidRPr="001A3B72">
              <w:rPr>
                <w:color w:val="000000"/>
                <w:sz w:val="16"/>
                <w:szCs w:val="16"/>
              </w:rPr>
              <w:t>-2.69</w:t>
            </w:r>
          </w:p>
        </w:tc>
        <w:tc>
          <w:tcPr>
            <w:tcW w:w="810" w:type="dxa"/>
          </w:tcPr>
          <w:p w14:paraId="04D72124" w14:textId="7D97DAC2"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4</w:t>
            </w:r>
          </w:p>
        </w:tc>
        <w:tc>
          <w:tcPr>
            <w:tcW w:w="630" w:type="dxa"/>
          </w:tcPr>
          <w:p w14:paraId="4C1F12C8" w14:textId="37B06971" w:rsidR="001A3B72" w:rsidRPr="001A3B72" w:rsidRDefault="001A3B72" w:rsidP="00FE6FDE">
            <w:pPr>
              <w:jc w:val="right"/>
              <w:rPr>
                <w:color w:val="000000"/>
                <w:sz w:val="16"/>
                <w:szCs w:val="16"/>
              </w:rPr>
            </w:pPr>
            <w:r w:rsidRPr="001A3B72">
              <w:rPr>
                <w:sz w:val="16"/>
                <w:szCs w:val="16"/>
              </w:rPr>
              <w:t>-2.64</w:t>
            </w:r>
          </w:p>
        </w:tc>
        <w:tc>
          <w:tcPr>
            <w:tcW w:w="810" w:type="dxa"/>
          </w:tcPr>
          <w:p w14:paraId="5F205F0B" w14:textId="3E4B67B5" w:rsidR="001A3B72" w:rsidRPr="001A3B72" w:rsidRDefault="001A3B72" w:rsidP="00FE6FDE">
            <w:pPr>
              <w:jc w:val="right"/>
              <w:rPr>
                <w:color w:val="000000"/>
                <w:sz w:val="16"/>
                <w:szCs w:val="16"/>
              </w:rPr>
            </w:pPr>
            <w:r w:rsidRPr="001A3B72">
              <w:rPr>
                <w:color w:val="000000"/>
                <w:sz w:val="16"/>
                <w:szCs w:val="16"/>
              </w:rPr>
              <w:t>1.41E-05</w:t>
            </w:r>
          </w:p>
        </w:tc>
        <w:tc>
          <w:tcPr>
            <w:tcW w:w="842" w:type="dxa"/>
          </w:tcPr>
          <w:p w14:paraId="77EB0169" w14:textId="7BA9C742"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8</w:t>
            </w:r>
          </w:p>
        </w:tc>
      </w:tr>
      <w:tr w:rsidR="00D4322D" w14:paraId="7B9DEE17" w14:textId="77777777" w:rsidTr="00D4322D">
        <w:trPr>
          <w:trHeight w:val="284"/>
        </w:trPr>
        <w:tc>
          <w:tcPr>
            <w:tcW w:w="1435" w:type="dxa"/>
          </w:tcPr>
          <w:p w14:paraId="026BCE5B" w14:textId="3DFD48A2" w:rsidR="001A3B72" w:rsidRPr="001A3B72" w:rsidRDefault="001A3B72" w:rsidP="001A3B72">
            <w:pPr>
              <w:rPr>
                <w:color w:val="000000"/>
                <w:sz w:val="16"/>
                <w:szCs w:val="16"/>
              </w:rPr>
            </w:pPr>
            <w:r w:rsidRPr="00E24334">
              <w:rPr>
                <w:sz w:val="16"/>
                <w:szCs w:val="16"/>
              </w:rPr>
              <w:t>FEF25-75/FVC (Post BD)</w:t>
            </w:r>
          </w:p>
        </w:tc>
        <w:tc>
          <w:tcPr>
            <w:tcW w:w="1620" w:type="dxa"/>
          </w:tcPr>
          <w:p w14:paraId="7CD83140" w14:textId="5E61D257" w:rsidR="001A3B72" w:rsidRPr="001A3B72" w:rsidRDefault="001A3B72" w:rsidP="001A3B72">
            <w:pPr>
              <w:rPr>
                <w:color w:val="000000"/>
                <w:sz w:val="16"/>
                <w:szCs w:val="16"/>
              </w:rPr>
            </w:pPr>
            <w:r w:rsidRPr="001A3B72">
              <w:rPr>
                <w:color w:val="000000"/>
                <w:sz w:val="16"/>
                <w:szCs w:val="16"/>
              </w:rPr>
              <w:t>2-</w:t>
            </w:r>
            <w:r>
              <w:rPr>
                <w:color w:val="000000"/>
                <w:sz w:val="16"/>
                <w:szCs w:val="16"/>
              </w:rPr>
              <w:t>K</w:t>
            </w:r>
            <w:r w:rsidRPr="001A3B72">
              <w:rPr>
                <w:color w:val="000000"/>
                <w:sz w:val="16"/>
                <w:szCs w:val="16"/>
              </w:rPr>
              <w:t>etoisovaleric acid KIV</w:t>
            </w:r>
            <w:r w:rsidR="009C7020">
              <w:rPr>
                <w:color w:val="000000"/>
                <w:sz w:val="16"/>
                <w:szCs w:val="16"/>
              </w:rPr>
              <w:t>*</w:t>
            </w:r>
          </w:p>
        </w:tc>
        <w:tc>
          <w:tcPr>
            <w:tcW w:w="1350" w:type="dxa"/>
          </w:tcPr>
          <w:p w14:paraId="0CE66D4D" w14:textId="19D0018D" w:rsidR="001A3B72" w:rsidRPr="001A3B72" w:rsidRDefault="001A3B72" w:rsidP="001A3B72">
            <w:pPr>
              <w:rPr>
                <w:color w:val="000000"/>
                <w:sz w:val="16"/>
                <w:szCs w:val="16"/>
              </w:rPr>
            </w:pPr>
            <w:r w:rsidRPr="001A3B72">
              <w:rPr>
                <w:color w:val="000000"/>
                <w:sz w:val="16"/>
                <w:szCs w:val="16"/>
              </w:rPr>
              <w:t>Amino Acid</w:t>
            </w:r>
          </w:p>
        </w:tc>
        <w:tc>
          <w:tcPr>
            <w:tcW w:w="2250" w:type="dxa"/>
          </w:tcPr>
          <w:p w14:paraId="7EFBCF8D" w14:textId="5BD84C85" w:rsidR="001A3B72" w:rsidRPr="001A3B72" w:rsidRDefault="001A3B72" w:rsidP="001A3B72">
            <w:pPr>
              <w:rPr>
                <w:color w:val="000000"/>
                <w:sz w:val="16"/>
                <w:szCs w:val="16"/>
              </w:rPr>
            </w:pPr>
            <w:r w:rsidRPr="001A3B72">
              <w:rPr>
                <w:color w:val="000000"/>
                <w:sz w:val="16"/>
                <w:szCs w:val="16"/>
              </w:rPr>
              <w:t>Leucine, Isoleucine and Valine Metabolism</w:t>
            </w:r>
          </w:p>
        </w:tc>
        <w:tc>
          <w:tcPr>
            <w:tcW w:w="1260" w:type="dxa"/>
          </w:tcPr>
          <w:p w14:paraId="1D565759" w14:textId="75D8B09B" w:rsidR="001A3B72" w:rsidRPr="001A3B72" w:rsidRDefault="001A3B72" w:rsidP="001A3B72">
            <w:pPr>
              <w:rPr>
                <w:color w:val="000000"/>
                <w:sz w:val="16"/>
                <w:szCs w:val="16"/>
              </w:rPr>
            </w:pPr>
            <w:r w:rsidRPr="001A3B72">
              <w:rPr>
                <w:color w:val="000000"/>
                <w:sz w:val="16"/>
                <w:szCs w:val="16"/>
              </w:rPr>
              <w:t>HMDB0000019</w:t>
            </w:r>
          </w:p>
        </w:tc>
        <w:tc>
          <w:tcPr>
            <w:tcW w:w="630" w:type="dxa"/>
          </w:tcPr>
          <w:p w14:paraId="1461C63B" w14:textId="021F9142" w:rsidR="001A3B72" w:rsidRPr="001A3B72" w:rsidRDefault="001A3B72" w:rsidP="00FE6FDE">
            <w:pPr>
              <w:jc w:val="right"/>
              <w:rPr>
                <w:color w:val="000000"/>
                <w:sz w:val="16"/>
                <w:szCs w:val="16"/>
              </w:rPr>
            </w:pPr>
            <w:r w:rsidRPr="001A3B72">
              <w:rPr>
                <w:color w:val="000000"/>
                <w:sz w:val="16"/>
                <w:szCs w:val="16"/>
              </w:rPr>
              <w:t>2.57</w:t>
            </w:r>
          </w:p>
        </w:tc>
        <w:tc>
          <w:tcPr>
            <w:tcW w:w="900" w:type="dxa"/>
          </w:tcPr>
          <w:p w14:paraId="05FE7132" w14:textId="656557BC"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1</w:t>
            </w:r>
          </w:p>
        </w:tc>
        <w:tc>
          <w:tcPr>
            <w:tcW w:w="630" w:type="dxa"/>
          </w:tcPr>
          <w:p w14:paraId="0D4941A4" w14:textId="4778652F" w:rsidR="001A3B72" w:rsidRPr="001A3B72" w:rsidRDefault="001A3B72" w:rsidP="00FE6FDE">
            <w:pPr>
              <w:jc w:val="right"/>
              <w:rPr>
                <w:color w:val="000000"/>
                <w:sz w:val="16"/>
                <w:szCs w:val="16"/>
              </w:rPr>
            </w:pPr>
            <w:r w:rsidRPr="001A3B72">
              <w:rPr>
                <w:color w:val="000000"/>
                <w:sz w:val="16"/>
                <w:szCs w:val="16"/>
              </w:rPr>
              <w:t>1.09</w:t>
            </w:r>
          </w:p>
        </w:tc>
        <w:tc>
          <w:tcPr>
            <w:tcW w:w="810" w:type="dxa"/>
          </w:tcPr>
          <w:p w14:paraId="4E67E614" w14:textId="45B047AD" w:rsidR="001A3B72" w:rsidRPr="001A3B72" w:rsidRDefault="001A3B72" w:rsidP="00FE6FDE">
            <w:pPr>
              <w:jc w:val="right"/>
              <w:rPr>
                <w:color w:val="000000"/>
                <w:sz w:val="16"/>
                <w:szCs w:val="16"/>
              </w:rPr>
            </w:pPr>
            <w:r w:rsidRPr="001A3B72">
              <w:rPr>
                <w:color w:val="000000"/>
                <w:sz w:val="16"/>
                <w:szCs w:val="16"/>
              </w:rPr>
              <w:t>0.24</w:t>
            </w:r>
          </w:p>
        </w:tc>
        <w:tc>
          <w:tcPr>
            <w:tcW w:w="630" w:type="dxa"/>
          </w:tcPr>
          <w:p w14:paraId="02F25B45" w14:textId="05C9D58B" w:rsidR="001A3B72" w:rsidRPr="001A3B72" w:rsidRDefault="001A3B72" w:rsidP="00FE6FDE">
            <w:pPr>
              <w:jc w:val="right"/>
              <w:rPr>
                <w:color w:val="000000"/>
                <w:sz w:val="16"/>
                <w:szCs w:val="16"/>
              </w:rPr>
            </w:pPr>
            <w:r w:rsidRPr="001A3B72">
              <w:rPr>
                <w:sz w:val="16"/>
                <w:szCs w:val="16"/>
              </w:rPr>
              <w:t>1.96</w:t>
            </w:r>
          </w:p>
        </w:tc>
        <w:tc>
          <w:tcPr>
            <w:tcW w:w="810" w:type="dxa"/>
          </w:tcPr>
          <w:p w14:paraId="26A41CEA" w14:textId="78F1D5A1"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00F6155B" w14:textId="42749DDF"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D4322D" w14:paraId="279018B6" w14:textId="77777777" w:rsidTr="00D4322D">
        <w:trPr>
          <w:trHeight w:val="284"/>
        </w:trPr>
        <w:tc>
          <w:tcPr>
            <w:tcW w:w="1435" w:type="dxa"/>
          </w:tcPr>
          <w:p w14:paraId="264DF882" w14:textId="5AC8B2B9" w:rsidR="001A3B72" w:rsidRPr="001A3B72" w:rsidRDefault="001A3B72" w:rsidP="001A3B72">
            <w:pPr>
              <w:rPr>
                <w:color w:val="000000"/>
                <w:sz w:val="16"/>
                <w:szCs w:val="16"/>
              </w:rPr>
            </w:pPr>
            <w:r w:rsidRPr="00E24334">
              <w:rPr>
                <w:sz w:val="16"/>
                <w:szCs w:val="16"/>
              </w:rPr>
              <w:lastRenderedPageBreak/>
              <w:t>FEF25-75/FVC (Post BD)</w:t>
            </w:r>
          </w:p>
        </w:tc>
        <w:tc>
          <w:tcPr>
            <w:tcW w:w="1620" w:type="dxa"/>
          </w:tcPr>
          <w:p w14:paraId="184355B1" w14:textId="44FCA80E" w:rsidR="001A3B72" w:rsidRPr="001A3B72" w:rsidRDefault="001A3B72" w:rsidP="001A3B72">
            <w:pPr>
              <w:rPr>
                <w:color w:val="000000"/>
                <w:sz w:val="16"/>
                <w:szCs w:val="16"/>
              </w:rPr>
            </w:pPr>
            <w:r w:rsidRPr="001A3B72">
              <w:rPr>
                <w:color w:val="000000"/>
                <w:sz w:val="16"/>
                <w:szCs w:val="16"/>
              </w:rPr>
              <w:t>2-Aminoadipic acid</w:t>
            </w:r>
            <w:r w:rsidR="009C7020">
              <w:rPr>
                <w:color w:val="000000"/>
                <w:sz w:val="16"/>
                <w:szCs w:val="16"/>
              </w:rPr>
              <w:t>*</w:t>
            </w:r>
          </w:p>
        </w:tc>
        <w:tc>
          <w:tcPr>
            <w:tcW w:w="1350" w:type="dxa"/>
          </w:tcPr>
          <w:p w14:paraId="6A3B1F32" w14:textId="13FC8367" w:rsidR="001A3B72" w:rsidRPr="001A3B72" w:rsidRDefault="001A3B72" w:rsidP="001A3B72">
            <w:pPr>
              <w:rPr>
                <w:color w:val="000000"/>
                <w:sz w:val="16"/>
                <w:szCs w:val="16"/>
              </w:rPr>
            </w:pPr>
            <w:r w:rsidRPr="001A3B72">
              <w:rPr>
                <w:color w:val="000000"/>
                <w:sz w:val="16"/>
                <w:szCs w:val="16"/>
              </w:rPr>
              <w:t>Amino Acid</w:t>
            </w:r>
          </w:p>
        </w:tc>
        <w:tc>
          <w:tcPr>
            <w:tcW w:w="2250" w:type="dxa"/>
          </w:tcPr>
          <w:p w14:paraId="7928AE55" w14:textId="5949CE46" w:rsidR="001A3B72" w:rsidRPr="001A3B72" w:rsidRDefault="001A3B72" w:rsidP="001A3B72">
            <w:pPr>
              <w:rPr>
                <w:color w:val="000000"/>
                <w:sz w:val="16"/>
                <w:szCs w:val="16"/>
              </w:rPr>
            </w:pPr>
            <w:r w:rsidRPr="001A3B72">
              <w:rPr>
                <w:color w:val="000000"/>
                <w:sz w:val="16"/>
                <w:szCs w:val="16"/>
              </w:rPr>
              <w:t>Lysine Metabolism</w:t>
            </w:r>
          </w:p>
        </w:tc>
        <w:tc>
          <w:tcPr>
            <w:tcW w:w="1260" w:type="dxa"/>
          </w:tcPr>
          <w:p w14:paraId="28B4E5AC" w14:textId="14FC2B90" w:rsidR="001A3B72" w:rsidRPr="001A3B72" w:rsidRDefault="001A3B72" w:rsidP="001A3B72">
            <w:pPr>
              <w:rPr>
                <w:color w:val="000000"/>
                <w:sz w:val="16"/>
                <w:szCs w:val="16"/>
              </w:rPr>
            </w:pPr>
            <w:r w:rsidRPr="001A3B72">
              <w:rPr>
                <w:color w:val="000000"/>
                <w:sz w:val="16"/>
                <w:szCs w:val="16"/>
              </w:rPr>
              <w:t>HMDB0000510</w:t>
            </w:r>
          </w:p>
        </w:tc>
        <w:tc>
          <w:tcPr>
            <w:tcW w:w="630" w:type="dxa"/>
          </w:tcPr>
          <w:p w14:paraId="3EDBB573" w14:textId="10143E50" w:rsidR="001A3B72" w:rsidRPr="001A3B72" w:rsidRDefault="001A3B72" w:rsidP="00FE6FDE">
            <w:pPr>
              <w:jc w:val="right"/>
              <w:rPr>
                <w:color w:val="000000"/>
                <w:sz w:val="16"/>
                <w:szCs w:val="16"/>
              </w:rPr>
            </w:pPr>
            <w:r w:rsidRPr="001A3B72">
              <w:rPr>
                <w:color w:val="000000"/>
                <w:sz w:val="16"/>
                <w:szCs w:val="16"/>
              </w:rPr>
              <w:t>-2.25</w:t>
            </w:r>
          </w:p>
        </w:tc>
        <w:tc>
          <w:tcPr>
            <w:tcW w:w="900" w:type="dxa"/>
          </w:tcPr>
          <w:p w14:paraId="0DCCDEF0" w14:textId="7BE3BDFB" w:rsidR="001A3B72" w:rsidRPr="001A3B72" w:rsidRDefault="001A3B72" w:rsidP="00FE6FDE">
            <w:pPr>
              <w:jc w:val="right"/>
              <w:rPr>
                <w:color w:val="000000"/>
                <w:sz w:val="16"/>
                <w:szCs w:val="16"/>
              </w:rPr>
            </w:pPr>
            <w:r w:rsidRPr="001A3B72">
              <w:rPr>
                <w:color w:val="000000"/>
                <w:sz w:val="16"/>
                <w:szCs w:val="16"/>
              </w:rPr>
              <w:t>0.004</w:t>
            </w:r>
          </w:p>
        </w:tc>
        <w:tc>
          <w:tcPr>
            <w:tcW w:w="630" w:type="dxa"/>
          </w:tcPr>
          <w:p w14:paraId="07914EB8" w14:textId="70CE8726" w:rsidR="001A3B72" w:rsidRPr="001A3B72" w:rsidRDefault="001A3B72" w:rsidP="00FE6FDE">
            <w:pPr>
              <w:jc w:val="right"/>
              <w:rPr>
                <w:color w:val="000000"/>
                <w:sz w:val="16"/>
                <w:szCs w:val="16"/>
              </w:rPr>
            </w:pPr>
            <w:r w:rsidRPr="001A3B72">
              <w:rPr>
                <w:color w:val="000000"/>
                <w:sz w:val="16"/>
                <w:szCs w:val="16"/>
              </w:rPr>
              <w:t>-1.82</w:t>
            </w:r>
          </w:p>
        </w:tc>
        <w:tc>
          <w:tcPr>
            <w:tcW w:w="810" w:type="dxa"/>
          </w:tcPr>
          <w:p w14:paraId="6C859ECA" w14:textId="16BA93CA" w:rsidR="001A3B72" w:rsidRPr="001A3B72" w:rsidRDefault="001A3B72" w:rsidP="00FE6FDE">
            <w:pPr>
              <w:jc w:val="right"/>
              <w:rPr>
                <w:color w:val="000000"/>
                <w:sz w:val="16"/>
                <w:szCs w:val="16"/>
              </w:rPr>
            </w:pPr>
            <w:r w:rsidRPr="001A3B72">
              <w:rPr>
                <w:color w:val="000000"/>
                <w:sz w:val="16"/>
                <w:szCs w:val="16"/>
              </w:rPr>
              <w:t>0.06</w:t>
            </w:r>
          </w:p>
        </w:tc>
        <w:tc>
          <w:tcPr>
            <w:tcW w:w="630" w:type="dxa"/>
          </w:tcPr>
          <w:p w14:paraId="5D29A331" w14:textId="2B11DF88" w:rsidR="001A3B72" w:rsidRPr="001A3B72" w:rsidRDefault="001A3B72" w:rsidP="00FE6FDE">
            <w:pPr>
              <w:jc w:val="right"/>
              <w:rPr>
                <w:color w:val="000000"/>
                <w:sz w:val="16"/>
                <w:szCs w:val="16"/>
              </w:rPr>
            </w:pPr>
            <w:r w:rsidRPr="001A3B72">
              <w:rPr>
                <w:sz w:val="16"/>
                <w:szCs w:val="16"/>
              </w:rPr>
              <w:t>-2.08</w:t>
            </w:r>
          </w:p>
        </w:tc>
        <w:tc>
          <w:tcPr>
            <w:tcW w:w="810" w:type="dxa"/>
          </w:tcPr>
          <w:p w14:paraId="216679BA" w14:textId="6365ED6A"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7</w:t>
            </w:r>
          </w:p>
        </w:tc>
        <w:tc>
          <w:tcPr>
            <w:tcW w:w="842" w:type="dxa"/>
          </w:tcPr>
          <w:p w14:paraId="73588FC3" w14:textId="0ED95E43" w:rsidR="001A3B72" w:rsidRPr="001A3B72" w:rsidRDefault="001A3B72" w:rsidP="00FE6FDE">
            <w:pPr>
              <w:jc w:val="right"/>
              <w:rPr>
                <w:color w:val="000000"/>
                <w:sz w:val="16"/>
                <w:szCs w:val="16"/>
              </w:rPr>
            </w:pPr>
            <w:r w:rsidRPr="001A3B72">
              <w:rPr>
                <w:color w:val="000000"/>
                <w:sz w:val="16"/>
                <w:szCs w:val="16"/>
              </w:rPr>
              <w:t>0.02</w:t>
            </w:r>
          </w:p>
        </w:tc>
      </w:tr>
      <w:tr w:rsidR="00D4322D" w14:paraId="51B4A6A3" w14:textId="77777777" w:rsidTr="00D4322D">
        <w:trPr>
          <w:trHeight w:val="284"/>
        </w:trPr>
        <w:tc>
          <w:tcPr>
            <w:tcW w:w="1435" w:type="dxa"/>
          </w:tcPr>
          <w:p w14:paraId="37532011" w14:textId="42DA81A8" w:rsidR="001A3B72" w:rsidRPr="001A3B72" w:rsidRDefault="001A3B72" w:rsidP="001A3B72">
            <w:pPr>
              <w:rPr>
                <w:color w:val="000000"/>
                <w:sz w:val="16"/>
                <w:szCs w:val="16"/>
              </w:rPr>
            </w:pPr>
            <w:r w:rsidRPr="00E24334">
              <w:rPr>
                <w:sz w:val="16"/>
                <w:szCs w:val="16"/>
              </w:rPr>
              <w:t>FEF25-75/FVC (Post BD)</w:t>
            </w:r>
          </w:p>
        </w:tc>
        <w:tc>
          <w:tcPr>
            <w:tcW w:w="1620" w:type="dxa"/>
          </w:tcPr>
          <w:p w14:paraId="0B01FC81" w14:textId="2B18F32B" w:rsidR="001A3B72" w:rsidRPr="001A3B72" w:rsidRDefault="001A3B72" w:rsidP="001A3B72">
            <w:pPr>
              <w:rPr>
                <w:color w:val="000000"/>
                <w:sz w:val="16"/>
                <w:szCs w:val="16"/>
              </w:rPr>
            </w:pPr>
            <w:r>
              <w:rPr>
                <w:color w:val="000000"/>
                <w:sz w:val="16"/>
                <w:szCs w:val="16"/>
              </w:rPr>
              <w:t>F</w:t>
            </w:r>
            <w:r w:rsidRPr="001A3B72">
              <w:rPr>
                <w:color w:val="000000"/>
                <w:sz w:val="16"/>
                <w:szCs w:val="16"/>
              </w:rPr>
              <w:t>ormylmethionine</w:t>
            </w:r>
          </w:p>
        </w:tc>
        <w:tc>
          <w:tcPr>
            <w:tcW w:w="1350" w:type="dxa"/>
          </w:tcPr>
          <w:p w14:paraId="6640898C" w14:textId="7F7B34AF" w:rsidR="001A3B72" w:rsidRPr="001A3B72" w:rsidRDefault="001A3B72" w:rsidP="001A3B72">
            <w:pPr>
              <w:rPr>
                <w:color w:val="000000"/>
                <w:sz w:val="16"/>
                <w:szCs w:val="16"/>
              </w:rPr>
            </w:pPr>
            <w:r w:rsidRPr="001A3B72">
              <w:rPr>
                <w:color w:val="000000"/>
                <w:sz w:val="16"/>
                <w:szCs w:val="16"/>
              </w:rPr>
              <w:t>Amino Acid</w:t>
            </w:r>
          </w:p>
        </w:tc>
        <w:tc>
          <w:tcPr>
            <w:tcW w:w="2250" w:type="dxa"/>
          </w:tcPr>
          <w:p w14:paraId="54E9B1E6" w14:textId="34A114F0"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245AAFEE" w14:textId="291FF387" w:rsidR="001A3B72" w:rsidRPr="001A3B72" w:rsidRDefault="001A3B72" w:rsidP="001A3B72">
            <w:pPr>
              <w:rPr>
                <w:color w:val="000000"/>
                <w:sz w:val="16"/>
                <w:szCs w:val="16"/>
              </w:rPr>
            </w:pPr>
            <w:r w:rsidRPr="001A3B72">
              <w:rPr>
                <w:color w:val="000000"/>
                <w:sz w:val="16"/>
                <w:szCs w:val="16"/>
              </w:rPr>
              <w:t>HMDB0001015</w:t>
            </w:r>
          </w:p>
        </w:tc>
        <w:tc>
          <w:tcPr>
            <w:tcW w:w="630" w:type="dxa"/>
          </w:tcPr>
          <w:p w14:paraId="461BFC1A" w14:textId="73A7326B" w:rsidR="001A3B72" w:rsidRPr="001A3B72" w:rsidRDefault="001A3B72" w:rsidP="00FE6FDE">
            <w:pPr>
              <w:jc w:val="right"/>
              <w:rPr>
                <w:color w:val="000000"/>
                <w:sz w:val="16"/>
                <w:szCs w:val="16"/>
              </w:rPr>
            </w:pPr>
            <w:r w:rsidRPr="001A3B72">
              <w:rPr>
                <w:color w:val="000000"/>
                <w:sz w:val="16"/>
                <w:szCs w:val="16"/>
              </w:rPr>
              <w:t>-1.43</w:t>
            </w:r>
          </w:p>
        </w:tc>
        <w:tc>
          <w:tcPr>
            <w:tcW w:w="900" w:type="dxa"/>
          </w:tcPr>
          <w:p w14:paraId="3AA34597" w14:textId="6AFC3B98" w:rsidR="001A3B72" w:rsidRPr="001A3B72" w:rsidRDefault="001A3B72" w:rsidP="00FE6FDE">
            <w:pPr>
              <w:jc w:val="right"/>
              <w:rPr>
                <w:color w:val="000000"/>
                <w:sz w:val="16"/>
                <w:szCs w:val="16"/>
              </w:rPr>
            </w:pPr>
            <w:r w:rsidRPr="001A3B72">
              <w:rPr>
                <w:color w:val="000000"/>
                <w:sz w:val="16"/>
                <w:szCs w:val="16"/>
              </w:rPr>
              <w:t>0.07</w:t>
            </w:r>
          </w:p>
        </w:tc>
        <w:tc>
          <w:tcPr>
            <w:tcW w:w="630" w:type="dxa"/>
          </w:tcPr>
          <w:p w14:paraId="24B18B06" w14:textId="3E23BD28" w:rsidR="001A3B72" w:rsidRPr="001A3B72" w:rsidRDefault="001A3B72" w:rsidP="00FE6FDE">
            <w:pPr>
              <w:jc w:val="right"/>
              <w:rPr>
                <w:color w:val="000000"/>
                <w:sz w:val="16"/>
                <w:szCs w:val="16"/>
              </w:rPr>
            </w:pPr>
            <w:r w:rsidRPr="001A3B72">
              <w:rPr>
                <w:color w:val="000000"/>
                <w:sz w:val="16"/>
                <w:szCs w:val="16"/>
              </w:rPr>
              <w:t>-2.56</w:t>
            </w:r>
          </w:p>
        </w:tc>
        <w:tc>
          <w:tcPr>
            <w:tcW w:w="810" w:type="dxa"/>
          </w:tcPr>
          <w:p w14:paraId="4A2F1E80" w14:textId="0EC45AFE" w:rsidR="001A3B72" w:rsidRPr="001A3B72" w:rsidRDefault="001A3B72" w:rsidP="00FE6FDE">
            <w:pPr>
              <w:jc w:val="right"/>
              <w:rPr>
                <w:color w:val="000000"/>
                <w:sz w:val="16"/>
                <w:szCs w:val="16"/>
              </w:rPr>
            </w:pPr>
            <w:r w:rsidRPr="001A3B72">
              <w:rPr>
                <w:color w:val="000000"/>
                <w:sz w:val="16"/>
                <w:szCs w:val="16"/>
              </w:rPr>
              <w:t>0.006</w:t>
            </w:r>
          </w:p>
        </w:tc>
        <w:tc>
          <w:tcPr>
            <w:tcW w:w="630" w:type="dxa"/>
          </w:tcPr>
          <w:p w14:paraId="0CB1EC9E" w14:textId="6F6DB497" w:rsidR="001A3B72" w:rsidRPr="001A3B72" w:rsidRDefault="001A3B72" w:rsidP="00FE6FDE">
            <w:pPr>
              <w:jc w:val="right"/>
              <w:rPr>
                <w:color w:val="000000"/>
                <w:sz w:val="16"/>
                <w:szCs w:val="16"/>
              </w:rPr>
            </w:pPr>
            <w:r w:rsidRPr="001A3B72">
              <w:rPr>
                <w:sz w:val="16"/>
                <w:szCs w:val="16"/>
              </w:rPr>
              <w:t>-1.9</w:t>
            </w:r>
            <w:r w:rsidR="00FE6FDE">
              <w:rPr>
                <w:sz w:val="16"/>
                <w:szCs w:val="16"/>
              </w:rPr>
              <w:t>0</w:t>
            </w:r>
          </w:p>
        </w:tc>
        <w:tc>
          <w:tcPr>
            <w:tcW w:w="810" w:type="dxa"/>
          </w:tcPr>
          <w:p w14:paraId="20CF3441" w14:textId="5821B59B"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481466B2" w14:textId="4401F98B" w:rsidR="001A3B72" w:rsidRPr="001A3B72" w:rsidRDefault="001A3B72" w:rsidP="00FE6FDE">
            <w:pPr>
              <w:jc w:val="right"/>
              <w:rPr>
                <w:color w:val="000000"/>
                <w:sz w:val="16"/>
                <w:szCs w:val="16"/>
              </w:rPr>
            </w:pPr>
            <w:r w:rsidRPr="001A3B72">
              <w:rPr>
                <w:color w:val="000000"/>
                <w:sz w:val="16"/>
                <w:szCs w:val="16"/>
              </w:rPr>
              <w:t>0.03</w:t>
            </w:r>
          </w:p>
        </w:tc>
      </w:tr>
      <w:tr w:rsidR="00D4322D" w14:paraId="007E644D" w14:textId="77777777" w:rsidTr="00D4322D">
        <w:trPr>
          <w:trHeight w:val="284"/>
        </w:trPr>
        <w:tc>
          <w:tcPr>
            <w:tcW w:w="1435" w:type="dxa"/>
          </w:tcPr>
          <w:p w14:paraId="3CB89F15" w14:textId="2A5B5770" w:rsidR="001A3B72" w:rsidRPr="001A3B72" w:rsidRDefault="001A3B72" w:rsidP="001A3B72">
            <w:pPr>
              <w:rPr>
                <w:color w:val="000000"/>
                <w:sz w:val="16"/>
                <w:szCs w:val="16"/>
              </w:rPr>
            </w:pPr>
            <w:r w:rsidRPr="00E24334">
              <w:rPr>
                <w:sz w:val="16"/>
                <w:szCs w:val="16"/>
              </w:rPr>
              <w:t>FEF25-75/FVC (Post BD)</w:t>
            </w:r>
          </w:p>
        </w:tc>
        <w:tc>
          <w:tcPr>
            <w:tcW w:w="1620" w:type="dxa"/>
          </w:tcPr>
          <w:p w14:paraId="11BBBE46" w14:textId="5385DD4B" w:rsidR="001A3B72" w:rsidRPr="001A3B72" w:rsidRDefault="001A3B72" w:rsidP="001A3B72">
            <w:pPr>
              <w:rPr>
                <w:color w:val="000000"/>
                <w:sz w:val="16"/>
                <w:szCs w:val="16"/>
              </w:rPr>
            </w:pPr>
            <w:r w:rsidRPr="001A3B72">
              <w:rPr>
                <w:color w:val="000000"/>
                <w:sz w:val="16"/>
                <w:szCs w:val="16"/>
              </w:rPr>
              <w:t>Taurine</w:t>
            </w:r>
          </w:p>
        </w:tc>
        <w:tc>
          <w:tcPr>
            <w:tcW w:w="1350" w:type="dxa"/>
          </w:tcPr>
          <w:p w14:paraId="6A7F4E81" w14:textId="22ACFC4D" w:rsidR="001A3B72" w:rsidRPr="001A3B72" w:rsidRDefault="001A3B72" w:rsidP="001A3B72">
            <w:pPr>
              <w:rPr>
                <w:color w:val="000000"/>
                <w:sz w:val="16"/>
                <w:szCs w:val="16"/>
              </w:rPr>
            </w:pPr>
            <w:r w:rsidRPr="001A3B72">
              <w:rPr>
                <w:color w:val="000000"/>
                <w:sz w:val="16"/>
                <w:szCs w:val="16"/>
              </w:rPr>
              <w:t>Amino Acid</w:t>
            </w:r>
          </w:p>
        </w:tc>
        <w:tc>
          <w:tcPr>
            <w:tcW w:w="2250" w:type="dxa"/>
          </w:tcPr>
          <w:p w14:paraId="30F3AB37" w14:textId="6157E9E4" w:rsidR="001A3B72" w:rsidRPr="001A3B72" w:rsidRDefault="001A3B72" w:rsidP="001A3B72">
            <w:pPr>
              <w:rPr>
                <w:color w:val="000000"/>
                <w:sz w:val="16"/>
                <w:szCs w:val="16"/>
              </w:rPr>
            </w:pPr>
            <w:r w:rsidRPr="001A3B72">
              <w:rPr>
                <w:color w:val="000000"/>
                <w:sz w:val="16"/>
                <w:szCs w:val="16"/>
              </w:rPr>
              <w:t>Methionine, Cysteine, SAM and Taurine Metabolism</w:t>
            </w:r>
          </w:p>
        </w:tc>
        <w:tc>
          <w:tcPr>
            <w:tcW w:w="1260" w:type="dxa"/>
          </w:tcPr>
          <w:p w14:paraId="0EFC3C98" w14:textId="49CE4F12" w:rsidR="001A3B72" w:rsidRPr="001A3B72" w:rsidRDefault="001A3B72" w:rsidP="001A3B72">
            <w:pPr>
              <w:rPr>
                <w:color w:val="000000"/>
                <w:sz w:val="16"/>
                <w:szCs w:val="16"/>
              </w:rPr>
            </w:pPr>
            <w:r w:rsidRPr="001A3B72">
              <w:rPr>
                <w:color w:val="000000"/>
                <w:sz w:val="16"/>
                <w:szCs w:val="16"/>
              </w:rPr>
              <w:t>HMDB0000251</w:t>
            </w:r>
          </w:p>
        </w:tc>
        <w:tc>
          <w:tcPr>
            <w:tcW w:w="630" w:type="dxa"/>
          </w:tcPr>
          <w:p w14:paraId="7DAD3E00" w14:textId="70461BEB" w:rsidR="001A3B72" w:rsidRPr="001A3B72" w:rsidRDefault="001A3B72" w:rsidP="00FE6FDE">
            <w:pPr>
              <w:jc w:val="right"/>
              <w:rPr>
                <w:color w:val="000000"/>
                <w:sz w:val="16"/>
                <w:szCs w:val="16"/>
              </w:rPr>
            </w:pPr>
            <w:r w:rsidRPr="001A3B72">
              <w:rPr>
                <w:color w:val="000000"/>
                <w:sz w:val="16"/>
                <w:szCs w:val="16"/>
              </w:rPr>
              <w:t>-1.59</w:t>
            </w:r>
          </w:p>
        </w:tc>
        <w:tc>
          <w:tcPr>
            <w:tcW w:w="900" w:type="dxa"/>
          </w:tcPr>
          <w:p w14:paraId="7A307B56" w14:textId="0123374C"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5</w:t>
            </w:r>
          </w:p>
        </w:tc>
        <w:tc>
          <w:tcPr>
            <w:tcW w:w="630" w:type="dxa"/>
          </w:tcPr>
          <w:p w14:paraId="30F87D51" w14:textId="7C1C8736" w:rsidR="001A3B72" w:rsidRPr="001A3B72" w:rsidRDefault="001A3B72" w:rsidP="00FE6FDE">
            <w:pPr>
              <w:jc w:val="right"/>
              <w:rPr>
                <w:color w:val="000000"/>
                <w:sz w:val="16"/>
                <w:szCs w:val="16"/>
              </w:rPr>
            </w:pPr>
            <w:r w:rsidRPr="001A3B72">
              <w:rPr>
                <w:color w:val="000000"/>
                <w:sz w:val="16"/>
                <w:szCs w:val="16"/>
              </w:rPr>
              <w:t>-6.32</w:t>
            </w:r>
          </w:p>
        </w:tc>
        <w:tc>
          <w:tcPr>
            <w:tcW w:w="810" w:type="dxa"/>
          </w:tcPr>
          <w:p w14:paraId="47EC55A1" w14:textId="1A745D25" w:rsidR="001A3B72" w:rsidRPr="001A3B72" w:rsidRDefault="001A3B72" w:rsidP="00FE6FDE">
            <w:pPr>
              <w:jc w:val="right"/>
              <w:rPr>
                <w:color w:val="000000"/>
                <w:sz w:val="16"/>
                <w:szCs w:val="16"/>
              </w:rPr>
            </w:pPr>
            <w:r w:rsidRPr="001A3B72">
              <w:rPr>
                <w:color w:val="000000"/>
                <w:sz w:val="16"/>
                <w:szCs w:val="16"/>
              </w:rPr>
              <w:t>4.60E-11</w:t>
            </w:r>
          </w:p>
        </w:tc>
        <w:tc>
          <w:tcPr>
            <w:tcW w:w="630" w:type="dxa"/>
          </w:tcPr>
          <w:p w14:paraId="509DED16" w14:textId="48032F27" w:rsidR="001A3B72" w:rsidRPr="001A3B72" w:rsidRDefault="001A3B72" w:rsidP="00FE6FDE">
            <w:pPr>
              <w:jc w:val="right"/>
              <w:rPr>
                <w:color w:val="000000"/>
                <w:sz w:val="16"/>
                <w:szCs w:val="16"/>
              </w:rPr>
            </w:pPr>
            <w:r w:rsidRPr="001A3B72">
              <w:rPr>
                <w:sz w:val="16"/>
                <w:szCs w:val="16"/>
              </w:rPr>
              <w:t>-3.54</w:t>
            </w:r>
          </w:p>
        </w:tc>
        <w:tc>
          <w:tcPr>
            <w:tcW w:w="810" w:type="dxa"/>
          </w:tcPr>
          <w:p w14:paraId="559D3889" w14:textId="1D5B2340" w:rsidR="001A3B72" w:rsidRPr="001A3B72" w:rsidRDefault="001A3B72" w:rsidP="00FE6FDE">
            <w:pPr>
              <w:jc w:val="right"/>
              <w:rPr>
                <w:color w:val="000000"/>
                <w:sz w:val="16"/>
                <w:szCs w:val="16"/>
              </w:rPr>
            </w:pPr>
            <w:r w:rsidRPr="001A3B72">
              <w:rPr>
                <w:color w:val="000000"/>
                <w:sz w:val="16"/>
                <w:szCs w:val="16"/>
              </w:rPr>
              <w:t>6.56E-09</w:t>
            </w:r>
          </w:p>
        </w:tc>
        <w:tc>
          <w:tcPr>
            <w:tcW w:w="842" w:type="dxa"/>
          </w:tcPr>
          <w:p w14:paraId="0B8ECDEB" w14:textId="4C640279" w:rsidR="001A3B72" w:rsidRPr="001A3B72" w:rsidRDefault="001A3B72" w:rsidP="00FE6FDE">
            <w:pPr>
              <w:jc w:val="right"/>
              <w:rPr>
                <w:color w:val="000000"/>
                <w:sz w:val="16"/>
                <w:szCs w:val="16"/>
              </w:rPr>
            </w:pPr>
            <w:r w:rsidRPr="001A3B72">
              <w:rPr>
                <w:color w:val="000000"/>
                <w:sz w:val="16"/>
                <w:szCs w:val="16"/>
              </w:rPr>
              <w:t>1.29E-06</w:t>
            </w:r>
          </w:p>
        </w:tc>
      </w:tr>
      <w:tr w:rsidR="00D4322D" w14:paraId="229AE99C" w14:textId="77777777" w:rsidTr="00D4322D">
        <w:trPr>
          <w:trHeight w:val="284"/>
        </w:trPr>
        <w:tc>
          <w:tcPr>
            <w:tcW w:w="1435" w:type="dxa"/>
          </w:tcPr>
          <w:p w14:paraId="6E3C1333" w14:textId="6FBBD113" w:rsidR="001A3B72" w:rsidRPr="001A3B72" w:rsidRDefault="001A3B72" w:rsidP="001A3B72">
            <w:pPr>
              <w:rPr>
                <w:color w:val="000000"/>
                <w:sz w:val="16"/>
                <w:szCs w:val="16"/>
              </w:rPr>
            </w:pPr>
            <w:r w:rsidRPr="00E24334">
              <w:rPr>
                <w:sz w:val="16"/>
                <w:szCs w:val="16"/>
              </w:rPr>
              <w:t>FEF25-75/FVC (Post BD)</w:t>
            </w:r>
          </w:p>
        </w:tc>
        <w:tc>
          <w:tcPr>
            <w:tcW w:w="1620" w:type="dxa"/>
          </w:tcPr>
          <w:p w14:paraId="11B97302" w14:textId="40A1C072" w:rsidR="001A3B72" w:rsidRPr="001A3B72" w:rsidRDefault="001A3B72" w:rsidP="001A3B72">
            <w:pPr>
              <w:rPr>
                <w:color w:val="000000"/>
                <w:sz w:val="16"/>
                <w:szCs w:val="16"/>
              </w:rPr>
            </w:pPr>
            <w:r>
              <w:rPr>
                <w:color w:val="000000"/>
                <w:sz w:val="16"/>
                <w:szCs w:val="16"/>
              </w:rPr>
              <w:t>A</w:t>
            </w:r>
            <w:r w:rsidRPr="001A3B72">
              <w:rPr>
                <w:color w:val="000000"/>
                <w:sz w:val="16"/>
                <w:szCs w:val="16"/>
              </w:rPr>
              <w:t>cisoga</w:t>
            </w:r>
            <w:r w:rsidR="009C7020">
              <w:rPr>
                <w:color w:val="000000"/>
                <w:sz w:val="16"/>
                <w:szCs w:val="16"/>
              </w:rPr>
              <w:t>*</w:t>
            </w:r>
          </w:p>
        </w:tc>
        <w:tc>
          <w:tcPr>
            <w:tcW w:w="1350" w:type="dxa"/>
          </w:tcPr>
          <w:p w14:paraId="127DC15C" w14:textId="04B4BA74" w:rsidR="001A3B72" w:rsidRPr="001A3B72" w:rsidRDefault="001A3B72" w:rsidP="001A3B72">
            <w:pPr>
              <w:rPr>
                <w:color w:val="000000"/>
                <w:sz w:val="16"/>
                <w:szCs w:val="16"/>
              </w:rPr>
            </w:pPr>
            <w:r w:rsidRPr="001A3B72">
              <w:rPr>
                <w:color w:val="000000"/>
                <w:sz w:val="16"/>
                <w:szCs w:val="16"/>
              </w:rPr>
              <w:t>Amino Acid</w:t>
            </w:r>
          </w:p>
        </w:tc>
        <w:tc>
          <w:tcPr>
            <w:tcW w:w="2250" w:type="dxa"/>
          </w:tcPr>
          <w:p w14:paraId="7D6FB1A5" w14:textId="2461B9D3" w:rsidR="001A3B72" w:rsidRPr="001A3B72" w:rsidRDefault="001A3B72" w:rsidP="001A3B72">
            <w:pPr>
              <w:rPr>
                <w:color w:val="000000"/>
                <w:sz w:val="16"/>
                <w:szCs w:val="16"/>
              </w:rPr>
            </w:pPr>
            <w:r w:rsidRPr="001A3B72">
              <w:rPr>
                <w:color w:val="000000"/>
                <w:sz w:val="16"/>
                <w:szCs w:val="16"/>
              </w:rPr>
              <w:t>Polyamine Metabolism</w:t>
            </w:r>
          </w:p>
        </w:tc>
        <w:tc>
          <w:tcPr>
            <w:tcW w:w="1260" w:type="dxa"/>
          </w:tcPr>
          <w:p w14:paraId="40FF153B" w14:textId="0ABC34E4" w:rsidR="001A3B72" w:rsidRPr="001A3B72" w:rsidRDefault="001A3B72" w:rsidP="001A3B72">
            <w:pPr>
              <w:rPr>
                <w:color w:val="000000"/>
                <w:sz w:val="16"/>
                <w:szCs w:val="16"/>
              </w:rPr>
            </w:pPr>
            <w:r w:rsidRPr="001A3B72">
              <w:rPr>
                <w:color w:val="000000"/>
                <w:sz w:val="16"/>
                <w:szCs w:val="16"/>
              </w:rPr>
              <w:t>HMDB0061384</w:t>
            </w:r>
          </w:p>
        </w:tc>
        <w:tc>
          <w:tcPr>
            <w:tcW w:w="630" w:type="dxa"/>
          </w:tcPr>
          <w:p w14:paraId="14DE4FE1" w14:textId="4CA9F989" w:rsidR="001A3B72" w:rsidRPr="001A3B72" w:rsidRDefault="001A3B72" w:rsidP="00FE6FDE">
            <w:pPr>
              <w:jc w:val="right"/>
              <w:rPr>
                <w:color w:val="000000"/>
                <w:sz w:val="16"/>
                <w:szCs w:val="16"/>
              </w:rPr>
            </w:pPr>
            <w:r w:rsidRPr="001A3B72">
              <w:rPr>
                <w:color w:val="000000"/>
                <w:sz w:val="16"/>
                <w:szCs w:val="16"/>
              </w:rPr>
              <w:t>-0.62</w:t>
            </w:r>
          </w:p>
        </w:tc>
        <w:tc>
          <w:tcPr>
            <w:tcW w:w="900" w:type="dxa"/>
          </w:tcPr>
          <w:p w14:paraId="2FAB1D3E" w14:textId="3F0D2019" w:rsidR="001A3B72" w:rsidRPr="001A3B72" w:rsidRDefault="001A3B72" w:rsidP="00FE6FDE">
            <w:pPr>
              <w:jc w:val="right"/>
              <w:rPr>
                <w:color w:val="000000"/>
                <w:sz w:val="16"/>
                <w:szCs w:val="16"/>
              </w:rPr>
            </w:pPr>
            <w:r w:rsidRPr="001A3B72">
              <w:rPr>
                <w:color w:val="000000"/>
                <w:sz w:val="16"/>
                <w:szCs w:val="16"/>
              </w:rPr>
              <w:t>0.42</w:t>
            </w:r>
          </w:p>
        </w:tc>
        <w:tc>
          <w:tcPr>
            <w:tcW w:w="630" w:type="dxa"/>
          </w:tcPr>
          <w:p w14:paraId="528D9755" w14:textId="6D7C2118" w:rsidR="001A3B72" w:rsidRPr="001A3B72" w:rsidRDefault="001A3B72" w:rsidP="00FE6FDE">
            <w:pPr>
              <w:jc w:val="right"/>
              <w:rPr>
                <w:color w:val="000000"/>
                <w:sz w:val="16"/>
                <w:szCs w:val="16"/>
              </w:rPr>
            </w:pPr>
            <w:r w:rsidRPr="001A3B72">
              <w:rPr>
                <w:color w:val="000000"/>
                <w:sz w:val="16"/>
                <w:szCs w:val="16"/>
              </w:rPr>
              <w:t>-3.92</w:t>
            </w:r>
          </w:p>
        </w:tc>
        <w:tc>
          <w:tcPr>
            <w:tcW w:w="810" w:type="dxa"/>
          </w:tcPr>
          <w:p w14:paraId="1CF3807B" w14:textId="7D26079D" w:rsidR="001A3B72" w:rsidRPr="001A3B72" w:rsidRDefault="001A3B72" w:rsidP="00FE6FDE">
            <w:pPr>
              <w:jc w:val="right"/>
              <w:rPr>
                <w:color w:val="000000"/>
                <w:sz w:val="16"/>
                <w:szCs w:val="16"/>
              </w:rPr>
            </w:pPr>
            <w:r w:rsidRPr="001A3B72">
              <w:rPr>
                <w:color w:val="000000"/>
                <w:sz w:val="16"/>
                <w:szCs w:val="16"/>
              </w:rPr>
              <w:t>2.49E-05</w:t>
            </w:r>
          </w:p>
        </w:tc>
        <w:tc>
          <w:tcPr>
            <w:tcW w:w="630" w:type="dxa"/>
          </w:tcPr>
          <w:p w14:paraId="4494B80A" w14:textId="3D34D6EA" w:rsidR="001A3B72" w:rsidRPr="001A3B72" w:rsidRDefault="001A3B72" w:rsidP="00FE6FDE">
            <w:pPr>
              <w:jc w:val="right"/>
              <w:rPr>
                <w:color w:val="000000"/>
                <w:sz w:val="16"/>
                <w:szCs w:val="16"/>
              </w:rPr>
            </w:pPr>
            <w:r w:rsidRPr="001A3B72">
              <w:rPr>
                <w:sz w:val="16"/>
                <w:szCs w:val="16"/>
              </w:rPr>
              <w:t>-1.99</w:t>
            </w:r>
          </w:p>
        </w:tc>
        <w:tc>
          <w:tcPr>
            <w:tcW w:w="810" w:type="dxa"/>
          </w:tcPr>
          <w:p w14:paraId="18652ACE" w14:textId="7185ECC0"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9</w:t>
            </w:r>
          </w:p>
        </w:tc>
        <w:tc>
          <w:tcPr>
            <w:tcW w:w="842" w:type="dxa"/>
          </w:tcPr>
          <w:p w14:paraId="7C27EC23" w14:textId="1ACF3519" w:rsidR="001A3B72" w:rsidRPr="001A3B72" w:rsidRDefault="001A3B72" w:rsidP="00FE6FDE">
            <w:pPr>
              <w:jc w:val="right"/>
              <w:rPr>
                <w:color w:val="000000"/>
                <w:sz w:val="16"/>
                <w:szCs w:val="16"/>
              </w:rPr>
            </w:pPr>
            <w:r w:rsidRPr="001A3B72">
              <w:rPr>
                <w:color w:val="000000"/>
                <w:sz w:val="16"/>
                <w:szCs w:val="16"/>
              </w:rPr>
              <w:t>0.02</w:t>
            </w:r>
          </w:p>
        </w:tc>
      </w:tr>
      <w:tr w:rsidR="00D4322D" w14:paraId="2AB9A013" w14:textId="77777777" w:rsidTr="00D4322D">
        <w:trPr>
          <w:trHeight w:val="284"/>
        </w:trPr>
        <w:tc>
          <w:tcPr>
            <w:tcW w:w="1435" w:type="dxa"/>
          </w:tcPr>
          <w:p w14:paraId="7AD1F51C" w14:textId="18BF1A2B" w:rsidR="001A3B72" w:rsidRPr="001A3B72" w:rsidRDefault="001A3B72" w:rsidP="001A3B72">
            <w:pPr>
              <w:rPr>
                <w:color w:val="000000"/>
                <w:sz w:val="16"/>
                <w:szCs w:val="16"/>
              </w:rPr>
            </w:pPr>
            <w:r w:rsidRPr="00E24334">
              <w:rPr>
                <w:sz w:val="16"/>
                <w:szCs w:val="16"/>
              </w:rPr>
              <w:t>FEF25-75/FVC (Post BD)</w:t>
            </w:r>
          </w:p>
        </w:tc>
        <w:tc>
          <w:tcPr>
            <w:tcW w:w="1620" w:type="dxa"/>
          </w:tcPr>
          <w:p w14:paraId="63B51F84" w14:textId="64704A8F" w:rsidR="001A3B72" w:rsidRPr="001A3B72" w:rsidRDefault="001A3B72" w:rsidP="001A3B72">
            <w:pPr>
              <w:rPr>
                <w:color w:val="000000"/>
                <w:sz w:val="16"/>
                <w:szCs w:val="16"/>
              </w:rPr>
            </w:pPr>
            <w:r>
              <w:rPr>
                <w:color w:val="000000"/>
                <w:sz w:val="16"/>
                <w:szCs w:val="16"/>
              </w:rPr>
              <w:t>K</w:t>
            </w:r>
            <w:r w:rsidRPr="001A3B72">
              <w:rPr>
                <w:color w:val="000000"/>
                <w:sz w:val="16"/>
                <w:szCs w:val="16"/>
              </w:rPr>
              <w:t>ynurenic acid</w:t>
            </w:r>
          </w:p>
        </w:tc>
        <w:tc>
          <w:tcPr>
            <w:tcW w:w="1350" w:type="dxa"/>
          </w:tcPr>
          <w:p w14:paraId="3686FDD2" w14:textId="5422AAA5" w:rsidR="001A3B72" w:rsidRPr="001A3B72" w:rsidRDefault="001A3B72" w:rsidP="001A3B72">
            <w:pPr>
              <w:rPr>
                <w:color w:val="000000"/>
                <w:sz w:val="16"/>
                <w:szCs w:val="16"/>
              </w:rPr>
            </w:pPr>
            <w:r w:rsidRPr="001A3B72">
              <w:rPr>
                <w:color w:val="000000"/>
                <w:sz w:val="16"/>
                <w:szCs w:val="16"/>
              </w:rPr>
              <w:t>Amino Acid</w:t>
            </w:r>
          </w:p>
        </w:tc>
        <w:tc>
          <w:tcPr>
            <w:tcW w:w="2250" w:type="dxa"/>
          </w:tcPr>
          <w:p w14:paraId="73C42638" w14:textId="50F9515C"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46FB36BE" w14:textId="7145D003" w:rsidR="001A3B72" w:rsidRPr="001A3B72" w:rsidRDefault="001A3B72" w:rsidP="001A3B72">
            <w:pPr>
              <w:rPr>
                <w:color w:val="000000"/>
                <w:sz w:val="16"/>
                <w:szCs w:val="16"/>
              </w:rPr>
            </w:pPr>
            <w:r w:rsidRPr="001A3B72">
              <w:rPr>
                <w:color w:val="000000"/>
                <w:sz w:val="16"/>
                <w:szCs w:val="16"/>
              </w:rPr>
              <w:t>HMDB0000715</w:t>
            </w:r>
          </w:p>
        </w:tc>
        <w:tc>
          <w:tcPr>
            <w:tcW w:w="630" w:type="dxa"/>
          </w:tcPr>
          <w:p w14:paraId="2E6FEF5E" w14:textId="2FD6DDA7" w:rsidR="001A3B72" w:rsidRPr="001A3B72" w:rsidRDefault="001A3B72" w:rsidP="00FE6FDE">
            <w:pPr>
              <w:jc w:val="right"/>
              <w:rPr>
                <w:color w:val="000000"/>
                <w:sz w:val="16"/>
                <w:szCs w:val="16"/>
              </w:rPr>
            </w:pPr>
            <w:r w:rsidRPr="001A3B72">
              <w:rPr>
                <w:color w:val="000000"/>
                <w:sz w:val="16"/>
                <w:szCs w:val="16"/>
              </w:rPr>
              <w:t>-1.37</w:t>
            </w:r>
          </w:p>
        </w:tc>
        <w:tc>
          <w:tcPr>
            <w:tcW w:w="900" w:type="dxa"/>
          </w:tcPr>
          <w:p w14:paraId="173EA28C" w14:textId="75952F7A" w:rsidR="001A3B72" w:rsidRPr="001A3B72" w:rsidRDefault="001A3B72" w:rsidP="00FE6FDE">
            <w:pPr>
              <w:jc w:val="right"/>
              <w:rPr>
                <w:color w:val="000000"/>
                <w:sz w:val="16"/>
                <w:szCs w:val="16"/>
              </w:rPr>
            </w:pPr>
            <w:r w:rsidRPr="001A3B72">
              <w:rPr>
                <w:color w:val="000000"/>
                <w:sz w:val="16"/>
                <w:szCs w:val="16"/>
              </w:rPr>
              <w:t>0.08</w:t>
            </w:r>
          </w:p>
        </w:tc>
        <w:tc>
          <w:tcPr>
            <w:tcW w:w="630" w:type="dxa"/>
          </w:tcPr>
          <w:p w14:paraId="58EE8D94" w14:textId="4E0E86EF" w:rsidR="001A3B72" w:rsidRPr="001A3B72" w:rsidRDefault="001A3B72" w:rsidP="00FE6FDE">
            <w:pPr>
              <w:jc w:val="right"/>
              <w:rPr>
                <w:color w:val="000000"/>
                <w:sz w:val="16"/>
                <w:szCs w:val="16"/>
              </w:rPr>
            </w:pPr>
            <w:r w:rsidRPr="001A3B72">
              <w:rPr>
                <w:color w:val="000000"/>
                <w:sz w:val="16"/>
                <w:szCs w:val="16"/>
              </w:rPr>
              <w:t>-2.65</w:t>
            </w:r>
          </w:p>
        </w:tc>
        <w:tc>
          <w:tcPr>
            <w:tcW w:w="810" w:type="dxa"/>
          </w:tcPr>
          <w:p w14:paraId="52BA53DC" w14:textId="3A0C59B7"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5</w:t>
            </w:r>
          </w:p>
        </w:tc>
        <w:tc>
          <w:tcPr>
            <w:tcW w:w="630" w:type="dxa"/>
          </w:tcPr>
          <w:p w14:paraId="51300ABE" w14:textId="5EB6019C" w:rsidR="001A3B72" w:rsidRPr="001A3B72" w:rsidRDefault="001A3B72" w:rsidP="00FE6FDE">
            <w:pPr>
              <w:jc w:val="right"/>
              <w:rPr>
                <w:color w:val="000000"/>
                <w:sz w:val="16"/>
                <w:szCs w:val="16"/>
              </w:rPr>
            </w:pPr>
            <w:r w:rsidRPr="001A3B72">
              <w:rPr>
                <w:sz w:val="16"/>
                <w:szCs w:val="16"/>
              </w:rPr>
              <w:t>-1.9</w:t>
            </w:r>
            <w:r w:rsidR="00FE6FDE">
              <w:rPr>
                <w:sz w:val="16"/>
                <w:szCs w:val="16"/>
              </w:rPr>
              <w:t>0</w:t>
            </w:r>
          </w:p>
        </w:tc>
        <w:tc>
          <w:tcPr>
            <w:tcW w:w="810" w:type="dxa"/>
          </w:tcPr>
          <w:p w14:paraId="3B190379" w14:textId="41350871"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49A71ABD" w14:textId="1A34AD44" w:rsidR="001A3B72" w:rsidRPr="001A3B72" w:rsidRDefault="001A3B72" w:rsidP="00FE6FDE">
            <w:pPr>
              <w:jc w:val="right"/>
              <w:rPr>
                <w:color w:val="000000"/>
                <w:sz w:val="16"/>
                <w:szCs w:val="16"/>
              </w:rPr>
            </w:pPr>
            <w:r w:rsidRPr="001A3B72">
              <w:rPr>
                <w:color w:val="000000"/>
                <w:sz w:val="16"/>
                <w:szCs w:val="16"/>
              </w:rPr>
              <w:t>0.03</w:t>
            </w:r>
          </w:p>
        </w:tc>
      </w:tr>
      <w:tr w:rsidR="00D4322D" w14:paraId="4F30FBE7" w14:textId="77777777" w:rsidTr="00D4322D">
        <w:trPr>
          <w:trHeight w:val="284"/>
        </w:trPr>
        <w:tc>
          <w:tcPr>
            <w:tcW w:w="1435" w:type="dxa"/>
          </w:tcPr>
          <w:p w14:paraId="0BBD609B" w14:textId="372A18EE" w:rsidR="001A3B72" w:rsidRPr="001A3B72" w:rsidRDefault="001A3B72" w:rsidP="001A3B72">
            <w:pPr>
              <w:rPr>
                <w:color w:val="000000"/>
                <w:sz w:val="16"/>
                <w:szCs w:val="16"/>
              </w:rPr>
            </w:pPr>
            <w:r w:rsidRPr="00E24334">
              <w:rPr>
                <w:sz w:val="16"/>
                <w:szCs w:val="16"/>
              </w:rPr>
              <w:t>FEF25-75/FVC (Post BD)</w:t>
            </w:r>
          </w:p>
        </w:tc>
        <w:tc>
          <w:tcPr>
            <w:tcW w:w="1620" w:type="dxa"/>
          </w:tcPr>
          <w:p w14:paraId="7B2FE263" w14:textId="6B9E5A6C" w:rsidR="001A3B72" w:rsidRPr="001A3B72" w:rsidRDefault="001A3B72" w:rsidP="001A3B72">
            <w:pPr>
              <w:rPr>
                <w:color w:val="000000"/>
                <w:sz w:val="16"/>
                <w:szCs w:val="16"/>
              </w:rPr>
            </w:pPr>
            <w:r w:rsidRPr="001A3B72">
              <w:rPr>
                <w:color w:val="000000"/>
                <w:sz w:val="16"/>
                <w:szCs w:val="16"/>
              </w:rPr>
              <w:t>Kynurenine</w:t>
            </w:r>
          </w:p>
        </w:tc>
        <w:tc>
          <w:tcPr>
            <w:tcW w:w="1350" w:type="dxa"/>
          </w:tcPr>
          <w:p w14:paraId="770CE620" w14:textId="07B312F6" w:rsidR="001A3B72" w:rsidRPr="001A3B72" w:rsidRDefault="001A3B72" w:rsidP="001A3B72">
            <w:pPr>
              <w:rPr>
                <w:color w:val="000000"/>
                <w:sz w:val="16"/>
                <w:szCs w:val="16"/>
              </w:rPr>
            </w:pPr>
            <w:r w:rsidRPr="001A3B72">
              <w:rPr>
                <w:color w:val="000000"/>
                <w:sz w:val="16"/>
                <w:szCs w:val="16"/>
              </w:rPr>
              <w:t>Amino Acid</w:t>
            </w:r>
          </w:p>
        </w:tc>
        <w:tc>
          <w:tcPr>
            <w:tcW w:w="2250" w:type="dxa"/>
          </w:tcPr>
          <w:p w14:paraId="44E544B3" w14:textId="7BEB275A" w:rsidR="001A3B72" w:rsidRPr="001A3B72" w:rsidRDefault="001A3B72" w:rsidP="001A3B72">
            <w:pPr>
              <w:rPr>
                <w:color w:val="000000"/>
                <w:sz w:val="16"/>
                <w:szCs w:val="16"/>
              </w:rPr>
            </w:pPr>
            <w:r w:rsidRPr="001A3B72">
              <w:rPr>
                <w:color w:val="000000"/>
                <w:sz w:val="16"/>
                <w:szCs w:val="16"/>
              </w:rPr>
              <w:t>Tryptophan Metabolism</w:t>
            </w:r>
          </w:p>
        </w:tc>
        <w:tc>
          <w:tcPr>
            <w:tcW w:w="1260" w:type="dxa"/>
          </w:tcPr>
          <w:p w14:paraId="2A89503C" w14:textId="1E4A0458" w:rsidR="001A3B72" w:rsidRPr="001A3B72" w:rsidRDefault="001A3B72" w:rsidP="001A3B72">
            <w:pPr>
              <w:rPr>
                <w:color w:val="000000"/>
                <w:sz w:val="16"/>
                <w:szCs w:val="16"/>
              </w:rPr>
            </w:pPr>
            <w:r w:rsidRPr="001A3B72">
              <w:rPr>
                <w:color w:val="000000"/>
                <w:sz w:val="16"/>
                <w:szCs w:val="16"/>
              </w:rPr>
              <w:t>HMDB0000684</w:t>
            </w:r>
          </w:p>
        </w:tc>
        <w:tc>
          <w:tcPr>
            <w:tcW w:w="630" w:type="dxa"/>
          </w:tcPr>
          <w:p w14:paraId="70D7D307" w14:textId="6102242F" w:rsidR="001A3B72" w:rsidRPr="001A3B72" w:rsidRDefault="001A3B72" w:rsidP="00FE6FDE">
            <w:pPr>
              <w:jc w:val="right"/>
              <w:rPr>
                <w:color w:val="000000"/>
                <w:sz w:val="16"/>
                <w:szCs w:val="16"/>
              </w:rPr>
            </w:pPr>
            <w:r w:rsidRPr="001A3B72">
              <w:rPr>
                <w:color w:val="000000"/>
                <w:sz w:val="16"/>
                <w:szCs w:val="16"/>
              </w:rPr>
              <w:t>-1.94</w:t>
            </w:r>
          </w:p>
        </w:tc>
        <w:tc>
          <w:tcPr>
            <w:tcW w:w="900" w:type="dxa"/>
          </w:tcPr>
          <w:p w14:paraId="22C7AD74" w14:textId="2228283D"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2</w:t>
            </w:r>
          </w:p>
        </w:tc>
        <w:tc>
          <w:tcPr>
            <w:tcW w:w="630" w:type="dxa"/>
          </w:tcPr>
          <w:p w14:paraId="615602FF" w14:textId="1E5B6A59" w:rsidR="001A3B72" w:rsidRPr="001A3B72" w:rsidRDefault="001A3B72" w:rsidP="00FE6FDE">
            <w:pPr>
              <w:jc w:val="right"/>
              <w:rPr>
                <w:color w:val="000000"/>
                <w:sz w:val="16"/>
                <w:szCs w:val="16"/>
              </w:rPr>
            </w:pPr>
            <w:r w:rsidRPr="001A3B72">
              <w:rPr>
                <w:color w:val="000000"/>
                <w:sz w:val="16"/>
                <w:szCs w:val="16"/>
              </w:rPr>
              <w:t>-4.67</w:t>
            </w:r>
          </w:p>
        </w:tc>
        <w:tc>
          <w:tcPr>
            <w:tcW w:w="810" w:type="dxa"/>
          </w:tcPr>
          <w:p w14:paraId="3BBDD1E5" w14:textId="72C49BD2" w:rsidR="001A3B72" w:rsidRPr="001A3B72" w:rsidRDefault="001A3B72" w:rsidP="00FE6FDE">
            <w:pPr>
              <w:jc w:val="right"/>
              <w:rPr>
                <w:color w:val="000000"/>
                <w:sz w:val="16"/>
                <w:szCs w:val="16"/>
              </w:rPr>
            </w:pPr>
            <w:r w:rsidRPr="001A3B72">
              <w:rPr>
                <w:color w:val="000000"/>
                <w:sz w:val="16"/>
                <w:szCs w:val="16"/>
              </w:rPr>
              <w:t>5.39E-07</w:t>
            </w:r>
          </w:p>
        </w:tc>
        <w:tc>
          <w:tcPr>
            <w:tcW w:w="630" w:type="dxa"/>
          </w:tcPr>
          <w:p w14:paraId="7C2A0F2F" w14:textId="53F09150" w:rsidR="001A3B72" w:rsidRPr="001A3B72" w:rsidRDefault="001A3B72" w:rsidP="00FE6FDE">
            <w:pPr>
              <w:jc w:val="right"/>
              <w:rPr>
                <w:color w:val="000000"/>
                <w:sz w:val="16"/>
                <w:szCs w:val="16"/>
              </w:rPr>
            </w:pPr>
            <w:r w:rsidRPr="001A3B72">
              <w:rPr>
                <w:sz w:val="16"/>
                <w:szCs w:val="16"/>
              </w:rPr>
              <w:t>-3.12</w:t>
            </w:r>
          </w:p>
        </w:tc>
        <w:tc>
          <w:tcPr>
            <w:tcW w:w="810" w:type="dxa"/>
          </w:tcPr>
          <w:p w14:paraId="74958BD6" w14:textId="41A0C344" w:rsidR="001A3B72" w:rsidRPr="001A3B72" w:rsidRDefault="001A3B72" w:rsidP="00FE6FDE">
            <w:pPr>
              <w:jc w:val="right"/>
              <w:rPr>
                <w:color w:val="000000"/>
                <w:sz w:val="16"/>
                <w:szCs w:val="16"/>
              </w:rPr>
            </w:pPr>
            <w:r w:rsidRPr="001A3B72">
              <w:rPr>
                <w:color w:val="000000"/>
                <w:sz w:val="16"/>
                <w:szCs w:val="16"/>
              </w:rPr>
              <w:t>3.09E-07</w:t>
            </w:r>
          </w:p>
        </w:tc>
        <w:tc>
          <w:tcPr>
            <w:tcW w:w="842" w:type="dxa"/>
          </w:tcPr>
          <w:p w14:paraId="2822840F" w14:textId="4F6FD4F4" w:rsidR="001A3B72" w:rsidRPr="001A3B72" w:rsidRDefault="001A3B72" w:rsidP="00FE6FDE">
            <w:pPr>
              <w:jc w:val="right"/>
              <w:rPr>
                <w:color w:val="000000"/>
                <w:sz w:val="16"/>
                <w:szCs w:val="16"/>
              </w:rPr>
            </w:pPr>
            <w:r w:rsidRPr="001A3B72">
              <w:rPr>
                <w:color w:val="000000"/>
                <w:sz w:val="16"/>
                <w:szCs w:val="16"/>
              </w:rPr>
              <w:t>2.02E-05</w:t>
            </w:r>
          </w:p>
        </w:tc>
      </w:tr>
      <w:tr w:rsidR="00D4322D" w14:paraId="2FB318F3" w14:textId="77777777" w:rsidTr="00D4322D">
        <w:trPr>
          <w:trHeight w:val="284"/>
        </w:trPr>
        <w:tc>
          <w:tcPr>
            <w:tcW w:w="1435" w:type="dxa"/>
          </w:tcPr>
          <w:p w14:paraId="4E399B52" w14:textId="79C7B6A5" w:rsidR="001A3B72" w:rsidRPr="001A3B72" w:rsidRDefault="001A3B72" w:rsidP="001A3B72">
            <w:pPr>
              <w:rPr>
                <w:color w:val="000000"/>
                <w:sz w:val="16"/>
                <w:szCs w:val="16"/>
              </w:rPr>
            </w:pPr>
            <w:r w:rsidRPr="00E24334">
              <w:rPr>
                <w:sz w:val="16"/>
                <w:szCs w:val="16"/>
              </w:rPr>
              <w:t>FEF25-75/FVC (Post BD)</w:t>
            </w:r>
          </w:p>
        </w:tc>
        <w:tc>
          <w:tcPr>
            <w:tcW w:w="1620" w:type="dxa"/>
          </w:tcPr>
          <w:p w14:paraId="130875EE" w14:textId="34FFD8F9" w:rsidR="001A3B72" w:rsidRPr="001A3B72" w:rsidRDefault="001A3B72" w:rsidP="001A3B72">
            <w:pPr>
              <w:rPr>
                <w:color w:val="000000"/>
                <w:sz w:val="16"/>
                <w:szCs w:val="16"/>
              </w:rPr>
            </w:pPr>
            <w:r w:rsidRPr="001A3B72">
              <w:rPr>
                <w:color w:val="000000"/>
                <w:sz w:val="16"/>
                <w:szCs w:val="16"/>
              </w:rPr>
              <w:t>Glyceric acid</w:t>
            </w:r>
          </w:p>
        </w:tc>
        <w:tc>
          <w:tcPr>
            <w:tcW w:w="1350" w:type="dxa"/>
          </w:tcPr>
          <w:p w14:paraId="46A0D678" w14:textId="0751AC8C"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23509D7A" w14:textId="63552C48"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66B609AA" w14:textId="1895642F" w:rsidR="001A3B72" w:rsidRPr="001A3B72" w:rsidRDefault="001A3B72" w:rsidP="001A3B72">
            <w:pPr>
              <w:rPr>
                <w:color w:val="000000"/>
                <w:sz w:val="16"/>
                <w:szCs w:val="16"/>
              </w:rPr>
            </w:pPr>
            <w:r w:rsidRPr="001A3B72">
              <w:rPr>
                <w:color w:val="000000"/>
                <w:sz w:val="16"/>
                <w:szCs w:val="16"/>
              </w:rPr>
              <w:t>HMDB0000139</w:t>
            </w:r>
          </w:p>
        </w:tc>
        <w:tc>
          <w:tcPr>
            <w:tcW w:w="630" w:type="dxa"/>
          </w:tcPr>
          <w:p w14:paraId="709DAF5F" w14:textId="2A331B15" w:rsidR="001A3B72" w:rsidRPr="001A3B72" w:rsidRDefault="001A3B72" w:rsidP="00FE6FDE">
            <w:pPr>
              <w:jc w:val="right"/>
              <w:rPr>
                <w:color w:val="000000"/>
                <w:sz w:val="16"/>
                <w:szCs w:val="16"/>
              </w:rPr>
            </w:pPr>
            <w:r w:rsidRPr="001A3B72">
              <w:rPr>
                <w:color w:val="000000"/>
                <w:sz w:val="16"/>
                <w:szCs w:val="16"/>
              </w:rPr>
              <w:t>-2.63</w:t>
            </w:r>
          </w:p>
        </w:tc>
        <w:tc>
          <w:tcPr>
            <w:tcW w:w="900" w:type="dxa"/>
          </w:tcPr>
          <w:p w14:paraId="6C5DCFF0" w14:textId="799C67E0" w:rsidR="001A3B72" w:rsidRPr="001A3B72" w:rsidRDefault="001A3B72" w:rsidP="00FE6FDE">
            <w:pPr>
              <w:jc w:val="right"/>
              <w:rPr>
                <w:color w:val="000000"/>
                <w:sz w:val="16"/>
                <w:szCs w:val="16"/>
              </w:rPr>
            </w:pPr>
            <w:r w:rsidRPr="001A3B72">
              <w:rPr>
                <w:color w:val="000000"/>
                <w:sz w:val="16"/>
                <w:szCs w:val="16"/>
              </w:rPr>
              <w:t>0.0008</w:t>
            </w:r>
          </w:p>
        </w:tc>
        <w:tc>
          <w:tcPr>
            <w:tcW w:w="630" w:type="dxa"/>
          </w:tcPr>
          <w:p w14:paraId="65FF10C3" w14:textId="340BA4E9" w:rsidR="001A3B72" w:rsidRPr="001A3B72" w:rsidRDefault="001A3B72" w:rsidP="00FE6FDE">
            <w:pPr>
              <w:jc w:val="right"/>
              <w:rPr>
                <w:color w:val="000000"/>
                <w:sz w:val="16"/>
                <w:szCs w:val="16"/>
              </w:rPr>
            </w:pPr>
            <w:r w:rsidRPr="001A3B72">
              <w:rPr>
                <w:color w:val="000000"/>
                <w:sz w:val="16"/>
                <w:szCs w:val="16"/>
              </w:rPr>
              <w:t>-6.64</w:t>
            </w:r>
          </w:p>
        </w:tc>
        <w:tc>
          <w:tcPr>
            <w:tcW w:w="810" w:type="dxa"/>
          </w:tcPr>
          <w:p w14:paraId="0532FC4F" w14:textId="7B9ABA60" w:rsidR="001A3B72" w:rsidRPr="001A3B72" w:rsidRDefault="001A3B72" w:rsidP="00FE6FDE">
            <w:pPr>
              <w:jc w:val="right"/>
              <w:rPr>
                <w:color w:val="000000"/>
                <w:sz w:val="16"/>
                <w:szCs w:val="16"/>
              </w:rPr>
            </w:pPr>
            <w:r w:rsidRPr="001A3B72">
              <w:rPr>
                <w:color w:val="000000"/>
                <w:sz w:val="16"/>
                <w:szCs w:val="16"/>
              </w:rPr>
              <w:t>5.13E-12</w:t>
            </w:r>
          </w:p>
        </w:tc>
        <w:tc>
          <w:tcPr>
            <w:tcW w:w="630" w:type="dxa"/>
          </w:tcPr>
          <w:p w14:paraId="100612A8" w14:textId="4F03851A" w:rsidR="001A3B72" w:rsidRPr="001A3B72" w:rsidRDefault="001A3B72" w:rsidP="00FE6FDE">
            <w:pPr>
              <w:jc w:val="right"/>
              <w:rPr>
                <w:color w:val="000000"/>
                <w:sz w:val="16"/>
                <w:szCs w:val="16"/>
              </w:rPr>
            </w:pPr>
            <w:r w:rsidRPr="001A3B72">
              <w:rPr>
                <w:sz w:val="16"/>
                <w:szCs w:val="16"/>
              </w:rPr>
              <w:t>-4.25</w:t>
            </w:r>
          </w:p>
        </w:tc>
        <w:tc>
          <w:tcPr>
            <w:tcW w:w="810" w:type="dxa"/>
          </w:tcPr>
          <w:p w14:paraId="54067419" w14:textId="1049845D" w:rsidR="001A3B72" w:rsidRPr="001A3B72" w:rsidRDefault="001A3B72" w:rsidP="00FE6FDE">
            <w:pPr>
              <w:jc w:val="right"/>
              <w:rPr>
                <w:color w:val="000000"/>
                <w:sz w:val="16"/>
                <w:szCs w:val="16"/>
              </w:rPr>
            </w:pPr>
            <w:r w:rsidRPr="001A3B72">
              <w:rPr>
                <w:color w:val="000000"/>
                <w:sz w:val="16"/>
                <w:szCs w:val="16"/>
              </w:rPr>
              <w:t>2.15E-12</w:t>
            </w:r>
          </w:p>
        </w:tc>
        <w:tc>
          <w:tcPr>
            <w:tcW w:w="842" w:type="dxa"/>
          </w:tcPr>
          <w:p w14:paraId="16A0BE59" w14:textId="6F679097" w:rsidR="001A3B72" w:rsidRPr="001A3B72" w:rsidRDefault="001A3B72" w:rsidP="00FE6FDE">
            <w:pPr>
              <w:jc w:val="right"/>
              <w:rPr>
                <w:color w:val="000000"/>
                <w:sz w:val="16"/>
                <w:szCs w:val="16"/>
              </w:rPr>
            </w:pPr>
            <w:r w:rsidRPr="001A3B72">
              <w:rPr>
                <w:color w:val="000000"/>
                <w:sz w:val="16"/>
                <w:szCs w:val="16"/>
              </w:rPr>
              <w:t>1.27E-09</w:t>
            </w:r>
          </w:p>
        </w:tc>
      </w:tr>
      <w:tr w:rsidR="00D4322D" w14:paraId="43667A96" w14:textId="77777777" w:rsidTr="00D4322D">
        <w:trPr>
          <w:trHeight w:val="284"/>
        </w:trPr>
        <w:tc>
          <w:tcPr>
            <w:tcW w:w="1435" w:type="dxa"/>
          </w:tcPr>
          <w:p w14:paraId="22823FC8" w14:textId="676439A8" w:rsidR="001A3B72" w:rsidRPr="001A3B72" w:rsidRDefault="001A3B72" w:rsidP="001A3B72">
            <w:pPr>
              <w:rPr>
                <w:color w:val="000000"/>
                <w:sz w:val="16"/>
                <w:szCs w:val="16"/>
              </w:rPr>
            </w:pPr>
            <w:r w:rsidRPr="00E24334">
              <w:rPr>
                <w:sz w:val="16"/>
                <w:szCs w:val="16"/>
              </w:rPr>
              <w:t>FEF25-75/FVC (Post BD)</w:t>
            </w:r>
          </w:p>
        </w:tc>
        <w:tc>
          <w:tcPr>
            <w:tcW w:w="1620" w:type="dxa"/>
          </w:tcPr>
          <w:p w14:paraId="79D5ACE0" w14:textId="2DA5EF33" w:rsidR="001A3B72" w:rsidRPr="001A3B72" w:rsidRDefault="001A3B72" w:rsidP="001A3B72">
            <w:pPr>
              <w:rPr>
                <w:color w:val="000000"/>
                <w:sz w:val="16"/>
                <w:szCs w:val="16"/>
              </w:rPr>
            </w:pPr>
            <w:r w:rsidRPr="001A3B72">
              <w:rPr>
                <w:color w:val="000000"/>
                <w:sz w:val="16"/>
                <w:szCs w:val="16"/>
              </w:rPr>
              <w:t>Lactic acid</w:t>
            </w:r>
            <w:r w:rsidR="009C7020">
              <w:rPr>
                <w:color w:val="000000"/>
                <w:sz w:val="16"/>
                <w:szCs w:val="16"/>
              </w:rPr>
              <w:t>*</w:t>
            </w:r>
          </w:p>
        </w:tc>
        <w:tc>
          <w:tcPr>
            <w:tcW w:w="1350" w:type="dxa"/>
          </w:tcPr>
          <w:p w14:paraId="155609AF" w14:textId="5590B38D" w:rsidR="001A3B72" w:rsidRPr="001A3B72" w:rsidRDefault="001A3B72" w:rsidP="001A3B72">
            <w:pPr>
              <w:rPr>
                <w:color w:val="000000"/>
                <w:sz w:val="16"/>
                <w:szCs w:val="16"/>
              </w:rPr>
            </w:pPr>
            <w:r w:rsidRPr="001A3B72">
              <w:rPr>
                <w:color w:val="000000"/>
                <w:sz w:val="16"/>
                <w:szCs w:val="16"/>
              </w:rPr>
              <w:t>Carbohydrate</w:t>
            </w:r>
          </w:p>
        </w:tc>
        <w:tc>
          <w:tcPr>
            <w:tcW w:w="2250" w:type="dxa"/>
          </w:tcPr>
          <w:p w14:paraId="20BE3F3D" w14:textId="2B45098E" w:rsidR="001A3B72" w:rsidRPr="001A3B72" w:rsidRDefault="001A3B72" w:rsidP="001A3B72">
            <w:pPr>
              <w:rPr>
                <w:color w:val="000000"/>
                <w:sz w:val="16"/>
                <w:szCs w:val="16"/>
              </w:rPr>
            </w:pPr>
            <w:r w:rsidRPr="001A3B72">
              <w:rPr>
                <w:color w:val="000000"/>
                <w:sz w:val="16"/>
                <w:szCs w:val="16"/>
              </w:rPr>
              <w:t>Glycolysis, Gluconeogenesis, and Pyruvate Metabolism</w:t>
            </w:r>
          </w:p>
        </w:tc>
        <w:tc>
          <w:tcPr>
            <w:tcW w:w="1260" w:type="dxa"/>
          </w:tcPr>
          <w:p w14:paraId="3D8CD7A2" w14:textId="36312C1A" w:rsidR="001A3B72" w:rsidRPr="001A3B72" w:rsidRDefault="001A3B72" w:rsidP="001A3B72">
            <w:pPr>
              <w:rPr>
                <w:color w:val="000000"/>
                <w:sz w:val="16"/>
                <w:szCs w:val="16"/>
              </w:rPr>
            </w:pPr>
            <w:r w:rsidRPr="001A3B72">
              <w:rPr>
                <w:color w:val="000000"/>
                <w:sz w:val="16"/>
                <w:szCs w:val="16"/>
              </w:rPr>
              <w:t>HMDB0000190</w:t>
            </w:r>
          </w:p>
        </w:tc>
        <w:tc>
          <w:tcPr>
            <w:tcW w:w="630" w:type="dxa"/>
          </w:tcPr>
          <w:p w14:paraId="5F393ED6" w14:textId="05A2BFB6" w:rsidR="001A3B72" w:rsidRPr="001A3B72" w:rsidRDefault="001A3B72" w:rsidP="00FE6FDE">
            <w:pPr>
              <w:jc w:val="right"/>
              <w:rPr>
                <w:color w:val="000000"/>
                <w:sz w:val="16"/>
                <w:szCs w:val="16"/>
              </w:rPr>
            </w:pPr>
            <w:r w:rsidRPr="001A3B72">
              <w:rPr>
                <w:color w:val="000000"/>
                <w:sz w:val="16"/>
                <w:szCs w:val="16"/>
              </w:rPr>
              <w:t>-2.43</w:t>
            </w:r>
          </w:p>
        </w:tc>
        <w:tc>
          <w:tcPr>
            <w:tcW w:w="900" w:type="dxa"/>
          </w:tcPr>
          <w:p w14:paraId="322C818B" w14:textId="30157AD4"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3</w:t>
            </w:r>
          </w:p>
        </w:tc>
        <w:tc>
          <w:tcPr>
            <w:tcW w:w="630" w:type="dxa"/>
          </w:tcPr>
          <w:p w14:paraId="70727740" w14:textId="3DC24A8C" w:rsidR="001A3B72" w:rsidRPr="001A3B72" w:rsidRDefault="001A3B72" w:rsidP="00FE6FDE">
            <w:pPr>
              <w:jc w:val="right"/>
              <w:rPr>
                <w:color w:val="000000"/>
                <w:sz w:val="16"/>
                <w:szCs w:val="16"/>
              </w:rPr>
            </w:pPr>
            <w:r w:rsidRPr="001A3B72">
              <w:rPr>
                <w:color w:val="000000"/>
                <w:sz w:val="16"/>
                <w:szCs w:val="16"/>
              </w:rPr>
              <w:t>-1.53</w:t>
            </w:r>
          </w:p>
        </w:tc>
        <w:tc>
          <w:tcPr>
            <w:tcW w:w="810" w:type="dxa"/>
          </w:tcPr>
          <w:p w14:paraId="7255D692" w14:textId="06DA9DB9" w:rsidR="001A3B72" w:rsidRPr="001A3B72" w:rsidRDefault="001A3B72" w:rsidP="00FE6FDE">
            <w:pPr>
              <w:jc w:val="right"/>
              <w:rPr>
                <w:color w:val="000000"/>
                <w:sz w:val="16"/>
                <w:szCs w:val="16"/>
              </w:rPr>
            </w:pPr>
            <w:r w:rsidRPr="001A3B72">
              <w:rPr>
                <w:color w:val="000000"/>
                <w:sz w:val="16"/>
                <w:szCs w:val="16"/>
              </w:rPr>
              <w:t>0.10</w:t>
            </w:r>
          </w:p>
        </w:tc>
        <w:tc>
          <w:tcPr>
            <w:tcW w:w="630" w:type="dxa"/>
          </w:tcPr>
          <w:p w14:paraId="621596B3" w14:textId="55160485" w:rsidR="001A3B72" w:rsidRPr="001A3B72" w:rsidRDefault="001A3B72" w:rsidP="00FE6FDE">
            <w:pPr>
              <w:jc w:val="right"/>
              <w:rPr>
                <w:color w:val="000000"/>
                <w:sz w:val="16"/>
                <w:szCs w:val="16"/>
              </w:rPr>
            </w:pPr>
            <w:r w:rsidRPr="001A3B72">
              <w:rPr>
                <w:sz w:val="16"/>
                <w:szCs w:val="16"/>
              </w:rPr>
              <w:t>-2.05</w:t>
            </w:r>
          </w:p>
        </w:tc>
        <w:tc>
          <w:tcPr>
            <w:tcW w:w="810" w:type="dxa"/>
          </w:tcPr>
          <w:p w14:paraId="71432E03" w14:textId="4230FF46"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8</w:t>
            </w:r>
          </w:p>
        </w:tc>
        <w:tc>
          <w:tcPr>
            <w:tcW w:w="842" w:type="dxa"/>
          </w:tcPr>
          <w:p w14:paraId="394912E4" w14:textId="71E7D17B" w:rsidR="001A3B72" w:rsidRPr="001A3B72" w:rsidRDefault="001A3B72" w:rsidP="00FE6FDE">
            <w:pPr>
              <w:jc w:val="right"/>
              <w:rPr>
                <w:color w:val="000000"/>
                <w:sz w:val="16"/>
                <w:szCs w:val="16"/>
              </w:rPr>
            </w:pPr>
            <w:r w:rsidRPr="001A3B72">
              <w:rPr>
                <w:color w:val="000000"/>
                <w:sz w:val="16"/>
                <w:szCs w:val="16"/>
              </w:rPr>
              <w:t>0.02</w:t>
            </w:r>
          </w:p>
        </w:tc>
      </w:tr>
      <w:tr w:rsidR="00D4322D" w14:paraId="5CE92AA2" w14:textId="77777777" w:rsidTr="00D4322D">
        <w:trPr>
          <w:trHeight w:val="284"/>
        </w:trPr>
        <w:tc>
          <w:tcPr>
            <w:tcW w:w="1435" w:type="dxa"/>
          </w:tcPr>
          <w:p w14:paraId="7E0DA941" w14:textId="52544CE7" w:rsidR="001A3B72" w:rsidRPr="001A3B72" w:rsidRDefault="001A3B72" w:rsidP="001A3B72">
            <w:pPr>
              <w:rPr>
                <w:color w:val="000000"/>
                <w:sz w:val="16"/>
                <w:szCs w:val="16"/>
              </w:rPr>
            </w:pPr>
            <w:r w:rsidRPr="00E24334">
              <w:rPr>
                <w:sz w:val="16"/>
                <w:szCs w:val="16"/>
              </w:rPr>
              <w:t>FEF25-75/FVC (Post BD)</w:t>
            </w:r>
          </w:p>
        </w:tc>
        <w:tc>
          <w:tcPr>
            <w:tcW w:w="1620" w:type="dxa"/>
          </w:tcPr>
          <w:p w14:paraId="6D231D58" w14:textId="70707363" w:rsidR="001A3B72" w:rsidRPr="001A3B72" w:rsidRDefault="001A3B72" w:rsidP="001A3B72">
            <w:pPr>
              <w:rPr>
                <w:color w:val="000000"/>
                <w:sz w:val="16"/>
                <w:szCs w:val="16"/>
              </w:rPr>
            </w:pPr>
            <w:r w:rsidRPr="001A3B72">
              <w:rPr>
                <w:color w:val="000000"/>
                <w:sz w:val="16"/>
                <w:szCs w:val="16"/>
              </w:rPr>
              <w:t>9-</w:t>
            </w:r>
            <w:r>
              <w:rPr>
                <w:color w:val="000000"/>
                <w:sz w:val="16"/>
                <w:szCs w:val="16"/>
              </w:rPr>
              <w:t>C</w:t>
            </w:r>
            <w:r w:rsidRPr="001A3B72">
              <w:rPr>
                <w:color w:val="000000"/>
                <w:sz w:val="16"/>
                <w:szCs w:val="16"/>
              </w:rPr>
              <w:t>is-retinoic acid</w:t>
            </w:r>
            <w:r w:rsidR="009C7020">
              <w:rPr>
                <w:color w:val="000000"/>
                <w:sz w:val="16"/>
                <w:szCs w:val="16"/>
              </w:rPr>
              <w:t>*</w:t>
            </w:r>
          </w:p>
        </w:tc>
        <w:tc>
          <w:tcPr>
            <w:tcW w:w="1350" w:type="dxa"/>
          </w:tcPr>
          <w:p w14:paraId="7729A709" w14:textId="128C648E" w:rsidR="001A3B72" w:rsidRPr="001A3B72" w:rsidRDefault="001A3B72" w:rsidP="001A3B72">
            <w:pPr>
              <w:rPr>
                <w:color w:val="000000"/>
                <w:sz w:val="16"/>
                <w:szCs w:val="16"/>
              </w:rPr>
            </w:pPr>
            <w:r w:rsidRPr="001A3B72">
              <w:rPr>
                <w:color w:val="000000"/>
                <w:sz w:val="16"/>
                <w:szCs w:val="16"/>
              </w:rPr>
              <w:t>Cofactors and Vitamins</w:t>
            </w:r>
          </w:p>
        </w:tc>
        <w:tc>
          <w:tcPr>
            <w:tcW w:w="2250" w:type="dxa"/>
          </w:tcPr>
          <w:p w14:paraId="13F9FE08" w14:textId="2EFA5881" w:rsidR="001A3B72" w:rsidRPr="001A3B72" w:rsidRDefault="001A3B72" w:rsidP="001A3B72">
            <w:pPr>
              <w:rPr>
                <w:color w:val="000000"/>
                <w:sz w:val="16"/>
                <w:szCs w:val="16"/>
              </w:rPr>
            </w:pPr>
            <w:r w:rsidRPr="001A3B72">
              <w:rPr>
                <w:color w:val="000000"/>
                <w:sz w:val="16"/>
                <w:szCs w:val="16"/>
              </w:rPr>
              <w:t>Vitamin A Metabolism</w:t>
            </w:r>
          </w:p>
        </w:tc>
        <w:tc>
          <w:tcPr>
            <w:tcW w:w="1260" w:type="dxa"/>
          </w:tcPr>
          <w:p w14:paraId="789332D3" w14:textId="1775B0CC" w:rsidR="001A3B72" w:rsidRPr="001A3B72" w:rsidRDefault="001A3B72" w:rsidP="001A3B72">
            <w:pPr>
              <w:rPr>
                <w:color w:val="000000"/>
                <w:sz w:val="16"/>
                <w:szCs w:val="16"/>
              </w:rPr>
            </w:pPr>
            <w:r w:rsidRPr="001A3B72">
              <w:rPr>
                <w:color w:val="000000"/>
                <w:sz w:val="16"/>
                <w:szCs w:val="16"/>
              </w:rPr>
              <w:t>HMDB0002369</w:t>
            </w:r>
          </w:p>
        </w:tc>
        <w:tc>
          <w:tcPr>
            <w:tcW w:w="630" w:type="dxa"/>
          </w:tcPr>
          <w:p w14:paraId="4211B227" w14:textId="4FA15CBE" w:rsidR="001A3B72" w:rsidRPr="001A3B72" w:rsidRDefault="001A3B72" w:rsidP="00FE6FDE">
            <w:pPr>
              <w:jc w:val="right"/>
              <w:rPr>
                <w:color w:val="000000"/>
                <w:sz w:val="16"/>
                <w:szCs w:val="16"/>
              </w:rPr>
            </w:pPr>
            <w:r w:rsidRPr="001A3B72">
              <w:rPr>
                <w:color w:val="000000"/>
                <w:sz w:val="16"/>
                <w:szCs w:val="16"/>
              </w:rPr>
              <w:t>-2.04</w:t>
            </w:r>
          </w:p>
        </w:tc>
        <w:tc>
          <w:tcPr>
            <w:tcW w:w="900" w:type="dxa"/>
          </w:tcPr>
          <w:p w14:paraId="3BEC526B" w14:textId="3A7590C0"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1</w:t>
            </w:r>
          </w:p>
        </w:tc>
        <w:tc>
          <w:tcPr>
            <w:tcW w:w="630" w:type="dxa"/>
          </w:tcPr>
          <w:p w14:paraId="74229AF3" w14:textId="61B2B6C6" w:rsidR="001A3B72" w:rsidRPr="001A3B72" w:rsidRDefault="001A3B72" w:rsidP="00FE6FDE">
            <w:pPr>
              <w:jc w:val="right"/>
              <w:rPr>
                <w:color w:val="000000"/>
                <w:sz w:val="16"/>
                <w:szCs w:val="16"/>
              </w:rPr>
            </w:pPr>
            <w:r w:rsidRPr="001A3B72">
              <w:rPr>
                <w:color w:val="000000"/>
                <w:sz w:val="16"/>
                <w:szCs w:val="16"/>
              </w:rPr>
              <w:t>-6.37</w:t>
            </w:r>
          </w:p>
        </w:tc>
        <w:tc>
          <w:tcPr>
            <w:tcW w:w="810" w:type="dxa"/>
          </w:tcPr>
          <w:p w14:paraId="6E9F5270" w14:textId="1282D204" w:rsidR="001A3B72" w:rsidRPr="001A3B72" w:rsidRDefault="001A3B72" w:rsidP="00FE6FDE">
            <w:pPr>
              <w:jc w:val="right"/>
              <w:rPr>
                <w:color w:val="000000"/>
                <w:sz w:val="16"/>
                <w:szCs w:val="16"/>
              </w:rPr>
            </w:pPr>
            <w:r w:rsidRPr="001A3B72">
              <w:rPr>
                <w:color w:val="000000"/>
                <w:sz w:val="16"/>
                <w:szCs w:val="16"/>
              </w:rPr>
              <w:t>5.52E-11</w:t>
            </w:r>
          </w:p>
        </w:tc>
        <w:tc>
          <w:tcPr>
            <w:tcW w:w="630" w:type="dxa"/>
          </w:tcPr>
          <w:p w14:paraId="712A7DC2" w14:textId="48B8467F" w:rsidR="001A3B72" w:rsidRPr="001A3B72" w:rsidRDefault="001A3B72" w:rsidP="00FE6FDE">
            <w:pPr>
              <w:jc w:val="right"/>
              <w:rPr>
                <w:color w:val="000000"/>
                <w:sz w:val="16"/>
                <w:szCs w:val="16"/>
              </w:rPr>
            </w:pPr>
            <w:r w:rsidRPr="001A3B72">
              <w:rPr>
                <w:sz w:val="16"/>
                <w:szCs w:val="16"/>
              </w:rPr>
              <w:t>-3.78</w:t>
            </w:r>
          </w:p>
        </w:tc>
        <w:tc>
          <w:tcPr>
            <w:tcW w:w="810" w:type="dxa"/>
          </w:tcPr>
          <w:p w14:paraId="06276B0C" w14:textId="1C1385D0" w:rsidR="001A3B72" w:rsidRPr="001A3B72" w:rsidRDefault="001A3B72" w:rsidP="00FE6FDE">
            <w:pPr>
              <w:jc w:val="right"/>
              <w:rPr>
                <w:color w:val="000000"/>
                <w:sz w:val="16"/>
                <w:szCs w:val="16"/>
              </w:rPr>
            </w:pPr>
            <w:r w:rsidRPr="001A3B72">
              <w:rPr>
                <w:color w:val="000000"/>
                <w:sz w:val="16"/>
                <w:szCs w:val="16"/>
              </w:rPr>
              <w:t>5.65E-10</w:t>
            </w:r>
          </w:p>
        </w:tc>
        <w:tc>
          <w:tcPr>
            <w:tcW w:w="842" w:type="dxa"/>
          </w:tcPr>
          <w:p w14:paraId="314270AB" w14:textId="34012B52" w:rsidR="001A3B72" w:rsidRPr="001A3B72" w:rsidRDefault="001A3B72" w:rsidP="00FE6FDE">
            <w:pPr>
              <w:jc w:val="right"/>
              <w:rPr>
                <w:color w:val="000000"/>
                <w:sz w:val="16"/>
                <w:szCs w:val="16"/>
              </w:rPr>
            </w:pPr>
            <w:r w:rsidRPr="001A3B72">
              <w:rPr>
                <w:color w:val="000000"/>
                <w:sz w:val="16"/>
                <w:szCs w:val="16"/>
              </w:rPr>
              <w:t>1.66E-07</w:t>
            </w:r>
          </w:p>
        </w:tc>
      </w:tr>
      <w:tr w:rsidR="00D4322D" w14:paraId="2EF52070" w14:textId="77777777" w:rsidTr="00D4322D">
        <w:trPr>
          <w:trHeight w:val="284"/>
        </w:trPr>
        <w:tc>
          <w:tcPr>
            <w:tcW w:w="1435" w:type="dxa"/>
          </w:tcPr>
          <w:p w14:paraId="23D367AA" w14:textId="1DCAAF37" w:rsidR="001A3B72" w:rsidRPr="001A3B72" w:rsidRDefault="001A3B72" w:rsidP="001A3B72">
            <w:pPr>
              <w:rPr>
                <w:color w:val="000000"/>
                <w:sz w:val="16"/>
                <w:szCs w:val="16"/>
              </w:rPr>
            </w:pPr>
            <w:r w:rsidRPr="00E24334">
              <w:rPr>
                <w:sz w:val="16"/>
                <w:szCs w:val="16"/>
              </w:rPr>
              <w:t>FEF25-75/FVC (Post BD)</w:t>
            </w:r>
          </w:p>
        </w:tc>
        <w:tc>
          <w:tcPr>
            <w:tcW w:w="1620" w:type="dxa"/>
          </w:tcPr>
          <w:p w14:paraId="003C9BD6" w14:textId="52BBB183" w:rsidR="001A3B72" w:rsidRPr="001A3B72" w:rsidRDefault="001A3B72" w:rsidP="001A3B72">
            <w:pPr>
              <w:rPr>
                <w:color w:val="000000"/>
                <w:sz w:val="16"/>
                <w:szCs w:val="16"/>
              </w:rPr>
            </w:pPr>
            <w:r w:rsidRPr="001A3B72">
              <w:rPr>
                <w:color w:val="000000"/>
                <w:sz w:val="16"/>
                <w:szCs w:val="16"/>
              </w:rPr>
              <w:t>Glyoxylic Acid</w:t>
            </w:r>
            <w:r w:rsidR="009C7020">
              <w:rPr>
                <w:color w:val="000000"/>
                <w:sz w:val="16"/>
                <w:szCs w:val="16"/>
              </w:rPr>
              <w:t>*</w:t>
            </w:r>
          </w:p>
        </w:tc>
        <w:tc>
          <w:tcPr>
            <w:tcW w:w="1350" w:type="dxa"/>
          </w:tcPr>
          <w:p w14:paraId="30330143" w14:textId="55221A30" w:rsidR="001A3B72" w:rsidRPr="001A3B72" w:rsidRDefault="001A3B72" w:rsidP="001A3B72">
            <w:pPr>
              <w:rPr>
                <w:color w:val="000000"/>
                <w:sz w:val="16"/>
                <w:szCs w:val="16"/>
              </w:rPr>
            </w:pPr>
            <w:r w:rsidRPr="001A3B72">
              <w:rPr>
                <w:color w:val="000000"/>
                <w:sz w:val="16"/>
                <w:szCs w:val="16"/>
              </w:rPr>
              <w:t>Energy</w:t>
            </w:r>
          </w:p>
        </w:tc>
        <w:tc>
          <w:tcPr>
            <w:tcW w:w="2250" w:type="dxa"/>
          </w:tcPr>
          <w:p w14:paraId="2FC43ABD" w14:textId="18538EAA" w:rsidR="001A3B72" w:rsidRPr="001A3B72" w:rsidRDefault="001A3B72" w:rsidP="001A3B72">
            <w:pPr>
              <w:rPr>
                <w:color w:val="000000"/>
                <w:sz w:val="16"/>
                <w:szCs w:val="16"/>
              </w:rPr>
            </w:pPr>
            <w:r w:rsidRPr="001A3B72">
              <w:rPr>
                <w:color w:val="000000"/>
                <w:sz w:val="16"/>
                <w:szCs w:val="16"/>
              </w:rPr>
              <w:t>TCA Cycle</w:t>
            </w:r>
          </w:p>
        </w:tc>
        <w:tc>
          <w:tcPr>
            <w:tcW w:w="1260" w:type="dxa"/>
          </w:tcPr>
          <w:p w14:paraId="160E2CE5" w14:textId="190C434D" w:rsidR="001A3B72" w:rsidRPr="001A3B72" w:rsidRDefault="001A3B72" w:rsidP="001A3B72">
            <w:pPr>
              <w:rPr>
                <w:color w:val="000000"/>
                <w:sz w:val="16"/>
                <w:szCs w:val="16"/>
              </w:rPr>
            </w:pPr>
            <w:r w:rsidRPr="001A3B72">
              <w:rPr>
                <w:color w:val="000000"/>
                <w:sz w:val="16"/>
                <w:szCs w:val="16"/>
              </w:rPr>
              <w:t>HMDB0000119</w:t>
            </w:r>
          </w:p>
        </w:tc>
        <w:tc>
          <w:tcPr>
            <w:tcW w:w="630" w:type="dxa"/>
          </w:tcPr>
          <w:p w14:paraId="38DD0490" w14:textId="039FA3F6" w:rsidR="001A3B72" w:rsidRPr="001A3B72" w:rsidRDefault="001A3B72" w:rsidP="00FE6FDE">
            <w:pPr>
              <w:jc w:val="right"/>
              <w:rPr>
                <w:color w:val="000000"/>
                <w:sz w:val="16"/>
                <w:szCs w:val="16"/>
              </w:rPr>
            </w:pPr>
            <w:r w:rsidRPr="001A3B72">
              <w:rPr>
                <w:color w:val="000000"/>
                <w:sz w:val="16"/>
                <w:szCs w:val="16"/>
              </w:rPr>
              <w:t>1.6</w:t>
            </w:r>
            <w:r w:rsidR="005C5A4A">
              <w:rPr>
                <w:color w:val="000000"/>
                <w:sz w:val="16"/>
                <w:szCs w:val="16"/>
              </w:rPr>
              <w:t>0</w:t>
            </w:r>
          </w:p>
        </w:tc>
        <w:tc>
          <w:tcPr>
            <w:tcW w:w="900" w:type="dxa"/>
          </w:tcPr>
          <w:p w14:paraId="1204EB12" w14:textId="4535CB29"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4</w:t>
            </w:r>
          </w:p>
        </w:tc>
        <w:tc>
          <w:tcPr>
            <w:tcW w:w="630" w:type="dxa"/>
          </w:tcPr>
          <w:p w14:paraId="61BAD473" w14:textId="201AA292" w:rsidR="001A3B72" w:rsidRPr="001A3B72" w:rsidRDefault="001A3B72" w:rsidP="00FE6FDE">
            <w:pPr>
              <w:jc w:val="right"/>
              <w:rPr>
                <w:color w:val="000000"/>
                <w:sz w:val="16"/>
                <w:szCs w:val="16"/>
              </w:rPr>
            </w:pPr>
            <w:r w:rsidRPr="001A3B72">
              <w:rPr>
                <w:color w:val="000000"/>
                <w:sz w:val="16"/>
                <w:szCs w:val="16"/>
              </w:rPr>
              <w:t>2.31</w:t>
            </w:r>
          </w:p>
        </w:tc>
        <w:tc>
          <w:tcPr>
            <w:tcW w:w="810" w:type="dxa"/>
          </w:tcPr>
          <w:p w14:paraId="5775217C" w14:textId="611F46C2"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1</w:t>
            </w:r>
          </w:p>
        </w:tc>
        <w:tc>
          <w:tcPr>
            <w:tcW w:w="630" w:type="dxa"/>
          </w:tcPr>
          <w:p w14:paraId="4392667E" w14:textId="60754A5B" w:rsidR="001A3B72" w:rsidRPr="001A3B72" w:rsidRDefault="001A3B72" w:rsidP="00FE6FDE">
            <w:pPr>
              <w:jc w:val="right"/>
              <w:rPr>
                <w:color w:val="000000"/>
                <w:sz w:val="16"/>
                <w:szCs w:val="16"/>
              </w:rPr>
            </w:pPr>
            <w:r w:rsidRPr="001A3B72">
              <w:rPr>
                <w:sz w:val="16"/>
                <w:szCs w:val="16"/>
              </w:rPr>
              <w:t>1.89</w:t>
            </w:r>
          </w:p>
        </w:tc>
        <w:tc>
          <w:tcPr>
            <w:tcW w:w="810" w:type="dxa"/>
          </w:tcPr>
          <w:p w14:paraId="6272BE72" w14:textId="6CBDFFD0"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670110F9" w14:textId="655C5C55" w:rsidR="001A3B72" w:rsidRPr="001A3B72" w:rsidRDefault="001A3B72" w:rsidP="00FE6FDE">
            <w:pPr>
              <w:jc w:val="right"/>
              <w:rPr>
                <w:color w:val="000000"/>
                <w:sz w:val="16"/>
                <w:szCs w:val="16"/>
              </w:rPr>
            </w:pPr>
            <w:r w:rsidRPr="001A3B72">
              <w:rPr>
                <w:color w:val="000000"/>
                <w:sz w:val="16"/>
                <w:szCs w:val="16"/>
              </w:rPr>
              <w:t>0.03</w:t>
            </w:r>
          </w:p>
        </w:tc>
      </w:tr>
      <w:tr w:rsidR="00D4322D" w14:paraId="6B1FEDB1" w14:textId="77777777" w:rsidTr="00D4322D">
        <w:trPr>
          <w:trHeight w:val="284"/>
        </w:trPr>
        <w:tc>
          <w:tcPr>
            <w:tcW w:w="1435" w:type="dxa"/>
          </w:tcPr>
          <w:p w14:paraId="72750612" w14:textId="2A59DA30" w:rsidR="001A3B72" w:rsidRPr="001A3B72" w:rsidRDefault="001A3B72" w:rsidP="001A3B72">
            <w:pPr>
              <w:rPr>
                <w:color w:val="000000"/>
                <w:sz w:val="16"/>
                <w:szCs w:val="16"/>
              </w:rPr>
            </w:pPr>
            <w:r w:rsidRPr="00E24334">
              <w:rPr>
                <w:sz w:val="16"/>
                <w:szCs w:val="16"/>
              </w:rPr>
              <w:t>FEF25-75/FVC (Post BD)</w:t>
            </w:r>
          </w:p>
        </w:tc>
        <w:tc>
          <w:tcPr>
            <w:tcW w:w="1620" w:type="dxa"/>
          </w:tcPr>
          <w:p w14:paraId="0E76DB93" w14:textId="12537520" w:rsidR="001A3B72" w:rsidRPr="001A3B72" w:rsidRDefault="001A3B72" w:rsidP="001A3B72">
            <w:pPr>
              <w:rPr>
                <w:color w:val="000000"/>
                <w:sz w:val="16"/>
                <w:szCs w:val="16"/>
              </w:rPr>
            </w:pPr>
            <w:r w:rsidRPr="001A3B72">
              <w:rPr>
                <w:color w:val="000000"/>
                <w:sz w:val="16"/>
                <w:szCs w:val="16"/>
              </w:rPr>
              <w:t>C5:1 carnitine</w:t>
            </w:r>
            <w:r w:rsidR="009C7020">
              <w:rPr>
                <w:color w:val="000000"/>
                <w:sz w:val="16"/>
                <w:szCs w:val="16"/>
              </w:rPr>
              <w:t>*</w:t>
            </w:r>
          </w:p>
        </w:tc>
        <w:tc>
          <w:tcPr>
            <w:tcW w:w="1350" w:type="dxa"/>
          </w:tcPr>
          <w:p w14:paraId="00D2539F" w14:textId="5894C076" w:rsidR="001A3B72" w:rsidRPr="001A3B72" w:rsidRDefault="001A3B72" w:rsidP="001A3B72">
            <w:pPr>
              <w:rPr>
                <w:color w:val="000000"/>
                <w:sz w:val="16"/>
                <w:szCs w:val="16"/>
              </w:rPr>
            </w:pPr>
            <w:r w:rsidRPr="001A3B72">
              <w:rPr>
                <w:color w:val="000000"/>
                <w:sz w:val="16"/>
                <w:szCs w:val="16"/>
              </w:rPr>
              <w:t>Lipid</w:t>
            </w:r>
          </w:p>
        </w:tc>
        <w:tc>
          <w:tcPr>
            <w:tcW w:w="2250" w:type="dxa"/>
          </w:tcPr>
          <w:p w14:paraId="1FDEBD9A" w14:textId="5DA84B41" w:rsidR="001A3B72" w:rsidRPr="001A3B72" w:rsidRDefault="001A3B72" w:rsidP="001A3B72">
            <w:pPr>
              <w:rPr>
                <w:color w:val="000000"/>
                <w:sz w:val="16"/>
                <w:szCs w:val="16"/>
              </w:rPr>
            </w:pPr>
            <w:r w:rsidRPr="001A3B72">
              <w:rPr>
                <w:color w:val="000000"/>
                <w:sz w:val="16"/>
                <w:szCs w:val="16"/>
              </w:rPr>
              <w:t>Carnitine Metabolism</w:t>
            </w:r>
          </w:p>
        </w:tc>
        <w:tc>
          <w:tcPr>
            <w:tcW w:w="1260" w:type="dxa"/>
          </w:tcPr>
          <w:p w14:paraId="3F1C7152" w14:textId="067E9580" w:rsidR="001A3B72" w:rsidRPr="001A3B72" w:rsidRDefault="001A3B72" w:rsidP="001A3B72">
            <w:pPr>
              <w:rPr>
                <w:color w:val="000000"/>
                <w:sz w:val="16"/>
                <w:szCs w:val="16"/>
              </w:rPr>
            </w:pPr>
            <w:r w:rsidRPr="001A3B72">
              <w:rPr>
                <w:color w:val="000000"/>
                <w:sz w:val="16"/>
                <w:szCs w:val="16"/>
              </w:rPr>
              <w:t>HMDB0002366</w:t>
            </w:r>
          </w:p>
        </w:tc>
        <w:tc>
          <w:tcPr>
            <w:tcW w:w="630" w:type="dxa"/>
          </w:tcPr>
          <w:p w14:paraId="41343ADB" w14:textId="66D74BFF" w:rsidR="001A3B72" w:rsidRPr="001A3B72" w:rsidRDefault="001A3B72" w:rsidP="00FE6FDE">
            <w:pPr>
              <w:jc w:val="right"/>
              <w:rPr>
                <w:color w:val="000000"/>
                <w:sz w:val="16"/>
                <w:szCs w:val="16"/>
              </w:rPr>
            </w:pPr>
            <w:r w:rsidRPr="001A3B72">
              <w:rPr>
                <w:color w:val="000000"/>
                <w:sz w:val="16"/>
                <w:szCs w:val="16"/>
              </w:rPr>
              <w:t>-2.75</w:t>
            </w:r>
          </w:p>
        </w:tc>
        <w:tc>
          <w:tcPr>
            <w:tcW w:w="900" w:type="dxa"/>
          </w:tcPr>
          <w:p w14:paraId="0BC2C08C" w14:textId="474BB68B"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5</w:t>
            </w:r>
          </w:p>
        </w:tc>
        <w:tc>
          <w:tcPr>
            <w:tcW w:w="630" w:type="dxa"/>
          </w:tcPr>
          <w:p w14:paraId="49617E4B" w14:textId="38DB904F" w:rsidR="001A3B72" w:rsidRPr="001A3B72" w:rsidRDefault="001A3B72" w:rsidP="00FE6FDE">
            <w:pPr>
              <w:jc w:val="right"/>
              <w:rPr>
                <w:color w:val="000000"/>
                <w:sz w:val="16"/>
                <w:szCs w:val="16"/>
              </w:rPr>
            </w:pPr>
            <w:r w:rsidRPr="001A3B72">
              <w:rPr>
                <w:color w:val="000000"/>
                <w:sz w:val="16"/>
                <w:szCs w:val="16"/>
              </w:rPr>
              <w:t>-4.41</w:t>
            </w:r>
          </w:p>
        </w:tc>
        <w:tc>
          <w:tcPr>
            <w:tcW w:w="810" w:type="dxa"/>
          </w:tcPr>
          <w:p w14:paraId="3C36EF5E" w14:textId="350AEEC1" w:rsidR="001A3B72" w:rsidRPr="001A3B72" w:rsidRDefault="001A3B72" w:rsidP="00FE6FDE">
            <w:pPr>
              <w:jc w:val="right"/>
              <w:rPr>
                <w:color w:val="000000"/>
                <w:sz w:val="16"/>
                <w:szCs w:val="16"/>
              </w:rPr>
            </w:pPr>
            <w:r w:rsidRPr="001A3B72">
              <w:rPr>
                <w:color w:val="000000"/>
                <w:sz w:val="16"/>
                <w:szCs w:val="16"/>
              </w:rPr>
              <w:t>4.03E-06</w:t>
            </w:r>
          </w:p>
        </w:tc>
        <w:tc>
          <w:tcPr>
            <w:tcW w:w="630" w:type="dxa"/>
          </w:tcPr>
          <w:p w14:paraId="2289C71C" w14:textId="0EB26532" w:rsidR="001A3B72" w:rsidRPr="001A3B72" w:rsidRDefault="001A3B72" w:rsidP="00FE6FDE">
            <w:pPr>
              <w:jc w:val="right"/>
              <w:rPr>
                <w:color w:val="000000"/>
                <w:sz w:val="16"/>
                <w:szCs w:val="16"/>
              </w:rPr>
            </w:pPr>
            <w:r w:rsidRPr="001A3B72">
              <w:rPr>
                <w:sz w:val="16"/>
                <w:szCs w:val="16"/>
              </w:rPr>
              <w:t>-3.42</w:t>
            </w:r>
          </w:p>
        </w:tc>
        <w:tc>
          <w:tcPr>
            <w:tcW w:w="810" w:type="dxa"/>
          </w:tcPr>
          <w:p w14:paraId="1AA84E79" w14:textId="08313F06" w:rsidR="001A3B72" w:rsidRPr="001A3B72" w:rsidRDefault="001A3B72" w:rsidP="00FE6FDE">
            <w:pPr>
              <w:jc w:val="right"/>
              <w:rPr>
                <w:color w:val="000000"/>
                <w:sz w:val="16"/>
                <w:szCs w:val="16"/>
              </w:rPr>
            </w:pPr>
            <w:r w:rsidRPr="001A3B72">
              <w:rPr>
                <w:color w:val="000000"/>
                <w:sz w:val="16"/>
                <w:szCs w:val="16"/>
              </w:rPr>
              <w:t>1.61E-08</w:t>
            </w:r>
          </w:p>
        </w:tc>
        <w:tc>
          <w:tcPr>
            <w:tcW w:w="842" w:type="dxa"/>
          </w:tcPr>
          <w:p w14:paraId="45D72E81" w14:textId="644B8CB0" w:rsidR="001A3B72" w:rsidRPr="001A3B72" w:rsidRDefault="001A3B72" w:rsidP="00FE6FDE">
            <w:pPr>
              <w:jc w:val="right"/>
              <w:rPr>
                <w:color w:val="000000"/>
                <w:sz w:val="16"/>
                <w:szCs w:val="16"/>
              </w:rPr>
            </w:pPr>
            <w:r w:rsidRPr="001A3B72">
              <w:rPr>
                <w:color w:val="000000"/>
                <w:sz w:val="16"/>
                <w:szCs w:val="16"/>
              </w:rPr>
              <w:t>2.37E-06</w:t>
            </w:r>
          </w:p>
        </w:tc>
      </w:tr>
      <w:tr w:rsidR="00D4322D" w14:paraId="22BAB2A6" w14:textId="77777777" w:rsidTr="00D4322D">
        <w:trPr>
          <w:trHeight w:val="284"/>
        </w:trPr>
        <w:tc>
          <w:tcPr>
            <w:tcW w:w="1435" w:type="dxa"/>
          </w:tcPr>
          <w:p w14:paraId="6F4188A4" w14:textId="26602B66" w:rsidR="001A3B72" w:rsidRPr="001A3B72" w:rsidRDefault="001A3B72" w:rsidP="001A3B72">
            <w:pPr>
              <w:rPr>
                <w:color w:val="000000"/>
                <w:sz w:val="16"/>
                <w:szCs w:val="16"/>
              </w:rPr>
            </w:pPr>
            <w:r w:rsidRPr="00E24334">
              <w:rPr>
                <w:sz w:val="16"/>
                <w:szCs w:val="16"/>
              </w:rPr>
              <w:t>FEF25-75/FVC (Post BD)</w:t>
            </w:r>
          </w:p>
        </w:tc>
        <w:tc>
          <w:tcPr>
            <w:tcW w:w="1620" w:type="dxa"/>
          </w:tcPr>
          <w:p w14:paraId="4023F470" w14:textId="0CCA6145" w:rsidR="001A3B72" w:rsidRPr="001A3B72" w:rsidRDefault="001A3B72" w:rsidP="001A3B72">
            <w:pPr>
              <w:rPr>
                <w:color w:val="000000"/>
                <w:sz w:val="16"/>
                <w:szCs w:val="16"/>
              </w:rPr>
            </w:pPr>
            <w:r w:rsidRPr="001A3B72">
              <w:rPr>
                <w:color w:val="000000"/>
                <w:sz w:val="16"/>
                <w:szCs w:val="16"/>
              </w:rPr>
              <w:t>12.13-diHOME</w:t>
            </w:r>
          </w:p>
        </w:tc>
        <w:tc>
          <w:tcPr>
            <w:tcW w:w="1350" w:type="dxa"/>
          </w:tcPr>
          <w:p w14:paraId="3E655177" w14:textId="1C5BD508" w:rsidR="001A3B72" w:rsidRPr="001A3B72" w:rsidRDefault="001A3B72" w:rsidP="001A3B72">
            <w:pPr>
              <w:rPr>
                <w:color w:val="000000"/>
                <w:sz w:val="16"/>
                <w:szCs w:val="16"/>
              </w:rPr>
            </w:pPr>
            <w:r w:rsidRPr="001A3B72">
              <w:rPr>
                <w:color w:val="000000"/>
                <w:sz w:val="16"/>
                <w:szCs w:val="16"/>
              </w:rPr>
              <w:t>Lipid</w:t>
            </w:r>
          </w:p>
        </w:tc>
        <w:tc>
          <w:tcPr>
            <w:tcW w:w="2250" w:type="dxa"/>
          </w:tcPr>
          <w:p w14:paraId="4FF327D5" w14:textId="0A085446"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3E4BFBE8" w14:textId="413A0FA4" w:rsidR="001A3B72" w:rsidRPr="001A3B72" w:rsidRDefault="001A3B72" w:rsidP="001A3B72">
            <w:pPr>
              <w:rPr>
                <w:color w:val="000000"/>
                <w:sz w:val="16"/>
                <w:szCs w:val="16"/>
              </w:rPr>
            </w:pPr>
            <w:r w:rsidRPr="001A3B72">
              <w:rPr>
                <w:color w:val="000000"/>
                <w:sz w:val="16"/>
                <w:szCs w:val="16"/>
              </w:rPr>
              <w:t>HMDB0004705</w:t>
            </w:r>
          </w:p>
        </w:tc>
        <w:tc>
          <w:tcPr>
            <w:tcW w:w="630" w:type="dxa"/>
          </w:tcPr>
          <w:p w14:paraId="040BD1D8" w14:textId="6C8B6B0C" w:rsidR="001A3B72" w:rsidRPr="001A3B72" w:rsidRDefault="001A3B72" w:rsidP="00FE6FDE">
            <w:pPr>
              <w:jc w:val="right"/>
              <w:rPr>
                <w:color w:val="000000"/>
                <w:sz w:val="16"/>
                <w:szCs w:val="16"/>
              </w:rPr>
            </w:pPr>
            <w:r w:rsidRPr="001A3B72">
              <w:rPr>
                <w:color w:val="000000"/>
                <w:sz w:val="16"/>
                <w:szCs w:val="16"/>
              </w:rPr>
              <w:t>-1.68</w:t>
            </w:r>
          </w:p>
        </w:tc>
        <w:tc>
          <w:tcPr>
            <w:tcW w:w="900" w:type="dxa"/>
          </w:tcPr>
          <w:p w14:paraId="547E07C9" w14:textId="3EA6D999"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01FD8C54" w14:textId="5A3BF54C" w:rsidR="001A3B72" w:rsidRPr="001A3B72" w:rsidRDefault="001A3B72" w:rsidP="00FE6FDE">
            <w:pPr>
              <w:jc w:val="right"/>
              <w:rPr>
                <w:color w:val="000000"/>
                <w:sz w:val="16"/>
                <w:szCs w:val="16"/>
              </w:rPr>
            </w:pPr>
            <w:r w:rsidRPr="001A3B72">
              <w:rPr>
                <w:color w:val="000000"/>
                <w:sz w:val="16"/>
                <w:szCs w:val="16"/>
              </w:rPr>
              <w:t>-5.46</w:t>
            </w:r>
          </w:p>
        </w:tc>
        <w:tc>
          <w:tcPr>
            <w:tcW w:w="810" w:type="dxa"/>
          </w:tcPr>
          <w:p w14:paraId="76FD31FA" w14:textId="7F762A1E" w:rsidR="001A3B72" w:rsidRPr="001A3B72" w:rsidRDefault="001A3B72" w:rsidP="00FE6FDE">
            <w:pPr>
              <w:jc w:val="right"/>
              <w:rPr>
                <w:color w:val="000000"/>
                <w:sz w:val="16"/>
                <w:szCs w:val="16"/>
              </w:rPr>
            </w:pPr>
            <w:r w:rsidRPr="001A3B72">
              <w:rPr>
                <w:color w:val="000000"/>
                <w:sz w:val="16"/>
                <w:szCs w:val="16"/>
              </w:rPr>
              <w:t>8.98E-09</w:t>
            </w:r>
          </w:p>
        </w:tc>
        <w:tc>
          <w:tcPr>
            <w:tcW w:w="630" w:type="dxa"/>
          </w:tcPr>
          <w:p w14:paraId="6A733E41" w14:textId="6CE0E45C" w:rsidR="001A3B72" w:rsidRPr="001A3B72" w:rsidRDefault="001A3B72" w:rsidP="00FE6FDE">
            <w:pPr>
              <w:jc w:val="right"/>
              <w:rPr>
                <w:color w:val="000000"/>
                <w:sz w:val="16"/>
                <w:szCs w:val="16"/>
              </w:rPr>
            </w:pPr>
            <w:r w:rsidRPr="001A3B72">
              <w:rPr>
                <w:sz w:val="16"/>
                <w:szCs w:val="16"/>
              </w:rPr>
              <w:t>-3.25</w:t>
            </w:r>
          </w:p>
        </w:tc>
        <w:tc>
          <w:tcPr>
            <w:tcW w:w="810" w:type="dxa"/>
          </w:tcPr>
          <w:p w14:paraId="62282CBC" w14:textId="41612F07" w:rsidR="001A3B72" w:rsidRPr="001A3B72" w:rsidRDefault="001A3B72" w:rsidP="00FE6FDE">
            <w:pPr>
              <w:jc w:val="right"/>
              <w:rPr>
                <w:color w:val="000000"/>
                <w:sz w:val="16"/>
                <w:szCs w:val="16"/>
              </w:rPr>
            </w:pPr>
            <w:r w:rsidRPr="001A3B72">
              <w:rPr>
                <w:color w:val="000000"/>
                <w:sz w:val="16"/>
                <w:szCs w:val="16"/>
              </w:rPr>
              <w:t>8.77E-08</w:t>
            </w:r>
          </w:p>
        </w:tc>
        <w:tc>
          <w:tcPr>
            <w:tcW w:w="842" w:type="dxa"/>
          </w:tcPr>
          <w:p w14:paraId="3A49226E" w14:textId="4855F962" w:rsidR="001A3B72" w:rsidRPr="001A3B72" w:rsidRDefault="001A3B72" w:rsidP="00FE6FDE">
            <w:pPr>
              <w:jc w:val="right"/>
              <w:rPr>
                <w:color w:val="000000"/>
                <w:sz w:val="16"/>
                <w:szCs w:val="16"/>
              </w:rPr>
            </w:pPr>
            <w:r w:rsidRPr="001A3B72">
              <w:rPr>
                <w:color w:val="000000"/>
                <w:sz w:val="16"/>
                <w:szCs w:val="16"/>
              </w:rPr>
              <w:t>6.46E-06</w:t>
            </w:r>
          </w:p>
        </w:tc>
      </w:tr>
      <w:tr w:rsidR="00D4322D" w14:paraId="2F2E4BE3" w14:textId="77777777" w:rsidTr="00D4322D">
        <w:trPr>
          <w:trHeight w:val="284"/>
        </w:trPr>
        <w:tc>
          <w:tcPr>
            <w:tcW w:w="1435" w:type="dxa"/>
          </w:tcPr>
          <w:p w14:paraId="0DDC02B9" w14:textId="562791B6" w:rsidR="001A3B72" w:rsidRPr="001A3B72" w:rsidRDefault="001A3B72" w:rsidP="001A3B72">
            <w:pPr>
              <w:rPr>
                <w:color w:val="000000"/>
                <w:sz w:val="16"/>
                <w:szCs w:val="16"/>
              </w:rPr>
            </w:pPr>
            <w:r w:rsidRPr="00E24334">
              <w:rPr>
                <w:sz w:val="16"/>
                <w:szCs w:val="16"/>
              </w:rPr>
              <w:t>FEF25-75/FVC (Post BD)</w:t>
            </w:r>
          </w:p>
        </w:tc>
        <w:tc>
          <w:tcPr>
            <w:tcW w:w="1620" w:type="dxa"/>
          </w:tcPr>
          <w:p w14:paraId="4C613837" w14:textId="4B023ABB" w:rsidR="001A3B72" w:rsidRPr="001A3B72" w:rsidRDefault="001A3B72" w:rsidP="001A3B72">
            <w:pPr>
              <w:rPr>
                <w:color w:val="000000"/>
                <w:sz w:val="16"/>
                <w:szCs w:val="16"/>
              </w:rPr>
            </w:pPr>
            <w:r w:rsidRPr="001A3B72">
              <w:rPr>
                <w:color w:val="000000"/>
                <w:sz w:val="16"/>
                <w:szCs w:val="16"/>
              </w:rPr>
              <w:t>9.10-diHOME</w:t>
            </w:r>
          </w:p>
        </w:tc>
        <w:tc>
          <w:tcPr>
            <w:tcW w:w="1350" w:type="dxa"/>
          </w:tcPr>
          <w:p w14:paraId="48B67AFC" w14:textId="7C95B607" w:rsidR="001A3B72" w:rsidRPr="001A3B72" w:rsidRDefault="001A3B72" w:rsidP="001A3B72">
            <w:pPr>
              <w:rPr>
                <w:color w:val="000000"/>
                <w:sz w:val="16"/>
                <w:szCs w:val="16"/>
              </w:rPr>
            </w:pPr>
            <w:r w:rsidRPr="001A3B72">
              <w:rPr>
                <w:color w:val="000000"/>
                <w:sz w:val="16"/>
                <w:szCs w:val="16"/>
              </w:rPr>
              <w:t>Lipid</w:t>
            </w:r>
          </w:p>
        </w:tc>
        <w:tc>
          <w:tcPr>
            <w:tcW w:w="2250" w:type="dxa"/>
          </w:tcPr>
          <w:p w14:paraId="1B98E9B2" w14:textId="16751804"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544A0477" w14:textId="6B76CCA2" w:rsidR="001A3B72" w:rsidRPr="001A3B72" w:rsidRDefault="001A3B72" w:rsidP="001A3B72">
            <w:pPr>
              <w:rPr>
                <w:color w:val="000000"/>
                <w:sz w:val="16"/>
                <w:szCs w:val="16"/>
              </w:rPr>
            </w:pPr>
            <w:r w:rsidRPr="001A3B72">
              <w:rPr>
                <w:color w:val="000000"/>
                <w:sz w:val="16"/>
                <w:szCs w:val="16"/>
              </w:rPr>
              <w:t>HMDB0004704</w:t>
            </w:r>
          </w:p>
        </w:tc>
        <w:tc>
          <w:tcPr>
            <w:tcW w:w="630" w:type="dxa"/>
          </w:tcPr>
          <w:p w14:paraId="369A28EA" w14:textId="3B969D67" w:rsidR="001A3B72" w:rsidRPr="001A3B72" w:rsidRDefault="001A3B72" w:rsidP="00FE6FDE">
            <w:pPr>
              <w:jc w:val="right"/>
              <w:rPr>
                <w:color w:val="000000"/>
                <w:sz w:val="16"/>
                <w:szCs w:val="16"/>
              </w:rPr>
            </w:pPr>
            <w:r w:rsidRPr="001A3B72">
              <w:rPr>
                <w:color w:val="000000"/>
                <w:sz w:val="16"/>
                <w:szCs w:val="16"/>
              </w:rPr>
              <w:t>-1.58</w:t>
            </w:r>
          </w:p>
        </w:tc>
        <w:tc>
          <w:tcPr>
            <w:tcW w:w="900" w:type="dxa"/>
          </w:tcPr>
          <w:p w14:paraId="5320711F" w14:textId="0C7FB10C"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5</w:t>
            </w:r>
          </w:p>
        </w:tc>
        <w:tc>
          <w:tcPr>
            <w:tcW w:w="630" w:type="dxa"/>
          </w:tcPr>
          <w:p w14:paraId="1EA0A37B" w14:textId="493E5334" w:rsidR="001A3B72" w:rsidRPr="001A3B72" w:rsidRDefault="001A3B72" w:rsidP="00FE6FDE">
            <w:pPr>
              <w:jc w:val="right"/>
              <w:rPr>
                <w:color w:val="000000"/>
                <w:sz w:val="16"/>
                <w:szCs w:val="16"/>
              </w:rPr>
            </w:pPr>
            <w:r w:rsidRPr="001A3B72">
              <w:rPr>
                <w:color w:val="000000"/>
                <w:sz w:val="16"/>
                <w:szCs w:val="16"/>
              </w:rPr>
              <w:t>-2.92</w:t>
            </w:r>
          </w:p>
        </w:tc>
        <w:tc>
          <w:tcPr>
            <w:tcW w:w="810" w:type="dxa"/>
          </w:tcPr>
          <w:p w14:paraId="13AC6AC5" w14:textId="44A60673" w:rsidR="001A3B72" w:rsidRPr="001A3B72" w:rsidRDefault="001A3B72" w:rsidP="00FE6FDE">
            <w:pPr>
              <w:jc w:val="right"/>
              <w:rPr>
                <w:color w:val="000000"/>
                <w:sz w:val="16"/>
                <w:szCs w:val="16"/>
              </w:rPr>
            </w:pPr>
            <w:r w:rsidRPr="001A3B72">
              <w:rPr>
                <w:color w:val="000000"/>
                <w:sz w:val="16"/>
                <w:szCs w:val="16"/>
              </w:rPr>
              <w:t>0.00</w:t>
            </w:r>
            <w:r w:rsidR="00A57178">
              <w:rPr>
                <w:color w:val="000000"/>
                <w:sz w:val="16"/>
                <w:szCs w:val="16"/>
              </w:rPr>
              <w:t>2</w:t>
            </w:r>
          </w:p>
        </w:tc>
        <w:tc>
          <w:tcPr>
            <w:tcW w:w="630" w:type="dxa"/>
          </w:tcPr>
          <w:p w14:paraId="5888CD2C" w14:textId="0AA59C47" w:rsidR="001A3B72" w:rsidRPr="001A3B72" w:rsidRDefault="001A3B72" w:rsidP="00FE6FDE">
            <w:pPr>
              <w:jc w:val="right"/>
              <w:rPr>
                <w:color w:val="000000"/>
                <w:sz w:val="16"/>
                <w:szCs w:val="16"/>
              </w:rPr>
            </w:pPr>
            <w:r w:rsidRPr="001A3B72">
              <w:rPr>
                <w:sz w:val="16"/>
                <w:szCs w:val="16"/>
              </w:rPr>
              <w:t>-2.14</w:t>
            </w:r>
          </w:p>
        </w:tc>
        <w:tc>
          <w:tcPr>
            <w:tcW w:w="810" w:type="dxa"/>
          </w:tcPr>
          <w:p w14:paraId="13340760" w14:textId="6B9899F5"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4</w:t>
            </w:r>
          </w:p>
        </w:tc>
        <w:tc>
          <w:tcPr>
            <w:tcW w:w="842" w:type="dxa"/>
          </w:tcPr>
          <w:p w14:paraId="4E0BA10D" w14:textId="234F2470" w:rsidR="001A3B72" w:rsidRPr="001A3B72" w:rsidRDefault="001A3B72" w:rsidP="00FE6FDE">
            <w:pPr>
              <w:jc w:val="right"/>
              <w:rPr>
                <w:color w:val="000000"/>
                <w:sz w:val="16"/>
                <w:szCs w:val="16"/>
              </w:rPr>
            </w:pPr>
            <w:r w:rsidRPr="001A3B72">
              <w:rPr>
                <w:color w:val="000000"/>
                <w:sz w:val="16"/>
                <w:szCs w:val="16"/>
              </w:rPr>
              <w:t>0.01</w:t>
            </w:r>
          </w:p>
        </w:tc>
      </w:tr>
      <w:tr w:rsidR="00D4322D" w14:paraId="40DC14D0" w14:textId="77777777" w:rsidTr="00D4322D">
        <w:trPr>
          <w:trHeight w:val="284"/>
        </w:trPr>
        <w:tc>
          <w:tcPr>
            <w:tcW w:w="1435" w:type="dxa"/>
          </w:tcPr>
          <w:p w14:paraId="158EDD43" w14:textId="7668B117" w:rsidR="001A3B72" w:rsidRPr="001A3B72" w:rsidRDefault="001A3B72" w:rsidP="001A3B72">
            <w:pPr>
              <w:rPr>
                <w:color w:val="000000"/>
                <w:sz w:val="16"/>
                <w:szCs w:val="16"/>
              </w:rPr>
            </w:pPr>
            <w:r w:rsidRPr="00E24334">
              <w:rPr>
                <w:sz w:val="16"/>
                <w:szCs w:val="16"/>
              </w:rPr>
              <w:t>FEF25-75/FVC (Post BD)</w:t>
            </w:r>
          </w:p>
        </w:tc>
        <w:tc>
          <w:tcPr>
            <w:tcW w:w="1620" w:type="dxa"/>
          </w:tcPr>
          <w:p w14:paraId="24CB0385" w14:textId="185B856A" w:rsidR="001A3B72" w:rsidRPr="001A3B72" w:rsidRDefault="001A3B72" w:rsidP="001A3B72">
            <w:pPr>
              <w:rPr>
                <w:color w:val="000000"/>
                <w:sz w:val="16"/>
                <w:szCs w:val="16"/>
              </w:rPr>
            </w:pPr>
            <w:r>
              <w:rPr>
                <w:color w:val="000000"/>
                <w:sz w:val="16"/>
                <w:szCs w:val="16"/>
              </w:rPr>
              <w:t>S</w:t>
            </w:r>
            <w:r w:rsidRPr="001A3B72">
              <w:rPr>
                <w:color w:val="000000"/>
                <w:sz w:val="16"/>
                <w:szCs w:val="16"/>
              </w:rPr>
              <w:t>ebacate</w:t>
            </w:r>
          </w:p>
        </w:tc>
        <w:tc>
          <w:tcPr>
            <w:tcW w:w="1350" w:type="dxa"/>
          </w:tcPr>
          <w:p w14:paraId="1B52D74A" w14:textId="25271378" w:rsidR="001A3B72" w:rsidRPr="001A3B72" w:rsidRDefault="001A3B72" w:rsidP="001A3B72">
            <w:pPr>
              <w:rPr>
                <w:color w:val="000000"/>
                <w:sz w:val="16"/>
                <w:szCs w:val="16"/>
              </w:rPr>
            </w:pPr>
            <w:r w:rsidRPr="001A3B72">
              <w:rPr>
                <w:color w:val="000000"/>
                <w:sz w:val="16"/>
                <w:szCs w:val="16"/>
              </w:rPr>
              <w:t>Lipid</w:t>
            </w:r>
          </w:p>
        </w:tc>
        <w:tc>
          <w:tcPr>
            <w:tcW w:w="2250" w:type="dxa"/>
          </w:tcPr>
          <w:p w14:paraId="541A00C8" w14:textId="6722970B" w:rsidR="001A3B72" w:rsidRPr="001A3B72" w:rsidRDefault="001A3B72" w:rsidP="001A3B72">
            <w:pPr>
              <w:rPr>
                <w:color w:val="000000"/>
                <w:sz w:val="16"/>
                <w:szCs w:val="16"/>
              </w:rPr>
            </w:pPr>
            <w:r w:rsidRPr="001A3B72">
              <w:rPr>
                <w:color w:val="000000"/>
                <w:sz w:val="16"/>
                <w:szCs w:val="16"/>
              </w:rPr>
              <w:t>Fatty Acid Metabolism</w:t>
            </w:r>
          </w:p>
        </w:tc>
        <w:tc>
          <w:tcPr>
            <w:tcW w:w="1260" w:type="dxa"/>
          </w:tcPr>
          <w:p w14:paraId="049CDCC4" w14:textId="47955CAF" w:rsidR="001A3B72" w:rsidRPr="001A3B72" w:rsidRDefault="001A3B72" w:rsidP="001A3B72">
            <w:pPr>
              <w:rPr>
                <w:color w:val="000000"/>
                <w:sz w:val="16"/>
                <w:szCs w:val="16"/>
              </w:rPr>
            </w:pPr>
            <w:r w:rsidRPr="001A3B72">
              <w:rPr>
                <w:color w:val="000000"/>
                <w:sz w:val="16"/>
                <w:szCs w:val="16"/>
              </w:rPr>
              <w:t>HMDB0000792</w:t>
            </w:r>
          </w:p>
        </w:tc>
        <w:tc>
          <w:tcPr>
            <w:tcW w:w="630" w:type="dxa"/>
          </w:tcPr>
          <w:p w14:paraId="10CDF218" w14:textId="1C213D6E" w:rsidR="001A3B72" w:rsidRPr="001A3B72" w:rsidRDefault="001A3B72" w:rsidP="00FE6FDE">
            <w:pPr>
              <w:jc w:val="right"/>
              <w:rPr>
                <w:color w:val="000000"/>
                <w:sz w:val="16"/>
                <w:szCs w:val="16"/>
              </w:rPr>
            </w:pPr>
            <w:r w:rsidRPr="001A3B72">
              <w:rPr>
                <w:color w:val="000000"/>
                <w:sz w:val="16"/>
                <w:szCs w:val="16"/>
              </w:rPr>
              <w:t>-0.28</w:t>
            </w:r>
          </w:p>
        </w:tc>
        <w:tc>
          <w:tcPr>
            <w:tcW w:w="900" w:type="dxa"/>
          </w:tcPr>
          <w:p w14:paraId="47CD409C" w14:textId="19B7DD2C" w:rsidR="001A3B72" w:rsidRPr="001A3B72" w:rsidRDefault="001A3B72" w:rsidP="00FE6FDE">
            <w:pPr>
              <w:jc w:val="right"/>
              <w:rPr>
                <w:color w:val="000000"/>
                <w:sz w:val="16"/>
                <w:szCs w:val="16"/>
              </w:rPr>
            </w:pPr>
            <w:r w:rsidRPr="001A3B72">
              <w:rPr>
                <w:color w:val="000000"/>
                <w:sz w:val="16"/>
                <w:szCs w:val="16"/>
              </w:rPr>
              <w:t>0.72</w:t>
            </w:r>
          </w:p>
        </w:tc>
        <w:tc>
          <w:tcPr>
            <w:tcW w:w="630" w:type="dxa"/>
          </w:tcPr>
          <w:p w14:paraId="28347BDD" w14:textId="770ACF9F" w:rsidR="001A3B72" w:rsidRPr="001A3B72" w:rsidRDefault="001A3B72" w:rsidP="00FE6FDE">
            <w:pPr>
              <w:jc w:val="right"/>
              <w:rPr>
                <w:color w:val="000000"/>
                <w:sz w:val="16"/>
                <w:szCs w:val="16"/>
              </w:rPr>
            </w:pPr>
            <w:r w:rsidRPr="001A3B72">
              <w:rPr>
                <w:color w:val="000000"/>
                <w:sz w:val="16"/>
                <w:szCs w:val="16"/>
              </w:rPr>
              <w:t>-5.84</w:t>
            </w:r>
          </w:p>
        </w:tc>
        <w:tc>
          <w:tcPr>
            <w:tcW w:w="810" w:type="dxa"/>
          </w:tcPr>
          <w:p w14:paraId="008082F0" w14:textId="2D82517A" w:rsidR="001A3B72" w:rsidRPr="001A3B72" w:rsidRDefault="001A3B72" w:rsidP="00FE6FDE">
            <w:pPr>
              <w:jc w:val="right"/>
              <w:rPr>
                <w:color w:val="000000"/>
                <w:sz w:val="16"/>
                <w:szCs w:val="16"/>
              </w:rPr>
            </w:pPr>
            <w:r w:rsidRPr="001A3B72">
              <w:rPr>
                <w:color w:val="000000"/>
                <w:sz w:val="16"/>
                <w:szCs w:val="16"/>
              </w:rPr>
              <w:t>1.39E-09</w:t>
            </w:r>
          </w:p>
        </w:tc>
        <w:tc>
          <w:tcPr>
            <w:tcW w:w="630" w:type="dxa"/>
          </w:tcPr>
          <w:p w14:paraId="5D2BE6C3" w14:textId="0E691734" w:rsidR="001A3B72" w:rsidRPr="001A3B72" w:rsidRDefault="001A3B72" w:rsidP="00FE6FDE">
            <w:pPr>
              <w:jc w:val="right"/>
              <w:rPr>
                <w:color w:val="000000"/>
                <w:sz w:val="16"/>
                <w:szCs w:val="16"/>
              </w:rPr>
            </w:pPr>
            <w:r w:rsidRPr="001A3B72">
              <w:rPr>
                <w:sz w:val="16"/>
                <w:szCs w:val="16"/>
              </w:rPr>
              <w:t>-2.51</w:t>
            </w:r>
          </w:p>
        </w:tc>
        <w:tc>
          <w:tcPr>
            <w:tcW w:w="810" w:type="dxa"/>
          </w:tcPr>
          <w:p w14:paraId="78409BCE" w14:textId="0E75AA84" w:rsidR="001A3B72" w:rsidRPr="001A3B72" w:rsidRDefault="001A3B72" w:rsidP="00FE6FDE">
            <w:pPr>
              <w:jc w:val="right"/>
              <w:rPr>
                <w:color w:val="000000"/>
                <w:sz w:val="16"/>
                <w:szCs w:val="16"/>
              </w:rPr>
            </w:pPr>
            <w:r w:rsidRPr="001A3B72">
              <w:rPr>
                <w:color w:val="000000"/>
                <w:sz w:val="16"/>
                <w:szCs w:val="16"/>
              </w:rPr>
              <w:t>3.43E-05</w:t>
            </w:r>
          </w:p>
        </w:tc>
        <w:tc>
          <w:tcPr>
            <w:tcW w:w="842" w:type="dxa"/>
          </w:tcPr>
          <w:p w14:paraId="61A638C0" w14:textId="5AEDAA24"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2</w:t>
            </w:r>
          </w:p>
        </w:tc>
      </w:tr>
      <w:tr w:rsidR="00D4322D" w14:paraId="6EB46E92" w14:textId="77777777" w:rsidTr="00D4322D">
        <w:trPr>
          <w:trHeight w:val="284"/>
        </w:trPr>
        <w:tc>
          <w:tcPr>
            <w:tcW w:w="1435" w:type="dxa"/>
          </w:tcPr>
          <w:p w14:paraId="73A0B6CE" w14:textId="2EE290FF" w:rsidR="001A3B72" w:rsidRPr="001A3B72" w:rsidRDefault="001A3B72" w:rsidP="001A3B72">
            <w:pPr>
              <w:rPr>
                <w:color w:val="000000"/>
                <w:sz w:val="16"/>
                <w:szCs w:val="16"/>
              </w:rPr>
            </w:pPr>
            <w:r w:rsidRPr="00E24334">
              <w:rPr>
                <w:sz w:val="16"/>
                <w:szCs w:val="16"/>
              </w:rPr>
              <w:t>FEF25-75/FVC (Post BD)</w:t>
            </w:r>
          </w:p>
        </w:tc>
        <w:tc>
          <w:tcPr>
            <w:tcW w:w="1620" w:type="dxa"/>
          </w:tcPr>
          <w:p w14:paraId="7791E4C2" w14:textId="69CF2BF2" w:rsidR="001A3B72" w:rsidRPr="001A3B72" w:rsidRDefault="001A3B72" w:rsidP="001A3B72">
            <w:pPr>
              <w:rPr>
                <w:color w:val="000000"/>
                <w:sz w:val="16"/>
                <w:szCs w:val="16"/>
              </w:rPr>
            </w:pPr>
            <w:r w:rsidRPr="001A3B72">
              <w:rPr>
                <w:color w:val="000000"/>
                <w:sz w:val="16"/>
                <w:szCs w:val="16"/>
              </w:rPr>
              <w:t>20-Hydroxy-N-Arachidonoyl Taurine</w:t>
            </w:r>
            <w:r w:rsidR="009C7020">
              <w:rPr>
                <w:color w:val="000000"/>
                <w:sz w:val="16"/>
                <w:szCs w:val="16"/>
              </w:rPr>
              <w:t>*</w:t>
            </w:r>
          </w:p>
        </w:tc>
        <w:tc>
          <w:tcPr>
            <w:tcW w:w="1350" w:type="dxa"/>
          </w:tcPr>
          <w:p w14:paraId="3301EFAC" w14:textId="35096088" w:rsidR="001A3B72" w:rsidRPr="001A3B72" w:rsidRDefault="001A3B72" w:rsidP="001A3B72">
            <w:pPr>
              <w:rPr>
                <w:color w:val="000000"/>
                <w:sz w:val="16"/>
                <w:szCs w:val="16"/>
              </w:rPr>
            </w:pPr>
            <w:r w:rsidRPr="001A3B72">
              <w:rPr>
                <w:color w:val="000000"/>
                <w:sz w:val="16"/>
                <w:szCs w:val="16"/>
              </w:rPr>
              <w:t>Lipid</w:t>
            </w:r>
          </w:p>
        </w:tc>
        <w:tc>
          <w:tcPr>
            <w:tcW w:w="2250" w:type="dxa"/>
          </w:tcPr>
          <w:p w14:paraId="6C546370" w14:textId="43C90B96" w:rsidR="001A3B72" w:rsidRPr="001A3B72" w:rsidRDefault="001A3B72" w:rsidP="001A3B72">
            <w:pPr>
              <w:rPr>
                <w:color w:val="000000"/>
                <w:sz w:val="16"/>
                <w:szCs w:val="16"/>
              </w:rPr>
            </w:pPr>
            <w:r w:rsidRPr="001A3B72">
              <w:rPr>
                <w:color w:val="000000"/>
                <w:sz w:val="16"/>
                <w:szCs w:val="16"/>
              </w:rPr>
              <w:t>Long Chain Polyunsaturated Fatty Acid (n3 and n6)</w:t>
            </w:r>
          </w:p>
        </w:tc>
        <w:tc>
          <w:tcPr>
            <w:tcW w:w="1260" w:type="dxa"/>
          </w:tcPr>
          <w:p w14:paraId="7C77A43D" w14:textId="48118CC0" w:rsidR="001A3B72" w:rsidRPr="001A3B72" w:rsidRDefault="001A3B72" w:rsidP="001A3B72">
            <w:pPr>
              <w:rPr>
                <w:color w:val="000000"/>
                <w:sz w:val="16"/>
                <w:szCs w:val="16"/>
              </w:rPr>
            </w:pPr>
            <w:r w:rsidRPr="001A3B72">
              <w:rPr>
                <w:color w:val="000000"/>
                <w:sz w:val="16"/>
                <w:szCs w:val="16"/>
              </w:rPr>
              <w:t>Pubchem 53394637</w:t>
            </w:r>
          </w:p>
        </w:tc>
        <w:tc>
          <w:tcPr>
            <w:tcW w:w="630" w:type="dxa"/>
          </w:tcPr>
          <w:p w14:paraId="14E4AF39" w14:textId="423E639A" w:rsidR="001A3B72" w:rsidRPr="001A3B72" w:rsidRDefault="001A3B72" w:rsidP="00FE6FDE">
            <w:pPr>
              <w:jc w:val="right"/>
              <w:rPr>
                <w:color w:val="000000"/>
                <w:sz w:val="16"/>
                <w:szCs w:val="16"/>
              </w:rPr>
            </w:pPr>
            <w:r w:rsidRPr="001A3B72">
              <w:rPr>
                <w:color w:val="000000"/>
                <w:sz w:val="16"/>
                <w:szCs w:val="16"/>
              </w:rPr>
              <w:t>-1.25</w:t>
            </w:r>
          </w:p>
        </w:tc>
        <w:tc>
          <w:tcPr>
            <w:tcW w:w="900" w:type="dxa"/>
          </w:tcPr>
          <w:p w14:paraId="2422E950" w14:textId="22FE8B10" w:rsidR="001A3B72" w:rsidRPr="001A3B72" w:rsidRDefault="001A3B72" w:rsidP="00FE6FDE">
            <w:pPr>
              <w:jc w:val="right"/>
              <w:rPr>
                <w:color w:val="000000"/>
                <w:sz w:val="16"/>
                <w:szCs w:val="16"/>
              </w:rPr>
            </w:pPr>
            <w:r w:rsidRPr="001A3B72">
              <w:rPr>
                <w:color w:val="000000"/>
                <w:sz w:val="16"/>
                <w:szCs w:val="16"/>
              </w:rPr>
              <w:t>0.1</w:t>
            </w:r>
            <w:r w:rsidR="005C5A4A">
              <w:rPr>
                <w:color w:val="000000"/>
                <w:sz w:val="16"/>
                <w:szCs w:val="16"/>
              </w:rPr>
              <w:t>1</w:t>
            </w:r>
          </w:p>
        </w:tc>
        <w:tc>
          <w:tcPr>
            <w:tcW w:w="630" w:type="dxa"/>
          </w:tcPr>
          <w:p w14:paraId="6A5D601A" w14:textId="74CC0FE1" w:rsidR="001A3B72" w:rsidRPr="001A3B72" w:rsidRDefault="001A3B72" w:rsidP="00FE6FDE">
            <w:pPr>
              <w:jc w:val="right"/>
              <w:rPr>
                <w:color w:val="000000"/>
                <w:sz w:val="16"/>
                <w:szCs w:val="16"/>
              </w:rPr>
            </w:pPr>
            <w:r w:rsidRPr="001A3B72">
              <w:rPr>
                <w:color w:val="000000"/>
                <w:sz w:val="16"/>
                <w:szCs w:val="16"/>
              </w:rPr>
              <w:t>-3.02</w:t>
            </w:r>
          </w:p>
        </w:tc>
        <w:tc>
          <w:tcPr>
            <w:tcW w:w="810" w:type="dxa"/>
          </w:tcPr>
          <w:p w14:paraId="1B3CAE93" w14:textId="305254ED" w:rsidR="001A3B72" w:rsidRPr="001A3B72" w:rsidRDefault="001A3B72" w:rsidP="00FE6FDE">
            <w:pPr>
              <w:jc w:val="right"/>
              <w:rPr>
                <w:color w:val="000000"/>
                <w:sz w:val="16"/>
                <w:szCs w:val="16"/>
              </w:rPr>
            </w:pPr>
            <w:r w:rsidRPr="001A3B72">
              <w:rPr>
                <w:color w:val="000000"/>
                <w:sz w:val="16"/>
                <w:szCs w:val="16"/>
              </w:rPr>
              <w:t>0.001</w:t>
            </w:r>
          </w:p>
        </w:tc>
        <w:tc>
          <w:tcPr>
            <w:tcW w:w="630" w:type="dxa"/>
          </w:tcPr>
          <w:p w14:paraId="0201EAD0" w14:textId="70ABDD56" w:rsidR="001A3B72" w:rsidRPr="001A3B72" w:rsidRDefault="001A3B72" w:rsidP="00FE6FDE">
            <w:pPr>
              <w:jc w:val="right"/>
              <w:rPr>
                <w:color w:val="000000"/>
                <w:sz w:val="16"/>
                <w:szCs w:val="16"/>
              </w:rPr>
            </w:pPr>
            <w:r w:rsidRPr="001A3B72">
              <w:rPr>
                <w:sz w:val="16"/>
                <w:szCs w:val="16"/>
              </w:rPr>
              <w:t>-1.98</w:t>
            </w:r>
          </w:p>
        </w:tc>
        <w:tc>
          <w:tcPr>
            <w:tcW w:w="810" w:type="dxa"/>
          </w:tcPr>
          <w:p w14:paraId="1E99E3E3" w14:textId="24BDA556"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9</w:t>
            </w:r>
          </w:p>
        </w:tc>
        <w:tc>
          <w:tcPr>
            <w:tcW w:w="842" w:type="dxa"/>
          </w:tcPr>
          <w:p w14:paraId="10C84965" w14:textId="6AA50470" w:rsidR="001A3B72" w:rsidRPr="001A3B72" w:rsidRDefault="001A3B72" w:rsidP="00FE6FDE">
            <w:pPr>
              <w:jc w:val="right"/>
              <w:rPr>
                <w:color w:val="000000"/>
                <w:sz w:val="16"/>
                <w:szCs w:val="16"/>
              </w:rPr>
            </w:pPr>
            <w:r w:rsidRPr="001A3B72">
              <w:rPr>
                <w:color w:val="000000"/>
                <w:sz w:val="16"/>
                <w:szCs w:val="16"/>
              </w:rPr>
              <w:t>0.02</w:t>
            </w:r>
          </w:p>
        </w:tc>
      </w:tr>
      <w:tr w:rsidR="00D4322D" w14:paraId="032C1B2F" w14:textId="77777777" w:rsidTr="00D4322D">
        <w:trPr>
          <w:trHeight w:val="284"/>
        </w:trPr>
        <w:tc>
          <w:tcPr>
            <w:tcW w:w="1435" w:type="dxa"/>
          </w:tcPr>
          <w:p w14:paraId="515CA7E9" w14:textId="1319F2B2" w:rsidR="001A3B72" w:rsidRPr="001A3B72" w:rsidRDefault="001A3B72" w:rsidP="001A3B72">
            <w:pPr>
              <w:rPr>
                <w:color w:val="000000"/>
                <w:sz w:val="16"/>
                <w:szCs w:val="16"/>
              </w:rPr>
            </w:pPr>
            <w:r w:rsidRPr="00E24334">
              <w:rPr>
                <w:sz w:val="16"/>
                <w:szCs w:val="16"/>
              </w:rPr>
              <w:t>FEF25-75/FVC (Post BD)</w:t>
            </w:r>
          </w:p>
        </w:tc>
        <w:tc>
          <w:tcPr>
            <w:tcW w:w="1620" w:type="dxa"/>
          </w:tcPr>
          <w:p w14:paraId="6AA27ACC" w14:textId="5CB4A6A4" w:rsidR="001A3B72" w:rsidRPr="001A3B72" w:rsidRDefault="001A3B72" w:rsidP="001A3B72">
            <w:pPr>
              <w:rPr>
                <w:color w:val="000000"/>
                <w:sz w:val="16"/>
                <w:szCs w:val="16"/>
              </w:rPr>
            </w:pPr>
            <w:proofErr w:type="gramStart"/>
            <w:r w:rsidRPr="001A3B72">
              <w:rPr>
                <w:color w:val="000000"/>
                <w:sz w:val="16"/>
                <w:szCs w:val="16"/>
              </w:rPr>
              <w:t>LPC(</w:t>
            </w:r>
            <w:proofErr w:type="gramEnd"/>
            <w:r w:rsidRPr="001A3B72">
              <w:rPr>
                <w:color w:val="000000"/>
                <w:sz w:val="16"/>
                <w:szCs w:val="16"/>
              </w:rPr>
              <w:t>18:3)</w:t>
            </w:r>
          </w:p>
        </w:tc>
        <w:tc>
          <w:tcPr>
            <w:tcW w:w="1350" w:type="dxa"/>
          </w:tcPr>
          <w:p w14:paraId="764DC630" w14:textId="12CE4C97" w:rsidR="001A3B72" w:rsidRPr="001A3B72" w:rsidRDefault="001A3B72" w:rsidP="001A3B72">
            <w:pPr>
              <w:rPr>
                <w:color w:val="000000"/>
                <w:sz w:val="16"/>
                <w:szCs w:val="16"/>
              </w:rPr>
            </w:pPr>
            <w:r w:rsidRPr="001A3B72">
              <w:rPr>
                <w:color w:val="000000"/>
                <w:sz w:val="16"/>
                <w:szCs w:val="16"/>
              </w:rPr>
              <w:t>Lipid</w:t>
            </w:r>
          </w:p>
        </w:tc>
        <w:tc>
          <w:tcPr>
            <w:tcW w:w="2250" w:type="dxa"/>
          </w:tcPr>
          <w:p w14:paraId="20B916BA" w14:textId="0F5D0132" w:rsidR="001A3B72" w:rsidRPr="001A3B72" w:rsidRDefault="001A3B72" w:rsidP="001A3B72">
            <w:pPr>
              <w:rPr>
                <w:color w:val="000000"/>
                <w:sz w:val="16"/>
                <w:szCs w:val="16"/>
              </w:rPr>
            </w:pPr>
            <w:r w:rsidRPr="001A3B72">
              <w:rPr>
                <w:color w:val="000000"/>
                <w:sz w:val="16"/>
                <w:szCs w:val="16"/>
              </w:rPr>
              <w:t>Lysophospholipid</w:t>
            </w:r>
          </w:p>
        </w:tc>
        <w:tc>
          <w:tcPr>
            <w:tcW w:w="1260" w:type="dxa"/>
          </w:tcPr>
          <w:p w14:paraId="77A997A3" w14:textId="64518028" w:rsidR="001A3B72" w:rsidRPr="001A3B72" w:rsidRDefault="001A3B72" w:rsidP="001A3B72">
            <w:pPr>
              <w:rPr>
                <w:color w:val="000000"/>
                <w:sz w:val="16"/>
                <w:szCs w:val="16"/>
              </w:rPr>
            </w:pPr>
            <w:r w:rsidRPr="001A3B72">
              <w:rPr>
                <w:color w:val="000000"/>
                <w:sz w:val="16"/>
                <w:szCs w:val="16"/>
              </w:rPr>
              <w:t>HMDB0010387</w:t>
            </w:r>
          </w:p>
        </w:tc>
        <w:tc>
          <w:tcPr>
            <w:tcW w:w="630" w:type="dxa"/>
          </w:tcPr>
          <w:p w14:paraId="402B3FA7" w14:textId="6E7FDF16" w:rsidR="001A3B72" w:rsidRPr="001A3B72" w:rsidRDefault="001A3B72" w:rsidP="00FE6FDE">
            <w:pPr>
              <w:jc w:val="right"/>
              <w:rPr>
                <w:color w:val="000000"/>
                <w:sz w:val="16"/>
                <w:szCs w:val="16"/>
              </w:rPr>
            </w:pPr>
            <w:r w:rsidRPr="001A3B72">
              <w:rPr>
                <w:color w:val="000000"/>
                <w:sz w:val="16"/>
                <w:szCs w:val="16"/>
              </w:rPr>
              <w:t>-0.09</w:t>
            </w:r>
          </w:p>
        </w:tc>
        <w:tc>
          <w:tcPr>
            <w:tcW w:w="900" w:type="dxa"/>
          </w:tcPr>
          <w:p w14:paraId="5635B1AC" w14:textId="4D8409D9" w:rsidR="001A3B72" w:rsidRPr="001A3B72" w:rsidRDefault="001A3B72" w:rsidP="00FE6FDE">
            <w:pPr>
              <w:jc w:val="right"/>
              <w:rPr>
                <w:color w:val="000000"/>
                <w:sz w:val="16"/>
                <w:szCs w:val="16"/>
              </w:rPr>
            </w:pPr>
            <w:r w:rsidRPr="001A3B72">
              <w:rPr>
                <w:color w:val="000000"/>
                <w:sz w:val="16"/>
                <w:szCs w:val="16"/>
              </w:rPr>
              <w:t>0.91</w:t>
            </w:r>
          </w:p>
        </w:tc>
        <w:tc>
          <w:tcPr>
            <w:tcW w:w="630" w:type="dxa"/>
          </w:tcPr>
          <w:p w14:paraId="64EE02AD" w14:textId="538A1403" w:rsidR="001A3B72" w:rsidRPr="001A3B72" w:rsidRDefault="001A3B72" w:rsidP="00FE6FDE">
            <w:pPr>
              <w:jc w:val="right"/>
              <w:rPr>
                <w:color w:val="000000"/>
                <w:sz w:val="16"/>
                <w:szCs w:val="16"/>
              </w:rPr>
            </w:pPr>
            <w:r w:rsidRPr="001A3B72">
              <w:rPr>
                <w:color w:val="000000"/>
                <w:sz w:val="16"/>
                <w:szCs w:val="16"/>
              </w:rPr>
              <w:t>-4.52</w:t>
            </w:r>
          </w:p>
        </w:tc>
        <w:tc>
          <w:tcPr>
            <w:tcW w:w="810" w:type="dxa"/>
          </w:tcPr>
          <w:p w14:paraId="19E995F8" w14:textId="70F512F3" w:rsidR="001A3B72" w:rsidRPr="001A3B72" w:rsidRDefault="001A3B72" w:rsidP="00FE6FDE">
            <w:pPr>
              <w:jc w:val="right"/>
              <w:rPr>
                <w:color w:val="000000"/>
                <w:sz w:val="16"/>
                <w:szCs w:val="16"/>
              </w:rPr>
            </w:pPr>
            <w:r w:rsidRPr="001A3B72">
              <w:rPr>
                <w:color w:val="000000"/>
                <w:sz w:val="16"/>
                <w:szCs w:val="16"/>
              </w:rPr>
              <w:t>2.12E-06</w:t>
            </w:r>
          </w:p>
        </w:tc>
        <w:tc>
          <w:tcPr>
            <w:tcW w:w="630" w:type="dxa"/>
          </w:tcPr>
          <w:p w14:paraId="312B0CE2" w14:textId="0C5715F8" w:rsidR="001A3B72" w:rsidRPr="001A3B72" w:rsidRDefault="001A3B72" w:rsidP="00FE6FDE">
            <w:pPr>
              <w:jc w:val="right"/>
              <w:rPr>
                <w:color w:val="000000"/>
                <w:sz w:val="16"/>
                <w:szCs w:val="16"/>
              </w:rPr>
            </w:pPr>
            <w:r w:rsidRPr="001A3B72">
              <w:rPr>
                <w:sz w:val="16"/>
                <w:szCs w:val="16"/>
              </w:rPr>
              <w:t>-1.95</w:t>
            </w:r>
          </w:p>
        </w:tc>
        <w:tc>
          <w:tcPr>
            <w:tcW w:w="810" w:type="dxa"/>
          </w:tcPr>
          <w:p w14:paraId="5B9A0002" w14:textId="3B91146A" w:rsidR="001A3B72" w:rsidRPr="001A3B72" w:rsidRDefault="001A3B72" w:rsidP="00FE6FDE">
            <w:pPr>
              <w:jc w:val="right"/>
              <w:rPr>
                <w:color w:val="000000"/>
                <w:sz w:val="16"/>
                <w:szCs w:val="16"/>
              </w:rPr>
            </w:pPr>
            <w:r w:rsidRPr="001A3B72">
              <w:rPr>
                <w:color w:val="000000"/>
                <w:sz w:val="16"/>
                <w:szCs w:val="16"/>
              </w:rPr>
              <w:t>0.00</w:t>
            </w:r>
            <w:r w:rsidR="00D84F6D">
              <w:rPr>
                <w:color w:val="000000"/>
                <w:sz w:val="16"/>
                <w:szCs w:val="16"/>
              </w:rPr>
              <w:t>2</w:t>
            </w:r>
          </w:p>
        </w:tc>
        <w:tc>
          <w:tcPr>
            <w:tcW w:w="842" w:type="dxa"/>
          </w:tcPr>
          <w:p w14:paraId="3DFF38A0" w14:textId="57A822F7" w:rsidR="001A3B72" w:rsidRPr="001A3B72" w:rsidRDefault="001A3B72" w:rsidP="00FE6FDE">
            <w:pPr>
              <w:jc w:val="right"/>
              <w:rPr>
                <w:color w:val="000000"/>
                <w:sz w:val="16"/>
                <w:szCs w:val="16"/>
              </w:rPr>
            </w:pPr>
            <w:r w:rsidRPr="001A3B72">
              <w:rPr>
                <w:color w:val="000000"/>
                <w:sz w:val="16"/>
                <w:szCs w:val="16"/>
              </w:rPr>
              <w:t>0.03</w:t>
            </w:r>
          </w:p>
        </w:tc>
      </w:tr>
      <w:tr w:rsidR="00D4322D" w14:paraId="76568770" w14:textId="77777777" w:rsidTr="00D4322D">
        <w:trPr>
          <w:trHeight w:val="284"/>
        </w:trPr>
        <w:tc>
          <w:tcPr>
            <w:tcW w:w="1435" w:type="dxa"/>
          </w:tcPr>
          <w:p w14:paraId="41407C5D" w14:textId="08919742" w:rsidR="001A3B72" w:rsidRPr="001A3B72" w:rsidRDefault="001A3B72" w:rsidP="001A3B72">
            <w:pPr>
              <w:rPr>
                <w:color w:val="000000"/>
                <w:sz w:val="16"/>
                <w:szCs w:val="16"/>
              </w:rPr>
            </w:pPr>
            <w:r w:rsidRPr="00E24334">
              <w:rPr>
                <w:sz w:val="16"/>
                <w:szCs w:val="16"/>
              </w:rPr>
              <w:t>FEF25-75/FVC (Post BD)</w:t>
            </w:r>
          </w:p>
        </w:tc>
        <w:tc>
          <w:tcPr>
            <w:tcW w:w="1620" w:type="dxa"/>
          </w:tcPr>
          <w:p w14:paraId="61EFD912" w14:textId="726B87AA" w:rsidR="001A3B72" w:rsidRPr="001A3B72" w:rsidRDefault="001A3B72" w:rsidP="001A3B72">
            <w:pPr>
              <w:rPr>
                <w:color w:val="000000"/>
                <w:sz w:val="16"/>
                <w:szCs w:val="16"/>
              </w:rPr>
            </w:pPr>
            <w:r>
              <w:rPr>
                <w:color w:val="000000"/>
                <w:sz w:val="16"/>
                <w:szCs w:val="16"/>
              </w:rPr>
              <w:t>C</w:t>
            </w:r>
            <w:r w:rsidRPr="001A3B72">
              <w:rPr>
                <w:color w:val="000000"/>
                <w:sz w:val="16"/>
                <w:szCs w:val="16"/>
              </w:rPr>
              <w:t>holine</w:t>
            </w:r>
            <w:r w:rsidR="009C7020">
              <w:rPr>
                <w:color w:val="000000"/>
                <w:sz w:val="16"/>
                <w:szCs w:val="16"/>
              </w:rPr>
              <w:t>*</w:t>
            </w:r>
          </w:p>
        </w:tc>
        <w:tc>
          <w:tcPr>
            <w:tcW w:w="1350" w:type="dxa"/>
          </w:tcPr>
          <w:p w14:paraId="496766D9" w14:textId="7E038173" w:rsidR="001A3B72" w:rsidRPr="001A3B72" w:rsidRDefault="001A3B72" w:rsidP="001A3B72">
            <w:pPr>
              <w:rPr>
                <w:color w:val="000000"/>
                <w:sz w:val="16"/>
                <w:szCs w:val="16"/>
              </w:rPr>
            </w:pPr>
            <w:r w:rsidRPr="001A3B72">
              <w:rPr>
                <w:color w:val="000000"/>
                <w:sz w:val="16"/>
                <w:szCs w:val="16"/>
              </w:rPr>
              <w:t>Lipid</w:t>
            </w:r>
          </w:p>
        </w:tc>
        <w:tc>
          <w:tcPr>
            <w:tcW w:w="2250" w:type="dxa"/>
          </w:tcPr>
          <w:p w14:paraId="1EE16E79" w14:textId="678A1202" w:rsidR="001A3B72" w:rsidRPr="001A3B72" w:rsidRDefault="001A3B72" w:rsidP="001A3B72">
            <w:pPr>
              <w:rPr>
                <w:color w:val="000000"/>
                <w:sz w:val="16"/>
                <w:szCs w:val="16"/>
              </w:rPr>
            </w:pPr>
            <w:r w:rsidRPr="001A3B72">
              <w:rPr>
                <w:color w:val="000000"/>
                <w:sz w:val="16"/>
                <w:szCs w:val="16"/>
              </w:rPr>
              <w:t>Phospholipid Metabolism</w:t>
            </w:r>
          </w:p>
        </w:tc>
        <w:tc>
          <w:tcPr>
            <w:tcW w:w="1260" w:type="dxa"/>
          </w:tcPr>
          <w:p w14:paraId="4957D10D" w14:textId="25AE79A4" w:rsidR="001A3B72" w:rsidRPr="001A3B72" w:rsidRDefault="001A3B72" w:rsidP="001A3B72">
            <w:pPr>
              <w:rPr>
                <w:color w:val="000000"/>
                <w:sz w:val="16"/>
                <w:szCs w:val="16"/>
              </w:rPr>
            </w:pPr>
            <w:r w:rsidRPr="001A3B72">
              <w:rPr>
                <w:color w:val="000000"/>
                <w:sz w:val="16"/>
                <w:szCs w:val="16"/>
              </w:rPr>
              <w:t>HMDB0000097</w:t>
            </w:r>
          </w:p>
        </w:tc>
        <w:tc>
          <w:tcPr>
            <w:tcW w:w="630" w:type="dxa"/>
          </w:tcPr>
          <w:p w14:paraId="48FBC94C" w14:textId="3A9E4E85" w:rsidR="001A3B72" w:rsidRPr="001A3B72" w:rsidRDefault="001A3B72" w:rsidP="00FE6FDE">
            <w:pPr>
              <w:jc w:val="right"/>
              <w:rPr>
                <w:color w:val="000000"/>
                <w:sz w:val="16"/>
                <w:szCs w:val="16"/>
              </w:rPr>
            </w:pPr>
            <w:r w:rsidRPr="001A3B72">
              <w:rPr>
                <w:color w:val="000000"/>
                <w:sz w:val="16"/>
                <w:szCs w:val="16"/>
              </w:rPr>
              <w:t>-2.86</w:t>
            </w:r>
          </w:p>
        </w:tc>
        <w:tc>
          <w:tcPr>
            <w:tcW w:w="900" w:type="dxa"/>
          </w:tcPr>
          <w:p w14:paraId="7E663FD3" w14:textId="5D7AB8B9" w:rsidR="001A3B72" w:rsidRPr="001A3B72" w:rsidRDefault="001A3B72" w:rsidP="00FE6FDE">
            <w:pPr>
              <w:jc w:val="right"/>
              <w:rPr>
                <w:color w:val="000000"/>
                <w:sz w:val="16"/>
                <w:szCs w:val="16"/>
              </w:rPr>
            </w:pPr>
            <w:r w:rsidRPr="001A3B72">
              <w:rPr>
                <w:color w:val="000000"/>
                <w:sz w:val="16"/>
                <w:szCs w:val="16"/>
              </w:rPr>
              <w:t>0.0003</w:t>
            </w:r>
          </w:p>
        </w:tc>
        <w:tc>
          <w:tcPr>
            <w:tcW w:w="630" w:type="dxa"/>
          </w:tcPr>
          <w:p w14:paraId="33AB6BFA" w14:textId="732E98DE" w:rsidR="001A3B72" w:rsidRPr="001A3B72" w:rsidRDefault="001A3B72" w:rsidP="00FE6FDE">
            <w:pPr>
              <w:jc w:val="right"/>
              <w:rPr>
                <w:color w:val="000000"/>
                <w:sz w:val="16"/>
                <w:szCs w:val="16"/>
              </w:rPr>
            </w:pPr>
            <w:r w:rsidRPr="001A3B72">
              <w:rPr>
                <w:color w:val="000000"/>
                <w:sz w:val="16"/>
                <w:szCs w:val="16"/>
              </w:rPr>
              <w:t>-2.34</w:t>
            </w:r>
          </w:p>
        </w:tc>
        <w:tc>
          <w:tcPr>
            <w:tcW w:w="810" w:type="dxa"/>
          </w:tcPr>
          <w:p w14:paraId="525A2611" w14:textId="6190D832"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6773489E" w14:textId="03F289F6" w:rsidR="001A3B72" w:rsidRPr="001A3B72" w:rsidRDefault="001A3B72" w:rsidP="00FE6FDE">
            <w:pPr>
              <w:jc w:val="right"/>
              <w:rPr>
                <w:color w:val="000000"/>
                <w:sz w:val="16"/>
                <w:szCs w:val="16"/>
              </w:rPr>
            </w:pPr>
            <w:r w:rsidRPr="001A3B72">
              <w:rPr>
                <w:sz w:val="16"/>
                <w:szCs w:val="16"/>
              </w:rPr>
              <w:t>-2.64</w:t>
            </w:r>
          </w:p>
        </w:tc>
        <w:tc>
          <w:tcPr>
            <w:tcW w:w="810" w:type="dxa"/>
          </w:tcPr>
          <w:p w14:paraId="4CB5CB8F" w14:textId="1EE14988" w:rsidR="001A3B72" w:rsidRPr="001A3B72" w:rsidRDefault="001A3B72" w:rsidP="00FE6FDE">
            <w:pPr>
              <w:jc w:val="right"/>
              <w:rPr>
                <w:color w:val="000000"/>
                <w:sz w:val="16"/>
                <w:szCs w:val="16"/>
              </w:rPr>
            </w:pPr>
            <w:r w:rsidRPr="001A3B72">
              <w:rPr>
                <w:color w:val="000000"/>
                <w:sz w:val="16"/>
                <w:szCs w:val="16"/>
              </w:rPr>
              <w:t>1.19E-05</w:t>
            </w:r>
          </w:p>
        </w:tc>
        <w:tc>
          <w:tcPr>
            <w:tcW w:w="842" w:type="dxa"/>
          </w:tcPr>
          <w:p w14:paraId="754F17F2" w14:textId="34D191B9" w:rsidR="001A3B72" w:rsidRPr="001A3B72" w:rsidRDefault="001A3B72" w:rsidP="00FE6FDE">
            <w:pPr>
              <w:jc w:val="right"/>
              <w:rPr>
                <w:color w:val="000000"/>
                <w:sz w:val="16"/>
                <w:szCs w:val="16"/>
              </w:rPr>
            </w:pPr>
            <w:r w:rsidRPr="001A3B72">
              <w:rPr>
                <w:color w:val="000000"/>
                <w:sz w:val="16"/>
                <w:szCs w:val="16"/>
              </w:rPr>
              <w:t>0.000</w:t>
            </w:r>
            <w:r w:rsidR="00920C4C">
              <w:rPr>
                <w:color w:val="000000"/>
                <w:sz w:val="16"/>
                <w:szCs w:val="16"/>
              </w:rPr>
              <w:t>7</w:t>
            </w:r>
          </w:p>
        </w:tc>
      </w:tr>
      <w:tr w:rsidR="00D4322D" w14:paraId="092C7D97" w14:textId="77777777" w:rsidTr="00D4322D">
        <w:trPr>
          <w:trHeight w:val="284"/>
        </w:trPr>
        <w:tc>
          <w:tcPr>
            <w:tcW w:w="1435" w:type="dxa"/>
          </w:tcPr>
          <w:p w14:paraId="6BBD584A" w14:textId="2D7BF2D2" w:rsidR="001A3B72" w:rsidRPr="001A3B72" w:rsidRDefault="001A3B72" w:rsidP="001A3B72">
            <w:pPr>
              <w:rPr>
                <w:color w:val="000000"/>
                <w:sz w:val="16"/>
                <w:szCs w:val="16"/>
              </w:rPr>
            </w:pPr>
            <w:r w:rsidRPr="00E24334">
              <w:rPr>
                <w:sz w:val="16"/>
                <w:szCs w:val="16"/>
              </w:rPr>
              <w:t>FEF25-75/FVC (Post BD)</w:t>
            </w:r>
          </w:p>
        </w:tc>
        <w:tc>
          <w:tcPr>
            <w:tcW w:w="1620" w:type="dxa"/>
          </w:tcPr>
          <w:p w14:paraId="59F0FF46" w14:textId="32226B95" w:rsidR="001A3B72" w:rsidRPr="001A3B72" w:rsidRDefault="001A3B72" w:rsidP="001A3B72">
            <w:pPr>
              <w:rPr>
                <w:color w:val="000000"/>
                <w:sz w:val="16"/>
                <w:szCs w:val="16"/>
              </w:rPr>
            </w:pPr>
            <w:r>
              <w:rPr>
                <w:color w:val="000000"/>
                <w:sz w:val="16"/>
                <w:szCs w:val="16"/>
              </w:rPr>
              <w:t>T</w:t>
            </w:r>
            <w:r w:rsidRPr="001A3B72">
              <w:rPr>
                <w:color w:val="000000"/>
                <w:sz w:val="16"/>
                <w:szCs w:val="16"/>
              </w:rPr>
              <w:t>rimethylamine-N-oxide</w:t>
            </w:r>
            <w:r w:rsidR="007C7BFD">
              <w:rPr>
                <w:color w:val="000000"/>
                <w:sz w:val="16"/>
                <w:szCs w:val="16"/>
              </w:rPr>
              <w:t>*</w:t>
            </w:r>
          </w:p>
        </w:tc>
        <w:tc>
          <w:tcPr>
            <w:tcW w:w="1350" w:type="dxa"/>
          </w:tcPr>
          <w:p w14:paraId="0D7E0BF5" w14:textId="36E1D2E2" w:rsidR="001A3B72" w:rsidRPr="001A3B72" w:rsidRDefault="001A3B72" w:rsidP="001A3B72">
            <w:pPr>
              <w:rPr>
                <w:color w:val="000000"/>
                <w:sz w:val="16"/>
                <w:szCs w:val="16"/>
              </w:rPr>
            </w:pPr>
            <w:r w:rsidRPr="001A3B72">
              <w:rPr>
                <w:color w:val="000000"/>
                <w:sz w:val="16"/>
                <w:szCs w:val="16"/>
              </w:rPr>
              <w:t>Lipid</w:t>
            </w:r>
          </w:p>
        </w:tc>
        <w:tc>
          <w:tcPr>
            <w:tcW w:w="2250" w:type="dxa"/>
          </w:tcPr>
          <w:p w14:paraId="379D5C38" w14:textId="1064011F" w:rsidR="001A3B72" w:rsidRPr="001A3B72" w:rsidRDefault="001A3B72" w:rsidP="001A3B72">
            <w:pPr>
              <w:rPr>
                <w:color w:val="000000"/>
                <w:sz w:val="16"/>
                <w:szCs w:val="16"/>
              </w:rPr>
            </w:pPr>
            <w:r w:rsidRPr="001A3B72">
              <w:rPr>
                <w:color w:val="000000"/>
                <w:sz w:val="16"/>
                <w:szCs w:val="16"/>
              </w:rPr>
              <w:t>Phospholipid Metabolism</w:t>
            </w:r>
          </w:p>
        </w:tc>
        <w:tc>
          <w:tcPr>
            <w:tcW w:w="1260" w:type="dxa"/>
          </w:tcPr>
          <w:p w14:paraId="2AE79C3F" w14:textId="317D4CC4" w:rsidR="001A3B72" w:rsidRPr="001A3B72" w:rsidRDefault="001A3B72" w:rsidP="001A3B72">
            <w:pPr>
              <w:rPr>
                <w:color w:val="000000"/>
                <w:sz w:val="16"/>
                <w:szCs w:val="16"/>
              </w:rPr>
            </w:pPr>
            <w:r w:rsidRPr="001A3B72">
              <w:rPr>
                <w:color w:val="000000"/>
                <w:sz w:val="16"/>
                <w:szCs w:val="16"/>
              </w:rPr>
              <w:t>HMDB0000925</w:t>
            </w:r>
          </w:p>
        </w:tc>
        <w:tc>
          <w:tcPr>
            <w:tcW w:w="630" w:type="dxa"/>
          </w:tcPr>
          <w:p w14:paraId="1261F6CE" w14:textId="663723FF" w:rsidR="001A3B72" w:rsidRPr="001A3B72" w:rsidRDefault="001A3B72" w:rsidP="00FE6FDE">
            <w:pPr>
              <w:jc w:val="right"/>
              <w:rPr>
                <w:color w:val="000000"/>
                <w:sz w:val="16"/>
                <w:szCs w:val="16"/>
              </w:rPr>
            </w:pPr>
            <w:r w:rsidRPr="001A3B72">
              <w:rPr>
                <w:color w:val="000000"/>
                <w:sz w:val="16"/>
                <w:szCs w:val="16"/>
              </w:rPr>
              <w:t>-1.69</w:t>
            </w:r>
          </w:p>
        </w:tc>
        <w:tc>
          <w:tcPr>
            <w:tcW w:w="900" w:type="dxa"/>
          </w:tcPr>
          <w:p w14:paraId="5345EF1D" w14:textId="480D8AD1"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3CF300CE" w14:textId="5DAB7E6C" w:rsidR="001A3B72" w:rsidRPr="001A3B72" w:rsidRDefault="001A3B72" w:rsidP="00FE6FDE">
            <w:pPr>
              <w:jc w:val="right"/>
              <w:rPr>
                <w:color w:val="000000"/>
                <w:sz w:val="16"/>
                <w:szCs w:val="16"/>
              </w:rPr>
            </w:pPr>
            <w:r w:rsidRPr="001A3B72">
              <w:rPr>
                <w:color w:val="000000"/>
                <w:sz w:val="16"/>
                <w:szCs w:val="16"/>
              </w:rPr>
              <w:t>-2.23</w:t>
            </w:r>
          </w:p>
        </w:tc>
        <w:tc>
          <w:tcPr>
            <w:tcW w:w="810" w:type="dxa"/>
          </w:tcPr>
          <w:p w14:paraId="5172AD6F" w14:textId="29B25C87"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2</w:t>
            </w:r>
          </w:p>
        </w:tc>
        <w:tc>
          <w:tcPr>
            <w:tcW w:w="630" w:type="dxa"/>
          </w:tcPr>
          <w:p w14:paraId="377469EB" w14:textId="0AA3650F" w:rsidR="001A3B72" w:rsidRPr="001A3B72" w:rsidRDefault="001A3B72" w:rsidP="00FE6FDE">
            <w:pPr>
              <w:jc w:val="right"/>
              <w:rPr>
                <w:color w:val="000000"/>
                <w:sz w:val="16"/>
                <w:szCs w:val="16"/>
              </w:rPr>
            </w:pPr>
            <w:r w:rsidRPr="001A3B72">
              <w:rPr>
                <w:sz w:val="16"/>
                <w:szCs w:val="16"/>
              </w:rPr>
              <w:t>-1.92</w:t>
            </w:r>
          </w:p>
        </w:tc>
        <w:tc>
          <w:tcPr>
            <w:tcW w:w="810" w:type="dxa"/>
          </w:tcPr>
          <w:p w14:paraId="08103A1C" w14:textId="47C8FC60"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71920090" w14:textId="5A4AAB2A" w:rsidR="001A3B72" w:rsidRPr="001A3B72" w:rsidRDefault="001A3B72" w:rsidP="00FE6FDE">
            <w:pPr>
              <w:jc w:val="right"/>
              <w:rPr>
                <w:color w:val="000000"/>
                <w:sz w:val="16"/>
                <w:szCs w:val="16"/>
              </w:rPr>
            </w:pPr>
            <w:r w:rsidRPr="001A3B72">
              <w:rPr>
                <w:color w:val="000000"/>
                <w:sz w:val="16"/>
                <w:szCs w:val="16"/>
              </w:rPr>
              <w:t>0.03</w:t>
            </w:r>
          </w:p>
        </w:tc>
      </w:tr>
      <w:tr w:rsidR="00D4322D" w14:paraId="3C9D8644" w14:textId="77777777" w:rsidTr="00D4322D">
        <w:trPr>
          <w:trHeight w:val="284"/>
        </w:trPr>
        <w:tc>
          <w:tcPr>
            <w:tcW w:w="1435" w:type="dxa"/>
          </w:tcPr>
          <w:p w14:paraId="5F421FFC" w14:textId="5380B91A" w:rsidR="001A3B72" w:rsidRPr="001A3B72" w:rsidRDefault="001A3B72" w:rsidP="001A3B72">
            <w:pPr>
              <w:rPr>
                <w:color w:val="000000"/>
                <w:sz w:val="16"/>
                <w:szCs w:val="16"/>
              </w:rPr>
            </w:pPr>
            <w:r w:rsidRPr="00E24334">
              <w:rPr>
                <w:sz w:val="16"/>
                <w:szCs w:val="16"/>
              </w:rPr>
              <w:t>FEF25-75/FVC (Post BD)</w:t>
            </w:r>
          </w:p>
        </w:tc>
        <w:tc>
          <w:tcPr>
            <w:tcW w:w="1620" w:type="dxa"/>
          </w:tcPr>
          <w:p w14:paraId="06D1F00D" w14:textId="4FAE6CFC" w:rsidR="001A3B72" w:rsidRPr="001A3B72" w:rsidRDefault="001A3B72" w:rsidP="001A3B72">
            <w:pPr>
              <w:rPr>
                <w:color w:val="000000"/>
                <w:sz w:val="16"/>
                <w:szCs w:val="16"/>
              </w:rPr>
            </w:pPr>
            <w:r w:rsidRPr="001A3B72">
              <w:rPr>
                <w:color w:val="000000"/>
                <w:sz w:val="16"/>
                <w:szCs w:val="16"/>
              </w:rPr>
              <w:t>Taurodeoxycholic acid / Taurochenodeoxycholic acid</w:t>
            </w:r>
            <w:r w:rsidR="007C7BFD">
              <w:rPr>
                <w:color w:val="000000"/>
                <w:sz w:val="16"/>
                <w:szCs w:val="16"/>
              </w:rPr>
              <w:t>*</w:t>
            </w:r>
          </w:p>
        </w:tc>
        <w:tc>
          <w:tcPr>
            <w:tcW w:w="1350" w:type="dxa"/>
          </w:tcPr>
          <w:p w14:paraId="3EF2CC9C" w14:textId="678BADA5" w:rsidR="001A3B72" w:rsidRPr="001A3B72" w:rsidRDefault="001A3B72" w:rsidP="001A3B72">
            <w:pPr>
              <w:rPr>
                <w:color w:val="000000"/>
                <w:sz w:val="16"/>
                <w:szCs w:val="16"/>
              </w:rPr>
            </w:pPr>
            <w:r w:rsidRPr="001A3B72">
              <w:rPr>
                <w:color w:val="000000"/>
                <w:sz w:val="16"/>
                <w:szCs w:val="16"/>
              </w:rPr>
              <w:t>Lipid</w:t>
            </w:r>
          </w:p>
        </w:tc>
        <w:tc>
          <w:tcPr>
            <w:tcW w:w="2250" w:type="dxa"/>
          </w:tcPr>
          <w:p w14:paraId="03A044C2" w14:textId="7491734C" w:rsidR="001A3B72" w:rsidRPr="001A3B72" w:rsidRDefault="001A3B72" w:rsidP="001A3B72">
            <w:pPr>
              <w:rPr>
                <w:color w:val="000000"/>
                <w:sz w:val="16"/>
                <w:szCs w:val="16"/>
              </w:rPr>
            </w:pPr>
            <w:r w:rsidRPr="001A3B72">
              <w:rPr>
                <w:color w:val="000000"/>
                <w:sz w:val="16"/>
                <w:szCs w:val="16"/>
              </w:rPr>
              <w:t>Secondary Bile Acid Metabolism</w:t>
            </w:r>
          </w:p>
        </w:tc>
        <w:tc>
          <w:tcPr>
            <w:tcW w:w="1260" w:type="dxa"/>
          </w:tcPr>
          <w:p w14:paraId="367A6FEA" w14:textId="2EF6B9EB" w:rsidR="001A3B72" w:rsidRPr="001A3B72" w:rsidRDefault="001A3B72" w:rsidP="001A3B72">
            <w:pPr>
              <w:rPr>
                <w:color w:val="000000"/>
                <w:sz w:val="16"/>
                <w:szCs w:val="16"/>
              </w:rPr>
            </w:pPr>
            <w:r w:rsidRPr="001A3B72">
              <w:rPr>
                <w:color w:val="000000"/>
                <w:sz w:val="16"/>
                <w:szCs w:val="16"/>
              </w:rPr>
              <w:t>HMDB0000896</w:t>
            </w:r>
          </w:p>
        </w:tc>
        <w:tc>
          <w:tcPr>
            <w:tcW w:w="630" w:type="dxa"/>
          </w:tcPr>
          <w:p w14:paraId="122428A5" w14:textId="6C6CEC1D" w:rsidR="001A3B72" w:rsidRPr="001A3B72" w:rsidRDefault="001A3B72" w:rsidP="00FE6FDE">
            <w:pPr>
              <w:jc w:val="right"/>
              <w:rPr>
                <w:color w:val="000000"/>
                <w:sz w:val="16"/>
                <w:szCs w:val="16"/>
              </w:rPr>
            </w:pPr>
            <w:r w:rsidRPr="001A3B72">
              <w:rPr>
                <w:color w:val="000000"/>
                <w:sz w:val="16"/>
                <w:szCs w:val="16"/>
              </w:rPr>
              <w:t>-2.07</w:t>
            </w:r>
          </w:p>
        </w:tc>
        <w:tc>
          <w:tcPr>
            <w:tcW w:w="900" w:type="dxa"/>
          </w:tcPr>
          <w:p w14:paraId="1038041B" w14:textId="4A934632"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50024232" w14:textId="171DE627" w:rsidR="001A3B72" w:rsidRPr="001A3B72" w:rsidRDefault="001A3B72" w:rsidP="00FE6FDE">
            <w:pPr>
              <w:jc w:val="right"/>
              <w:rPr>
                <w:color w:val="000000"/>
                <w:sz w:val="16"/>
                <w:szCs w:val="16"/>
              </w:rPr>
            </w:pPr>
            <w:r w:rsidRPr="001A3B72">
              <w:rPr>
                <w:color w:val="000000"/>
                <w:sz w:val="16"/>
                <w:szCs w:val="16"/>
              </w:rPr>
              <w:t>-2.27</w:t>
            </w:r>
          </w:p>
        </w:tc>
        <w:tc>
          <w:tcPr>
            <w:tcW w:w="810" w:type="dxa"/>
          </w:tcPr>
          <w:p w14:paraId="01B24F76" w14:textId="539B665B" w:rsidR="001A3B72" w:rsidRPr="001A3B72" w:rsidRDefault="001A3B72" w:rsidP="00FE6FDE">
            <w:pPr>
              <w:jc w:val="right"/>
              <w:rPr>
                <w:color w:val="000000"/>
                <w:sz w:val="16"/>
                <w:szCs w:val="16"/>
              </w:rPr>
            </w:pPr>
            <w:r w:rsidRPr="001A3B72">
              <w:rPr>
                <w:color w:val="000000"/>
                <w:sz w:val="16"/>
                <w:szCs w:val="16"/>
              </w:rPr>
              <w:t>0.0</w:t>
            </w:r>
            <w:r w:rsidR="00A57178">
              <w:rPr>
                <w:color w:val="000000"/>
                <w:sz w:val="16"/>
                <w:szCs w:val="16"/>
              </w:rPr>
              <w:t>2</w:t>
            </w:r>
          </w:p>
        </w:tc>
        <w:tc>
          <w:tcPr>
            <w:tcW w:w="630" w:type="dxa"/>
          </w:tcPr>
          <w:p w14:paraId="309F066F" w14:textId="396896E3" w:rsidR="001A3B72" w:rsidRPr="001A3B72" w:rsidRDefault="001A3B72" w:rsidP="00FE6FDE">
            <w:pPr>
              <w:jc w:val="right"/>
              <w:rPr>
                <w:color w:val="000000"/>
                <w:sz w:val="16"/>
                <w:szCs w:val="16"/>
              </w:rPr>
            </w:pPr>
            <w:r w:rsidRPr="001A3B72">
              <w:rPr>
                <w:sz w:val="16"/>
                <w:szCs w:val="16"/>
              </w:rPr>
              <w:t>-2.15</w:t>
            </w:r>
          </w:p>
        </w:tc>
        <w:tc>
          <w:tcPr>
            <w:tcW w:w="810" w:type="dxa"/>
          </w:tcPr>
          <w:p w14:paraId="5FC69C61" w14:textId="42BA9B8C" w:rsidR="001A3B72" w:rsidRPr="001A3B72" w:rsidRDefault="001A3B72" w:rsidP="00FE6FDE">
            <w:pPr>
              <w:jc w:val="right"/>
              <w:rPr>
                <w:color w:val="000000"/>
                <w:sz w:val="16"/>
                <w:szCs w:val="16"/>
              </w:rPr>
            </w:pPr>
            <w:r w:rsidRPr="001A3B72">
              <w:rPr>
                <w:color w:val="000000"/>
                <w:sz w:val="16"/>
                <w:szCs w:val="16"/>
              </w:rPr>
              <w:t>0.000</w:t>
            </w:r>
            <w:r w:rsidR="00D84F6D">
              <w:rPr>
                <w:color w:val="000000"/>
                <w:sz w:val="16"/>
                <w:szCs w:val="16"/>
              </w:rPr>
              <w:t>5</w:t>
            </w:r>
          </w:p>
        </w:tc>
        <w:tc>
          <w:tcPr>
            <w:tcW w:w="842" w:type="dxa"/>
          </w:tcPr>
          <w:p w14:paraId="616A0DBA" w14:textId="65228511"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2</w:t>
            </w:r>
          </w:p>
        </w:tc>
      </w:tr>
      <w:tr w:rsidR="00D4322D" w14:paraId="14AB9729" w14:textId="77777777" w:rsidTr="00D4322D">
        <w:trPr>
          <w:trHeight w:val="284"/>
        </w:trPr>
        <w:tc>
          <w:tcPr>
            <w:tcW w:w="1435" w:type="dxa"/>
          </w:tcPr>
          <w:p w14:paraId="00BF729A" w14:textId="0B335172" w:rsidR="001A3B72" w:rsidRPr="001A3B72" w:rsidRDefault="001A3B72" w:rsidP="001A3B72">
            <w:pPr>
              <w:rPr>
                <w:color w:val="000000"/>
                <w:sz w:val="16"/>
                <w:szCs w:val="16"/>
              </w:rPr>
            </w:pPr>
            <w:r w:rsidRPr="00E24334">
              <w:rPr>
                <w:sz w:val="16"/>
                <w:szCs w:val="16"/>
              </w:rPr>
              <w:t>FEF25-75/FVC (Post BD)</w:t>
            </w:r>
          </w:p>
        </w:tc>
        <w:tc>
          <w:tcPr>
            <w:tcW w:w="1620" w:type="dxa"/>
          </w:tcPr>
          <w:p w14:paraId="4B9C25F5" w14:textId="32C6D6FE" w:rsidR="001A3B72" w:rsidRPr="001A3B72" w:rsidRDefault="001A3B72" w:rsidP="001A3B72">
            <w:pPr>
              <w:rPr>
                <w:color w:val="000000"/>
                <w:sz w:val="16"/>
                <w:szCs w:val="16"/>
              </w:rPr>
            </w:pPr>
            <w:r>
              <w:rPr>
                <w:color w:val="000000"/>
                <w:sz w:val="16"/>
                <w:szCs w:val="16"/>
              </w:rPr>
              <w:t>S</w:t>
            </w:r>
            <w:r w:rsidRPr="001A3B72">
              <w:rPr>
                <w:color w:val="000000"/>
                <w:sz w:val="16"/>
                <w:szCs w:val="16"/>
              </w:rPr>
              <w:t>phingosine-1-phosphate</w:t>
            </w:r>
            <w:r w:rsidR="007C7BFD">
              <w:rPr>
                <w:color w:val="000000"/>
                <w:sz w:val="16"/>
                <w:szCs w:val="16"/>
              </w:rPr>
              <w:t>*</w:t>
            </w:r>
          </w:p>
        </w:tc>
        <w:tc>
          <w:tcPr>
            <w:tcW w:w="1350" w:type="dxa"/>
          </w:tcPr>
          <w:p w14:paraId="406901B2" w14:textId="0B011B15" w:rsidR="001A3B72" w:rsidRPr="001A3B72" w:rsidRDefault="001A3B72" w:rsidP="001A3B72">
            <w:pPr>
              <w:rPr>
                <w:color w:val="000000"/>
                <w:sz w:val="16"/>
                <w:szCs w:val="16"/>
              </w:rPr>
            </w:pPr>
            <w:r w:rsidRPr="001A3B72">
              <w:rPr>
                <w:color w:val="000000"/>
                <w:sz w:val="16"/>
                <w:szCs w:val="16"/>
              </w:rPr>
              <w:t>Lipid</w:t>
            </w:r>
          </w:p>
        </w:tc>
        <w:tc>
          <w:tcPr>
            <w:tcW w:w="2250" w:type="dxa"/>
          </w:tcPr>
          <w:p w14:paraId="1772D8DE" w14:textId="44789A78" w:rsidR="001A3B72" w:rsidRPr="001A3B72" w:rsidRDefault="001A3B72" w:rsidP="001A3B72">
            <w:pPr>
              <w:rPr>
                <w:color w:val="000000"/>
                <w:sz w:val="16"/>
                <w:szCs w:val="16"/>
              </w:rPr>
            </w:pPr>
            <w:r w:rsidRPr="001A3B72">
              <w:rPr>
                <w:color w:val="000000"/>
                <w:sz w:val="16"/>
                <w:szCs w:val="16"/>
              </w:rPr>
              <w:t>Sphingolipids</w:t>
            </w:r>
          </w:p>
        </w:tc>
        <w:tc>
          <w:tcPr>
            <w:tcW w:w="1260" w:type="dxa"/>
          </w:tcPr>
          <w:p w14:paraId="2BF66FE7" w14:textId="4A47477C" w:rsidR="001A3B72" w:rsidRPr="001A3B72" w:rsidRDefault="001A3B72" w:rsidP="001A3B72">
            <w:pPr>
              <w:rPr>
                <w:color w:val="000000"/>
                <w:sz w:val="16"/>
                <w:szCs w:val="16"/>
              </w:rPr>
            </w:pPr>
            <w:r w:rsidRPr="001A3B72">
              <w:rPr>
                <w:color w:val="000000"/>
                <w:sz w:val="16"/>
                <w:szCs w:val="16"/>
              </w:rPr>
              <w:t>HMDB0000277</w:t>
            </w:r>
          </w:p>
        </w:tc>
        <w:tc>
          <w:tcPr>
            <w:tcW w:w="630" w:type="dxa"/>
          </w:tcPr>
          <w:p w14:paraId="282FADB0" w14:textId="29AB05C1" w:rsidR="001A3B72" w:rsidRPr="001A3B72" w:rsidRDefault="001A3B72" w:rsidP="00FE6FDE">
            <w:pPr>
              <w:jc w:val="right"/>
              <w:rPr>
                <w:color w:val="000000"/>
                <w:sz w:val="16"/>
                <w:szCs w:val="16"/>
              </w:rPr>
            </w:pPr>
            <w:r w:rsidRPr="001A3B72">
              <w:rPr>
                <w:color w:val="000000"/>
                <w:sz w:val="16"/>
                <w:szCs w:val="16"/>
              </w:rPr>
              <w:t>-1.97</w:t>
            </w:r>
          </w:p>
        </w:tc>
        <w:tc>
          <w:tcPr>
            <w:tcW w:w="900" w:type="dxa"/>
          </w:tcPr>
          <w:p w14:paraId="4826F854" w14:textId="7B5A88CE"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2</w:t>
            </w:r>
          </w:p>
        </w:tc>
        <w:tc>
          <w:tcPr>
            <w:tcW w:w="630" w:type="dxa"/>
          </w:tcPr>
          <w:p w14:paraId="1A117B9F" w14:textId="6FCC6BBB" w:rsidR="001A3B72" w:rsidRPr="001A3B72" w:rsidRDefault="001A3B72" w:rsidP="00FE6FDE">
            <w:pPr>
              <w:jc w:val="right"/>
              <w:rPr>
                <w:color w:val="000000"/>
                <w:sz w:val="16"/>
                <w:szCs w:val="16"/>
              </w:rPr>
            </w:pPr>
            <w:r w:rsidRPr="001A3B72">
              <w:rPr>
                <w:color w:val="000000"/>
                <w:sz w:val="16"/>
                <w:szCs w:val="16"/>
              </w:rPr>
              <w:t>-2</w:t>
            </w:r>
            <w:r w:rsidR="00A57178">
              <w:rPr>
                <w:color w:val="000000"/>
                <w:sz w:val="16"/>
                <w:szCs w:val="16"/>
              </w:rPr>
              <w:t>.00</w:t>
            </w:r>
          </w:p>
        </w:tc>
        <w:tc>
          <w:tcPr>
            <w:tcW w:w="810" w:type="dxa"/>
          </w:tcPr>
          <w:p w14:paraId="2BC032B8" w14:textId="0BB2849B"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076679EA" w14:textId="7C716345" w:rsidR="001A3B72" w:rsidRPr="001A3B72" w:rsidRDefault="001A3B72" w:rsidP="00FE6FDE">
            <w:pPr>
              <w:jc w:val="right"/>
              <w:rPr>
                <w:color w:val="000000"/>
                <w:sz w:val="16"/>
                <w:szCs w:val="16"/>
              </w:rPr>
            </w:pPr>
            <w:r w:rsidRPr="001A3B72">
              <w:rPr>
                <w:sz w:val="16"/>
                <w:szCs w:val="16"/>
              </w:rPr>
              <w:t>-1.99</w:t>
            </w:r>
          </w:p>
        </w:tc>
        <w:tc>
          <w:tcPr>
            <w:tcW w:w="810" w:type="dxa"/>
          </w:tcPr>
          <w:p w14:paraId="015FBAE9" w14:textId="0BEE2A98"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50923943" w14:textId="5BF1B9A3"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D4322D" w14:paraId="528FD728" w14:textId="77777777" w:rsidTr="00D4322D">
        <w:trPr>
          <w:trHeight w:val="284"/>
        </w:trPr>
        <w:tc>
          <w:tcPr>
            <w:tcW w:w="1435" w:type="dxa"/>
          </w:tcPr>
          <w:p w14:paraId="7AEE0ADE" w14:textId="7FB3C762" w:rsidR="001A3B72" w:rsidRPr="001A3B72" w:rsidRDefault="001A3B72" w:rsidP="001A3B72">
            <w:pPr>
              <w:rPr>
                <w:color w:val="000000"/>
                <w:sz w:val="16"/>
                <w:szCs w:val="16"/>
              </w:rPr>
            </w:pPr>
            <w:r w:rsidRPr="00E24334">
              <w:rPr>
                <w:sz w:val="16"/>
                <w:szCs w:val="16"/>
              </w:rPr>
              <w:t>FEF25-75/FVC (Post BD)</w:t>
            </w:r>
          </w:p>
        </w:tc>
        <w:tc>
          <w:tcPr>
            <w:tcW w:w="1620" w:type="dxa"/>
          </w:tcPr>
          <w:p w14:paraId="1923DDB6" w14:textId="751C8B69" w:rsidR="001A3B72" w:rsidRPr="001A3B72" w:rsidRDefault="001A3B72" w:rsidP="001A3B72">
            <w:pPr>
              <w:rPr>
                <w:color w:val="000000"/>
                <w:sz w:val="16"/>
                <w:szCs w:val="16"/>
              </w:rPr>
            </w:pPr>
            <w:r w:rsidRPr="001A3B72">
              <w:rPr>
                <w:color w:val="000000"/>
                <w:sz w:val="16"/>
                <w:szCs w:val="16"/>
              </w:rPr>
              <w:t>Uric acid</w:t>
            </w:r>
          </w:p>
        </w:tc>
        <w:tc>
          <w:tcPr>
            <w:tcW w:w="1350" w:type="dxa"/>
          </w:tcPr>
          <w:p w14:paraId="0FFD5AB9" w14:textId="61CABD04" w:rsidR="001A3B72" w:rsidRPr="001A3B72" w:rsidRDefault="001A3B72" w:rsidP="001A3B72">
            <w:pPr>
              <w:rPr>
                <w:color w:val="000000"/>
                <w:sz w:val="16"/>
                <w:szCs w:val="16"/>
              </w:rPr>
            </w:pPr>
            <w:r w:rsidRPr="001A3B72">
              <w:rPr>
                <w:color w:val="000000"/>
                <w:sz w:val="16"/>
                <w:szCs w:val="16"/>
              </w:rPr>
              <w:t>Nucleotide</w:t>
            </w:r>
          </w:p>
        </w:tc>
        <w:tc>
          <w:tcPr>
            <w:tcW w:w="2250" w:type="dxa"/>
          </w:tcPr>
          <w:p w14:paraId="058E2940" w14:textId="39C230F9"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39D13F03" w14:textId="2B8E3518" w:rsidR="001A3B72" w:rsidRPr="001A3B72" w:rsidRDefault="001A3B72" w:rsidP="001A3B72">
            <w:pPr>
              <w:rPr>
                <w:color w:val="000000"/>
                <w:sz w:val="16"/>
                <w:szCs w:val="16"/>
              </w:rPr>
            </w:pPr>
            <w:r w:rsidRPr="001A3B72">
              <w:rPr>
                <w:color w:val="000000"/>
                <w:sz w:val="16"/>
                <w:szCs w:val="16"/>
              </w:rPr>
              <w:t>HMDB0000289</w:t>
            </w:r>
          </w:p>
        </w:tc>
        <w:tc>
          <w:tcPr>
            <w:tcW w:w="630" w:type="dxa"/>
          </w:tcPr>
          <w:p w14:paraId="2B6B29DC" w14:textId="21088246" w:rsidR="001A3B72" w:rsidRPr="001A3B72" w:rsidRDefault="001A3B72" w:rsidP="00FE6FDE">
            <w:pPr>
              <w:jc w:val="right"/>
              <w:rPr>
                <w:color w:val="000000"/>
                <w:sz w:val="16"/>
                <w:szCs w:val="16"/>
              </w:rPr>
            </w:pPr>
            <w:r w:rsidRPr="001A3B72">
              <w:rPr>
                <w:color w:val="000000"/>
                <w:sz w:val="16"/>
                <w:szCs w:val="16"/>
              </w:rPr>
              <w:t>2.37</w:t>
            </w:r>
          </w:p>
        </w:tc>
        <w:tc>
          <w:tcPr>
            <w:tcW w:w="900" w:type="dxa"/>
          </w:tcPr>
          <w:p w14:paraId="4931B99C" w14:textId="23B95DC8" w:rsidR="001A3B72" w:rsidRPr="001A3B72" w:rsidRDefault="001A3B72" w:rsidP="00FE6FDE">
            <w:pPr>
              <w:jc w:val="right"/>
              <w:rPr>
                <w:color w:val="000000"/>
                <w:sz w:val="16"/>
                <w:szCs w:val="16"/>
              </w:rPr>
            </w:pPr>
            <w:r w:rsidRPr="001A3B72">
              <w:rPr>
                <w:color w:val="000000"/>
                <w:sz w:val="16"/>
                <w:szCs w:val="16"/>
              </w:rPr>
              <w:t>0.00</w:t>
            </w:r>
            <w:r w:rsidR="005C5A4A">
              <w:rPr>
                <w:color w:val="000000"/>
                <w:sz w:val="16"/>
                <w:szCs w:val="16"/>
              </w:rPr>
              <w:t>3</w:t>
            </w:r>
          </w:p>
        </w:tc>
        <w:tc>
          <w:tcPr>
            <w:tcW w:w="630" w:type="dxa"/>
          </w:tcPr>
          <w:p w14:paraId="13AA639A" w14:textId="0901901F" w:rsidR="001A3B72" w:rsidRPr="001A3B72" w:rsidRDefault="001A3B72" w:rsidP="00FE6FDE">
            <w:pPr>
              <w:jc w:val="right"/>
              <w:rPr>
                <w:color w:val="000000"/>
                <w:sz w:val="16"/>
                <w:szCs w:val="16"/>
              </w:rPr>
            </w:pPr>
            <w:r w:rsidRPr="001A3B72">
              <w:rPr>
                <w:color w:val="000000"/>
                <w:sz w:val="16"/>
                <w:szCs w:val="16"/>
              </w:rPr>
              <w:t>4.59</w:t>
            </w:r>
          </w:p>
        </w:tc>
        <w:tc>
          <w:tcPr>
            <w:tcW w:w="810" w:type="dxa"/>
          </w:tcPr>
          <w:p w14:paraId="0ABBBAD4" w14:textId="24F77207" w:rsidR="001A3B72" w:rsidRPr="001A3B72" w:rsidRDefault="001A3B72" w:rsidP="00FE6FDE">
            <w:pPr>
              <w:jc w:val="right"/>
              <w:rPr>
                <w:color w:val="000000"/>
                <w:sz w:val="16"/>
                <w:szCs w:val="16"/>
              </w:rPr>
            </w:pPr>
            <w:r w:rsidRPr="001A3B72">
              <w:rPr>
                <w:color w:val="000000"/>
                <w:sz w:val="16"/>
                <w:szCs w:val="16"/>
              </w:rPr>
              <w:t>1.22E-06</w:t>
            </w:r>
          </w:p>
        </w:tc>
        <w:tc>
          <w:tcPr>
            <w:tcW w:w="630" w:type="dxa"/>
          </w:tcPr>
          <w:p w14:paraId="5EFB0D1D" w14:textId="0768A826" w:rsidR="001A3B72" w:rsidRPr="001A3B72" w:rsidRDefault="001A3B72" w:rsidP="00FE6FDE">
            <w:pPr>
              <w:jc w:val="right"/>
              <w:rPr>
                <w:color w:val="000000"/>
                <w:sz w:val="16"/>
                <w:szCs w:val="16"/>
              </w:rPr>
            </w:pPr>
            <w:r w:rsidRPr="001A3B72">
              <w:rPr>
                <w:sz w:val="16"/>
                <w:szCs w:val="16"/>
              </w:rPr>
              <w:t>3.3</w:t>
            </w:r>
            <w:r w:rsidR="00FE6FDE">
              <w:rPr>
                <w:sz w:val="16"/>
                <w:szCs w:val="16"/>
              </w:rPr>
              <w:t>0</w:t>
            </w:r>
          </w:p>
        </w:tc>
        <w:tc>
          <w:tcPr>
            <w:tcW w:w="810" w:type="dxa"/>
          </w:tcPr>
          <w:p w14:paraId="6032F0EB" w14:textId="647EE4CA" w:rsidR="001A3B72" w:rsidRPr="001A3B72" w:rsidRDefault="001A3B72" w:rsidP="00FE6FDE">
            <w:pPr>
              <w:jc w:val="right"/>
              <w:rPr>
                <w:color w:val="000000"/>
                <w:sz w:val="16"/>
                <w:szCs w:val="16"/>
              </w:rPr>
            </w:pPr>
            <w:r w:rsidRPr="001A3B72">
              <w:rPr>
                <w:color w:val="000000"/>
                <w:sz w:val="16"/>
                <w:szCs w:val="16"/>
              </w:rPr>
              <w:t>5.54E-08</w:t>
            </w:r>
          </w:p>
        </w:tc>
        <w:tc>
          <w:tcPr>
            <w:tcW w:w="842" w:type="dxa"/>
          </w:tcPr>
          <w:p w14:paraId="1D5149FB" w14:textId="731C0726" w:rsidR="001A3B72" w:rsidRPr="001A3B72" w:rsidRDefault="001A3B72" w:rsidP="00FE6FDE">
            <w:pPr>
              <w:jc w:val="right"/>
              <w:rPr>
                <w:color w:val="000000"/>
                <w:sz w:val="16"/>
                <w:szCs w:val="16"/>
              </w:rPr>
            </w:pPr>
            <w:r w:rsidRPr="001A3B72">
              <w:rPr>
                <w:color w:val="000000"/>
                <w:sz w:val="16"/>
                <w:szCs w:val="16"/>
              </w:rPr>
              <w:t>4.66E-06</w:t>
            </w:r>
          </w:p>
        </w:tc>
      </w:tr>
      <w:tr w:rsidR="00D4322D" w14:paraId="4FD20BE5" w14:textId="77777777" w:rsidTr="00D4322D">
        <w:trPr>
          <w:trHeight w:val="284"/>
        </w:trPr>
        <w:tc>
          <w:tcPr>
            <w:tcW w:w="1435" w:type="dxa"/>
          </w:tcPr>
          <w:p w14:paraId="048600B6" w14:textId="0515FBBB" w:rsidR="001A3B72" w:rsidRPr="001A3B72" w:rsidRDefault="001A3B72" w:rsidP="001A3B72">
            <w:pPr>
              <w:rPr>
                <w:color w:val="000000"/>
                <w:sz w:val="16"/>
                <w:szCs w:val="16"/>
              </w:rPr>
            </w:pPr>
            <w:r w:rsidRPr="00E24334">
              <w:rPr>
                <w:sz w:val="16"/>
                <w:szCs w:val="16"/>
              </w:rPr>
              <w:t>FEF25-75/FVC (Post BD)</w:t>
            </w:r>
          </w:p>
        </w:tc>
        <w:tc>
          <w:tcPr>
            <w:tcW w:w="1620" w:type="dxa"/>
          </w:tcPr>
          <w:p w14:paraId="23D6031C" w14:textId="6D86052C" w:rsidR="001A3B72" w:rsidRPr="001A3B72" w:rsidRDefault="001A3B72" w:rsidP="001A3B72">
            <w:pPr>
              <w:rPr>
                <w:color w:val="000000"/>
                <w:sz w:val="16"/>
                <w:szCs w:val="16"/>
              </w:rPr>
            </w:pPr>
            <w:r w:rsidRPr="001A3B72">
              <w:rPr>
                <w:color w:val="000000"/>
                <w:sz w:val="16"/>
                <w:szCs w:val="16"/>
              </w:rPr>
              <w:t>Xanthosine</w:t>
            </w:r>
            <w:r w:rsidR="007C7BFD">
              <w:rPr>
                <w:color w:val="000000"/>
                <w:sz w:val="16"/>
                <w:szCs w:val="16"/>
              </w:rPr>
              <w:t>*</w:t>
            </w:r>
          </w:p>
        </w:tc>
        <w:tc>
          <w:tcPr>
            <w:tcW w:w="1350" w:type="dxa"/>
          </w:tcPr>
          <w:p w14:paraId="64421D77" w14:textId="69DD9739" w:rsidR="001A3B72" w:rsidRPr="001A3B72" w:rsidRDefault="001A3B72" w:rsidP="001A3B72">
            <w:pPr>
              <w:rPr>
                <w:color w:val="000000"/>
                <w:sz w:val="16"/>
                <w:szCs w:val="16"/>
              </w:rPr>
            </w:pPr>
            <w:r w:rsidRPr="001A3B72">
              <w:rPr>
                <w:color w:val="000000"/>
                <w:sz w:val="16"/>
                <w:szCs w:val="16"/>
              </w:rPr>
              <w:t>Nucleotide</w:t>
            </w:r>
          </w:p>
        </w:tc>
        <w:tc>
          <w:tcPr>
            <w:tcW w:w="2250" w:type="dxa"/>
          </w:tcPr>
          <w:p w14:paraId="57714555" w14:textId="74FF4C95" w:rsidR="001A3B72" w:rsidRPr="001A3B72" w:rsidRDefault="001A3B72" w:rsidP="001A3B72">
            <w:pPr>
              <w:rPr>
                <w:color w:val="000000"/>
                <w:sz w:val="16"/>
                <w:szCs w:val="16"/>
              </w:rPr>
            </w:pPr>
            <w:r w:rsidRPr="001A3B72">
              <w:rPr>
                <w:color w:val="000000"/>
                <w:sz w:val="16"/>
                <w:szCs w:val="16"/>
              </w:rPr>
              <w:t>Purine Metabolism, (Hypo)Xanthine/Inosine containing</w:t>
            </w:r>
          </w:p>
        </w:tc>
        <w:tc>
          <w:tcPr>
            <w:tcW w:w="1260" w:type="dxa"/>
          </w:tcPr>
          <w:p w14:paraId="2F7DA552" w14:textId="0997936B" w:rsidR="001A3B72" w:rsidRPr="001A3B72" w:rsidRDefault="001A3B72" w:rsidP="001A3B72">
            <w:pPr>
              <w:rPr>
                <w:color w:val="000000"/>
                <w:sz w:val="16"/>
                <w:szCs w:val="16"/>
              </w:rPr>
            </w:pPr>
            <w:r w:rsidRPr="001A3B72">
              <w:rPr>
                <w:color w:val="000000"/>
                <w:sz w:val="16"/>
                <w:szCs w:val="16"/>
              </w:rPr>
              <w:t>HMDB0000299</w:t>
            </w:r>
          </w:p>
        </w:tc>
        <w:tc>
          <w:tcPr>
            <w:tcW w:w="630" w:type="dxa"/>
          </w:tcPr>
          <w:p w14:paraId="023C13A8" w14:textId="5E7A8401" w:rsidR="001A3B72" w:rsidRPr="001A3B72" w:rsidRDefault="001A3B72" w:rsidP="00FE6FDE">
            <w:pPr>
              <w:jc w:val="right"/>
              <w:rPr>
                <w:color w:val="000000"/>
                <w:sz w:val="16"/>
                <w:szCs w:val="16"/>
              </w:rPr>
            </w:pPr>
            <w:r w:rsidRPr="001A3B72">
              <w:rPr>
                <w:color w:val="000000"/>
                <w:sz w:val="16"/>
                <w:szCs w:val="16"/>
              </w:rPr>
              <w:t>-2.62</w:t>
            </w:r>
          </w:p>
        </w:tc>
        <w:tc>
          <w:tcPr>
            <w:tcW w:w="900" w:type="dxa"/>
          </w:tcPr>
          <w:p w14:paraId="55CAD7D7" w14:textId="19222175" w:rsidR="001A3B72" w:rsidRPr="001A3B72" w:rsidRDefault="001A3B72" w:rsidP="00FE6FDE">
            <w:pPr>
              <w:jc w:val="right"/>
              <w:rPr>
                <w:color w:val="000000"/>
                <w:sz w:val="16"/>
                <w:szCs w:val="16"/>
              </w:rPr>
            </w:pPr>
            <w:r w:rsidRPr="001A3B72">
              <w:rPr>
                <w:color w:val="000000"/>
                <w:sz w:val="16"/>
                <w:szCs w:val="16"/>
              </w:rPr>
              <w:t>0.000</w:t>
            </w:r>
            <w:r w:rsidR="005C5A4A">
              <w:rPr>
                <w:color w:val="000000"/>
                <w:sz w:val="16"/>
                <w:szCs w:val="16"/>
              </w:rPr>
              <w:t>8</w:t>
            </w:r>
          </w:p>
        </w:tc>
        <w:tc>
          <w:tcPr>
            <w:tcW w:w="630" w:type="dxa"/>
          </w:tcPr>
          <w:p w14:paraId="61C73BB5" w14:textId="1C029D80" w:rsidR="001A3B72" w:rsidRPr="001A3B72" w:rsidRDefault="001A3B72" w:rsidP="00FE6FDE">
            <w:pPr>
              <w:jc w:val="right"/>
              <w:rPr>
                <w:color w:val="000000"/>
                <w:sz w:val="16"/>
                <w:szCs w:val="16"/>
              </w:rPr>
            </w:pPr>
            <w:r w:rsidRPr="001A3B72">
              <w:rPr>
                <w:color w:val="000000"/>
                <w:sz w:val="16"/>
                <w:szCs w:val="16"/>
              </w:rPr>
              <w:t>-4.42</w:t>
            </w:r>
          </w:p>
        </w:tc>
        <w:tc>
          <w:tcPr>
            <w:tcW w:w="810" w:type="dxa"/>
          </w:tcPr>
          <w:p w14:paraId="334A6F1D" w14:textId="43DE42BF" w:rsidR="001A3B72" w:rsidRPr="001A3B72" w:rsidRDefault="001A3B72" w:rsidP="00FE6FDE">
            <w:pPr>
              <w:jc w:val="right"/>
              <w:rPr>
                <w:color w:val="000000"/>
                <w:sz w:val="16"/>
                <w:szCs w:val="16"/>
              </w:rPr>
            </w:pPr>
            <w:r w:rsidRPr="001A3B72">
              <w:rPr>
                <w:color w:val="000000"/>
                <w:sz w:val="16"/>
                <w:szCs w:val="16"/>
              </w:rPr>
              <w:t>2.58E-06</w:t>
            </w:r>
          </w:p>
        </w:tc>
        <w:tc>
          <w:tcPr>
            <w:tcW w:w="630" w:type="dxa"/>
          </w:tcPr>
          <w:p w14:paraId="499575A4" w14:textId="2FC21406" w:rsidR="001A3B72" w:rsidRPr="001A3B72" w:rsidRDefault="001A3B72" w:rsidP="00FE6FDE">
            <w:pPr>
              <w:jc w:val="right"/>
              <w:rPr>
                <w:color w:val="000000"/>
                <w:sz w:val="16"/>
                <w:szCs w:val="16"/>
              </w:rPr>
            </w:pPr>
            <w:r w:rsidRPr="001A3B72">
              <w:rPr>
                <w:sz w:val="16"/>
                <w:szCs w:val="16"/>
              </w:rPr>
              <w:t>-3.36</w:t>
            </w:r>
          </w:p>
        </w:tc>
        <w:tc>
          <w:tcPr>
            <w:tcW w:w="810" w:type="dxa"/>
          </w:tcPr>
          <w:p w14:paraId="05CEE0B6" w14:textId="154B40FB" w:rsidR="001A3B72" w:rsidRPr="001A3B72" w:rsidRDefault="001A3B72" w:rsidP="00FE6FDE">
            <w:pPr>
              <w:jc w:val="right"/>
              <w:rPr>
                <w:color w:val="000000"/>
                <w:sz w:val="16"/>
                <w:szCs w:val="16"/>
              </w:rPr>
            </w:pPr>
            <w:r w:rsidRPr="001A3B72">
              <w:rPr>
                <w:color w:val="000000"/>
                <w:sz w:val="16"/>
                <w:szCs w:val="16"/>
              </w:rPr>
              <w:t>2.06E-08</w:t>
            </w:r>
          </w:p>
        </w:tc>
        <w:tc>
          <w:tcPr>
            <w:tcW w:w="842" w:type="dxa"/>
          </w:tcPr>
          <w:p w14:paraId="6C8F4835" w14:textId="0308A08C" w:rsidR="001A3B72" w:rsidRPr="001A3B72" w:rsidRDefault="001A3B72" w:rsidP="00FE6FDE">
            <w:pPr>
              <w:jc w:val="right"/>
              <w:rPr>
                <w:color w:val="000000"/>
                <w:sz w:val="16"/>
                <w:szCs w:val="16"/>
              </w:rPr>
            </w:pPr>
            <w:r w:rsidRPr="001A3B72">
              <w:rPr>
                <w:color w:val="000000"/>
                <w:sz w:val="16"/>
                <w:szCs w:val="16"/>
              </w:rPr>
              <w:t>2.42E-06</w:t>
            </w:r>
          </w:p>
        </w:tc>
      </w:tr>
      <w:tr w:rsidR="00D4322D" w14:paraId="2D168B16" w14:textId="77777777" w:rsidTr="00D4322D">
        <w:trPr>
          <w:trHeight w:val="284"/>
        </w:trPr>
        <w:tc>
          <w:tcPr>
            <w:tcW w:w="1435" w:type="dxa"/>
          </w:tcPr>
          <w:p w14:paraId="027865DD" w14:textId="018FFA17" w:rsidR="001A3B72" w:rsidRPr="001A3B72" w:rsidRDefault="001A3B72" w:rsidP="001A3B72">
            <w:pPr>
              <w:rPr>
                <w:color w:val="000000"/>
                <w:sz w:val="16"/>
                <w:szCs w:val="16"/>
              </w:rPr>
            </w:pPr>
            <w:r w:rsidRPr="00E24334">
              <w:rPr>
                <w:sz w:val="16"/>
                <w:szCs w:val="16"/>
              </w:rPr>
              <w:lastRenderedPageBreak/>
              <w:t>FEF25-75/FVC (Post BD)</w:t>
            </w:r>
          </w:p>
        </w:tc>
        <w:tc>
          <w:tcPr>
            <w:tcW w:w="1620" w:type="dxa"/>
          </w:tcPr>
          <w:p w14:paraId="5FE89378" w14:textId="1224FD2C" w:rsidR="001A3B72" w:rsidRPr="001A3B72" w:rsidRDefault="001A3B72" w:rsidP="001A3B72">
            <w:pPr>
              <w:rPr>
                <w:color w:val="000000"/>
                <w:sz w:val="16"/>
                <w:szCs w:val="16"/>
              </w:rPr>
            </w:pPr>
            <w:r>
              <w:rPr>
                <w:color w:val="000000"/>
                <w:sz w:val="16"/>
                <w:szCs w:val="16"/>
              </w:rPr>
              <w:t>P</w:t>
            </w:r>
            <w:r w:rsidRPr="001A3B72">
              <w:rPr>
                <w:color w:val="000000"/>
                <w:sz w:val="16"/>
                <w:szCs w:val="16"/>
              </w:rPr>
              <w:t>seudouridine</w:t>
            </w:r>
            <w:r w:rsidR="009C7020">
              <w:rPr>
                <w:color w:val="000000"/>
                <w:sz w:val="16"/>
                <w:szCs w:val="16"/>
              </w:rPr>
              <w:t>*</w:t>
            </w:r>
          </w:p>
        </w:tc>
        <w:tc>
          <w:tcPr>
            <w:tcW w:w="1350" w:type="dxa"/>
          </w:tcPr>
          <w:p w14:paraId="786E47AC" w14:textId="0129D908" w:rsidR="001A3B72" w:rsidRPr="001A3B72" w:rsidRDefault="001A3B72" w:rsidP="001A3B72">
            <w:pPr>
              <w:rPr>
                <w:color w:val="000000"/>
                <w:sz w:val="16"/>
                <w:szCs w:val="16"/>
              </w:rPr>
            </w:pPr>
            <w:r w:rsidRPr="001A3B72">
              <w:rPr>
                <w:color w:val="000000"/>
                <w:sz w:val="16"/>
                <w:szCs w:val="16"/>
              </w:rPr>
              <w:t>Nucleotide</w:t>
            </w:r>
          </w:p>
        </w:tc>
        <w:tc>
          <w:tcPr>
            <w:tcW w:w="2250" w:type="dxa"/>
          </w:tcPr>
          <w:p w14:paraId="39C0839A" w14:textId="3D77C6C6" w:rsidR="001A3B72" w:rsidRPr="001A3B72" w:rsidRDefault="001A3B72" w:rsidP="001A3B72">
            <w:pPr>
              <w:rPr>
                <w:color w:val="000000"/>
                <w:sz w:val="16"/>
                <w:szCs w:val="16"/>
              </w:rPr>
            </w:pPr>
            <w:r w:rsidRPr="001A3B72">
              <w:rPr>
                <w:color w:val="000000"/>
                <w:sz w:val="16"/>
                <w:szCs w:val="16"/>
              </w:rPr>
              <w:t>Pyrimidine Metabolism, Uracil containing</w:t>
            </w:r>
          </w:p>
        </w:tc>
        <w:tc>
          <w:tcPr>
            <w:tcW w:w="1260" w:type="dxa"/>
          </w:tcPr>
          <w:p w14:paraId="29857700" w14:textId="16FF1E1B" w:rsidR="001A3B72" w:rsidRPr="001A3B72" w:rsidRDefault="001A3B72" w:rsidP="001A3B72">
            <w:pPr>
              <w:rPr>
                <w:color w:val="000000"/>
                <w:sz w:val="16"/>
                <w:szCs w:val="16"/>
              </w:rPr>
            </w:pPr>
            <w:r w:rsidRPr="001A3B72">
              <w:rPr>
                <w:color w:val="000000"/>
                <w:sz w:val="16"/>
                <w:szCs w:val="16"/>
              </w:rPr>
              <w:t>HMDB0000767</w:t>
            </w:r>
          </w:p>
        </w:tc>
        <w:tc>
          <w:tcPr>
            <w:tcW w:w="630" w:type="dxa"/>
          </w:tcPr>
          <w:p w14:paraId="0032FC7E" w14:textId="1D270CA2" w:rsidR="001A3B72" w:rsidRPr="001A3B72" w:rsidRDefault="001A3B72" w:rsidP="00FE6FDE">
            <w:pPr>
              <w:jc w:val="right"/>
              <w:rPr>
                <w:color w:val="000000"/>
                <w:sz w:val="16"/>
                <w:szCs w:val="16"/>
              </w:rPr>
            </w:pPr>
            <w:r w:rsidRPr="001A3B72">
              <w:rPr>
                <w:color w:val="000000"/>
                <w:sz w:val="16"/>
                <w:szCs w:val="16"/>
              </w:rPr>
              <w:t>-1.66</w:t>
            </w:r>
          </w:p>
        </w:tc>
        <w:tc>
          <w:tcPr>
            <w:tcW w:w="900" w:type="dxa"/>
          </w:tcPr>
          <w:p w14:paraId="3F0D17CF" w14:textId="7F524444" w:rsidR="001A3B72" w:rsidRPr="001A3B72" w:rsidRDefault="001A3B72" w:rsidP="00FE6FDE">
            <w:pPr>
              <w:jc w:val="right"/>
              <w:rPr>
                <w:color w:val="000000"/>
                <w:sz w:val="16"/>
                <w:szCs w:val="16"/>
              </w:rPr>
            </w:pPr>
            <w:r w:rsidRPr="001A3B72">
              <w:rPr>
                <w:color w:val="000000"/>
                <w:sz w:val="16"/>
                <w:szCs w:val="16"/>
              </w:rPr>
              <w:t>0.0</w:t>
            </w:r>
            <w:r w:rsidR="005C5A4A">
              <w:rPr>
                <w:color w:val="000000"/>
                <w:sz w:val="16"/>
                <w:szCs w:val="16"/>
              </w:rPr>
              <w:t>4</w:t>
            </w:r>
          </w:p>
        </w:tc>
        <w:tc>
          <w:tcPr>
            <w:tcW w:w="630" w:type="dxa"/>
          </w:tcPr>
          <w:p w14:paraId="74573637" w14:textId="2B60FFBC" w:rsidR="001A3B72" w:rsidRPr="001A3B72" w:rsidRDefault="001A3B72" w:rsidP="00FE6FDE">
            <w:pPr>
              <w:jc w:val="right"/>
              <w:rPr>
                <w:color w:val="000000"/>
                <w:sz w:val="16"/>
                <w:szCs w:val="16"/>
              </w:rPr>
            </w:pPr>
            <w:r w:rsidRPr="001A3B72">
              <w:rPr>
                <w:color w:val="000000"/>
                <w:sz w:val="16"/>
                <w:szCs w:val="16"/>
              </w:rPr>
              <w:t>-2.38</w:t>
            </w:r>
          </w:p>
        </w:tc>
        <w:tc>
          <w:tcPr>
            <w:tcW w:w="810" w:type="dxa"/>
          </w:tcPr>
          <w:p w14:paraId="50C7D849" w14:textId="5A95F617"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1DC14F8C" w14:textId="4386FBDA" w:rsidR="001A3B72" w:rsidRPr="001A3B72" w:rsidRDefault="001A3B72" w:rsidP="00FE6FDE">
            <w:pPr>
              <w:jc w:val="right"/>
              <w:rPr>
                <w:color w:val="000000"/>
                <w:sz w:val="16"/>
                <w:szCs w:val="16"/>
              </w:rPr>
            </w:pPr>
            <w:r w:rsidRPr="001A3B72">
              <w:rPr>
                <w:sz w:val="16"/>
                <w:szCs w:val="16"/>
              </w:rPr>
              <w:t>-1.97</w:t>
            </w:r>
          </w:p>
        </w:tc>
        <w:tc>
          <w:tcPr>
            <w:tcW w:w="810" w:type="dxa"/>
          </w:tcPr>
          <w:p w14:paraId="1C157E56" w14:textId="4AE4CFCD" w:rsidR="001A3B72" w:rsidRPr="001A3B72" w:rsidRDefault="001A3B72" w:rsidP="00FE6FDE">
            <w:pPr>
              <w:jc w:val="right"/>
              <w:rPr>
                <w:color w:val="000000"/>
                <w:sz w:val="16"/>
                <w:szCs w:val="16"/>
              </w:rPr>
            </w:pPr>
            <w:r w:rsidRPr="001A3B72">
              <w:rPr>
                <w:color w:val="000000"/>
                <w:sz w:val="16"/>
                <w:szCs w:val="16"/>
              </w:rPr>
              <w:t>0.001</w:t>
            </w:r>
          </w:p>
        </w:tc>
        <w:tc>
          <w:tcPr>
            <w:tcW w:w="842" w:type="dxa"/>
          </w:tcPr>
          <w:p w14:paraId="7F9C5FDD" w14:textId="2DB6B46E"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3</w:t>
            </w:r>
          </w:p>
        </w:tc>
      </w:tr>
      <w:tr w:rsidR="00D4322D" w14:paraId="4467CA13" w14:textId="77777777" w:rsidTr="00D4322D">
        <w:trPr>
          <w:trHeight w:val="284"/>
        </w:trPr>
        <w:tc>
          <w:tcPr>
            <w:tcW w:w="1435" w:type="dxa"/>
          </w:tcPr>
          <w:p w14:paraId="78E3D104" w14:textId="5E7676F6" w:rsidR="001A3B72" w:rsidRPr="001A3B72" w:rsidRDefault="001A3B72" w:rsidP="001A3B72">
            <w:pPr>
              <w:rPr>
                <w:color w:val="000000"/>
                <w:sz w:val="16"/>
                <w:szCs w:val="16"/>
              </w:rPr>
            </w:pPr>
            <w:r w:rsidRPr="00E24334">
              <w:rPr>
                <w:sz w:val="16"/>
                <w:szCs w:val="16"/>
              </w:rPr>
              <w:t>FEF25-75/FVC (Post BD)</w:t>
            </w:r>
          </w:p>
        </w:tc>
        <w:tc>
          <w:tcPr>
            <w:tcW w:w="1620" w:type="dxa"/>
          </w:tcPr>
          <w:p w14:paraId="56D67186" w14:textId="35196435" w:rsidR="001A3B72" w:rsidRPr="001A3B72" w:rsidRDefault="001A3B72" w:rsidP="001A3B72">
            <w:pPr>
              <w:rPr>
                <w:color w:val="000000"/>
                <w:sz w:val="16"/>
                <w:szCs w:val="16"/>
              </w:rPr>
            </w:pPr>
            <w:r>
              <w:rPr>
                <w:color w:val="000000"/>
                <w:sz w:val="16"/>
                <w:szCs w:val="16"/>
              </w:rPr>
              <w:t>P</w:t>
            </w:r>
            <w:r w:rsidRPr="001A3B72">
              <w:rPr>
                <w:color w:val="000000"/>
                <w:sz w:val="16"/>
                <w:szCs w:val="16"/>
              </w:rPr>
              <w:t>henylacetylglutamine</w:t>
            </w:r>
            <w:r w:rsidR="009C7020">
              <w:rPr>
                <w:color w:val="000000"/>
                <w:sz w:val="16"/>
                <w:szCs w:val="16"/>
              </w:rPr>
              <w:t>*</w:t>
            </w:r>
          </w:p>
        </w:tc>
        <w:tc>
          <w:tcPr>
            <w:tcW w:w="1350" w:type="dxa"/>
          </w:tcPr>
          <w:p w14:paraId="7BCE113F" w14:textId="37115C9E" w:rsidR="001A3B72" w:rsidRPr="001A3B72" w:rsidRDefault="001A3B72" w:rsidP="001A3B72">
            <w:pPr>
              <w:rPr>
                <w:color w:val="000000"/>
                <w:sz w:val="16"/>
                <w:szCs w:val="16"/>
              </w:rPr>
            </w:pPr>
            <w:r w:rsidRPr="001A3B72">
              <w:rPr>
                <w:color w:val="000000"/>
                <w:sz w:val="16"/>
                <w:szCs w:val="16"/>
              </w:rPr>
              <w:t>Peptide</w:t>
            </w:r>
          </w:p>
        </w:tc>
        <w:tc>
          <w:tcPr>
            <w:tcW w:w="2250" w:type="dxa"/>
          </w:tcPr>
          <w:p w14:paraId="2B78897C" w14:textId="301AF1AA" w:rsidR="001A3B72" w:rsidRPr="001A3B72" w:rsidRDefault="001A3B72" w:rsidP="001A3B72">
            <w:pPr>
              <w:rPr>
                <w:color w:val="000000"/>
                <w:sz w:val="16"/>
                <w:szCs w:val="16"/>
              </w:rPr>
            </w:pPr>
            <w:r w:rsidRPr="001A3B72">
              <w:rPr>
                <w:color w:val="000000"/>
                <w:sz w:val="16"/>
                <w:szCs w:val="16"/>
              </w:rPr>
              <w:t>Acetylated Peptides</w:t>
            </w:r>
          </w:p>
        </w:tc>
        <w:tc>
          <w:tcPr>
            <w:tcW w:w="1260" w:type="dxa"/>
          </w:tcPr>
          <w:p w14:paraId="4A3F2D97" w14:textId="5432A80E" w:rsidR="001A3B72" w:rsidRPr="001A3B72" w:rsidRDefault="001A3B72" w:rsidP="001A3B72">
            <w:pPr>
              <w:rPr>
                <w:color w:val="000000"/>
                <w:sz w:val="16"/>
                <w:szCs w:val="16"/>
              </w:rPr>
            </w:pPr>
            <w:r w:rsidRPr="001A3B72">
              <w:rPr>
                <w:color w:val="000000"/>
                <w:sz w:val="16"/>
                <w:szCs w:val="16"/>
              </w:rPr>
              <w:t>HMDB0006344</w:t>
            </w:r>
          </w:p>
        </w:tc>
        <w:tc>
          <w:tcPr>
            <w:tcW w:w="630" w:type="dxa"/>
          </w:tcPr>
          <w:p w14:paraId="74C4E7FF" w14:textId="7E1C5666" w:rsidR="001A3B72" w:rsidRPr="001A3B72" w:rsidRDefault="001A3B72" w:rsidP="00FE6FDE">
            <w:pPr>
              <w:jc w:val="right"/>
              <w:rPr>
                <w:color w:val="000000"/>
                <w:sz w:val="16"/>
                <w:szCs w:val="16"/>
              </w:rPr>
            </w:pPr>
            <w:r w:rsidRPr="001A3B72">
              <w:rPr>
                <w:color w:val="000000"/>
                <w:sz w:val="16"/>
                <w:szCs w:val="16"/>
              </w:rPr>
              <w:t>-1.66</w:t>
            </w:r>
          </w:p>
        </w:tc>
        <w:tc>
          <w:tcPr>
            <w:tcW w:w="900" w:type="dxa"/>
          </w:tcPr>
          <w:p w14:paraId="4105224A" w14:textId="1211DEC4" w:rsidR="001A3B72" w:rsidRPr="001A3B72" w:rsidRDefault="001A3B72" w:rsidP="00FE6FDE">
            <w:pPr>
              <w:jc w:val="right"/>
              <w:rPr>
                <w:color w:val="000000"/>
                <w:sz w:val="16"/>
                <w:szCs w:val="16"/>
              </w:rPr>
            </w:pPr>
            <w:r w:rsidRPr="001A3B72">
              <w:rPr>
                <w:color w:val="000000"/>
                <w:sz w:val="16"/>
                <w:szCs w:val="16"/>
              </w:rPr>
              <w:t>0.03</w:t>
            </w:r>
          </w:p>
        </w:tc>
        <w:tc>
          <w:tcPr>
            <w:tcW w:w="630" w:type="dxa"/>
          </w:tcPr>
          <w:p w14:paraId="7D014613" w14:textId="433F86AB" w:rsidR="001A3B72" w:rsidRPr="001A3B72" w:rsidRDefault="001A3B72" w:rsidP="00FE6FDE">
            <w:pPr>
              <w:jc w:val="right"/>
              <w:rPr>
                <w:color w:val="000000"/>
                <w:sz w:val="16"/>
                <w:szCs w:val="16"/>
              </w:rPr>
            </w:pPr>
            <w:r w:rsidRPr="001A3B72">
              <w:rPr>
                <w:color w:val="000000"/>
                <w:sz w:val="16"/>
                <w:szCs w:val="16"/>
              </w:rPr>
              <w:t>-2.88</w:t>
            </w:r>
          </w:p>
        </w:tc>
        <w:tc>
          <w:tcPr>
            <w:tcW w:w="810" w:type="dxa"/>
          </w:tcPr>
          <w:p w14:paraId="34EA34E6" w14:textId="460EAAA5" w:rsidR="001A3B72" w:rsidRPr="001A3B72" w:rsidRDefault="001A3B72" w:rsidP="00FE6FDE">
            <w:pPr>
              <w:jc w:val="right"/>
              <w:rPr>
                <w:color w:val="000000"/>
                <w:sz w:val="16"/>
                <w:szCs w:val="16"/>
              </w:rPr>
            </w:pPr>
            <w:r w:rsidRPr="001A3B72">
              <w:rPr>
                <w:color w:val="000000"/>
                <w:sz w:val="16"/>
                <w:szCs w:val="16"/>
              </w:rPr>
              <w:t>0.002</w:t>
            </w:r>
          </w:p>
        </w:tc>
        <w:tc>
          <w:tcPr>
            <w:tcW w:w="630" w:type="dxa"/>
          </w:tcPr>
          <w:p w14:paraId="17FC27E9" w14:textId="2C78B396" w:rsidR="001A3B72" w:rsidRPr="001A3B72" w:rsidRDefault="001A3B72" w:rsidP="00FE6FDE">
            <w:pPr>
              <w:jc w:val="right"/>
              <w:rPr>
                <w:color w:val="000000"/>
                <w:sz w:val="16"/>
                <w:szCs w:val="16"/>
              </w:rPr>
            </w:pPr>
            <w:r w:rsidRPr="001A3B72">
              <w:rPr>
                <w:sz w:val="16"/>
                <w:szCs w:val="16"/>
              </w:rPr>
              <w:t>-2.16</w:t>
            </w:r>
          </w:p>
        </w:tc>
        <w:tc>
          <w:tcPr>
            <w:tcW w:w="810" w:type="dxa"/>
          </w:tcPr>
          <w:p w14:paraId="3F93CCA4" w14:textId="4704C95C" w:rsidR="001A3B72" w:rsidRPr="001A3B72" w:rsidRDefault="001A3B72" w:rsidP="00FE6FDE">
            <w:pPr>
              <w:jc w:val="right"/>
              <w:rPr>
                <w:color w:val="000000"/>
                <w:sz w:val="16"/>
                <w:szCs w:val="16"/>
              </w:rPr>
            </w:pPr>
            <w:r w:rsidRPr="001A3B72">
              <w:rPr>
                <w:color w:val="000000"/>
                <w:sz w:val="16"/>
                <w:szCs w:val="16"/>
              </w:rPr>
              <w:t>0.0003</w:t>
            </w:r>
          </w:p>
        </w:tc>
        <w:tc>
          <w:tcPr>
            <w:tcW w:w="842" w:type="dxa"/>
          </w:tcPr>
          <w:p w14:paraId="241E95DB" w14:textId="63193B86" w:rsidR="001A3B72" w:rsidRPr="001A3B72" w:rsidRDefault="001A3B72" w:rsidP="00FE6FDE">
            <w:pPr>
              <w:jc w:val="right"/>
              <w:rPr>
                <w:color w:val="000000"/>
                <w:sz w:val="16"/>
                <w:szCs w:val="16"/>
              </w:rPr>
            </w:pPr>
            <w:r w:rsidRPr="001A3B72">
              <w:rPr>
                <w:color w:val="000000"/>
                <w:sz w:val="16"/>
                <w:szCs w:val="16"/>
              </w:rPr>
              <w:t>0.0</w:t>
            </w:r>
            <w:r w:rsidR="00920C4C">
              <w:rPr>
                <w:color w:val="000000"/>
                <w:sz w:val="16"/>
                <w:szCs w:val="16"/>
              </w:rPr>
              <w:t>1</w:t>
            </w:r>
          </w:p>
        </w:tc>
      </w:tr>
      <w:tr w:rsidR="00D4322D" w14:paraId="73BC14AB" w14:textId="77777777" w:rsidTr="00D4322D">
        <w:trPr>
          <w:trHeight w:val="284"/>
        </w:trPr>
        <w:tc>
          <w:tcPr>
            <w:tcW w:w="1435" w:type="dxa"/>
          </w:tcPr>
          <w:p w14:paraId="37707054" w14:textId="0736D67D" w:rsidR="001A3B72" w:rsidRPr="001A3B72" w:rsidRDefault="001A3B72" w:rsidP="001A3B72">
            <w:pPr>
              <w:rPr>
                <w:color w:val="000000"/>
                <w:sz w:val="16"/>
                <w:szCs w:val="16"/>
              </w:rPr>
            </w:pPr>
            <w:r w:rsidRPr="00E24334">
              <w:rPr>
                <w:sz w:val="16"/>
                <w:szCs w:val="16"/>
              </w:rPr>
              <w:t>FEF25-75/FVC (Post BD)</w:t>
            </w:r>
          </w:p>
        </w:tc>
        <w:tc>
          <w:tcPr>
            <w:tcW w:w="1620" w:type="dxa"/>
          </w:tcPr>
          <w:p w14:paraId="6F92132A" w14:textId="4665A792" w:rsidR="001A3B72" w:rsidRPr="001A3B72" w:rsidRDefault="001A3B72" w:rsidP="001A3B72">
            <w:pPr>
              <w:rPr>
                <w:color w:val="000000"/>
                <w:sz w:val="16"/>
                <w:szCs w:val="16"/>
              </w:rPr>
            </w:pPr>
            <w:r w:rsidRPr="001A3B72">
              <w:rPr>
                <w:color w:val="000000"/>
                <w:sz w:val="16"/>
                <w:szCs w:val="16"/>
              </w:rPr>
              <w:t>2-</w:t>
            </w:r>
            <w:r>
              <w:rPr>
                <w:color w:val="000000"/>
                <w:sz w:val="16"/>
                <w:szCs w:val="16"/>
              </w:rPr>
              <w:t>A</w:t>
            </w:r>
            <w:r w:rsidRPr="001A3B72">
              <w:rPr>
                <w:color w:val="000000"/>
                <w:sz w:val="16"/>
                <w:szCs w:val="16"/>
              </w:rPr>
              <w:t>minohippuric acid</w:t>
            </w:r>
          </w:p>
        </w:tc>
        <w:tc>
          <w:tcPr>
            <w:tcW w:w="1350" w:type="dxa"/>
          </w:tcPr>
          <w:p w14:paraId="51F62B7E" w14:textId="14B5DF8D" w:rsidR="001A3B72" w:rsidRPr="001A3B72" w:rsidRDefault="001A3B72" w:rsidP="001A3B72">
            <w:pPr>
              <w:rPr>
                <w:color w:val="000000"/>
                <w:sz w:val="16"/>
                <w:szCs w:val="16"/>
              </w:rPr>
            </w:pPr>
            <w:r w:rsidRPr="001A3B72">
              <w:rPr>
                <w:color w:val="000000"/>
                <w:sz w:val="16"/>
                <w:szCs w:val="16"/>
              </w:rPr>
              <w:t>Xenobiotics</w:t>
            </w:r>
          </w:p>
        </w:tc>
        <w:tc>
          <w:tcPr>
            <w:tcW w:w="2250" w:type="dxa"/>
          </w:tcPr>
          <w:p w14:paraId="6BEF5690" w14:textId="204DE111" w:rsidR="001A3B72" w:rsidRPr="001A3B72" w:rsidRDefault="001A3B72" w:rsidP="001A3B72">
            <w:pPr>
              <w:rPr>
                <w:color w:val="000000"/>
                <w:sz w:val="16"/>
                <w:szCs w:val="16"/>
              </w:rPr>
            </w:pPr>
            <w:r w:rsidRPr="001A3B72">
              <w:rPr>
                <w:color w:val="000000"/>
                <w:sz w:val="16"/>
                <w:szCs w:val="16"/>
              </w:rPr>
              <w:t>Benzoate Metabolism</w:t>
            </w:r>
          </w:p>
        </w:tc>
        <w:tc>
          <w:tcPr>
            <w:tcW w:w="1260" w:type="dxa"/>
          </w:tcPr>
          <w:p w14:paraId="57D8D1B1" w14:textId="36660E68" w:rsidR="001A3B72" w:rsidRPr="001A3B72" w:rsidRDefault="001A3B72" w:rsidP="001A3B72">
            <w:pPr>
              <w:rPr>
                <w:color w:val="000000"/>
                <w:sz w:val="16"/>
                <w:szCs w:val="16"/>
              </w:rPr>
            </w:pPr>
            <w:r w:rsidRPr="001A3B72">
              <w:rPr>
                <w:color w:val="000000"/>
                <w:sz w:val="16"/>
                <w:szCs w:val="16"/>
              </w:rPr>
              <w:t>HMDB0001867</w:t>
            </w:r>
          </w:p>
        </w:tc>
        <w:tc>
          <w:tcPr>
            <w:tcW w:w="630" w:type="dxa"/>
          </w:tcPr>
          <w:p w14:paraId="33F1450C" w14:textId="202B860F" w:rsidR="001A3B72" w:rsidRPr="001A3B72" w:rsidRDefault="001A3B72" w:rsidP="00FE6FDE">
            <w:pPr>
              <w:jc w:val="right"/>
              <w:rPr>
                <w:color w:val="000000"/>
                <w:sz w:val="16"/>
                <w:szCs w:val="16"/>
              </w:rPr>
            </w:pPr>
            <w:r w:rsidRPr="001A3B72">
              <w:rPr>
                <w:color w:val="000000"/>
                <w:sz w:val="16"/>
                <w:szCs w:val="16"/>
              </w:rPr>
              <w:t>-1.93</w:t>
            </w:r>
          </w:p>
        </w:tc>
        <w:tc>
          <w:tcPr>
            <w:tcW w:w="900" w:type="dxa"/>
          </w:tcPr>
          <w:p w14:paraId="49F2BDB8" w14:textId="529BB4A2" w:rsidR="001A3B72" w:rsidRPr="001A3B72" w:rsidRDefault="001A3B72" w:rsidP="00FE6FDE">
            <w:pPr>
              <w:jc w:val="right"/>
              <w:rPr>
                <w:color w:val="000000"/>
                <w:sz w:val="16"/>
                <w:szCs w:val="16"/>
              </w:rPr>
            </w:pPr>
            <w:r w:rsidRPr="001A3B72">
              <w:rPr>
                <w:color w:val="000000"/>
                <w:sz w:val="16"/>
                <w:szCs w:val="16"/>
              </w:rPr>
              <w:t>0.01</w:t>
            </w:r>
          </w:p>
        </w:tc>
        <w:tc>
          <w:tcPr>
            <w:tcW w:w="630" w:type="dxa"/>
          </w:tcPr>
          <w:p w14:paraId="006505F4" w14:textId="771E30E0" w:rsidR="001A3B72" w:rsidRPr="001A3B72" w:rsidRDefault="001A3B72" w:rsidP="00FE6FDE">
            <w:pPr>
              <w:jc w:val="right"/>
              <w:rPr>
                <w:color w:val="000000"/>
                <w:sz w:val="16"/>
                <w:szCs w:val="16"/>
              </w:rPr>
            </w:pPr>
            <w:r w:rsidRPr="001A3B72">
              <w:rPr>
                <w:color w:val="000000"/>
                <w:sz w:val="16"/>
                <w:szCs w:val="16"/>
              </w:rPr>
              <w:t>-3.09</w:t>
            </w:r>
          </w:p>
        </w:tc>
        <w:tc>
          <w:tcPr>
            <w:tcW w:w="810" w:type="dxa"/>
          </w:tcPr>
          <w:p w14:paraId="3EA20768" w14:textId="3BB5510F" w:rsidR="001A3B72" w:rsidRPr="001A3B72" w:rsidRDefault="001A3B72" w:rsidP="00FE6FDE">
            <w:pPr>
              <w:jc w:val="right"/>
              <w:rPr>
                <w:color w:val="000000"/>
                <w:sz w:val="16"/>
                <w:szCs w:val="16"/>
              </w:rPr>
            </w:pPr>
            <w:r w:rsidRPr="001A3B72">
              <w:rPr>
                <w:color w:val="000000"/>
                <w:sz w:val="16"/>
                <w:szCs w:val="16"/>
              </w:rPr>
              <w:t>0.0009</w:t>
            </w:r>
          </w:p>
        </w:tc>
        <w:tc>
          <w:tcPr>
            <w:tcW w:w="630" w:type="dxa"/>
          </w:tcPr>
          <w:p w14:paraId="6902E93C" w14:textId="2D8E4FB8" w:rsidR="001A3B72" w:rsidRPr="001A3B72" w:rsidRDefault="001A3B72" w:rsidP="00FE6FDE">
            <w:pPr>
              <w:jc w:val="right"/>
              <w:rPr>
                <w:color w:val="000000"/>
                <w:sz w:val="16"/>
                <w:szCs w:val="16"/>
              </w:rPr>
            </w:pPr>
            <w:r w:rsidRPr="001A3B72">
              <w:rPr>
                <w:sz w:val="16"/>
                <w:szCs w:val="16"/>
              </w:rPr>
              <w:t>-2.41</w:t>
            </w:r>
          </w:p>
        </w:tc>
        <w:tc>
          <w:tcPr>
            <w:tcW w:w="810" w:type="dxa"/>
          </w:tcPr>
          <w:p w14:paraId="2FBAA3D3" w14:textId="6584620F" w:rsidR="001A3B72" w:rsidRPr="001A3B72" w:rsidRDefault="001A3B72" w:rsidP="00FE6FDE">
            <w:pPr>
              <w:jc w:val="right"/>
              <w:rPr>
                <w:color w:val="000000"/>
                <w:sz w:val="16"/>
                <w:szCs w:val="16"/>
              </w:rPr>
            </w:pPr>
            <w:r w:rsidRPr="001A3B72">
              <w:rPr>
                <w:color w:val="000000"/>
                <w:sz w:val="16"/>
                <w:szCs w:val="16"/>
              </w:rPr>
              <w:t>5.93E-05</w:t>
            </w:r>
          </w:p>
        </w:tc>
        <w:tc>
          <w:tcPr>
            <w:tcW w:w="842" w:type="dxa"/>
          </w:tcPr>
          <w:p w14:paraId="262BA740" w14:textId="4DACCA48" w:rsidR="001A3B72" w:rsidRPr="001A3B72" w:rsidRDefault="001A3B72" w:rsidP="00FE6FDE">
            <w:pPr>
              <w:jc w:val="right"/>
              <w:rPr>
                <w:color w:val="000000"/>
                <w:sz w:val="16"/>
                <w:szCs w:val="16"/>
              </w:rPr>
            </w:pPr>
            <w:r w:rsidRPr="001A3B72">
              <w:rPr>
                <w:color w:val="000000"/>
                <w:sz w:val="16"/>
                <w:szCs w:val="16"/>
              </w:rPr>
              <w:t>0.00</w:t>
            </w:r>
            <w:r w:rsidR="00920C4C">
              <w:rPr>
                <w:color w:val="000000"/>
                <w:sz w:val="16"/>
                <w:szCs w:val="16"/>
              </w:rPr>
              <w:t>2</w:t>
            </w:r>
          </w:p>
        </w:tc>
      </w:tr>
    </w:tbl>
    <w:p w14:paraId="0CF52FB2" w14:textId="462DC3B9" w:rsidR="00E35F98" w:rsidRPr="00E35F98" w:rsidRDefault="00E35F98" w:rsidP="00E35F98">
      <w:pPr>
        <w:jc w:val="both"/>
        <w:rPr>
          <w:sz w:val="20"/>
          <w:szCs w:val="20"/>
        </w:rPr>
      </w:pPr>
      <w:r w:rsidRPr="00E35F98">
        <w:rPr>
          <w:sz w:val="20"/>
          <w:szCs w:val="20"/>
        </w:rPr>
        <w:t>*</w:t>
      </w:r>
      <w:proofErr w:type="gramStart"/>
      <w:r w:rsidRPr="00E35F98">
        <w:rPr>
          <w:sz w:val="20"/>
          <w:szCs w:val="20"/>
        </w:rPr>
        <w:t>refers</w:t>
      </w:r>
      <w:proofErr w:type="gramEnd"/>
      <w:r w:rsidRPr="00E35F98">
        <w:rPr>
          <w:sz w:val="20"/>
          <w:szCs w:val="20"/>
        </w:rPr>
        <w:t xml:space="preserve"> to </w:t>
      </w:r>
      <w:r w:rsidR="00FF6B5E">
        <w:rPr>
          <w:sz w:val="20"/>
          <w:szCs w:val="20"/>
        </w:rPr>
        <w:t>single-domain</w:t>
      </w:r>
      <w:r w:rsidRPr="00E35F98">
        <w:rPr>
          <w:sz w:val="20"/>
          <w:szCs w:val="20"/>
        </w:rPr>
        <w:t xml:space="preserve"> metabolites. Definition of abbreviations: CAMP = Childhood Asthma Management Program; GACRS = Genetics of Asthma in Costa Rica Study; BMI = body mass index; ICS = inhaled corticosteroids; Coef. = coefficient.</w:t>
      </w:r>
    </w:p>
    <w:p w14:paraId="1B928AC6" w14:textId="77777777" w:rsidR="001968D9" w:rsidRDefault="001968D9" w:rsidP="001968D9">
      <w:pPr>
        <w:jc w:val="both"/>
        <w:rPr>
          <w:b/>
          <w:bCs/>
          <w:sz w:val="20"/>
          <w:szCs w:val="20"/>
        </w:rPr>
      </w:pPr>
    </w:p>
    <w:p w14:paraId="5FE29F13" w14:textId="77777777" w:rsidR="001968D9" w:rsidRDefault="001968D9" w:rsidP="001968D9">
      <w:pPr>
        <w:jc w:val="both"/>
        <w:rPr>
          <w:b/>
          <w:bCs/>
          <w:sz w:val="20"/>
          <w:szCs w:val="20"/>
        </w:rPr>
      </w:pPr>
    </w:p>
    <w:p w14:paraId="13FD913E" w14:textId="77777777" w:rsidR="001968D9" w:rsidRDefault="001968D9" w:rsidP="001968D9">
      <w:pPr>
        <w:jc w:val="both"/>
        <w:rPr>
          <w:b/>
          <w:bCs/>
          <w:sz w:val="20"/>
          <w:szCs w:val="20"/>
        </w:rPr>
      </w:pPr>
    </w:p>
    <w:p w14:paraId="0A4030EB" w14:textId="77777777" w:rsidR="00920E57" w:rsidRDefault="00920E57" w:rsidP="00920E57">
      <w:pPr>
        <w:spacing w:before="100" w:beforeAutospacing="1" w:after="100" w:afterAutospacing="1"/>
        <w:jc w:val="both"/>
        <w:rPr>
          <w:b/>
          <w:bCs/>
          <w:sz w:val="20"/>
          <w:szCs w:val="20"/>
        </w:rPr>
      </w:pPr>
    </w:p>
    <w:p w14:paraId="56FEF5D3" w14:textId="77777777" w:rsidR="00920E57" w:rsidRDefault="00920E57" w:rsidP="00920E57">
      <w:pPr>
        <w:spacing w:before="100" w:beforeAutospacing="1" w:after="100" w:afterAutospacing="1"/>
        <w:jc w:val="both"/>
        <w:rPr>
          <w:b/>
          <w:bCs/>
          <w:sz w:val="20"/>
          <w:szCs w:val="20"/>
        </w:rPr>
      </w:pPr>
    </w:p>
    <w:p w14:paraId="687444F4" w14:textId="77777777" w:rsidR="00920E57" w:rsidRDefault="00920E57" w:rsidP="00920E57">
      <w:pPr>
        <w:spacing w:before="100" w:beforeAutospacing="1" w:after="100" w:afterAutospacing="1"/>
        <w:jc w:val="both"/>
        <w:rPr>
          <w:b/>
          <w:bCs/>
          <w:sz w:val="20"/>
          <w:szCs w:val="20"/>
        </w:rPr>
      </w:pPr>
    </w:p>
    <w:p w14:paraId="67CD8089" w14:textId="77777777" w:rsidR="00920E57" w:rsidRDefault="00920E57" w:rsidP="00920E57">
      <w:pPr>
        <w:spacing w:before="100" w:beforeAutospacing="1" w:after="100" w:afterAutospacing="1"/>
        <w:jc w:val="both"/>
        <w:rPr>
          <w:b/>
          <w:bCs/>
          <w:sz w:val="20"/>
          <w:szCs w:val="20"/>
        </w:rPr>
      </w:pPr>
    </w:p>
    <w:p w14:paraId="23670521" w14:textId="77777777" w:rsidR="00920E57" w:rsidRDefault="00920E57" w:rsidP="00920E57">
      <w:pPr>
        <w:spacing w:before="100" w:beforeAutospacing="1" w:after="100" w:afterAutospacing="1"/>
        <w:jc w:val="both"/>
        <w:rPr>
          <w:b/>
          <w:bCs/>
          <w:sz w:val="20"/>
          <w:szCs w:val="20"/>
        </w:rPr>
      </w:pPr>
    </w:p>
    <w:p w14:paraId="277C43AB" w14:textId="77777777" w:rsidR="00920E57" w:rsidRDefault="00920E57" w:rsidP="00920E57">
      <w:pPr>
        <w:spacing w:before="100" w:beforeAutospacing="1" w:after="100" w:afterAutospacing="1"/>
        <w:jc w:val="both"/>
        <w:rPr>
          <w:b/>
          <w:bCs/>
          <w:sz w:val="20"/>
          <w:szCs w:val="20"/>
        </w:rPr>
      </w:pPr>
    </w:p>
    <w:p w14:paraId="659A0809" w14:textId="77777777" w:rsidR="00920E57" w:rsidRDefault="00920E57" w:rsidP="00920E57">
      <w:pPr>
        <w:spacing w:before="100" w:beforeAutospacing="1" w:after="100" w:afterAutospacing="1"/>
        <w:jc w:val="both"/>
        <w:rPr>
          <w:b/>
          <w:bCs/>
          <w:sz w:val="20"/>
          <w:szCs w:val="20"/>
        </w:rPr>
      </w:pPr>
    </w:p>
    <w:p w14:paraId="00E03022" w14:textId="77777777" w:rsidR="00920E57" w:rsidRDefault="00920E57" w:rsidP="00920E57">
      <w:pPr>
        <w:spacing w:before="100" w:beforeAutospacing="1" w:after="100" w:afterAutospacing="1"/>
        <w:jc w:val="both"/>
        <w:rPr>
          <w:b/>
          <w:bCs/>
          <w:sz w:val="20"/>
          <w:szCs w:val="20"/>
        </w:rPr>
      </w:pPr>
    </w:p>
    <w:p w14:paraId="16B13769" w14:textId="77777777" w:rsidR="00920E57" w:rsidRDefault="00920E57" w:rsidP="00920E57">
      <w:pPr>
        <w:spacing w:before="100" w:beforeAutospacing="1" w:after="100" w:afterAutospacing="1"/>
        <w:jc w:val="both"/>
        <w:rPr>
          <w:b/>
          <w:bCs/>
          <w:sz w:val="20"/>
          <w:szCs w:val="20"/>
        </w:rPr>
      </w:pPr>
    </w:p>
    <w:p w14:paraId="5CB9571C" w14:textId="77777777" w:rsidR="00920E57" w:rsidRDefault="00920E57" w:rsidP="00920E57">
      <w:pPr>
        <w:spacing w:before="100" w:beforeAutospacing="1" w:after="100" w:afterAutospacing="1"/>
        <w:jc w:val="both"/>
        <w:rPr>
          <w:b/>
          <w:bCs/>
          <w:sz w:val="20"/>
          <w:szCs w:val="20"/>
        </w:rPr>
      </w:pPr>
    </w:p>
    <w:p w14:paraId="3036E4CE" w14:textId="77777777" w:rsidR="00E35F98" w:rsidRDefault="00E35F98" w:rsidP="00920E57">
      <w:pPr>
        <w:spacing w:before="100" w:beforeAutospacing="1" w:after="100" w:afterAutospacing="1"/>
        <w:jc w:val="both"/>
        <w:rPr>
          <w:b/>
          <w:bCs/>
          <w:sz w:val="20"/>
          <w:szCs w:val="20"/>
        </w:rPr>
      </w:pPr>
    </w:p>
    <w:p w14:paraId="050A5141" w14:textId="77777777" w:rsidR="00920E57" w:rsidRDefault="00920E57" w:rsidP="00920E57">
      <w:pPr>
        <w:spacing w:before="100" w:beforeAutospacing="1" w:after="100" w:afterAutospacing="1"/>
        <w:jc w:val="both"/>
        <w:rPr>
          <w:b/>
          <w:bCs/>
          <w:sz w:val="20"/>
          <w:szCs w:val="20"/>
        </w:rPr>
      </w:pPr>
    </w:p>
    <w:p w14:paraId="3188EB53" w14:textId="77777777" w:rsidR="00D4322D" w:rsidRDefault="00D4322D" w:rsidP="00920E57">
      <w:pPr>
        <w:spacing w:before="100" w:beforeAutospacing="1" w:after="100" w:afterAutospacing="1"/>
        <w:jc w:val="both"/>
        <w:rPr>
          <w:b/>
          <w:bCs/>
          <w:sz w:val="20"/>
          <w:szCs w:val="20"/>
        </w:rPr>
      </w:pPr>
    </w:p>
    <w:p w14:paraId="319DFDD1" w14:textId="40A65DE5" w:rsidR="00920E57" w:rsidRPr="00EE6191" w:rsidRDefault="00920E57" w:rsidP="00920E57">
      <w:pPr>
        <w:spacing w:before="100" w:beforeAutospacing="1" w:after="100" w:afterAutospacing="1"/>
        <w:jc w:val="both"/>
        <w:rPr>
          <w:b/>
          <w:bCs/>
          <w:sz w:val="20"/>
          <w:szCs w:val="20"/>
        </w:rPr>
      </w:pPr>
      <w:r w:rsidRPr="00920E57">
        <w:rPr>
          <w:b/>
          <w:bCs/>
          <w:sz w:val="20"/>
          <w:szCs w:val="20"/>
        </w:rPr>
        <w:lastRenderedPageBreak/>
        <w:t xml:space="preserve">Table </w:t>
      </w:r>
      <w:r w:rsidR="00AC64E8">
        <w:rPr>
          <w:b/>
          <w:bCs/>
          <w:sz w:val="20"/>
          <w:szCs w:val="20"/>
        </w:rPr>
        <w:t>E</w:t>
      </w:r>
      <w:r w:rsidR="00111E6D">
        <w:rPr>
          <w:b/>
          <w:bCs/>
          <w:sz w:val="20"/>
          <w:szCs w:val="20"/>
        </w:rPr>
        <w:t>4</w:t>
      </w:r>
      <w:r w:rsidR="00AC64E8">
        <w:rPr>
          <w:b/>
          <w:bCs/>
          <w:sz w:val="20"/>
          <w:szCs w:val="20"/>
        </w:rPr>
        <w:t>:</w:t>
      </w:r>
      <w:r w:rsidRPr="00920E57">
        <w:rPr>
          <w:b/>
          <w:bCs/>
          <w:sz w:val="20"/>
          <w:szCs w:val="20"/>
        </w:rPr>
        <w:t xml:space="preserve"> Association between Metabolites and Th2 Inflammation, adjusted for Age, Sex, BMI, Race, and ICS use (Combined Q-Value &lt; 0.05 and Consistent Direction of Effect in CAMP and GACRS)</w:t>
      </w:r>
    </w:p>
    <w:tbl>
      <w:tblPr>
        <w:tblStyle w:val="TableGrid"/>
        <w:tblW w:w="12925" w:type="dxa"/>
        <w:tblLook w:val="04A0" w:firstRow="1" w:lastRow="0" w:firstColumn="1" w:lastColumn="0" w:noHBand="0" w:noVBand="1"/>
      </w:tblPr>
      <w:tblGrid>
        <w:gridCol w:w="1044"/>
        <w:gridCol w:w="1896"/>
        <w:gridCol w:w="1087"/>
        <w:gridCol w:w="2055"/>
        <w:gridCol w:w="1266"/>
        <w:gridCol w:w="713"/>
        <w:gridCol w:w="888"/>
        <w:gridCol w:w="676"/>
        <w:gridCol w:w="925"/>
        <w:gridCol w:w="628"/>
        <w:gridCol w:w="888"/>
        <w:gridCol w:w="859"/>
      </w:tblGrid>
      <w:tr w:rsidR="005178C0" w14:paraId="24623746" w14:textId="77777777" w:rsidTr="005178C0">
        <w:trPr>
          <w:trHeight w:val="234"/>
        </w:trPr>
        <w:tc>
          <w:tcPr>
            <w:tcW w:w="1044" w:type="dxa"/>
          </w:tcPr>
          <w:p w14:paraId="151F0795" w14:textId="77777777" w:rsidR="00920E57" w:rsidRPr="006F5C56" w:rsidRDefault="00920E57" w:rsidP="0055637F">
            <w:pPr>
              <w:jc w:val="both"/>
              <w:rPr>
                <w:b/>
                <w:bCs/>
                <w:sz w:val="16"/>
                <w:szCs w:val="16"/>
              </w:rPr>
            </w:pPr>
          </w:p>
        </w:tc>
        <w:tc>
          <w:tcPr>
            <w:tcW w:w="1896" w:type="dxa"/>
          </w:tcPr>
          <w:p w14:paraId="62728BA2" w14:textId="77777777" w:rsidR="00920E57" w:rsidRPr="006F5C56" w:rsidRDefault="00920E57" w:rsidP="0055637F">
            <w:pPr>
              <w:jc w:val="both"/>
              <w:rPr>
                <w:b/>
                <w:bCs/>
                <w:sz w:val="16"/>
                <w:szCs w:val="16"/>
              </w:rPr>
            </w:pPr>
          </w:p>
        </w:tc>
        <w:tc>
          <w:tcPr>
            <w:tcW w:w="1087" w:type="dxa"/>
          </w:tcPr>
          <w:p w14:paraId="5F63C202" w14:textId="77777777" w:rsidR="00920E57" w:rsidRPr="006F5C56" w:rsidRDefault="00920E57" w:rsidP="0055637F">
            <w:pPr>
              <w:jc w:val="both"/>
              <w:rPr>
                <w:b/>
                <w:bCs/>
                <w:sz w:val="16"/>
                <w:szCs w:val="16"/>
              </w:rPr>
            </w:pPr>
          </w:p>
        </w:tc>
        <w:tc>
          <w:tcPr>
            <w:tcW w:w="2055" w:type="dxa"/>
          </w:tcPr>
          <w:p w14:paraId="11169FBF" w14:textId="77777777" w:rsidR="00920E57" w:rsidRPr="006F5C56" w:rsidRDefault="00920E57" w:rsidP="0055637F">
            <w:pPr>
              <w:jc w:val="both"/>
              <w:rPr>
                <w:b/>
                <w:bCs/>
                <w:sz w:val="16"/>
                <w:szCs w:val="16"/>
              </w:rPr>
            </w:pPr>
          </w:p>
        </w:tc>
        <w:tc>
          <w:tcPr>
            <w:tcW w:w="1266" w:type="dxa"/>
          </w:tcPr>
          <w:p w14:paraId="2BFB0DC6" w14:textId="77777777" w:rsidR="00920E57" w:rsidRPr="006F5C56" w:rsidRDefault="00920E57" w:rsidP="0055637F">
            <w:pPr>
              <w:jc w:val="both"/>
              <w:rPr>
                <w:b/>
                <w:bCs/>
                <w:sz w:val="16"/>
                <w:szCs w:val="16"/>
              </w:rPr>
            </w:pPr>
          </w:p>
        </w:tc>
        <w:tc>
          <w:tcPr>
            <w:tcW w:w="1601" w:type="dxa"/>
            <w:gridSpan w:val="2"/>
          </w:tcPr>
          <w:p w14:paraId="594C1EEC" w14:textId="77777777" w:rsidR="00920E57" w:rsidRPr="006F5C56" w:rsidRDefault="00920E57" w:rsidP="0055637F">
            <w:pPr>
              <w:jc w:val="center"/>
              <w:rPr>
                <w:b/>
                <w:bCs/>
                <w:sz w:val="16"/>
                <w:szCs w:val="16"/>
              </w:rPr>
            </w:pPr>
            <w:r w:rsidRPr="006F5C56">
              <w:rPr>
                <w:b/>
                <w:bCs/>
                <w:sz w:val="16"/>
                <w:szCs w:val="16"/>
              </w:rPr>
              <w:t>CAMP</w:t>
            </w:r>
          </w:p>
        </w:tc>
        <w:tc>
          <w:tcPr>
            <w:tcW w:w="1601" w:type="dxa"/>
            <w:gridSpan w:val="2"/>
          </w:tcPr>
          <w:p w14:paraId="584B3433" w14:textId="77777777" w:rsidR="00920E57" w:rsidRPr="006F5C56" w:rsidRDefault="00920E57" w:rsidP="0055637F">
            <w:pPr>
              <w:jc w:val="center"/>
              <w:rPr>
                <w:b/>
                <w:bCs/>
                <w:sz w:val="16"/>
                <w:szCs w:val="16"/>
              </w:rPr>
            </w:pPr>
            <w:r w:rsidRPr="006F5C56">
              <w:rPr>
                <w:b/>
                <w:bCs/>
                <w:sz w:val="16"/>
                <w:szCs w:val="16"/>
              </w:rPr>
              <w:t>GACRS</w:t>
            </w:r>
          </w:p>
        </w:tc>
        <w:tc>
          <w:tcPr>
            <w:tcW w:w="2375" w:type="dxa"/>
            <w:gridSpan w:val="3"/>
          </w:tcPr>
          <w:p w14:paraId="581E7B04" w14:textId="77777777" w:rsidR="00920E57" w:rsidRPr="006F5C56" w:rsidRDefault="00920E57" w:rsidP="0055637F">
            <w:pPr>
              <w:jc w:val="center"/>
              <w:rPr>
                <w:b/>
                <w:bCs/>
                <w:sz w:val="16"/>
                <w:szCs w:val="16"/>
              </w:rPr>
            </w:pPr>
            <w:r w:rsidRPr="006F5C56">
              <w:rPr>
                <w:b/>
                <w:bCs/>
                <w:sz w:val="16"/>
                <w:szCs w:val="16"/>
              </w:rPr>
              <w:t>Combined</w:t>
            </w:r>
          </w:p>
        </w:tc>
      </w:tr>
      <w:tr w:rsidR="00180E85" w14:paraId="19954F87" w14:textId="77777777" w:rsidTr="005178C0">
        <w:trPr>
          <w:trHeight w:val="469"/>
        </w:trPr>
        <w:tc>
          <w:tcPr>
            <w:tcW w:w="1044" w:type="dxa"/>
          </w:tcPr>
          <w:p w14:paraId="66EF44B4" w14:textId="77777777" w:rsidR="00920E57" w:rsidRPr="006F5C56" w:rsidRDefault="00920E57" w:rsidP="0055637F">
            <w:pPr>
              <w:rPr>
                <w:b/>
                <w:bCs/>
                <w:sz w:val="16"/>
                <w:szCs w:val="16"/>
              </w:rPr>
            </w:pPr>
            <w:r w:rsidRPr="006F5C56">
              <w:rPr>
                <w:b/>
                <w:bCs/>
                <w:sz w:val="16"/>
                <w:szCs w:val="16"/>
              </w:rPr>
              <w:t>Clinical Marker</w:t>
            </w:r>
          </w:p>
        </w:tc>
        <w:tc>
          <w:tcPr>
            <w:tcW w:w="1896" w:type="dxa"/>
          </w:tcPr>
          <w:p w14:paraId="042BAA26" w14:textId="77777777" w:rsidR="00920E57" w:rsidRPr="006F5C56" w:rsidRDefault="00920E57" w:rsidP="0055637F">
            <w:pPr>
              <w:rPr>
                <w:b/>
                <w:bCs/>
                <w:sz w:val="16"/>
                <w:szCs w:val="16"/>
              </w:rPr>
            </w:pPr>
            <w:r w:rsidRPr="006F5C56">
              <w:rPr>
                <w:b/>
                <w:bCs/>
                <w:sz w:val="16"/>
                <w:szCs w:val="16"/>
              </w:rPr>
              <w:t>Name</w:t>
            </w:r>
          </w:p>
        </w:tc>
        <w:tc>
          <w:tcPr>
            <w:tcW w:w="1087" w:type="dxa"/>
          </w:tcPr>
          <w:p w14:paraId="1A2B37D8" w14:textId="77777777" w:rsidR="00920E57" w:rsidRPr="006F5C56" w:rsidRDefault="00920E57" w:rsidP="0055637F">
            <w:pPr>
              <w:rPr>
                <w:b/>
                <w:bCs/>
                <w:sz w:val="16"/>
                <w:szCs w:val="16"/>
              </w:rPr>
            </w:pPr>
            <w:r w:rsidRPr="006F5C56">
              <w:rPr>
                <w:b/>
                <w:bCs/>
                <w:sz w:val="16"/>
                <w:szCs w:val="16"/>
              </w:rPr>
              <w:t>Super Pathway</w:t>
            </w:r>
          </w:p>
        </w:tc>
        <w:tc>
          <w:tcPr>
            <w:tcW w:w="2055" w:type="dxa"/>
          </w:tcPr>
          <w:p w14:paraId="070A0A40" w14:textId="77777777" w:rsidR="00920E57" w:rsidRPr="006F5C56" w:rsidRDefault="00920E57" w:rsidP="0055637F">
            <w:pPr>
              <w:rPr>
                <w:b/>
                <w:bCs/>
                <w:sz w:val="16"/>
                <w:szCs w:val="16"/>
              </w:rPr>
            </w:pPr>
            <w:r w:rsidRPr="006F5C56">
              <w:rPr>
                <w:b/>
                <w:bCs/>
                <w:sz w:val="16"/>
                <w:szCs w:val="16"/>
              </w:rPr>
              <w:t>Sub Pathway</w:t>
            </w:r>
          </w:p>
        </w:tc>
        <w:tc>
          <w:tcPr>
            <w:tcW w:w="1266" w:type="dxa"/>
          </w:tcPr>
          <w:p w14:paraId="2737F63E" w14:textId="77777777" w:rsidR="00920E57" w:rsidRPr="006F5C56" w:rsidRDefault="00920E57" w:rsidP="0055637F">
            <w:pPr>
              <w:rPr>
                <w:b/>
                <w:bCs/>
                <w:sz w:val="16"/>
                <w:szCs w:val="16"/>
              </w:rPr>
            </w:pPr>
            <w:r w:rsidRPr="006F5C56">
              <w:rPr>
                <w:b/>
                <w:bCs/>
                <w:sz w:val="16"/>
                <w:szCs w:val="16"/>
              </w:rPr>
              <w:t>H</w:t>
            </w:r>
            <w:r>
              <w:rPr>
                <w:b/>
                <w:bCs/>
                <w:sz w:val="16"/>
                <w:szCs w:val="16"/>
              </w:rPr>
              <w:t>MDB</w:t>
            </w:r>
          </w:p>
        </w:tc>
        <w:tc>
          <w:tcPr>
            <w:tcW w:w="713" w:type="dxa"/>
          </w:tcPr>
          <w:p w14:paraId="28EE7CD2" w14:textId="45942C64" w:rsidR="00920E57" w:rsidRPr="006F5C56" w:rsidRDefault="00920E57" w:rsidP="0055637F">
            <w:pPr>
              <w:jc w:val="right"/>
              <w:rPr>
                <w:b/>
                <w:bCs/>
                <w:sz w:val="16"/>
                <w:szCs w:val="16"/>
              </w:rPr>
            </w:pPr>
            <w:r w:rsidRPr="006F5C56">
              <w:rPr>
                <w:b/>
                <w:bCs/>
                <w:sz w:val="16"/>
                <w:szCs w:val="16"/>
              </w:rPr>
              <w:t>Coef</w:t>
            </w:r>
            <w:r w:rsidR="00A11187">
              <w:rPr>
                <w:b/>
                <w:bCs/>
                <w:sz w:val="16"/>
                <w:szCs w:val="16"/>
              </w:rPr>
              <w:t>.</w:t>
            </w:r>
          </w:p>
          <w:p w14:paraId="60374507" w14:textId="77777777" w:rsidR="00920E57" w:rsidRPr="006F5C56" w:rsidRDefault="00920E57" w:rsidP="0055637F">
            <w:pPr>
              <w:jc w:val="right"/>
              <w:rPr>
                <w:b/>
                <w:bCs/>
                <w:sz w:val="16"/>
                <w:szCs w:val="16"/>
              </w:rPr>
            </w:pPr>
          </w:p>
        </w:tc>
        <w:tc>
          <w:tcPr>
            <w:tcW w:w="888" w:type="dxa"/>
          </w:tcPr>
          <w:p w14:paraId="435FF4FC" w14:textId="77777777" w:rsidR="00920E57" w:rsidRPr="006F5C56" w:rsidRDefault="00920E57" w:rsidP="0055637F">
            <w:pPr>
              <w:jc w:val="right"/>
              <w:rPr>
                <w:b/>
                <w:bCs/>
                <w:sz w:val="16"/>
                <w:szCs w:val="16"/>
              </w:rPr>
            </w:pPr>
            <w:r w:rsidRPr="006F5C56">
              <w:rPr>
                <w:b/>
                <w:bCs/>
                <w:sz w:val="16"/>
                <w:szCs w:val="16"/>
              </w:rPr>
              <w:t>P-Value</w:t>
            </w:r>
          </w:p>
        </w:tc>
        <w:tc>
          <w:tcPr>
            <w:tcW w:w="676" w:type="dxa"/>
          </w:tcPr>
          <w:p w14:paraId="53464069" w14:textId="6E8A5B84" w:rsidR="00920E57" w:rsidRPr="006F5C56" w:rsidRDefault="00920E57" w:rsidP="0055637F">
            <w:pPr>
              <w:jc w:val="right"/>
              <w:rPr>
                <w:b/>
                <w:bCs/>
                <w:sz w:val="16"/>
                <w:szCs w:val="16"/>
              </w:rPr>
            </w:pPr>
            <w:r w:rsidRPr="006F5C56">
              <w:rPr>
                <w:b/>
                <w:bCs/>
                <w:sz w:val="16"/>
                <w:szCs w:val="16"/>
              </w:rPr>
              <w:t>Coef</w:t>
            </w:r>
            <w:r w:rsidR="00A11187">
              <w:rPr>
                <w:b/>
                <w:bCs/>
                <w:sz w:val="16"/>
                <w:szCs w:val="16"/>
              </w:rPr>
              <w:t>.</w:t>
            </w:r>
          </w:p>
          <w:p w14:paraId="4921E651" w14:textId="77777777" w:rsidR="00920E57" w:rsidRPr="006F5C56" w:rsidRDefault="00920E57" w:rsidP="0055637F">
            <w:pPr>
              <w:jc w:val="right"/>
              <w:rPr>
                <w:b/>
                <w:bCs/>
                <w:sz w:val="16"/>
                <w:szCs w:val="16"/>
              </w:rPr>
            </w:pPr>
          </w:p>
        </w:tc>
        <w:tc>
          <w:tcPr>
            <w:tcW w:w="925" w:type="dxa"/>
          </w:tcPr>
          <w:p w14:paraId="348D9A07" w14:textId="77777777" w:rsidR="00920E57" w:rsidRPr="006F5C56" w:rsidRDefault="00920E57" w:rsidP="0055637F">
            <w:pPr>
              <w:jc w:val="right"/>
              <w:rPr>
                <w:b/>
                <w:bCs/>
                <w:sz w:val="16"/>
                <w:szCs w:val="16"/>
              </w:rPr>
            </w:pPr>
            <w:r w:rsidRPr="006F5C56">
              <w:rPr>
                <w:b/>
                <w:bCs/>
                <w:sz w:val="16"/>
                <w:szCs w:val="16"/>
              </w:rPr>
              <w:t>P-Value</w:t>
            </w:r>
          </w:p>
        </w:tc>
        <w:tc>
          <w:tcPr>
            <w:tcW w:w="628" w:type="dxa"/>
          </w:tcPr>
          <w:p w14:paraId="375AC7E6" w14:textId="275C7836" w:rsidR="00920E57" w:rsidRPr="006F5C56" w:rsidRDefault="00920E57" w:rsidP="0055637F">
            <w:pPr>
              <w:jc w:val="right"/>
              <w:rPr>
                <w:b/>
                <w:bCs/>
                <w:sz w:val="16"/>
                <w:szCs w:val="16"/>
              </w:rPr>
            </w:pPr>
            <w:r w:rsidRPr="006F5C56">
              <w:rPr>
                <w:b/>
                <w:bCs/>
                <w:sz w:val="16"/>
                <w:szCs w:val="16"/>
              </w:rPr>
              <w:t>Coef</w:t>
            </w:r>
            <w:r w:rsidR="00A11187">
              <w:rPr>
                <w:b/>
                <w:bCs/>
                <w:sz w:val="16"/>
                <w:szCs w:val="16"/>
              </w:rPr>
              <w:t>.</w:t>
            </w:r>
          </w:p>
          <w:p w14:paraId="30B395BA" w14:textId="77777777" w:rsidR="00920E57" w:rsidRPr="006F5C56" w:rsidRDefault="00920E57" w:rsidP="0055637F">
            <w:pPr>
              <w:jc w:val="right"/>
              <w:rPr>
                <w:b/>
                <w:bCs/>
                <w:sz w:val="16"/>
                <w:szCs w:val="16"/>
              </w:rPr>
            </w:pPr>
          </w:p>
        </w:tc>
        <w:tc>
          <w:tcPr>
            <w:tcW w:w="888" w:type="dxa"/>
          </w:tcPr>
          <w:p w14:paraId="7483CBDF" w14:textId="77777777" w:rsidR="00920E57" w:rsidRPr="006F5C56" w:rsidRDefault="00920E57" w:rsidP="0055637F">
            <w:pPr>
              <w:jc w:val="right"/>
              <w:rPr>
                <w:b/>
                <w:bCs/>
                <w:sz w:val="16"/>
                <w:szCs w:val="16"/>
              </w:rPr>
            </w:pPr>
            <w:r w:rsidRPr="006F5C56">
              <w:rPr>
                <w:b/>
                <w:bCs/>
                <w:sz w:val="16"/>
                <w:szCs w:val="16"/>
              </w:rPr>
              <w:t>P-Value</w:t>
            </w:r>
          </w:p>
        </w:tc>
        <w:tc>
          <w:tcPr>
            <w:tcW w:w="859" w:type="dxa"/>
          </w:tcPr>
          <w:p w14:paraId="7F3118E7" w14:textId="77777777" w:rsidR="00920E57" w:rsidRPr="006F5C56" w:rsidRDefault="00920E57" w:rsidP="0055637F">
            <w:pPr>
              <w:jc w:val="right"/>
              <w:rPr>
                <w:b/>
                <w:bCs/>
                <w:sz w:val="16"/>
                <w:szCs w:val="16"/>
              </w:rPr>
            </w:pPr>
            <w:r w:rsidRPr="006F5C56">
              <w:rPr>
                <w:b/>
                <w:bCs/>
                <w:sz w:val="16"/>
                <w:szCs w:val="16"/>
              </w:rPr>
              <w:t>Q-Value</w:t>
            </w:r>
          </w:p>
        </w:tc>
      </w:tr>
      <w:tr w:rsidR="00180E85" w14:paraId="53B1BD50" w14:textId="77777777" w:rsidTr="005178C0">
        <w:trPr>
          <w:trHeight w:val="234"/>
        </w:trPr>
        <w:tc>
          <w:tcPr>
            <w:tcW w:w="1044" w:type="dxa"/>
          </w:tcPr>
          <w:p w14:paraId="1018C064" w14:textId="38F571ED" w:rsidR="00BA522C" w:rsidRPr="00BA522C" w:rsidRDefault="00BA522C" w:rsidP="00BA522C">
            <w:pPr>
              <w:rPr>
                <w:b/>
                <w:bCs/>
                <w:sz w:val="16"/>
                <w:szCs w:val="16"/>
              </w:rPr>
            </w:pPr>
            <w:r w:rsidRPr="00F50CA0">
              <w:rPr>
                <w:sz w:val="18"/>
                <w:szCs w:val="18"/>
              </w:rPr>
              <w:t>EOS ≥300</w:t>
            </w:r>
          </w:p>
        </w:tc>
        <w:tc>
          <w:tcPr>
            <w:tcW w:w="1896" w:type="dxa"/>
          </w:tcPr>
          <w:p w14:paraId="209987B5" w14:textId="68B3810E" w:rsidR="00BA522C" w:rsidRPr="00BA522C" w:rsidRDefault="00BA522C" w:rsidP="00BA522C">
            <w:pPr>
              <w:rPr>
                <w:b/>
                <w:bCs/>
                <w:sz w:val="16"/>
                <w:szCs w:val="16"/>
              </w:rPr>
            </w:pPr>
            <w:r w:rsidRPr="00BA522C">
              <w:rPr>
                <w:color w:val="000000"/>
                <w:sz w:val="16"/>
                <w:szCs w:val="16"/>
              </w:rPr>
              <w:t>1-</w:t>
            </w:r>
            <w:r w:rsidR="00F10018">
              <w:rPr>
                <w:color w:val="000000"/>
                <w:sz w:val="16"/>
                <w:szCs w:val="16"/>
              </w:rPr>
              <w:t>M</w:t>
            </w:r>
            <w:r w:rsidRPr="00BA522C">
              <w:rPr>
                <w:color w:val="000000"/>
                <w:sz w:val="16"/>
                <w:szCs w:val="16"/>
              </w:rPr>
              <w:t>ethylhistamine</w:t>
            </w:r>
          </w:p>
        </w:tc>
        <w:tc>
          <w:tcPr>
            <w:tcW w:w="1087" w:type="dxa"/>
          </w:tcPr>
          <w:p w14:paraId="3CF7FA41" w14:textId="6301622E" w:rsidR="00BA522C" w:rsidRPr="00BA522C" w:rsidRDefault="00BA522C" w:rsidP="00BA522C">
            <w:pPr>
              <w:rPr>
                <w:b/>
                <w:bCs/>
                <w:sz w:val="16"/>
                <w:szCs w:val="16"/>
              </w:rPr>
            </w:pPr>
            <w:r w:rsidRPr="00BA522C">
              <w:rPr>
                <w:color w:val="000000"/>
                <w:sz w:val="16"/>
                <w:szCs w:val="16"/>
              </w:rPr>
              <w:t>Amino Acid</w:t>
            </w:r>
          </w:p>
        </w:tc>
        <w:tc>
          <w:tcPr>
            <w:tcW w:w="2055" w:type="dxa"/>
          </w:tcPr>
          <w:p w14:paraId="10485EBE" w14:textId="3FE37709" w:rsidR="00BA522C" w:rsidRPr="00BA522C" w:rsidRDefault="00BA522C" w:rsidP="00BA522C">
            <w:pPr>
              <w:rPr>
                <w:b/>
                <w:bCs/>
                <w:sz w:val="16"/>
                <w:szCs w:val="16"/>
              </w:rPr>
            </w:pPr>
            <w:r w:rsidRPr="00BA522C">
              <w:rPr>
                <w:color w:val="000000"/>
                <w:sz w:val="16"/>
                <w:szCs w:val="16"/>
              </w:rPr>
              <w:t>Histidine Metabolism</w:t>
            </w:r>
          </w:p>
        </w:tc>
        <w:tc>
          <w:tcPr>
            <w:tcW w:w="1266" w:type="dxa"/>
          </w:tcPr>
          <w:p w14:paraId="43674B4E" w14:textId="510C2F7A" w:rsidR="00BA522C" w:rsidRPr="00BA522C" w:rsidRDefault="00BA522C" w:rsidP="00BA522C">
            <w:pPr>
              <w:rPr>
                <w:b/>
                <w:bCs/>
                <w:sz w:val="16"/>
                <w:szCs w:val="16"/>
              </w:rPr>
            </w:pPr>
            <w:r w:rsidRPr="00BA522C">
              <w:rPr>
                <w:color w:val="000000"/>
                <w:sz w:val="16"/>
                <w:szCs w:val="16"/>
              </w:rPr>
              <w:t>HMDB0000898</w:t>
            </w:r>
          </w:p>
        </w:tc>
        <w:tc>
          <w:tcPr>
            <w:tcW w:w="713" w:type="dxa"/>
          </w:tcPr>
          <w:p w14:paraId="6CC0D696" w14:textId="1C9CA9FC" w:rsidR="00BA522C" w:rsidRPr="00BA522C" w:rsidRDefault="00BA522C" w:rsidP="00460302">
            <w:pPr>
              <w:jc w:val="right"/>
              <w:rPr>
                <w:b/>
                <w:bCs/>
                <w:sz w:val="16"/>
                <w:szCs w:val="16"/>
              </w:rPr>
            </w:pPr>
            <w:r w:rsidRPr="00BA522C">
              <w:rPr>
                <w:color w:val="000000"/>
                <w:sz w:val="16"/>
                <w:szCs w:val="16"/>
              </w:rPr>
              <w:t>0.39</w:t>
            </w:r>
          </w:p>
        </w:tc>
        <w:tc>
          <w:tcPr>
            <w:tcW w:w="888" w:type="dxa"/>
          </w:tcPr>
          <w:p w14:paraId="3CF51DDF" w14:textId="607EB7A1" w:rsidR="00BA522C" w:rsidRPr="00BA522C" w:rsidRDefault="00BA522C" w:rsidP="00460302">
            <w:pPr>
              <w:jc w:val="right"/>
              <w:rPr>
                <w:b/>
                <w:bCs/>
                <w:sz w:val="16"/>
                <w:szCs w:val="16"/>
              </w:rPr>
            </w:pPr>
            <w:r w:rsidRPr="00BA522C">
              <w:rPr>
                <w:color w:val="000000"/>
                <w:sz w:val="16"/>
                <w:szCs w:val="16"/>
              </w:rPr>
              <w:t>1.08E-06</w:t>
            </w:r>
          </w:p>
        </w:tc>
        <w:tc>
          <w:tcPr>
            <w:tcW w:w="676" w:type="dxa"/>
          </w:tcPr>
          <w:p w14:paraId="2287C4B6" w14:textId="29F4125F" w:rsidR="00BA522C" w:rsidRPr="00BA522C" w:rsidRDefault="00BA522C" w:rsidP="00460302">
            <w:pPr>
              <w:jc w:val="right"/>
              <w:rPr>
                <w:b/>
                <w:bCs/>
                <w:sz w:val="16"/>
                <w:szCs w:val="16"/>
              </w:rPr>
            </w:pPr>
            <w:r w:rsidRPr="00BA522C">
              <w:rPr>
                <w:color w:val="000000"/>
                <w:sz w:val="16"/>
                <w:szCs w:val="16"/>
              </w:rPr>
              <w:t>0.23</w:t>
            </w:r>
          </w:p>
        </w:tc>
        <w:tc>
          <w:tcPr>
            <w:tcW w:w="925" w:type="dxa"/>
          </w:tcPr>
          <w:p w14:paraId="4D9245A5" w14:textId="59FC4AC1" w:rsidR="00BA522C" w:rsidRPr="00BA522C" w:rsidRDefault="00BA522C" w:rsidP="00460302">
            <w:pPr>
              <w:jc w:val="right"/>
              <w:rPr>
                <w:b/>
                <w:bCs/>
                <w:sz w:val="16"/>
                <w:szCs w:val="16"/>
              </w:rPr>
            </w:pPr>
            <w:r w:rsidRPr="00BA522C">
              <w:rPr>
                <w:color w:val="000000"/>
                <w:sz w:val="16"/>
                <w:szCs w:val="16"/>
              </w:rPr>
              <w:t>0.001</w:t>
            </w:r>
          </w:p>
        </w:tc>
        <w:tc>
          <w:tcPr>
            <w:tcW w:w="628" w:type="dxa"/>
          </w:tcPr>
          <w:p w14:paraId="7F86A860" w14:textId="1A1A35E2" w:rsidR="00BA522C" w:rsidRPr="00BA522C" w:rsidRDefault="00BA522C" w:rsidP="00460302">
            <w:pPr>
              <w:jc w:val="right"/>
              <w:rPr>
                <w:b/>
                <w:bCs/>
                <w:sz w:val="16"/>
                <w:szCs w:val="16"/>
              </w:rPr>
            </w:pPr>
            <w:r w:rsidRPr="00BA522C">
              <w:rPr>
                <w:color w:val="000000"/>
                <w:sz w:val="16"/>
                <w:szCs w:val="16"/>
              </w:rPr>
              <w:t>0.3</w:t>
            </w:r>
            <w:r w:rsidR="00E936D8">
              <w:rPr>
                <w:color w:val="000000"/>
                <w:sz w:val="16"/>
                <w:szCs w:val="16"/>
              </w:rPr>
              <w:t>0</w:t>
            </w:r>
          </w:p>
        </w:tc>
        <w:tc>
          <w:tcPr>
            <w:tcW w:w="888" w:type="dxa"/>
          </w:tcPr>
          <w:p w14:paraId="6BF6581E" w14:textId="48397076" w:rsidR="00BA522C" w:rsidRPr="00BA522C" w:rsidRDefault="00BA522C" w:rsidP="00460302">
            <w:pPr>
              <w:jc w:val="right"/>
              <w:rPr>
                <w:b/>
                <w:bCs/>
                <w:sz w:val="16"/>
                <w:szCs w:val="16"/>
              </w:rPr>
            </w:pPr>
            <w:r w:rsidRPr="00BA522C">
              <w:rPr>
                <w:color w:val="000000"/>
                <w:sz w:val="16"/>
                <w:szCs w:val="16"/>
              </w:rPr>
              <w:t>1.28E-08</w:t>
            </w:r>
          </w:p>
        </w:tc>
        <w:tc>
          <w:tcPr>
            <w:tcW w:w="859" w:type="dxa"/>
          </w:tcPr>
          <w:p w14:paraId="649F70A8" w14:textId="27D404F9" w:rsidR="00BA522C" w:rsidRPr="00BA522C" w:rsidRDefault="00BA522C" w:rsidP="00460302">
            <w:pPr>
              <w:jc w:val="right"/>
              <w:rPr>
                <w:b/>
                <w:bCs/>
                <w:sz w:val="16"/>
                <w:szCs w:val="16"/>
              </w:rPr>
            </w:pPr>
            <w:r w:rsidRPr="00BA522C">
              <w:rPr>
                <w:color w:val="000000"/>
                <w:sz w:val="16"/>
                <w:szCs w:val="16"/>
              </w:rPr>
              <w:t>2.52E-06</w:t>
            </w:r>
          </w:p>
        </w:tc>
      </w:tr>
      <w:tr w:rsidR="00180E85" w14:paraId="49AA81BF" w14:textId="77777777" w:rsidTr="005178C0">
        <w:trPr>
          <w:trHeight w:val="234"/>
        </w:trPr>
        <w:tc>
          <w:tcPr>
            <w:tcW w:w="1044" w:type="dxa"/>
          </w:tcPr>
          <w:p w14:paraId="64B88F8F" w14:textId="666B4295" w:rsidR="00BA522C" w:rsidRPr="00BA522C" w:rsidRDefault="00BA522C" w:rsidP="00BA522C">
            <w:pPr>
              <w:rPr>
                <w:b/>
                <w:bCs/>
                <w:sz w:val="16"/>
                <w:szCs w:val="16"/>
              </w:rPr>
            </w:pPr>
            <w:r w:rsidRPr="00F50CA0">
              <w:rPr>
                <w:sz w:val="18"/>
                <w:szCs w:val="18"/>
              </w:rPr>
              <w:t>EOS ≥300</w:t>
            </w:r>
          </w:p>
        </w:tc>
        <w:tc>
          <w:tcPr>
            <w:tcW w:w="1896" w:type="dxa"/>
          </w:tcPr>
          <w:p w14:paraId="17685790" w14:textId="265213BF" w:rsidR="00BA522C" w:rsidRPr="00BA522C" w:rsidRDefault="00F10018" w:rsidP="00BA522C">
            <w:pPr>
              <w:rPr>
                <w:b/>
                <w:bCs/>
                <w:sz w:val="16"/>
                <w:szCs w:val="16"/>
              </w:rPr>
            </w:pPr>
            <w:r>
              <w:rPr>
                <w:color w:val="000000"/>
                <w:sz w:val="16"/>
                <w:szCs w:val="16"/>
              </w:rPr>
              <w:t>H</w:t>
            </w:r>
            <w:r w:rsidR="00BA522C" w:rsidRPr="00BA522C">
              <w:rPr>
                <w:color w:val="000000"/>
                <w:sz w:val="16"/>
                <w:szCs w:val="16"/>
              </w:rPr>
              <w:t>istamine</w:t>
            </w:r>
          </w:p>
        </w:tc>
        <w:tc>
          <w:tcPr>
            <w:tcW w:w="1087" w:type="dxa"/>
          </w:tcPr>
          <w:p w14:paraId="18F3F765" w14:textId="6AAF6BD1" w:rsidR="00BA522C" w:rsidRPr="00BA522C" w:rsidRDefault="00BA522C" w:rsidP="00BA522C">
            <w:pPr>
              <w:rPr>
                <w:b/>
                <w:bCs/>
                <w:sz w:val="16"/>
                <w:szCs w:val="16"/>
              </w:rPr>
            </w:pPr>
            <w:r w:rsidRPr="00BA522C">
              <w:rPr>
                <w:color w:val="000000"/>
                <w:sz w:val="16"/>
                <w:szCs w:val="16"/>
              </w:rPr>
              <w:t>Amino Acid</w:t>
            </w:r>
          </w:p>
        </w:tc>
        <w:tc>
          <w:tcPr>
            <w:tcW w:w="2055" w:type="dxa"/>
          </w:tcPr>
          <w:p w14:paraId="6266AD7D" w14:textId="289BB5F7" w:rsidR="00BA522C" w:rsidRPr="00BA522C" w:rsidRDefault="00BA522C" w:rsidP="00BA522C">
            <w:pPr>
              <w:rPr>
                <w:b/>
                <w:bCs/>
                <w:sz w:val="16"/>
                <w:szCs w:val="16"/>
              </w:rPr>
            </w:pPr>
            <w:r w:rsidRPr="00BA522C">
              <w:rPr>
                <w:color w:val="000000"/>
                <w:sz w:val="16"/>
                <w:szCs w:val="16"/>
              </w:rPr>
              <w:t>Histidine Metabolism</w:t>
            </w:r>
          </w:p>
        </w:tc>
        <w:tc>
          <w:tcPr>
            <w:tcW w:w="1266" w:type="dxa"/>
          </w:tcPr>
          <w:p w14:paraId="181A7F69" w14:textId="4A1EF01F" w:rsidR="00BA522C" w:rsidRPr="00BA522C" w:rsidRDefault="00BA522C" w:rsidP="00BA522C">
            <w:pPr>
              <w:rPr>
                <w:b/>
                <w:bCs/>
                <w:sz w:val="16"/>
                <w:szCs w:val="16"/>
              </w:rPr>
            </w:pPr>
            <w:r w:rsidRPr="00BA522C">
              <w:rPr>
                <w:color w:val="000000"/>
                <w:sz w:val="16"/>
                <w:szCs w:val="16"/>
              </w:rPr>
              <w:t>HMDB0000870</w:t>
            </w:r>
          </w:p>
        </w:tc>
        <w:tc>
          <w:tcPr>
            <w:tcW w:w="713" w:type="dxa"/>
          </w:tcPr>
          <w:p w14:paraId="4B96A14E" w14:textId="355ECF7A" w:rsidR="00BA522C" w:rsidRPr="00BA522C" w:rsidRDefault="00BA522C" w:rsidP="00460302">
            <w:pPr>
              <w:jc w:val="right"/>
              <w:rPr>
                <w:b/>
                <w:bCs/>
                <w:sz w:val="16"/>
                <w:szCs w:val="16"/>
              </w:rPr>
            </w:pPr>
            <w:r w:rsidRPr="00BA522C">
              <w:rPr>
                <w:color w:val="000000"/>
                <w:sz w:val="16"/>
                <w:szCs w:val="16"/>
              </w:rPr>
              <w:t>0.25</w:t>
            </w:r>
          </w:p>
        </w:tc>
        <w:tc>
          <w:tcPr>
            <w:tcW w:w="888" w:type="dxa"/>
          </w:tcPr>
          <w:p w14:paraId="6CB71615" w14:textId="083E6D1A" w:rsidR="00BA522C" w:rsidRPr="00BA522C" w:rsidRDefault="00BA522C" w:rsidP="00460302">
            <w:pPr>
              <w:jc w:val="right"/>
              <w:rPr>
                <w:b/>
                <w:bCs/>
                <w:sz w:val="16"/>
                <w:szCs w:val="16"/>
              </w:rPr>
            </w:pPr>
            <w:r w:rsidRPr="00BA522C">
              <w:rPr>
                <w:color w:val="000000"/>
                <w:sz w:val="16"/>
                <w:szCs w:val="16"/>
              </w:rPr>
              <w:t>0.000</w:t>
            </w:r>
            <w:r w:rsidR="00E936D8">
              <w:rPr>
                <w:color w:val="000000"/>
                <w:sz w:val="16"/>
                <w:szCs w:val="16"/>
              </w:rPr>
              <w:t>5</w:t>
            </w:r>
          </w:p>
        </w:tc>
        <w:tc>
          <w:tcPr>
            <w:tcW w:w="676" w:type="dxa"/>
          </w:tcPr>
          <w:p w14:paraId="46D72149" w14:textId="08CB3240" w:rsidR="00BA522C" w:rsidRPr="00BA522C" w:rsidRDefault="00BA522C" w:rsidP="00460302">
            <w:pPr>
              <w:jc w:val="right"/>
              <w:rPr>
                <w:b/>
                <w:bCs/>
                <w:sz w:val="16"/>
                <w:szCs w:val="16"/>
              </w:rPr>
            </w:pPr>
            <w:r w:rsidRPr="00BA522C">
              <w:rPr>
                <w:color w:val="000000"/>
                <w:sz w:val="16"/>
                <w:szCs w:val="16"/>
              </w:rPr>
              <w:t>0.37</w:t>
            </w:r>
          </w:p>
        </w:tc>
        <w:tc>
          <w:tcPr>
            <w:tcW w:w="925" w:type="dxa"/>
          </w:tcPr>
          <w:p w14:paraId="4624B886" w14:textId="021299FF" w:rsidR="00BA522C" w:rsidRPr="00BA522C" w:rsidRDefault="00BA522C" w:rsidP="00460302">
            <w:pPr>
              <w:jc w:val="right"/>
              <w:rPr>
                <w:b/>
                <w:bCs/>
                <w:sz w:val="16"/>
                <w:szCs w:val="16"/>
              </w:rPr>
            </w:pPr>
            <w:r w:rsidRPr="00BA522C">
              <w:rPr>
                <w:color w:val="000000"/>
                <w:sz w:val="16"/>
                <w:szCs w:val="16"/>
              </w:rPr>
              <w:t>1.93E-08</w:t>
            </w:r>
          </w:p>
        </w:tc>
        <w:tc>
          <w:tcPr>
            <w:tcW w:w="628" w:type="dxa"/>
          </w:tcPr>
          <w:p w14:paraId="09C7BFB4" w14:textId="1B5D7893" w:rsidR="00BA522C" w:rsidRPr="00BA522C" w:rsidRDefault="00BA522C" w:rsidP="00460302">
            <w:pPr>
              <w:jc w:val="right"/>
              <w:rPr>
                <w:b/>
                <w:bCs/>
                <w:sz w:val="16"/>
                <w:szCs w:val="16"/>
              </w:rPr>
            </w:pPr>
            <w:r w:rsidRPr="00BA522C">
              <w:rPr>
                <w:color w:val="000000"/>
                <w:sz w:val="16"/>
                <w:szCs w:val="16"/>
              </w:rPr>
              <w:t>0.31</w:t>
            </w:r>
          </w:p>
        </w:tc>
        <w:tc>
          <w:tcPr>
            <w:tcW w:w="888" w:type="dxa"/>
          </w:tcPr>
          <w:p w14:paraId="4F1219C2" w14:textId="363803F2" w:rsidR="00BA522C" w:rsidRPr="00BA522C" w:rsidRDefault="00BA522C" w:rsidP="00460302">
            <w:pPr>
              <w:jc w:val="right"/>
              <w:rPr>
                <w:b/>
                <w:bCs/>
                <w:sz w:val="16"/>
                <w:szCs w:val="16"/>
              </w:rPr>
            </w:pPr>
            <w:r w:rsidRPr="00BA522C">
              <w:rPr>
                <w:color w:val="000000"/>
                <w:sz w:val="16"/>
                <w:szCs w:val="16"/>
              </w:rPr>
              <w:t>8.37E-11</w:t>
            </w:r>
          </w:p>
        </w:tc>
        <w:tc>
          <w:tcPr>
            <w:tcW w:w="859" w:type="dxa"/>
          </w:tcPr>
          <w:p w14:paraId="0472F841" w14:textId="7091B57F" w:rsidR="00BA522C" w:rsidRPr="00BA522C" w:rsidRDefault="00BA522C" w:rsidP="00460302">
            <w:pPr>
              <w:jc w:val="right"/>
              <w:rPr>
                <w:b/>
                <w:bCs/>
                <w:sz w:val="16"/>
                <w:szCs w:val="16"/>
              </w:rPr>
            </w:pPr>
            <w:r w:rsidRPr="00BA522C">
              <w:rPr>
                <w:color w:val="000000"/>
                <w:sz w:val="16"/>
                <w:szCs w:val="16"/>
              </w:rPr>
              <w:t>2.57E-08</w:t>
            </w:r>
          </w:p>
        </w:tc>
      </w:tr>
      <w:tr w:rsidR="00180E85" w14:paraId="4AB9427E" w14:textId="77777777" w:rsidTr="005178C0">
        <w:trPr>
          <w:trHeight w:val="234"/>
        </w:trPr>
        <w:tc>
          <w:tcPr>
            <w:tcW w:w="1044" w:type="dxa"/>
          </w:tcPr>
          <w:p w14:paraId="2D4055B4" w14:textId="083EDF45" w:rsidR="00BA522C" w:rsidRPr="00BA522C" w:rsidRDefault="00BA522C" w:rsidP="00BA522C">
            <w:pPr>
              <w:rPr>
                <w:color w:val="000000"/>
                <w:sz w:val="16"/>
                <w:szCs w:val="16"/>
              </w:rPr>
            </w:pPr>
            <w:r w:rsidRPr="00F50CA0">
              <w:rPr>
                <w:sz w:val="18"/>
                <w:szCs w:val="18"/>
              </w:rPr>
              <w:t>EOS ≥300</w:t>
            </w:r>
          </w:p>
        </w:tc>
        <w:tc>
          <w:tcPr>
            <w:tcW w:w="1896" w:type="dxa"/>
          </w:tcPr>
          <w:p w14:paraId="1824A1A6" w14:textId="7C43E65C" w:rsidR="00BA522C" w:rsidRPr="00BA522C" w:rsidRDefault="00F10018" w:rsidP="00BA522C">
            <w:pPr>
              <w:rPr>
                <w:b/>
                <w:bCs/>
                <w:sz w:val="16"/>
                <w:szCs w:val="16"/>
              </w:rPr>
            </w:pPr>
            <w:r>
              <w:rPr>
                <w:color w:val="000000"/>
                <w:sz w:val="16"/>
                <w:szCs w:val="16"/>
              </w:rPr>
              <w:t>F</w:t>
            </w:r>
            <w:r w:rsidR="00BA522C" w:rsidRPr="00BA522C">
              <w:rPr>
                <w:color w:val="000000"/>
                <w:sz w:val="16"/>
                <w:szCs w:val="16"/>
              </w:rPr>
              <w:t>ormylmethionine</w:t>
            </w:r>
          </w:p>
        </w:tc>
        <w:tc>
          <w:tcPr>
            <w:tcW w:w="1087" w:type="dxa"/>
          </w:tcPr>
          <w:p w14:paraId="505A2D2D" w14:textId="417220EE" w:rsidR="00BA522C" w:rsidRPr="00BA522C" w:rsidRDefault="00BA522C" w:rsidP="00BA522C">
            <w:pPr>
              <w:rPr>
                <w:b/>
                <w:bCs/>
                <w:sz w:val="16"/>
                <w:szCs w:val="16"/>
              </w:rPr>
            </w:pPr>
            <w:r w:rsidRPr="00BA522C">
              <w:rPr>
                <w:color w:val="000000"/>
                <w:sz w:val="16"/>
                <w:szCs w:val="16"/>
              </w:rPr>
              <w:t>Amino Acid</w:t>
            </w:r>
          </w:p>
        </w:tc>
        <w:tc>
          <w:tcPr>
            <w:tcW w:w="2055" w:type="dxa"/>
          </w:tcPr>
          <w:p w14:paraId="2E840951" w14:textId="35D5D543" w:rsidR="00BA522C" w:rsidRPr="00BA522C" w:rsidRDefault="00BA522C" w:rsidP="00BA522C">
            <w:pPr>
              <w:rPr>
                <w:b/>
                <w:bCs/>
                <w:sz w:val="16"/>
                <w:szCs w:val="16"/>
              </w:rPr>
            </w:pPr>
            <w:r w:rsidRPr="00BA522C">
              <w:rPr>
                <w:color w:val="000000"/>
                <w:sz w:val="16"/>
                <w:szCs w:val="16"/>
              </w:rPr>
              <w:t>Methionine, Cysteine, SAM and Taurine Metabolism</w:t>
            </w:r>
          </w:p>
        </w:tc>
        <w:tc>
          <w:tcPr>
            <w:tcW w:w="1266" w:type="dxa"/>
          </w:tcPr>
          <w:p w14:paraId="1A662678" w14:textId="240ADB3F" w:rsidR="00BA522C" w:rsidRPr="00BA522C" w:rsidRDefault="00BA522C" w:rsidP="00BA522C">
            <w:pPr>
              <w:rPr>
                <w:b/>
                <w:bCs/>
                <w:sz w:val="16"/>
                <w:szCs w:val="16"/>
              </w:rPr>
            </w:pPr>
            <w:r w:rsidRPr="00BA522C">
              <w:rPr>
                <w:color w:val="000000"/>
                <w:sz w:val="16"/>
                <w:szCs w:val="16"/>
              </w:rPr>
              <w:t>HMDB0001015</w:t>
            </w:r>
          </w:p>
        </w:tc>
        <w:tc>
          <w:tcPr>
            <w:tcW w:w="713" w:type="dxa"/>
          </w:tcPr>
          <w:p w14:paraId="5BDE8C5A" w14:textId="68B819D6" w:rsidR="00BA522C" w:rsidRPr="00BA522C" w:rsidRDefault="00BA522C" w:rsidP="00460302">
            <w:pPr>
              <w:jc w:val="right"/>
              <w:rPr>
                <w:b/>
                <w:bCs/>
                <w:sz w:val="16"/>
                <w:szCs w:val="16"/>
              </w:rPr>
            </w:pPr>
            <w:r w:rsidRPr="00BA522C">
              <w:rPr>
                <w:color w:val="000000"/>
                <w:sz w:val="16"/>
                <w:szCs w:val="16"/>
              </w:rPr>
              <w:t>0.04</w:t>
            </w:r>
          </w:p>
        </w:tc>
        <w:tc>
          <w:tcPr>
            <w:tcW w:w="888" w:type="dxa"/>
          </w:tcPr>
          <w:p w14:paraId="03BB52D5" w14:textId="5DEC41F4" w:rsidR="00BA522C" w:rsidRPr="00BA522C" w:rsidRDefault="00BA522C" w:rsidP="00460302">
            <w:pPr>
              <w:jc w:val="right"/>
              <w:rPr>
                <w:b/>
                <w:bCs/>
                <w:sz w:val="16"/>
                <w:szCs w:val="16"/>
              </w:rPr>
            </w:pPr>
            <w:r w:rsidRPr="00BA522C">
              <w:rPr>
                <w:color w:val="000000"/>
                <w:sz w:val="16"/>
                <w:szCs w:val="16"/>
              </w:rPr>
              <w:t>0.57</w:t>
            </w:r>
          </w:p>
        </w:tc>
        <w:tc>
          <w:tcPr>
            <w:tcW w:w="676" w:type="dxa"/>
          </w:tcPr>
          <w:p w14:paraId="44656BB4" w14:textId="661965E7" w:rsidR="00BA522C" w:rsidRPr="00BA522C" w:rsidRDefault="00BA522C" w:rsidP="00460302">
            <w:pPr>
              <w:jc w:val="right"/>
              <w:rPr>
                <w:b/>
                <w:bCs/>
                <w:sz w:val="16"/>
                <w:szCs w:val="16"/>
              </w:rPr>
            </w:pPr>
            <w:r w:rsidRPr="00BA522C">
              <w:rPr>
                <w:color w:val="000000"/>
                <w:sz w:val="16"/>
                <w:szCs w:val="16"/>
              </w:rPr>
              <w:t>0.3</w:t>
            </w:r>
            <w:r w:rsidR="00E936D8">
              <w:rPr>
                <w:color w:val="000000"/>
                <w:sz w:val="16"/>
                <w:szCs w:val="16"/>
              </w:rPr>
              <w:t>0</w:t>
            </w:r>
          </w:p>
        </w:tc>
        <w:tc>
          <w:tcPr>
            <w:tcW w:w="925" w:type="dxa"/>
          </w:tcPr>
          <w:p w14:paraId="01E1A652" w14:textId="0CC199E3" w:rsidR="00BA522C" w:rsidRPr="00BA522C" w:rsidRDefault="00BA522C" w:rsidP="00460302">
            <w:pPr>
              <w:jc w:val="right"/>
              <w:rPr>
                <w:b/>
                <w:bCs/>
                <w:sz w:val="16"/>
                <w:szCs w:val="16"/>
              </w:rPr>
            </w:pPr>
            <w:r w:rsidRPr="00BA522C">
              <w:rPr>
                <w:color w:val="000000"/>
                <w:sz w:val="16"/>
                <w:szCs w:val="16"/>
              </w:rPr>
              <w:t>4.16E-06</w:t>
            </w:r>
          </w:p>
        </w:tc>
        <w:tc>
          <w:tcPr>
            <w:tcW w:w="628" w:type="dxa"/>
          </w:tcPr>
          <w:p w14:paraId="48B647AB" w14:textId="253809D8" w:rsidR="00BA522C" w:rsidRPr="00BA522C" w:rsidRDefault="00BA522C" w:rsidP="00460302">
            <w:pPr>
              <w:jc w:val="right"/>
              <w:rPr>
                <w:b/>
                <w:bCs/>
                <w:sz w:val="16"/>
                <w:szCs w:val="16"/>
              </w:rPr>
            </w:pPr>
            <w:r w:rsidRPr="00BA522C">
              <w:rPr>
                <w:color w:val="000000"/>
                <w:sz w:val="16"/>
                <w:szCs w:val="16"/>
              </w:rPr>
              <w:t>0.18</w:t>
            </w:r>
          </w:p>
        </w:tc>
        <w:tc>
          <w:tcPr>
            <w:tcW w:w="888" w:type="dxa"/>
          </w:tcPr>
          <w:p w14:paraId="13E84797" w14:textId="4A814452" w:rsidR="00BA522C" w:rsidRPr="00BA522C" w:rsidRDefault="00BA522C" w:rsidP="00460302">
            <w:pPr>
              <w:jc w:val="right"/>
              <w:rPr>
                <w:b/>
                <w:bCs/>
                <w:sz w:val="16"/>
                <w:szCs w:val="16"/>
              </w:rPr>
            </w:pPr>
            <w:r w:rsidRPr="00BA522C">
              <w:rPr>
                <w:color w:val="000000"/>
                <w:sz w:val="16"/>
                <w:szCs w:val="16"/>
              </w:rPr>
              <w:t>0.000</w:t>
            </w:r>
            <w:r w:rsidR="00E936D8">
              <w:rPr>
                <w:color w:val="000000"/>
                <w:sz w:val="16"/>
                <w:szCs w:val="16"/>
              </w:rPr>
              <w:t>2</w:t>
            </w:r>
          </w:p>
        </w:tc>
        <w:tc>
          <w:tcPr>
            <w:tcW w:w="859" w:type="dxa"/>
          </w:tcPr>
          <w:p w14:paraId="510F1584" w14:textId="00B626BA" w:rsidR="00BA522C" w:rsidRPr="00BA522C" w:rsidRDefault="00BA522C" w:rsidP="00460302">
            <w:pPr>
              <w:jc w:val="right"/>
              <w:rPr>
                <w:b/>
                <w:bCs/>
                <w:sz w:val="16"/>
                <w:szCs w:val="16"/>
              </w:rPr>
            </w:pPr>
            <w:r w:rsidRPr="00BA522C">
              <w:rPr>
                <w:color w:val="000000"/>
                <w:sz w:val="16"/>
                <w:szCs w:val="16"/>
              </w:rPr>
              <w:t>0.0</w:t>
            </w:r>
            <w:r w:rsidR="00B20FD4">
              <w:rPr>
                <w:color w:val="000000"/>
                <w:sz w:val="16"/>
                <w:szCs w:val="16"/>
              </w:rPr>
              <w:t>1</w:t>
            </w:r>
          </w:p>
        </w:tc>
      </w:tr>
      <w:tr w:rsidR="00180E85" w14:paraId="11C5BCD2" w14:textId="77777777" w:rsidTr="005178C0">
        <w:trPr>
          <w:trHeight w:val="234"/>
        </w:trPr>
        <w:tc>
          <w:tcPr>
            <w:tcW w:w="1044" w:type="dxa"/>
          </w:tcPr>
          <w:p w14:paraId="4038B7F0" w14:textId="2197EF35" w:rsidR="00BA522C" w:rsidRPr="00BA522C" w:rsidRDefault="00BA522C" w:rsidP="00BA522C">
            <w:pPr>
              <w:rPr>
                <w:color w:val="000000"/>
                <w:sz w:val="16"/>
                <w:szCs w:val="16"/>
              </w:rPr>
            </w:pPr>
            <w:r w:rsidRPr="00F50CA0">
              <w:rPr>
                <w:sz w:val="18"/>
                <w:szCs w:val="18"/>
              </w:rPr>
              <w:t>EOS ≥300</w:t>
            </w:r>
          </w:p>
        </w:tc>
        <w:tc>
          <w:tcPr>
            <w:tcW w:w="1896" w:type="dxa"/>
          </w:tcPr>
          <w:p w14:paraId="5AF535B2" w14:textId="2B679DA0" w:rsidR="00BA522C" w:rsidRPr="00BA522C" w:rsidRDefault="00BA522C" w:rsidP="00BA522C">
            <w:pPr>
              <w:rPr>
                <w:b/>
                <w:bCs/>
                <w:sz w:val="16"/>
                <w:szCs w:val="16"/>
              </w:rPr>
            </w:pPr>
            <w:r w:rsidRPr="00BA522C">
              <w:rPr>
                <w:color w:val="000000"/>
                <w:sz w:val="16"/>
                <w:szCs w:val="16"/>
              </w:rPr>
              <w:t>Taurine</w:t>
            </w:r>
          </w:p>
        </w:tc>
        <w:tc>
          <w:tcPr>
            <w:tcW w:w="1087" w:type="dxa"/>
          </w:tcPr>
          <w:p w14:paraId="0C19E0C2" w14:textId="66CF0277" w:rsidR="00BA522C" w:rsidRPr="00BA522C" w:rsidRDefault="00BA522C" w:rsidP="00BA522C">
            <w:pPr>
              <w:rPr>
                <w:b/>
                <w:bCs/>
                <w:sz w:val="16"/>
                <w:szCs w:val="16"/>
              </w:rPr>
            </w:pPr>
            <w:r w:rsidRPr="00BA522C">
              <w:rPr>
                <w:color w:val="000000"/>
                <w:sz w:val="16"/>
                <w:szCs w:val="16"/>
              </w:rPr>
              <w:t>Amino Acid</w:t>
            </w:r>
          </w:p>
        </w:tc>
        <w:tc>
          <w:tcPr>
            <w:tcW w:w="2055" w:type="dxa"/>
          </w:tcPr>
          <w:p w14:paraId="57D025F4" w14:textId="13676D35" w:rsidR="00BA522C" w:rsidRPr="00BA522C" w:rsidRDefault="00BA522C" w:rsidP="00BA522C">
            <w:pPr>
              <w:rPr>
                <w:b/>
                <w:bCs/>
                <w:sz w:val="16"/>
                <w:szCs w:val="16"/>
              </w:rPr>
            </w:pPr>
            <w:r w:rsidRPr="00BA522C">
              <w:rPr>
                <w:color w:val="000000"/>
                <w:sz w:val="16"/>
                <w:szCs w:val="16"/>
              </w:rPr>
              <w:t>Methionine, Cysteine, SAM and Taurine Metabolism</w:t>
            </w:r>
          </w:p>
        </w:tc>
        <w:tc>
          <w:tcPr>
            <w:tcW w:w="1266" w:type="dxa"/>
          </w:tcPr>
          <w:p w14:paraId="674CD34F" w14:textId="7458FE6C" w:rsidR="00BA522C" w:rsidRPr="00BA522C" w:rsidRDefault="00BA522C" w:rsidP="00BA522C">
            <w:pPr>
              <w:rPr>
                <w:b/>
                <w:bCs/>
                <w:sz w:val="16"/>
                <w:szCs w:val="16"/>
              </w:rPr>
            </w:pPr>
            <w:r w:rsidRPr="00BA522C">
              <w:rPr>
                <w:color w:val="000000"/>
                <w:sz w:val="16"/>
                <w:szCs w:val="16"/>
              </w:rPr>
              <w:t>HMDB0000251</w:t>
            </w:r>
          </w:p>
        </w:tc>
        <w:tc>
          <w:tcPr>
            <w:tcW w:w="713" w:type="dxa"/>
          </w:tcPr>
          <w:p w14:paraId="09537D75" w14:textId="71F4E7AA" w:rsidR="00BA522C" w:rsidRPr="00BA522C" w:rsidRDefault="00BA522C" w:rsidP="00460302">
            <w:pPr>
              <w:jc w:val="right"/>
              <w:rPr>
                <w:b/>
                <w:bCs/>
                <w:sz w:val="16"/>
                <w:szCs w:val="16"/>
              </w:rPr>
            </w:pPr>
            <w:r w:rsidRPr="00BA522C">
              <w:rPr>
                <w:color w:val="000000"/>
                <w:sz w:val="16"/>
                <w:szCs w:val="16"/>
              </w:rPr>
              <w:t>0.16</w:t>
            </w:r>
          </w:p>
        </w:tc>
        <w:tc>
          <w:tcPr>
            <w:tcW w:w="888" w:type="dxa"/>
          </w:tcPr>
          <w:p w14:paraId="6300995D" w14:textId="7F137FC5" w:rsidR="00BA522C" w:rsidRPr="00BA522C" w:rsidRDefault="00BA522C" w:rsidP="00460302">
            <w:pPr>
              <w:jc w:val="right"/>
              <w:rPr>
                <w:b/>
                <w:bCs/>
                <w:sz w:val="16"/>
                <w:szCs w:val="16"/>
              </w:rPr>
            </w:pPr>
            <w:r w:rsidRPr="00BA522C">
              <w:rPr>
                <w:color w:val="000000"/>
                <w:sz w:val="16"/>
                <w:szCs w:val="16"/>
              </w:rPr>
              <w:t>0.0</w:t>
            </w:r>
            <w:r w:rsidR="00E936D8">
              <w:rPr>
                <w:color w:val="000000"/>
                <w:sz w:val="16"/>
                <w:szCs w:val="16"/>
              </w:rPr>
              <w:t>2</w:t>
            </w:r>
          </w:p>
        </w:tc>
        <w:tc>
          <w:tcPr>
            <w:tcW w:w="676" w:type="dxa"/>
          </w:tcPr>
          <w:p w14:paraId="290876E7" w14:textId="2A7FA935" w:rsidR="00BA522C" w:rsidRPr="00BA522C" w:rsidRDefault="00BA522C" w:rsidP="00460302">
            <w:pPr>
              <w:jc w:val="right"/>
              <w:rPr>
                <w:b/>
                <w:bCs/>
                <w:sz w:val="16"/>
                <w:szCs w:val="16"/>
              </w:rPr>
            </w:pPr>
            <w:r w:rsidRPr="00BA522C">
              <w:rPr>
                <w:color w:val="000000"/>
                <w:sz w:val="16"/>
                <w:szCs w:val="16"/>
              </w:rPr>
              <w:t>0.29</w:t>
            </w:r>
          </w:p>
        </w:tc>
        <w:tc>
          <w:tcPr>
            <w:tcW w:w="925" w:type="dxa"/>
          </w:tcPr>
          <w:p w14:paraId="44C647E5" w14:textId="03F32399" w:rsidR="00BA522C" w:rsidRPr="00BA522C" w:rsidRDefault="00BA522C" w:rsidP="00460302">
            <w:pPr>
              <w:jc w:val="right"/>
              <w:rPr>
                <w:b/>
                <w:bCs/>
                <w:sz w:val="16"/>
                <w:szCs w:val="16"/>
              </w:rPr>
            </w:pPr>
            <w:r w:rsidRPr="00BA522C">
              <w:rPr>
                <w:color w:val="000000"/>
                <w:sz w:val="16"/>
                <w:szCs w:val="16"/>
              </w:rPr>
              <w:t>1.94E-05</w:t>
            </w:r>
          </w:p>
        </w:tc>
        <w:tc>
          <w:tcPr>
            <w:tcW w:w="628" w:type="dxa"/>
          </w:tcPr>
          <w:p w14:paraId="05C0FD14" w14:textId="79F3D0FF" w:rsidR="00BA522C" w:rsidRPr="00BA522C" w:rsidRDefault="00BA522C" w:rsidP="00460302">
            <w:pPr>
              <w:jc w:val="right"/>
              <w:rPr>
                <w:b/>
                <w:bCs/>
                <w:sz w:val="16"/>
                <w:szCs w:val="16"/>
              </w:rPr>
            </w:pPr>
            <w:r w:rsidRPr="00BA522C">
              <w:rPr>
                <w:color w:val="000000"/>
                <w:sz w:val="16"/>
                <w:szCs w:val="16"/>
              </w:rPr>
              <w:t>0.23</w:t>
            </w:r>
          </w:p>
        </w:tc>
        <w:tc>
          <w:tcPr>
            <w:tcW w:w="888" w:type="dxa"/>
          </w:tcPr>
          <w:p w14:paraId="57B9966C" w14:textId="48393BEF" w:rsidR="00BA522C" w:rsidRPr="00BA522C" w:rsidRDefault="00BA522C" w:rsidP="00460302">
            <w:pPr>
              <w:jc w:val="right"/>
              <w:rPr>
                <w:b/>
                <w:bCs/>
                <w:sz w:val="16"/>
                <w:szCs w:val="16"/>
              </w:rPr>
            </w:pPr>
            <w:r w:rsidRPr="00BA522C">
              <w:rPr>
                <w:color w:val="000000"/>
                <w:sz w:val="16"/>
                <w:szCs w:val="16"/>
              </w:rPr>
              <w:t>2.49E-06</w:t>
            </w:r>
          </w:p>
        </w:tc>
        <w:tc>
          <w:tcPr>
            <w:tcW w:w="859" w:type="dxa"/>
          </w:tcPr>
          <w:p w14:paraId="05CC82E2" w14:textId="633F690E" w:rsidR="00BA522C" w:rsidRPr="00BA522C" w:rsidRDefault="00BA522C" w:rsidP="00460302">
            <w:pPr>
              <w:jc w:val="right"/>
              <w:rPr>
                <w:b/>
                <w:bCs/>
                <w:sz w:val="16"/>
                <w:szCs w:val="16"/>
              </w:rPr>
            </w:pPr>
            <w:r w:rsidRPr="00BA522C">
              <w:rPr>
                <w:color w:val="000000"/>
                <w:sz w:val="16"/>
                <w:szCs w:val="16"/>
              </w:rPr>
              <w:t>0.000</w:t>
            </w:r>
            <w:r w:rsidR="00B20FD4">
              <w:rPr>
                <w:color w:val="000000"/>
                <w:sz w:val="16"/>
                <w:szCs w:val="16"/>
              </w:rPr>
              <w:t>4</w:t>
            </w:r>
          </w:p>
        </w:tc>
      </w:tr>
      <w:tr w:rsidR="00180E85" w14:paraId="7B56DC6B" w14:textId="77777777" w:rsidTr="005178C0">
        <w:trPr>
          <w:trHeight w:val="234"/>
        </w:trPr>
        <w:tc>
          <w:tcPr>
            <w:tcW w:w="1044" w:type="dxa"/>
          </w:tcPr>
          <w:p w14:paraId="69E977EA" w14:textId="60843E2C" w:rsidR="00BA522C" w:rsidRPr="00BA522C" w:rsidRDefault="00BA522C" w:rsidP="00BA522C">
            <w:pPr>
              <w:rPr>
                <w:color w:val="000000"/>
                <w:sz w:val="16"/>
                <w:szCs w:val="16"/>
              </w:rPr>
            </w:pPr>
            <w:r w:rsidRPr="00F50CA0">
              <w:rPr>
                <w:sz w:val="18"/>
                <w:szCs w:val="18"/>
              </w:rPr>
              <w:t>EOS ≥300</w:t>
            </w:r>
          </w:p>
        </w:tc>
        <w:tc>
          <w:tcPr>
            <w:tcW w:w="1896" w:type="dxa"/>
          </w:tcPr>
          <w:p w14:paraId="3CAA2B9E" w14:textId="208D366E" w:rsidR="00BA522C" w:rsidRPr="00BA522C" w:rsidRDefault="00BA522C" w:rsidP="00BA522C">
            <w:pPr>
              <w:rPr>
                <w:b/>
                <w:bCs/>
                <w:sz w:val="16"/>
                <w:szCs w:val="16"/>
              </w:rPr>
            </w:pPr>
            <w:r w:rsidRPr="00BA522C">
              <w:rPr>
                <w:color w:val="000000"/>
                <w:sz w:val="16"/>
                <w:szCs w:val="16"/>
              </w:rPr>
              <w:t>Kynurenine</w:t>
            </w:r>
          </w:p>
        </w:tc>
        <w:tc>
          <w:tcPr>
            <w:tcW w:w="1087" w:type="dxa"/>
          </w:tcPr>
          <w:p w14:paraId="67581D8B" w14:textId="6D82B708" w:rsidR="00BA522C" w:rsidRPr="00BA522C" w:rsidRDefault="00BA522C" w:rsidP="00BA522C">
            <w:pPr>
              <w:rPr>
                <w:b/>
                <w:bCs/>
                <w:sz w:val="16"/>
                <w:szCs w:val="16"/>
              </w:rPr>
            </w:pPr>
            <w:r w:rsidRPr="00BA522C">
              <w:rPr>
                <w:color w:val="000000"/>
                <w:sz w:val="16"/>
                <w:szCs w:val="16"/>
              </w:rPr>
              <w:t>Amino Acid</w:t>
            </w:r>
          </w:p>
        </w:tc>
        <w:tc>
          <w:tcPr>
            <w:tcW w:w="2055" w:type="dxa"/>
          </w:tcPr>
          <w:p w14:paraId="3A7252D6" w14:textId="10C1CE43" w:rsidR="00BA522C" w:rsidRPr="00BA522C" w:rsidRDefault="00BA522C" w:rsidP="00BA522C">
            <w:pPr>
              <w:rPr>
                <w:b/>
                <w:bCs/>
                <w:sz w:val="16"/>
                <w:szCs w:val="16"/>
              </w:rPr>
            </w:pPr>
            <w:r w:rsidRPr="00BA522C">
              <w:rPr>
                <w:color w:val="000000"/>
                <w:sz w:val="16"/>
                <w:szCs w:val="16"/>
              </w:rPr>
              <w:t>Tryptophan Metabolism</w:t>
            </w:r>
          </w:p>
        </w:tc>
        <w:tc>
          <w:tcPr>
            <w:tcW w:w="1266" w:type="dxa"/>
          </w:tcPr>
          <w:p w14:paraId="4EE0A073" w14:textId="59873650" w:rsidR="00BA522C" w:rsidRPr="00BA522C" w:rsidRDefault="00BA522C" w:rsidP="00BA522C">
            <w:pPr>
              <w:rPr>
                <w:b/>
                <w:bCs/>
                <w:sz w:val="16"/>
                <w:szCs w:val="16"/>
              </w:rPr>
            </w:pPr>
            <w:r w:rsidRPr="00BA522C">
              <w:rPr>
                <w:color w:val="000000"/>
                <w:sz w:val="16"/>
                <w:szCs w:val="16"/>
              </w:rPr>
              <w:t>HMDB0000684</w:t>
            </w:r>
          </w:p>
        </w:tc>
        <w:tc>
          <w:tcPr>
            <w:tcW w:w="713" w:type="dxa"/>
          </w:tcPr>
          <w:p w14:paraId="1A784B46" w14:textId="4EBC85B3" w:rsidR="00BA522C" w:rsidRPr="00BA522C" w:rsidRDefault="00BA522C" w:rsidP="00460302">
            <w:pPr>
              <w:jc w:val="right"/>
              <w:rPr>
                <w:b/>
                <w:bCs/>
                <w:sz w:val="16"/>
                <w:szCs w:val="16"/>
              </w:rPr>
            </w:pPr>
            <w:r w:rsidRPr="00BA522C">
              <w:rPr>
                <w:color w:val="000000"/>
                <w:sz w:val="16"/>
                <w:szCs w:val="16"/>
              </w:rPr>
              <w:t>0.32</w:t>
            </w:r>
          </w:p>
        </w:tc>
        <w:tc>
          <w:tcPr>
            <w:tcW w:w="888" w:type="dxa"/>
          </w:tcPr>
          <w:p w14:paraId="13EC7AB3" w14:textId="4A9BCBC5" w:rsidR="00BA522C" w:rsidRPr="00BA522C" w:rsidRDefault="00BA522C" w:rsidP="00460302">
            <w:pPr>
              <w:jc w:val="right"/>
              <w:rPr>
                <w:b/>
                <w:bCs/>
                <w:sz w:val="16"/>
                <w:szCs w:val="16"/>
              </w:rPr>
            </w:pPr>
            <w:r w:rsidRPr="00BA522C">
              <w:rPr>
                <w:color w:val="000000"/>
                <w:sz w:val="16"/>
                <w:szCs w:val="16"/>
              </w:rPr>
              <w:t>1.25E-05</w:t>
            </w:r>
          </w:p>
        </w:tc>
        <w:tc>
          <w:tcPr>
            <w:tcW w:w="676" w:type="dxa"/>
          </w:tcPr>
          <w:p w14:paraId="722BD654" w14:textId="3C2E40FD" w:rsidR="00BA522C" w:rsidRPr="00BA522C" w:rsidRDefault="00BA522C" w:rsidP="00460302">
            <w:pPr>
              <w:jc w:val="right"/>
              <w:rPr>
                <w:b/>
                <w:bCs/>
                <w:sz w:val="16"/>
                <w:szCs w:val="16"/>
              </w:rPr>
            </w:pPr>
            <w:r w:rsidRPr="00BA522C">
              <w:rPr>
                <w:color w:val="000000"/>
                <w:sz w:val="16"/>
                <w:szCs w:val="16"/>
              </w:rPr>
              <w:t>0.32</w:t>
            </w:r>
          </w:p>
        </w:tc>
        <w:tc>
          <w:tcPr>
            <w:tcW w:w="925" w:type="dxa"/>
          </w:tcPr>
          <w:p w14:paraId="16CA424A" w14:textId="76A46023" w:rsidR="00BA522C" w:rsidRPr="00BA522C" w:rsidRDefault="00BA522C" w:rsidP="00460302">
            <w:pPr>
              <w:jc w:val="right"/>
              <w:rPr>
                <w:b/>
                <w:bCs/>
                <w:sz w:val="16"/>
                <w:szCs w:val="16"/>
              </w:rPr>
            </w:pPr>
            <w:r w:rsidRPr="00BA522C">
              <w:rPr>
                <w:color w:val="000000"/>
                <w:sz w:val="16"/>
                <w:szCs w:val="16"/>
              </w:rPr>
              <w:t>1.62E-06</w:t>
            </w:r>
          </w:p>
        </w:tc>
        <w:tc>
          <w:tcPr>
            <w:tcW w:w="628" w:type="dxa"/>
          </w:tcPr>
          <w:p w14:paraId="685DC867" w14:textId="06DE4276" w:rsidR="00BA522C" w:rsidRPr="00BA522C" w:rsidRDefault="00BA522C" w:rsidP="00460302">
            <w:pPr>
              <w:jc w:val="right"/>
              <w:rPr>
                <w:b/>
                <w:bCs/>
                <w:sz w:val="16"/>
                <w:szCs w:val="16"/>
              </w:rPr>
            </w:pPr>
            <w:r w:rsidRPr="00BA522C">
              <w:rPr>
                <w:color w:val="000000"/>
                <w:sz w:val="16"/>
                <w:szCs w:val="16"/>
              </w:rPr>
              <w:t>0.32</w:t>
            </w:r>
          </w:p>
        </w:tc>
        <w:tc>
          <w:tcPr>
            <w:tcW w:w="888" w:type="dxa"/>
          </w:tcPr>
          <w:p w14:paraId="70DE081C" w14:textId="53F7A363" w:rsidR="00BA522C" w:rsidRPr="00BA522C" w:rsidRDefault="00BA522C" w:rsidP="00460302">
            <w:pPr>
              <w:jc w:val="right"/>
              <w:rPr>
                <w:b/>
                <w:bCs/>
                <w:sz w:val="16"/>
                <w:szCs w:val="16"/>
              </w:rPr>
            </w:pPr>
            <w:r w:rsidRPr="00BA522C">
              <w:rPr>
                <w:color w:val="000000"/>
                <w:sz w:val="16"/>
                <w:szCs w:val="16"/>
              </w:rPr>
              <w:t>8.74E-11</w:t>
            </w:r>
          </w:p>
        </w:tc>
        <w:tc>
          <w:tcPr>
            <w:tcW w:w="859" w:type="dxa"/>
          </w:tcPr>
          <w:p w14:paraId="10E9FB35" w14:textId="6C7BEFB5" w:rsidR="00BA522C" w:rsidRPr="00BA522C" w:rsidRDefault="00BA522C" w:rsidP="00460302">
            <w:pPr>
              <w:jc w:val="right"/>
              <w:rPr>
                <w:b/>
                <w:bCs/>
                <w:sz w:val="16"/>
                <w:szCs w:val="16"/>
              </w:rPr>
            </w:pPr>
            <w:r w:rsidRPr="00BA522C">
              <w:rPr>
                <w:color w:val="000000"/>
                <w:sz w:val="16"/>
                <w:szCs w:val="16"/>
              </w:rPr>
              <w:t>2.57E-08</w:t>
            </w:r>
          </w:p>
        </w:tc>
      </w:tr>
      <w:tr w:rsidR="00180E85" w14:paraId="44BEC817" w14:textId="77777777" w:rsidTr="005178C0">
        <w:trPr>
          <w:trHeight w:val="234"/>
        </w:trPr>
        <w:tc>
          <w:tcPr>
            <w:tcW w:w="1044" w:type="dxa"/>
          </w:tcPr>
          <w:p w14:paraId="10ABDB3D" w14:textId="7FB42A49" w:rsidR="00BA522C" w:rsidRPr="00BA522C" w:rsidRDefault="00BA522C" w:rsidP="00BA522C">
            <w:pPr>
              <w:rPr>
                <w:color w:val="000000"/>
                <w:sz w:val="16"/>
                <w:szCs w:val="16"/>
              </w:rPr>
            </w:pPr>
            <w:r w:rsidRPr="00F50CA0">
              <w:rPr>
                <w:sz w:val="18"/>
                <w:szCs w:val="18"/>
              </w:rPr>
              <w:t>EOS ≥300</w:t>
            </w:r>
          </w:p>
        </w:tc>
        <w:tc>
          <w:tcPr>
            <w:tcW w:w="1896" w:type="dxa"/>
          </w:tcPr>
          <w:p w14:paraId="2C067BEB" w14:textId="1E0185D1" w:rsidR="00BA522C" w:rsidRPr="00BA522C" w:rsidRDefault="00BA522C" w:rsidP="00BA522C">
            <w:pPr>
              <w:rPr>
                <w:color w:val="000000"/>
                <w:sz w:val="16"/>
                <w:szCs w:val="16"/>
              </w:rPr>
            </w:pPr>
            <w:r w:rsidRPr="00BA522C">
              <w:rPr>
                <w:color w:val="000000"/>
                <w:sz w:val="16"/>
                <w:szCs w:val="16"/>
              </w:rPr>
              <w:t>Bilirubin</w:t>
            </w:r>
            <w:r w:rsidR="00DB5D91">
              <w:rPr>
                <w:color w:val="000000"/>
                <w:sz w:val="16"/>
                <w:szCs w:val="16"/>
              </w:rPr>
              <w:t>*</w:t>
            </w:r>
          </w:p>
        </w:tc>
        <w:tc>
          <w:tcPr>
            <w:tcW w:w="1087" w:type="dxa"/>
          </w:tcPr>
          <w:p w14:paraId="0FCCA829" w14:textId="7612AAF7" w:rsidR="00BA522C" w:rsidRPr="00BA522C" w:rsidRDefault="00BA522C" w:rsidP="00BA522C">
            <w:pPr>
              <w:rPr>
                <w:color w:val="000000"/>
                <w:sz w:val="16"/>
                <w:szCs w:val="16"/>
              </w:rPr>
            </w:pPr>
            <w:r w:rsidRPr="00BA522C">
              <w:rPr>
                <w:color w:val="000000"/>
                <w:sz w:val="16"/>
                <w:szCs w:val="16"/>
              </w:rPr>
              <w:t>Cofactors and Vitamins</w:t>
            </w:r>
          </w:p>
        </w:tc>
        <w:tc>
          <w:tcPr>
            <w:tcW w:w="2055" w:type="dxa"/>
          </w:tcPr>
          <w:p w14:paraId="395BF2CE" w14:textId="4535C2A3" w:rsidR="00BA522C" w:rsidRPr="00BA522C" w:rsidRDefault="00BA522C" w:rsidP="00BA522C">
            <w:pPr>
              <w:rPr>
                <w:color w:val="000000"/>
                <w:sz w:val="16"/>
                <w:szCs w:val="16"/>
              </w:rPr>
            </w:pPr>
            <w:r w:rsidRPr="00BA522C">
              <w:rPr>
                <w:color w:val="000000"/>
                <w:sz w:val="16"/>
                <w:szCs w:val="16"/>
              </w:rPr>
              <w:t>Hemoglobin and Porphyrin Metabolism</w:t>
            </w:r>
          </w:p>
        </w:tc>
        <w:tc>
          <w:tcPr>
            <w:tcW w:w="1266" w:type="dxa"/>
          </w:tcPr>
          <w:p w14:paraId="177E8E5F" w14:textId="333B938C" w:rsidR="00BA522C" w:rsidRPr="00BA522C" w:rsidRDefault="00BA522C" w:rsidP="00BA522C">
            <w:pPr>
              <w:rPr>
                <w:color w:val="000000"/>
                <w:sz w:val="16"/>
                <w:szCs w:val="16"/>
              </w:rPr>
            </w:pPr>
            <w:r w:rsidRPr="00BA522C">
              <w:rPr>
                <w:color w:val="000000"/>
                <w:sz w:val="16"/>
                <w:szCs w:val="16"/>
              </w:rPr>
              <w:t>HMDB0000054</w:t>
            </w:r>
          </w:p>
        </w:tc>
        <w:tc>
          <w:tcPr>
            <w:tcW w:w="713" w:type="dxa"/>
          </w:tcPr>
          <w:p w14:paraId="6D289B90" w14:textId="6B36E18B" w:rsidR="00BA522C" w:rsidRPr="00BA522C" w:rsidRDefault="00BA522C" w:rsidP="00460302">
            <w:pPr>
              <w:jc w:val="right"/>
              <w:rPr>
                <w:color w:val="000000"/>
                <w:sz w:val="16"/>
                <w:szCs w:val="16"/>
              </w:rPr>
            </w:pPr>
            <w:r w:rsidRPr="00BA522C">
              <w:rPr>
                <w:color w:val="000000"/>
                <w:sz w:val="16"/>
                <w:szCs w:val="16"/>
              </w:rPr>
              <w:t>-0.1</w:t>
            </w:r>
            <w:r w:rsidR="00F10018">
              <w:rPr>
                <w:color w:val="000000"/>
                <w:sz w:val="16"/>
                <w:szCs w:val="16"/>
              </w:rPr>
              <w:t>0</w:t>
            </w:r>
          </w:p>
        </w:tc>
        <w:tc>
          <w:tcPr>
            <w:tcW w:w="888" w:type="dxa"/>
          </w:tcPr>
          <w:p w14:paraId="49E4E756" w14:textId="2A19A09A" w:rsidR="00BA522C" w:rsidRPr="00BA522C" w:rsidRDefault="00BA522C" w:rsidP="00460302">
            <w:pPr>
              <w:jc w:val="right"/>
              <w:rPr>
                <w:color w:val="000000"/>
                <w:sz w:val="16"/>
                <w:szCs w:val="16"/>
              </w:rPr>
            </w:pPr>
            <w:r w:rsidRPr="00BA522C">
              <w:rPr>
                <w:color w:val="000000"/>
                <w:sz w:val="16"/>
                <w:szCs w:val="16"/>
              </w:rPr>
              <w:t>0.15</w:t>
            </w:r>
          </w:p>
        </w:tc>
        <w:tc>
          <w:tcPr>
            <w:tcW w:w="676" w:type="dxa"/>
          </w:tcPr>
          <w:p w14:paraId="6D8BAA07" w14:textId="557FEF5E" w:rsidR="00BA522C" w:rsidRPr="00BA522C" w:rsidRDefault="00BA522C" w:rsidP="00460302">
            <w:pPr>
              <w:jc w:val="right"/>
              <w:rPr>
                <w:color w:val="000000"/>
                <w:sz w:val="16"/>
                <w:szCs w:val="16"/>
              </w:rPr>
            </w:pPr>
            <w:r w:rsidRPr="00BA522C">
              <w:rPr>
                <w:color w:val="000000"/>
                <w:sz w:val="16"/>
                <w:szCs w:val="16"/>
              </w:rPr>
              <w:t>-0.23</w:t>
            </w:r>
          </w:p>
        </w:tc>
        <w:tc>
          <w:tcPr>
            <w:tcW w:w="925" w:type="dxa"/>
          </w:tcPr>
          <w:p w14:paraId="2206BBF1" w14:textId="4CEC6675"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6</w:t>
            </w:r>
          </w:p>
        </w:tc>
        <w:tc>
          <w:tcPr>
            <w:tcW w:w="628" w:type="dxa"/>
          </w:tcPr>
          <w:p w14:paraId="7764C784" w14:textId="17A85B86" w:rsidR="00BA522C" w:rsidRPr="00BA522C" w:rsidRDefault="00BA522C" w:rsidP="00460302">
            <w:pPr>
              <w:jc w:val="right"/>
              <w:rPr>
                <w:color w:val="000000"/>
                <w:sz w:val="16"/>
                <w:szCs w:val="16"/>
              </w:rPr>
            </w:pPr>
            <w:r w:rsidRPr="00BA522C">
              <w:rPr>
                <w:color w:val="000000"/>
                <w:sz w:val="16"/>
                <w:szCs w:val="16"/>
              </w:rPr>
              <w:t>-0.17</w:t>
            </w:r>
          </w:p>
        </w:tc>
        <w:tc>
          <w:tcPr>
            <w:tcW w:w="888" w:type="dxa"/>
          </w:tcPr>
          <w:p w14:paraId="70471148" w14:textId="5A16C28E"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5</w:t>
            </w:r>
          </w:p>
        </w:tc>
        <w:tc>
          <w:tcPr>
            <w:tcW w:w="859" w:type="dxa"/>
          </w:tcPr>
          <w:p w14:paraId="716EDA6F" w14:textId="3DE3D93C"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6695F8B4" w14:textId="77777777" w:rsidTr="005178C0">
        <w:trPr>
          <w:trHeight w:val="234"/>
        </w:trPr>
        <w:tc>
          <w:tcPr>
            <w:tcW w:w="1044" w:type="dxa"/>
          </w:tcPr>
          <w:p w14:paraId="524CCCE0" w14:textId="1EAF6C6C" w:rsidR="00BA522C" w:rsidRPr="00BA522C" w:rsidRDefault="00BA522C" w:rsidP="00BA522C">
            <w:pPr>
              <w:rPr>
                <w:color w:val="000000"/>
                <w:sz w:val="16"/>
                <w:szCs w:val="16"/>
              </w:rPr>
            </w:pPr>
            <w:r w:rsidRPr="00F50CA0">
              <w:rPr>
                <w:sz w:val="18"/>
                <w:szCs w:val="18"/>
              </w:rPr>
              <w:t>EOS ≥300</w:t>
            </w:r>
          </w:p>
        </w:tc>
        <w:tc>
          <w:tcPr>
            <w:tcW w:w="1896" w:type="dxa"/>
          </w:tcPr>
          <w:p w14:paraId="675C86FD" w14:textId="39CDA722" w:rsidR="00BA522C" w:rsidRPr="00BA522C" w:rsidRDefault="00F10018" w:rsidP="00BA522C">
            <w:pPr>
              <w:rPr>
                <w:color w:val="000000"/>
                <w:sz w:val="16"/>
                <w:szCs w:val="16"/>
              </w:rPr>
            </w:pPr>
            <w:r>
              <w:rPr>
                <w:color w:val="000000"/>
                <w:sz w:val="16"/>
                <w:szCs w:val="16"/>
              </w:rPr>
              <w:t>N</w:t>
            </w:r>
            <w:r w:rsidR="00BA522C" w:rsidRPr="00BA522C">
              <w:rPr>
                <w:color w:val="000000"/>
                <w:sz w:val="16"/>
                <w:szCs w:val="16"/>
              </w:rPr>
              <w:t>iacinamide</w:t>
            </w:r>
          </w:p>
        </w:tc>
        <w:tc>
          <w:tcPr>
            <w:tcW w:w="1087" w:type="dxa"/>
          </w:tcPr>
          <w:p w14:paraId="63B37B0A" w14:textId="3A78B943" w:rsidR="00BA522C" w:rsidRPr="00BA522C" w:rsidRDefault="00BA522C" w:rsidP="00BA522C">
            <w:pPr>
              <w:rPr>
                <w:color w:val="000000"/>
                <w:sz w:val="16"/>
                <w:szCs w:val="16"/>
              </w:rPr>
            </w:pPr>
            <w:r w:rsidRPr="00BA522C">
              <w:rPr>
                <w:color w:val="000000"/>
                <w:sz w:val="16"/>
                <w:szCs w:val="16"/>
              </w:rPr>
              <w:t>Cofactors and Vitamins</w:t>
            </w:r>
          </w:p>
        </w:tc>
        <w:tc>
          <w:tcPr>
            <w:tcW w:w="2055" w:type="dxa"/>
          </w:tcPr>
          <w:p w14:paraId="77841462" w14:textId="44681535" w:rsidR="00BA522C" w:rsidRPr="00BA522C" w:rsidRDefault="00BA522C" w:rsidP="00BA522C">
            <w:pPr>
              <w:rPr>
                <w:color w:val="000000"/>
                <w:sz w:val="16"/>
                <w:szCs w:val="16"/>
              </w:rPr>
            </w:pPr>
            <w:r w:rsidRPr="00BA522C">
              <w:rPr>
                <w:color w:val="000000"/>
                <w:sz w:val="16"/>
                <w:szCs w:val="16"/>
              </w:rPr>
              <w:t>Nicotinate and Nicotinamide Metabolism</w:t>
            </w:r>
          </w:p>
        </w:tc>
        <w:tc>
          <w:tcPr>
            <w:tcW w:w="1266" w:type="dxa"/>
          </w:tcPr>
          <w:p w14:paraId="210EE711" w14:textId="0F983EB3" w:rsidR="00BA522C" w:rsidRPr="00BA522C" w:rsidRDefault="00BA522C" w:rsidP="00BA522C">
            <w:pPr>
              <w:rPr>
                <w:color w:val="000000"/>
                <w:sz w:val="16"/>
                <w:szCs w:val="16"/>
              </w:rPr>
            </w:pPr>
            <w:r w:rsidRPr="00BA522C">
              <w:rPr>
                <w:color w:val="000000"/>
                <w:sz w:val="16"/>
                <w:szCs w:val="16"/>
              </w:rPr>
              <w:t>HMDB0001406</w:t>
            </w:r>
          </w:p>
        </w:tc>
        <w:tc>
          <w:tcPr>
            <w:tcW w:w="713" w:type="dxa"/>
          </w:tcPr>
          <w:p w14:paraId="53C34D91" w14:textId="19298A3E" w:rsidR="00BA522C" w:rsidRPr="00BA522C" w:rsidRDefault="00BA522C" w:rsidP="00460302">
            <w:pPr>
              <w:jc w:val="right"/>
              <w:rPr>
                <w:color w:val="000000"/>
                <w:sz w:val="16"/>
                <w:szCs w:val="16"/>
              </w:rPr>
            </w:pPr>
            <w:r w:rsidRPr="00BA522C">
              <w:rPr>
                <w:color w:val="000000"/>
                <w:sz w:val="16"/>
                <w:szCs w:val="16"/>
              </w:rPr>
              <w:t>0.21</w:t>
            </w:r>
          </w:p>
        </w:tc>
        <w:tc>
          <w:tcPr>
            <w:tcW w:w="888" w:type="dxa"/>
          </w:tcPr>
          <w:p w14:paraId="06839E14" w14:textId="25936A78"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676" w:type="dxa"/>
          </w:tcPr>
          <w:p w14:paraId="0254160C" w14:textId="280ED19A" w:rsidR="00BA522C" w:rsidRPr="00BA522C" w:rsidRDefault="00BA522C" w:rsidP="00460302">
            <w:pPr>
              <w:jc w:val="right"/>
              <w:rPr>
                <w:color w:val="000000"/>
                <w:sz w:val="16"/>
                <w:szCs w:val="16"/>
              </w:rPr>
            </w:pPr>
            <w:r w:rsidRPr="00BA522C">
              <w:rPr>
                <w:color w:val="000000"/>
                <w:sz w:val="16"/>
                <w:szCs w:val="16"/>
              </w:rPr>
              <w:t>0.13</w:t>
            </w:r>
          </w:p>
        </w:tc>
        <w:tc>
          <w:tcPr>
            <w:tcW w:w="925" w:type="dxa"/>
          </w:tcPr>
          <w:p w14:paraId="6EDE8759" w14:textId="62406AD7" w:rsidR="00BA522C" w:rsidRPr="00BA522C" w:rsidRDefault="00BA522C" w:rsidP="00460302">
            <w:pPr>
              <w:jc w:val="right"/>
              <w:rPr>
                <w:color w:val="000000"/>
                <w:sz w:val="16"/>
                <w:szCs w:val="16"/>
              </w:rPr>
            </w:pPr>
            <w:r w:rsidRPr="00BA522C">
              <w:rPr>
                <w:color w:val="000000"/>
                <w:sz w:val="16"/>
                <w:szCs w:val="16"/>
              </w:rPr>
              <w:t>0.05</w:t>
            </w:r>
          </w:p>
        </w:tc>
        <w:tc>
          <w:tcPr>
            <w:tcW w:w="628" w:type="dxa"/>
          </w:tcPr>
          <w:p w14:paraId="69FB5BFD" w14:textId="30CBCF10"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6B04F703" w14:textId="4F89EA5F"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7</w:t>
            </w:r>
          </w:p>
        </w:tc>
        <w:tc>
          <w:tcPr>
            <w:tcW w:w="859" w:type="dxa"/>
          </w:tcPr>
          <w:p w14:paraId="388522D4" w14:textId="62DCE021"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6C1E1C06" w14:textId="77777777" w:rsidTr="005178C0">
        <w:trPr>
          <w:trHeight w:val="234"/>
        </w:trPr>
        <w:tc>
          <w:tcPr>
            <w:tcW w:w="1044" w:type="dxa"/>
          </w:tcPr>
          <w:p w14:paraId="1E85D0F8" w14:textId="6D1FD87C" w:rsidR="00BA522C" w:rsidRPr="00BA522C" w:rsidRDefault="00BA522C" w:rsidP="00BA522C">
            <w:pPr>
              <w:rPr>
                <w:color w:val="000000"/>
                <w:sz w:val="16"/>
                <w:szCs w:val="16"/>
              </w:rPr>
            </w:pPr>
            <w:r w:rsidRPr="00F50CA0">
              <w:rPr>
                <w:sz w:val="18"/>
                <w:szCs w:val="18"/>
              </w:rPr>
              <w:t>EOS ≥300</w:t>
            </w:r>
          </w:p>
        </w:tc>
        <w:tc>
          <w:tcPr>
            <w:tcW w:w="1896" w:type="dxa"/>
          </w:tcPr>
          <w:p w14:paraId="0EAE74D7" w14:textId="2039BA8A" w:rsidR="00BA522C" w:rsidRPr="00BA522C" w:rsidRDefault="00BA522C" w:rsidP="00BA522C">
            <w:pPr>
              <w:rPr>
                <w:color w:val="000000"/>
                <w:sz w:val="16"/>
                <w:szCs w:val="16"/>
              </w:rPr>
            </w:pPr>
            <w:r w:rsidRPr="00BA522C">
              <w:rPr>
                <w:color w:val="000000"/>
                <w:sz w:val="16"/>
                <w:szCs w:val="16"/>
              </w:rPr>
              <w:t>2-hydroxyoctanoate</w:t>
            </w:r>
            <w:r w:rsidR="00DB5D91">
              <w:rPr>
                <w:color w:val="000000"/>
                <w:sz w:val="16"/>
                <w:szCs w:val="16"/>
              </w:rPr>
              <w:t>*</w:t>
            </w:r>
          </w:p>
        </w:tc>
        <w:tc>
          <w:tcPr>
            <w:tcW w:w="1087" w:type="dxa"/>
          </w:tcPr>
          <w:p w14:paraId="55C51F2A" w14:textId="6802723C" w:rsidR="00BA522C" w:rsidRPr="00BA522C" w:rsidRDefault="00BA522C" w:rsidP="00BA522C">
            <w:pPr>
              <w:rPr>
                <w:color w:val="000000"/>
                <w:sz w:val="16"/>
                <w:szCs w:val="16"/>
              </w:rPr>
            </w:pPr>
            <w:r w:rsidRPr="00BA522C">
              <w:rPr>
                <w:color w:val="000000"/>
                <w:sz w:val="16"/>
                <w:szCs w:val="16"/>
              </w:rPr>
              <w:t>Lipid</w:t>
            </w:r>
          </w:p>
        </w:tc>
        <w:tc>
          <w:tcPr>
            <w:tcW w:w="2055" w:type="dxa"/>
          </w:tcPr>
          <w:p w14:paraId="06497DE8" w14:textId="40E55BC9" w:rsidR="00BA522C" w:rsidRPr="00BA522C" w:rsidRDefault="00BA522C" w:rsidP="00BA522C">
            <w:pPr>
              <w:rPr>
                <w:color w:val="000000"/>
                <w:sz w:val="16"/>
                <w:szCs w:val="16"/>
              </w:rPr>
            </w:pPr>
            <w:r w:rsidRPr="00BA522C">
              <w:rPr>
                <w:color w:val="000000"/>
                <w:sz w:val="16"/>
                <w:szCs w:val="16"/>
              </w:rPr>
              <w:t>Fatty Acid Metabolism</w:t>
            </w:r>
          </w:p>
        </w:tc>
        <w:tc>
          <w:tcPr>
            <w:tcW w:w="1266" w:type="dxa"/>
          </w:tcPr>
          <w:p w14:paraId="4C6FD31F" w14:textId="5EAA0E86" w:rsidR="00BA522C" w:rsidRPr="00BA522C" w:rsidRDefault="00BA522C" w:rsidP="00BA522C">
            <w:pPr>
              <w:rPr>
                <w:color w:val="000000"/>
                <w:sz w:val="16"/>
                <w:szCs w:val="16"/>
              </w:rPr>
            </w:pPr>
            <w:r w:rsidRPr="00BA522C">
              <w:rPr>
                <w:color w:val="000000"/>
                <w:sz w:val="16"/>
                <w:szCs w:val="16"/>
              </w:rPr>
              <w:t>HMDB0000711</w:t>
            </w:r>
          </w:p>
        </w:tc>
        <w:tc>
          <w:tcPr>
            <w:tcW w:w="713" w:type="dxa"/>
          </w:tcPr>
          <w:p w14:paraId="79031BAF" w14:textId="69A9325B" w:rsidR="00BA522C" w:rsidRPr="00BA522C" w:rsidRDefault="00BA522C" w:rsidP="00460302">
            <w:pPr>
              <w:jc w:val="right"/>
              <w:rPr>
                <w:color w:val="000000"/>
                <w:sz w:val="16"/>
                <w:szCs w:val="16"/>
              </w:rPr>
            </w:pPr>
            <w:r w:rsidRPr="00BA522C">
              <w:rPr>
                <w:color w:val="000000"/>
                <w:sz w:val="16"/>
                <w:szCs w:val="16"/>
              </w:rPr>
              <w:t>0.19</w:t>
            </w:r>
          </w:p>
        </w:tc>
        <w:tc>
          <w:tcPr>
            <w:tcW w:w="888" w:type="dxa"/>
          </w:tcPr>
          <w:p w14:paraId="0749F719" w14:textId="72D2A74E"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5</w:t>
            </w:r>
          </w:p>
        </w:tc>
        <w:tc>
          <w:tcPr>
            <w:tcW w:w="676" w:type="dxa"/>
          </w:tcPr>
          <w:p w14:paraId="3B992A90" w14:textId="5B8BBC5D" w:rsidR="00BA522C" w:rsidRPr="00BA522C" w:rsidRDefault="00BA522C" w:rsidP="00460302">
            <w:pPr>
              <w:jc w:val="right"/>
              <w:rPr>
                <w:color w:val="000000"/>
                <w:sz w:val="16"/>
                <w:szCs w:val="16"/>
              </w:rPr>
            </w:pPr>
            <w:r w:rsidRPr="00BA522C">
              <w:rPr>
                <w:color w:val="000000"/>
                <w:sz w:val="16"/>
                <w:szCs w:val="16"/>
              </w:rPr>
              <w:t>0.16</w:t>
            </w:r>
          </w:p>
        </w:tc>
        <w:tc>
          <w:tcPr>
            <w:tcW w:w="925" w:type="dxa"/>
          </w:tcPr>
          <w:p w14:paraId="7E029DCA" w14:textId="5C4F97FD" w:rsidR="00BA522C" w:rsidRPr="00BA522C" w:rsidRDefault="00BA522C" w:rsidP="00460302">
            <w:pPr>
              <w:jc w:val="right"/>
              <w:rPr>
                <w:color w:val="000000"/>
                <w:sz w:val="16"/>
                <w:szCs w:val="16"/>
              </w:rPr>
            </w:pPr>
            <w:r w:rsidRPr="00BA522C">
              <w:rPr>
                <w:color w:val="000000"/>
                <w:sz w:val="16"/>
                <w:szCs w:val="16"/>
              </w:rPr>
              <w:t>0.01</w:t>
            </w:r>
          </w:p>
        </w:tc>
        <w:tc>
          <w:tcPr>
            <w:tcW w:w="628" w:type="dxa"/>
          </w:tcPr>
          <w:p w14:paraId="456C5986" w14:textId="15D3792C" w:rsidR="00BA522C" w:rsidRPr="00BA522C" w:rsidRDefault="00BA522C" w:rsidP="00460302">
            <w:pPr>
              <w:jc w:val="right"/>
              <w:rPr>
                <w:color w:val="000000"/>
                <w:sz w:val="16"/>
                <w:szCs w:val="16"/>
              </w:rPr>
            </w:pPr>
            <w:r w:rsidRPr="00BA522C">
              <w:rPr>
                <w:color w:val="000000"/>
                <w:sz w:val="16"/>
                <w:szCs w:val="16"/>
              </w:rPr>
              <w:t>0.18</w:t>
            </w:r>
          </w:p>
        </w:tc>
        <w:tc>
          <w:tcPr>
            <w:tcW w:w="888" w:type="dxa"/>
          </w:tcPr>
          <w:p w14:paraId="68B34F5B" w14:textId="54DB3F62"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2</w:t>
            </w:r>
          </w:p>
        </w:tc>
        <w:tc>
          <w:tcPr>
            <w:tcW w:w="859" w:type="dxa"/>
          </w:tcPr>
          <w:p w14:paraId="41F8428E" w14:textId="6AE3B862"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1</w:t>
            </w:r>
          </w:p>
        </w:tc>
      </w:tr>
      <w:tr w:rsidR="00180E85" w14:paraId="5C1CE908" w14:textId="77777777" w:rsidTr="005178C0">
        <w:trPr>
          <w:trHeight w:val="234"/>
        </w:trPr>
        <w:tc>
          <w:tcPr>
            <w:tcW w:w="1044" w:type="dxa"/>
          </w:tcPr>
          <w:p w14:paraId="45B0ECBD" w14:textId="7BC1DD77" w:rsidR="00BA522C" w:rsidRPr="00BA522C" w:rsidRDefault="00BA522C" w:rsidP="00BA522C">
            <w:pPr>
              <w:rPr>
                <w:color w:val="000000"/>
                <w:sz w:val="16"/>
                <w:szCs w:val="16"/>
              </w:rPr>
            </w:pPr>
            <w:r w:rsidRPr="00F50CA0">
              <w:rPr>
                <w:sz w:val="18"/>
                <w:szCs w:val="18"/>
              </w:rPr>
              <w:t>EOS ≥300</w:t>
            </w:r>
          </w:p>
        </w:tc>
        <w:tc>
          <w:tcPr>
            <w:tcW w:w="1896" w:type="dxa"/>
          </w:tcPr>
          <w:p w14:paraId="2F76F5EA" w14:textId="5CE6C208" w:rsidR="00BA522C" w:rsidRPr="00BA522C" w:rsidRDefault="00BA522C" w:rsidP="00BA522C">
            <w:pPr>
              <w:rPr>
                <w:color w:val="000000"/>
                <w:sz w:val="16"/>
                <w:szCs w:val="16"/>
              </w:rPr>
            </w:pPr>
            <w:r w:rsidRPr="00BA522C">
              <w:rPr>
                <w:color w:val="000000"/>
                <w:sz w:val="16"/>
                <w:szCs w:val="16"/>
              </w:rPr>
              <w:t>Arachidonic acid</w:t>
            </w:r>
          </w:p>
        </w:tc>
        <w:tc>
          <w:tcPr>
            <w:tcW w:w="1087" w:type="dxa"/>
          </w:tcPr>
          <w:p w14:paraId="01C4D107" w14:textId="39FF0EC1" w:rsidR="00BA522C" w:rsidRPr="00BA522C" w:rsidRDefault="00BA522C" w:rsidP="00BA522C">
            <w:pPr>
              <w:rPr>
                <w:color w:val="000000"/>
                <w:sz w:val="16"/>
                <w:szCs w:val="16"/>
              </w:rPr>
            </w:pPr>
            <w:r w:rsidRPr="00BA522C">
              <w:rPr>
                <w:color w:val="000000"/>
                <w:sz w:val="16"/>
                <w:szCs w:val="16"/>
              </w:rPr>
              <w:t>Lipid</w:t>
            </w:r>
          </w:p>
        </w:tc>
        <w:tc>
          <w:tcPr>
            <w:tcW w:w="2055" w:type="dxa"/>
          </w:tcPr>
          <w:p w14:paraId="7693A3CD" w14:textId="08E5C8B3" w:rsidR="00BA522C" w:rsidRPr="00BA522C" w:rsidRDefault="00BA522C" w:rsidP="00BA522C">
            <w:pPr>
              <w:rPr>
                <w:color w:val="000000"/>
                <w:sz w:val="16"/>
                <w:szCs w:val="16"/>
              </w:rPr>
            </w:pPr>
            <w:r w:rsidRPr="00BA522C">
              <w:rPr>
                <w:color w:val="000000"/>
                <w:sz w:val="16"/>
                <w:szCs w:val="16"/>
              </w:rPr>
              <w:t>Long Chain Polyunsaturated Fatty Acid (n3 and n6)</w:t>
            </w:r>
          </w:p>
        </w:tc>
        <w:tc>
          <w:tcPr>
            <w:tcW w:w="1266" w:type="dxa"/>
          </w:tcPr>
          <w:p w14:paraId="18FFDA66" w14:textId="3CFC1F0B" w:rsidR="00BA522C" w:rsidRPr="00BA522C" w:rsidRDefault="00BA522C" w:rsidP="00BA522C">
            <w:pPr>
              <w:rPr>
                <w:color w:val="000000"/>
                <w:sz w:val="16"/>
                <w:szCs w:val="16"/>
              </w:rPr>
            </w:pPr>
            <w:r w:rsidRPr="00BA522C">
              <w:rPr>
                <w:color w:val="000000"/>
                <w:sz w:val="16"/>
                <w:szCs w:val="16"/>
              </w:rPr>
              <w:t>HMDB0001043</w:t>
            </w:r>
          </w:p>
        </w:tc>
        <w:tc>
          <w:tcPr>
            <w:tcW w:w="713" w:type="dxa"/>
          </w:tcPr>
          <w:p w14:paraId="2A6A4D41" w14:textId="1AFDB1FD" w:rsidR="00BA522C" w:rsidRPr="00BA522C" w:rsidRDefault="00BA522C" w:rsidP="00460302">
            <w:pPr>
              <w:jc w:val="right"/>
              <w:rPr>
                <w:color w:val="000000"/>
                <w:sz w:val="16"/>
                <w:szCs w:val="16"/>
              </w:rPr>
            </w:pPr>
            <w:r w:rsidRPr="00BA522C">
              <w:rPr>
                <w:color w:val="000000"/>
                <w:sz w:val="16"/>
                <w:szCs w:val="16"/>
              </w:rPr>
              <w:t>-0.19</w:t>
            </w:r>
          </w:p>
        </w:tc>
        <w:tc>
          <w:tcPr>
            <w:tcW w:w="888" w:type="dxa"/>
          </w:tcPr>
          <w:p w14:paraId="4B22740E" w14:textId="32F60FD2"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8</w:t>
            </w:r>
          </w:p>
        </w:tc>
        <w:tc>
          <w:tcPr>
            <w:tcW w:w="676" w:type="dxa"/>
          </w:tcPr>
          <w:p w14:paraId="03CB14D5" w14:textId="1AC61733" w:rsidR="00BA522C" w:rsidRPr="00BA522C" w:rsidRDefault="00BA522C" w:rsidP="00460302">
            <w:pPr>
              <w:jc w:val="right"/>
              <w:rPr>
                <w:color w:val="000000"/>
                <w:sz w:val="16"/>
                <w:szCs w:val="16"/>
              </w:rPr>
            </w:pPr>
            <w:r w:rsidRPr="00BA522C">
              <w:rPr>
                <w:color w:val="000000"/>
                <w:sz w:val="16"/>
                <w:szCs w:val="16"/>
              </w:rPr>
              <w:t>-0.16</w:t>
            </w:r>
          </w:p>
        </w:tc>
        <w:tc>
          <w:tcPr>
            <w:tcW w:w="925" w:type="dxa"/>
          </w:tcPr>
          <w:p w14:paraId="20EAD765" w14:textId="7486B599" w:rsidR="00BA522C" w:rsidRPr="00BA522C" w:rsidRDefault="00BA522C" w:rsidP="00460302">
            <w:pPr>
              <w:jc w:val="right"/>
              <w:rPr>
                <w:color w:val="000000"/>
                <w:sz w:val="16"/>
                <w:szCs w:val="16"/>
              </w:rPr>
            </w:pPr>
            <w:r w:rsidRPr="00BA522C">
              <w:rPr>
                <w:color w:val="000000"/>
                <w:sz w:val="16"/>
                <w:szCs w:val="16"/>
              </w:rPr>
              <w:t>0.01</w:t>
            </w:r>
          </w:p>
        </w:tc>
        <w:tc>
          <w:tcPr>
            <w:tcW w:w="628" w:type="dxa"/>
          </w:tcPr>
          <w:p w14:paraId="6C55F104" w14:textId="6CDC5716" w:rsidR="00BA522C" w:rsidRPr="00BA522C" w:rsidRDefault="00BA522C" w:rsidP="00460302">
            <w:pPr>
              <w:jc w:val="right"/>
              <w:rPr>
                <w:color w:val="000000"/>
                <w:sz w:val="16"/>
                <w:szCs w:val="16"/>
              </w:rPr>
            </w:pPr>
            <w:r w:rsidRPr="00BA522C">
              <w:rPr>
                <w:color w:val="000000"/>
                <w:sz w:val="16"/>
                <w:szCs w:val="16"/>
              </w:rPr>
              <w:t>-0.17</w:t>
            </w:r>
          </w:p>
        </w:tc>
        <w:tc>
          <w:tcPr>
            <w:tcW w:w="888" w:type="dxa"/>
          </w:tcPr>
          <w:p w14:paraId="380C108D" w14:textId="7A1B73A1" w:rsidR="00BA522C" w:rsidRPr="00BA522C" w:rsidRDefault="00BA522C" w:rsidP="00460302">
            <w:pPr>
              <w:jc w:val="right"/>
              <w:rPr>
                <w:color w:val="000000"/>
                <w:sz w:val="16"/>
                <w:szCs w:val="16"/>
              </w:rPr>
            </w:pPr>
            <w:r w:rsidRPr="00BA522C">
              <w:rPr>
                <w:color w:val="000000"/>
                <w:sz w:val="16"/>
                <w:szCs w:val="16"/>
              </w:rPr>
              <w:t>0.0002</w:t>
            </w:r>
          </w:p>
        </w:tc>
        <w:tc>
          <w:tcPr>
            <w:tcW w:w="859" w:type="dxa"/>
          </w:tcPr>
          <w:p w14:paraId="41E3D2DB" w14:textId="643F36ED"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1</w:t>
            </w:r>
          </w:p>
        </w:tc>
      </w:tr>
      <w:tr w:rsidR="00180E85" w14:paraId="30E4C438" w14:textId="77777777" w:rsidTr="005178C0">
        <w:trPr>
          <w:trHeight w:val="234"/>
        </w:trPr>
        <w:tc>
          <w:tcPr>
            <w:tcW w:w="1044" w:type="dxa"/>
          </w:tcPr>
          <w:p w14:paraId="04F94D2A" w14:textId="3690A29B" w:rsidR="00BA522C" w:rsidRPr="00BA522C" w:rsidRDefault="00BA522C" w:rsidP="00BA522C">
            <w:pPr>
              <w:rPr>
                <w:color w:val="000000"/>
                <w:sz w:val="16"/>
                <w:szCs w:val="16"/>
              </w:rPr>
            </w:pPr>
            <w:r w:rsidRPr="00F50CA0">
              <w:rPr>
                <w:sz w:val="18"/>
                <w:szCs w:val="18"/>
              </w:rPr>
              <w:t>EOS ≥300</w:t>
            </w:r>
          </w:p>
        </w:tc>
        <w:tc>
          <w:tcPr>
            <w:tcW w:w="1896" w:type="dxa"/>
          </w:tcPr>
          <w:p w14:paraId="6B120046" w14:textId="1BAE8D0B" w:rsidR="00BA522C" w:rsidRPr="00BA522C" w:rsidRDefault="00BA522C" w:rsidP="00BA522C">
            <w:pPr>
              <w:rPr>
                <w:color w:val="000000"/>
                <w:sz w:val="16"/>
                <w:szCs w:val="16"/>
              </w:rPr>
            </w:pPr>
            <w:proofErr w:type="gramStart"/>
            <w:r w:rsidRPr="00BA522C">
              <w:rPr>
                <w:color w:val="000000"/>
                <w:sz w:val="16"/>
                <w:szCs w:val="16"/>
              </w:rPr>
              <w:t>LPC(</w:t>
            </w:r>
            <w:proofErr w:type="gramEnd"/>
            <w:r w:rsidRPr="00BA522C">
              <w:rPr>
                <w:color w:val="000000"/>
                <w:sz w:val="16"/>
                <w:szCs w:val="16"/>
              </w:rPr>
              <w:t>18:2)</w:t>
            </w:r>
          </w:p>
        </w:tc>
        <w:tc>
          <w:tcPr>
            <w:tcW w:w="1087" w:type="dxa"/>
          </w:tcPr>
          <w:p w14:paraId="2CA16A3A" w14:textId="7251328C" w:rsidR="00BA522C" w:rsidRPr="00BA522C" w:rsidRDefault="00BA522C" w:rsidP="00BA522C">
            <w:pPr>
              <w:rPr>
                <w:color w:val="000000"/>
                <w:sz w:val="16"/>
                <w:szCs w:val="16"/>
              </w:rPr>
            </w:pPr>
            <w:r w:rsidRPr="00BA522C">
              <w:rPr>
                <w:color w:val="000000"/>
                <w:sz w:val="16"/>
                <w:szCs w:val="16"/>
              </w:rPr>
              <w:t>Lipid</w:t>
            </w:r>
          </w:p>
        </w:tc>
        <w:tc>
          <w:tcPr>
            <w:tcW w:w="2055" w:type="dxa"/>
          </w:tcPr>
          <w:p w14:paraId="47750305" w14:textId="300D158E"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6F01A963" w14:textId="2F3FC635" w:rsidR="00BA522C" w:rsidRPr="00BA522C" w:rsidRDefault="00BA522C" w:rsidP="00BA522C">
            <w:pPr>
              <w:rPr>
                <w:color w:val="000000"/>
                <w:sz w:val="16"/>
                <w:szCs w:val="16"/>
              </w:rPr>
            </w:pPr>
            <w:r w:rsidRPr="00BA522C">
              <w:rPr>
                <w:color w:val="000000"/>
                <w:sz w:val="16"/>
                <w:szCs w:val="16"/>
              </w:rPr>
              <w:t>HMDB0010386</w:t>
            </w:r>
          </w:p>
        </w:tc>
        <w:tc>
          <w:tcPr>
            <w:tcW w:w="713" w:type="dxa"/>
          </w:tcPr>
          <w:p w14:paraId="2DCC1B40" w14:textId="11A20417" w:rsidR="00BA522C" w:rsidRPr="00BA522C" w:rsidRDefault="00BA522C" w:rsidP="00460302">
            <w:pPr>
              <w:jc w:val="right"/>
              <w:rPr>
                <w:color w:val="000000"/>
                <w:sz w:val="16"/>
                <w:szCs w:val="16"/>
              </w:rPr>
            </w:pPr>
            <w:r w:rsidRPr="00BA522C">
              <w:rPr>
                <w:color w:val="000000"/>
                <w:sz w:val="16"/>
                <w:szCs w:val="16"/>
              </w:rPr>
              <w:t>0.22</w:t>
            </w:r>
          </w:p>
        </w:tc>
        <w:tc>
          <w:tcPr>
            <w:tcW w:w="888" w:type="dxa"/>
          </w:tcPr>
          <w:p w14:paraId="0A3E2977" w14:textId="24C9B240" w:rsidR="00BA522C" w:rsidRPr="00BA522C" w:rsidRDefault="00BA522C" w:rsidP="00460302">
            <w:pPr>
              <w:jc w:val="right"/>
              <w:rPr>
                <w:color w:val="000000"/>
                <w:sz w:val="16"/>
                <w:szCs w:val="16"/>
              </w:rPr>
            </w:pPr>
            <w:r w:rsidRPr="00BA522C">
              <w:rPr>
                <w:color w:val="000000"/>
                <w:sz w:val="16"/>
                <w:szCs w:val="16"/>
              </w:rPr>
              <w:t>0.002</w:t>
            </w:r>
          </w:p>
        </w:tc>
        <w:tc>
          <w:tcPr>
            <w:tcW w:w="676" w:type="dxa"/>
          </w:tcPr>
          <w:p w14:paraId="0DC96B16" w14:textId="3C74CA15" w:rsidR="00BA522C" w:rsidRPr="00BA522C" w:rsidRDefault="00BA522C" w:rsidP="00460302">
            <w:pPr>
              <w:jc w:val="right"/>
              <w:rPr>
                <w:color w:val="000000"/>
                <w:sz w:val="16"/>
                <w:szCs w:val="16"/>
              </w:rPr>
            </w:pPr>
            <w:r w:rsidRPr="00BA522C">
              <w:rPr>
                <w:color w:val="000000"/>
                <w:sz w:val="16"/>
                <w:szCs w:val="16"/>
              </w:rPr>
              <w:t>0.11</w:t>
            </w:r>
          </w:p>
        </w:tc>
        <w:tc>
          <w:tcPr>
            <w:tcW w:w="925" w:type="dxa"/>
          </w:tcPr>
          <w:p w14:paraId="031DEEF5" w14:textId="49DF1A5A"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8</w:t>
            </w:r>
          </w:p>
        </w:tc>
        <w:tc>
          <w:tcPr>
            <w:tcW w:w="628" w:type="dxa"/>
          </w:tcPr>
          <w:p w14:paraId="2E64D6D1" w14:textId="5C05D97B"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6D91D10A" w14:textId="6C22D419"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8</w:t>
            </w:r>
          </w:p>
        </w:tc>
        <w:tc>
          <w:tcPr>
            <w:tcW w:w="859" w:type="dxa"/>
          </w:tcPr>
          <w:p w14:paraId="0E0D578F" w14:textId="682B078C" w:rsidR="00BA522C" w:rsidRPr="00BA522C" w:rsidRDefault="00BA522C" w:rsidP="00460302">
            <w:pPr>
              <w:jc w:val="right"/>
              <w:rPr>
                <w:color w:val="000000"/>
                <w:sz w:val="16"/>
                <w:szCs w:val="16"/>
              </w:rPr>
            </w:pPr>
            <w:r w:rsidRPr="00BA522C">
              <w:rPr>
                <w:color w:val="000000"/>
                <w:sz w:val="16"/>
                <w:szCs w:val="16"/>
              </w:rPr>
              <w:t>0.02</w:t>
            </w:r>
          </w:p>
        </w:tc>
      </w:tr>
      <w:tr w:rsidR="00180E85" w14:paraId="0FC92E92" w14:textId="77777777" w:rsidTr="005178C0">
        <w:trPr>
          <w:trHeight w:val="234"/>
        </w:trPr>
        <w:tc>
          <w:tcPr>
            <w:tcW w:w="1044" w:type="dxa"/>
          </w:tcPr>
          <w:p w14:paraId="164E4E4D" w14:textId="50CD4847" w:rsidR="00BA522C" w:rsidRPr="00BA522C" w:rsidRDefault="00BA522C" w:rsidP="00BA522C">
            <w:pPr>
              <w:rPr>
                <w:color w:val="000000"/>
                <w:sz w:val="16"/>
                <w:szCs w:val="16"/>
              </w:rPr>
            </w:pPr>
            <w:r w:rsidRPr="00F50CA0">
              <w:rPr>
                <w:sz w:val="18"/>
                <w:szCs w:val="18"/>
              </w:rPr>
              <w:t>EOS ≥300</w:t>
            </w:r>
          </w:p>
        </w:tc>
        <w:tc>
          <w:tcPr>
            <w:tcW w:w="1896" w:type="dxa"/>
          </w:tcPr>
          <w:p w14:paraId="551E947F" w14:textId="12659433" w:rsidR="00BA522C" w:rsidRPr="00BA522C" w:rsidRDefault="00BA522C" w:rsidP="00BA522C">
            <w:pPr>
              <w:rPr>
                <w:color w:val="000000"/>
                <w:sz w:val="16"/>
                <w:szCs w:val="16"/>
              </w:rPr>
            </w:pPr>
            <w:proofErr w:type="gramStart"/>
            <w:r w:rsidRPr="00BA522C">
              <w:rPr>
                <w:color w:val="000000"/>
                <w:sz w:val="16"/>
                <w:szCs w:val="16"/>
              </w:rPr>
              <w:t>LPC(</w:t>
            </w:r>
            <w:proofErr w:type="gramEnd"/>
            <w:r w:rsidRPr="00BA522C">
              <w:rPr>
                <w:color w:val="000000"/>
                <w:sz w:val="16"/>
                <w:szCs w:val="16"/>
              </w:rPr>
              <w:t>20:5)</w:t>
            </w:r>
          </w:p>
        </w:tc>
        <w:tc>
          <w:tcPr>
            <w:tcW w:w="1087" w:type="dxa"/>
          </w:tcPr>
          <w:p w14:paraId="1133B2A4" w14:textId="0100A342" w:rsidR="00BA522C" w:rsidRPr="00BA522C" w:rsidRDefault="00BA522C" w:rsidP="00BA522C">
            <w:pPr>
              <w:rPr>
                <w:color w:val="000000"/>
                <w:sz w:val="16"/>
                <w:szCs w:val="16"/>
              </w:rPr>
            </w:pPr>
            <w:r w:rsidRPr="00BA522C">
              <w:rPr>
                <w:color w:val="000000"/>
                <w:sz w:val="16"/>
                <w:szCs w:val="16"/>
              </w:rPr>
              <w:t>Lipid</w:t>
            </w:r>
          </w:p>
        </w:tc>
        <w:tc>
          <w:tcPr>
            <w:tcW w:w="2055" w:type="dxa"/>
          </w:tcPr>
          <w:p w14:paraId="075903A4" w14:textId="1083D713"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7CED57AE" w14:textId="3CA3B798" w:rsidR="00BA522C" w:rsidRPr="00BA522C" w:rsidRDefault="00BA522C" w:rsidP="00BA522C">
            <w:pPr>
              <w:rPr>
                <w:color w:val="000000"/>
                <w:sz w:val="16"/>
                <w:szCs w:val="16"/>
              </w:rPr>
            </w:pPr>
            <w:r w:rsidRPr="00BA522C">
              <w:rPr>
                <w:color w:val="000000"/>
                <w:sz w:val="16"/>
                <w:szCs w:val="16"/>
              </w:rPr>
              <w:t>HMDB0010397</w:t>
            </w:r>
          </w:p>
        </w:tc>
        <w:tc>
          <w:tcPr>
            <w:tcW w:w="713" w:type="dxa"/>
          </w:tcPr>
          <w:p w14:paraId="3849BBC0" w14:textId="0F839D48" w:rsidR="00BA522C" w:rsidRPr="00BA522C" w:rsidRDefault="00BA522C" w:rsidP="00460302">
            <w:pPr>
              <w:jc w:val="right"/>
              <w:rPr>
                <w:color w:val="000000"/>
                <w:sz w:val="16"/>
                <w:szCs w:val="16"/>
              </w:rPr>
            </w:pPr>
            <w:r w:rsidRPr="00BA522C">
              <w:rPr>
                <w:color w:val="000000"/>
                <w:sz w:val="16"/>
                <w:szCs w:val="16"/>
              </w:rPr>
              <w:t>0.19</w:t>
            </w:r>
          </w:p>
        </w:tc>
        <w:tc>
          <w:tcPr>
            <w:tcW w:w="888" w:type="dxa"/>
          </w:tcPr>
          <w:p w14:paraId="7FB4933B" w14:textId="68C7F540" w:rsidR="00BA522C" w:rsidRPr="00BA522C" w:rsidRDefault="00BA522C" w:rsidP="00460302">
            <w:pPr>
              <w:jc w:val="right"/>
              <w:rPr>
                <w:color w:val="000000"/>
                <w:sz w:val="16"/>
                <w:szCs w:val="16"/>
              </w:rPr>
            </w:pPr>
            <w:r w:rsidRPr="00BA522C">
              <w:rPr>
                <w:color w:val="000000"/>
                <w:sz w:val="16"/>
                <w:szCs w:val="16"/>
              </w:rPr>
              <w:t>0.007</w:t>
            </w:r>
          </w:p>
        </w:tc>
        <w:tc>
          <w:tcPr>
            <w:tcW w:w="676" w:type="dxa"/>
          </w:tcPr>
          <w:p w14:paraId="4D814082" w14:textId="67795733" w:rsidR="00BA522C" w:rsidRPr="00BA522C" w:rsidRDefault="00BA522C" w:rsidP="00460302">
            <w:pPr>
              <w:jc w:val="right"/>
              <w:rPr>
                <w:color w:val="000000"/>
                <w:sz w:val="16"/>
                <w:szCs w:val="16"/>
              </w:rPr>
            </w:pPr>
            <w:r w:rsidRPr="00BA522C">
              <w:rPr>
                <w:color w:val="000000"/>
                <w:sz w:val="16"/>
                <w:szCs w:val="16"/>
              </w:rPr>
              <w:t>0.11</w:t>
            </w:r>
          </w:p>
        </w:tc>
        <w:tc>
          <w:tcPr>
            <w:tcW w:w="925" w:type="dxa"/>
          </w:tcPr>
          <w:p w14:paraId="7294A1A7" w14:textId="0F02C325" w:rsidR="00BA522C" w:rsidRPr="00BA522C" w:rsidRDefault="00BA522C" w:rsidP="00460302">
            <w:pPr>
              <w:jc w:val="right"/>
              <w:rPr>
                <w:color w:val="000000"/>
                <w:sz w:val="16"/>
                <w:szCs w:val="16"/>
              </w:rPr>
            </w:pPr>
            <w:r w:rsidRPr="00BA522C">
              <w:rPr>
                <w:color w:val="000000"/>
                <w:sz w:val="16"/>
                <w:szCs w:val="16"/>
              </w:rPr>
              <w:t>0.08</w:t>
            </w:r>
          </w:p>
        </w:tc>
        <w:tc>
          <w:tcPr>
            <w:tcW w:w="628" w:type="dxa"/>
          </w:tcPr>
          <w:p w14:paraId="4B0A691F" w14:textId="67753280" w:rsidR="00BA522C" w:rsidRPr="00BA522C" w:rsidRDefault="00BA522C" w:rsidP="00460302">
            <w:pPr>
              <w:jc w:val="right"/>
              <w:rPr>
                <w:color w:val="000000"/>
                <w:sz w:val="16"/>
                <w:szCs w:val="16"/>
              </w:rPr>
            </w:pPr>
            <w:r w:rsidRPr="00BA522C">
              <w:rPr>
                <w:color w:val="000000"/>
                <w:sz w:val="16"/>
                <w:szCs w:val="16"/>
              </w:rPr>
              <w:t>0.15</w:t>
            </w:r>
          </w:p>
        </w:tc>
        <w:tc>
          <w:tcPr>
            <w:tcW w:w="888" w:type="dxa"/>
          </w:tcPr>
          <w:p w14:paraId="696FA1DA" w14:textId="344A1160"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859" w:type="dxa"/>
          </w:tcPr>
          <w:p w14:paraId="7AA10EFE" w14:textId="55CD83D0" w:rsidR="00BA522C" w:rsidRPr="00BA522C" w:rsidRDefault="00BA522C" w:rsidP="00460302">
            <w:pPr>
              <w:jc w:val="right"/>
              <w:rPr>
                <w:color w:val="000000"/>
                <w:sz w:val="16"/>
                <w:szCs w:val="16"/>
              </w:rPr>
            </w:pPr>
            <w:r w:rsidRPr="00BA522C">
              <w:rPr>
                <w:color w:val="000000"/>
                <w:sz w:val="16"/>
                <w:szCs w:val="16"/>
              </w:rPr>
              <w:t>0.04</w:t>
            </w:r>
          </w:p>
        </w:tc>
      </w:tr>
      <w:tr w:rsidR="00180E85" w14:paraId="3F5A4E35" w14:textId="77777777" w:rsidTr="005178C0">
        <w:trPr>
          <w:trHeight w:val="234"/>
        </w:trPr>
        <w:tc>
          <w:tcPr>
            <w:tcW w:w="1044" w:type="dxa"/>
          </w:tcPr>
          <w:p w14:paraId="4507A640" w14:textId="24D93D50" w:rsidR="00BA522C" w:rsidRPr="00BA522C" w:rsidRDefault="00BA522C" w:rsidP="00BA522C">
            <w:pPr>
              <w:rPr>
                <w:color w:val="000000"/>
                <w:sz w:val="16"/>
                <w:szCs w:val="16"/>
              </w:rPr>
            </w:pPr>
            <w:r w:rsidRPr="00F50CA0">
              <w:rPr>
                <w:sz w:val="18"/>
                <w:szCs w:val="18"/>
              </w:rPr>
              <w:t>EOS ≥300</w:t>
            </w:r>
          </w:p>
        </w:tc>
        <w:tc>
          <w:tcPr>
            <w:tcW w:w="1896" w:type="dxa"/>
          </w:tcPr>
          <w:p w14:paraId="5181B6FF" w14:textId="7BF483A2" w:rsidR="00BA522C" w:rsidRPr="00BA522C" w:rsidRDefault="00BA522C" w:rsidP="00BA522C">
            <w:pPr>
              <w:rPr>
                <w:color w:val="000000"/>
                <w:sz w:val="16"/>
                <w:szCs w:val="16"/>
              </w:rPr>
            </w:pPr>
            <w:proofErr w:type="gramStart"/>
            <w:r w:rsidRPr="00BA522C">
              <w:rPr>
                <w:color w:val="000000"/>
                <w:sz w:val="16"/>
                <w:szCs w:val="16"/>
              </w:rPr>
              <w:t>LPE(</w:t>
            </w:r>
            <w:proofErr w:type="gramEnd"/>
            <w:r w:rsidRPr="00BA522C">
              <w:rPr>
                <w:color w:val="000000"/>
                <w:sz w:val="16"/>
                <w:szCs w:val="16"/>
              </w:rPr>
              <w:t>18:1)</w:t>
            </w:r>
            <w:r w:rsidR="00DB5D91">
              <w:rPr>
                <w:color w:val="000000"/>
                <w:sz w:val="16"/>
                <w:szCs w:val="16"/>
              </w:rPr>
              <w:t>*</w:t>
            </w:r>
          </w:p>
        </w:tc>
        <w:tc>
          <w:tcPr>
            <w:tcW w:w="1087" w:type="dxa"/>
          </w:tcPr>
          <w:p w14:paraId="785634FE" w14:textId="2CDE9AF1" w:rsidR="00BA522C" w:rsidRPr="00BA522C" w:rsidRDefault="00BA522C" w:rsidP="00BA522C">
            <w:pPr>
              <w:rPr>
                <w:color w:val="000000"/>
                <w:sz w:val="16"/>
                <w:szCs w:val="16"/>
              </w:rPr>
            </w:pPr>
            <w:r w:rsidRPr="00BA522C">
              <w:rPr>
                <w:color w:val="000000"/>
                <w:sz w:val="16"/>
                <w:szCs w:val="16"/>
              </w:rPr>
              <w:t>Lipid</w:t>
            </w:r>
          </w:p>
        </w:tc>
        <w:tc>
          <w:tcPr>
            <w:tcW w:w="2055" w:type="dxa"/>
          </w:tcPr>
          <w:p w14:paraId="1E3BE4BE" w14:textId="72EAE6E0"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7AC31939" w14:textId="6FC721F9" w:rsidR="00BA522C" w:rsidRPr="00BA522C" w:rsidRDefault="00BA522C" w:rsidP="00BA522C">
            <w:pPr>
              <w:rPr>
                <w:color w:val="000000"/>
                <w:sz w:val="16"/>
                <w:szCs w:val="16"/>
              </w:rPr>
            </w:pPr>
            <w:r w:rsidRPr="00BA522C">
              <w:rPr>
                <w:color w:val="000000"/>
                <w:sz w:val="16"/>
                <w:szCs w:val="16"/>
              </w:rPr>
              <w:t>HMDB0011506</w:t>
            </w:r>
          </w:p>
        </w:tc>
        <w:tc>
          <w:tcPr>
            <w:tcW w:w="713" w:type="dxa"/>
          </w:tcPr>
          <w:p w14:paraId="29AB957F" w14:textId="337777C6" w:rsidR="00BA522C" w:rsidRPr="00BA522C" w:rsidRDefault="00BA522C" w:rsidP="00460302">
            <w:pPr>
              <w:jc w:val="right"/>
              <w:rPr>
                <w:color w:val="000000"/>
                <w:sz w:val="16"/>
                <w:szCs w:val="16"/>
              </w:rPr>
            </w:pPr>
            <w:r w:rsidRPr="00BA522C">
              <w:rPr>
                <w:color w:val="000000"/>
                <w:sz w:val="16"/>
                <w:szCs w:val="16"/>
              </w:rPr>
              <w:t>0.2</w:t>
            </w:r>
            <w:r w:rsidR="00F10018">
              <w:rPr>
                <w:color w:val="000000"/>
                <w:sz w:val="16"/>
                <w:szCs w:val="16"/>
              </w:rPr>
              <w:t>0</w:t>
            </w:r>
          </w:p>
        </w:tc>
        <w:tc>
          <w:tcPr>
            <w:tcW w:w="888" w:type="dxa"/>
          </w:tcPr>
          <w:p w14:paraId="3692F14B" w14:textId="7733EA25" w:rsidR="00BA522C" w:rsidRPr="00BA522C" w:rsidRDefault="00BA522C" w:rsidP="00460302">
            <w:pPr>
              <w:jc w:val="right"/>
              <w:rPr>
                <w:color w:val="000000"/>
                <w:sz w:val="16"/>
                <w:szCs w:val="16"/>
              </w:rPr>
            </w:pPr>
            <w:r w:rsidRPr="00BA522C">
              <w:rPr>
                <w:color w:val="000000"/>
                <w:sz w:val="16"/>
                <w:szCs w:val="16"/>
              </w:rPr>
              <w:t>0.004</w:t>
            </w:r>
          </w:p>
        </w:tc>
        <w:tc>
          <w:tcPr>
            <w:tcW w:w="676" w:type="dxa"/>
          </w:tcPr>
          <w:p w14:paraId="3E3FA103" w14:textId="35133BFC" w:rsidR="00BA522C" w:rsidRPr="00BA522C" w:rsidRDefault="00BA522C" w:rsidP="00460302">
            <w:pPr>
              <w:jc w:val="right"/>
              <w:rPr>
                <w:color w:val="000000"/>
                <w:sz w:val="16"/>
                <w:szCs w:val="16"/>
              </w:rPr>
            </w:pPr>
            <w:r w:rsidRPr="00BA522C">
              <w:rPr>
                <w:color w:val="000000"/>
                <w:sz w:val="16"/>
                <w:szCs w:val="16"/>
              </w:rPr>
              <w:t>0.11</w:t>
            </w:r>
          </w:p>
        </w:tc>
        <w:tc>
          <w:tcPr>
            <w:tcW w:w="925" w:type="dxa"/>
          </w:tcPr>
          <w:p w14:paraId="2A10D6F8" w14:textId="50AF72EC" w:rsidR="00BA522C" w:rsidRPr="00BA522C" w:rsidRDefault="00BA522C" w:rsidP="00460302">
            <w:pPr>
              <w:jc w:val="right"/>
              <w:rPr>
                <w:color w:val="000000"/>
                <w:sz w:val="16"/>
                <w:szCs w:val="16"/>
              </w:rPr>
            </w:pPr>
            <w:r w:rsidRPr="00BA522C">
              <w:rPr>
                <w:color w:val="000000"/>
                <w:sz w:val="16"/>
                <w:szCs w:val="16"/>
              </w:rPr>
              <w:t>0.</w:t>
            </w:r>
            <w:r w:rsidR="00E936D8">
              <w:rPr>
                <w:color w:val="000000"/>
                <w:sz w:val="16"/>
                <w:szCs w:val="16"/>
              </w:rPr>
              <w:t>10</w:t>
            </w:r>
          </w:p>
        </w:tc>
        <w:tc>
          <w:tcPr>
            <w:tcW w:w="628" w:type="dxa"/>
          </w:tcPr>
          <w:p w14:paraId="6313AAA1" w14:textId="161F4B25" w:rsidR="00BA522C" w:rsidRPr="00BA522C" w:rsidRDefault="00BA522C" w:rsidP="00460302">
            <w:pPr>
              <w:jc w:val="right"/>
              <w:rPr>
                <w:color w:val="000000"/>
                <w:sz w:val="16"/>
                <w:szCs w:val="16"/>
              </w:rPr>
            </w:pPr>
            <w:r w:rsidRPr="00BA522C">
              <w:rPr>
                <w:color w:val="000000"/>
                <w:sz w:val="16"/>
                <w:szCs w:val="16"/>
              </w:rPr>
              <w:t>0.15</w:t>
            </w:r>
          </w:p>
        </w:tc>
        <w:tc>
          <w:tcPr>
            <w:tcW w:w="888" w:type="dxa"/>
          </w:tcPr>
          <w:p w14:paraId="0485C7B8" w14:textId="6B197E1B"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859" w:type="dxa"/>
          </w:tcPr>
          <w:p w14:paraId="1B4BA088" w14:textId="59DC36B7"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4</w:t>
            </w:r>
          </w:p>
        </w:tc>
      </w:tr>
      <w:tr w:rsidR="00180E85" w14:paraId="4FE36C74" w14:textId="77777777" w:rsidTr="005178C0">
        <w:trPr>
          <w:trHeight w:val="234"/>
        </w:trPr>
        <w:tc>
          <w:tcPr>
            <w:tcW w:w="1044" w:type="dxa"/>
          </w:tcPr>
          <w:p w14:paraId="76838B74" w14:textId="7345F89C" w:rsidR="00BA522C" w:rsidRPr="00BA522C" w:rsidRDefault="00BA522C" w:rsidP="00BA522C">
            <w:pPr>
              <w:rPr>
                <w:color w:val="000000"/>
                <w:sz w:val="16"/>
                <w:szCs w:val="16"/>
              </w:rPr>
            </w:pPr>
            <w:r w:rsidRPr="00F50CA0">
              <w:rPr>
                <w:sz w:val="18"/>
                <w:szCs w:val="18"/>
              </w:rPr>
              <w:t>EOS ≥300</w:t>
            </w:r>
          </w:p>
        </w:tc>
        <w:tc>
          <w:tcPr>
            <w:tcW w:w="1896" w:type="dxa"/>
          </w:tcPr>
          <w:p w14:paraId="2F89D129" w14:textId="6E6AC9BF" w:rsidR="00BA522C" w:rsidRPr="00BA522C" w:rsidRDefault="00BA522C" w:rsidP="00BA522C">
            <w:pPr>
              <w:rPr>
                <w:color w:val="000000"/>
                <w:sz w:val="16"/>
                <w:szCs w:val="16"/>
              </w:rPr>
            </w:pPr>
            <w:proofErr w:type="gramStart"/>
            <w:r w:rsidRPr="00BA522C">
              <w:rPr>
                <w:color w:val="000000"/>
                <w:sz w:val="16"/>
                <w:szCs w:val="16"/>
              </w:rPr>
              <w:t>LPE(</w:t>
            </w:r>
            <w:proofErr w:type="gramEnd"/>
            <w:r w:rsidRPr="00BA522C">
              <w:rPr>
                <w:color w:val="000000"/>
                <w:sz w:val="16"/>
                <w:szCs w:val="16"/>
              </w:rPr>
              <w:t>18:2)</w:t>
            </w:r>
            <w:r w:rsidR="00DB5D91">
              <w:rPr>
                <w:color w:val="000000"/>
                <w:sz w:val="16"/>
                <w:szCs w:val="16"/>
              </w:rPr>
              <w:t>*</w:t>
            </w:r>
          </w:p>
        </w:tc>
        <w:tc>
          <w:tcPr>
            <w:tcW w:w="1087" w:type="dxa"/>
          </w:tcPr>
          <w:p w14:paraId="5529DAA6" w14:textId="38A82755" w:rsidR="00BA522C" w:rsidRPr="00BA522C" w:rsidRDefault="00BA522C" w:rsidP="00BA522C">
            <w:pPr>
              <w:rPr>
                <w:color w:val="000000"/>
                <w:sz w:val="16"/>
                <w:szCs w:val="16"/>
              </w:rPr>
            </w:pPr>
            <w:r w:rsidRPr="00BA522C">
              <w:rPr>
                <w:color w:val="000000"/>
                <w:sz w:val="16"/>
                <w:szCs w:val="16"/>
              </w:rPr>
              <w:t>Lipid</w:t>
            </w:r>
          </w:p>
        </w:tc>
        <w:tc>
          <w:tcPr>
            <w:tcW w:w="2055" w:type="dxa"/>
          </w:tcPr>
          <w:p w14:paraId="41B5FA75" w14:textId="25F9C504"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7D562069" w14:textId="456F52E8" w:rsidR="00BA522C" w:rsidRPr="00BA522C" w:rsidRDefault="00BA522C" w:rsidP="00BA522C">
            <w:pPr>
              <w:rPr>
                <w:color w:val="000000"/>
                <w:sz w:val="16"/>
                <w:szCs w:val="16"/>
              </w:rPr>
            </w:pPr>
            <w:r w:rsidRPr="00BA522C">
              <w:rPr>
                <w:color w:val="000000"/>
                <w:sz w:val="16"/>
                <w:szCs w:val="16"/>
              </w:rPr>
              <w:t>HMDB0011507</w:t>
            </w:r>
          </w:p>
        </w:tc>
        <w:tc>
          <w:tcPr>
            <w:tcW w:w="713" w:type="dxa"/>
          </w:tcPr>
          <w:p w14:paraId="6C26480A" w14:textId="6C4C9D15" w:rsidR="00BA522C" w:rsidRPr="00BA522C" w:rsidRDefault="00BA522C" w:rsidP="00460302">
            <w:pPr>
              <w:jc w:val="right"/>
              <w:rPr>
                <w:color w:val="000000"/>
                <w:sz w:val="16"/>
                <w:szCs w:val="16"/>
              </w:rPr>
            </w:pPr>
            <w:r w:rsidRPr="00BA522C">
              <w:rPr>
                <w:color w:val="000000"/>
                <w:sz w:val="16"/>
                <w:szCs w:val="16"/>
              </w:rPr>
              <w:t>0.19</w:t>
            </w:r>
          </w:p>
        </w:tc>
        <w:tc>
          <w:tcPr>
            <w:tcW w:w="888" w:type="dxa"/>
          </w:tcPr>
          <w:p w14:paraId="13A6970E" w14:textId="1DAA84A8" w:rsidR="00BA522C" w:rsidRPr="00BA522C" w:rsidRDefault="00BA522C" w:rsidP="00460302">
            <w:pPr>
              <w:jc w:val="right"/>
              <w:rPr>
                <w:color w:val="000000"/>
                <w:sz w:val="16"/>
                <w:szCs w:val="16"/>
              </w:rPr>
            </w:pPr>
            <w:r w:rsidRPr="00BA522C">
              <w:rPr>
                <w:color w:val="000000"/>
                <w:sz w:val="16"/>
                <w:szCs w:val="16"/>
              </w:rPr>
              <w:t>0.007</w:t>
            </w:r>
          </w:p>
        </w:tc>
        <w:tc>
          <w:tcPr>
            <w:tcW w:w="676" w:type="dxa"/>
          </w:tcPr>
          <w:p w14:paraId="78FDAB74" w14:textId="3DF10112" w:rsidR="00BA522C" w:rsidRPr="00BA522C" w:rsidRDefault="00BA522C" w:rsidP="00460302">
            <w:pPr>
              <w:jc w:val="right"/>
              <w:rPr>
                <w:color w:val="000000"/>
                <w:sz w:val="16"/>
                <w:szCs w:val="16"/>
              </w:rPr>
            </w:pPr>
            <w:r w:rsidRPr="00BA522C">
              <w:rPr>
                <w:color w:val="000000"/>
                <w:sz w:val="16"/>
                <w:szCs w:val="16"/>
              </w:rPr>
              <w:t>0.11</w:t>
            </w:r>
          </w:p>
        </w:tc>
        <w:tc>
          <w:tcPr>
            <w:tcW w:w="925" w:type="dxa"/>
          </w:tcPr>
          <w:p w14:paraId="36A78A43" w14:textId="75D8B055" w:rsidR="00BA522C" w:rsidRPr="00BA522C" w:rsidRDefault="00BA522C" w:rsidP="00460302">
            <w:pPr>
              <w:jc w:val="right"/>
              <w:rPr>
                <w:color w:val="000000"/>
                <w:sz w:val="16"/>
                <w:szCs w:val="16"/>
              </w:rPr>
            </w:pPr>
            <w:r w:rsidRPr="00BA522C">
              <w:rPr>
                <w:color w:val="000000"/>
                <w:sz w:val="16"/>
                <w:szCs w:val="16"/>
              </w:rPr>
              <w:t>0.09</w:t>
            </w:r>
          </w:p>
        </w:tc>
        <w:tc>
          <w:tcPr>
            <w:tcW w:w="628" w:type="dxa"/>
          </w:tcPr>
          <w:p w14:paraId="546FEF40" w14:textId="49927A78" w:rsidR="00BA522C" w:rsidRPr="00BA522C" w:rsidRDefault="00BA522C" w:rsidP="00460302">
            <w:pPr>
              <w:jc w:val="right"/>
              <w:rPr>
                <w:color w:val="000000"/>
                <w:sz w:val="16"/>
                <w:szCs w:val="16"/>
              </w:rPr>
            </w:pPr>
            <w:r w:rsidRPr="00BA522C">
              <w:rPr>
                <w:color w:val="000000"/>
                <w:sz w:val="16"/>
                <w:szCs w:val="16"/>
              </w:rPr>
              <w:t>0.14</w:t>
            </w:r>
          </w:p>
        </w:tc>
        <w:tc>
          <w:tcPr>
            <w:tcW w:w="888" w:type="dxa"/>
          </w:tcPr>
          <w:p w14:paraId="653A4BF4" w14:textId="4C07CA4B" w:rsidR="00BA522C" w:rsidRPr="00BA522C" w:rsidRDefault="00BA522C" w:rsidP="00460302">
            <w:pPr>
              <w:jc w:val="right"/>
              <w:rPr>
                <w:color w:val="000000"/>
                <w:sz w:val="16"/>
                <w:szCs w:val="16"/>
              </w:rPr>
            </w:pPr>
            <w:r w:rsidRPr="00BA522C">
              <w:rPr>
                <w:color w:val="000000"/>
                <w:sz w:val="16"/>
                <w:szCs w:val="16"/>
              </w:rPr>
              <w:t>0.002</w:t>
            </w:r>
          </w:p>
        </w:tc>
        <w:tc>
          <w:tcPr>
            <w:tcW w:w="859" w:type="dxa"/>
          </w:tcPr>
          <w:p w14:paraId="0880CA74" w14:textId="6135F4B0"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5</w:t>
            </w:r>
          </w:p>
        </w:tc>
      </w:tr>
      <w:tr w:rsidR="00180E85" w14:paraId="4DB39C12" w14:textId="77777777" w:rsidTr="005178C0">
        <w:trPr>
          <w:trHeight w:val="234"/>
        </w:trPr>
        <w:tc>
          <w:tcPr>
            <w:tcW w:w="1044" w:type="dxa"/>
          </w:tcPr>
          <w:p w14:paraId="123C71E1" w14:textId="0D349794" w:rsidR="00BA522C" w:rsidRPr="00BA522C" w:rsidRDefault="00BA522C" w:rsidP="00BA522C">
            <w:pPr>
              <w:rPr>
                <w:color w:val="000000"/>
                <w:sz w:val="16"/>
                <w:szCs w:val="16"/>
              </w:rPr>
            </w:pPr>
            <w:r w:rsidRPr="00F50CA0">
              <w:rPr>
                <w:sz w:val="18"/>
                <w:szCs w:val="18"/>
              </w:rPr>
              <w:t>EOS ≥300</w:t>
            </w:r>
          </w:p>
        </w:tc>
        <w:tc>
          <w:tcPr>
            <w:tcW w:w="1896" w:type="dxa"/>
          </w:tcPr>
          <w:p w14:paraId="33E97C90" w14:textId="47ADA705"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30:1)</w:t>
            </w:r>
            <w:r w:rsidR="00DB5D91">
              <w:rPr>
                <w:color w:val="000000"/>
                <w:sz w:val="16"/>
                <w:szCs w:val="16"/>
              </w:rPr>
              <w:t>*</w:t>
            </w:r>
          </w:p>
        </w:tc>
        <w:tc>
          <w:tcPr>
            <w:tcW w:w="1087" w:type="dxa"/>
          </w:tcPr>
          <w:p w14:paraId="1F5C6027" w14:textId="7A07FBD2" w:rsidR="00BA522C" w:rsidRPr="00BA522C" w:rsidRDefault="00BA522C" w:rsidP="00BA522C">
            <w:pPr>
              <w:rPr>
                <w:color w:val="000000"/>
                <w:sz w:val="16"/>
                <w:szCs w:val="16"/>
              </w:rPr>
            </w:pPr>
            <w:r w:rsidRPr="00BA522C">
              <w:rPr>
                <w:color w:val="000000"/>
                <w:sz w:val="16"/>
                <w:szCs w:val="16"/>
              </w:rPr>
              <w:t>Lipid</w:t>
            </w:r>
          </w:p>
        </w:tc>
        <w:tc>
          <w:tcPr>
            <w:tcW w:w="2055" w:type="dxa"/>
          </w:tcPr>
          <w:p w14:paraId="35E188B8" w14:textId="1F54B189"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2846B870" w14:textId="5ACC5516" w:rsidR="00BA522C" w:rsidRPr="00BA522C" w:rsidRDefault="00BA522C" w:rsidP="00BA522C">
            <w:pPr>
              <w:rPr>
                <w:color w:val="000000"/>
                <w:sz w:val="16"/>
                <w:szCs w:val="16"/>
              </w:rPr>
            </w:pPr>
            <w:r w:rsidRPr="00BA522C">
              <w:rPr>
                <w:color w:val="000000"/>
                <w:sz w:val="16"/>
                <w:szCs w:val="16"/>
              </w:rPr>
              <w:t>HMDB0007870</w:t>
            </w:r>
          </w:p>
        </w:tc>
        <w:tc>
          <w:tcPr>
            <w:tcW w:w="713" w:type="dxa"/>
          </w:tcPr>
          <w:p w14:paraId="3C1E6001" w14:textId="093ABE86" w:rsidR="00BA522C" w:rsidRPr="00BA522C" w:rsidRDefault="00BA522C" w:rsidP="00460302">
            <w:pPr>
              <w:jc w:val="right"/>
              <w:rPr>
                <w:color w:val="000000"/>
                <w:sz w:val="16"/>
                <w:szCs w:val="16"/>
              </w:rPr>
            </w:pPr>
            <w:r w:rsidRPr="00BA522C">
              <w:rPr>
                <w:color w:val="000000"/>
                <w:sz w:val="16"/>
                <w:szCs w:val="16"/>
              </w:rPr>
              <w:t>0.1</w:t>
            </w:r>
            <w:r w:rsidR="00F10018">
              <w:rPr>
                <w:color w:val="000000"/>
                <w:sz w:val="16"/>
                <w:szCs w:val="16"/>
              </w:rPr>
              <w:t>0</w:t>
            </w:r>
          </w:p>
        </w:tc>
        <w:tc>
          <w:tcPr>
            <w:tcW w:w="888" w:type="dxa"/>
          </w:tcPr>
          <w:p w14:paraId="7455CC7E" w14:textId="31AFD435" w:rsidR="00BA522C" w:rsidRPr="00BA522C" w:rsidRDefault="00BA522C" w:rsidP="00460302">
            <w:pPr>
              <w:jc w:val="right"/>
              <w:rPr>
                <w:color w:val="000000"/>
                <w:sz w:val="16"/>
                <w:szCs w:val="16"/>
              </w:rPr>
            </w:pPr>
            <w:r w:rsidRPr="00BA522C">
              <w:rPr>
                <w:color w:val="000000"/>
                <w:sz w:val="16"/>
                <w:szCs w:val="16"/>
              </w:rPr>
              <w:t>0.14</w:t>
            </w:r>
          </w:p>
        </w:tc>
        <w:tc>
          <w:tcPr>
            <w:tcW w:w="676" w:type="dxa"/>
          </w:tcPr>
          <w:p w14:paraId="1A92FE94" w14:textId="77672A7A" w:rsidR="00BA522C" w:rsidRPr="00BA522C" w:rsidRDefault="00BA522C" w:rsidP="00460302">
            <w:pPr>
              <w:jc w:val="right"/>
              <w:rPr>
                <w:color w:val="000000"/>
                <w:sz w:val="16"/>
                <w:szCs w:val="16"/>
              </w:rPr>
            </w:pPr>
            <w:r w:rsidRPr="00BA522C">
              <w:rPr>
                <w:color w:val="000000"/>
                <w:sz w:val="16"/>
                <w:szCs w:val="16"/>
              </w:rPr>
              <w:t>0.2</w:t>
            </w:r>
            <w:r w:rsidR="00E936D8">
              <w:rPr>
                <w:color w:val="000000"/>
                <w:sz w:val="16"/>
                <w:szCs w:val="16"/>
              </w:rPr>
              <w:t>0</w:t>
            </w:r>
          </w:p>
        </w:tc>
        <w:tc>
          <w:tcPr>
            <w:tcW w:w="925" w:type="dxa"/>
          </w:tcPr>
          <w:p w14:paraId="143D3089" w14:textId="14F19C9A" w:rsidR="00BA522C" w:rsidRPr="00BA522C" w:rsidRDefault="00BA522C" w:rsidP="00460302">
            <w:pPr>
              <w:jc w:val="right"/>
              <w:rPr>
                <w:color w:val="000000"/>
                <w:sz w:val="16"/>
                <w:szCs w:val="16"/>
              </w:rPr>
            </w:pPr>
            <w:r w:rsidRPr="00BA522C">
              <w:rPr>
                <w:color w:val="000000"/>
                <w:sz w:val="16"/>
                <w:szCs w:val="16"/>
              </w:rPr>
              <w:t>0.002</w:t>
            </w:r>
          </w:p>
        </w:tc>
        <w:tc>
          <w:tcPr>
            <w:tcW w:w="628" w:type="dxa"/>
          </w:tcPr>
          <w:p w14:paraId="0A7BB72A" w14:textId="137137FF"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472E6CFF" w14:textId="61E87C15" w:rsidR="00BA522C" w:rsidRPr="00BA522C" w:rsidRDefault="00BA522C" w:rsidP="00460302">
            <w:pPr>
              <w:jc w:val="right"/>
              <w:rPr>
                <w:color w:val="000000"/>
                <w:sz w:val="16"/>
                <w:szCs w:val="16"/>
              </w:rPr>
            </w:pPr>
            <w:r w:rsidRPr="00BA522C">
              <w:rPr>
                <w:color w:val="000000"/>
                <w:sz w:val="16"/>
                <w:szCs w:val="16"/>
              </w:rPr>
              <w:t>0.001</w:t>
            </w:r>
          </w:p>
        </w:tc>
        <w:tc>
          <w:tcPr>
            <w:tcW w:w="859" w:type="dxa"/>
          </w:tcPr>
          <w:p w14:paraId="5B1848F4" w14:textId="6DF8FAB2" w:rsidR="00BA522C" w:rsidRPr="00BA522C" w:rsidRDefault="00BA522C" w:rsidP="00460302">
            <w:pPr>
              <w:jc w:val="right"/>
              <w:rPr>
                <w:color w:val="000000"/>
                <w:sz w:val="16"/>
                <w:szCs w:val="16"/>
              </w:rPr>
            </w:pPr>
            <w:r w:rsidRPr="00BA522C">
              <w:rPr>
                <w:color w:val="000000"/>
                <w:sz w:val="16"/>
                <w:szCs w:val="16"/>
              </w:rPr>
              <w:t>0.03</w:t>
            </w:r>
          </w:p>
        </w:tc>
      </w:tr>
      <w:tr w:rsidR="00180E85" w14:paraId="6CB3009D" w14:textId="77777777" w:rsidTr="005178C0">
        <w:trPr>
          <w:trHeight w:val="234"/>
        </w:trPr>
        <w:tc>
          <w:tcPr>
            <w:tcW w:w="1044" w:type="dxa"/>
          </w:tcPr>
          <w:p w14:paraId="4A9D8B7F" w14:textId="7DCB1541" w:rsidR="00BA522C" w:rsidRPr="00BA522C" w:rsidRDefault="00BA522C" w:rsidP="00BA522C">
            <w:pPr>
              <w:rPr>
                <w:color w:val="000000"/>
                <w:sz w:val="16"/>
                <w:szCs w:val="16"/>
              </w:rPr>
            </w:pPr>
            <w:r w:rsidRPr="00F50CA0">
              <w:rPr>
                <w:sz w:val="18"/>
                <w:szCs w:val="18"/>
              </w:rPr>
              <w:t>EOS ≥300</w:t>
            </w:r>
          </w:p>
        </w:tc>
        <w:tc>
          <w:tcPr>
            <w:tcW w:w="1896" w:type="dxa"/>
          </w:tcPr>
          <w:p w14:paraId="18FD6746" w14:textId="6BED4C85"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32:2)</w:t>
            </w:r>
            <w:r w:rsidR="00DB5D91">
              <w:rPr>
                <w:color w:val="000000"/>
                <w:sz w:val="16"/>
                <w:szCs w:val="16"/>
              </w:rPr>
              <w:t>*</w:t>
            </w:r>
          </w:p>
        </w:tc>
        <w:tc>
          <w:tcPr>
            <w:tcW w:w="1087" w:type="dxa"/>
          </w:tcPr>
          <w:p w14:paraId="4C6F9DA1" w14:textId="0F2B8D32" w:rsidR="00BA522C" w:rsidRPr="00BA522C" w:rsidRDefault="00BA522C" w:rsidP="00BA522C">
            <w:pPr>
              <w:rPr>
                <w:color w:val="000000"/>
                <w:sz w:val="16"/>
                <w:szCs w:val="16"/>
              </w:rPr>
            </w:pPr>
            <w:r w:rsidRPr="00BA522C">
              <w:rPr>
                <w:color w:val="000000"/>
                <w:sz w:val="16"/>
                <w:szCs w:val="16"/>
              </w:rPr>
              <w:t>Lipid</w:t>
            </w:r>
          </w:p>
        </w:tc>
        <w:tc>
          <w:tcPr>
            <w:tcW w:w="2055" w:type="dxa"/>
          </w:tcPr>
          <w:p w14:paraId="70FF01FA" w14:textId="14D46207"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01FBC185" w14:textId="6BE91FC8" w:rsidR="00BA522C" w:rsidRPr="00BA522C" w:rsidRDefault="00BA522C" w:rsidP="00BA522C">
            <w:pPr>
              <w:rPr>
                <w:color w:val="000000"/>
                <w:sz w:val="16"/>
                <w:szCs w:val="16"/>
              </w:rPr>
            </w:pPr>
            <w:r w:rsidRPr="00BA522C">
              <w:rPr>
                <w:color w:val="000000"/>
                <w:sz w:val="16"/>
                <w:szCs w:val="16"/>
              </w:rPr>
              <w:t>HMDB0007874</w:t>
            </w:r>
          </w:p>
        </w:tc>
        <w:tc>
          <w:tcPr>
            <w:tcW w:w="713" w:type="dxa"/>
          </w:tcPr>
          <w:p w14:paraId="323BBBCC" w14:textId="2DABDB1F" w:rsidR="00BA522C" w:rsidRPr="00BA522C" w:rsidRDefault="00BA522C" w:rsidP="00460302">
            <w:pPr>
              <w:jc w:val="right"/>
              <w:rPr>
                <w:color w:val="000000"/>
                <w:sz w:val="16"/>
                <w:szCs w:val="16"/>
              </w:rPr>
            </w:pPr>
            <w:r w:rsidRPr="00BA522C">
              <w:rPr>
                <w:color w:val="000000"/>
                <w:sz w:val="16"/>
                <w:szCs w:val="16"/>
              </w:rPr>
              <w:t>0.1</w:t>
            </w:r>
            <w:r w:rsidR="00F10018">
              <w:rPr>
                <w:color w:val="000000"/>
                <w:sz w:val="16"/>
                <w:szCs w:val="16"/>
              </w:rPr>
              <w:t>0</w:t>
            </w:r>
          </w:p>
        </w:tc>
        <w:tc>
          <w:tcPr>
            <w:tcW w:w="888" w:type="dxa"/>
          </w:tcPr>
          <w:p w14:paraId="38A04898" w14:textId="416CD16A" w:rsidR="00BA522C" w:rsidRPr="00BA522C" w:rsidRDefault="00BA522C" w:rsidP="00460302">
            <w:pPr>
              <w:jc w:val="right"/>
              <w:rPr>
                <w:color w:val="000000"/>
                <w:sz w:val="16"/>
                <w:szCs w:val="16"/>
              </w:rPr>
            </w:pPr>
            <w:r w:rsidRPr="00BA522C">
              <w:rPr>
                <w:color w:val="000000"/>
                <w:sz w:val="16"/>
                <w:szCs w:val="16"/>
              </w:rPr>
              <w:t>0.15</w:t>
            </w:r>
          </w:p>
        </w:tc>
        <w:tc>
          <w:tcPr>
            <w:tcW w:w="676" w:type="dxa"/>
          </w:tcPr>
          <w:p w14:paraId="780DC4A2" w14:textId="0F90E81E" w:rsidR="00BA522C" w:rsidRPr="00BA522C" w:rsidRDefault="00BA522C" w:rsidP="00460302">
            <w:pPr>
              <w:jc w:val="right"/>
              <w:rPr>
                <w:color w:val="000000"/>
                <w:sz w:val="16"/>
                <w:szCs w:val="16"/>
              </w:rPr>
            </w:pPr>
            <w:r w:rsidRPr="00BA522C">
              <w:rPr>
                <w:color w:val="000000"/>
                <w:sz w:val="16"/>
                <w:szCs w:val="16"/>
              </w:rPr>
              <w:t>0.22</w:t>
            </w:r>
          </w:p>
        </w:tc>
        <w:tc>
          <w:tcPr>
            <w:tcW w:w="925" w:type="dxa"/>
          </w:tcPr>
          <w:p w14:paraId="433D7DC0" w14:textId="14116CD5" w:rsidR="00BA522C" w:rsidRPr="00BA522C" w:rsidRDefault="00BA522C" w:rsidP="00460302">
            <w:pPr>
              <w:jc w:val="right"/>
              <w:rPr>
                <w:color w:val="000000"/>
                <w:sz w:val="16"/>
                <w:szCs w:val="16"/>
              </w:rPr>
            </w:pPr>
            <w:r w:rsidRPr="00BA522C">
              <w:rPr>
                <w:color w:val="000000"/>
                <w:sz w:val="16"/>
                <w:szCs w:val="16"/>
              </w:rPr>
              <w:t>0.0009</w:t>
            </w:r>
          </w:p>
        </w:tc>
        <w:tc>
          <w:tcPr>
            <w:tcW w:w="628" w:type="dxa"/>
          </w:tcPr>
          <w:p w14:paraId="290E152E" w14:textId="797DE269" w:rsidR="00BA522C" w:rsidRPr="00BA522C" w:rsidRDefault="00BA522C" w:rsidP="00460302">
            <w:pPr>
              <w:jc w:val="right"/>
              <w:rPr>
                <w:color w:val="000000"/>
                <w:sz w:val="16"/>
                <w:szCs w:val="16"/>
              </w:rPr>
            </w:pPr>
            <w:r w:rsidRPr="00BA522C">
              <w:rPr>
                <w:color w:val="000000"/>
                <w:sz w:val="16"/>
                <w:szCs w:val="16"/>
              </w:rPr>
              <w:t>0.17</w:t>
            </w:r>
          </w:p>
        </w:tc>
        <w:tc>
          <w:tcPr>
            <w:tcW w:w="888" w:type="dxa"/>
          </w:tcPr>
          <w:p w14:paraId="1C4F44CE" w14:textId="2EED0D7E" w:rsidR="00BA522C" w:rsidRPr="00BA522C" w:rsidRDefault="00BA522C" w:rsidP="00460302">
            <w:pPr>
              <w:jc w:val="right"/>
              <w:rPr>
                <w:color w:val="000000"/>
                <w:sz w:val="16"/>
                <w:szCs w:val="16"/>
              </w:rPr>
            </w:pPr>
            <w:r w:rsidRPr="00BA522C">
              <w:rPr>
                <w:color w:val="000000"/>
                <w:sz w:val="16"/>
                <w:szCs w:val="16"/>
              </w:rPr>
              <w:t>0.0006</w:t>
            </w:r>
          </w:p>
        </w:tc>
        <w:tc>
          <w:tcPr>
            <w:tcW w:w="859" w:type="dxa"/>
          </w:tcPr>
          <w:p w14:paraId="280F4411" w14:textId="0A9B42EB"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36ADF64B" w14:textId="77777777" w:rsidTr="005178C0">
        <w:trPr>
          <w:trHeight w:val="234"/>
        </w:trPr>
        <w:tc>
          <w:tcPr>
            <w:tcW w:w="1044" w:type="dxa"/>
          </w:tcPr>
          <w:p w14:paraId="0614D336" w14:textId="2F82B455" w:rsidR="00BA522C" w:rsidRPr="00BA522C" w:rsidRDefault="00BA522C" w:rsidP="00BA522C">
            <w:pPr>
              <w:rPr>
                <w:color w:val="000000"/>
                <w:sz w:val="16"/>
                <w:szCs w:val="16"/>
              </w:rPr>
            </w:pPr>
            <w:r w:rsidRPr="00F50CA0">
              <w:rPr>
                <w:sz w:val="18"/>
                <w:szCs w:val="18"/>
              </w:rPr>
              <w:t>EOS ≥300</w:t>
            </w:r>
          </w:p>
        </w:tc>
        <w:tc>
          <w:tcPr>
            <w:tcW w:w="1896" w:type="dxa"/>
          </w:tcPr>
          <w:p w14:paraId="67F7620E" w14:textId="099D8521"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34:3)</w:t>
            </w:r>
            <w:r w:rsidR="00DB5D91">
              <w:rPr>
                <w:color w:val="000000"/>
                <w:sz w:val="16"/>
                <w:szCs w:val="16"/>
              </w:rPr>
              <w:t>*</w:t>
            </w:r>
          </w:p>
        </w:tc>
        <w:tc>
          <w:tcPr>
            <w:tcW w:w="1087" w:type="dxa"/>
          </w:tcPr>
          <w:p w14:paraId="1879B012" w14:textId="32C15620" w:rsidR="00BA522C" w:rsidRPr="00BA522C" w:rsidRDefault="00BA522C" w:rsidP="00BA522C">
            <w:pPr>
              <w:rPr>
                <w:color w:val="000000"/>
                <w:sz w:val="16"/>
                <w:szCs w:val="16"/>
              </w:rPr>
            </w:pPr>
            <w:r w:rsidRPr="00BA522C">
              <w:rPr>
                <w:color w:val="000000"/>
                <w:sz w:val="16"/>
                <w:szCs w:val="16"/>
              </w:rPr>
              <w:t>Lipid</w:t>
            </w:r>
          </w:p>
        </w:tc>
        <w:tc>
          <w:tcPr>
            <w:tcW w:w="2055" w:type="dxa"/>
          </w:tcPr>
          <w:p w14:paraId="0F64551E" w14:textId="3E11CA37"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17222AAE" w14:textId="69751FFC" w:rsidR="00BA522C" w:rsidRPr="00BA522C" w:rsidRDefault="00BA522C" w:rsidP="00BA522C">
            <w:pPr>
              <w:rPr>
                <w:color w:val="000000"/>
                <w:sz w:val="16"/>
                <w:szCs w:val="16"/>
              </w:rPr>
            </w:pPr>
            <w:r w:rsidRPr="00BA522C">
              <w:rPr>
                <w:color w:val="000000"/>
                <w:sz w:val="16"/>
                <w:szCs w:val="16"/>
              </w:rPr>
              <w:t>HMDB0008006</w:t>
            </w:r>
          </w:p>
        </w:tc>
        <w:tc>
          <w:tcPr>
            <w:tcW w:w="713" w:type="dxa"/>
          </w:tcPr>
          <w:p w14:paraId="14CC1354" w14:textId="3501EFD5" w:rsidR="00BA522C" w:rsidRPr="00BA522C" w:rsidRDefault="00BA522C" w:rsidP="00460302">
            <w:pPr>
              <w:jc w:val="right"/>
              <w:rPr>
                <w:color w:val="000000"/>
                <w:sz w:val="16"/>
                <w:szCs w:val="16"/>
              </w:rPr>
            </w:pPr>
            <w:r w:rsidRPr="00BA522C">
              <w:rPr>
                <w:color w:val="000000"/>
                <w:sz w:val="16"/>
                <w:szCs w:val="16"/>
              </w:rPr>
              <w:t>0.1</w:t>
            </w:r>
            <w:r w:rsidR="00F10018">
              <w:rPr>
                <w:color w:val="000000"/>
                <w:sz w:val="16"/>
                <w:szCs w:val="16"/>
              </w:rPr>
              <w:t>0</w:t>
            </w:r>
          </w:p>
        </w:tc>
        <w:tc>
          <w:tcPr>
            <w:tcW w:w="888" w:type="dxa"/>
          </w:tcPr>
          <w:p w14:paraId="740E473E" w14:textId="06AAB963" w:rsidR="00BA522C" w:rsidRPr="00BA522C" w:rsidRDefault="00BA522C" w:rsidP="00460302">
            <w:pPr>
              <w:jc w:val="right"/>
              <w:rPr>
                <w:color w:val="000000"/>
                <w:sz w:val="16"/>
                <w:szCs w:val="16"/>
              </w:rPr>
            </w:pPr>
            <w:r w:rsidRPr="00BA522C">
              <w:rPr>
                <w:color w:val="000000"/>
                <w:sz w:val="16"/>
                <w:szCs w:val="16"/>
              </w:rPr>
              <w:t>0.14</w:t>
            </w:r>
          </w:p>
        </w:tc>
        <w:tc>
          <w:tcPr>
            <w:tcW w:w="676" w:type="dxa"/>
          </w:tcPr>
          <w:p w14:paraId="62D00B89" w14:textId="452582EA" w:rsidR="00BA522C" w:rsidRPr="00BA522C" w:rsidRDefault="00BA522C" w:rsidP="00460302">
            <w:pPr>
              <w:jc w:val="right"/>
              <w:rPr>
                <w:color w:val="000000"/>
                <w:sz w:val="16"/>
                <w:szCs w:val="16"/>
              </w:rPr>
            </w:pPr>
            <w:r w:rsidRPr="00BA522C">
              <w:rPr>
                <w:color w:val="000000"/>
                <w:sz w:val="16"/>
                <w:szCs w:val="16"/>
              </w:rPr>
              <w:t>0.21</w:t>
            </w:r>
          </w:p>
        </w:tc>
        <w:tc>
          <w:tcPr>
            <w:tcW w:w="925" w:type="dxa"/>
          </w:tcPr>
          <w:p w14:paraId="625763E7" w14:textId="7B88D349" w:rsidR="00BA522C" w:rsidRPr="00BA522C" w:rsidRDefault="00BA522C" w:rsidP="00460302">
            <w:pPr>
              <w:jc w:val="right"/>
              <w:rPr>
                <w:color w:val="000000"/>
                <w:sz w:val="16"/>
                <w:szCs w:val="16"/>
              </w:rPr>
            </w:pPr>
            <w:r w:rsidRPr="00BA522C">
              <w:rPr>
                <w:color w:val="000000"/>
                <w:sz w:val="16"/>
                <w:szCs w:val="16"/>
              </w:rPr>
              <w:t>0.001</w:t>
            </w:r>
          </w:p>
        </w:tc>
        <w:tc>
          <w:tcPr>
            <w:tcW w:w="628" w:type="dxa"/>
          </w:tcPr>
          <w:p w14:paraId="4DA08CA7" w14:textId="6D63DFDC"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2340C68D" w14:textId="375F5124"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7</w:t>
            </w:r>
          </w:p>
        </w:tc>
        <w:tc>
          <w:tcPr>
            <w:tcW w:w="859" w:type="dxa"/>
          </w:tcPr>
          <w:p w14:paraId="070DC793" w14:textId="4CA12B98"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00B0BB6F" w14:textId="77777777" w:rsidTr="005178C0">
        <w:trPr>
          <w:trHeight w:val="234"/>
        </w:trPr>
        <w:tc>
          <w:tcPr>
            <w:tcW w:w="1044" w:type="dxa"/>
          </w:tcPr>
          <w:p w14:paraId="50601A3B" w14:textId="57B13CB9" w:rsidR="00BA522C" w:rsidRPr="00BA522C" w:rsidRDefault="00BA522C" w:rsidP="00BA522C">
            <w:pPr>
              <w:rPr>
                <w:color w:val="000000"/>
                <w:sz w:val="16"/>
                <w:szCs w:val="16"/>
              </w:rPr>
            </w:pPr>
            <w:r w:rsidRPr="00F50CA0">
              <w:rPr>
                <w:sz w:val="18"/>
                <w:szCs w:val="18"/>
              </w:rPr>
              <w:t>EOS ≥300</w:t>
            </w:r>
          </w:p>
        </w:tc>
        <w:tc>
          <w:tcPr>
            <w:tcW w:w="1896" w:type="dxa"/>
          </w:tcPr>
          <w:p w14:paraId="11DB2E84" w14:textId="203A980B"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34:4)</w:t>
            </w:r>
            <w:r w:rsidR="00DB5D91">
              <w:rPr>
                <w:color w:val="000000"/>
                <w:sz w:val="16"/>
                <w:szCs w:val="16"/>
              </w:rPr>
              <w:t>*</w:t>
            </w:r>
          </w:p>
        </w:tc>
        <w:tc>
          <w:tcPr>
            <w:tcW w:w="1087" w:type="dxa"/>
          </w:tcPr>
          <w:p w14:paraId="209432B4" w14:textId="4B87697C" w:rsidR="00BA522C" w:rsidRPr="00BA522C" w:rsidRDefault="00BA522C" w:rsidP="00BA522C">
            <w:pPr>
              <w:rPr>
                <w:color w:val="000000"/>
                <w:sz w:val="16"/>
                <w:szCs w:val="16"/>
              </w:rPr>
            </w:pPr>
            <w:r w:rsidRPr="00BA522C">
              <w:rPr>
                <w:color w:val="000000"/>
                <w:sz w:val="16"/>
                <w:szCs w:val="16"/>
              </w:rPr>
              <w:t>Lipid</w:t>
            </w:r>
          </w:p>
        </w:tc>
        <w:tc>
          <w:tcPr>
            <w:tcW w:w="2055" w:type="dxa"/>
          </w:tcPr>
          <w:p w14:paraId="7069F86E" w14:textId="24E69B28"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2C6C9A62" w14:textId="4D58E8C7" w:rsidR="00BA522C" w:rsidRPr="00BA522C" w:rsidRDefault="00BA522C" w:rsidP="00BA522C">
            <w:pPr>
              <w:rPr>
                <w:color w:val="000000"/>
                <w:sz w:val="16"/>
                <w:szCs w:val="16"/>
              </w:rPr>
            </w:pPr>
            <w:r w:rsidRPr="00BA522C">
              <w:rPr>
                <w:color w:val="000000"/>
                <w:sz w:val="16"/>
                <w:szCs w:val="16"/>
              </w:rPr>
              <w:t>HMDB0007883</w:t>
            </w:r>
          </w:p>
        </w:tc>
        <w:tc>
          <w:tcPr>
            <w:tcW w:w="713" w:type="dxa"/>
          </w:tcPr>
          <w:p w14:paraId="5D6B7632" w14:textId="265A815E" w:rsidR="00BA522C" w:rsidRPr="00BA522C" w:rsidRDefault="00BA522C" w:rsidP="00460302">
            <w:pPr>
              <w:jc w:val="right"/>
              <w:rPr>
                <w:color w:val="000000"/>
                <w:sz w:val="16"/>
                <w:szCs w:val="16"/>
              </w:rPr>
            </w:pPr>
            <w:r w:rsidRPr="00BA522C">
              <w:rPr>
                <w:color w:val="000000"/>
                <w:sz w:val="16"/>
                <w:szCs w:val="16"/>
              </w:rPr>
              <w:t>0.1</w:t>
            </w:r>
            <w:r w:rsidR="00F10018">
              <w:rPr>
                <w:color w:val="000000"/>
                <w:sz w:val="16"/>
                <w:szCs w:val="16"/>
              </w:rPr>
              <w:t>0</w:t>
            </w:r>
          </w:p>
        </w:tc>
        <w:tc>
          <w:tcPr>
            <w:tcW w:w="888" w:type="dxa"/>
          </w:tcPr>
          <w:p w14:paraId="7EA238C6" w14:textId="561DBD5B" w:rsidR="00BA522C" w:rsidRPr="00BA522C" w:rsidRDefault="00BA522C" w:rsidP="00460302">
            <w:pPr>
              <w:jc w:val="right"/>
              <w:rPr>
                <w:color w:val="000000"/>
                <w:sz w:val="16"/>
                <w:szCs w:val="16"/>
              </w:rPr>
            </w:pPr>
            <w:r w:rsidRPr="00BA522C">
              <w:rPr>
                <w:color w:val="000000"/>
                <w:sz w:val="16"/>
                <w:szCs w:val="16"/>
              </w:rPr>
              <w:t>0.1</w:t>
            </w:r>
            <w:r w:rsidR="00E936D8">
              <w:rPr>
                <w:color w:val="000000"/>
                <w:sz w:val="16"/>
                <w:szCs w:val="16"/>
              </w:rPr>
              <w:t>6</w:t>
            </w:r>
          </w:p>
        </w:tc>
        <w:tc>
          <w:tcPr>
            <w:tcW w:w="676" w:type="dxa"/>
          </w:tcPr>
          <w:p w14:paraId="3068F140" w14:textId="4B1C37CE" w:rsidR="00BA522C" w:rsidRPr="00BA522C" w:rsidRDefault="00BA522C" w:rsidP="00460302">
            <w:pPr>
              <w:jc w:val="right"/>
              <w:rPr>
                <w:color w:val="000000"/>
                <w:sz w:val="16"/>
                <w:szCs w:val="16"/>
              </w:rPr>
            </w:pPr>
            <w:r w:rsidRPr="00BA522C">
              <w:rPr>
                <w:color w:val="000000"/>
                <w:sz w:val="16"/>
                <w:szCs w:val="16"/>
              </w:rPr>
              <w:t>0.19</w:t>
            </w:r>
          </w:p>
        </w:tc>
        <w:tc>
          <w:tcPr>
            <w:tcW w:w="925" w:type="dxa"/>
          </w:tcPr>
          <w:p w14:paraId="44FBFEB0" w14:textId="6C794AF0"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628" w:type="dxa"/>
          </w:tcPr>
          <w:p w14:paraId="126688FF" w14:textId="2B8FF595" w:rsidR="00BA522C" w:rsidRPr="00BA522C" w:rsidRDefault="00BA522C" w:rsidP="00460302">
            <w:pPr>
              <w:jc w:val="right"/>
              <w:rPr>
                <w:color w:val="000000"/>
                <w:sz w:val="16"/>
                <w:szCs w:val="16"/>
              </w:rPr>
            </w:pPr>
            <w:r w:rsidRPr="00BA522C">
              <w:rPr>
                <w:color w:val="000000"/>
                <w:sz w:val="16"/>
                <w:szCs w:val="16"/>
              </w:rPr>
              <w:t>0.15</w:t>
            </w:r>
          </w:p>
        </w:tc>
        <w:tc>
          <w:tcPr>
            <w:tcW w:w="888" w:type="dxa"/>
          </w:tcPr>
          <w:p w14:paraId="02A25710" w14:textId="6D6EAAA1"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859" w:type="dxa"/>
          </w:tcPr>
          <w:p w14:paraId="28F2ABAC" w14:textId="5E124C1F" w:rsidR="00BA522C" w:rsidRPr="00BA522C" w:rsidRDefault="00BA522C" w:rsidP="00460302">
            <w:pPr>
              <w:jc w:val="right"/>
              <w:rPr>
                <w:color w:val="000000"/>
                <w:sz w:val="16"/>
                <w:szCs w:val="16"/>
              </w:rPr>
            </w:pPr>
            <w:r w:rsidRPr="00BA522C">
              <w:rPr>
                <w:color w:val="000000"/>
                <w:sz w:val="16"/>
                <w:szCs w:val="16"/>
              </w:rPr>
              <w:t>0.04</w:t>
            </w:r>
          </w:p>
        </w:tc>
      </w:tr>
      <w:tr w:rsidR="00180E85" w14:paraId="315A5B39" w14:textId="77777777" w:rsidTr="005178C0">
        <w:trPr>
          <w:trHeight w:val="234"/>
        </w:trPr>
        <w:tc>
          <w:tcPr>
            <w:tcW w:w="1044" w:type="dxa"/>
          </w:tcPr>
          <w:p w14:paraId="7AAC673A" w14:textId="76E6D775" w:rsidR="00BA522C" w:rsidRPr="00BA522C" w:rsidRDefault="00BA522C" w:rsidP="00BA522C">
            <w:pPr>
              <w:rPr>
                <w:color w:val="000000"/>
                <w:sz w:val="16"/>
                <w:szCs w:val="16"/>
              </w:rPr>
            </w:pPr>
            <w:r w:rsidRPr="00F50CA0">
              <w:rPr>
                <w:sz w:val="18"/>
                <w:szCs w:val="18"/>
              </w:rPr>
              <w:t>EOS ≥300</w:t>
            </w:r>
          </w:p>
        </w:tc>
        <w:tc>
          <w:tcPr>
            <w:tcW w:w="1896" w:type="dxa"/>
          </w:tcPr>
          <w:p w14:paraId="4301221E" w14:textId="0D295E79"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36:3)</w:t>
            </w:r>
            <w:r w:rsidR="00DB5D91">
              <w:rPr>
                <w:color w:val="000000"/>
                <w:sz w:val="16"/>
                <w:szCs w:val="16"/>
              </w:rPr>
              <w:t>*</w:t>
            </w:r>
          </w:p>
        </w:tc>
        <w:tc>
          <w:tcPr>
            <w:tcW w:w="1087" w:type="dxa"/>
          </w:tcPr>
          <w:p w14:paraId="1D86B117" w14:textId="3DDB1098" w:rsidR="00BA522C" w:rsidRPr="00BA522C" w:rsidRDefault="00BA522C" w:rsidP="00BA522C">
            <w:pPr>
              <w:rPr>
                <w:color w:val="000000"/>
                <w:sz w:val="16"/>
                <w:szCs w:val="16"/>
              </w:rPr>
            </w:pPr>
            <w:r w:rsidRPr="00BA522C">
              <w:rPr>
                <w:color w:val="000000"/>
                <w:sz w:val="16"/>
                <w:szCs w:val="16"/>
              </w:rPr>
              <w:t>Lipid</w:t>
            </w:r>
          </w:p>
        </w:tc>
        <w:tc>
          <w:tcPr>
            <w:tcW w:w="2055" w:type="dxa"/>
          </w:tcPr>
          <w:p w14:paraId="5344912D" w14:textId="18186080"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088252AD" w14:textId="66E6F926" w:rsidR="00BA522C" w:rsidRPr="00BA522C" w:rsidRDefault="00BA522C" w:rsidP="00BA522C">
            <w:pPr>
              <w:rPr>
                <w:color w:val="000000"/>
                <w:sz w:val="16"/>
                <w:szCs w:val="16"/>
              </w:rPr>
            </w:pPr>
            <w:r w:rsidRPr="00BA522C">
              <w:rPr>
                <w:color w:val="000000"/>
                <w:sz w:val="16"/>
                <w:szCs w:val="16"/>
              </w:rPr>
              <w:t>HMDB0008105</w:t>
            </w:r>
          </w:p>
        </w:tc>
        <w:tc>
          <w:tcPr>
            <w:tcW w:w="713" w:type="dxa"/>
          </w:tcPr>
          <w:p w14:paraId="0AAA7CD6" w14:textId="40859957" w:rsidR="00BA522C" w:rsidRPr="00BA522C" w:rsidRDefault="00BA522C" w:rsidP="00460302">
            <w:pPr>
              <w:jc w:val="right"/>
              <w:rPr>
                <w:color w:val="000000"/>
                <w:sz w:val="16"/>
                <w:szCs w:val="16"/>
              </w:rPr>
            </w:pPr>
            <w:r w:rsidRPr="00BA522C">
              <w:rPr>
                <w:color w:val="000000"/>
                <w:sz w:val="16"/>
                <w:szCs w:val="16"/>
              </w:rPr>
              <w:t>0.13</w:t>
            </w:r>
          </w:p>
        </w:tc>
        <w:tc>
          <w:tcPr>
            <w:tcW w:w="888" w:type="dxa"/>
          </w:tcPr>
          <w:p w14:paraId="4983C3E1" w14:textId="75DF6852"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6</w:t>
            </w:r>
          </w:p>
        </w:tc>
        <w:tc>
          <w:tcPr>
            <w:tcW w:w="676" w:type="dxa"/>
          </w:tcPr>
          <w:p w14:paraId="5EFE7A09" w14:textId="1495A9CA" w:rsidR="00BA522C" w:rsidRPr="00BA522C" w:rsidRDefault="00BA522C" w:rsidP="00460302">
            <w:pPr>
              <w:jc w:val="right"/>
              <w:rPr>
                <w:color w:val="000000"/>
                <w:sz w:val="16"/>
                <w:szCs w:val="16"/>
              </w:rPr>
            </w:pPr>
            <w:r w:rsidRPr="00BA522C">
              <w:rPr>
                <w:color w:val="000000"/>
                <w:sz w:val="16"/>
                <w:szCs w:val="16"/>
              </w:rPr>
              <w:t>0.22</w:t>
            </w:r>
          </w:p>
        </w:tc>
        <w:tc>
          <w:tcPr>
            <w:tcW w:w="925" w:type="dxa"/>
          </w:tcPr>
          <w:p w14:paraId="639C894D" w14:textId="2CCE8A1D"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6</w:t>
            </w:r>
          </w:p>
        </w:tc>
        <w:tc>
          <w:tcPr>
            <w:tcW w:w="628" w:type="dxa"/>
          </w:tcPr>
          <w:p w14:paraId="074C4D9B" w14:textId="4CCD15F1" w:rsidR="00BA522C" w:rsidRPr="00BA522C" w:rsidRDefault="00BA522C" w:rsidP="00460302">
            <w:pPr>
              <w:jc w:val="right"/>
              <w:rPr>
                <w:color w:val="000000"/>
                <w:sz w:val="16"/>
                <w:szCs w:val="16"/>
              </w:rPr>
            </w:pPr>
            <w:r w:rsidRPr="00BA522C">
              <w:rPr>
                <w:color w:val="000000"/>
                <w:sz w:val="16"/>
                <w:szCs w:val="16"/>
              </w:rPr>
              <w:t>0.18</w:t>
            </w:r>
          </w:p>
        </w:tc>
        <w:tc>
          <w:tcPr>
            <w:tcW w:w="888" w:type="dxa"/>
          </w:tcPr>
          <w:p w14:paraId="1549E5BD" w14:textId="4994C192" w:rsidR="00BA522C" w:rsidRPr="00BA522C" w:rsidRDefault="00BA522C" w:rsidP="00460302">
            <w:pPr>
              <w:jc w:val="right"/>
              <w:rPr>
                <w:color w:val="000000"/>
                <w:sz w:val="16"/>
                <w:szCs w:val="16"/>
              </w:rPr>
            </w:pPr>
            <w:r w:rsidRPr="00BA522C">
              <w:rPr>
                <w:color w:val="000000"/>
                <w:sz w:val="16"/>
                <w:szCs w:val="16"/>
              </w:rPr>
              <w:t>0.0001</w:t>
            </w:r>
          </w:p>
        </w:tc>
        <w:tc>
          <w:tcPr>
            <w:tcW w:w="859" w:type="dxa"/>
          </w:tcPr>
          <w:p w14:paraId="4EFF4080" w14:textId="7EFF27C3" w:rsidR="00BA522C" w:rsidRPr="00BA522C" w:rsidRDefault="00BA522C" w:rsidP="00460302">
            <w:pPr>
              <w:jc w:val="right"/>
              <w:rPr>
                <w:color w:val="000000"/>
                <w:sz w:val="16"/>
                <w:szCs w:val="16"/>
              </w:rPr>
            </w:pPr>
            <w:r w:rsidRPr="00BA522C">
              <w:rPr>
                <w:color w:val="000000"/>
                <w:sz w:val="16"/>
                <w:szCs w:val="16"/>
              </w:rPr>
              <w:t>0.01</w:t>
            </w:r>
          </w:p>
        </w:tc>
      </w:tr>
      <w:tr w:rsidR="00180E85" w14:paraId="1F23D43E" w14:textId="77777777" w:rsidTr="005178C0">
        <w:trPr>
          <w:trHeight w:val="234"/>
        </w:trPr>
        <w:tc>
          <w:tcPr>
            <w:tcW w:w="1044" w:type="dxa"/>
          </w:tcPr>
          <w:p w14:paraId="3DE01258" w14:textId="2EA2A5EA" w:rsidR="00BA522C" w:rsidRPr="00BA522C" w:rsidRDefault="00BA522C" w:rsidP="00BA522C">
            <w:pPr>
              <w:rPr>
                <w:color w:val="000000"/>
                <w:sz w:val="16"/>
                <w:szCs w:val="16"/>
              </w:rPr>
            </w:pPr>
            <w:r w:rsidRPr="00F50CA0">
              <w:rPr>
                <w:sz w:val="18"/>
                <w:szCs w:val="18"/>
              </w:rPr>
              <w:t>EOS ≥300</w:t>
            </w:r>
          </w:p>
        </w:tc>
        <w:tc>
          <w:tcPr>
            <w:tcW w:w="1896" w:type="dxa"/>
          </w:tcPr>
          <w:p w14:paraId="582C9262" w14:textId="0719F06C"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36:4)_A</w:t>
            </w:r>
            <w:r w:rsidR="00DB5D91">
              <w:rPr>
                <w:color w:val="000000"/>
                <w:sz w:val="16"/>
                <w:szCs w:val="16"/>
              </w:rPr>
              <w:t>*</w:t>
            </w:r>
          </w:p>
        </w:tc>
        <w:tc>
          <w:tcPr>
            <w:tcW w:w="1087" w:type="dxa"/>
          </w:tcPr>
          <w:p w14:paraId="40F8A054" w14:textId="7A3ADAB3" w:rsidR="00BA522C" w:rsidRPr="00BA522C" w:rsidRDefault="00BA522C" w:rsidP="00BA522C">
            <w:pPr>
              <w:rPr>
                <w:color w:val="000000"/>
                <w:sz w:val="16"/>
                <w:szCs w:val="16"/>
              </w:rPr>
            </w:pPr>
            <w:r w:rsidRPr="00BA522C">
              <w:rPr>
                <w:color w:val="000000"/>
                <w:sz w:val="16"/>
                <w:szCs w:val="16"/>
              </w:rPr>
              <w:t>Lipid</w:t>
            </w:r>
          </w:p>
        </w:tc>
        <w:tc>
          <w:tcPr>
            <w:tcW w:w="2055" w:type="dxa"/>
          </w:tcPr>
          <w:p w14:paraId="1D2B917B" w14:textId="3EE4FAD1"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2B78E2CB" w14:textId="45F1255C" w:rsidR="00BA522C" w:rsidRPr="00BA522C" w:rsidRDefault="00BA522C" w:rsidP="00BA522C">
            <w:pPr>
              <w:rPr>
                <w:color w:val="000000"/>
                <w:sz w:val="16"/>
                <w:szCs w:val="16"/>
              </w:rPr>
            </w:pPr>
            <w:r w:rsidRPr="00BA522C">
              <w:rPr>
                <w:color w:val="000000"/>
                <w:sz w:val="16"/>
                <w:szCs w:val="16"/>
              </w:rPr>
              <w:t>HMDB0007983</w:t>
            </w:r>
          </w:p>
        </w:tc>
        <w:tc>
          <w:tcPr>
            <w:tcW w:w="713" w:type="dxa"/>
          </w:tcPr>
          <w:p w14:paraId="57A147AF" w14:textId="60588614" w:rsidR="00BA522C" w:rsidRPr="00BA522C" w:rsidRDefault="00BA522C" w:rsidP="00460302">
            <w:pPr>
              <w:jc w:val="right"/>
              <w:rPr>
                <w:color w:val="000000"/>
                <w:sz w:val="16"/>
                <w:szCs w:val="16"/>
              </w:rPr>
            </w:pPr>
            <w:r w:rsidRPr="00BA522C">
              <w:rPr>
                <w:color w:val="000000"/>
                <w:sz w:val="16"/>
                <w:szCs w:val="16"/>
              </w:rPr>
              <w:t>0.14</w:t>
            </w:r>
          </w:p>
        </w:tc>
        <w:tc>
          <w:tcPr>
            <w:tcW w:w="888" w:type="dxa"/>
          </w:tcPr>
          <w:p w14:paraId="6147D86B" w14:textId="46AB82FE"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5</w:t>
            </w:r>
          </w:p>
        </w:tc>
        <w:tc>
          <w:tcPr>
            <w:tcW w:w="676" w:type="dxa"/>
          </w:tcPr>
          <w:p w14:paraId="1C466487" w14:textId="4C9F5697" w:rsidR="00BA522C" w:rsidRPr="00BA522C" w:rsidRDefault="00BA522C" w:rsidP="00460302">
            <w:pPr>
              <w:jc w:val="right"/>
              <w:rPr>
                <w:color w:val="000000"/>
                <w:sz w:val="16"/>
                <w:szCs w:val="16"/>
              </w:rPr>
            </w:pPr>
            <w:r w:rsidRPr="00BA522C">
              <w:rPr>
                <w:color w:val="000000"/>
                <w:sz w:val="16"/>
                <w:szCs w:val="16"/>
              </w:rPr>
              <w:t>0.18</w:t>
            </w:r>
          </w:p>
        </w:tc>
        <w:tc>
          <w:tcPr>
            <w:tcW w:w="925" w:type="dxa"/>
          </w:tcPr>
          <w:p w14:paraId="538B58D9" w14:textId="0A955068" w:rsidR="00BA522C" w:rsidRPr="00BA522C" w:rsidRDefault="00BA522C" w:rsidP="00460302">
            <w:pPr>
              <w:jc w:val="right"/>
              <w:rPr>
                <w:color w:val="000000"/>
                <w:sz w:val="16"/>
                <w:szCs w:val="16"/>
              </w:rPr>
            </w:pPr>
            <w:r w:rsidRPr="00BA522C">
              <w:rPr>
                <w:color w:val="000000"/>
                <w:sz w:val="16"/>
                <w:szCs w:val="16"/>
              </w:rPr>
              <w:t>0.004</w:t>
            </w:r>
          </w:p>
        </w:tc>
        <w:tc>
          <w:tcPr>
            <w:tcW w:w="628" w:type="dxa"/>
          </w:tcPr>
          <w:p w14:paraId="23DC5374" w14:textId="72CF9CF5"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567A3BB7" w14:textId="3896430B"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6</w:t>
            </w:r>
          </w:p>
        </w:tc>
        <w:tc>
          <w:tcPr>
            <w:tcW w:w="859" w:type="dxa"/>
          </w:tcPr>
          <w:p w14:paraId="2A51CCA0" w14:textId="6A04EDE2"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715F7EA5" w14:textId="77777777" w:rsidTr="005178C0">
        <w:trPr>
          <w:trHeight w:val="234"/>
        </w:trPr>
        <w:tc>
          <w:tcPr>
            <w:tcW w:w="1044" w:type="dxa"/>
          </w:tcPr>
          <w:p w14:paraId="3E24780B" w14:textId="64F58414" w:rsidR="00BA522C" w:rsidRPr="00BA522C" w:rsidRDefault="00BA522C" w:rsidP="00BA522C">
            <w:pPr>
              <w:rPr>
                <w:color w:val="000000"/>
                <w:sz w:val="16"/>
                <w:szCs w:val="16"/>
              </w:rPr>
            </w:pPr>
            <w:r w:rsidRPr="00F50CA0">
              <w:rPr>
                <w:sz w:val="18"/>
                <w:szCs w:val="18"/>
              </w:rPr>
              <w:t>EOS ≥300</w:t>
            </w:r>
          </w:p>
        </w:tc>
        <w:tc>
          <w:tcPr>
            <w:tcW w:w="1896" w:type="dxa"/>
          </w:tcPr>
          <w:p w14:paraId="181E1584" w14:textId="4BAD60E5" w:rsidR="00BA522C" w:rsidRPr="00BA522C" w:rsidRDefault="00BA522C" w:rsidP="00BA522C">
            <w:pPr>
              <w:rPr>
                <w:color w:val="000000"/>
                <w:sz w:val="16"/>
                <w:szCs w:val="16"/>
              </w:rPr>
            </w:pPr>
            <w:r w:rsidRPr="00BA522C">
              <w:rPr>
                <w:color w:val="000000"/>
                <w:sz w:val="16"/>
                <w:szCs w:val="16"/>
              </w:rPr>
              <w:t>PC(P-36:0)/PC(O-36:1)</w:t>
            </w:r>
          </w:p>
        </w:tc>
        <w:tc>
          <w:tcPr>
            <w:tcW w:w="1087" w:type="dxa"/>
          </w:tcPr>
          <w:p w14:paraId="552C226C" w14:textId="7176EC14" w:rsidR="00BA522C" w:rsidRPr="00BA522C" w:rsidRDefault="00BA522C" w:rsidP="00BA522C">
            <w:pPr>
              <w:rPr>
                <w:color w:val="000000"/>
                <w:sz w:val="16"/>
                <w:szCs w:val="16"/>
              </w:rPr>
            </w:pPr>
            <w:r w:rsidRPr="00BA522C">
              <w:rPr>
                <w:color w:val="000000"/>
                <w:sz w:val="16"/>
                <w:szCs w:val="16"/>
              </w:rPr>
              <w:t>Lipid</w:t>
            </w:r>
          </w:p>
        </w:tc>
        <w:tc>
          <w:tcPr>
            <w:tcW w:w="2055" w:type="dxa"/>
          </w:tcPr>
          <w:p w14:paraId="19316F4A" w14:textId="7A4BB865"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18872C7F" w14:textId="4F330C3E" w:rsidR="00BA522C" w:rsidRPr="00BA522C" w:rsidRDefault="00BA522C" w:rsidP="00BA522C">
            <w:pPr>
              <w:rPr>
                <w:color w:val="000000"/>
                <w:sz w:val="16"/>
                <w:szCs w:val="16"/>
              </w:rPr>
            </w:pPr>
            <w:r w:rsidRPr="00BA522C">
              <w:rPr>
                <w:color w:val="000000"/>
                <w:sz w:val="16"/>
                <w:szCs w:val="16"/>
              </w:rPr>
              <w:t>HMDB0011241</w:t>
            </w:r>
          </w:p>
        </w:tc>
        <w:tc>
          <w:tcPr>
            <w:tcW w:w="713" w:type="dxa"/>
          </w:tcPr>
          <w:p w14:paraId="14C2C9F9" w14:textId="3F1CA78D" w:rsidR="00BA522C" w:rsidRPr="00BA522C" w:rsidRDefault="00BA522C" w:rsidP="00460302">
            <w:pPr>
              <w:jc w:val="right"/>
              <w:rPr>
                <w:color w:val="000000"/>
                <w:sz w:val="16"/>
                <w:szCs w:val="16"/>
              </w:rPr>
            </w:pPr>
            <w:r w:rsidRPr="00BA522C">
              <w:rPr>
                <w:color w:val="000000"/>
                <w:sz w:val="16"/>
                <w:szCs w:val="16"/>
              </w:rPr>
              <w:t>0.13</w:t>
            </w:r>
          </w:p>
        </w:tc>
        <w:tc>
          <w:tcPr>
            <w:tcW w:w="888" w:type="dxa"/>
          </w:tcPr>
          <w:p w14:paraId="0FCB1407" w14:textId="22DB7622"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7</w:t>
            </w:r>
          </w:p>
        </w:tc>
        <w:tc>
          <w:tcPr>
            <w:tcW w:w="676" w:type="dxa"/>
          </w:tcPr>
          <w:p w14:paraId="7CCBF75A" w14:textId="17C9BF24" w:rsidR="00BA522C" w:rsidRPr="00BA522C" w:rsidRDefault="00BA522C" w:rsidP="00460302">
            <w:pPr>
              <w:jc w:val="right"/>
              <w:rPr>
                <w:color w:val="000000"/>
                <w:sz w:val="16"/>
                <w:szCs w:val="16"/>
              </w:rPr>
            </w:pPr>
            <w:r w:rsidRPr="00BA522C">
              <w:rPr>
                <w:color w:val="000000"/>
                <w:sz w:val="16"/>
                <w:szCs w:val="16"/>
              </w:rPr>
              <w:t>0.23</w:t>
            </w:r>
          </w:p>
        </w:tc>
        <w:tc>
          <w:tcPr>
            <w:tcW w:w="925" w:type="dxa"/>
          </w:tcPr>
          <w:p w14:paraId="37DD3B58" w14:textId="1D3A5F67" w:rsidR="00BA522C" w:rsidRPr="00BA522C" w:rsidRDefault="00BA522C" w:rsidP="00460302">
            <w:pPr>
              <w:jc w:val="right"/>
              <w:rPr>
                <w:color w:val="000000"/>
                <w:sz w:val="16"/>
                <w:szCs w:val="16"/>
              </w:rPr>
            </w:pPr>
            <w:r w:rsidRPr="00BA522C">
              <w:rPr>
                <w:color w:val="000000"/>
                <w:sz w:val="16"/>
                <w:szCs w:val="16"/>
              </w:rPr>
              <w:t>0.0009</w:t>
            </w:r>
          </w:p>
        </w:tc>
        <w:tc>
          <w:tcPr>
            <w:tcW w:w="628" w:type="dxa"/>
          </w:tcPr>
          <w:p w14:paraId="3D3A7E5A" w14:textId="21C55E1D" w:rsidR="00BA522C" w:rsidRPr="00BA522C" w:rsidRDefault="00BA522C" w:rsidP="00460302">
            <w:pPr>
              <w:jc w:val="right"/>
              <w:rPr>
                <w:color w:val="000000"/>
                <w:sz w:val="16"/>
                <w:szCs w:val="16"/>
              </w:rPr>
            </w:pPr>
            <w:r w:rsidRPr="00BA522C">
              <w:rPr>
                <w:color w:val="000000"/>
                <w:sz w:val="16"/>
                <w:szCs w:val="16"/>
              </w:rPr>
              <w:t>0.18</w:t>
            </w:r>
          </w:p>
        </w:tc>
        <w:tc>
          <w:tcPr>
            <w:tcW w:w="888" w:type="dxa"/>
          </w:tcPr>
          <w:p w14:paraId="080E254E" w14:textId="724F0F4E"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3</w:t>
            </w:r>
          </w:p>
        </w:tc>
        <w:tc>
          <w:tcPr>
            <w:tcW w:w="859" w:type="dxa"/>
          </w:tcPr>
          <w:p w14:paraId="21B9D650" w14:textId="5A26E53F" w:rsidR="00BA522C" w:rsidRPr="00BA522C" w:rsidRDefault="00BA522C" w:rsidP="00460302">
            <w:pPr>
              <w:jc w:val="right"/>
              <w:rPr>
                <w:color w:val="000000"/>
                <w:sz w:val="16"/>
                <w:szCs w:val="16"/>
              </w:rPr>
            </w:pPr>
            <w:r w:rsidRPr="00BA522C">
              <w:rPr>
                <w:color w:val="000000"/>
                <w:sz w:val="16"/>
                <w:szCs w:val="16"/>
              </w:rPr>
              <w:t>0.01</w:t>
            </w:r>
          </w:p>
        </w:tc>
      </w:tr>
      <w:tr w:rsidR="00180E85" w14:paraId="76678AED" w14:textId="77777777" w:rsidTr="005178C0">
        <w:trPr>
          <w:trHeight w:val="234"/>
        </w:trPr>
        <w:tc>
          <w:tcPr>
            <w:tcW w:w="1044" w:type="dxa"/>
          </w:tcPr>
          <w:p w14:paraId="5A2C604C" w14:textId="51E48111" w:rsidR="00BA522C" w:rsidRPr="00BA522C" w:rsidRDefault="00BA522C" w:rsidP="00BA522C">
            <w:pPr>
              <w:rPr>
                <w:color w:val="000000"/>
                <w:sz w:val="16"/>
                <w:szCs w:val="16"/>
              </w:rPr>
            </w:pPr>
            <w:r w:rsidRPr="00F50CA0">
              <w:rPr>
                <w:sz w:val="18"/>
                <w:szCs w:val="18"/>
              </w:rPr>
              <w:t>EOS ≥300</w:t>
            </w:r>
          </w:p>
        </w:tc>
        <w:tc>
          <w:tcPr>
            <w:tcW w:w="1896" w:type="dxa"/>
          </w:tcPr>
          <w:p w14:paraId="73772DDB" w14:textId="61676F61" w:rsidR="00BA522C" w:rsidRPr="00BA522C" w:rsidRDefault="00BA522C" w:rsidP="00BA522C">
            <w:pPr>
              <w:rPr>
                <w:color w:val="000000"/>
                <w:sz w:val="16"/>
                <w:szCs w:val="16"/>
              </w:rPr>
            </w:pPr>
            <w:r w:rsidRPr="00BA522C">
              <w:rPr>
                <w:color w:val="000000"/>
                <w:sz w:val="16"/>
                <w:szCs w:val="16"/>
              </w:rPr>
              <w:t>PC(P-36:1)/PC(O-</w:t>
            </w:r>
            <w:proofErr w:type="gramStart"/>
            <w:r w:rsidRPr="00BA522C">
              <w:rPr>
                <w:color w:val="000000"/>
                <w:sz w:val="16"/>
                <w:szCs w:val="16"/>
              </w:rPr>
              <w:t>36:2)</w:t>
            </w:r>
            <w:r w:rsidR="00DB5D91">
              <w:rPr>
                <w:color w:val="000000"/>
                <w:sz w:val="16"/>
                <w:szCs w:val="16"/>
              </w:rPr>
              <w:t>*</w:t>
            </w:r>
            <w:proofErr w:type="gramEnd"/>
          </w:p>
        </w:tc>
        <w:tc>
          <w:tcPr>
            <w:tcW w:w="1087" w:type="dxa"/>
          </w:tcPr>
          <w:p w14:paraId="3E271A21" w14:textId="45EDE191" w:rsidR="00BA522C" w:rsidRPr="00BA522C" w:rsidRDefault="00BA522C" w:rsidP="00BA522C">
            <w:pPr>
              <w:rPr>
                <w:color w:val="000000"/>
                <w:sz w:val="16"/>
                <w:szCs w:val="16"/>
              </w:rPr>
            </w:pPr>
            <w:r w:rsidRPr="00BA522C">
              <w:rPr>
                <w:color w:val="000000"/>
                <w:sz w:val="16"/>
                <w:szCs w:val="16"/>
              </w:rPr>
              <w:t>Lipid</w:t>
            </w:r>
          </w:p>
        </w:tc>
        <w:tc>
          <w:tcPr>
            <w:tcW w:w="2055" w:type="dxa"/>
          </w:tcPr>
          <w:p w14:paraId="7D22294B" w14:textId="51F360A6"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22972320" w14:textId="74698DD9" w:rsidR="00BA522C" w:rsidRPr="00BA522C" w:rsidRDefault="00BA522C" w:rsidP="00BA522C">
            <w:pPr>
              <w:rPr>
                <w:color w:val="000000"/>
                <w:sz w:val="16"/>
                <w:szCs w:val="16"/>
              </w:rPr>
            </w:pPr>
            <w:r w:rsidRPr="00BA522C">
              <w:rPr>
                <w:color w:val="000000"/>
                <w:sz w:val="16"/>
                <w:szCs w:val="16"/>
              </w:rPr>
              <w:t>HMDB0011243</w:t>
            </w:r>
          </w:p>
        </w:tc>
        <w:tc>
          <w:tcPr>
            <w:tcW w:w="713" w:type="dxa"/>
          </w:tcPr>
          <w:p w14:paraId="1B2B464A" w14:textId="4954907B"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6634392E" w14:textId="584FCADF" w:rsidR="00BA522C" w:rsidRPr="00BA522C" w:rsidRDefault="00BA522C" w:rsidP="00460302">
            <w:pPr>
              <w:jc w:val="right"/>
              <w:rPr>
                <w:color w:val="000000"/>
                <w:sz w:val="16"/>
                <w:szCs w:val="16"/>
              </w:rPr>
            </w:pPr>
            <w:r w:rsidRPr="00BA522C">
              <w:rPr>
                <w:color w:val="000000"/>
                <w:sz w:val="16"/>
                <w:szCs w:val="16"/>
              </w:rPr>
              <w:t>0.03</w:t>
            </w:r>
          </w:p>
        </w:tc>
        <w:tc>
          <w:tcPr>
            <w:tcW w:w="676" w:type="dxa"/>
          </w:tcPr>
          <w:p w14:paraId="7C8291AB" w14:textId="31B68B37" w:rsidR="00BA522C" w:rsidRPr="00BA522C" w:rsidRDefault="00BA522C" w:rsidP="00460302">
            <w:pPr>
              <w:jc w:val="right"/>
              <w:rPr>
                <w:color w:val="000000"/>
                <w:sz w:val="16"/>
                <w:szCs w:val="16"/>
              </w:rPr>
            </w:pPr>
            <w:r w:rsidRPr="00BA522C">
              <w:rPr>
                <w:color w:val="000000"/>
                <w:sz w:val="16"/>
                <w:szCs w:val="16"/>
              </w:rPr>
              <w:t>0.26</w:t>
            </w:r>
          </w:p>
        </w:tc>
        <w:tc>
          <w:tcPr>
            <w:tcW w:w="925" w:type="dxa"/>
          </w:tcPr>
          <w:p w14:paraId="381B45E8" w14:textId="636AC00B" w:rsidR="00BA522C" w:rsidRPr="00BA522C" w:rsidRDefault="00BA522C" w:rsidP="00460302">
            <w:pPr>
              <w:jc w:val="right"/>
              <w:rPr>
                <w:color w:val="000000"/>
                <w:sz w:val="16"/>
                <w:szCs w:val="16"/>
              </w:rPr>
            </w:pPr>
            <w:r w:rsidRPr="00BA522C">
              <w:rPr>
                <w:color w:val="000000"/>
                <w:sz w:val="16"/>
                <w:szCs w:val="16"/>
              </w:rPr>
              <w:t>0.0002</w:t>
            </w:r>
          </w:p>
        </w:tc>
        <w:tc>
          <w:tcPr>
            <w:tcW w:w="628" w:type="dxa"/>
          </w:tcPr>
          <w:p w14:paraId="0955A7A2" w14:textId="2BB842CC" w:rsidR="00BA522C" w:rsidRPr="00BA522C" w:rsidRDefault="00BA522C" w:rsidP="00460302">
            <w:pPr>
              <w:jc w:val="right"/>
              <w:rPr>
                <w:color w:val="000000"/>
                <w:sz w:val="16"/>
                <w:szCs w:val="16"/>
              </w:rPr>
            </w:pPr>
            <w:r w:rsidRPr="00BA522C">
              <w:rPr>
                <w:color w:val="000000"/>
                <w:sz w:val="16"/>
                <w:szCs w:val="16"/>
              </w:rPr>
              <w:t>0.21</w:t>
            </w:r>
          </w:p>
        </w:tc>
        <w:tc>
          <w:tcPr>
            <w:tcW w:w="888" w:type="dxa"/>
          </w:tcPr>
          <w:p w14:paraId="360C96DE" w14:textId="2E7B25E8" w:rsidR="00BA522C" w:rsidRPr="00BA522C" w:rsidRDefault="00BA522C" w:rsidP="00460302">
            <w:pPr>
              <w:jc w:val="right"/>
              <w:rPr>
                <w:color w:val="000000"/>
                <w:sz w:val="16"/>
                <w:szCs w:val="16"/>
              </w:rPr>
            </w:pPr>
            <w:r w:rsidRPr="00BA522C">
              <w:rPr>
                <w:color w:val="000000"/>
                <w:sz w:val="16"/>
                <w:szCs w:val="16"/>
              </w:rPr>
              <w:t>2.89E-05</w:t>
            </w:r>
          </w:p>
        </w:tc>
        <w:tc>
          <w:tcPr>
            <w:tcW w:w="859" w:type="dxa"/>
          </w:tcPr>
          <w:p w14:paraId="1C049226" w14:textId="21357C2D" w:rsidR="00BA522C" w:rsidRPr="00BA522C" w:rsidRDefault="00BA522C" w:rsidP="00460302">
            <w:pPr>
              <w:jc w:val="right"/>
              <w:rPr>
                <w:color w:val="000000"/>
                <w:sz w:val="16"/>
                <w:szCs w:val="16"/>
              </w:rPr>
            </w:pPr>
            <w:r w:rsidRPr="00BA522C">
              <w:rPr>
                <w:color w:val="000000"/>
                <w:sz w:val="16"/>
                <w:szCs w:val="16"/>
              </w:rPr>
              <w:t>0.003</w:t>
            </w:r>
          </w:p>
        </w:tc>
      </w:tr>
      <w:tr w:rsidR="00180E85" w14:paraId="32EDE79D" w14:textId="77777777" w:rsidTr="005178C0">
        <w:trPr>
          <w:trHeight w:val="234"/>
        </w:trPr>
        <w:tc>
          <w:tcPr>
            <w:tcW w:w="1044" w:type="dxa"/>
          </w:tcPr>
          <w:p w14:paraId="656FFBBC" w14:textId="7B04B8DE" w:rsidR="00BA522C" w:rsidRPr="00BA522C" w:rsidRDefault="00BA522C" w:rsidP="00BA522C">
            <w:pPr>
              <w:rPr>
                <w:color w:val="000000"/>
                <w:sz w:val="16"/>
                <w:szCs w:val="16"/>
              </w:rPr>
            </w:pPr>
            <w:r w:rsidRPr="00F50CA0">
              <w:rPr>
                <w:sz w:val="18"/>
                <w:szCs w:val="18"/>
              </w:rPr>
              <w:t>EOS ≥300</w:t>
            </w:r>
          </w:p>
        </w:tc>
        <w:tc>
          <w:tcPr>
            <w:tcW w:w="1896" w:type="dxa"/>
          </w:tcPr>
          <w:p w14:paraId="14193B5C" w14:textId="4658C608" w:rsidR="00BA522C" w:rsidRPr="00BA522C" w:rsidRDefault="00BA522C" w:rsidP="00BA522C">
            <w:pPr>
              <w:rPr>
                <w:color w:val="000000"/>
                <w:sz w:val="16"/>
                <w:szCs w:val="16"/>
              </w:rPr>
            </w:pPr>
            <w:r w:rsidRPr="00BA522C">
              <w:rPr>
                <w:color w:val="000000"/>
                <w:sz w:val="16"/>
                <w:szCs w:val="16"/>
              </w:rPr>
              <w:t>PC(P-38:3)/PC(O-</w:t>
            </w:r>
            <w:proofErr w:type="gramStart"/>
            <w:r w:rsidRPr="00BA522C">
              <w:rPr>
                <w:color w:val="000000"/>
                <w:sz w:val="16"/>
                <w:szCs w:val="16"/>
              </w:rPr>
              <w:t>38:4)</w:t>
            </w:r>
            <w:r w:rsidR="00694611">
              <w:rPr>
                <w:color w:val="000000"/>
                <w:sz w:val="16"/>
                <w:szCs w:val="16"/>
              </w:rPr>
              <w:t>*</w:t>
            </w:r>
            <w:proofErr w:type="gramEnd"/>
          </w:p>
        </w:tc>
        <w:tc>
          <w:tcPr>
            <w:tcW w:w="1087" w:type="dxa"/>
          </w:tcPr>
          <w:p w14:paraId="2706E6A8" w14:textId="00CFAC81" w:rsidR="00BA522C" w:rsidRPr="00BA522C" w:rsidRDefault="00BA522C" w:rsidP="00BA522C">
            <w:pPr>
              <w:rPr>
                <w:color w:val="000000"/>
                <w:sz w:val="16"/>
                <w:szCs w:val="16"/>
              </w:rPr>
            </w:pPr>
            <w:r w:rsidRPr="00BA522C">
              <w:rPr>
                <w:color w:val="000000"/>
                <w:sz w:val="16"/>
                <w:szCs w:val="16"/>
              </w:rPr>
              <w:t>Lipid</w:t>
            </w:r>
          </w:p>
        </w:tc>
        <w:tc>
          <w:tcPr>
            <w:tcW w:w="2055" w:type="dxa"/>
          </w:tcPr>
          <w:p w14:paraId="4ECB7147" w14:textId="3A198F6E"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6DC59E1C" w14:textId="1073AA2E" w:rsidR="00BA522C" w:rsidRPr="00BA522C" w:rsidRDefault="00BA522C" w:rsidP="00BA522C">
            <w:pPr>
              <w:rPr>
                <w:color w:val="000000"/>
                <w:sz w:val="16"/>
                <w:szCs w:val="16"/>
              </w:rPr>
            </w:pPr>
            <w:r w:rsidRPr="00BA522C">
              <w:rPr>
                <w:color w:val="000000"/>
                <w:sz w:val="16"/>
                <w:szCs w:val="16"/>
              </w:rPr>
              <w:t>HMDB0011252</w:t>
            </w:r>
          </w:p>
        </w:tc>
        <w:tc>
          <w:tcPr>
            <w:tcW w:w="713" w:type="dxa"/>
          </w:tcPr>
          <w:p w14:paraId="514F98E6" w14:textId="4C37AABB" w:rsidR="00BA522C" w:rsidRPr="00BA522C" w:rsidRDefault="00BA522C" w:rsidP="00460302">
            <w:pPr>
              <w:jc w:val="right"/>
              <w:rPr>
                <w:color w:val="000000"/>
                <w:sz w:val="16"/>
                <w:szCs w:val="16"/>
              </w:rPr>
            </w:pPr>
            <w:r w:rsidRPr="00BA522C">
              <w:rPr>
                <w:color w:val="000000"/>
                <w:sz w:val="16"/>
                <w:szCs w:val="16"/>
              </w:rPr>
              <w:t>0.14</w:t>
            </w:r>
          </w:p>
        </w:tc>
        <w:tc>
          <w:tcPr>
            <w:tcW w:w="888" w:type="dxa"/>
          </w:tcPr>
          <w:p w14:paraId="75A98BA3" w14:textId="0826A2A9" w:rsidR="00BA522C" w:rsidRPr="00BA522C" w:rsidRDefault="00BA522C" w:rsidP="00460302">
            <w:pPr>
              <w:jc w:val="right"/>
              <w:rPr>
                <w:color w:val="000000"/>
                <w:sz w:val="16"/>
                <w:szCs w:val="16"/>
              </w:rPr>
            </w:pPr>
            <w:r w:rsidRPr="00BA522C">
              <w:rPr>
                <w:color w:val="000000"/>
                <w:sz w:val="16"/>
                <w:szCs w:val="16"/>
              </w:rPr>
              <w:t>0.05</w:t>
            </w:r>
          </w:p>
        </w:tc>
        <w:tc>
          <w:tcPr>
            <w:tcW w:w="676" w:type="dxa"/>
          </w:tcPr>
          <w:p w14:paraId="045EF57D" w14:textId="43078D3B" w:rsidR="00BA522C" w:rsidRPr="00BA522C" w:rsidRDefault="00BA522C" w:rsidP="00460302">
            <w:pPr>
              <w:jc w:val="right"/>
              <w:rPr>
                <w:color w:val="000000"/>
                <w:sz w:val="16"/>
                <w:szCs w:val="16"/>
              </w:rPr>
            </w:pPr>
            <w:r w:rsidRPr="00BA522C">
              <w:rPr>
                <w:color w:val="000000"/>
                <w:sz w:val="16"/>
                <w:szCs w:val="16"/>
              </w:rPr>
              <w:t>0.21</w:t>
            </w:r>
          </w:p>
        </w:tc>
        <w:tc>
          <w:tcPr>
            <w:tcW w:w="925" w:type="dxa"/>
          </w:tcPr>
          <w:p w14:paraId="49FC66E5" w14:textId="35E43A84"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628" w:type="dxa"/>
          </w:tcPr>
          <w:p w14:paraId="730438A7" w14:textId="56E751CB" w:rsidR="00BA522C" w:rsidRPr="00BA522C" w:rsidRDefault="00BA522C" w:rsidP="00460302">
            <w:pPr>
              <w:jc w:val="right"/>
              <w:rPr>
                <w:color w:val="000000"/>
                <w:sz w:val="16"/>
                <w:szCs w:val="16"/>
              </w:rPr>
            </w:pPr>
            <w:r w:rsidRPr="00BA522C">
              <w:rPr>
                <w:color w:val="000000"/>
                <w:sz w:val="16"/>
                <w:szCs w:val="16"/>
              </w:rPr>
              <w:t>0.18</w:t>
            </w:r>
          </w:p>
        </w:tc>
        <w:tc>
          <w:tcPr>
            <w:tcW w:w="888" w:type="dxa"/>
          </w:tcPr>
          <w:p w14:paraId="03FE5A3B" w14:textId="5E0B2197" w:rsidR="00BA522C" w:rsidRPr="00BA522C" w:rsidRDefault="00BA522C" w:rsidP="00460302">
            <w:pPr>
              <w:jc w:val="right"/>
              <w:rPr>
                <w:color w:val="000000"/>
                <w:sz w:val="16"/>
                <w:szCs w:val="16"/>
              </w:rPr>
            </w:pPr>
            <w:r w:rsidRPr="00BA522C">
              <w:rPr>
                <w:color w:val="000000"/>
                <w:sz w:val="16"/>
                <w:szCs w:val="16"/>
              </w:rPr>
              <w:t>0.0003</w:t>
            </w:r>
          </w:p>
        </w:tc>
        <w:tc>
          <w:tcPr>
            <w:tcW w:w="859" w:type="dxa"/>
          </w:tcPr>
          <w:p w14:paraId="4FD82AC7" w14:textId="6C977F41"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60F855C7" w14:textId="77777777" w:rsidTr="005178C0">
        <w:trPr>
          <w:trHeight w:val="234"/>
        </w:trPr>
        <w:tc>
          <w:tcPr>
            <w:tcW w:w="1044" w:type="dxa"/>
          </w:tcPr>
          <w:p w14:paraId="0A2385DB" w14:textId="32059B5D" w:rsidR="00BA522C" w:rsidRPr="00BA522C" w:rsidRDefault="00BA522C" w:rsidP="00BA522C">
            <w:pPr>
              <w:rPr>
                <w:color w:val="000000"/>
                <w:sz w:val="16"/>
                <w:szCs w:val="16"/>
              </w:rPr>
            </w:pPr>
            <w:r w:rsidRPr="00F50CA0">
              <w:rPr>
                <w:sz w:val="18"/>
                <w:szCs w:val="18"/>
              </w:rPr>
              <w:t>EOS ≥300</w:t>
            </w:r>
          </w:p>
        </w:tc>
        <w:tc>
          <w:tcPr>
            <w:tcW w:w="1896" w:type="dxa"/>
          </w:tcPr>
          <w:p w14:paraId="0FD2D703" w14:textId="2CE604C7" w:rsidR="00BA522C" w:rsidRPr="00BA522C" w:rsidRDefault="00BA522C" w:rsidP="00BA522C">
            <w:pPr>
              <w:rPr>
                <w:color w:val="000000"/>
                <w:sz w:val="16"/>
                <w:szCs w:val="16"/>
              </w:rPr>
            </w:pPr>
            <w:r w:rsidRPr="00BA522C">
              <w:rPr>
                <w:color w:val="000000"/>
                <w:sz w:val="16"/>
                <w:szCs w:val="16"/>
              </w:rPr>
              <w:t>PC(P-38:5)/PC(O-</w:t>
            </w:r>
            <w:proofErr w:type="gramStart"/>
            <w:r w:rsidRPr="00BA522C">
              <w:rPr>
                <w:color w:val="000000"/>
                <w:sz w:val="16"/>
                <w:szCs w:val="16"/>
              </w:rPr>
              <w:t>38:6)</w:t>
            </w:r>
            <w:r w:rsidR="00694611">
              <w:rPr>
                <w:color w:val="000000"/>
                <w:sz w:val="16"/>
                <w:szCs w:val="16"/>
              </w:rPr>
              <w:t>*</w:t>
            </w:r>
            <w:proofErr w:type="gramEnd"/>
          </w:p>
        </w:tc>
        <w:tc>
          <w:tcPr>
            <w:tcW w:w="1087" w:type="dxa"/>
          </w:tcPr>
          <w:p w14:paraId="268F4743" w14:textId="01A03C24" w:rsidR="00BA522C" w:rsidRPr="00BA522C" w:rsidRDefault="00BA522C" w:rsidP="00BA522C">
            <w:pPr>
              <w:rPr>
                <w:color w:val="000000"/>
                <w:sz w:val="16"/>
                <w:szCs w:val="16"/>
              </w:rPr>
            </w:pPr>
            <w:r w:rsidRPr="00BA522C">
              <w:rPr>
                <w:color w:val="000000"/>
                <w:sz w:val="16"/>
                <w:szCs w:val="16"/>
              </w:rPr>
              <w:t>Lipid</w:t>
            </w:r>
          </w:p>
        </w:tc>
        <w:tc>
          <w:tcPr>
            <w:tcW w:w="2055" w:type="dxa"/>
          </w:tcPr>
          <w:p w14:paraId="61AD9F84" w14:textId="7B2FF376"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5CCD8469" w14:textId="40547337" w:rsidR="00BA522C" w:rsidRPr="00BA522C" w:rsidRDefault="00BA522C" w:rsidP="00BA522C">
            <w:pPr>
              <w:rPr>
                <w:color w:val="000000"/>
                <w:sz w:val="16"/>
                <w:szCs w:val="16"/>
              </w:rPr>
            </w:pPr>
            <w:r w:rsidRPr="00BA522C">
              <w:rPr>
                <w:color w:val="000000"/>
                <w:sz w:val="16"/>
                <w:szCs w:val="16"/>
              </w:rPr>
              <w:t>HMDB0011319</w:t>
            </w:r>
          </w:p>
        </w:tc>
        <w:tc>
          <w:tcPr>
            <w:tcW w:w="713" w:type="dxa"/>
          </w:tcPr>
          <w:p w14:paraId="535D9AD7" w14:textId="0E9D9EEE" w:rsidR="00BA522C" w:rsidRPr="00BA522C" w:rsidRDefault="00BA522C" w:rsidP="00460302">
            <w:pPr>
              <w:jc w:val="right"/>
              <w:rPr>
                <w:color w:val="000000"/>
                <w:sz w:val="16"/>
                <w:szCs w:val="16"/>
              </w:rPr>
            </w:pPr>
            <w:r w:rsidRPr="00BA522C">
              <w:rPr>
                <w:color w:val="000000"/>
                <w:sz w:val="16"/>
                <w:szCs w:val="16"/>
              </w:rPr>
              <w:t>0.19</w:t>
            </w:r>
          </w:p>
        </w:tc>
        <w:tc>
          <w:tcPr>
            <w:tcW w:w="888" w:type="dxa"/>
          </w:tcPr>
          <w:p w14:paraId="490A1D1F" w14:textId="649B5629"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5</w:t>
            </w:r>
          </w:p>
        </w:tc>
        <w:tc>
          <w:tcPr>
            <w:tcW w:w="676" w:type="dxa"/>
          </w:tcPr>
          <w:p w14:paraId="240C0122" w14:textId="13C1D885" w:rsidR="00BA522C" w:rsidRPr="00BA522C" w:rsidRDefault="00BA522C" w:rsidP="00460302">
            <w:pPr>
              <w:jc w:val="right"/>
              <w:rPr>
                <w:color w:val="000000"/>
                <w:sz w:val="16"/>
                <w:szCs w:val="16"/>
              </w:rPr>
            </w:pPr>
            <w:r w:rsidRPr="00BA522C">
              <w:rPr>
                <w:color w:val="000000"/>
                <w:sz w:val="16"/>
                <w:szCs w:val="16"/>
              </w:rPr>
              <w:t>0.16</w:t>
            </w:r>
          </w:p>
        </w:tc>
        <w:tc>
          <w:tcPr>
            <w:tcW w:w="925" w:type="dxa"/>
          </w:tcPr>
          <w:p w14:paraId="7B944B24" w14:textId="0FA5B7D7" w:rsidR="00BA522C" w:rsidRPr="00BA522C" w:rsidRDefault="00BA522C" w:rsidP="00460302">
            <w:pPr>
              <w:jc w:val="right"/>
              <w:rPr>
                <w:color w:val="000000"/>
                <w:sz w:val="16"/>
                <w:szCs w:val="16"/>
              </w:rPr>
            </w:pPr>
            <w:r w:rsidRPr="00BA522C">
              <w:rPr>
                <w:color w:val="000000"/>
                <w:sz w:val="16"/>
                <w:szCs w:val="16"/>
              </w:rPr>
              <w:t>0.01</w:t>
            </w:r>
          </w:p>
        </w:tc>
        <w:tc>
          <w:tcPr>
            <w:tcW w:w="628" w:type="dxa"/>
          </w:tcPr>
          <w:p w14:paraId="0313A376" w14:textId="0339AFBE" w:rsidR="00BA522C" w:rsidRPr="00BA522C" w:rsidRDefault="00BA522C" w:rsidP="00460302">
            <w:pPr>
              <w:jc w:val="right"/>
              <w:rPr>
                <w:color w:val="000000"/>
                <w:sz w:val="16"/>
                <w:szCs w:val="16"/>
              </w:rPr>
            </w:pPr>
            <w:r w:rsidRPr="00BA522C">
              <w:rPr>
                <w:color w:val="000000"/>
                <w:sz w:val="16"/>
                <w:szCs w:val="16"/>
              </w:rPr>
              <w:t>0.18</w:t>
            </w:r>
          </w:p>
        </w:tc>
        <w:tc>
          <w:tcPr>
            <w:tcW w:w="888" w:type="dxa"/>
          </w:tcPr>
          <w:p w14:paraId="23729141" w14:textId="68A274F0"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2</w:t>
            </w:r>
          </w:p>
        </w:tc>
        <w:tc>
          <w:tcPr>
            <w:tcW w:w="859" w:type="dxa"/>
          </w:tcPr>
          <w:p w14:paraId="7D3B249B" w14:textId="2DCB33C4" w:rsidR="00BA522C" w:rsidRPr="00BA522C" w:rsidRDefault="00BA522C" w:rsidP="00460302">
            <w:pPr>
              <w:jc w:val="right"/>
              <w:rPr>
                <w:color w:val="000000"/>
                <w:sz w:val="16"/>
                <w:szCs w:val="16"/>
              </w:rPr>
            </w:pPr>
            <w:r w:rsidRPr="00BA522C">
              <w:rPr>
                <w:color w:val="000000"/>
                <w:sz w:val="16"/>
                <w:szCs w:val="16"/>
              </w:rPr>
              <w:t>0.01</w:t>
            </w:r>
          </w:p>
        </w:tc>
      </w:tr>
      <w:tr w:rsidR="00180E85" w14:paraId="2342C1AF" w14:textId="77777777" w:rsidTr="005178C0">
        <w:trPr>
          <w:trHeight w:val="234"/>
        </w:trPr>
        <w:tc>
          <w:tcPr>
            <w:tcW w:w="1044" w:type="dxa"/>
          </w:tcPr>
          <w:p w14:paraId="108EDE67" w14:textId="78D12EBB" w:rsidR="00BA522C" w:rsidRPr="00BA522C" w:rsidRDefault="00BA522C" w:rsidP="00BA522C">
            <w:pPr>
              <w:rPr>
                <w:color w:val="000000"/>
                <w:sz w:val="16"/>
                <w:szCs w:val="16"/>
              </w:rPr>
            </w:pPr>
            <w:r w:rsidRPr="00F50CA0">
              <w:rPr>
                <w:sz w:val="18"/>
                <w:szCs w:val="18"/>
              </w:rPr>
              <w:t>EOS ≥300</w:t>
            </w:r>
          </w:p>
        </w:tc>
        <w:tc>
          <w:tcPr>
            <w:tcW w:w="1896" w:type="dxa"/>
          </w:tcPr>
          <w:p w14:paraId="53F6C4B2" w14:textId="2C46AD36" w:rsidR="00BA522C" w:rsidRPr="00BA522C" w:rsidRDefault="00BA522C" w:rsidP="00BA522C">
            <w:pPr>
              <w:rPr>
                <w:color w:val="000000"/>
                <w:sz w:val="16"/>
                <w:szCs w:val="16"/>
              </w:rPr>
            </w:pPr>
            <w:proofErr w:type="gramStart"/>
            <w:r w:rsidRPr="00BA522C">
              <w:rPr>
                <w:color w:val="000000"/>
                <w:sz w:val="16"/>
                <w:szCs w:val="16"/>
              </w:rPr>
              <w:t>PE(</w:t>
            </w:r>
            <w:proofErr w:type="gramEnd"/>
            <w:r w:rsidRPr="00BA522C">
              <w:rPr>
                <w:color w:val="000000"/>
                <w:sz w:val="16"/>
                <w:szCs w:val="16"/>
              </w:rPr>
              <w:t>38:6)</w:t>
            </w:r>
            <w:r w:rsidR="00694611">
              <w:rPr>
                <w:color w:val="000000"/>
                <w:sz w:val="16"/>
                <w:szCs w:val="16"/>
              </w:rPr>
              <w:t>*</w:t>
            </w:r>
          </w:p>
        </w:tc>
        <w:tc>
          <w:tcPr>
            <w:tcW w:w="1087" w:type="dxa"/>
          </w:tcPr>
          <w:p w14:paraId="3CE4D21B" w14:textId="799BF385" w:rsidR="00BA522C" w:rsidRPr="00BA522C" w:rsidRDefault="00BA522C" w:rsidP="00BA522C">
            <w:pPr>
              <w:rPr>
                <w:color w:val="000000"/>
                <w:sz w:val="16"/>
                <w:szCs w:val="16"/>
              </w:rPr>
            </w:pPr>
            <w:r w:rsidRPr="00BA522C">
              <w:rPr>
                <w:color w:val="000000"/>
                <w:sz w:val="16"/>
                <w:szCs w:val="16"/>
              </w:rPr>
              <w:t>Lipid</w:t>
            </w:r>
          </w:p>
        </w:tc>
        <w:tc>
          <w:tcPr>
            <w:tcW w:w="2055" w:type="dxa"/>
          </w:tcPr>
          <w:p w14:paraId="315D2FCC" w14:textId="6EDA3212"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5EFF84B7" w14:textId="02D4C9EB" w:rsidR="00BA522C" w:rsidRPr="00BA522C" w:rsidRDefault="00BA522C" w:rsidP="00BA522C">
            <w:pPr>
              <w:rPr>
                <w:color w:val="000000"/>
                <w:sz w:val="16"/>
                <w:szCs w:val="16"/>
              </w:rPr>
            </w:pPr>
            <w:r w:rsidRPr="00BA522C">
              <w:rPr>
                <w:color w:val="000000"/>
                <w:sz w:val="16"/>
                <w:szCs w:val="16"/>
              </w:rPr>
              <w:t>HMDB0009102</w:t>
            </w:r>
          </w:p>
        </w:tc>
        <w:tc>
          <w:tcPr>
            <w:tcW w:w="713" w:type="dxa"/>
          </w:tcPr>
          <w:p w14:paraId="0B9357FF" w14:textId="4FE6BF84" w:rsidR="00BA522C" w:rsidRPr="00BA522C" w:rsidRDefault="00BA522C" w:rsidP="00460302">
            <w:pPr>
              <w:jc w:val="right"/>
              <w:rPr>
                <w:color w:val="000000"/>
                <w:sz w:val="16"/>
                <w:szCs w:val="16"/>
              </w:rPr>
            </w:pPr>
            <w:r w:rsidRPr="00BA522C">
              <w:rPr>
                <w:color w:val="000000"/>
                <w:sz w:val="16"/>
                <w:szCs w:val="16"/>
              </w:rPr>
              <w:t>-0.14</w:t>
            </w:r>
          </w:p>
        </w:tc>
        <w:tc>
          <w:tcPr>
            <w:tcW w:w="888" w:type="dxa"/>
          </w:tcPr>
          <w:p w14:paraId="2EA37A40" w14:textId="36454281" w:rsidR="00BA522C" w:rsidRPr="00BA522C" w:rsidRDefault="00BA522C" w:rsidP="00460302">
            <w:pPr>
              <w:jc w:val="right"/>
              <w:rPr>
                <w:color w:val="000000"/>
                <w:sz w:val="16"/>
                <w:szCs w:val="16"/>
              </w:rPr>
            </w:pPr>
            <w:r w:rsidRPr="00BA522C">
              <w:rPr>
                <w:color w:val="000000"/>
                <w:sz w:val="16"/>
                <w:szCs w:val="16"/>
              </w:rPr>
              <w:t>0.05</w:t>
            </w:r>
          </w:p>
        </w:tc>
        <w:tc>
          <w:tcPr>
            <w:tcW w:w="676" w:type="dxa"/>
          </w:tcPr>
          <w:p w14:paraId="5095ADF5" w14:textId="0E9C0FC1" w:rsidR="00BA522C" w:rsidRPr="00BA522C" w:rsidRDefault="00BA522C" w:rsidP="00460302">
            <w:pPr>
              <w:jc w:val="right"/>
              <w:rPr>
                <w:color w:val="000000"/>
                <w:sz w:val="16"/>
                <w:szCs w:val="16"/>
              </w:rPr>
            </w:pPr>
            <w:r w:rsidRPr="00BA522C">
              <w:rPr>
                <w:color w:val="000000"/>
                <w:sz w:val="16"/>
                <w:szCs w:val="16"/>
              </w:rPr>
              <w:t>-0.19</w:t>
            </w:r>
          </w:p>
        </w:tc>
        <w:tc>
          <w:tcPr>
            <w:tcW w:w="925" w:type="dxa"/>
          </w:tcPr>
          <w:p w14:paraId="193F7F80" w14:textId="638A7D6F" w:rsidR="00BA522C" w:rsidRPr="00BA522C" w:rsidRDefault="00BA522C" w:rsidP="00460302">
            <w:pPr>
              <w:jc w:val="right"/>
              <w:rPr>
                <w:color w:val="000000"/>
                <w:sz w:val="16"/>
                <w:szCs w:val="16"/>
              </w:rPr>
            </w:pPr>
            <w:r w:rsidRPr="00BA522C">
              <w:rPr>
                <w:color w:val="000000"/>
                <w:sz w:val="16"/>
                <w:szCs w:val="16"/>
              </w:rPr>
              <w:t>0.004</w:t>
            </w:r>
          </w:p>
        </w:tc>
        <w:tc>
          <w:tcPr>
            <w:tcW w:w="628" w:type="dxa"/>
          </w:tcPr>
          <w:p w14:paraId="340B0FC4" w14:textId="5717BB14"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2768A9DF" w14:textId="3B6D01EA" w:rsidR="00BA522C" w:rsidRPr="00BA522C" w:rsidRDefault="00BA522C" w:rsidP="00460302">
            <w:pPr>
              <w:jc w:val="right"/>
              <w:rPr>
                <w:color w:val="000000"/>
                <w:sz w:val="16"/>
                <w:szCs w:val="16"/>
              </w:rPr>
            </w:pPr>
            <w:r w:rsidRPr="00BA522C">
              <w:rPr>
                <w:color w:val="000000"/>
                <w:sz w:val="16"/>
                <w:szCs w:val="16"/>
              </w:rPr>
              <w:t>0.0006</w:t>
            </w:r>
          </w:p>
        </w:tc>
        <w:tc>
          <w:tcPr>
            <w:tcW w:w="859" w:type="dxa"/>
          </w:tcPr>
          <w:p w14:paraId="7549976A" w14:textId="40B1BE56"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1C61323B" w14:textId="77777777" w:rsidTr="005178C0">
        <w:trPr>
          <w:trHeight w:val="234"/>
        </w:trPr>
        <w:tc>
          <w:tcPr>
            <w:tcW w:w="1044" w:type="dxa"/>
          </w:tcPr>
          <w:p w14:paraId="744E8C07" w14:textId="2B10B37C" w:rsidR="00BA522C" w:rsidRPr="00BA522C" w:rsidRDefault="00BA522C" w:rsidP="00BA522C">
            <w:pPr>
              <w:rPr>
                <w:color w:val="000000"/>
                <w:sz w:val="16"/>
                <w:szCs w:val="16"/>
              </w:rPr>
            </w:pPr>
            <w:r w:rsidRPr="00F50CA0">
              <w:rPr>
                <w:sz w:val="18"/>
                <w:szCs w:val="18"/>
              </w:rPr>
              <w:t>EOS ≥300</w:t>
            </w:r>
          </w:p>
        </w:tc>
        <w:tc>
          <w:tcPr>
            <w:tcW w:w="1896" w:type="dxa"/>
          </w:tcPr>
          <w:p w14:paraId="045EE90D" w14:textId="48A00E95" w:rsidR="00BA522C" w:rsidRPr="00BA522C" w:rsidRDefault="00BA522C" w:rsidP="00BA522C">
            <w:pPr>
              <w:rPr>
                <w:color w:val="000000"/>
                <w:sz w:val="16"/>
                <w:szCs w:val="16"/>
              </w:rPr>
            </w:pPr>
            <w:r w:rsidRPr="00BA522C">
              <w:rPr>
                <w:color w:val="000000"/>
                <w:sz w:val="16"/>
                <w:szCs w:val="16"/>
              </w:rPr>
              <w:t>PE(P-44:12)/PE(O-44:13)</w:t>
            </w:r>
          </w:p>
        </w:tc>
        <w:tc>
          <w:tcPr>
            <w:tcW w:w="1087" w:type="dxa"/>
          </w:tcPr>
          <w:p w14:paraId="481F389E" w14:textId="43BFC703" w:rsidR="00BA522C" w:rsidRPr="00BA522C" w:rsidRDefault="00BA522C" w:rsidP="00BA522C">
            <w:pPr>
              <w:rPr>
                <w:color w:val="000000"/>
                <w:sz w:val="16"/>
                <w:szCs w:val="16"/>
              </w:rPr>
            </w:pPr>
            <w:r w:rsidRPr="00BA522C">
              <w:rPr>
                <w:color w:val="000000"/>
                <w:sz w:val="16"/>
                <w:szCs w:val="16"/>
              </w:rPr>
              <w:t>Lipid</w:t>
            </w:r>
          </w:p>
        </w:tc>
        <w:tc>
          <w:tcPr>
            <w:tcW w:w="2055" w:type="dxa"/>
          </w:tcPr>
          <w:p w14:paraId="70CBD545" w14:textId="2F429C47"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56C1AA08" w14:textId="77777777" w:rsidR="00BA522C" w:rsidRPr="00BA522C" w:rsidRDefault="00BA522C" w:rsidP="00BA522C">
            <w:pPr>
              <w:rPr>
                <w:color w:val="000000"/>
                <w:sz w:val="16"/>
                <w:szCs w:val="16"/>
              </w:rPr>
            </w:pPr>
          </w:p>
        </w:tc>
        <w:tc>
          <w:tcPr>
            <w:tcW w:w="713" w:type="dxa"/>
          </w:tcPr>
          <w:p w14:paraId="5EA4D962" w14:textId="624E077D" w:rsidR="00BA522C" w:rsidRPr="00BA522C" w:rsidRDefault="00BA522C" w:rsidP="00460302">
            <w:pPr>
              <w:jc w:val="right"/>
              <w:rPr>
                <w:color w:val="000000"/>
                <w:sz w:val="16"/>
                <w:szCs w:val="16"/>
              </w:rPr>
            </w:pPr>
            <w:r w:rsidRPr="00BA522C">
              <w:rPr>
                <w:color w:val="000000"/>
                <w:sz w:val="16"/>
                <w:szCs w:val="16"/>
              </w:rPr>
              <w:t>0.13</w:t>
            </w:r>
          </w:p>
        </w:tc>
        <w:tc>
          <w:tcPr>
            <w:tcW w:w="888" w:type="dxa"/>
          </w:tcPr>
          <w:p w14:paraId="753474B1" w14:textId="1A152003" w:rsidR="00BA522C" w:rsidRPr="00BA522C" w:rsidRDefault="00BA522C" w:rsidP="00460302">
            <w:pPr>
              <w:jc w:val="right"/>
              <w:rPr>
                <w:color w:val="000000"/>
                <w:sz w:val="16"/>
                <w:szCs w:val="16"/>
              </w:rPr>
            </w:pPr>
            <w:r w:rsidRPr="00BA522C">
              <w:rPr>
                <w:color w:val="000000"/>
                <w:sz w:val="16"/>
                <w:szCs w:val="16"/>
              </w:rPr>
              <w:t>0.06</w:t>
            </w:r>
          </w:p>
        </w:tc>
        <w:tc>
          <w:tcPr>
            <w:tcW w:w="676" w:type="dxa"/>
          </w:tcPr>
          <w:p w14:paraId="786DA04F" w14:textId="141523C0" w:rsidR="00BA522C" w:rsidRPr="00BA522C" w:rsidRDefault="00BA522C" w:rsidP="00460302">
            <w:pPr>
              <w:jc w:val="right"/>
              <w:rPr>
                <w:color w:val="000000"/>
                <w:sz w:val="16"/>
                <w:szCs w:val="16"/>
              </w:rPr>
            </w:pPr>
            <w:r w:rsidRPr="00BA522C">
              <w:rPr>
                <w:color w:val="000000"/>
                <w:sz w:val="16"/>
                <w:szCs w:val="16"/>
              </w:rPr>
              <w:t>0.19</w:t>
            </w:r>
          </w:p>
        </w:tc>
        <w:tc>
          <w:tcPr>
            <w:tcW w:w="925" w:type="dxa"/>
          </w:tcPr>
          <w:p w14:paraId="20ABFA33" w14:textId="7F4A4183"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628" w:type="dxa"/>
          </w:tcPr>
          <w:p w14:paraId="00AA47FB" w14:textId="4470CACE"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1F98064F" w14:textId="79CF3F90"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7</w:t>
            </w:r>
          </w:p>
        </w:tc>
        <w:tc>
          <w:tcPr>
            <w:tcW w:w="859" w:type="dxa"/>
          </w:tcPr>
          <w:p w14:paraId="2636B8ED" w14:textId="0CE9E731"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0517C02C" w14:textId="77777777" w:rsidTr="005178C0">
        <w:trPr>
          <w:trHeight w:val="234"/>
        </w:trPr>
        <w:tc>
          <w:tcPr>
            <w:tcW w:w="1044" w:type="dxa"/>
          </w:tcPr>
          <w:p w14:paraId="666E95E9" w14:textId="4D1DE615" w:rsidR="00BA522C" w:rsidRPr="00BA522C" w:rsidRDefault="00BA522C" w:rsidP="00BA522C">
            <w:pPr>
              <w:rPr>
                <w:color w:val="000000"/>
                <w:sz w:val="16"/>
                <w:szCs w:val="16"/>
              </w:rPr>
            </w:pPr>
            <w:r w:rsidRPr="00F50CA0">
              <w:rPr>
                <w:sz w:val="18"/>
                <w:szCs w:val="18"/>
              </w:rPr>
              <w:t>EOS ≥300</w:t>
            </w:r>
          </w:p>
        </w:tc>
        <w:tc>
          <w:tcPr>
            <w:tcW w:w="1896" w:type="dxa"/>
          </w:tcPr>
          <w:p w14:paraId="3B79E975" w14:textId="2B827ACC" w:rsidR="00BA522C" w:rsidRPr="00BA522C" w:rsidRDefault="00F10018" w:rsidP="00BA522C">
            <w:pPr>
              <w:rPr>
                <w:color w:val="000000"/>
                <w:sz w:val="16"/>
                <w:szCs w:val="16"/>
              </w:rPr>
            </w:pPr>
            <w:r>
              <w:rPr>
                <w:color w:val="000000"/>
                <w:sz w:val="16"/>
                <w:szCs w:val="16"/>
              </w:rPr>
              <w:t>M</w:t>
            </w:r>
            <w:r w:rsidR="00BA522C" w:rsidRPr="00BA522C">
              <w:rPr>
                <w:color w:val="000000"/>
                <w:sz w:val="16"/>
                <w:szCs w:val="16"/>
              </w:rPr>
              <w:t>etronidazole</w:t>
            </w:r>
            <w:r w:rsidR="00DB5D91">
              <w:rPr>
                <w:color w:val="000000"/>
                <w:sz w:val="16"/>
                <w:szCs w:val="16"/>
              </w:rPr>
              <w:t>*</w:t>
            </w:r>
          </w:p>
        </w:tc>
        <w:tc>
          <w:tcPr>
            <w:tcW w:w="1087" w:type="dxa"/>
          </w:tcPr>
          <w:p w14:paraId="4EFDF0DD" w14:textId="29720FA2" w:rsidR="00BA522C" w:rsidRPr="00BA522C" w:rsidRDefault="00BA522C" w:rsidP="00BA522C">
            <w:pPr>
              <w:rPr>
                <w:color w:val="000000"/>
                <w:sz w:val="16"/>
                <w:szCs w:val="16"/>
              </w:rPr>
            </w:pPr>
            <w:r w:rsidRPr="00BA522C">
              <w:rPr>
                <w:color w:val="000000"/>
                <w:sz w:val="16"/>
                <w:szCs w:val="16"/>
              </w:rPr>
              <w:t>Xenobiotics</w:t>
            </w:r>
          </w:p>
        </w:tc>
        <w:tc>
          <w:tcPr>
            <w:tcW w:w="2055" w:type="dxa"/>
          </w:tcPr>
          <w:p w14:paraId="7F0E336F" w14:textId="17CE8A67" w:rsidR="00BA522C" w:rsidRPr="00BA522C" w:rsidRDefault="00BA522C" w:rsidP="00BA522C">
            <w:pPr>
              <w:rPr>
                <w:color w:val="000000"/>
                <w:sz w:val="16"/>
                <w:szCs w:val="16"/>
              </w:rPr>
            </w:pPr>
            <w:r w:rsidRPr="00BA522C">
              <w:rPr>
                <w:color w:val="000000"/>
                <w:sz w:val="16"/>
                <w:szCs w:val="16"/>
              </w:rPr>
              <w:t>Drug</w:t>
            </w:r>
          </w:p>
        </w:tc>
        <w:tc>
          <w:tcPr>
            <w:tcW w:w="1266" w:type="dxa"/>
          </w:tcPr>
          <w:p w14:paraId="5ED831C4" w14:textId="3852F40B" w:rsidR="00BA522C" w:rsidRPr="00BA522C" w:rsidRDefault="00BA522C" w:rsidP="00BA522C">
            <w:pPr>
              <w:rPr>
                <w:color w:val="000000"/>
                <w:sz w:val="16"/>
                <w:szCs w:val="16"/>
              </w:rPr>
            </w:pPr>
            <w:r w:rsidRPr="00BA522C">
              <w:rPr>
                <w:color w:val="000000"/>
                <w:sz w:val="16"/>
                <w:szCs w:val="16"/>
              </w:rPr>
              <w:t>HMDB0015052</w:t>
            </w:r>
          </w:p>
        </w:tc>
        <w:tc>
          <w:tcPr>
            <w:tcW w:w="713" w:type="dxa"/>
          </w:tcPr>
          <w:p w14:paraId="26FA2391" w14:textId="66822CC3" w:rsidR="00BA522C" w:rsidRPr="00BA522C" w:rsidRDefault="00BA522C" w:rsidP="00460302">
            <w:pPr>
              <w:jc w:val="right"/>
              <w:rPr>
                <w:color w:val="000000"/>
                <w:sz w:val="16"/>
                <w:szCs w:val="16"/>
              </w:rPr>
            </w:pPr>
            <w:r w:rsidRPr="00BA522C">
              <w:rPr>
                <w:color w:val="000000"/>
                <w:sz w:val="16"/>
                <w:szCs w:val="16"/>
              </w:rPr>
              <w:t>0.14</w:t>
            </w:r>
          </w:p>
        </w:tc>
        <w:tc>
          <w:tcPr>
            <w:tcW w:w="888" w:type="dxa"/>
          </w:tcPr>
          <w:p w14:paraId="653332B6" w14:textId="59E26AE2"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5</w:t>
            </w:r>
          </w:p>
        </w:tc>
        <w:tc>
          <w:tcPr>
            <w:tcW w:w="676" w:type="dxa"/>
          </w:tcPr>
          <w:p w14:paraId="782D636E" w14:textId="0A093EEA" w:rsidR="00BA522C" w:rsidRPr="00BA522C" w:rsidRDefault="00BA522C" w:rsidP="00460302">
            <w:pPr>
              <w:jc w:val="right"/>
              <w:rPr>
                <w:color w:val="000000"/>
                <w:sz w:val="16"/>
                <w:szCs w:val="16"/>
              </w:rPr>
            </w:pPr>
            <w:r w:rsidRPr="00BA522C">
              <w:rPr>
                <w:color w:val="000000"/>
                <w:sz w:val="16"/>
                <w:szCs w:val="16"/>
              </w:rPr>
              <w:t>0.18</w:t>
            </w:r>
          </w:p>
        </w:tc>
        <w:tc>
          <w:tcPr>
            <w:tcW w:w="925" w:type="dxa"/>
          </w:tcPr>
          <w:p w14:paraId="004C61B6" w14:textId="5EC0325A" w:rsidR="00BA522C" w:rsidRPr="00BA522C" w:rsidRDefault="00BA522C" w:rsidP="00460302">
            <w:pPr>
              <w:jc w:val="right"/>
              <w:rPr>
                <w:color w:val="000000"/>
                <w:sz w:val="16"/>
                <w:szCs w:val="16"/>
              </w:rPr>
            </w:pPr>
            <w:r w:rsidRPr="00BA522C">
              <w:rPr>
                <w:color w:val="000000"/>
                <w:sz w:val="16"/>
                <w:szCs w:val="16"/>
              </w:rPr>
              <w:t>0.004</w:t>
            </w:r>
          </w:p>
        </w:tc>
        <w:tc>
          <w:tcPr>
            <w:tcW w:w="628" w:type="dxa"/>
          </w:tcPr>
          <w:p w14:paraId="0D4D2211" w14:textId="362117D4" w:rsidR="00BA522C" w:rsidRPr="00BA522C" w:rsidRDefault="00BA522C" w:rsidP="00460302">
            <w:pPr>
              <w:jc w:val="right"/>
              <w:rPr>
                <w:color w:val="000000"/>
                <w:sz w:val="16"/>
                <w:szCs w:val="16"/>
              </w:rPr>
            </w:pPr>
            <w:r w:rsidRPr="00BA522C">
              <w:rPr>
                <w:color w:val="000000"/>
                <w:sz w:val="16"/>
                <w:szCs w:val="16"/>
              </w:rPr>
              <w:t>0.16</w:t>
            </w:r>
          </w:p>
        </w:tc>
        <w:tc>
          <w:tcPr>
            <w:tcW w:w="888" w:type="dxa"/>
          </w:tcPr>
          <w:p w14:paraId="63209A53" w14:textId="3B4EDDE1"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6</w:t>
            </w:r>
          </w:p>
        </w:tc>
        <w:tc>
          <w:tcPr>
            <w:tcW w:w="859" w:type="dxa"/>
          </w:tcPr>
          <w:p w14:paraId="74CD5A8D" w14:textId="17AB8E09"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4EB509AE" w14:textId="77777777" w:rsidTr="005178C0">
        <w:trPr>
          <w:trHeight w:val="234"/>
        </w:trPr>
        <w:tc>
          <w:tcPr>
            <w:tcW w:w="1044" w:type="dxa"/>
          </w:tcPr>
          <w:p w14:paraId="7594C055" w14:textId="694B120D" w:rsidR="00BA522C" w:rsidRPr="00BA522C" w:rsidRDefault="00BA522C" w:rsidP="00BA522C">
            <w:pPr>
              <w:rPr>
                <w:color w:val="000000"/>
                <w:sz w:val="16"/>
                <w:szCs w:val="16"/>
              </w:rPr>
            </w:pPr>
            <w:r w:rsidRPr="00BC70CC">
              <w:rPr>
                <w:color w:val="000000"/>
                <w:sz w:val="16"/>
                <w:szCs w:val="16"/>
              </w:rPr>
              <w:t>Log10(EOS)</w:t>
            </w:r>
          </w:p>
        </w:tc>
        <w:tc>
          <w:tcPr>
            <w:tcW w:w="1896" w:type="dxa"/>
          </w:tcPr>
          <w:p w14:paraId="66A37CEE" w14:textId="0D4FE5B0" w:rsidR="00BA522C" w:rsidRPr="00BA522C" w:rsidRDefault="00BA522C" w:rsidP="00BA522C">
            <w:pPr>
              <w:rPr>
                <w:color w:val="000000"/>
                <w:sz w:val="16"/>
                <w:szCs w:val="16"/>
              </w:rPr>
            </w:pPr>
            <w:r w:rsidRPr="00BA522C">
              <w:rPr>
                <w:color w:val="000000"/>
                <w:sz w:val="16"/>
                <w:szCs w:val="16"/>
              </w:rPr>
              <w:t>1-</w:t>
            </w:r>
            <w:r w:rsidR="00F10018">
              <w:rPr>
                <w:color w:val="000000"/>
                <w:sz w:val="16"/>
                <w:szCs w:val="16"/>
              </w:rPr>
              <w:t>M</w:t>
            </w:r>
            <w:r w:rsidRPr="00BA522C">
              <w:rPr>
                <w:color w:val="000000"/>
                <w:sz w:val="16"/>
                <w:szCs w:val="16"/>
              </w:rPr>
              <w:t>ethylhistamine</w:t>
            </w:r>
          </w:p>
        </w:tc>
        <w:tc>
          <w:tcPr>
            <w:tcW w:w="1087" w:type="dxa"/>
          </w:tcPr>
          <w:p w14:paraId="28FCA0A3" w14:textId="69A04F02" w:rsidR="00BA522C" w:rsidRPr="00BA522C" w:rsidRDefault="00BA522C" w:rsidP="00BA522C">
            <w:pPr>
              <w:rPr>
                <w:color w:val="000000"/>
                <w:sz w:val="16"/>
                <w:szCs w:val="16"/>
              </w:rPr>
            </w:pPr>
            <w:r w:rsidRPr="00BA522C">
              <w:rPr>
                <w:color w:val="000000"/>
                <w:sz w:val="16"/>
                <w:szCs w:val="16"/>
              </w:rPr>
              <w:t>Amino Acid</w:t>
            </w:r>
          </w:p>
        </w:tc>
        <w:tc>
          <w:tcPr>
            <w:tcW w:w="2055" w:type="dxa"/>
          </w:tcPr>
          <w:p w14:paraId="7EAB4F73" w14:textId="4603E567" w:rsidR="00BA522C" w:rsidRPr="00BA522C" w:rsidRDefault="00BA522C" w:rsidP="00BA522C">
            <w:pPr>
              <w:rPr>
                <w:color w:val="000000"/>
                <w:sz w:val="16"/>
                <w:szCs w:val="16"/>
              </w:rPr>
            </w:pPr>
            <w:r w:rsidRPr="00BA522C">
              <w:rPr>
                <w:color w:val="000000"/>
                <w:sz w:val="16"/>
                <w:szCs w:val="16"/>
              </w:rPr>
              <w:t>Histidine Metabolism</w:t>
            </w:r>
          </w:p>
        </w:tc>
        <w:tc>
          <w:tcPr>
            <w:tcW w:w="1266" w:type="dxa"/>
          </w:tcPr>
          <w:p w14:paraId="0D13DE80" w14:textId="61692243" w:rsidR="00BA522C" w:rsidRPr="00BA522C" w:rsidRDefault="00BA522C" w:rsidP="00BA522C">
            <w:pPr>
              <w:rPr>
                <w:color w:val="000000"/>
                <w:sz w:val="16"/>
                <w:szCs w:val="16"/>
              </w:rPr>
            </w:pPr>
            <w:r w:rsidRPr="00BA522C">
              <w:rPr>
                <w:color w:val="000000"/>
                <w:sz w:val="16"/>
                <w:szCs w:val="16"/>
              </w:rPr>
              <w:t>HMDB0000898</w:t>
            </w:r>
          </w:p>
        </w:tc>
        <w:tc>
          <w:tcPr>
            <w:tcW w:w="713" w:type="dxa"/>
          </w:tcPr>
          <w:p w14:paraId="4E4B8162" w14:textId="2AFC1353" w:rsidR="00BA522C" w:rsidRPr="00BA522C" w:rsidRDefault="00BA522C" w:rsidP="00460302">
            <w:pPr>
              <w:jc w:val="right"/>
              <w:rPr>
                <w:color w:val="000000"/>
                <w:sz w:val="16"/>
                <w:szCs w:val="16"/>
              </w:rPr>
            </w:pPr>
            <w:r w:rsidRPr="00BA522C">
              <w:rPr>
                <w:color w:val="000000"/>
                <w:sz w:val="16"/>
                <w:szCs w:val="16"/>
              </w:rPr>
              <w:t>0.11</w:t>
            </w:r>
          </w:p>
        </w:tc>
        <w:tc>
          <w:tcPr>
            <w:tcW w:w="888" w:type="dxa"/>
          </w:tcPr>
          <w:p w14:paraId="41AF5EE0" w14:textId="51384FE6" w:rsidR="00BA522C" w:rsidRPr="00BA522C" w:rsidRDefault="00BA522C" w:rsidP="00460302">
            <w:pPr>
              <w:jc w:val="right"/>
              <w:rPr>
                <w:color w:val="000000"/>
                <w:sz w:val="16"/>
                <w:szCs w:val="16"/>
              </w:rPr>
            </w:pPr>
            <w:r w:rsidRPr="00BA522C">
              <w:rPr>
                <w:color w:val="000000"/>
                <w:sz w:val="16"/>
                <w:szCs w:val="16"/>
              </w:rPr>
              <w:t>1.50E-10</w:t>
            </w:r>
          </w:p>
        </w:tc>
        <w:tc>
          <w:tcPr>
            <w:tcW w:w="676" w:type="dxa"/>
          </w:tcPr>
          <w:p w14:paraId="7FD77BC8" w14:textId="1FBF5966" w:rsidR="00BA522C" w:rsidRPr="00BA522C" w:rsidRDefault="00BA522C" w:rsidP="00460302">
            <w:pPr>
              <w:jc w:val="right"/>
              <w:rPr>
                <w:color w:val="000000"/>
                <w:sz w:val="16"/>
                <w:szCs w:val="16"/>
              </w:rPr>
            </w:pPr>
            <w:r w:rsidRPr="00BA522C">
              <w:rPr>
                <w:color w:val="000000"/>
                <w:sz w:val="16"/>
                <w:szCs w:val="16"/>
              </w:rPr>
              <w:t>0.05</w:t>
            </w:r>
          </w:p>
        </w:tc>
        <w:tc>
          <w:tcPr>
            <w:tcW w:w="925" w:type="dxa"/>
          </w:tcPr>
          <w:p w14:paraId="08B4A1A5" w14:textId="0E5898F7" w:rsidR="00BA522C" w:rsidRPr="00BA522C" w:rsidRDefault="00BA522C" w:rsidP="00460302">
            <w:pPr>
              <w:jc w:val="right"/>
              <w:rPr>
                <w:color w:val="000000"/>
                <w:sz w:val="16"/>
                <w:szCs w:val="16"/>
              </w:rPr>
            </w:pPr>
            <w:r w:rsidRPr="00BA522C">
              <w:rPr>
                <w:color w:val="000000"/>
                <w:sz w:val="16"/>
                <w:szCs w:val="16"/>
              </w:rPr>
              <w:t>0.0001</w:t>
            </w:r>
          </w:p>
        </w:tc>
        <w:tc>
          <w:tcPr>
            <w:tcW w:w="628" w:type="dxa"/>
          </w:tcPr>
          <w:p w14:paraId="14A9DF55" w14:textId="2E9BF56F" w:rsidR="00BA522C" w:rsidRPr="00BA522C" w:rsidRDefault="00BA522C" w:rsidP="00460302">
            <w:pPr>
              <w:jc w:val="right"/>
              <w:rPr>
                <w:color w:val="000000"/>
                <w:sz w:val="16"/>
                <w:szCs w:val="16"/>
              </w:rPr>
            </w:pPr>
            <w:r w:rsidRPr="00BA522C">
              <w:rPr>
                <w:color w:val="000000"/>
                <w:sz w:val="16"/>
                <w:szCs w:val="16"/>
              </w:rPr>
              <w:t>0.07</w:t>
            </w:r>
          </w:p>
        </w:tc>
        <w:tc>
          <w:tcPr>
            <w:tcW w:w="888" w:type="dxa"/>
          </w:tcPr>
          <w:p w14:paraId="53E96FAF" w14:textId="15E10BA8" w:rsidR="00BA522C" w:rsidRPr="00BA522C" w:rsidRDefault="00BA522C" w:rsidP="00460302">
            <w:pPr>
              <w:jc w:val="right"/>
              <w:rPr>
                <w:color w:val="000000"/>
                <w:sz w:val="16"/>
                <w:szCs w:val="16"/>
              </w:rPr>
            </w:pPr>
            <w:r w:rsidRPr="00BA522C">
              <w:rPr>
                <w:color w:val="000000"/>
                <w:sz w:val="16"/>
                <w:szCs w:val="16"/>
              </w:rPr>
              <w:t>3.51E-12</w:t>
            </w:r>
          </w:p>
        </w:tc>
        <w:tc>
          <w:tcPr>
            <w:tcW w:w="859" w:type="dxa"/>
          </w:tcPr>
          <w:p w14:paraId="3D6E6211" w14:textId="7588F6E2" w:rsidR="00BA522C" w:rsidRPr="00BA522C" w:rsidRDefault="00BA522C" w:rsidP="00460302">
            <w:pPr>
              <w:jc w:val="right"/>
              <w:rPr>
                <w:color w:val="000000"/>
                <w:sz w:val="16"/>
                <w:szCs w:val="16"/>
              </w:rPr>
            </w:pPr>
            <w:r w:rsidRPr="00BA522C">
              <w:rPr>
                <w:color w:val="000000"/>
                <w:sz w:val="16"/>
                <w:szCs w:val="16"/>
              </w:rPr>
              <w:t>1.03E-09</w:t>
            </w:r>
          </w:p>
        </w:tc>
      </w:tr>
      <w:tr w:rsidR="00180E85" w14:paraId="4848AA58" w14:textId="77777777" w:rsidTr="005178C0">
        <w:trPr>
          <w:trHeight w:val="234"/>
        </w:trPr>
        <w:tc>
          <w:tcPr>
            <w:tcW w:w="1044" w:type="dxa"/>
          </w:tcPr>
          <w:p w14:paraId="4602F709" w14:textId="28C63B52" w:rsidR="00BA522C" w:rsidRPr="00BA522C" w:rsidRDefault="00BA522C" w:rsidP="00BA522C">
            <w:pPr>
              <w:rPr>
                <w:color w:val="000000"/>
                <w:sz w:val="16"/>
                <w:szCs w:val="16"/>
              </w:rPr>
            </w:pPr>
            <w:r w:rsidRPr="00BC70CC">
              <w:rPr>
                <w:color w:val="000000"/>
                <w:sz w:val="16"/>
                <w:szCs w:val="16"/>
              </w:rPr>
              <w:t>Log10(EOS)</w:t>
            </w:r>
          </w:p>
        </w:tc>
        <w:tc>
          <w:tcPr>
            <w:tcW w:w="1896" w:type="dxa"/>
          </w:tcPr>
          <w:p w14:paraId="7ACBF84C" w14:textId="131423D8" w:rsidR="00BA522C" w:rsidRPr="00BA522C" w:rsidRDefault="00F10018" w:rsidP="00BA522C">
            <w:pPr>
              <w:rPr>
                <w:color w:val="000000"/>
                <w:sz w:val="16"/>
                <w:szCs w:val="16"/>
              </w:rPr>
            </w:pPr>
            <w:r>
              <w:rPr>
                <w:color w:val="000000"/>
                <w:sz w:val="16"/>
                <w:szCs w:val="16"/>
              </w:rPr>
              <w:t>H</w:t>
            </w:r>
            <w:r w:rsidR="00BA522C" w:rsidRPr="00BA522C">
              <w:rPr>
                <w:color w:val="000000"/>
                <w:sz w:val="16"/>
                <w:szCs w:val="16"/>
              </w:rPr>
              <w:t>istamine</w:t>
            </w:r>
          </w:p>
        </w:tc>
        <w:tc>
          <w:tcPr>
            <w:tcW w:w="1087" w:type="dxa"/>
          </w:tcPr>
          <w:p w14:paraId="7E016840" w14:textId="1E848CEB" w:rsidR="00BA522C" w:rsidRPr="00BA522C" w:rsidRDefault="00BA522C" w:rsidP="00BA522C">
            <w:pPr>
              <w:rPr>
                <w:color w:val="000000"/>
                <w:sz w:val="16"/>
                <w:szCs w:val="16"/>
              </w:rPr>
            </w:pPr>
            <w:r w:rsidRPr="00BA522C">
              <w:rPr>
                <w:color w:val="000000"/>
                <w:sz w:val="16"/>
                <w:szCs w:val="16"/>
              </w:rPr>
              <w:t>Amino Acid</w:t>
            </w:r>
          </w:p>
        </w:tc>
        <w:tc>
          <w:tcPr>
            <w:tcW w:w="2055" w:type="dxa"/>
          </w:tcPr>
          <w:p w14:paraId="17096DFE" w14:textId="5E1EC772" w:rsidR="00BA522C" w:rsidRPr="00BA522C" w:rsidRDefault="00BA522C" w:rsidP="00BA522C">
            <w:pPr>
              <w:rPr>
                <w:color w:val="000000"/>
                <w:sz w:val="16"/>
                <w:szCs w:val="16"/>
              </w:rPr>
            </w:pPr>
            <w:r w:rsidRPr="00BA522C">
              <w:rPr>
                <w:color w:val="000000"/>
                <w:sz w:val="16"/>
                <w:szCs w:val="16"/>
              </w:rPr>
              <w:t>Histidine Metabolism</w:t>
            </w:r>
          </w:p>
        </w:tc>
        <w:tc>
          <w:tcPr>
            <w:tcW w:w="1266" w:type="dxa"/>
          </w:tcPr>
          <w:p w14:paraId="5FCD5DCC" w14:textId="19545423" w:rsidR="00BA522C" w:rsidRPr="00BA522C" w:rsidRDefault="00BA522C" w:rsidP="00BA522C">
            <w:pPr>
              <w:rPr>
                <w:color w:val="000000"/>
                <w:sz w:val="16"/>
                <w:szCs w:val="16"/>
              </w:rPr>
            </w:pPr>
            <w:r w:rsidRPr="00BA522C">
              <w:rPr>
                <w:color w:val="000000"/>
                <w:sz w:val="16"/>
                <w:szCs w:val="16"/>
              </w:rPr>
              <w:t>HMDB0000870</w:t>
            </w:r>
          </w:p>
        </w:tc>
        <w:tc>
          <w:tcPr>
            <w:tcW w:w="713" w:type="dxa"/>
          </w:tcPr>
          <w:p w14:paraId="6494419C" w14:textId="237E32DE"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26A5EA18" w14:textId="5E2B4F98" w:rsidR="00BA522C" w:rsidRPr="00BA522C" w:rsidRDefault="00BA522C" w:rsidP="00460302">
            <w:pPr>
              <w:jc w:val="right"/>
              <w:rPr>
                <w:color w:val="000000"/>
                <w:sz w:val="16"/>
                <w:szCs w:val="16"/>
              </w:rPr>
            </w:pPr>
            <w:r w:rsidRPr="00BA522C">
              <w:rPr>
                <w:color w:val="000000"/>
                <w:sz w:val="16"/>
                <w:szCs w:val="16"/>
              </w:rPr>
              <w:t>0.0001</w:t>
            </w:r>
          </w:p>
        </w:tc>
        <w:tc>
          <w:tcPr>
            <w:tcW w:w="676" w:type="dxa"/>
          </w:tcPr>
          <w:p w14:paraId="46126E30" w14:textId="0AD54EFD" w:rsidR="00BA522C" w:rsidRPr="00BA522C" w:rsidRDefault="00BA522C" w:rsidP="00460302">
            <w:pPr>
              <w:jc w:val="right"/>
              <w:rPr>
                <w:color w:val="000000"/>
                <w:sz w:val="16"/>
                <w:szCs w:val="16"/>
              </w:rPr>
            </w:pPr>
            <w:r w:rsidRPr="00BA522C">
              <w:rPr>
                <w:color w:val="000000"/>
                <w:sz w:val="16"/>
                <w:szCs w:val="16"/>
              </w:rPr>
              <w:t>0.09</w:t>
            </w:r>
          </w:p>
        </w:tc>
        <w:tc>
          <w:tcPr>
            <w:tcW w:w="925" w:type="dxa"/>
          </w:tcPr>
          <w:p w14:paraId="4C1A0E9D" w14:textId="5C12254F" w:rsidR="00BA522C" w:rsidRPr="00BA522C" w:rsidRDefault="00BA522C" w:rsidP="00460302">
            <w:pPr>
              <w:jc w:val="right"/>
              <w:rPr>
                <w:color w:val="000000"/>
                <w:sz w:val="16"/>
                <w:szCs w:val="16"/>
              </w:rPr>
            </w:pPr>
            <w:r w:rsidRPr="00BA522C">
              <w:rPr>
                <w:color w:val="000000"/>
                <w:sz w:val="16"/>
                <w:szCs w:val="16"/>
              </w:rPr>
              <w:t>2.67E-12</w:t>
            </w:r>
          </w:p>
        </w:tc>
        <w:tc>
          <w:tcPr>
            <w:tcW w:w="628" w:type="dxa"/>
          </w:tcPr>
          <w:p w14:paraId="1EAF7B72" w14:textId="30237FDD" w:rsidR="00BA522C" w:rsidRPr="00BA522C" w:rsidRDefault="00BA522C" w:rsidP="00460302">
            <w:pPr>
              <w:jc w:val="right"/>
              <w:rPr>
                <w:color w:val="000000"/>
                <w:sz w:val="16"/>
                <w:szCs w:val="16"/>
              </w:rPr>
            </w:pPr>
            <w:r w:rsidRPr="00BA522C">
              <w:rPr>
                <w:color w:val="000000"/>
                <w:sz w:val="16"/>
                <w:szCs w:val="16"/>
              </w:rPr>
              <w:t>0.08</w:t>
            </w:r>
          </w:p>
        </w:tc>
        <w:tc>
          <w:tcPr>
            <w:tcW w:w="888" w:type="dxa"/>
          </w:tcPr>
          <w:p w14:paraId="4D1F9928" w14:textId="2274278D" w:rsidR="00BA522C" w:rsidRPr="00BA522C" w:rsidRDefault="00BA522C" w:rsidP="00460302">
            <w:pPr>
              <w:jc w:val="right"/>
              <w:rPr>
                <w:color w:val="000000"/>
                <w:sz w:val="16"/>
                <w:szCs w:val="16"/>
              </w:rPr>
            </w:pPr>
            <w:r w:rsidRPr="00BA522C">
              <w:rPr>
                <w:color w:val="000000"/>
                <w:sz w:val="16"/>
                <w:szCs w:val="16"/>
              </w:rPr>
              <w:t>1.74E-15</w:t>
            </w:r>
          </w:p>
        </w:tc>
        <w:tc>
          <w:tcPr>
            <w:tcW w:w="859" w:type="dxa"/>
          </w:tcPr>
          <w:p w14:paraId="50437E14" w14:textId="5D1E11D4" w:rsidR="00BA522C" w:rsidRPr="00BA522C" w:rsidRDefault="00BA522C" w:rsidP="00460302">
            <w:pPr>
              <w:jc w:val="right"/>
              <w:rPr>
                <w:color w:val="000000"/>
                <w:sz w:val="16"/>
                <w:szCs w:val="16"/>
              </w:rPr>
            </w:pPr>
            <w:r w:rsidRPr="00BA522C">
              <w:rPr>
                <w:color w:val="000000"/>
                <w:sz w:val="16"/>
                <w:szCs w:val="16"/>
              </w:rPr>
              <w:t>1.02E-12</w:t>
            </w:r>
          </w:p>
        </w:tc>
      </w:tr>
      <w:tr w:rsidR="00180E85" w14:paraId="6286A14B" w14:textId="77777777" w:rsidTr="005178C0">
        <w:trPr>
          <w:trHeight w:val="234"/>
        </w:trPr>
        <w:tc>
          <w:tcPr>
            <w:tcW w:w="1044" w:type="dxa"/>
          </w:tcPr>
          <w:p w14:paraId="7D745063" w14:textId="0F7877CA" w:rsidR="00BA522C" w:rsidRPr="00BA522C" w:rsidRDefault="00BA522C" w:rsidP="00BA522C">
            <w:pPr>
              <w:rPr>
                <w:color w:val="000000"/>
                <w:sz w:val="16"/>
                <w:szCs w:val="16"/>
              </w:rPr>
            </w:pPr>
            <w:r w:rsidRPr="00BC70CC">
              <w:rPr>
                <w:color w:val="000000"/>
                <w:sz w:val="16"/>
                <w:szCs w:val="16"/>
              </w:rPr>
              <w:t>Log10(EOS)</w:t>
            </w:r>
          </w:p>
        </w:tc>
        <w:tc>
          <w:tcPr>
            <w:tcW w:w="1896" w:type="dxa"/>
          </w:tcPr>
          <w:p w14:paraId="723CD8AD" w14:textId="10B30351" w:rsidR="00BA522C" w:rsidRPr="00BA522C" w:rsidRDefault="00BA522C" w:rsidP="00BA522C">
            <w:pPr>
              <w:rPr>
                <w:color w:val="000000"/>
                <w:sz w:val="16"/>
                <w:szCs w:val="16"/>
              </w:rPr>
            </w:pPr>
            <w:r w:rsidRPr="00BA522C">
              <w:rPr>
                <w:color w:val="000000"/>
                <w:sz w:val="16"/>
                <w:szCs w:val="16"/>
              </w:rPr>
              <w:t>Taurine</w:t>
            </w:r>
          </w:p>
        </w:tc>
        <w:tc>
          <w:tcPr>
            <w:tcW w:w="1087" w:type="dxa"/>
          </w:tcPr>
          <w:p w14:paraId="235168A6" w14:textId="5DD64378" w:rsidR="00BA522C" w:rsidRPr="00BA522C" w:rsidRDefault="00BA522C" w:rsidP="00BA522C">
            <w:pPr>
              <w:rPr>
                <w:color w:val="000000"/>
                <w:sz w:val="16"/>
                <w:szCs w:val="16"/>
              </w:rPr>
            </w:pPr>
            <w:r w:rsidRPr="00BA522C">
              <w:rPr>
                <w:color w:val="000000"/>
                <w:sz w:val="16"/>
                <w:szCs w:val="16"/>
              </w:rPr>
              <w:t>Amino Acid</w:t>
            </w:r>
          </w:p>
        </w:tc>
        <w:tc>
          <w:tcPr>
            <w:tcW w:w="2055" w:type="dxa"/>
          </w:tcPr>
          <w:p w14:paraId="05286F44" w14:textId="7FE73160" w:rsidR="00BA522C" w:rsidRPr="00BA522C" w:rsidRDefault="00BA522C" w:rsidP="00BA522C">
            <w:pPr>
              <w:rPr>
                <w:color w:val="000000"/>
                <w:sz w:val="16"/>
                <w:szCs w:val="16"/>
              </w:rPr>
            </w:pPr>
            <w:r w:rsidRPr="00BA522C">
              <w:rPr>
                <w:color w:val="000000"/>
                <w:sz w:val="16"/>
                <w:szCs w:val="16"/>
              </w:rPr>
              <w:t>Methionine, Cysteine, SAM and Taurine Metabolism</w:t>
            </w:r>
          </w:p>
        </w:tc>
        <w:tc>
          <w:tcPr>
            <w:tcW w:w="1266" w:type="dxa"/>
          </w:tcPr>
          <w:p w14:paraId="7B4137B3" w14:textId="532C767D" w:rsidR="00BA522C" w:rsidRPr="00BA522C" w:rsidRDefault="00BA522C" w:rsidP="00BA522C">
            <w:pPr>
              <w:rPr>
                <w:color w:val="000000"/>
                <w:sz w:val="16"/>
                <w:szCs w:val="16"/>
              </w:rPr>
            </w:pPr>
            <w:r w:rsidRPr="00BA522C">
              <w:rPr>
                <w:color w:val="000000"/>
                <w:sz w:val="16"/>
                <w:szCs w:val="16"/>
              </w:rPr>
              <w:t>HMDB0000251</w:t>
            </w:r>
          </w:p>
        </w:tc>
        <w:tc>
          <w:tcPr>
            <w:tcW w:w="713" w:type="dxa"/>
          </w:tcPr>
          <w:p w14:paraId="1002D07B" w14:textId="3B722EB6"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5704BB4D" w14:textId="1CD88280"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676" w:type="dxa"/>
          </w:tcPr>
          <w:p w14:paraId="6B9250C9" w14:textId="3443E47A" w:rsidR="00BA522C" w:rsidRPr="00BA522C" w:rsidRDefault="00BA522C" w:rsidP="00460302">
            <w:pPr>
              <w:jc w:val="right"/>
              <w:rPr>
                <w:color w:val="000000"/>
                <w:sz w:val="16"/>
                <w:szCs w:val="16"/>
              </w:rPr>
            </w:pPr>
            <w:r w:rsidRPr="00BA522C">
              <w:rPr>
                <w:color w:val="000000"/>
                <w:sz w:val="16"/>
                <w:szCs w:val="16"/>
              </w:rPr>
              <w:t>0.08</w:t>
            </w:r>
          </w:p>
        </w:tc>
        <w:tc>
          <w:tcPr>
            <w:tcW w:w="925" w:type="dxa"/>
          </w:tcPr>
          <w:p w14:paraId="67322AB9" w14:textId="3F2E2BA7" w:rsidR="00BA522C" w:rsidRPr="00BA522C" w:rsidRDefault="00BA522C" w:rsidP="00460302">
            <w:pPr>
              <w:jc w:val="right"/>
              <w:rPr>
                <w:color w:val="000000"/>
                <w:sz w:val="16"/>
                <w:szCs w:val="16"/>
              </w:rPr>
            </w:pPr>
            <w:r w:rsidRPr="00BA522C">
              <w:rPr>
                <w:color w:val="000000"/>
                <w:sz w:val="16"/>
                <w:szCs w:val="16"/>
              </w:rPr>
              <w:t>4.65E-09</w:t>
            </w:r>
          </w:p>
        </w:tc>
        <w:tc>
          <w:tcPr>
            <w:tcW w:w="628" w:type="dxa"/>
          </w:tcPr>
          <w:p w14:paraId="0A9DF738" w14:textId="5CED0146" w:rsidR="00BA522C" w:rsidRPr="00BA522C" w:rsidRDefault="00BA522C" w:rsidP="00460302">
            <w:pPr>
              <w:jc w:val="right"/>
              <w:rPr>
                <w:color w:val="000000"/>
                <w:sz w:val="16"/>
                <w:szCs w:val="16"/>
              </w:rPr>
            </w:pPr>
            <w:r w:rsidRPr="00BA522C">
              <w:rPr>
                <w:color w:val="000000"/>
                <w:sz w:val="16"/>
                <w:szCs w:val="16"/>
              </w:rPr>
              <w:t>0.07</w:t>
            </w:r>
          </w:p>
        </w:tc>
        <w:tc>
          <w:tcPr>
            <w:tcW w:w="888" w:type="dxa"/>
          </w:tcPr>
          <w:p w14:paraId="6921C40E" w14:textId="659EE866" w:rsidR="00BA522C" w:rsidRPr="00BA522C" w:rsidRDefault="00BA522C" w:rsidP="00460302">
            <w:pPr>
              <w:jc w:val="right"/>
              <w:rPr>
                <w:color w:val="000000"/>
                <w:sz w:val="16"/>
                <w:szCs w:val="16"/>
              </w:rPr>
            </w:pPr>
            <w:r w:rsidRPr="00BA522C">
              <w:rPr>
                <w:color w:val="000000"/>
                <w:sz w:val="16"/>
                <w:szCs w:val="16"/>
              </w:rPr>
              <w:t>7.55E-11</w:t>
            </w:r>
          </w:p>
        </w:tc>
        <w:tc>
          <w:tcPr>
            <w:tcW w:w="859" w:type="dxa"/>
          </w:tcPr>
          <w:p w14:paraId="4F6B4D70" w14:textId="1C4690F6" w:rsidR="00BA522C" w:rsidRPr="00BA522C" w:rsidRDefault="00BA522C" w:rsidP="00460302">
            <w:pPr>
              <w:jc w:val="right"/>
              <w:rPr>
                <w:color w:val="000000"/>
                <w:sz w:val="16"/>
                <w:szCs w:val="16"/>
              </w:rPr>
            </w:pPr>
            <w:r w:rsidRPr="00BA522C">
              <w:rPr>
                <w:color w:val="000000"/>
                <w:sz w:val="16"/>
                <w:szCs w:val="16"/>
              </w:rPr>
              <w:t>1.48E-08</w:t>
            </w:r>
          </w:p>
        </w:tc>
      </w:tr>
      <w:tr w:rsidR="00180E85" w14:paraId="65EEB968" w14:textId="77777777" w:rsidTr="005178C0">
        <w:trPr>
          <w:trHeight w:val="234"/>
        </w:trPr>
        <w:tc>
          <w:tcPr>
            <w:tcW w:w="1044" w:type="dxa"/>
          </w:tcPr>
          <w:p w14:paraId="1BF7C00E" w14:textId="387D76EE" w:rsidR="00BA522C" w:rsidRPr="00BA522C" w:rsidRDefault="00BA522C" w:rsidP="00BA522C">
            <w:pPr>
              <w:rPr>
                <w:color w:val="000000"/>
                <w:sz w:val="16"/>
                <w:szCs w:val="16"/>
              </w:rPr>
            </w:pPr>
            <w:r w:rsidRPr="00BC70CC">
              <w:rPr>
                <w:color w:val="000000"/>
                <w:sz w:val="16"/>
                <w:szCs w:val="16"/>
              </w:rPr>
              <w:lastRenderedPageBreak/>
              <w:t>Log10(EOS)</w:t>
            </w:r>
          </w:p>
        </w:tc>
        <w:tc>
          <w:tcPr>
            <w:tcW w:w="1896" w:type="dxa"/>
          </w:tcPr>
          <w:p w14:paraId="0A8FAA29" w14:textId="3E930654" w:rsidR="00BA522C" w:rsidRPr="00BA522C" w:rsidRDefault="00BA522C" w:rsidP="00BA522C">
            <w:pPr>
              <w:rPr>
                <w:color w:val="000000"/>
                <w:sz w:val="16"/>
                <w:szCs w:val="16"/>
              </w:rPr>
            </w:pPr>
            <w:r w:rsidRPr="00BA522C">
              <w:rPr>
                <w:color w:val="000000"/>
                <w:sz w:val="16"/>
                <w:szCs w:val="16"/>
              </w:rPr>
              <w:t>Kynurenine</w:t>
            </w:r>
          </w:p>
        </w:tc>
        <w:tc>
          <w:tcPr>
            <w:tcW w:w="1087" w:type="dxa"/>
          </w:tcPr>
          <w:p w14:paraId="447FAEE7" w14:textId="635E2775" w:rsidR="00BA522C" w:rsidRPr="00BA522C" w:rsidRDefault="00BA522C" w:rsidP="00BA522C">
            <w:pPr>
              <w:rPr>
                <w:color w:val="000000"/>
                <w:sz w:val="16"/>
                <w:szCs w:val="16"/>
              </w:rPr>
            </w:pPr>
            <w:r w:rsidRPr="00BA522C">
              <w:rPr>
                <w:color w:val="000000"/>
                <w:sz w:val="16"/>
                <w:szCs w:val="16"/>
              </w:rPr>
              <w:t>Amino Acid</w:t>
            </w:r>
          </w:p>
        </w:tc>
        <w:tc>
          <w:tcPr>
            <w:tcW w:w="2055" w:type="dxa"/>
          </w:tcPr>
          <w:p w14:paraId="71659CBF" w14:textId="2E1CAFD0" w:rsidR="00BA522C" w:rsidRPr="00BA522C" w:rsidRDefault="00BA522C" w:rsidP="00BA522C">
            <w:pPr>
              <w:rPr>
                <w:color w:val="000000"/>
                <w:sz w:val="16"/>
                <w:szCs w:val="16"/>
              </w:rPr>
            </w:pPr>
            <w:r w:rsidRPr="00BA522C">
              <w:rPr>
                <w:color w:val="000000"/>
                <w:sz w:val="16"/>
                <w:szCs w:val="16"/>
              </w:rPr>
              <w:t>Tryptophan Metabolism</w:t>
            </w:r>
          </w:p>
        </w:tc>
        <w:tc>
          <w:tcPr>
            <w:tcW w:w="1266" w:type="dxa"/>
          </w:tcPr>
          <w:p w14:paraId="623B3A81" w14:textId="6BCA86F4" w:rsidR="00BA522C" w:rsidRPr="00BA522C" w:rsidRDefault="00BA522C" w:rsidP="00BA522C">
            <w:pPr>
              <w:rPr>
                <w:color w:val="000000"/>
                <w:sz w:val="16"/>
                <w:szCs w:val="16"/>
              </w:rPr>
            </w:pPr>
            <w:r w:rsidRPr="00BA522C">
              <w:rPr>
                <w:color w:val="000000"/>
                <w:sz w:val="16"/>
                <w:szCs w:val="16"/>
              </w:rPr>
              <w:t>HMDB0000684</w:t>
            </w:r>
          </w:p>
        </w:tc>
        <w:tc>
          <w:tcPr>
            <w:tcW w:w="713" w:type="dxa"/>
          </w:tcPr>
          <w:p w14:paraId="15404F17" w14:textId="2676E192"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5F26F23B" w14:textId="39132FE8" w:rsidR="00BA522C" w:rsidRPr="00BA522C" w:rsidRDefault="00BA522C" w:rsidP="00460302">
            <w:pPr>
              <w:jc w:val="right"/>
              <w:rPr>
                <w:color w:val="000000"/>
                <w:sz w:val="16"/>
                <w:szCs w:val="16"/>
              </w:rPr>
            </w:pPr>
            <w:r w:rsidRPr="00BA522C">
              <w:rPr>
                <w:color w:val="000000"/>
                <w:sz w:val="16"/>
                <w:szCs w:val="16"/>
              </w:rPr>
              <w:t>0.003</w:t>
            </w:r>
          </w:p>
        </w:tc>
        <w:tc>
          <w:tcPr>
            <w:tcW w:w="676" w:type="dxa"/>
          </w:tcPr>
          <w:p w14:paraId="7427A935" w14:textId="2BA0E860" w:rsidR="00BA522C" w:rsidRPr="00BA522C" w:rsidRDefault="00BA522C" w:rsidP="00460302">
            <w:pPr>
              <w:jc w:val="right"/>
              <w:rPr>
                <w:color w:val="000000"/>
                <w:sz w:val="16"/>
                <w:szCs w:val="16"/>
              </w:rPr>
            </w:pPr>
            <w:r w:rsidRPr="00BA522C">
              <w:rPr>
                <w:color w:val="000000"/>
                <w:sz w:val="16"/>
                <w:szCs w:val="16"/>
              </w:rPr>
              <w:t>0.06</w:t>
            </w:r>
          </w:p>
        </w:tc>
        <w:tc>
          <w:tcPr>
            <w:tcW w:w="925" w:type="dxa"/>
          </w:tcPr>
          <w:p w14:paraId="3093460C" w14:textId="694D8B58" w:rsidR="00BA522C" w:rsidRPr="00BA522C" w:rsidRDefault="00BA522C" w:rsidP="00460302">
            <w:pPr>
              <w:jc w:val="right"/>
              <w:rPr>
                <w:color w:val="000000"/>
                <w:sz w:val="16"/>
                <w:szCs w:val="16"/>
              </w:rPr>
            </w:pPr>
            <w:r w:rsidRPr="00BA522C">
              <w:rPr>
                <w:color w:val="000000"/>
                <w:sz w:val="16"/>
                <w:szCs w:val="16"/>
              </w:rPr>
              <w:t>5.51E-07</w:t>
            </w:r>
          </w:p>
        </w:tc>
        <w:tc>
          <w:tcPr>
            <w:tcW w:w="628" w:type="dxa"/>
          </w:tcPr>
          <w:p w14:paraId="1CF31480" w14:textId="0B56B8EB"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346639AF" w14:textId="5A33E32A" w:rsidR="00BA522C" w:rsidRPr="00BA522C" w:rsidRDefault="00BA522C" w:rsidP="00460302">
            <w:pPr>
              <w:jc w:val="right"/>
              <w:rPr>
                <w:color w:val="000000"/>
                <w:sz w:val="16"/>
                <w:szCs w:val="16"/>
              </w:rPr>
            </w:pPr>
            <w:r w:rsidRPr="00BA522C">
              <w:rPr>
                <w:color w:val="000000"/>
                <w:sz w:val="16"/>
                <w:szCs w:val="16"/>
              </w:rPr>
              <w:t>5.88E-09</w:t>
            </w:r>
          </w:p>
        </w:tc>
        <w:tc>
          <w:tcPr>
            <w:tcW w:w="859" w:type="dxa"/>
          </w:tcPr>
          <w:p w14:paraId="50BFB77B" w14:textId="139EAC22" w:rsidR="00BA522C" w:rsidRPr="00BA522C" w:rsidRDefault="00BA522C" w:rsidP="00460302">
            <w:pPr>
              <w:jc w:val="right"/>
              <w:rPr>
                <w:color w:val="000000"/>
                <w:sz w:val="16"/>
                <w:szCs w:val="16"/>
              </w:rPr>
            </w:pPr>
            <w:r w:rsidRPr="00BA522C">
              <w:rPr>
                <w:color w:val="000000"/>
                <w:sz w:val="16"/>
                <w:szCs w:val="16"/>
              </w:rPr>
              <w:t>8.66E-07</w:t>
            </w:r>
          </w:p>
        </w:tc>
      </w:tr>
      <w:tr w:rsidR="00180E85" w14:paraId="48AB0780" w14:textId="77777777" w:rsidTr="005178C0">
        <w:trPr>
          <w:trHeight w:val="234"/>
        </w:trPr>
        <w:tc>
          <w:tcPr>
            <w:tcW w:w="1044" w:type="dxa"/>
          </w:tcPr>
          <w:p w14:paraId="66D1E731" w14:textId="3562C4F6" w:rsidR="00BA522C" w:rsidRPr="00BA522C" w:rsidRDefault="00BA522C" w:rsidP="00BA522C">
            <w:pPr>
              <w:rPr>
                <w:color w:val="000000"/>
                <w:sz w:val="16"/>
                <w:szCs w:val="16"/>
              </w:rPr>
            </w:pPr>
            <w:r w:rsidRPr="00BC70CC">
              <w:rPr>
                <w:color w:val="000000"/>
                <w:sz w:val="16"/>
                <w:szCs w:val="16"/>
              </w:rPr>
              <w:t>Log10(EOS)</w:t>
            </w:r>
          </w:p>
        </w:tc>
        <w:tc>
          <w:tcPr>
            <w:tcW w:w="1896" w:type="dxa"/>
          </w:tcPr>
          <w:p w14:paraId="1D9F2EC6" w14:textId="1F9A6AA6" w:rsidR="00BA522C" w:rsidRPr="00BA522C" w:rsidRDefault="00F10018" w:rsidP="00BA522C">
            <w:pPr>
              <w:rPr>
                <w:color w:val="000000"/>
                <w:sz w:val="16"/>
                <w:szCs w:val="16"/>
              </w:rPr>
            </w:pPr>
            <w:r>
              <w:rPr>
                <w:color w:val="000000"/>
                <w:sz w:val="16"/>
                <w:szCs w:val="16"/>
              </w:rPr>
              <w:t>T</w:t>
            </w:r>
            <w:r w:rsidR="00BA522C" w:rsidRPr="00BA522C">
              <w:rPr>
                <w:color w:val="000000"/>
                <w:sz w:val="16"/>
                <w:szCs w:val="16"/>
              </w:rPr>
              <w:t>ryptophan</w:t>
            </w:r>
          </w:p>
        </w:tc>
        <w:tc>
          <w:tcPr>
            <w:tcW w:w="1087" w:type="dxa"/>
          </w:tcPr>
          <w:p w14:paraId="7ED231F3" w14:textId="1D917F27" w:rsidR="00BA522C" w:rsidRPr="00BA522C" w:rsidRDefault="00BA522C" w:rsidP="00BA522C">
            <w:pPr>
              <w:rPr>
                <w:color w:val="000000"/>
                <w:sz w:val="16"/>
                <w:szCs w:val="16"/>
              </w:rPr>
            </w:pPr>
            <w:r w:rsidRPr="00BA522C">
              <w:rPr>
                <w:color w:val="000000"/>
                <w:sz w:val="16"/>
                <w:szCs w:val="16"/>
              </w:rPr>
              <w:t>Amino Acid</w:t>
            </w:r>
          </w:p>
        </w:tc>
        <w:tc>
          <w:tcPr>
            <w:tcW w:w="2055" w:type="dxa"/>
          </w:tcPr>
          <w:p w14:paraId="60D3372E" w14:textId="71C7C4AB" w:rsidR="00BA522C" w:rsidRPr="00BA522C" w:rsidRDefault="00BA522C" w:rsidP="00BA522C">
            <w:pPr>
              <w:rPr>
                <w:color w:val="000000"/>
                <w:sz w:val="16"/>
                <w:szCs w:val="16"/>
              </w:rPr>
            </w:pPr>
            <w:r w:rsidRPr="00BA522C">
              <w:rPr>
                <w:color w:val="000000"/>
                <w:sz w:val="16"/>
                <w:szCs w:val="16"/>
              </w:rPr>
              <w:t>Tryptophan Metabolism</w:t>
            </w:r>
          </w:p>
        </w:tc>
        <w:tc>
          <w:tcPr>
            <w:tcW w:w="1266" w:type="dxa"/>
          </w:tcPr>
          <w:p w14:paraId="21F8BBF3" w14:textId="53A82DE9" w:rsidR="00BA522C" w:rsidRPr="00BA522C" w:rsidRDefault="00BA522C" w:rsidP="00BA522C">
            <w:pPr>
              <w:rPr>
                <w:color w:val="000000"/>
                <w:sz w:val="16"/>
                <w:szCs w:val="16"/>
              </w:rPr>
            </w:pPr>
            <w:r w:rsidRPr="00BA522C">
              <w:rPr>
                <w:color w:val="000000"/>
                <w:sz w:val="16"/>
                <w:szCs w:val="16"/>
              </w:rPr>
              <w:t>HMDB0000929</w:t>
            </w:r>
          </w:p>
        </w:tc>
        <w:tc>
          <w:tcPr>
            <w:tcW w:w="713" w:type="dxa"/>
          </w:tcPr>
          <w:p w14:paraId="5E4F23C1" w14:textId="39B875A2"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1D1B9216" w14:textId="182D1D15"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1</w:t>
            </w:r>
          </w:p>
        </w:tc>
        <w:tc>
          <w:tcPr>
            <w:tcW w:w="676" w:type="dxa"/>
          </w:tcPr>
          <w:p w14:paraId="45C009D8" w14:textId="56FF6C5C"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7346719E" w14:textId="711875CB" w:rsidR="00BA522C" w:rsidRPr="00BA522C" w:rsidRDefault="00BA522C" w:rsidP="00460302">
            <w:pPr>
              <w:jc w:val="right"/>
              <w:rPr>
                <w:color w:val="000000"/>
                <w:sz w:val="16"/>
                <w:szCs w:val="16"/>
              </w:rPr>
            </w:pPr>
            <w:r w:rsidRPr="00BA522C">
              <w:rPr>
                <w:color w:val="000000"/>
                <w:sz w:val="16"/>
                <w:szCs w:val="16"/>
              </w:rPr>
              <w:t>0.03</w:t>
            </w:r>
          </w:p>
        </w:tc>
        <w:tc>
          <w:tcPr>
            <w:tcW w:w="628" w:type="dxa"/>
          </w:tcPr>
          <w:p w14:paraId="7081A58B" w14:textId="1900C4B9"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8B8BBF5" w14:textId="5BA2E464" w:rsidR="00BA522C" w:rsidRPr="00BA522C" w:rsidRDefault="00BA522C" w:rsidP="00460302">
            <w:pPr>
              <w:jc w:val="right"/>
              <w:rPr>
                <w:color w:val="000000"/>
                <w:sz w:val="16"/>
                <w:szCs w:val="16"/>
              </w:rPr>
            </w:pPr>
            <w:r w:rsidRPr="00BA522C">
              <w:rPr>
                <w:color w:val="000000"/>
                <w:sz w:val="16"/>
                <w:szCs w:val="16"/>
              </w:rPr>
              <w:t>0.001</w:t>
            </w:r>
          </w:p>
        </w:tc>
        <w:tc>
          <w:tcPr>
            <w:tcW w:w="859" w:type="dxa"/>
          </w:tcPr>
          <w:p w14:paraId="220F8697" w14:textId="3751AB81"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2E96EC87" w14:textId="77777777" w:rsidTr="005178C0">
        <w:trPr>
          <w:trHeight w:val="234"/>
        </w:trPr>
        <w:tc>
          <w:tcPr>
            <w:tcW w:w="1044" w:type="dxa"/>
          </w:tcPr>
          <w:p w14:paraId="3268AB91" w14:textId="6F4EB942" w:rsidR="00BA522C" w:rsidRPr="00BA522C" w:rsidRDefault="00BA522C" w:rsidP="00BA522C">
            <w:pPr>
              <w:rPr>
                <w:color w:val="000000"/>
                <w:sz w:val="16"/>
                <w:szCs w:val="16"/>
              </w:rPr>
            </w:pPr>
            <w:r w:rsidRPr="00BC70CC">
              <w:rPr>
                <w:color w:val="000000"/>
                <w:sz w:val="16"/>
                <w:szCs w:val="16"/>
              </w:rPr>
              <w:t>Log10(EOS)</w:t>
            </w:r>
          </w:p>
        </w:tc>
        <w:tc>
          <w:tcPr>
            <w:tcW w:w="1896" w:type="dxa"/>
          </w:tcPr>
          <w:p w14:paraId="748ABB01" w14:textId="60D8BA99" w:rsidR="00BA522C" w:rsidRPr="00BA522C" w:rsidRDefault="00BA522C" w:rsidP="00BA522C">
            <w:pPr>
              <w:rPr>
                <w:color w:val="000000"/>
                <w:sz w:val="16"/>
                <w:szCs w:val="16"/>
              </w:rPr>
            </w:pPr>
            <w:r w:rsidRPr="00BA522C">
              <w:rPr>
                <w:color w:val="000000"/>
                <w:sz w:val="16"/>
                <w:szCs w:val="16"/>
              </w:rPr>
              <w:t>Glyceric acid</w:t>
            </w:r>
          </w:p>
        </w:tc>
        <w:tc>
          <w:tcPr>
            <w:tcW w:w="1087" w:type="dxa"/>
          </w:tcPr>
          <w:p w14:paraId="093513B2" w14:textId="17D0DB98" w:rsidR="00BA522C" w:rsidRPr="00BA522C" w:rsidRDefault="00BA522C" w:rsidP="00BA522C">
            <w:pPr>
              <w:rPr>
                <w:color w:val="000000"/>
                <w:sz w:val="16"/>
                <w:szCs w:val="16"/>
              </w:rPr>
            </w:pPr>
            <w:r w:rsidRPr="00BA522C">
              <w:rPr>
                <w:color w:val="000000"/>
                <w:sz w:val="16"/>
                <w:szCs w:val="16"/>
              </w:rPr>
              <w:t>Carbohydrate</w:t>
            </w:r>
          </w:p>
        </w:tc>
        <w:tc>
          <w:tcPr>
            <w:tcW w:w="2055" w:type="dxa"/>
          </w:tcPr>
          <w:p w14:paraId="54415094" w14:textId="42851948" w:rsidR="00BA522C" w:rsidRPr="00BA522C" w:rsidRDefault="00BA522C" w:rsidP="00BA522C">
            <w:pPr>
              <w:rPr>
                <w:color w:val="000000"/>
                <w:sz w:val="16"/>
                <w:szCs w:val="16"/>
              </w:rPr>
            </w:pPr>
            <w:r w:rsidRPr="00BA522C">
              <w:rPr>
                <w:color w:val="000000"/>
                <w:sz w:val="16"/>
                <w:szCs w:val="16"/>
              </w:rPr>
              <w:t>Glycolysis, Gluconeogenesis, and Pyruvate Metabolism</w:t>
            </w:r>
          </w:p>
        </w:tc>
        <w:tc>
          <w:tcPr>
            <w:tcW w:w="1266" w:type="dxa"/>
          </w:tcPr>
          <w:p w14:paraId="68BD3174" w14:textId="75F61371" w:rsidR="00BA522C" w:rsidRPr="00BA522C" w:rsidRDefault="00BA522C" w:rsidP="00BA522C">
            <w:pPr>
              <w:rPr>
                <w:color w:val="000000"/>
                <w:sz w:val="16"/>
                <w:szCs w:val="16"/>
              </w:rPr>
            </w:pPr>
            <w:r w:rsidRPr="00BA522C">
              <w:rPr>
                <w:color w:val="000000"/>
                <w:sz w:val="16"/>
                <w:szCs w:val="16"/>
              </w:rPr>
              <w:t>HMDB0000139</w:t>
            </w:r>
          </w:p>
        </w:tc>
        <w:tc>
          <w:tcPr>
            <w:tcW w:w="713" w:type="dxa"/>
          </w:tcPr>
          <w:p w14:paraId="3D1F1A5D" w14:textId="051A66DB" w:rsidR="00BA522C" w:rsidRPr="00BA522C" w:rsidRDefault="00BA522C" w:rsidP="00460302">
            <w:pPr>
              <w:jc w:val="right"/>
              <w:rPr>
                <w:color w:val="000000"/>
                <w:sz w:val="16"/>
                <w:szCs w:val="16"/>
              </w:rPr>
            </w:pPr>
            <w:r w:rsidRPr="00BA522C">
              <w:rPr>
                <w:color w:val="000000"/>
                <w:sz w:val="16"/>
                <w:szCs w:val="16"/>
              </w:rPr>
              <w:t>0</w:t>
            </w:r>
            <w:r w:rsidR="00F10018">
              <w:rPr>
                <w:color w:val="000000"/>
                <w:sz w:val="16"/>
                <w:szCs w:val="16"/>
              </w:rPr>
              <w:t>.01</w:t>
            </w:r>
          </w:p>
        </w:tc>
        <w:tc>
          <w:tcPr>
            <w:tcW w:w="888" w:type="dxa"/>
          </w:tcPr>
          <w:p w14:paraId="6D4338D9" w14:textId="388F83F4" w:rsidR="00BA522C" w:rsidRPr="00BA522C" w:rsidRDefault="00BA522C" w:rsidP="00460302">
            <w:pPr>
              <w:jc w:val="right"/>
              <w:rPr>
                <w:color w:val="000000"/>
                <w:sz w:val="16"/>
                <w:szCs w:val="16"/>
              </w:rPr>
            </w:pPr>
            <w:r w:rsidRPr="00BA522C">
              <w:rPr>
                <w:color w:val="000000"/>
                <w:sz w:val="16"/>
                <w:szCs w:val="16"/>
              </w:rPr>
              <w:t>0.98</w:t>
            </w:r>
          </w:p>
        </w:tc>
        <w:tc>
          <w:tcPr>
            <w:tcW w:w="676" w:type="dxa"/>
          </w:tcPr>
          <w:p w14:paraId="46E8DF95" w14:textId="1FECFC2F" w:rsidR="00BA522C" w:rsidRPr="00BA522C" w:rsidRDefault="00BA522C" w:rsidP="00460302">
            <w:pPr>
              <w:jc w:val="right"/>
              <w:rPr>
                <w:color w:val="000000"/>
                <w:sz w:val="16"/>
                <w:szCs w:val="16"/>
              </w:rPr>
            </w:pPr>
            <w:r w:rsidRPr="00BA522C">
              <w:rPr>
                <w:color w:val="000000"/>
                <w:sz w:val="16"/>
                <w:szCs w:val="16"/>
              </w:rPr>
              <w:t>0.05</w:t>
            </w:r>
          </w:p>
        </w:tc>
        <w:tc>
          <w:tcPr>
            <w:tcW w:w="925" w:type="dxa"/>
          </w:tcPr>
          <w:p w14:paraId="6ED62F9E" w14:textId="7643FEAA" w:rsidR="00BA522C" w:rsidRPr="00BA522C" w:rsidRDefault="00BA522C" w:rsidP="00460302">
            <w:pPr>
              <w:jc w:val="right"/>
              <w:rPr>
                <w:color w:val="000000"/>
                <w:sz w:val="16"/>
                <w:szCs w:val="16"/>
              </w:rPr>
            </w:pPr>
            <w:r w:rsidRPr="00BA522C">
              <w:rPr>
                <w:color w:val="000000"/>
                <w:sz w:val="16"/>
                <w:szCs w:val="16"/>
              </w:rPr>
              <w:t>5.19E-05</w:t>
            </w:r>
          </w:p>
        </w:tc>
        <w:tc>
          <w:tcPr>
            <w:tcW w:w="628" w:type="dxa"/>
          </w:tcPr>
          <w:p w14:paraId="29EDAE18" w14:textId="4D87AD45"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E3CA590" w14:textId="1320C080" w:rsidR="00BA522C" w:rsidRPr="00BA522C" w:rsidRDefault="00BA522C" w:rsidP="00460302">
            <w:pPr>
              <w:jc w:val="right"/>
              <w:rPr>
                <w:color w:val="000000"/>
                <w:sz w:val="16"/>
                <w:szCs w:val="16"/>
              </w:rPr>
            </w:pPr>
            <w:r w:rsidRPr="00BA522C">
              <w:rPr>
                <w:color w:val="000000"/>
                <w:sz w:val="16"/>
                <w:szCs w:val="16"/>
              </w:rPr>
              <w:t>0.001</w:t>
            </w:r>
          </w:p>
        </w:tc>
        <w:tc>
          <w:tcPr>
            <w:tcW w:w="859" w:type="dxa"/>
          </w:tcPr>
          <w:p w14:paraId="17A84CCC" w14:textId="0AC312CF"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75B8B1AF" w14:textId="77777777" w:rsidTr="005178C0">
        <w:trPr>
          <w:trHeight w:val="234"/>
        </w:trPr>
        <w:tc>
          <w:tcPr>
            <w:tcW w:w="1044" w:type="dxa"/>
          </w:tcPr>
          <w:p w14:paraId="614872FA" w14:textId="616D3938" w:rsidR="00BA522C" w:rsidRPr="00BA522C" w:rsidRDefault="00BA522C" w:rsidP="00BA522C">
            <w:pPr>
              <w:rPr>
                <w:color w:val="000000"/>
                <w:sz w:val="16"/>
                <w:szCs w:val="16"/>
              </w:rPr>
            </w:pPr>
            <w:r w:rsidRPr="00BC70CC">
              <w:rPr>
                <w:color w:val="000000"/>
                <w:sz w:val="16"/>
                <w:szCs w:val="16"/>
              </w:rPr>
              <w:t>Log10(EOS)</w:t>
            </w:r>
          </w:p>
        </w:tc>
        <w:tc>
          <w:tcPr>
            <w:tcW w:w="1896" w:type="dxa"/>
          </w:tcPr>
          <w:p w14:paraId="336FD675" w14:textId="3B7773D9" w:rsidR="00BA522C" w:rsidRPr="00BA522C" w:rsidRDefault="00BA522C" w:rsidP="00BA522C">
            <w:pPr>
              <w:rPr>
                <w:color w:val="000000"/>
                <w:sz w:val="16"/>
                <w:szCs w:val="16"/>
              </w:rPr>
            </w:pPr>
            <w:r w:rsidRPr="00BA522C">
              <w:rPr>
                <w:color w:val="000000"/>
                <w:sz w:val="16"/>
                <w:szCs w:val="16"/>
              </w:rPr>
              <w:t>Bilirubin</w:t>
            </w:r>
            <w:r w:rsidR="00DB5D91">
              <w:rPr>
                <w:color w:val="000000"/>
                <w:sz w:val="16"/>
                <w:szCs w:val="16"/>
              </w:rPr>
              <w:t>*</w:t>
            </w:r>
          </w:p>
        </w:tc>
        <w:tc>
          <w:tcPr>
            <w:tcW w:w="1087" w:type="dxa"/>
          </w:tcPr>
          <w:p w14:paraId="64832716" w14:textId="0727A871" w:rsidR="00BA522C" w:rsidRPr="00BA522C" w:rsidRDefault="00BA522C" w:rsidP="00BA522C">
            <w:pPr>
              <w:rPr>
                <w:color w:val="000000"/>
                <w:sz w:val="16"/>
                <w:szCs w:val="16"/>
              </w:rPr>
            </w:pPr>
            <w:r w:rsidRPr="00BA522C">
              <w:rPr>
                <w:color w:val="000000"/>
                <w:sz w:val="16"/>
                <w:szCs w:val="16"/>
              </w:rPr>
              <w:t>Cofactors and Vitamins</w:t>
            </w:r>
          </w:p>
        </w:tc>
        <w:tc>
          <w:tcPr>
            <w:tcW w:w="2055" w:type="dxa"/>
          </w:tcPr>
          <w:p w14:paraId="167F5601" w14:textId="17759CE4" w:rsidR="00BA522C" w:rsidRPr="00BA522C" w:rsidRDefault="00BA522C" w:rsidP="00BA522C">
            <w:pPr>
              <w:rPr>
                <w:color w:val="000000"/>
                <w:sz w:val="16"/>
                <w:szCs w:val="16"/>
              </w:rPr>
            </w:pPr>
            <w:r w:rsidRPr="00BA522C">
              <w:rPr>
                <w:color w:val="000000"/>
                <w:sz w:val="16"/>
                <w:szCs w:val="16"/>
              </w:rPr>
              <w:t>Hemoglobin and Porphyrin Metabolism</w:t>
            </w:r>
          </w:p>
        </w:tc>
        <w:tc>
          <w:tcPr>
            <w:tcW w:w="1266" w:type="dxa"/>
          </w:tcPr>
          <w:p w14:paraId="2E132421" w14:textId="7C54C10C" w:rsidR="00BA522C" w:rsidRPr="00BA522C" w:rsidRDefault="00BA522C" w:rsidP="00BA522C">
            <w:pPr>
              <w:rPr>
                <w:color w:val="000000"/>
                <w:sz w:val="16"/>
                <w:szCs w:val="16"/>
              </w:rPr>
            </w:pPr>
            <w:r w:rsidRPr="00BA522C">
              <w:rPr>
                <w:color w:val="000000"/>
                <w:sz w:val="16"/>
                <w:szCs w:val="16"/>
              </w:rPr>
              <w:t>HMDB0000054</w:t>
            </w:r>
          </w:p>
        </w:tc>
        <w:tc>
          <w:tcPr>
            <w:tcW w:w="713" w:type="dxa"/>
          </w:tcPr>
          <w:p w14:paraId="2F5DCF92" w14:textId="41CA60D0"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3CF0D5C0" w14:textId="74C5F88F" w:rsidR="00BA522C" w:rsidRPr="00BA522C" w:rsidRDefault="00BA522C" w:rsidP="00460302">
            <w:pPr>
              <w:jc w:val="right"/>
              <w:rPr>
                <w:color w:val="000000"/>
                <w:sz w:val="16"/>
                <w:szCs w:val="16"/>
              </w:rPr>
            </w:pPr>
            <w:r w:rsidRPr="00BA522C">
              <w:rPr>
                <w:color w:val="000000"/>
                <w:sz w:val="16"/>
                <w:szCs w:val="16"/>
              </w:rPr>
              <w:t>0.005</w:t>
            </w:r>
          </w:p>
        </w:tc>
        <w:tc>
          <w:tcPr>
            <w:tcW w:w="676" w:type="dxa"/>
          </w:tcPr>
          <w:p w14:paraId="7E450C0D" w14:textId="61936D17" w:rsidR="00BA522C" w:rsidRPr="00BA522C" w:rsidRDefault="00BA522C" w:rsidP="00460302">
            <w:pPr>
              <w:jc w:val="right"/>
              <w:rPr>
                <w:color w:val="000000"/>
                <w:sz w:val="16"/>
                <w:szCs w:val="16"/>
              </w:rPr>
            </w:pPr>
            <w:r w:rsidRPr="00BA522C">
              <w:rPr>
                <w:color w:val="000000"/>
                <w:sz w:val="16"/>
                <w:szCs w:val="16"/>
              </w:rPr>
              <w:t>-0.05</w:t>
            </w:r>
          </w:p>
        </w:tc>
        <w:tc>
          <w:tcPr>
            <w:tcW w:w="925" w:type="dxa"/>
          </w:tcPr>
          <w:p w14:paraId="39EC3EBE" w14:textId="298DC92E" w:rsidR="00BA522C" w:rsidRPr="00BA522C" w:rsidRDefault="00BA522C" w:rsidP="00460302">
            <w:pPr>
              <w:jc w:val="right"/>
              <w:rPr>
                <w:color w:val="000000"/>
                <w:sz w:val="16"/>
                <w:szCs w:val="16"/>
              </w:rPr>
            </w:pPr>
            <w:r w:rsidRPr="00BA522C">
              <w:rPr>
                <w:color w:val="000000"/>
                <w:sz w:val="16"/>
                <w:szCs w:val="16"/>
              </w:rPr>
              <w:t>8.27E-05</w:t>
            </w:r>
          </w:p>
        </w:tc>
        <w:tc>
          <w:tcPr>
            <w:tcW w:w="628" w:type="dxa"/>
          </w:tcPr>
          <w:p w14:paraId="372FC7C8" w14:textId="690F1584"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3F100572" w14:textId="794EC220" w:rsidR="00BA522C" w:rsidRPr="00BA522C" w:rsidRDefault="00BA522C" w:rsidP="00460302">
            <w:pPr>
              <w:jc w:val="right"/>
              <w:rPr>
                <w:color w:val="000000"/>
                <w:sz w:val="16"/>
                <w:szCs w:val="16"/>
              </w:rPr>
            </w:pPr>
            <w:r w:rsidRPr="00BA522C">
              <w:rPr>
                <w:color w:val="000000"/>
                <w:sz w:val="16"/>
                <w:szCs w:val="16"/>
              </w:rPr>
              <w:t>1.33E-06</w:t>
            </w:r>
          </w:p>
        </w:tc>
        <w:tc>
          <w:tcPr>
            <w:tcW w:w="859" w:type="dxa"/>
          </w:tcPr>
          <w:p w14:paraId="64ADAC52" w14:textId="5E24A900" w:rsidR="00BA522C" w:rsidRPr="00BA522C" w:rsidRDefault="00BA522C" w:rsidP="00460302">
            <w:pPr>
              <w:jc w:val="right"/>
              <w:rPr>
                <w:color w:val="000000"/>
                <w:sz w:val="16"/>
                <w:szCs w:val="16"/>
              </w:rPr>
            </w:pPr>
            <w:r w:rsidRPr="00BA522C">
              <w:rPr>
                <w:color w:val="000000"/>
                <w:sz w:val="16"/>
                <w:szCs w:val="16"/>
              </w:rPr>
              <w:t>0.000</w:t>
            </w:r>
            <w:r w:rsidR="00B20FD4">
              <w:rPr>
                <w:color w:val="000000"/>
                <w:sz w:val="16"/>
                <w:szCs w:val="16"/>
              </w:rPr>
              <w:t>2</w:t>
            </w:r>
          </w:p>
        </w:tc>
      </w:tr>
      <w:tr w:rsidR="00180E85" w14:paraId="30DF426C" w14:textId="77777777" w:rsidTr="005178C0">
        <w:trPr>
          <w:trHeight w:val="234"/>
        </w:trPr>
        <w:tc>
          <w:tcPr>
            <w:tcW w:w="1044" w:type="dxa"/>
          </w:tcPr>
          <w:p w14:paraId="26C7EA32" w14:textId="449C23CD" w:rsidR="00BA522C" w:rsidRPr="00BA522C" w:rsidRDefault="00BA522C" w:rsidP="00BA522C">
            <w:pPr>
              <w:rPr>
                <w:color w:val="000000"/>
                <w:sz w:val="16"/>
                <w:szCs w:val="16"/>
              </w:rPr>
            </w:pPr>
            <w:r w:rsidRPr="00BC70CC">
              <w:rPr>
                <w:color w:val="000000"/>
                <w:sz w:val="16"/>
                <w:szCs w:val="16"/>
              </w:rPr>
              <w:t>Log10(EOS)</w:t>
            </w:r>
          </w:p>
        </w:tc>
        <w:tc>
          <w:tcPr>
            <w:tcW w:w="1896" w:type="dxa"/>
          </w:tcPr>
          <w:p w14:paraId="5E7051FC" w14:textId="70A42C43" w:rsidR="00BA522C" w:rsidRPr="00BA522C" w:rsidRDefault="00F10018" w:rsidP="00BA522C">
            <w:pPr>
              <w:rPr>
                <w:color w:val="000000"/>
                <w:sz w:val="16"/>
                <w:szCs w:val="16"/>
              </w:rPr>
            </w:pPr>
            <w:r>
              <w:rPr>
                <w:color w:val="000000"/>
                <w:sz w:val="16"/>
                <w:szCs w:val="16"/>
              </w:rPr>
              <w:t>B</w:t>
            </w:r>
            <w:r w:rsidR="00BA522C" w:rsidRPr="00BA522C">
              <w:rPr>
                <w:color w:val="000000"/>
                <w:sz w:val="16"/>
                <w:szCs w:val="16"/>
              </w:rPr>
              <w:t>iliverdin</w:t>
            </w:r>
            <w:r w:rsidR="00DB5D91">
              <w:rPr>
                <w:color w:val="000000"/>
                <w:sz w:val="16"/>
                <w:szCs w:val="16"/>
              </w:rPr>
              <w:t>*</w:t>
            </w:r>
          </w:p>
        </w:tc>
        <w:tc>
          <w:tcPr>
            <w:tcW w:w="1087" w:type="dxa"/>
          </w:tcPr>
          <w:p w14:paraId="160617E0" w14:textId="1610A641" w:rsidR="00BA522C" w:rsidRPr="00BA522C" w:rsidRDefault="00BA522C" w:rsidP="00BA522C">
            <w:pPr>
              <w:rPr>
                <w:color w:val="000000"/>
                <w:sz w:val="16"/>
                <w:szCs w:val="16"/>
              </w:rPr>
            </w:pPr>
            <w:r w:rsidRPr="00BA522C">
              <w:rPr>
                <w:color w:val="000000"/>
                <w:sz w:val="16"/>
                <w:szCs w:val="16"/>
              </w:rPr>
              <w:t>Cofactors and Vitamins</w:t>
            </w:r>
          </w:p>
        </w:tc>
        <w:tc>
          <w:tcPr>
            <w:tcW w:w="2055" w:type="dxa"/>
          </w:tcPr>
          <w:p w14:paraId="02CEB25D" w14:textId="17C6D3C6" w:rsidR="00BA522C" w:rsidRPr="00BA522C" w:rsidRDefault="00BA522C" w:rsidP="00BA522C">
            <w:pPr>
              <w:rPr>
                <w:color w:val="000000"/>
                <w:sz w:val="16"/>
                <w:szCs w:val="16"/>
              </w:rPr>
            </w:pPr>
            <w:r w:rsidRPr="00BA522C">
              <w:rPr>
                <w:color w:val="000000"/>
                <w:sz w:val="16"/>
                <w:szCs w:val="16"/>
              </w:rPr>
              <w:t>Hemoglobin and Porphyrin Metabolism</w:t>
            </w:r>
          </w:p>
        </w:tc>
        <w:tc>
          <w:tcPr>
            <w:tcW w:w="1266" w:type="dxa"/>
          </w:tcPr>
          <w:p w14:paraId="4E9D3FEC" w14:textId="5A7ED1E2" w:rsidR="00BA522C" w:rsidRPr="00BA522C" w:rsidRDefault="00BA522C" w:rsidP="00BA522C">
            <w:pPr>
              <w:rPr>
                <w:color w:val="000000"/>
                <w:sz w:val="16"/>
                <w:szCs w:val="16"/>
              </w:rPr>
            </w:pPr>
            <w:r w:rsidRPr="00BA522C">
              <w:rPr>
                <w:color w:val="000000"/>
                <w:sz w:val="16"/>
                <w:szCs w:val="16"/>
              </w:rPr>
              <w:t>HMDB0001008</w:t>
            </w:r>
          </w:p>
        </w:tc>
        <w:tc>
          <w:tcPr>
            <w:tcW w:w="713" w:type="dxa"/>
          </w:tcPr>
          <w:p w14:paraId="01AA2C0A" w14:textId="0BF0F4FD"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786823F1" w14:textId="736D4C88"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4</w:t>
            </w:r>
          </w:p>
        </w:tc>
        <w:tc>
          <w:tcPr>
            <w:tcW w:w="676" w:type="dxa"/>
          </w:tcPr>
          <w:p w14:paraId="4E37CA1D" w14:textId="6FCCF946"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4D519F9D" w14:textId="10C17FC9"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5</w:t>
            </w:r>
          </w:p>
        </w:tc>
        <w:tc>
          <w:tcPr>
            <w:tcW w:w="628" w:type="dxa"/>
          </w:tcPr>
          <w:p w14:paraId="4F652526" w14:textId="02B966E9"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64EF7D8" w14:textId="6A859EC0" w:rsidR="00BA522C" w:rsidRPr="00BA522C" w:rsidRDefault="00BA522C" w:rsidP="00460302">
            <w:pPr>
              <w:jc w:val="right"/>
              <w:rPr>
                <w:color w:val="000000"/>
                <w:sz w:val="16"/>
                <w:szCs w:val="16"/>
              </w:rPr>
            </w:pPr>
            <w:r w:rsidRPr="00BA522C">
              <w:rPr>
                <w:color w:val="000000"/>
                <w:sz w:val="16"/>
                <w:szCs w:val="16"/>
              </w:rPr>
              <w:t>0.0002</w:t>
            </w:r>
          </w:p>
        </w:tc>
        <w:tc>
          <w:tcPr>
            <w:tcW w:w="859" w:type="dxa"/>
          </w:tcPr>
          <w:p w14:paraId="4E871FE4" w14:textId="6A2B494F" w:rsidR="00BA522C" w:rsidRPr="00BA522C" w:rsidRDefault="00BA522C" w:rsidP="00460302">
            <w:pPr>
              <w:jc w:val="right"/>
              <w:rPr>
                <w:color w:val="000000"/>
                <w:sz w:val="16"/>
                <w:szCs w:val="16"/>
              </w:rPr>
            </w:pPr>
            <w:r w:rsidRPr="00BA522C">
              <w:rPr>
                <w:color w:val="000000"/>
                <w:sz w:val="16"/>
                <w:szCs w:val="16"/>
              </w:rPr>
              <w:t>0.00</w:t>
            </w:r>
            <w:r w:rsidR="00B20FD4">
              <w:rPr>
                <w:color w:val="000000"/>
                <w:sz w:val="16"/>
                <w:szCs w:val="16"/>
              </w:rPr>
              <w:t>6</w:t>
            </w:r>
          </w:p>
        </w:tc>
      </w:tr>
      <w:tr w:rsidR="00180E85" w14:paraId="380D481A" w14:textId="77777777" w:rsidTr="005178C0">
        <w:trPr>
          <w:trHeight w:val="234"/>
        </w:trPr>
        <w:tc>
          <w:tcPr>
            <w:tcW w:w="1044" w:type="dxa"/>
          </w:tcPr>
          <w:p w14:paraId="41A9FFDF" w14:textId="35A5159A" w:rsidR="00BA522C" w:rsidRPr="00BA522C" w:rsidRDefault="00BA522C" w:rsidP="00BA522C">
            <w:pPr>
              <w:rPr>
                <w:color w:val="000000"/>
                <w:sz w:val="16"/>
                <w:szCs w:val="16"/>
              </w:rPr>
            </w:pPr>
            <w:r w:rsidRPr="00BC70CC">
              <w:rPr>
                <w:color w:val="000000"/>
                <w:sz w:val="16"/>
                <w:szCs w:val="16"/>
              </w:rPr>
              <w:t>Log10(EOS)</w:t>
            </w:r>
          </w:p>
        </w:tc>
        <w:tc>
          <w:tcPr>
            <w:tcW w:w="1896" w:type="dxa"/>
          </w:tcPr>
          <w:p w14:paraId="31C9E2AF" w14:textId="2EA906F4" w:rsidR="00BA522C" w:rsidRPr="00BA522C" w:rsidRDefault="005C5A4A" w:rsidP="00BA522C">
            <w:pPr>
              <w:rPr>
                <w:color w:val="000000"/>
                <w:sz w:val="16"/>
                <w:szCs w:val="16"/>
              </w:rPr>
            </w:pPr>
            <w:r>
              <w:rPr>
                <w:color w:val="000000"/>
                <w:sz w:val="16"/>
                <w:szCs w:val="16"/>
              </w:rPr>
              <w:t>Nudifloramide</w:t>
            </w:r>
          </w:p>
        </w:tc>
        <w:tc>
          <w:tcPr>
            <w:tcW w:w="1087" w:type="dxa"/>
          </w:tcPr>
          <w:p w14:paraId="290A10CB" w14:textId="41B70355" w:rsidR="00BA522C" w:rsidRPr="00BA522C" w:rsidRDefault="00BA522C" w:rsidP="00BA522C">
            <w:pPr>
              <w:rPr>
                <w:color w:val="000000"/>
                <w:sz w:val="16"/>
                <w:szCs w:val="16"/>
              </w:rPr>
            </w:pPr>
            <w:r w:rsidRPr="00BA522C">
              <w:rPr>
                <w:color w:val="000000"/>
                <w:sz w:val="16"/>
                <w:szCs w:val="16"/>
              </w:rPr>
              <w:t>Cofactors and Vitamins</w:t>
            </w:r>
          </w:p>
        </w:tc>
        <w:tc>
          <w:tcPr>
            <w:tcW w:w="2055" w:type="dxa"/>
          </w:tcPr>
          <w:p w14:paraId="0232FE96" w14:textId="2507BAC2" w:rsidR="00BA522C" w:rsidRPr="00BA522C" w:rsidRDefault="00BA522C" w:rsidP="00BA522C">
            <w:pPr>
              <w:rPr>
                <w:color w:val="000000"/>
                <w:sz w:val="16"/>
                <w:szCs w:val="16"/>
              </w:rPr>
            </w:pPr>
            <w:r w:rsidRPr="00BA522C">
              <w:rPr>
                <w:color w:val="000000"/>
                <w:sz w:val="16"/>
                <w:szCs w:val="16"/>
              </w:rPr>
              <w:t>Nicotinate and Nicotinamide Metabolism</w:t>
            </w:r>
          </w:p>
        </w:tc>
        <w:tc>
          <w:tcPr>
            <w:tcW w:w="1266" w:type="dxa"/>
          </w:tcPr>
          <w:p w14:paraId="795D74DD" w14:textId="4E46B3ED" w:rsidR="00BA522C" w:rsidRPr="00BA522C" w:rsidRDefault="00BA522C" w:rsidP="00BA522C">
            <w:pPr>
              <w:rPr>
                <w:color w:val="000000"/>
                <w:sz w:val="16"/>
                <w:szCs w:val="16"/>
              </w:rPr>
            </w:pPr>
            <w:r w:rsidRPr="00BA522C">
              <w:rPr>
                <w:color w:val="000000"/>
                <w:sz w:val="16"/>
                <w:szCs w:val="16"/>
              </w:rPr>
              <w:t>HMDB0004193</w:t>
            </w:r>
          </w:p>
        </w:tc>
        <w:tc>
          <w:tcPr>
            <w:tcW w:w="713" w:type="dxa"/>
          </w:tcPr>
          <w:p w14:paraId="11594138" w14:textId="35F35731"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2827C036" w14:textId="6EF64E18"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3</w:t>
            </w:r>
          </w:p>
        </w:tc>
        <w:tc>
          <w:tcPr>
            <w:tcW w:w="676" w:type="dxa"/>
          </w:tcPr>
          <w:p w14:paraId="18059A4E" w14:textId="2583DE2E"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29FD6F24" w14:textId="1C135213"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6</w:t>
            </w:r>
          </w:p>
        </w:tc>
        <w:tc>
          <w:tcPr>
            <w:tcW w:w="628" w:type="dxa"/>
          </w:tcPr>
          <w:p w14:paraId="7A9D7285" w14:textId="1DADB916"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053F4C3C" w14:textId="23282B0E" w:rsidR="00BA522C" w:rsidRPr="00BA522C" w:rsidRDefault="00BA522C" w:rsidP="00460302">
            <w:pPr>
              <w:jc w:val="right"/>
              <w:rPr>
                <w:color w:val="000000"/>
                <w:sz w:val="16"/>
                <w:szCs w:val="16"/>
              </w:rPr>
            </w:pPr>
            <w:r w:rsidRPr="00BA522C">
              <w:rPr>
                <w:color w:val="000000"/>
                <w:sz w:val="16"/>
                <w:szCs w:val="16"/>
              </w:rPr>
              <w:t>0.005</w:t>
            </w:r>
          </w:p>
        </w:tc>
        <w:tc>
          <w:tcPr>
            <w:tcW w:w="859" w:type="dxa"/>
          </w:tcPr>
          <w:p w14:paraId="685C4D45" w14:textId="6D4E2DAC"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5</w:t>
            </w:r>
          </w:p>
        </w:tc>
      </w:tr>
      <w:tr w:rsidR="00180E85" w14:paraId="5454FE2E" w14:textId="77777777" w:rsidTr="005178C0">
        <w:trPr>
          <w:trHeight w:val="234"/>
        </w:trPr>
        <w:tc>
          <w:tcPr>
            <w:tcW w:w="1044" w:type="dxa"/>
          </w:tcPr>
          <w:p w14:paraId="4C255F13" w14:textId="76482967" w:rsidR="00BA522C" w:rsidRPr="00BA522C" w:rsidRDefault="00BA522C" w:rsidP="00BA522C">
            <w:pPr>
              <w:rPr>
                <w:color w:val="000000"/>
                <w:sz w:val="16"/>
                <w:szCs w:val="16"/>
              </w:rPr>
            </w:pPr>
            <w:r w:rsidRPr="00BC70CC">
              <w:rPr>
                <w:color w:val="000000"/>
                <w:sz w:val="16"/>
                <w:szCs w:val="16"/>
              </w:rPr>
              <w:t>Log10(EOS)</w:t>
            </w:r>
          </w:p>
        </w:tc>
        <w:tc>
          <w:tcPr>
            <w:tcW w:w="1896" w:type="dxa"/>
          </w:tcPr>
          <w:p w14:paraId="50BD4075" w14:textId="1BCE666C" w:rsidR="00BA522C" w:rsidRPr="00BA522C" w:rsidRDefault="00F10018" w:rsidP="00BA522C">
            <w:pPr>
              <w:rPr>
                <w:color w:val="000000"/>
                <w:sz w:val="16"/>
                <w:szCs w:val="16"/>
              </w:rPr>
            </w:pPr>
            <w:r>
              <w:rPr>
                <w:color w:val="000000"/>
                <w:sz w:val="16"/>
                <w:szCs w:val="16"/>
              </w:rPr>
              <w:t>N</w:t>
            </w:r>
            <w:r w:rsidR="00BA522C" w:rsidRPr="00BA522C">
              <w:rPr>
                <w:color w:val="000000"/>
                <w:sz w:val="16"/>
                <w:szCs w:val="16"/>
              </w:rPr>
              <w:t>iacinamide</w:t>
            </w:r>
          </w:p>
        </w:tc>
        <w:tc>
          <w:tcPr>
            <w:tcW w:w="1087" w:type="dxa"/>
          </w:tcPr>
          <w:p w14:paraId="075E9935" w14:textId="34946704" w:rsidR="00BA522C" w:rsidRPr="00BA522C" w:rsidRDefault="00BA522C" w:rsidP="00BA522C">
            <w:pPr>
              <w:rPr>
                <w:color w:val="000000"/>
                <w:sz w:val="16"/>
                <w:szCs w:val="16"/>
              </w:rPr>
            </w:pPr>
            <w:r w:rsidRPr="00BA522C">
              <w:rPr>
                <w:color w:val="000000"/>
                <w:sz w:val="16"/>
                <w:szCs w:val="16"/>
              </w:rPr>
              <w:t>Cofactors and Vitamins</w:t>
            </w:r>
          </w:p>
        </w:tc>
        <w:tc>
          <w:tcPr>
            <w:tcW w:w="2055" w:type="dxa"/>
          </w:tcPr>
          <w:p w14:paraId="53282B6B" w14:textId="3C40C352" w:rsidR="00BA522C" w:rsidRPr="00BA522C" w:rsidRDefault="00BA522C" w:rsidP="00BA522C">
            <w:pPr>
              <w:rPr>
                <w:color w:val="000000"/>
                <w:sz w:val="16"/>
                <w:szCs w:val="16"/>
              </w:rPr>
            </w:pPr>
            <w:r w:rsidRPr="00BA522C">
              <w:rPr>
                <w:color w:val="000000"/>
                <w:sz w:val="16"/>
                <w:szCs w:val="16"/>
              </w:rPr>
              <w:t>Nicotinate and Nicotinamide Metabolism</w:t>
            </w:r>
          </w:p>
        </w:tc>
        <w:tc>
          <w:tcPr>
            <w:tcW w:w="1266" w:type="dxa"/>
          </w:tcPr>
          <w:p w14:paraId="4716854E" w14:textId="0971695C" w:rsidR="00BA522C" w:rsidRPr="00BA522C" w:rsidRDefault="00BA522C" w:rsidP="00BA522C">
            <w:pPr>
              <w:rPr>
                <w:color w:val="000000"/>
                <w:sz w:val="16"/>
                <w:szCs w:val="16"/>
              </w:rPr>
            </w:pPr>
            <w:r w:rsidRPr="00BA522C">
              <w:rPr>
                <w:color w:val="000000"/>
                <w:sz w:val="16"/>
                <w:szCs w:val="16"/>
              </w:rPr>
              <w:t>HMDB0001406</w:t>
            </w:r>
          </w:p>
        </w:tc>
        <w:tc>
          <w:tcPr>
            <w:tcW w:w="713" w:type="dxa"/>
          </w:tcPr>
          <w:p w14:paraId="4604EE95" w14:textId="5364BF01"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46419D86" w14:textId="7A1EDE35" w:rsidR="00BA522C" w:rsidRPr="00BA522C" w:rsidRDefault="00BA522C" w:rsidP="00460302">
            <w:pPr>
              <w:jc w:val="right"/>
              <w:rPr>
                <w:color w:val="000000"/>
                <w:sz w:val="16"/>
                <w:szCs w:val="16"/>
              </w:rPr>
            </w:pPr>
            <w:r w:rsidRPr="00BA522C">
              <w:rPr>
                <w:color w:val="000000"/>
                <w:sz w:val="16"/>
                <w:szCs w:val="16"/>
              </w:rPr>
              <w:t>0.004</w:t>
            </w:r>
          </w:p>
        </w:tc>
        <w:tc>
          <w:tcPr>
            <w:tcW w:w="676" w:type="dxa"/>
          </w:tcPr>
          <w:p w14:paraId="5E44FDE3" w14:textId="4EEF45D4"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17CCD000" w14:textId="3C1BEEF4"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7</w:t>
            </w:r>
          </w:p>
        </w:tc>
        <w:tc>
          <w:tcPr>
            <w:tcW w:w="628" w:type="dxa"/>
          </w:tcPr>
          <w:p w14:paraId="27543E02" w14:textId="2CA23C90"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65DB9A6E" w14:textId="570882DD" w:rsidR="00BA522C" w:rsidRPr="00BA522C" w:rsidRDefault="00BA522C" w:rsidP="00460302">
            <w:pPr>
              <w:jc w:val="right"/>
              <w:rPr>
                <w:color w:val="000000"/>
                <w:sz w:val="16"/>
                <w:szCs w:val="16"/>
              </w:rPr>
            </w:pPr>
            <w:r w:rsidRPr="00BA522C">
              <w:rPr>
                <w:color w:val="000000"/>
                <w:sz w:val="16"/>
                <w:szCs w:val="16"/>
              </w:rPr>
              <w:t>0.0001</w:t>
            </w:r>
          </w:p>
        </w:tc>
        <w:tc>
          <w:tcPr>
            <w:tcW w:w="859" w:type="dxa"/>
          </w:tcPr>
          <w:p w14:paraId="34C067A5" w14:textId="6B3B175E" w:rsidR="00BA522C" w:rsidRPr="00BA522C" w:rsidRDefault="00BA522C" w:rsidP="00460302">
            <w:pPr>
              <w:jc w:val="right"/>
              <w:rPr>
                <w:color w:val="000000"/>
                <w:sz w:val="16"/>
                <w:szCs w:val="16"/>
              </w:rPr>
            </w:pPr>
            <w:r w:rsidRPr="00BA522C">
              <w:rPr>
                <w:color w:val="000000"/>
                <w:sz w:val="16"/>
                <w:szCs w:val="16"/>
              </w:rPr>
              <w:t>0.003</w:t>
            </w:r>
          </w:p>
        </w:tc>
      </w:tr>
      <w:tr w:rsidR="00180E85" w14:paraId="6619ED24" w14:textId="77777777" w:rsidTr="005178C0">
        <w:trPr>
          <w:trHeight w:val="234"/>
        </w:trPr>
        <w:tc>
          <w:tcPr>
            <w:tcW w:w="1044" w:type="dxa"/>
          </w:tcPr>
          <w:p w14:paraId="726611BA" w14:textId="6A477944" w:rsidR="00BA522C" w:rsidRPr="00BA522C" w:rsidRDefault="00BA522C" w:rsidP="00BA522C">
            <w:pPr>
              <w:rPr>
                <w:color w:val="000000"/>
                <w:sz w:val="16"/>
                <w:szCs w:val="16"/>
              </w:rPr>
            </w:pPr>
            <w:r w:rsidRPr="00BC70CC">
              <w:rPr>
                <w:color w:val="000000"/>
                <w:sz w:val="16"/>
                <w:szCs w:val="16"/>
              </w:rPr>
              <w:t>Log10(EOS)</w:t>
            </w:r>
          </w:p>
        </w:tc>
        <w:tc>
          <w:tcPr>
            <w:tcW w:w="1896" w:type="dxa"/>
          </w:tcPr>
          <w:p w14:paraId="50C2FBD7" w14:textId="09FD0A2E" w:rsidR="00BA522C" w:rsidRPr="00BA522C" w:rsidRDefault="00BA522C" w:rsidP="00BA522C">
            <w:pPr>
              <w:rPr>
                <w:color w:val="000000"/>
                <w:sz w:val="16"/>
                <w:szCs w:val="16"/>
              </w:rPr>
            </w:pPr>
            <w:r w:rsidRPr="00BA522C">
              <w:rPr>
                <w:color w:val="000000"/>
                <w:sz w:val="16"/>
                <w:szCs w:val="16"/>
              </w:rPr>
              <w:t>ADP</w:t>
            </w:r>
            <w:r w:rsidR="00DB5D91">
              <w:rPr>
                <w:color w:val="000000"/>
                <w:sz w:val="16"/>
                <w:szCs w:val="16"/>
              </w:rPr>
              <w:t>*</w:t>
            </w:r>
          </w:p>
        </w:tc>
        <w:tc>
          <w:tcPr>
            <w:tcW w:w="1087" w:type="dxa"/>
          </w:tcPr>
          <w:p w14:paraId="634436E7" w14:textId="1B91E37A" w:rsidR="00BA522C" w:rsidRPr="00BA522C" w:rsidRDefault="00BA522C" w:rsidP="00BA522C">
            <w:pPr>
              <w:rPr>
                <w:color w:val="000000"/>
                <w:sz w:val="16"/>
                <w:szCs w:val="16"/>
              </w:rPr>
            </w:pPr>
            <w:r w:rsidRPr="00BA522C">
              <w:rPr>
                <w:color w:val="000000"/>
                <w:sz w:val="16"/>
                <w:szCs w:val="16"/>
              </w:rPr>
              <w:t>Energy</w:t>
            </w:r>
          </w:p>
        </w:tc>
        <w:tc>
          <w:tcPr>
            <w:tcW w:w="2055" w:type="dxa"/>
          </w:tcPr>
          <w:p w14:paraId="4AFB26EA" w14:textId="46D08C1F" w:rsidR="00BA522C" w:rsidRPr="00BA522C" w:rsidRDefault="00BA522C" w:rsidP="00BA522C">
            <w:pPr>
              <w:rPr>
                <w:color w:val="000000"/>
                <w:sz w:val="16"/>
                <w:szCs w:val="16"/>
              </w:rPr>
            </w:pPr>
            <w:r w:rsidRPr="00BA522C">
              <w:rPr>
                <w:color w:val="000000"/>
                <w:sz w:val="16"/>
                <w:szCs w:val="16"/>
              </w:rPr>
              <w:t>TCA Cycle</w:t>
            </w:r>
          </w:p>
        </w:tc>
        <w:tc>
          <w:tcPr>
            <w:tcW w:w="1266" w:type="dxa"/>
          </w:tcPr>
          <w:p w14:paraId="2010C789" w14:textId="5EE3B53A" w:rsidR="00BA522C" w:rsidRPr="00BA522C" w:rsidRDefault="00BA522C" w:rsidP="00BA522C">
            <w:pPr>
              <w:rPr>
                <w:color w:val="000000"/>
                <w:sz w:val="16"/>
                <w:szCs w:val="16"/>
              </w:rPr>
            </w:pPr>
            <w:r w:rsidRPr="00BA522C">
              <w:rPr>
                <w:color w:val="000000"/>
                <w:sz w:val="16"/>
                <w:szCs w:val="16"/>
              </w:rPr>
              <w:t>HMDB0001341</w:t>
            </w:r>
          </w:p>
        </w:tc>
        <w:tc>
          <w:tcPr>
            <w:tcW w:w="713" w:type="dxa"/>
          </w:tcPr>
          <w:p w14:paraId="3EC39528" w14:textId="5B0058C9"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03DF6D2" w14:textId="5D4022A0"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2</w:t>
            </w:r>
          </w:p>
        </w:tc>
        <w:tc>
          <w:tcPr>
            <w:tcW w:w="676" w:type="dxa"/>
          </w:tcPr>
          <w:p w14:paraId="1432C795" w14:textId="4C56BBEB"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7B1F6B2E" w14:textId="16AAD59E" w:rsidR="00BA522C" w:rsidRPr="00BA522C" w:rsidRDefault="00BA522C" w:rsidP="00460302">
            <w:pPr>
              <w:jc w:val="right"/>
              <w:rPr>
                <w:color w:val="000000"/>
                <w:sz w:val="16"/>
                <w:szCs w:val="16"/>
              </w:rPr>
            </w:pPr>
            <w:r w:rsidRPr="00BA522C">
              <w:rPr>
                <w:color w:val="000000"/>
                <w:sz w:val="16"/>
                <w:szCs w:val="16"/>
              </w:rPr>
              <w:t>0.05</w:t>
            </w:r>
          </w:p>
        </w:tc>
        <w:tc>
          <w:tcPr>
            <w:tcW w:w="628" w:type="dxa"/>
          </w:tcPr>
          <w:p w14:paraId="7F5FAB8F" w14:textId="66FA3A4D"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44583B7" w14:textId="7C913CC3" w:rsidR="00BA522C" w:rsidRPr="00BA522C" w:rsidRDefault="00BA522C" w:rsidP="00460302">
            <w:pPr>
              <w:jc w:val="right"/>
              <w:rPr>
                <w:color w:val="000000"/>
                <w:sz w:val="16"/>
                <w:szCs w:val="16"/>
              </w:rPr>
            </w:pPr>
            <w:r w:rsidRPr="00BA522C">
              <w:rPr>
                <w:color w:val="000000"/>
                <w:sz w:val="16"/>
                <w:szCs w:val="16"/>
              </w:rPr>
              <w:t>0.003</w:t>
            </w:r>
          </w:p>
        </w:tc>
        <w:tc>
          <w:tcPr>
            <w:tcW w:w="859" w:type="dxa"/>
          </w:tcPr>
          <w:p w14:paraId="49DAB336" w14:textId="54FC62F7" w:rsidR="00BA522C" w:rsidRPr="00BA522C" w:rsidRDefault="00BA522C" w:rsidP="00460302">
            <w:pPr>
              <w:jc w:val="right"/>
              <w:rPr>
                <w:color w:val="000000"/>
                <w:sz w:val="16"/>
                <w:szCs w:val="16"/>
              </w:rPr>
            </w:pPr>
            <w:r w:rsidRPr="00BA522C">
              <w:rPr>
                <w:color w:val="000000"/>
                <w:sz w:val="16"/>
                <w:szCs w:val="16"/>
              </w:rPr>
              <w:t>0.03</w:t>
            </w:r>
          </w:p>
        </w:tc>
      </w:tr>
      <w:tr w:rsidR="00180E85" w14:paraId="47FBC5CC" w14:textId="77777777" w:rsidTr="005178C0">
        <w:trPr>
          <w:trHeight w:val="234"/>
        </w:trPr>
        <w:tc>
          <w:tcPr>
            <w:tcW w:w="1044" w:type="dxa"/>
          </w:tcPr>
          <w:p w14:paraId="6AF07819" w14:textId="5EA8440D" w:rsidR="00BA522C" w:rsidRPr="00BA522C" w:rsidRDefault="00BA522C" w:rsidP="00BA522C">
            <w:pPr>
              <w:rPr>
                <w:color w:val="000000"/>
                <w:sz w:val="16"/>
                <w:szCs w:val="16"/>
              </w:rPr>
            </w:pPr>
            <w:r w:rsidRPr="00BC70CC">
              <w:rPr>
                <w:color w:val="000000"/>
                <w:sz w:val="16"/>
                <w:szCs w:val="16"/>
              </w:rPr>
              <w:t>Log10(EOS)</w:t>
            </w:r>
          </w:p>
        </w:tc>
        <w:tc>
          <w:tcPr>
            <w:tcW w:w="1896" w:type="dxa"/>
          </w:tcPr>
          <w:p w14:paraId="263C5377" w14:textId="61B5FEEC" w:rsidR="00BA522C" w:rsidRPr="00BA522C" w:rsidRDefault="00BA522C" w:rsidP="00BA522C">
            <w:pPr>
              <w:rPr>
                <w:color w:val="000000"/>
                <w:sz w:val="16"/>
                <w:szCs w:val="16"/>
              </w:rPr>
            </w:pPr>
            <w:r w:rsidRPr="00BA522C">
              <w:rPr>
                <w:color w:val="000000"/>
                <w:sz w:val="16"/>
                <w:szCs w:val="16"/>
              </w:rPr>
              <w:t>ATP</w:t>
            </w:r>
            <w:r w:rsidR="00DB5D91">
              <w:rPr>
                <w:color w:val="000000"/>
                <w:sz w:val="16"/>
                <w:szCs w:val="16"/>
              </w:rPr>
              <w:t>*</w:t>
            </w:r>
          </w:p>
        </w:tc>
        <w:tc>
          <w:tcPr>
            <w:tcW w:w="1087" w:type="dxa"/>
          </w:tcPr>
          <w:p w14:paraId="735AC3C9" w14:textId="499C6212" w:rsidR="00BA522C" w:rsidRPr="00BA522C" w:rsidRDefault="00BA522C" w:rsidP="00BA522C">
            <w:pPr>
              <w:rPr>
                <w:color w:val="000000"/>
                <w:sz w:val="16"/>
                <w:szCs w:val="16"/>
              </w:rPr>
            </w:pPr>
            <w:r w:rsidRPr="00BA522C">
              <w:rPr>
                <w:color w:val="000000"/>
                <w:sz w:val="16"/>
                <w:szCs w:val="16"/>
              </w:rPr>
              <w:t>Energy</w:t>
            </w:r>
          </w:p>
        </w:tc>
        <w:tc>
          <w:tcPr>
            <w:tcW w:w="2055" w:type="dxa"/>
          </w:tcPr>
          <w:p w14:paraId="7C15E1C3" w14:textId="0F6B1A18" w:rsidR="00BA522C" w:rsidRPr="00BA522C" w:rsidRDefault="00BA522C" w:rsidP="00BA522C">
            <w:pPr>
              <w:rPr>
                <w:color w:val="000000"/>
                <w:sz w:val="16"/>
                <w:szCs w:val="16"/>
              </w:rPr>
            </w:pPr>
            <w:r w:rsidRPr="00BA522C">
              <w:rPr>
                <w:color w:val="000000"/>
                <w:sz w:val="16"/>
                <w:szCs w:val="16"/>
              </w:rPr>
              <w:t>TCA Cycle</w:t>
            </w:r>
          </w:p>
        </w:tc>
        <w:tc>
          <w:tcPr>
            <w:tcW w:w="1266" w:type="dxa"/>
          </w:tcPr>
          <w:p w14:paraId="6E82FDAF" w14:textId="60AC64DC" w:rsidR="00BA522C" w:rsidRPr="00BA522C" w:rsidRDefault="00BA522C" w:rsidP="00BA522C">
            <w:pPr>
              <w:rPr>
                <w:color w:val="000000"/>
                <w:sz w:val="16"/>
                <w:szCs w:val="16"/>
              </w:rPr>
            </w:pPr>
            <w:r w:rsidRPr="00BA522C">
              <w:rPr>
                <w:color w:val="000000"/>
                <w:sz w:val="16"/>
                <w:szCs w:val="16"/>
              </w:rPr>
              <w:t>HMDB0000538</w:t>
            </w:r>
          </w:p>
        </w:tc>
        <w:tc>
          <w:tcPr>
            <w:tcW w:w="713" w:type="dxa"/>
          </w:tcPr>
          <w:p w14:paraId="324B088E" w14:textId="375B058A"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0393EB4F" w14:textId="61611FF9"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6</w:t>
            </w:r>
          </w:p>
        </w:tc>
        <w:tc>
          <w:tcPr>
            <w:tcW w:w="676" w:type="dxa"/>
          </w:tcPr>
          <w:p w14:paraId="5CB6E042" w14:textId="36740169"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6EC62468" w14:textId="32D1D31C" w:rsidR="00BA522C" w:rsidRPr="00BA522C" w:rsidRDefault="00BA522C" w:rsidP="00460302">
            <w:pPr>
              <w:jc w:val="right"/>
              <w:rPr>
                <w:color w:val="000000"/>
                <w:sz w:val="16"/>
                <w:szCs w:val="16"/>
              </w:rPr>
            </w:pPr>
            <w:r w:rsidRPr="00BA522C">
              <w:rPr>
                <w:color w:val="000000"/>
                <w:sz w:val="16"/>
                <w:szCs w:val="16"/>
              </w:rPr>
              <w:t>0.02</w:t>
            </w:r>
          </w:p>
        </w:tc>
        <w:tc>
          <w:tcPr>
            <w:tcW w:w="628" w:type="dxa"/>
          </w:tcPr>
          <w:p w14:paraId="426FA138" w14:textId="289B7B95"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4F88A959" w14:textId="06C5447A"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48D5AA87" w14:textId="716D7445" w:rsidR="00BA522C" w:rsidRPr="00BA522C" w:rsidRDefault="00BA522C" w:rsidP="00460302">
            <w:pPr>
              <w:jc w:val="right"/>
              <w:rPr>
                <w:color w:val="000000"/>
                <w:sz w:val="16"/>
                <w:szCs w:val="16"/>
              </w:rPr>
            </w:pPr>
            <w:r w:rsidRPr="00BA522C">
              <w:rPr>
                <w:color w:val="000000"/>
                <w:sz w:val="16"/>
                <w:szCs w:val="16"/>
              </w:rPr>
              <w:t>0.03</w:t>
            </w:r>
          </w:p>
        </w:tc>
      </w:tr>
      <w:tr w:rsidR="00180E85" w14:paraId="327E4CEE" w14:textId="77777777" w:rsidTr="005178C0">
        <w:trPr>
          <w:trHeight w:val="234"/>
        </w:trPr>
        <w:tc>
          <w:tcPr>
            <w:tcW w:w="1044" w:type="dxa"/>
          </w:tcPr>
          <w:p w14:paraId="6C14349A" w14:textId="6B04BB82" w:rsidR="00BA522C" w:rsidRPr="00BA522C" w:rsidRDefault="00BA522C" w:rsidP="00BA522C">
            <w:pPr>
              <w:rPr>
                <w:color w:val="000000"/>
                <w:sz w:val="16"/>
                <w:szCs w:val="16"/>
              </w:rPr>
            </w:pPr>
            <w:r w:rsidRPr="00BC70CC">
              <w:rPr>
                <w:color w:val="000000"/>
                <w:sz w:val="16"/>
                <w:szCs w:val="16"/>
              </w:rPr>
              <w:t>Log10(EOS)</w:t>
            </w:r>
          </w:p>
        </w:tc>
        <w:tc>
          <w:tcPr>
            <w:tcW w:w="1896" w:type="dxa"/>
          </w:tcPr>
          <w:p w14:paraId="5E32FAB2" w14:textId="6542FDC6" w:rsidR="00BA522C" w:rsidRPr="00BA522C" w:rsidRDefault="00BA522C" w:rsidP="00BA522C">
            <w:pPr>
              <w:rPr>
                <w:color w:val="000000"/>
                <w:sz w:val="16"/>
                <w:szCs w:val="16"/>
              </w:rPr>
            </w:pPr>
            <w:r w:rsidRPr="00BA522C">
              <w:rPr>
                <w:color w:val="000000"/>
                <w:sz w:val="16"/>
                <w:szCs w:val="16"/>
              </w:rPr>
              <w:t>C16 carnitine</w:t>
            </w:r>
            <w:r w:rsidR="00DB5D91">
              <w:rPr>
                <w:color w:val="000000"/>
                <w:sz w:val="16"/>
                <w:szCs w:val="16"/>
              </w:rPr>
              <w:t>*</w:t>
            </w:r>
          </w:p>
        </w:tc>
        <w:tc>
          <w:tcPr>
            <w:tcW w:w="1087" w:type="dxa"/>
          </w:tcPr>
          <w:p w14:paraId="64C85727" w14:textId="1AD4BE1F" w:rsidR="00BA522C" w:rsidRPr="00BA522C" w:rsidRDefault="00BA522C" w:rsidP="00BA522C">
            <w:pPr>
              <w:rPr>
                <w:color w:val="000000"/>
                <w:sz w:val="16"/>
                <w:szCs w:val="16"/>
              </w:rPr>
            </w:pPr>
            <w:r w:rsidRPr="00BA522C">
              <w:rPr>
                <w:color w:val="000000"/>
                <w:sz w:val="16"/>
                <w:szCs w:val="16"/>
              </w:rPr>
              <w:t>Lipid</w:t>
            </w:r>
          </w:p>
        </w:tc>
        <w:tc>
          <w:tcPr>
            <w:tcW w:w="2055" w:type="dxa"/>
          </w:tcPr>
          <w:p w14:paraId="74C460DC" w14:textId="6E8E75F6" w:rsidR="00BA522C" w:rsidRPr="00BA522C" w:rsidRDefault="00BA522C" w:rsidP="00BA522C">
            <w:pPr>
              <w:rPr>
                <w:color w:val="000000"/>
                <w:sz w:val="16"/>
                <w:szCs w:val="16"/>
              </w:rPr>
            </w:pPr>
            <w:r w:rsidRPr="00BA522C">
              <w:rPr>
                <w:color w:val="000000"/>
                <w:sz w:val="16"/>
                <w:szCs w:val="16"/>
              </w:rPr>
              <w:t>Carnitine Metabolism</w:t>
            </w:r>
          </w:p>
        </w:tc>
        <w:tc>
          <w:tcPr>
            <w:tcW w:w="1266" w:type="dxa"/>
          </w:tcPr>
          <w:p w14:paraId="2CC4D521" w14:textId="50A63040" w:rsidR="00BA522C" w:rsidRPr="00BA522C" w:rsidRDefault="00BA522C" w:rsidP="00BA522C">
            <w:pPr>
              <w:rPr>
                <w:color w:val="000000"/>
                <w:sz w:val="16"/>
                <w:szCs w:val="16"/>
              </w:rPr>
            </w:pPr>
            <w:r w:rsidRPr="00BA522C">
              <w:rPr>
                <w:color w:val="000000"/>
                <w:sz w:val="16"/>
                <w:szCs w:val="16"/>
              </w:rPr>
              <w:t>HMDB0000222</w:t>
            </w:r>
          </w:p>
        </w:tc>
        <w:tc>
          <w:tcPr>
            <w:tcW w:w="713" w:type="dxa"/>
          </w:tcPr>
          <w:p w14:paraId="16311A8C" w14:textId="39F055E7"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4D4323D" w14:textId="3B219DAF"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9</w:t>
            </w:r>
          </w:p>
        </w:tc>
        <w:tc>
          <w:tcPr>
            <w:tcW w:w="676" w:type="dxa"/>
          </w:tcPr>
          <w:p w14:paraId="0B985602" w14:textId="1B66E739"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6E284A57" w14:textId="369CA24E" w:rsidR="00BA522C" w:rsidRPr="00BA522C" w:rsidRDefault="00BA522C" w:rsidP="00460302">
            <w:pPr>
              <w:jc w:val="right"/>
              <w:rPr>
                <w:color w:val="000000"/>
                <w:sz w:val="16"/>
                <w:szCs w:val="16"/>
              </w:rPr>
            </w:pPr>
            <w:r w:rsidRPr="00BA522C">
              <w:rPr>
                <w:color w:val="000000"/>
                <w:sz w:val="16"/>
                <w:szCs w:val="16"/>
              </w:rPr>
              <w:t>0.08</w:t>
            </w:r>
          </w:p>
        </w:tc>
        <w:tc>
          <w:tcPr>
            <w:tcW w:w="628" w:type="dxa"/>
          </w:tcPr>
          <w:p w14:paraId="1AB8CD9D" w14:textId="6FE0D446"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EB4C9FD" w14:textId="3F437117"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38B5D377" w14:textId="0F127368" w:rsidR="00BA522C" w:rsidRPr="00BA522C" w:rsidRDefault="00BA522C" w:rsidP="00460302">
            <w:pPr>
              <w:jc w:val="right"/>
              <w:rPr>
                <w:color w:val="000000"/>
                <w:sz w:val="16"/>
                <w:szCs w:val="16"/>
              </w:rPr>
            </w:pPr>
            <w:r w:rsidRPr="00BA522C">
              <w:rPr>
                <w:color w:val="000000"/>
                <w:sz w:val="16"/>
                <w:szCs w:val="16"/>
              </w:rPr>
              <w:t>0.03</w:t>
            </w:r>
          </w:p>
        </w:tc>
      </w:tr>
      <w:tr w:rsidR="00180E85" w14:paraId="70703C31" w14:textId="77777777" w:rsidTr="005178C0">
        <w:trPr>
          <w:trHeight w:val="234"/>
        </w:trPr>
        <w:tc>
          <w:tcPr>
            <w:tcW w:w="1044" w:type="dxa"/>
          </w:tcPr>
          <w:p w14:paraId="1511F5F7" w14:textId="4DDB7EC8" w:rsidR="00BA522C" w:rsidRPr="00BA522C" w:rsidRDefault="00BA522C" w:rsidP="00BA522C">
            <w:pPr>
              <w:rPr>
                <w:color w:val="000000"/>
                <w:sz w:val="16"/>
                <w:szCs w:val="16"/>
              </w:rPr>
            </w:pPr>
            <w:r w:rsidRPr="00BC70CC">
              <w:rPr>
                <w:color w:val="000000"/>
                <w:sz w:val="16"/>
                <w:szCs w:val="16"/>
              </w:rPr>
              <w:t>Log10(EOS)</w:t>
            </w:r>
          </w:p>
        </w:tc>
        <w:tc>
          <w:tcPr>
            <w:tcW w:w="1896" w:type="dxa"/>
          </w:tcPr>
          <w:p w14:paraId="6D15BDC0" w14:textId="14AABE92" w:rsidR="00BA522C" w:rsidRPr="00BA522C" w:rsidRDefault="00BA522C" w:rsidP="00BA522C">
            <w:pPr>
              <w:rPr>
                <w:color w:val="000000"/>
                <w:sz w:val="16"/>
                <w:szCs w:val="16"/>
              </w:rPr>
            </w:pPr>
            <w:r w:rsidRPr="00BA522C">
              <w:rPr>
                <w:color w:val="000000"/>
                <w:sz w:val="16"/>
                <w:szCs w:val="16"/>
              </w:rPr>
              <w:t>C18:1 carnitine</w:t>
            </w:r>
          </w:p>
        </w:tc>
        <w:tc>
          <w:tcPr>
            <w:tcW w:w="1087" w:type="dxa"/>
          </w:tcPr>
          <w:p w14:paraId="761D515A" w14:textId="6A50623D" w:rsidR="00BA522C" w:rsidRPr="00BA522C" w:rsidRDefault="00BA522C" w:rsidP="00BA522C">
            <w:pPr>
              <w:rPr>
                <w:color w:val="000000"/>
                <w:sz w:val="16"/>
                <w:szCs w:val="16"/>
              </w:rPr>
            </w:pPr>
            <w:r w:rsidRPr="00BA522C">
              <w:rPr>
                <w:color w:val="000000"/>
                <w:sz w:val="16"/>
                <w:szCs w:val="16"/>
              </w:rPr>
              <w:t>Lipid</w:t>
            </w:r>
          </w:p>
        </w:tc>
        <w:tc>
          <w:tcPr>
            <w:tcW w:w="2055" w:type="dxa"/>
          </w:tcPr>
          <w:p w14:paraId="5DC6EB65" w14:textId="28D5B260" w:rsidR="00BA522C" w:rsidRPr="00BA522C" w:rsidRDefault="00BA522C" w:rsidP="00BA522C">
            <w:pPr>
              <w:rPr>
                <w:color w:val="000000"/>
                <w:sz w:val="16"/>
                <w:szCs w:val="16"/>
              </w:rPr>
            </w:pPr>
            <w:r w:rsidRPr="00BA522C">
              <w:rPr>
                <w:color w:val="000000"/>
                <w:sz w:val="16"/>
                <w:szCs w:val="16"/>
              </w:rPr>
              <w:t>Carnitine Metabolism</w:t>
            </w:r>
          </w:p>
        </w:tc>
        <w:tc>
          <w:tcPr>
            <w:tcW w:w="1266" w:type="dxa"/>
          </w:tcPr>
          <w:p w14:paraId="33416BB7" w14:textId="1295E969" w:rsidR="00BA522C" w:rsidRPr="00BA522C" w:rsidRDefault="00BA522C" w:rsidP="00BA522C">
            <w:pPr>
              <w:rPr>
                <w:color w:val="000000"/>
                <w:sz w:val="16"/>
                <w:szCs w:val="16"/>
              </w:rPr>
            </w:pPr>
            <w:r w:rsidRPr="00BA522C">
              <w:rPr>
                <w:color w:val="000000"/>
                <w:sz w:val="16"/>
                <w:szCs w:val="16"/>
              </w:rPr>
              <w:t>HMDB0005065</w:t>
            </w:r>
          </w:p>
        </w:tc>
        <w:tc>
          <w:tcPr>
            <w:tcW w:w="713" w:type="dxa"/>
          </w:tcPr>
          <w:p w14:paraId="6FCE2624" w14:textId="541C3F6E"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529A2B0A" w14:textId="2360035C"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9</w:t>
            </w:r>
          </w:p>
        </w:tc>
        <w:tc>
          <w:tcPr>
            <w:tcW w:w="676" w:type="dxa"/>
          </w:tcPr>
          <w:p w14:paraId="7F71F120" w14:textId="55C13386"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513C584D" w14:textId="75ED139C"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8</w:t>
            </w:r>
          </w:p>
        </w:tc>
        <w:tc>
          <w:tcPr>
            <w:tcW w:w="628" w:type="dxa"/>
          </w:tcPr>
          <w:p w14:paraId="13146F99" w14:textId="1F3C76C5"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209EA18" w14:textId="2229D382"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21666653" w14:textId="66F2D887"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454B1024" w14:textId="77777777" w:rsidTr="005178C0">
        <w:trPr>
          <w:trHeight w:val="234"/>
        </w:trPr>
        <w:tc>
          <w:tcPr>
            <w:tcW w:w="1044" w:type="dxa"/>
          </w:tcPr>
          <w:p w14:paraId="0963C7F0" w14:textId="05C59FD6" w:rsidR="00BA522C" w:rsidRPr="00BA522C" w:rsidRDefault="00BA522C" w:rsidP="00BA522C">
            <w:pPr>
              <w:rPr>
                <w:color w:val="000000"/>
                <w:sz w:val="16"/>
                <w:szCs w:val="16"/>
              </w:rPr>
            </w:pPr>
            <w:r w:rsidRPr="00BC70CC">
              <w:rPr>
                <w:color w:val="000000"/>
                <w:sz w:val="16"/>
                <w:szCs w:val="16"/>
              </w:rPr>
              <w:t>Log10(EOS)</w:t>
            </w:r>
          </w:p>
        </w:tc>
        <w:tc>
          <w:tcPr>
            <w:tcW w:w="1896" w:type="dxa"/>
          </w:tcPr>
          <w:p w14:paraId="53F9FB96" w14:textId="560E834C" w:rsidR="00BA522C" w:rsidRPr="00BA522C" w:rsidRDefault="00BA522C" w:rsidP="00BA522C">
            <w:pPr>
              <w:rPr>
                <w:color w:val="000000"/>
                <w:sz w:val="16"/>
                <w:szCs w:val="16"/>
              </w:rPr>
            </w:pPr>
            <w:r w:rsidRPr="00BA522C">
              <w:rPr>
                <w:color w:val="000000"/>
                <w:sz w:val="16"/>
                <w:szCs w:val="16"/>
              </w:rPr>
              <w:t>C18:2 carnitine</w:t>
            </w:r>
            <w:r w:rsidR="00DB5D91">
              <w:rPr>
                <w:color w:val="000000"/>
                <w:sz w:val="16"/>
                <w:szCs w:val="16"/>
              </w:rPr>
              <w:t>*</w:t>
            </w:r>
          </w:p>
        </w:tc>
        <w:tc>
          <w:tcPr>
            <w:tcW w:w="1087" w:type="dxa"/>
          </w:tcPr>
          <w:p w14:paraId="38357935" w14:textId="2928DC27" w:rsidR="00BA522C" w:rsidRPr="00BA522C" w:rsidRDefault="00BA522C" w:rsidP="00BA522C">
            <w:pPr>
              <w:rPr>
                <w:color w:val="000000"/>
                <w:sz w:val="16"/>
                <w:szCs w:val="16"/>
              </w:rPr>
            </w:pPr>
            <w:r w:rsidRPr="00BA522C">
              <w:rPr>
                <w:color w:val="000000"/>
                <w:sz w:val="16"/>
                <w:szCs w:val="16"/>
              </w:rPr>
              <w:t>Lipid</w:t>
            </w:r>
          </w:p>
        </w:tc>
        <w:tc>
          <w:tcPr>
            <w:tcW w:w="2055" w:type="dxa"/>
          </w:tcPr>
          <w:p w14:paraId="7677BAFF" w14:textId="1F927E64" w:rsidR="00BA522C" w:rsidRPr="00BA522C" w:rsidRDefault="00BA522C" w:rsidP="00BA522C">
            <w:pPr>
              <w:rPr>
                <w:color w:val="000000"/>
                <w:sz w:val="16"/>
                <w:szCs w:val="16"/>
              </w:rPr>
            </w:pPr>
            <w:r w:rsidRPr="00BA522C">
              <w:rPr>
                <w:color w:val="000000"/>
                <w:sz w:val="16"/>
                <w:szCs w:val="16"/>
              </w:rPr>
              <w:t>Carnitine Metabolism</w:t>
            </w:r>
          </w:p>
        </w:tc>
        <w:tc>
          <w:tcPr>
            <w:tcW w:w="1266" w:type="dxa"/>
          </w:tcPr>
          <w:p w14:paraId="6A4DB32F" w14:textId="1C2812AD" w:rsidR="00BA522C" w:rsidRPr="00BA522C" w:rsidRDefault="00BA522C" w:rsidP="00BA522C">
            <w:pPr>
              <w:rPr>
                <w:color w:val="000000"/>
                <w:sz w:val="16"/>
                <w:szCs w:val="16"/>
              </w:rPr>
            </w:pPr>
            <w:r w:rsidRPr="00BA522C">
              <w:rPr>
                <w:color w:val="000000"/>
                <w:sz w:val="16"/>
                <w:szCs w:val="16"/>
              </w:rPr>
              <w:t>HMDB0006469</w:t>
            </w:r>
          </w:p>
        </w:tc>
        <w:tc>
          <w:tcPr>
            <w:tcW w:w="713" w:type="dxa"/>
          </w:tcPr>
          <w:p w14:paraId="41DFF727" w14:textId="5ABA47DC"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48196E48" w14:textId="356D9BD7" w:rsidR="00BA522C" w:rsidRPr="00BA522C" w:rsidRDefault="00BA522C" w:rsidP="00460302">
            <w:pPr>
              <w:jc w:val="right"/>
              <w:rPr>
                <w:color w:val="000000"/>
                <w:sz w:val="16"/>
                <w:szCs w:val="16"/>
              </w:rPr>
            </w:pPr>
            <w:r w:rsidRPr="00BA522C">
              <w:rPr>
                <w:color w:val="000000"/>
                <w:sz w:val="16"/>
                <w:szCs w:val="16"/>
              </w:rPr>
              <w:t>0.02</w:t>
            </w:r>
          </w:p>
        </w:tc>
        <w:tc>
          <w:tcPr>
            <w:tcW w:w="676" w:type="dxa"/>
          </w:tcPr>
          <w:p w14:paraId="12A89534" w14:textId="6FE26FE6"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6870A595" w14:textId="260D0DF0"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4</w:t>
            </w:r>
          </w:p>
        </w:tc>
        <w:tc>
          <w:tcPr>
            <w:tcW w:w="628" w:type="dxa"/>
          </w:tcPr>
          <w:p w14:paraId="448D4016" w14:textId="6DA52846"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79E0689A" w14:textId="39A3EC7B" w:rsidR="00BA522C" w:rsidRPr="00BA522C" w:rsidRDefault="00BA522C" w:rsidP="00460302">
            <w:pPr>
              <w:jc w:val="right"/>
              <w:rPr>
                <w:color w:val="000000"/>
                <w:sz w:val="16"/>
                <w:szCs w:val="16"/>
              </w:rPr>
            </w:pPr>
            <w:r w:rsidRPr="00BA522C">
              <w:rPr>
                <w:color w:val="000000"/>
                <w:sz w:val="16"/>
                <w:szCs w:val="16"/>
              </w:rPr>
              <w:t>0.002</w:t>
            </w:r>
          </w:p>
        </w:tc>
        <w:tc>
          <w:tcPr>
            <w:tcW w:w="859" w:type="dxa"/>
          </w:tcPr>
          <w:p w14:paraId="3119C944" w14:textId="0D69A6A9" w:rsidR="00BA522C" w:rsidRPr="00BA522C" w:rsidRDefault="00BA522C" w:rsidP="00460302">
            <w:pPr>
              <w:jc w:val="right"/>
              <w:rPr>
                <w:color w:val="000000"/>
                <w:sz w:val="16"/>
                <w:szCs w:val="16"/>
              </w:rPr>
            </w:pPr>
            <w:r w:rsidRPr="00BA522C">
              <w:rPr>
                <w:color w:val="000000"/>
                <w:sz w:val="16"/>
                <w:szCs w:val="16"/>
              </w:rPr>
              <w:t>0.03</w:t>
            </w:r>
          </w:p>
        </w:tc>
      </w:tr>
      <w:tr w:rsidR="00180E85" w14:paraId="40A4C65B" w14:textId="77777777" w:rsidTr="005178C0">
        <w:trPr>
          <w:trHeight w:val="234"/>
        </w:trPr>
        <w:tc>
          <w:tcPr>
            <w:tcW w:w="1044" w:type="dxa"/>
          </w:tcPr>
          <w:p w14:paraId="3C4FCF61" w14:textId="2F79DA23" w:rsidR="00BA522C" w:rsidRPr="00BA522C" w:rsidRDefault="00BA522C" w:rsidP="00BA522C">
            <w:pPr>
              <w:rPr>
                <w:color w:val="000000"/>
                <w:sz w:val="16"/>
                <w:szCs w:val="16"/>
              </w:rPr>
            </w:pPr>
            <w:r w:rsidRPr="00BC70CC">
              <w:rPr>
                <w:color w:val="000000"/>
                <w:sz w:val="16"/>
                <w:szCs w:val="16"/>
              </w:rPr>
              <w:t>Log10(EOS)</w:t>
            </w:r>
          </w:p>
        </w:tc>
        <w:tc>
          <w:tcPr>
            <w:tcW w:w="1896" w:type="dxa"/>
          </w:tcPr>
          <w:p w14:paraId="5CD392C7" w14:textId="22A46FA3" w:rsidR="00BA522C" w:rsidRPr="00BA522C" w:rsidRDefault="00BA522C" w:rsidP="00BA522C">
            <w:pPr>
              <w:rPr>
                <w:color w:val="000000"/>
                <w:sz w:val="16"/>
                <w:szCs w:val="16"/>
              </w:rPr>
            </w:pPr>
            <w:r w:rsidRPr="00BA522C">
              <w:rPr>
                <w:color w:val="000000"/>
                <w:sz w:val="16"/>
                <w:szCs w:val="16"/>
              </w:rPr>
              <w:t>C20:4 carnitine</w:t>
            </w:r>
          </w:p>
        </w:tc>
        <w:tc>
          <w:tcPr>
            <w:tcW w:w="1087" w:type="dxa"/>
          </w:tcPr>
          <w:p w14:paraId="3BB2D4A1" w14:textId="52077AF9" w:rsidR="00BA522C" w:rsidRPr="00BA522C" w:rsidRDefault="00BA522C" w:rsidP="00BA522C">
            <w:pPr>
              <w:rPr>
                <w:color w:val="000000"/>
                <w:sz w:val="16"/>
                <w:szCs w:val="16"/>
              </w:rPr>
            </w:pPr>
            <w:r w:rsidRPr="00BA522C">
              <w:rPr>
                <w:color w:val="000000"/>
                <w:sz w:val="16"/>
                <w:szCs w:val="16"/>
              </w:rPr>
              <w:t>Lipid</w:t>
            </w:r>
          </w:p>
        </w:tc>
        <w:tc>
          <w:tcPr>
            <w:tcW w:w="2055" w:type="dxa"/>
          </w:tcPr>
          <w:p w14:paraId="5693F363" w14:textId="04058897" w:rsidR="00BA522C" w:rsidRPr="00BA522C" w:rsidRDefault="00BA522C" w:rsidP="00BA522C">
            <w:pPr>
              <w:rPr>
                <w:color w:val="000000"/>
                <w:sz w:val="16"/>
                <w:szCs w:val="16"/>
              </w:rPr>
            </w:pPr>
            <w:r w:rsidRPr="00BA522C">
              <w:rPr>
                <w:color w:val="000000"/>
                <w:sz w:val="16"/>
                <w:szCs w:val="16"/>
              </w:rPr>
              <w:t>Carnitine Metabolism</w:t>
            </w:r>
          </w:p>
        </w:tc>
        <w:tc>
          <w:tcPr>
            <w:tcW w:w="1266" w:type="dxa"/>
          </w:tcPr>
          <w:p w14:paraId="04ED0113" w14:textId="48612CCC" w:rsidR="00BA522C" w:rsidRPr="00BA522C" w:rsidRDefault="00BA522C" w:rsidP="00BA522C">
            <w:pPr>
              <w:rPr>
                <w:color w:val="000000"/>
                <w:sz w:val="16"/>
                <w:szCs w:val="16"/>
              </w:rPr>
            </w:pPr>
            <w:r w:rsidRPr="00BA522C">
              <w:rPr>
                <w:color w:val="000000"/>
                <w:sz w:val="16"/>
                <w:szCs w:val="16"/>
              </w:rPr>
              <w:t>HMDB0006455</w:t>
            </w:r>
          </w:p>
        </w:tc>
        <w:tc>
          <w:tcPr>
            <w:tcW w:w="713" w:type="dxa"/>
          </w:tcPr>
          <w:p w14:paraId="134EDCCB" w14:textId="3763A827"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37915A3" w14:textId="09080497" w:rsidR="00BA522C" w:rsidRPr="00BA522C" w:rsidRDefault="00BA522C" w:rsidP="00460302">
            <w:pPr>
              <w:jc w:val="right"/>
              <w:rPr>
                <w:color w:val="000000"/>
                <w:sz w:val="16"/>
                <w:szCs w:val="16"/>
              </w:rPr>
            </w:pPr>
            <w:r w:rsidRPr="00BA522C">
              <w:rPr>
                <w:color w:val="000000"/>
                <w:sz w:val="16"/>
                <w:szCs w:val="16"/>
              </w:rPr>
              <w:t>0.1</w:t>
            </w:r>
            <w:r w:rsidR="00E936D8">
              <w:rPr>
                <w:color w:val="000000"/>
                <w:sz w:val="16"/>
                <w:szCs w:val="16"/>
              </w:rPr>
              <w:t>1</w:t>
            </w:r>
          </w:p>
        </w:tc>
        <w:tc>
          <w:tcPr>
            <w:tcW w:w="676" w:type="dxa"/>
          </w:tcPr>
          <w:p w14:paraId="673FE967" w14:textId="5CEBAAB0"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19E9F06F" w14:textId="5DDC7A84" w:rsidR="00BA522C" w:rsidRPr="00BA522C" w:rsidRDefault="00BA522C" w:rsidP="00460302">
            <w:pPr>
              <w:jc w:val="right"/>
              <w:rPr>
                <w:color w:val="000000"/>
                <w:sz w:val="16"/>
                <w:szCs w:val="16"/>
              </w:rPr>
            </w:pPr>
            <w:r w:rsidRPr="00BA522C">
              <w:rPr>
                <w:color w:val="000000"/>
                <w:sz w:val="16"/>
                <w:szCs w:val="16"/>
              </w:rPr>
              <w:t>0.01</w:t>
            </w:r>
          </w:p>
        </w:tc>
        <w:tc>
          <w:tcPr>
            <w:tcW w:w="628" w:type="dxa"/>
          </w:tcPr>
          <w:p w14:paraId="3EB987E6" w14:textId="7406F4EC"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6E9F5785" w14:textId="7526F9F6"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71ED88C4" w14:textId="292B5F49" w:rsidR="00BA522C" w:rsidRPr="00BA522C" w:rsidRDefault="00BA522C" w:rsidP="00460302">
            <w:pPr>
              <w:jc w:val="right"/>
              <w:rPr>
                <w:color w:val="000000"/>
                <w:sz w:val="16"/>
                <w:szCs w:val="16"/>
              </w:rPr>
            </w:pPr>
            <w:r w:rsidRPr="00BA522C">
              <w:rPr>
                <w:color w:val="000000"/>
                <w:sz w:val="16"/>
                <w:szCs w:val="16"/>
              </w:rPr>
              <w:t>0.03</w:t>
            </w:r>
          </w:p>
        </w:tc>
      </w:tr>
      <w:tr w:rsidR="00180E85" w14:paraId="0A81F9B7" w14:textId="77777777" w:rsidTr="005178C0">
        <w:trPr>
          <w:trHeight w:val="234"/>
        </w:trPr>
        <w:tc>
          <w:tcPr>
            <w:tcW w:w="1044" w:type="dxa"/>
          </w:tcPr>
          <w:p w14:paraId="3F852AF0" w14:textId="018A0AC8" w:rsidR="00BA522C" w:rsidRPr="00BA522C" w:rsidRDefault="00BA522C" w:rsidP="00BA522C">
            <w:pPr>
              <w:rPr>
                <w:color w:val="000000"/>
                <w:sz w:val="16"/>
                <w:szCs w:val="16"/>
              </w:rPr>
            </w:pPr>
            <w:r w:rsidRPr="00BC70CC">
              <w:rPr>
                <w:color w:val="000000"/>
                <w:sz w:val="16"/>
                <w:szCs w:val="16"/>
              </w:rPr>
              <w:t>Log10(EOS)</w:t>
            </w:r>
          </w:p>
        </w:tc>
        <w:tc>
          <w:tcPr>
            <w:tcW w:w="1896" w:type="dxa"/>
          </w:tcPr>
          <w:p w14:paraId="72CD0CBB" w14:textId="05CFE9CF" w:rsidR="00BA522C" w:rsidRPr="00BA522C" w:rsidRDefault="00BA522C" w:rsidP="00BA522C">
            <w:pPr>
              <w:rPr>
                <w:color w:val="000000"/>
                <w:sz w:val="16"/>
                <w:szCs w:val="16"/>
              </w:rPr>
            </w:pPr>
            <w:proofErr w:type="gramStart"/>
            <w:r w:rsidRPr="00BA522C">
              <w:rPr>
                <w:color w:val="000000"/>
                <w:sz w:val="16"/>
                <w:szCs w:val="16"/>
              </w:rPr>
              <w:t>DG(</w:t>
            </w:r>
            <w:proofErr w:type="gramEnd"/>
            <w:r w:rsidRPr="00BA522C">
              <w:rPr>
                <w:color w:val="000000"/>
                <w:sz w:val="16"/>
                <w:szCs w:val="16"/>
              </w:rPr>
              <w:t>36:0)</w:t>
            </w:r>
            <w:r w:rsidR="00DB5D91">
              <w:rPr>
                <w:color w:val="000000"/>
                <w:sz w:val="16"/>
                <w:szCs w:val="16"/>
              </w:rPr>
              <w:t>*</w:t>
            </w:r>
          </w:p>
        </w:tc>
        <w:tc>
          <w:tcPr>
            <w:tcW w:w="1087" w:type="dxa"/>
          </w:tcPr>
          <w:p w14:paraId="3F6E5014" w14:textId="6355AC12" w:rsidR="00BA522C" w:rsidRPr="00BA522C" w:rsidRDefault="00BA522C" w:rsidP="00BA522C">
            <w:pPr>
              <w:rPr>
                <w:color w:val="000000"/>
                <w:sz w:val="16"/>
                <w:szCs w:val="16"/>
              </w:rPr>
            </w:pPr>
            <w:r w:rsidRPr="00BA522C">
              <w:rPr>
                <w:color w:val="000000"/>
                <w:sz w:val="16"/>
                <w:szCs w:val="16"/>
              </w:rPr>
              <w:t>Lipid</w:t>
            </w:r>
          </w:p>
        </w:tc>
        <w:tc>
          <w:tcPr>
            <w:tcW w:w="2055" w:type="dxa"/>
          </w:tcPr>
          <w:p w14:paraId="0602E98F" w14:textId="68B7169D" w:rsidR="00BA522C" w:rsidRPr="00BA522C" w:rsidRDefault="00BA522C" w:rsidP="00BA522C">
            <w:pPr>
              <w:rPr>
                <w:color w:val="000000"/>
                <w:sz w:val="16"/>
                <w:szCs w:val="16"/>
              </w:rPr>
            </w:pPr>
            <w:r w:rsidRPr="00BA522C">
              <w:rPr>
                <w:color w:val="000000"/>
                <w:sz w:val="16"/>
                <w:szCs w:val="16"/>
              </w:rPr>
              <w:t>Diacylglycerol</w:t>
            </w:r>
          </w:p>
        </w:tc>
        <w:tc>
          <w:tcPr>
            <w:tcW w:w="1266" w:type="dxa"/>
          </w:tcPr>
          <w:p w14:paraId="38C6C1B5" w14:textId="53005F8E" w:rsidR="00BA522C" w:rsidRPr="00BA522C" w:rsidRDefault="00BA522C" w:rsidP="00BA522C">
            <w:pPr>
              <w:rPr>
                <w:color w:val="000000"/>
                <w:sz w:val="16"/>
                <w:szCs w:val="16"/>
              </w:rPr>
            </w:pPr>
            <w:r w:rsidRPr="00BA522C">
              <w:rPr>
                <w:color w:val="000000"/>
                <w:sz w:val="16"/>
                <w:szCs w:val="16"/>
              </w:rPr>
              <w:t>HMDB0007158</w:t>
            </w:r>
          </w:p>
        </w:tc>
        <w:tc>
          <w:tcPr>
            <w:tcW w:w="713" w:type="dxa"/>
          </w:tcPr>
          <w:p w14:paraId="3C01FD6B" w14:textId="0536A2DC" w:rsidR="00BA522C" w:rsidRPr="00BA522C" w:rsidRDefault="00BA522C" w:rsidP="00460302">
            <w:pPr>
              <w:jc w:val="right"/>
              <w:rPr>
                <w:color w:val="000000"/>
                <w:sz w:val="16"/>
                <w:szCs w:val="16"/>
              </w:rPr>
            </w:pPr>
            <w:r w:rsidRPr="00BA522C">
              <w:rPr>
                <w:color w:val="000000"/>
                <w:sz w:val="16"/>
                <w:szCs w:val="16"/>
              </w:rPr>
              <w:t>0.01</w:t>
            </w:r>
          </w:p>
        </w:tc>
        <w:tc>
          <w:tcPr>
            <w:tcW w:w="888" w:type="dxa"/>
          </w:tcPr>
          <w:p w14:paraId="3363C258" w14:textId="33167D05" w:rsidR="00BA522C" w:rsidRPr="00BA522C" w:rsidRDefault="00BA522C" w:rsidP="00460302">
            <w:pPr>
              <w:jc w:val="right"/>
              <w:rPr>
                <w:color w:val="000000"/>
                <w:sz w:val="16"/>
                <w:szCs w:val="16"/>
              </w:rPr>
            </w:pPr>
            <w:r w:rsidRPr="00BA522C">
              <w:rPr>
                <w:color w:val="000000"/>
                <w:sz w:val="16"/>
                <w:szCs w:val="16"/>
              </w:rPr>
              <w:t>0.4</w:t>
            </w:r>
            <w:r w:rsidR="00E936D8">
              <w:rPr>
                <w:color w:val="000000"/>
                <w:sz w:val="16"/>
                <w:szCs w:val="16"/>
              </w:rPr>
              <w:t>9</w:t>
            </w:r>
          </w:p>
        </w:tc>
        <w:tc>
          <w:tcPr>
            <w:tcW w:w="676" w:type="dxa"/>
          </w:tcPr>
          <w:p w14:paraId="152386F5" w14:textId="57FFFD93"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0EFD2871" w14:textId="6E54FAFC" w:rsidR="00BA522C" w:rsidRPr="00BA522C" w:rsidRDefault="00BA522C" w:rsidP="00460302">
            <w:pPr>
              <w:jc w:val="right"/>
              <w:rPr>
                <w:color w:val="000000"/>
                <w:sz w:val="16"/>
                <w:szCs w:val="16"/>
              </w:rPr>
            </w:pPr>
            <w:r w:rsidRPr="00BA522C">
              <w:rPr>
                <w:color w:val="000000"/>
                <w:sz w:val="16"/>
                <w:szCs w:val="16"/>
              </w:rPr>
              <w:t>0.0008</w:t>
            </w:r>
          </w:p>
        </w:tc>
        <w:tc>
          <w:tcPr>
            <w:tcW w:w="628" w:type="dxa"/>
          </w:tcPr>
          <w:p w14:paraId="21053CD0" w14:textId="49EEE65D"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60FAAF28" w14:textId="6990F2D3"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859" w:type="dxa"/>
          </w:tcPr>
          <w:p w14:paraId="0C1E8932" w14:textId="341F51C4"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1A8AA055" w14:textId="77777777" w:rsidTr="005178C0">
        <w:trPr>
          <w:trHeight w:val="234"/>
        </w:trPr>
        <w:tc>
          <w:tcPr>
            <w:tcW w:w="1044" w:type="dxa"/>
          </w:tcPr>
          <w:p w14:paraId="020F49FC" w14:textId="632C080A" w:rsidR="00BA522C" w:rsidRPr="00BA522C" w:rsidRDefault="00BA522C" w:rsidP="00BA522C">
            <w:pPr>
              <w:rPr>
                <w:color w:val="000000"/>
                <w:sz w:val="16"/>
                <w:szCs w:val="16"/>
              </w:rPr>
            </w:pPr>
            <w:r w:rsidRPr="00BC70CC">
              <w:rPr>
                <w:color w:val="000000"/>
                <w:sz w:val="16"/>
                <w:szCs w:val="16"/>
              </w:rPr>
              <w:t>Log10(EOS)</w:t>
            </w:r>
          </w:p>
        </w:tc>
        <w:tc>
          <w:tcPr>
            <w:tcW w:w="1896" w:type="dxa"/>
          </w:tcPr>
          <w:p w14:paraId="1F95EED6" w14:textId="664989C3" w:rsidR="00BA522C" w:rsidRPr="00BA522C" w:rsidRDefault="00BA522C" w:rsidP="00BA522C">
            <w:pPr>
              <w:rPr>
                <w:color w:val="000000"/>
                <w:sz w:val="16"/>
                <w:szCs w:val="16"/>
              </w:rPr>
            </w:pPr>
            <w:r w:rsidRPr="00BA522C">
              <w:rPr>
                <w:color w:val="000000"/>
                <w:sz w:val="16"/>
                <w:szCs w:val="16"/>
              </w:rPr>
              <w:t>12.13-diHOME</w:t>
            </w:r>
          </w:p>
        </w:tc>
        <w:tc>
          <w:tcPr>
            <w:tcW w:w="1087" w:type="dxa"/>
          </w:tcPr>
          <w:p w14:paraId="55F85A9D" w14:textId="52EB6A56" w:rsidR="00BA522C" w:rsidRPr="00BA522C" w:rsidRDefault="00BA522C" w:rsidP="00BA522C">
            <w:pPr>
              <w:rPr>
                <w:color w:val="000000"/>
                <w:sz w:val="16"/>
                <w:szCs w:val="16"/>
              </w:rPr>
            </w:pPr>
            <w:r w:rsidRPr="00BA522C">
              <w:rPr>
                <w:color w:val="000000"/>
                <w:sz w:val="16"/>
                <w:szCs w:val="16"/>
              </w:rPr>
              <w:t>Lipid</w:t>
            </w:r>
          </w:p>
        </w:tc>
        <w:tc>
          <w:tcPr>
            <w:tcW w:w="2055" w:type="dxa"/>
          </w:tcPr>
          <w:p w14:paraId="33B925D5" w14:textId="2C5B5543" w:rsidR="00BA522C" w:rsidRPr="00BA522C" w:rsidRDefault="00BA522C" w:rsidP="00BA522C">
            <w:pPr>
              <w:rPr>
                <w:color w:val="000000"/>
                <w:sz w:val="16"/>
                <w:szCs w:val="16"/>
              </w:rPr>
            </w:pPr>
            <w:r w:rsidRPr="00BA522C">
              <w:rPr>
                <w:color w:val="000000"/>
                <w:sz w:val="16"/>
                <w:szCs w:val="16"/>
              </w:rPr>
              <w:t>Fatty Acid Metabolism</w:t>
            </w:r>
          </w:p>
        </w:tc>
        <w:tc>
          <w:tcPr>
            <w:tcW w:w="1266" w:type="dxa"/>
          </w:tcPr>
          <w:p w14:paraId="60ED2C53" w14:textId="505EB56F" w:rsidR="00BA522C" w:rsidRPr="00BA522C" w:rsidRDefault="00BA522C" w:rsidP="00BA522C">
            <w:pPr>
              <w:rPr>
                <w:color w:val="000000"/>
                <w:sz w:val="16"/>
                <w:szCs w:val="16"/>
              </w:rPr>
            </w:pPr>
            <w:r w:rsidRPr="00BA522C">
              <w:rPr>
                <w:color w:val="000000"/>
                <w:sz w:val="16"/>
                <w:szCs w:val="16"/>
              </w:rPr>
              <w:t>HMDB0004705</w:t>
            </w:r>
          </w:p>
        </w:tc>
        <w:tc>
          <w:tcPr>
            <w:tcW w:w="713" w:type="dxa"/>
          </w:tcPr>
          <w:p w14:paraId="05CA6517" w14:textId="1C12785D" w:rsidR="00BA522C" w:rsidRPr="00BA522C" w:rsidRDefault="00BA522C" w:rsidP="00460302">
            <w:pPr>
              <w:jc w:val="right"/>
              <w:rPr>
                <w:color w:val="000000"/>
                <w:sz w:val="16"/>
                <w:szCs w:val="16"/>
              </w:rPr>
            </w:pPr>
            <w:r w:rsidRPr="00BA522C">
              <w:rPr>
                <w:color w:val="000000"/>
                <w:sz w:val="16"/>
                <w:szCs w:val="16"/>
              </w:rPr>
              <w:t>0.01</w:t>
            </w:r>
          </w:p>
        </w:tc>
        <w:tc>
          <w:tcPr>
            <w:tcW w:w="888" w:type="dxa"/>
          </w:tcPr>
          <w:p w14:paraId="4094DD46" w14:textId="6A0EE31F" w:rsidR="00BA522C" w:rsidRPr="00BA522C" w:rsidRDefault="00BA522C" w:rsidP="00460302">
            <w:pPr>
              <w:jc w:val="right"/>
              <w:rPr>
                <w:color w:val="000000"/>
                <w:sz w:val="16"/>
                <w:szCs w:val="16"/>
              </w:rPr>
            </w:pPr>
            <w:r w:rsidRPr="00BA522C">
              <w:rPr>
                <w:color w:val="000000"/>
                <w:sz w:val="16"/>
                <w:szCs w:val="16"/>
              </w:rPr>
              <w:t>0.4</w:t>
            </w:r>
            <w:r w:rsidR="00E936D8">
              <w:rPr>
                <w:color w:val="000000"/>
                <w:sz w:val="16"/>
                <w:szCs w:val="16"/>
              </w:rPr>
              <w:t>2</w:t>
            </w:r>
          </w:p>
        </w:tc>
        <w:tc>
          <w:tcPr>
            <w:tcW w:w="676" w:type="dxa"/>
          </w:tcPr>
          <w:p w14:paraId="29F9AFEE" w14:textId="12AFCFDD" w:rsidR="00BA522C" w:rsidRPr="00BA522C" w:rsidRDefault="00BA522C" w:rsidP="00460302">
            <w:pPr>
              <w:jc w:val="right"/>
              <w:rPr>
                <w:color w:val="000000"/>
                <w:sz w:val="16"/>
                <w:szCs w:val="16"/>
              </w:rPr>
            </w:pPr>
            <w:r w:rsidRPr="00BA522C">
              <w:rPr>
                <w:color w:val="000000"/>
                <w:sz w:val="16"/>
                <w:szCs w:val="16"/>
              </w:rPr>
              <w:t>0.05</w:t>
            </w:r>
          </w:p>
        </w:tc>
        <w:tc>
          <w:tcPr>
            <w:tcW w:w="925" w:type="dxa"/>
          </w:tcPr>
          <w:p w14:paraId="6ADF0DB5" w14:textId="45B845EE" w:rsidR="00BA522C" w:rsidRPr="00BA522C" w:rsidRDefault="00BA522C" w:rsidP="00460302">
            <w:pPr>
              <w:jc w:val="right"/>
              <w:rPr>
                <w:color w:val="000000"/>
                <w:sz w:val="16"/>
                <w:szCs w:val="16"/>
              </w:rPr>
            </w:pPr>
            <w:r w:rsidRPr="00BA522C">
              <w:rPr>
                <w:color w:val="000000"/>
                <w:sz w:val="16"/>
                <w:szCs w:val="16"/>
              </w:rPr>
              <w:t>2.55E-05</w:t>
            </w:r>
          </w:p>
        </w:tc>
        <w:tc>
          <w:tcPr>
            <w:tcW w:w="628" w:type="dxa"/>
          </w:tcPr>
          <w:p w14:paraId="0A1DC734" w14:textId="6D085586"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336FBF54" w14:textId="78C07046" w:rsidR="00BA522C" w:rsidRPr="00BA522C" w:rsidRDefault="00BA522C" w:rsidP="00460302">
            <w:pPr>
              <w:jc w:val="right"/>
              <w:rPr>
                <w:color w:val="000000"/>
                <w:sz w:val="16"/>
                <w:szCs w:val="16"/>
              </w:rPr>
            </w:pPr>
            <w:r w:rsidRPr="00BA522C">
              <w:rPr>
                <w:color w:val="000000"/>
                <w:sz w:val="16"/>
                <w:szCs w:val="16"/>
              </w:rPr>
              <w:t>0.0001</w:t>
            </w:r>
          </w:p>
        </w:tc>
        <w:tc>
          <w:tcPr>
            <w:tcW w:w="859" w:type="dxa"/>
          </w:tcPr>
          <w:p w14:paraId="610BBE26" w14:textId="3090A824" w:rsidR="00BA522C" w:rsidRPr="00BA522C" w:rsidRDefault="00BA522C" w:rsidP="00460302">
            <w:pPr>
              <w:jc w:val="right"/>
              <w:rPr>
                <w:color w:val="000000"/>
                <w:sz w:val="16"/>
                <w:szCs w:val="16"/>
              </w:rPr>
            </w:pPr>
            <w:r w:rsidRPr="00BA522C">
              <w:rPr>
                <w:color w:val="000000"/>
                <w:sz w:val="16"/>
                <w:szCs w:val="16"/>
              </w:rPr>
              <w:t>0.003</w:t>
            </w:r>
          </w:p>
        </w:tc>
      </w:tr>
      <w:tr w:rsidR="00180E85" w14:paraId="4B153D8A" w14:textId="77777777" w:rsidTr="005178C0">
        <w:trPr>
          <w:trHeight w:val="234"/>
        </w:trPr>
        <w:tc>
          <w:tcPr>
            <w:tcW w:w="1044" w:type="dxa"/>
          </w:tcPr>
          <w:p w14:paraId="4BF50AE7" w14:textId="6D7921E0" w:rsidR="00BA522C" w:rsidRPr="00BA522C" w:rsidRDefault="00BA522C" w:rsidP="00BA522C">
            <w:pPr>
              <w:rPr>
                <w:color w:val="000000"/>
                <w:sz w:val="16"/>
                <w:szCs w:val="16"/>
              </w:rPr>
            </w:pPr>
            <w:r w:rsidRPr="00BC70CC">
              <w:rPr>
                <w:color w:val="000000"/>
                <w:sz w:val="16"/>
                <w:szCs w:val="16"/>
              </w:rPr>
              <w:t>Log10(EOS)</w:t>
            </w:r>
          </w:p>
        </w:tc>
        <w:tc>
          <w:tcPr>
            <w:tcW w:w="1896" w:type="dxa"/>
          </w:tcPr>
          <w:p w14:paraId="12B01D22" w14:textId="3BD3EAD9" w:rsidR="00BA522C" w:rsidRPr="00BA522C" w:rsidRDefault="00BA522C" w:rsidP="00BA522C">
            <w:pPr>
              <w:rPr>
                <w:color w:val="000000"/>
                <w:sz w:val="16"/>
                <w:szCs w:val="16"/>
              </w:rPr>
            </w:pPr>
            <w:r w:rsidRPr="00BA522C">
              <w:rPr>
                <w:color w:val="000000"/>
                <w:sz w:val="16"/>
                <w:szCs w:val="16"/>
              </w:rPr>
              <w:t>2-</w:t>
            </w:r>
            <w:r w:rsidR="00F10018">
              <w:rPr>
                <w:color w:val="000000"/>
                <w:sz w:val="16"/>
                <w:szCs w:val="16"/>
              </w:rPr>
              <w:t>A</w:t>
            </w:r>
            <w:r w:rsidRPr="00BA522C">
              <w:rPr>
                <w:color w:val="000000"/>
                <w:sz w:val="16"/>
                <w:szCs w:val="16"/>
              </w:rPr>
              <w:t>minooctanoate</w:t>
            </w:r>
            <w:r w:rsidR="00DB5D91">
              <w:rPr>
                <w:color w:val="000000"/>
                <w:sz w:val="16"/>
                <w:szCs w:val="16"/>
              </w:rPr>
              <w:t>*</w:t>
            </w:r>
          </w:p>
        </w:tc>
        <w:tc>
          <w:tcPr>
            <w:tcW w:w="1087" w:type="dxa"/>
          </w:tcPr>
          <w:p w14:paraId="095A5355" w14:textId="46E2B405" w:rsidR="00BA522C" w:rsidRPr="00BA522C" w:rsidRDefault="00BA522C" w:rsidP="00BA522C">
            <w:pPr>
              <w:rPr>
                <w:color w:val="000000"/>
                <w:sz w:val="16"/>
                <w:szCs w:val="16"/>
              </w:rPr>
            </w:pPr>
            <w:r w:rsidRPr="00BA522C">
              <w:rPr>
                <w:color w:val="000000"/>
                <w:sz w:val="16"/>
                <w:szCs w:val="16"/>
              </w:rPr>
              <w:t>Lipid</w:t>
            </w:r>
          </w:p>
        </w:tc>
        <w:tc>
          <w:tcPr>
            <w:tcW w:w="2055" w:type="dxa"/>
          </w:tcPr>
          <w:p w14:paraId="693B9D46" w14:textId="02210501" w:rsidR="00BA522C" w:rsidRPr="00BA522C" w:rsidRDefault="00BA522C" w:rsidP="00BA522C">
            <w:pPr>
              <w:rPr>
                <w:color w:val="000000"/>
                <w:sz w:val="16"/>
                <w:szCs w:val="16"/>
              </w:rPr>
            </w:pPr>
            <w:r w:rsidRPr="00BA522C">
              <w:rPr>
                <w:color w:val="000000"/>
                <w:sz w:val="16"/>
                <w:szCs w:val="16"/>
              </w:rPr>
              <w:t>Fatty Acid Metabolism</w:t>
            </w:r>
          </w:p>
        </w:tc>
        <w:tc>
          <w:tcPr>
            <w:tcW w:w="1266" w:type="dxa"/>
          </w:tcPr>
          <w:p w14:paraId="2F0D6584" w14:textId="5C633DE9" w:rsidR="00BA522C" w:rsidRPr="00BA522C" w:rsidRDefault="00BA522C" w:rsidP="00BA522C">
            <w:pPr>
              <w:rPr>
                <w:color w:val="000000"/>
                <w:sz w:val="16"/>
                <w:szCs w:val="16"/>
              </w:rPr>
            </w:pPr>
            <w:r w:rsidRPr="00BA522C">
              <w:rPr>
                <w:color w:val="000000"/>
                <w:sz w:val="16"/>
                <w:szCs w:val="16"/>
              </w:rPr>
              <w:t>HMDB0000991</w:t>
            </w:r>
          </w:p>
        </w:tc>
        <w:tc>
          <w:tcPr>
            <w:tcW w:w="713" w:type="dxa"/>
          </w:tcPr>
          <w:p w14:paraId="2FFC3FB0" w14:textId="0BA0423C" w:rsidR="00BA522C" w:rsidRPr="00BA522C" w:rsidRDefault="00BA522C" w:rsidP="00460302">
            <w:pPr>
              <w:jc w:val="right"/>
              <w:rPr>
                <w:color w:val="000000"/>
                <w:sz w:val="16"/>
                <w:szCs w:val="16"/>
              </w:rPr>
            </w:pPr>
            <w:r w:rsidRPr="00BA522C">
              <w:rPr>
                <w:color w:val="000000"/>
                <w:sz w:val="16"/>
                <w:szCs w:val="16"/>
              </w:rPr>
              <w:t>0.01</w:t>
            </w:r>
          </w:p>
        </w:tc>
        <w:tc>
          <w:tcPr>
            <w:tcW w:w="888" w:type="dxa"/>
          </w:tcPr>
          <w:p w14:paraId="7B240865" w14:textId="582BFEA5" w:rsidR="00BA522C" w:rsidRPr="00BA522C" w:rsidRDefault="00BA522C" w:rsidP="00460302">
            <w:pPr>
              <w:jc w:val="right"/>
              <w:rPr>
                <w:color w:val="000000"/>
                <w:sz w:val="16"/>
                <w:szCs w:val="16"/>
              </w:rPr>
            </w:pPr>
            <w:r w:rsidRPr="00BA522C">
              <w:rPr>
                <w:color w:val="000000"/>
                <w:sz w:val="16"/>
                <w:szCs w:val="16"/>
              </w:rPr>
              <w:t>0.38</w:t>
            </w:r>
          </w:p>
        </w:tc>
        <w:tc>
          <w:tcPr>
            <w:tcW w:w="676" w:type="dxa"/>
          </w:tcPr>
          <w:p w14:paraId="3062F325" w14:textId="7DC6147E"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5F168DDC" w14:textId="4D2D7801" w:rsidR="00BA522C" w:rsidRPr="00BA522C" w:rsidRDefault="00BA522C" w:rsidP="00460302">
            <w:pPr>
              <w:jc w:val="right"/>
              <w:rPr>
                <w:color w:val="000000"/>
                <w:sz w:val="16"/>
                <w:szCs w:val="16"/>
              </w:rPr>
            </w:pPr>
            <w:r w:rsidRPr="00BA522C">
              <w:rPr>
                <w:color w:val="000000"/>
                <w:sz w:val="16"/>
                <w:szCs w:val="16"/>
              </w:rPr>
              <w:t>0.002</w:t>
            </w:r>
          </w:p>
        </w:tc>
        <w:tc>
          <w:tcPr>
            <w:tcW w:w="628" w:type="dxa"/>
          </w:tcPr>
          <w:p w14:paraId="7F4D0C55" w14:textId="73C5EA6A"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49DF09CC" w14:textId="623703AF"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0C87A6C3" w14:textId="388F420C" w:rsidR="00BA522C" w:rsidRPr="00BA522C" w:rsidRDefault="00BA522C" w:rsidP="00460302">
            <w:pPr>
              <w:jc w:val="right"/>
              <w:rPr>
                <w:color w:val="000000"/>
                <w:sz w:val="16"/>
                <w:szCs w:val="16"/>
              </w:rPr>
            </w:pPr>
            <w:r w:rsidRPr="00BA522C">
              <w:rPr>
                <w:color w:val="000000"/>
                <w:sz w:val="16"/>
                <w:szCs w:val="16"/>
              </w:rPr>
              <w:t>0.03</w:t>
            </w:r>
          </w:p>
        </w:tc>
      </w:tr>
      <w:tr w:rsidR="00180E85" w14:paraId="6A1A6B3D" w14:textId="77777777" w:rsidTr="005178C0">
        <w:trPr>
          <w:trHeight w:val="234"/>
        </w:trPr>
        <w:tc>
          <w:tcPr>
            <w:tcW w:w="1044" w:type="dxa"/>
          </w:tcPr>
          <w:p w14:paraId="2730FCBC" w14:textId="649E5A6D" w:rsidR="00BA522C" w:rsidRPr="00BA522C" w:rsidRDefault="00BA522C" w:rsidP="00BA522C">
            <w:pPr>
              <w:rPr>
                <w:color w:val="000000"/>
                <w:sz w:val="16"/>
                <w:szCs w:val="16"/>
              </w:rPr>
            </w:pPr>
            <w:r w:rsidRPr="00BC70CC">
              <w:rPr>
                <w:color w:val="000000"/>
                <w:sz w:val="16"/>
                <w:szCs w:val="16"/>
              </w:rPr>
              <w:t>Log10(EOS)</w:t>
            </w:r>
          </w:p>
        </w:tc>
        <w:tc>
          <w:tcPr>
            <w:tcW w:w="1896" w:type="dxa"/>
          </w:tcPr>
          <w:p w14:paraId="1D5C7A50" w14:textId="1AF76711" w:rsidR="00BA522C" w:rsidRPr="00BA522C" w:rsidRDefault="00BA522C" w:rsidP="00BA522C">
            <w:pPr>
              <w:rPr>
                <w:color w:val="000000"/>
                <w:sz w:val="16"/>
                <w:szCs w:val="16"/>
              </w:rPr>
            </w:pPr>
            <w:r w:rsidRPr="00BA522C">
              <w:rPr>
                <w:color w:val="000000"/>
                <w:sz w:val="16"/>
                <w:szCs w:val="16"/>
              </w:rPr>
              <w:t>2-</w:t>
            </w:r>
            <w:r w:rsidR="00F10018">
              <w:rPr>
                <w:color w:val="000000"/>
                <w:sz w:val="16"/>
                <w:szCs w:val="16"/>
              </w:rPr>
              <w:t>H</w:t>
            </w:r>
            <w:r w:rsidRPr="00BA522C">
              <w:rPr>
                <w:color w:val="000000"/>
                <w:sz w:val="16"/>
                <w:szCs w:val="16"/>
              </w:rPr>
              <w:t>ydroxyoctanoate</w:t>
            </w:r>
            <w:r w:rsidR="00DB5D91">
              <w:rPr>
                <w:color w:val="000000"/>
                <w:sz w:val="16"/>
                <w:szCs w:val="16"/>
              </w:rPr>
              <w:t>*</w:t>
            </w:r>
          </w:p>
        </w:tc>
        <w:tc>
          <w:tcPr>
            <w:tcW w:w="1087" w:type="dxa"/>
          </w:tcPr>
          <w:p w14:paraId="7FCD0382" w14:textId="47C99B07" w:rsidR="00BA522C" w:rsidRPr="00BA522C" w:rsidRDefault="00BA522C" w:rsidP="00BA522C">
            <w:pPr>
              <w:rPr>
                <w:color w:val="000000"/>
                <w:sz w:val="16"/>
                <w:szCs w:val="16"/>
              </w:rPr>
            </w:pPr>
            <w:r w:rsidRPr="00BA522C">
              <w:rPr>
                <w:color w:val="000000"/>
                <w:sz w:val="16"/>
                <w:szCs w:val="16"/>
              </w:rPr>
              <w:t>Lipid</w:t>
            </w:r>
          </w:p>
        </w:tc>
        <w:tc>
          <w:tcPr>
            <w:tcW w:w="2055" w:type="dxa"/>
          </w:tcPr>
          <w:p w14:paraId="770C981F" w14:textId="1C4D4712" w:rsidR="00BA522C" w:rsidRPr="00BA522C" w:rsidRDefault="00BA522C" w:rsidP="00BA522C">
            <w:pPr>
              <w:rPr>
                <w:color w:val="000000"/>
                <w:sz w:val="16"/>
                <w:szCs w:val="16"/>
              </w:rPr>
            </w:pPr>
            <w:r w:rsidRPr="00BA522C">
              <w:rPr>
                <w:color w:val="000000"/>
                <w:sz w:val="16"/>
                <w:szCs w:val="16"/>
              </w:rPr>
              <w:t>Fatty Acid Metabolism</w:t>
            </w:r>
          </w:p>
        </w:tc>
        <w:tc>
          <w:tcPr>
            <w:tcW w:w="1266" w:type="dxa"/>
          </w:tcPr>
          <w:p w14:paraId="3934CDE1" w14:textId="664B04A2" w:rsidR="00BA522C" w:rsidRPr="00BA522C" w:rsidRDefault="00BA522C" w:rsidP="00BA522C">
            <w:pPr>
              <w:rPr>
                <w:color w:val="000000"/>
                <w:sz w:val="16"/>
                <w:szCs w:val="16"/>
              </w:rPr>
            </w:pPr>
            <w:r w:rsidRPr="00BA522C">
              <w:rPr>
                <w:color w:val="000000"/>
                <w:sz w:val="16"/>
                <w:szCs w:val="16"/>
              </w:rPr>
              <w:t>HMDB0000711</w:t>
            </w:r>
          </w:p>
        </w:tc>
        <w:tc>
          <w:tcPr>
            <w:tcW w:w="713" w:type="dxa"/>
          </w:tcPr>
          <w:p w14:paraId="39CB0AE1" w14:textId="1E199EFD"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3D6D20EC" w14:textId="4182ED09"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676" w:type="dxa"/>
          </w:tcPr>
          <w:p w14:paraId="1E94C6A4" w14:textId="330D235B"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4C95514D" w14:textId="64618BC3" w:rsidR="00BA522C" w:rsidRPr="00BA522C" w:rsidRDefault="00BA522C" w:rsidP="00460302">
            <w:pPr>
              <w:jc w:val="right"/>
              <w:rPr>
                <w:color w:val="000000"/>
                <w:sz w:val="16"/>
                <w:szCs w:val="16"/>
              </w:rPr>
            </w:pPr>
            <w:r w:rsidRPr="00BA522C">
              <w:rPr>
                <w:color w:val="000000"/>
                <w:sz w:val="16"/>
                <w:szCs w:val="16"/>
              </w:rPr>
              <w:t>0.005</w:t>
            </w:r>
          </w:p>
        </w:tc>
        <w:tc>
          <w:tcPr>
            <w:tcW w:w="628" w:type="dxa"/>
          </w:tcPr>
          <w:p w14:paraId="175CDB01" w14:textId="0ABEE490"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604A7BA5" w14:textId="72B943D0" w:rsidR="00BA522C" w:rsidRPr="00BA522C" w:rsidRDefault="00BA522C" w:rsidP="00460302">
            <w:pPr>
              <w:jc w:val="right"/>
              <w:rPr>
                <w:color w:val="000000"/>
                <w:sz w:val="16"/>
                <w:szCs w:val="16"/>
              </w:rPr>
            </w:pPr>
            <w:r w:rsidRPr="00BA522C">
              <w:rPr>
                <w:color w:val="000000"/>
                <w:sz w:val="16"/>
                <w:szCs w:val="16"/>
              </w:rPr>
              <w:t>3.88E-05</w:t>
            </w:r>
          </w:p>
        </w:tc>
        <w:tc>
          <w:tcPr>
            <w:tcW w:w="859" w:type="dxa"/>
          </w:tcPr>
          <w:p w14:paraId="24765152" w14:textId="0622D77F" w:rsidR="00BA522C" w:rsidRPr="00BA522C" w:rsidRDefault="00BA522C" w:rsidP="00460302">
            <w:pPr>
              <w:jc w:val="right"/>
              <w:rPr>
                <w:color w:val="000000"/>
                <w:sz w:val="16"/>
                <w:szCs w:val="16"/>
              </w:rPr>
            </w:pPr>
            <w:r w:rsidRPr="00BA522C">
              <w:rPr>
                <w:color w:val="000000"/>
                <w:sz w:val="16"/>
                <w:szCs w:val="16"/>
              </w:rPr>
              <w:t>0.00</w:t>
            </w:r>
            <w:r w:rsidR="00B20FD4">
              <w:rPr>
                <w:color w:val="000000"/>
                <w:sz w:val="16"/>
                <w:szCs w:val="16"/>
              </w:rPr>
              <w:t>2</w:t>
            </w:r>
          </w:p>
        </w:tc>
      </w:tr>
      <w:tr w:rsidR="00180E85" w14:paraId="05447248" w14:textId="77777777" w:rsidTr="005178C0">
        <w:trPr>
          <w:trHeight w:val="234"/>
        </w:trPr>
        <w:tc>
          <w:tcPr>
            <w:tcW w:w="1044" w:type="dxa"/>
          </w:tcPr>
          <w:p w14:paraId="7122457E" w14:textId="59EB26AD" w:rsidR="00BA522C" w:rsidRPr="00BA522C" w:rsidRDefault="00BA522C" w:rsidP="00BA522C">
            <w:pPr>
              <w:rPr>
                <w:color w:val="000000"/>
                <w:sz w:val="16"/>
                <w:szCs w:val="16"/>
              </w:rPr>
            </w:pPr>
            <w:r w:rsidRPr="00BC70CC">
              <w:rPr>
                <w:color w:val="000000"/>
                <w:sz w:val="16"/>
                <w:szCs w:val="16"/>
              </w:rPr>
              <w:t>Log10(EOS)</w:t>
            </w:r>
          </w:p>
        </w:tc>
        <w:tc>
          <w:tcPr>
            <w:tcW w:w="1896" w:type="dxa"/>
          </w:tcPr>
          <w:p w14:paraId="4AD0F898" w14:textId="6E4B5173" w:rsidR="00BA522C" w:rsidRPr="00BA522C" w:rsidRDefault="00BA522C" w:rsidP="00BA522C">
            <w:pPr>
              <w:rPr>
                <w:color w:val="000000"/>
                <w:sz w:val="16"/>
                <w:szCs w:val="16"/>
              </w:rPr>
            </w:pPr>
            <w:r w:rsidRPr="00BA522C">
              <w:rPr>
                <w:color w:val="000000"/>
                <w:sz w:val="16"/>
                <w:szCs w:val="16"/>
              </w:rPr>
              <w:t>3-</w:t>
            </w:r>
            <w:r w:rsidR="00F10018">
              <w:rPr>
                <w:color w:val="000000"/>
                <w:sz w:val="16"/>
                <w:szCs w:val="16"/>
              </w:rPr>
              <w:t>M</w:t>
            </w:r>
            <w:r w:rsidRPr="00BA522C">
              <w:rPr>
                <w:color w:val="000000"/>
                <w:sz w:val="16"/>
                <w:szCs w:val="16"/>
              </w:rPr>
              <w:t>ethyladipate</w:t>
            </w:r>
          </w:p>
        </w:tc>
        <w:tc>
          <w:tcPr>
            <w:tcW w:w="1087" w:type="dxa"/>
          </w:tcPr>
          <w:p w14:paraId="4DDDC8CB" w14:textId="5BAC3AC1" w:rsidR="00BA522C" w:rsidRPr="00BA522C" w:rsidRDefault="00BA522C" w:rsidP="00BA522C">
            <w:pPr>
              <w:rPr>
                <w:color w:val="000000"/>
                <w:sz w:val="16"/>
                <w:szCs w:val="16"/>
              </w:rPr>
            </w:pPr>
            <w:r w:rsidRPr="00BA522C">
              <w:rPr>
                <w:color w:val="000000"/>
                <w:sz w:val="16"/>
                <w:szCs w:val="16"/>
              </w:rPr>
              <w:t>Lipid</w:t>
            </w:r>
          </w:p>
        </w:tc>
        <w:tc>
          <w:tcPr>
            <w:tcW w:w="2055" w:type="dxa"/>
          </w:tcPr>
          <w:p w14:paraId="506CEAF6" w14:textId="7956E74F" w:rsidR="00BA522C" w:rsidRPr="00BA522C" w:rsidRDefault="00BA522C" w:rsidP="00BA522C">
            <w:pPr>
              <w:rPr>
                <w:color w:val="000000"/>
                <w:sz w:val="16"/>
                <w:szCs w:val="16"/>
              </w:rPr>
            </w:pPr>
            <w:r w:rsidRPr="00BA522C">
              <w:rPr>
                <w:color w:val="000000"/>
                <w:sz w:val="16"/>
                <w:szCs w:val="16"/>
              </w:rPr>
              <w:t>Fatty Acid Metabolism</w:t>
            </w:r>
          </w:p>
        </w:tc>
        <w:tc>
          <w:tcPr>
            <w:tcW w:w="1266" w:type="dxa"/>
          </w:tcPr>
          <w:p w14:paraId="7D7EC9B0" w14:textId="66FDB7C1" w:rsidR="00BA522C" w:rsidRPr="00BA522C" w:rsidRDefault="00BA522C" w:rsidP="00BA522C">
            <w:pPr>
              <w:rPr>
                <w:color w:val="000000"/>
                <w:sz w:val="16"/>
                <w:szCs w:val="16"/>
              </w:rPr>
            </w:pPr>
            <w:r w:rsidRPr="00BA522C">
              <w:rPr>
                <w:color w:val="000000"/>
                <w:sz w:val="16"/>
                <w:szCs w:val="16"/>
              </w:rPr>
              <w:t>HMDB0000555</w:t>
            </w:r>
          </w:p>
        </w:tc>
        <w:tc>
          <w:tcPr>
            <w:tcW w:w="713" w:type="dxa"/>
          </w:tcPr>
          <w:p w14:paraId="040C5B7A" w14:textId="57F5034F" w:rsidR="00BA522C" w:rsidRPr="00BA522C" w:rsidRDefault="00BA522C" w:rsidP="00460302">
            <w:pPr>
              <w:jc w:val="right"/>
              <w:rPr>
                <w:color w:val="000000"/>
                <w:sz w:val="16"/>
                <w:szCs w:val="16"/>
              </w:rPr>
            </w:pPr>
            <w:r w:rsidRPr="00BA522C">
              <w:rPr>
                <w:color w:val="000000"/>
                <w:sz w:val="16"/>
                <w:szCs w:val="16"/>
              </w:rPr>
              <w:t>0.01</w:t>
            </w:r>
          </w:p>
        </w:tc>
        <w:tc>
          <w:tcPr>
            <w:tcW w:w="888" w:type="dxa"/>
          </w:tcPr>
          <w:p w14:paraId="691E186E" w14:textId="78B88703" w:rsidR="00BA522C" w:rsidRPr="00BA522C" w:rsidRDefault="00BA522C" w:rsidP="00460302">
            <w:pPr>
              <w:jc w:val="right"/>
              <w:rPr>
                <w:color w:val="000000"/>
                <w:sz w:val="16"/>
                <w:szCs w:val="16"/>
              </w:rPr>
            </w:pPr>
            <w:r w:rsidRPr="00BA522C">
              <w:rPr>
                <w:color w:val="000000"/>
                <w:sz w:val="16"/>
                <w:szCs w:val="16"/>
              </w:rPr>
              <w:t>0.5</w:t>
            </w:r>
            <w:r w:rsidR="00E936D8">
              <w:rPr>
                <w:color w:val="000000"/>
                <w:sz w:val="16"/>
                <w:szCs w:val="16"/>
              </w:rPr>
              <w:t>1</w:t>
            </w:r>
          </w:p>
        </w:tc>
        <w:tc>
          <w:tcPr>
            <w:tcW w:w="676" w:type="dxa"/>
          </w:tcPr>
          <w:p w14:paraId="429C2E3E" w14:textId="1A121E05"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7CA6EB25" w14:textId="0D3BAA09" w:rsidR="00BA522C" w:rsidRPr="00BA522C" w:rsidRDefault="00BA522C" w:rsidP="00460302">
            <w:pPr>
              <w:jc w:val="right"/>
              <w:rPr>
                <w:color w:val="000000"/>
                <w:sz w:val="16"/>
                <w:szCs w:val="16"/>
              </w:rPr>
            </w:pPr>
            <w:r w:rsidRPr="00BA522C">
              <w:rPr>
                <w:color w:val="000000"/>
                <w:sz w:val="16"/>
                <w:szCs w:val="16"/>
              </w:rPr>
              <w:t>0.001</w:t>
            </w:r>
          </w:p>
        </w:tc>
        <w:tc>
          <w:tcPr>
            <w:tcW w:w="628" w:type="dxa"/>
          </w:tcPr>
          <w:p w14:paraId="2A97D67D" w14:textId="58532C1F"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E0C5068" w14:textId="3F603576"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597554D6" w14:textId="01B1D904" w:rsidR="00BA522C" w:rsidRPr="00BA522C" w:rsidRDefault="00BA522C" w:rsidP="00460302">
            <w:pPr>
              <w:jc w:val="right"/>
              <w:rPr>
                <w:color w:val="000000"/>
                <w:sz w:val="16"/>
                <w:szCs w:val="16"/>
              </w:rPr>
            </w:pPr>
            <w:r w:rsidRPr="00BA522C">
              <w:rPr>
                <w:color w:val="000000"/>
                <w:sz w:val="16"/>
                <w:szCs w:val="16"/>
              </w:rPr>
              <w:t>0.03</w:t>
            </w:r>
          </w:p>
        </w:tc>
      </w:tr>
      <w:tr w:rsidR="00180E85" w14:paraId="5DE1C9D7" w14:textId="77777777" w:rsidTr="005178C0">
        <w:trPr>
          <w:trHeight w:val="234"/>
        </w:trPr>
        <w:tc>
          <w:tcPr>
            <w:tcW w:w="1044" w:type="dxa"/>
          </w:tcPr>
          <w:p w14:paraId="3CC0346E" w14:textId="49108CF2" w:rsidR="00BA522C" w:rsidRPr="00BA522C" w:rsidRDefault="00BA522C" w:rsidP="00BA522C">
            <w:pPr>
              <w:rPr>
                <w:color w:val="000000"/>
                <w:sz w:val="16"/>
                <w:szCs w:val="16"/>
              </w:rPr>
            </w:pPr>
            <w:r w:rsidRPr="00BC70CC">
              <w:rPr>
                <w:color w:val="000000"/>
                <w:sz w:val="16"/>
                <w:szCs w:val="16"/>
              </w:rPr>
              <w:t>Log10(EOS)</w:t>
            </w:r>
          </w:p>
        </w:tc>
        <w:tc>
          <w:tcPr>
            <w:tcW w:w="1896" w:type="dxa"/>
          </w:tcPr>
          <w:p w14:paraId="34A824F9" w14:textId="74CCE885" w:rsidR="00BA522C" w:rsidRPr="00BA522C" w:rsidRDefault="00BA522C" w:rsidP="00BA522C">
            <w:pPr>
              <w:rPr>
                <w:color w:val="000000"/>
                <w:sz w:val="16"/>
                <w:szCs w:val="16"/>
              </w:rPr>
            </w:pPr>
            <w:r w:rsidRPr="00BA522C">
              <w:rPr>
                <w:color w:val="000000"/>
                <w:sz w:val="16"/>
                <w:szCs w:val="16"/>
              </w:rPr>
              <w:t>9.10-diHOME</w:t>
            </w:r>
          </w:p>
        </w:tc>
        <w:tc>
          <w:tcPr>
            <w:tcW w:w="1087" w:type="dxa"/>
          </w:tcPr>
          <w:p w14:paraId="319F2319" w14:textId="15F4C2CE" w:rsidR="00BA522C" w:rsidRPr="00BA522C" w:rsidRDefault="00BA522C" w:rsidP="00BA522C">
            <w:pPr>
              <w:rPr>
                <w:color w:val="000000"/>
                <w:sz w:val="16"/>
                <w:szCs w:val="16"/>
              </w:rPr>
            </w:pPr>
            <w:r w:rsidRPr="00BA522C">
              <w:rPr>
                <w:color w:val="000000"/>
                <w:sz w:val="16"/>
                <w:szCs w:val="16"/>
              </w:rPr>
              <w:t>Lipid</w:t>
            </w:r>
          </w:p>
        </w:tc>
        <w:tc>
          <w:tcPr>
            <w:tcW w:w="2055" w:type="dxa"/>
          </w:tcPr>
          <w:p w14:paraId="41124A3A" w14:textId="69E20B1C" w:rsidR="00BA522C" w:rsidRPr="00BA522C" w:rsidRDefault="00BA522C" w:rsidP="00BA522C">
            <w:pPr>
              <w:rPr>
                <w:color w:val="000000"/>
                <w:sz w:val="16"/>
                <w:szCs w:val="16"/>
              </w:rPr>
            </w:pPr>
            <w:r w:rsidRPr="00BA522C">
              <w:rPr>
                <w:color w:val="000000"/>
                <w:sz w:val="16"/>
                <w:szCs w:val="16"/>
              </w:rPr>
              <w:t>Fatty Acid Metabolism</w:t>
            </w:r>
          </w:p>
        </w:tc>
        <w:tc>
          <w:tcPr>
            <w:tcW w:w="1266" w:type="dxa"/>
          </w:tcPr>
          <w:p w14:paraId="75B66C3B" w14:textId="2E7F5F73" w:rsidR="00BA522C" w:rsidRPr="00BA522C" w:rsidRDefault="00BA522C" w:rsidP="00BA522C">
            <w:pPr>
              <w:rPr>
                <w:color w:val="000000"/>
                <w:sz w:val="16"/>
                <w:szCs w:val="16"/>
              </w:rPr>
            </w:pPr>
            <w:r w:rsidRPr="00BA522C">
              <w:rPr>
                <w:color w:val="000000"/>
                <w:sz w:val="16"/>
                <w:szCs w:val="16"/>
              </w:rPr>
              <w:t>HMDB0004704</w:t>
            </w:r>
          </w:p>
        </w:tc>
        <w:tc>
          <w:tcPr>
            <w:tcW w:w="713" w:type="dxa"/>
          </w:tcPr>
          <w:p w14:paraId="7263197A" w14:textId="6D8CDEC3"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ED55BDF" w14:textId="27F0BF28"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5</w:t>
            </w:r>
          </w:p>
        </w:tc>
        <w:tc>
          <w:tcPr>
            <w:tcW w:w="676" w:type="dxa"/>
          </w:tcPr>
          <w:p w14:paraId="3A327246" w14:textId="441675FD" w:rsidR="00BA522C" w:rsidRPr="00BA522C" w:rsidRDefault="00BA522C" w:rsidP="00460302">
            <w:pPr>
              <w:jc w:val="right"/>
              <w:rPr>
                <w:color w:val="000000"/>
                <w:sz w:val="16"/>
                <w:szCs w:val="16"/>
              </w:rPr>
            </w:pPr>
            <w:r w:rsidRPr="00BA522C">
              <w:rPr>
                <w:color w:val="000000"/>
                <w:sz w:val="16"/>
                <w:szCs w:val="16"/>
              </w:rPr>
              <w:t>0.05</w:t>
            </w:r>
          </w:p>
        </w:tc>
        <w:tc>
          <w:tcPr>
            <w:tcW w:w="925" w:type="dxa"/>
          </w:tcPr>
          <w:p w14:paraId="3C56AF5D" w14:textId="4A5DD2F5"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3</w:t>
            </w:r>
          </w:p>
        </w:tc>
        <w:tc>
          <w:tcPr>
            <w:tcW w:w="628" w:type="dxa"/>
          </w:tcPr>
          <w:p w14:paraId="649244A5" w14:textId="09D089DE"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5A60612E" w14:textId="0B4B7A2E" w:rsidR="00BA522C" w:rsidRPr="00BA522C" w:rsidRDefault="00BA522C" w:rsidP="00460302">
            <w:pPr>
              <w:jc w:val="right"/>
              <w:rPr>
                <w:color w:val="000000"/>
                <w:sz w:val="16"/>
                <w:szCs w:val="16"/>
              </w:rPr>
            </w:pPr>
            <w:r w:rsidRPr="00BA522C">
              <w:rPr>
                <w:color w:val="000000"/>
                <w:sz w:val="16"/>
                <w:szCs w:val="16"/>
              </w:rPr>
              <w:t>3.68E-05</w:t>
            </w:r>
          </w:p>
        </w:tc>
        <w:tc>
          <w:tcPr>
            <w:tcW w:w="859" w:type="dxa"/>
          </w:tcPr>
          <w:p w14:paraId="3E7D097D" w14:textId="6ED833A5" w:rsidR="00BA522C" w:rsidRPr="00BA522C" w:rsidRDefault="00BA522C" w:rsidP="00460302">
            <w:pPr>
              <w:jc w:val="right"/>
              <w:rPr>
                <w:color w:val="000000"/>
                <w:sz w:val="16"/>
                <w:szCs w:val="16"/>
              </w:rPr>
            </w:pPr>
            <w:r w:rsidRPr="00BA522C">
              <w:rPr>
                <w:color w:val="000000"/>
                <w:sz w:val="16"/>
                <w:szCs w:val="16"/>
              </w:rPr>
              <w:t>0.00</w:t>
            </w:r>
            <w:r w:rsidR="00B20FD4">
              <w:rPr>
                <w:color w:val="000000"/>
                <w:sz w:val="16"/>
                <w:szCs w:val="16"/>
              </w:rPr>
              <w:t>2</w:t>
            </w:r>
          </w:p>
        </w:tc>
      </w:tr>
      <w:tr w:rsidR="00180E85" w14:paraId="4C81D88A" w14:textId="77777777" w:rsidTr="005178C0">
        <w:trPr>
          <w:trHeight w:val="234"/>
        </w:trPr>
        <w:tc>
          <w:tcPr>
            <w:tcW w:w="1044" w:type="dxa"/>
          </w:tcPr>
          <w:p w14:paraId="1F5CE024" w14:textId="4E75A09F" w:rsidR="00BA522C" w:rsidRPr="00BA522C" w:rsidRDefault="00BA522C" w:rsidP="00BA522C">
            <w:pPr>
              <w:rPr>
                <w:color w:val="000000"/>
                <w:sz w:val="16"/>
                <w:szCs w:val="16"/>
              </w:rPr>
            </w:pPr>
            <w:r w:rsidRPr="00BC70CC">
              <w:rPr>
                <w:color w:val="000000"/>
                <w:sz w:val="16"/>
                <w:szCs w:val="16"/>
              </w:rPr>
              <w:t>Log10(EOS)</w:t>
            </w:r>
          </w:p>
        </w:tc>
        <w:tc>
          <w:tcPr>
            <w:tcW w:w="1896" w:type="dxa"/>
          </w:tcPr>
          <w:p w14:paraId="490F99D2" w14:textId="15583180" w:rsidR="00BA522C" w:rsidRPr="00BA522C" w:rsidRDefault="00F10018" w:rsidP="00BA522C">
            <w:pPr>
              <w:rPr>
                <w:color w:val="000000"/>
                <w:sz w:val="16"/>
                <w:szCs w:val="16"/>
              </w:rPr>
            </w:pPr>
            <w:r>
              <w:rPr>
                <w:color w:val="000000"/>
                <w:sz w:val="16"/>
                <w:szCs w:val="16"/>
              </w:rPr>
              <w:t>A</w:t>
            </w:r>
            <w:r w:rsidR="00BA522C" w:rsidRPr="00BA522C">
              <w:rPr>
                <w:color w:val="000000"/>
                <w:sz w:val="16"/>
                <w:szCs w:val="16"/>
              </w:rPr>
              <w:t>zelate</w:t>
            </w:r>
          </w:p>
        </w:tc>
        <w:tc>
          <w:tcPr>
            <w:tcW w:w="1087" w:type="dxa"/>
          </w:tcPr>
          <w:p w14:paraId="768CF7D6" w14:textId="1FD12CCE" w:rsidR="00BA522C" w:rsidRPr="00BA522C" w:rsidRDefault="00BA522C" w:rsidP="00BA522C">
            <w:pPr>
              <w:rPr>
                <w:color w:val="000000"/>
                <w:sz w:val="16"/>
                <w:szCs w:val="16"/>
              </w:rPr>
            </w:pPr>
            <w:r w:rsidRPr="00BA522C">
              <w:rPr>
                <w:color w:val="000000"/>
                <w:sz w:val="16"/>
                <w:szCs w:val="16"/>
              </w:rPr>
              <w:t>Lipid</w:t>
            </w:r>
          </w:p>
        </w:tc>
        <w:tc>
          <w:tcPr>
            <w:tcW w:w="2055" w:type="dxa"/>
          </w:tcPr>
          <w:p w14:paraId="190CB1D3" w14:textId="36B0A970" w:rsidR="00BA522C" w:rsidRPr="00BA522C" w:rsidRDefault="00BA522C" w:rsidP="00BA522C">
            <w:pPr>
              <w:rPr>
                <w:color w:val="000000"/>
                <w:sz w:val="16"/>
                <w:szCs w:val="16"/>
              </w:rPr>
            </w:pPr>
            <w:r w:rsidRPr="00BA522C">
              <w:rPr>
                <w:color w:val="000000"/>
                <w:sz w:val="16"/>
                <w:szCs w:val="16"/>
              </w:rPr>
              <w:t>Fatty Acid Metabolism</w:t>
            </w:r>
          </w:p>
        </w:tc>
        <w:tc>
          <w:tcPr>
            <w:tcW w:w="1266" w:type="dxa"/>
          </w:tcPr>
          <w:p w14:paraId="170EA07B" w14:textId="677D8DAD" w:rsidR="00BA522C" w:rsidRPr="00BA522C" w:rsidRDefault="00BA522C" w:rsidP="00BA522C">
            <w:pPr>
              <w:rPr>
                <w:color w:val="000000"/>
                <w:sz w:val="16"/>
                <w:szCs w:val="16"/>
              </w:rPr>
            </w:pPr>
            <w:r w:rsidRPr="00BA522C">
              <w:rPr>
                <w:color w:val="000000"/>
                <w:sz w:val="16"/>
                <w:szCs w:val="16"/>
              </w:rPr>
              <w:t>HMDB0000784</w:t>
            </w:r>
          </w:p>
        </w:tc>
        <w:tc>
          <w:tcPr>
            <w:tcW w:w="713" w:type="dxa"/>
          </w:tcPr>
          <w:p w14:paraId="272F4456" w14:textId="504AE2B7" w:rsidR="00BA522C" w:rsidRPr="00BA522C" w:rsidRDefault="00BA522C" w:rsidP="00460302">
            <w:pPr>
              <w:jc w:val="right"/>
              <w:rPr>
                <w:color w:val="000000"/>
                <w:sz w:val="16"/>
                <w:szCs w:val="16"/>
              </w:rPr>
            </w:pPr>
            <w:r w:rsidRPr="00BA522C">
              <w:rPr>
                <w:color w:val="000000"/>
                <w:sz w:val="16"/>
                <w:szCs w:val="16"/>
              </w:rPr>
              <w:t>0.02</w:t>
            </w:r>
          </w:p>
        </w:tc>
        <w:tc>
          <w:tcPr>
            <w:tcW w:w="888" w:type="dxa"/>
          </w:tcPr>
          <w:p w14:paraId="5B5D4CD1" w14:textId="59E21C46" w:rsidR="00BA522C" w:rsidRPr="00BA522C" w:rsidRDefault="00BA522C" w:rsidP="00460302">
            <w:pPr>
              <w:jc w:val="right"/>
              <w:rPr>
                <w:color w:val="000000"/>
                <w:sz w:val="16"/>
                <w:szCs w:val="16"/>
              </w:rPr>
            </w:pPr>
            <w:r w:rsidRPr="00BA522C">
              <w:rPr>
                <w:color w:val="000000"/>
                <w:sz w:val="16"/>
                <w:szCs w:val="16"/>
              </w:rPr>
              <w:t>0.35</w:t>
            </w:r>
          </w:p>
        </w:tc>
        <w:tc>
          <w:tcPr>
            <w:tcW w:w="676" w:type="dxa"/>
          </w:tcPr>
          <w:p w14:paraId="2558C2E5" w14:textId="2CB95263" w:rsidR="00BA522C" w:rsidRPr="00BA522C" w:rsidRDefault="00BA522C" w:rsidP="00460302">
            <w:pPr>
              <w:jc w:val="right"/>
              <w:rPr>
                <w:color w:val="000000"/>
                <w:sz w:val="16"/>
                <w:szCs w:val="16"/>
              </w:rPr>
            </w:pPr>
            <w:r w:rsidRPr="00BA522C">
              <w:rPr>
                <w:color w:val="000000"/>
                <w:sz w:val="16"/>
                <w:szCs w:val="16"/>
              </w:rPr>
              <w:t>0.06</w:t>
            </w:r>
          </w:p>
        </w:tc>
        <w:tc>
          <w:tcPr>
            <w:tcW w:w="925" w:type="dxa"/>
          </w:tcPr>
          <w:p w14:paraId="5939A448" w14:textId="74CCAF6E" w:rsidR="00BA522C" w:rsidRPr="00BA522C" w:rsidRDefault="00BA522C" w:rsidP="00460302">
            <w:pPr>
              <w:jc w:val="right"/>
              <w:rPr>
                <w:color w:val="000000"/>
                <w:sz w:val="16"/>
                <w:szCs w:val="16"/>
              </w:rPr>
            </w:pPr>
            <w:r w:rsidRPr="00BA522C">
              <w:rPr>
                <w:color w:val="000000"/>
                <w:sz w:val="16"/>
                <w:szCs w:val="16"/>
              </w:rPr>
              <w:t>7.28E-07</w:t>
            </w:r>
          </w:p>
        </w:tc>
        <w:tc>
          <w:tcPr>
            <w:tcW w:w="628" w:type="dxa"/>
          </w:tcPr>
          <w:p w14:paraId="136036E0" w14:textId="2045ACA4"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6D25E53F" w14:textId="773C636D" w:rsidR="00BA522C" w:rsidRPr="00BA522C" w:rsidRDefault="00BA522C" w:rsidP="00460302">
            <w:pPr>
              <w:jc w:val="right"/>
              <w:rPr>
                <w:color w:val="000000"/>
                <w:sz w:val="16"/>
                <w:szCs w:val="16"/>
              </w:rPr>
            </w:pPr>
            <w:r w:rsidRPr="00BA522C">
              <w:rPr>
                <w:color w:val="000000"/>
                <w:sz w:val="16"/>
                <w:szCs w:val="16"/>
              </w:rPr>
              <w:t>5.63E-06</w:t>
            </w:r>
          </w:p>
        </w:tc>
        <w:tc>
          <w:tcPr>
            <w:tcW w:w="859" w:type="dxa"/>
          </w:tcPr>
          <w:p w14:paraId="61D892BA" w14:textId="77423228" w:rsidR="00BA522C" w:rsidRPr="00BA522C" w:rsidRDefault="00BA522C" w:rsidP="00460302">
            <w:pPr>
              <w:jc w:val="right"/>
              <w:rPr>
                <w:color w:val="000000"/>
                <w:sz w:val="16"/>
                <w:szCs w:val="16"/>
              </w:rPr>
            </w:pPr>
            <w:r w:rsidRPr="00BA522C">
              <w:rPr>
                <w:color w:val="000000"/>
                <w:sz w:val="16"/>
                <w:szCs w:val="16"/>
              </w:rPr>
              <w:t>0.0005</w:t>
            </w:r>
          </w:p>
        </w:tc>
      </w:tr>
      <w:tr w:rsidR="00180E85" w14:paraId="699B1CC5" w14:textId="77777777" w:rsidTr="005178C0">
        <w:trPr>
          <w:trHeight w:val="234"/>
        </w:trPr>
        <w:tc>
          <w:tcPr>
            <w:tcW w:w="1044" w:type="dxa"/>
          </w:tcPr>
          <w:p w14:paraId="05BB2A1C" w14:textId="3D655EAD" w:rsidR="00BA522C" w:rsidRPr="00BA522C" w:rsidRDefault="00BA522C" w:rsidP="00BA522C">
            <w:pPr>
              <w:rPr>
                <w:color w:val="000000"/>
                <w:sz w:val="16"/>
                <w:szCs w:val="16"/>
              </w:rPr>
            </w:pPr>
            <w:r w:rsidRPr="00BC70CC">
              <w:rPr>
                <w:color w:val="000000"/>
                <w:sz w:val="16"/>
                <w:szCs w:val="16"/>
              </w:rPr>
              <w:t>Log10(EOS)</w:t>
            </w:r>
          </w:p>
        </w:tc>
        <w:tc>
          <w:tcPr>
            <w:tcW w:w="1896" w:type="dxa"/>
          </w:tcPr>
          <w:p w14:paraId="784B3535" w14:textId="226132E9" w:rsidR="00BA522C" w:rsidRPr="00BA522C" w:rsidRDefault="00F10018" w:rsidP="00BA522C">
            <w:pPr>
              <w:rPr>
                <w:color w:val="000000"/>
                <w:sz w:val="16"/>
                <w:szCs w:val="16"/>
              </w:rPr>
            </w:pPr>
            <w:r>
              <w:rPr>
                <w:color w:val="000000"/>
                <w:sz w:val="16"/>
                <w:szCs w:val="16"/>
              </w:rPr>
              <w:t>S</w:t>
            </w:r>
            <w:r w:rsidR="00BA522C" w:rsidRPr="00BA522C">
              <w:rPr>
                <w:color w:val="000000"/>
                <w:sz w:val="16"/>
                <w:szCs w:val="16"/>
              </w:rPr>
              <w:t>ebacate</w:t>
            </w:r>
          </w:p>
        </w:tc>
        <w:tc>
          <w:tcPr>
            <w:tcW w:w="1087" w:type="dxa"/>
          </w:tcPr>
          <w:p w14:paraId="78453111" w14:textId="3260F5EB" w:rsidR="00BA522C" w:rsidRPr="00BA522C" w:rsidRDefault="00BA522C" w:rsidP="00BA522C">
            <w:pPr>
              <w:rPr>
                <w:color w:val="000000"/>
                <w:sz w:val="16"/>
                <w:szCs w:val="16"/>
              </w:rPr>
            </w:pPr>
            <w:r w:rsidRPr="00BA522C">
              <w:rPr>
                <w:color w:val="000000"/>
                <w:sz w:val="16"/>
                <w:szCs w:val="16"/>
              </w:rPr>
              <w:t>Lipid</w:t>
            </w:r>
          </w:p>
        </w:tc>
        <w:tc>
          <w:tcPr>
            <w:tcW w:w="2055" w:type="dxa"/>
          </w:tcPr>
          <w:p w14:paraId="11785689" w14:textId="4CC7161B" w:rsidR="00BA522C" w:rsidRPr="00BA522C" w:rsidRDefault="00BA522C" w:rsidP="00BA522C">
            <w:pPr>
              <w:rPr>
                <w:color w:val="000000"/>
                <w:sz w:val="16"/>
                <w:szCs w:val="16"/>
              </w:rPr>
            </w:pPr>
            <w:r w:rsidRPr="00BA522C">
              <w:rPr>
                <w:color w:val="000000"/>
                <w:sz w:val="16"/>
                <w:szCs w:val="16"/>
              </w:rPr>
              <w:t>Fatty Acid Metabolism</w:t>
            </w:r>
          </w:p>
        </w:tc>
        <w:tc>
          <w:tcPr>
            <w:tcW w:w="1266" w:type="dxa"/>
          </w:tcPr>
          <w:p w14:paraId="509C74E6" w14:textId="56B109F3" w:rsidR="00BA522C" w:rsidRPr="00BA522C" w:rsidRDefault="00BA522C" w:rsidP="00BA522C">
            <w:pPr>
              <w:rPr>
                <w:color w:val="000000"/>
                <w:sz w:val="16"/>
                <w:szCs w:val="16"/>
              </w:rPr>
            </w:pPr>
            <w:r w:rsidRPr="00BA522C">
              <w:rPr>
                <w:color w:val="000000"/>
                <w:sz w:val="16"/>
                <w:szCs w:val="16"/>
              </w:rPr>
              <w:t>HMDB0000792</w:t>
            </w:r>
          </w:p>
        </w:tc>
        <w:tc>
          <w:tcPr>
            <w:tcW w:w="713" w:type="dxa"/>
          </w:tcPr>
          <w:p w14:paraId="1D3D7F10" w14:textId="17B8769C" w:rsidR="00BA522C" w:rsidRPr="00BA522C" w:rsidRDefault="00BA522C" w:rsidP="00460302">
            <w:pPr>
              <w:jc w:val="right"/>
              <w:rPr>
                <w:color w:val="000000"/>
                <w:sz w:val="16"/>
                <w:szCs w:val="16"/>
              </w:rPr>
            </w:pPr>
            <w:r w:rsidRPr="00BA522C">
              <w:rPr>
                <w:color w:val="000000"/>
                <w:sz w:val="16"/>
                <w:szCs w:val="16"/>
              </w:rPr>
              <w:t>0</w:t>
            </w:r>
            <w:r w:rsidR="00F10018">
              <w:rPr>
                <w:color w:val="000000"/>
                <w:sz w:val="16"/>
                <w:szCs w:val="16"/>
              </w:rPr>
              <w:t>.01</w:t>
            </w:r>
          </w:p>
        </w:tc>
        <w:tc>
          <w:tcPr>
            <w:tcW w:w="888" w:type="dxa"/>
          </w:tcPr>
          <w:p w14:paraId="5B4044AE" w14:textId="5105A4D6" w:rsidR="00BA522C" w:rsidRPr="00BA522C" w:rsidRDefault="00BA522C" w:rsidP="00460302">
            <w:pPr>
              <w:jc w:val="right"/>
              <w:rPr>
                <w:color w:val="000000"/>
                <w:sz w:val="16"/>
                <w:szCs w:val="16"/>
              </w:rPr>
            </w:pPr>
            <w:r w:rsidRPr="00BA522C">
              <w:rPr>
                <w:color w:val="000000"/>
                <w:sz w:val="16"/>
                <w:szCs w:val="16"/>
              </w:rPr>
              <w:t>0.8</w:t>
            </w:r>
            <w:r w:rsidR="00E936D8">
              <w:rPr>
                <w:color w:val="000000"/>
                <w:sz w:val="16"/>
                <w:szCs w:val="16"/>
              </w:rPr>
              <w:t>7</w:t>
            </w:r>
          </w:p>
        </w:tc>
        <w:tc>
          <w:tcPr>
            <w:tcW w:w="676" w:type="dxa"/>
          </w:tcPr>
          <w:p w14:paraId="4B97A612" w14:textId="5C9A73E2" w:rsidR="00BA522C" w:rsidRPr="00BA522C" w:rsidRDefault="00BA522C" w:rsidP="00460302">
            <w:pPr>
              <w:jc w:val="right"/>
              <w:rPr>
                <w:color w:val="000000"/>
                <w:sz w:val="16"/>
                <w:szCs w:val="16"/>
              </w:rPr>
            </w:pPr>
            <w:r w:rsidRPr="00BA522C">
              <w:rPr>
                <w:color w:val="000000"/>
                <w:sz w:val="16"/>
                <w:szCs w:val="16"/>
              </w:rPr>
              <w:t>0.06</w:t>
            </w:r>
          </w:p>
        </w:tc>
        <w:tc>
          <w:tcPr>
            <w:tcW w:w="925" w:type="dxa"/>
          </w:tcPr>
          <w:p w14:paraId="13CAD8BC" w14:textId="6B730220" w:rsidR="00BA522C" w:rsidRPr="00BA522C" w:rsidRDefault="00BA522C" w:rsidP="00460302">
            <w:pPr>
              <w:jc w:val="right"/>
              <w:rPr>
                <w:color w:val="000000"/>
                <w:sz w:val="16"/>
                <w:szCs w:val="16"/>
              </w:rPr>
            </w:pPr>
            <w:r w:rsidRPr="00BA522C">
              <w:rPr>
                <w:color w:val="000000"/>
                <w:sz w:val="16"/>
                <w:szCs w:val="16"/>
              </w:rPr>
              <w:t>4.49E-06</w:t>
            </w:r>
          </w:p>
        </w:tc>
        <w:tc>
          <w:tcPr>
            <w:tcW w:w="628" w:type="dxa"/>
          </w:tcPr>
          <w:p w14:paraId="67E94FC1" w14:textId="2BFCE2C0"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CA58670" w14:textId="510602D7"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2</w:t>
            </w:r>
          </w:p>
        </w:tc>
        <w:tc>
          <w:tcPr>
            <w:tcW w:w="859" w:type="dxa"/>
          </w:tcPr>
          <w:p w14:paraId="75236308" w14:textId="0F8D29BE" w:rsidR="00BA522C" w:rsidRPr="00BA522C" w:rsidRDefault="00BA522C" w:rsidP="00460302">
            <w:pPr>
              <w:jc w:val="right"/>
              <w:rPr>
                <w:color w:val="000000"/>
                <w:sz w:val="16"/>
                <w:szCs w:val="16"/>
              </w:rPr>
            </w:pPr>
            <w:r w:rsidRPr="00BA522C">
              <w:rPr>
                <w:color w:val="000000"/>
                <w:sz w:val="16"/>
                <w:szCs w:val="16"/>
              </w:rPr>
              <w:t>0.00</w:t>
            </w:r>
            <w:r w:rsidR="00B20FD4">
              <w:rPr>
                <w:color w:val="000000"/>
                <w:sz w:val="16"/>
                <w:szCs w:val="16"/>
              </w:rPr>
              <w:t>5</w:t>
            </w:r>
          </w:p>
        </w:tc>
      </w:tr>
      <w:tr w:rsidR="00180E85" w14:paraId="37B508FD" w14:textId="77777777" w:rsidTr="005178C0">
        <w:trPr>
          <w:trHeight w:val="234"/>
        </w:trPr>
        <w:tc>
          <w:tcPr>
            <w:tcW w:w="1044" w:type="dxa"/>
          </w:tcPr>
          <w:p w14:paraId="30ADD18B" w14:textId="637BF1B0" w:rsidR="00BA522C" w:rsidRPr="00BA522C" w:rsidRDefault="00BA522C" w:rsidP="00BA522C">
            <w:pPr>
              <w:rPr>
                <w:color w:val="000000"/>
                <w:sz w:val="16"/>
                <w:szCs w:val="16"/>
              </w:rPr>
            </w:pPr>
            <w:r w:rsidRPr="00BC70CC">
              <w:rPr>
                <w:color w:val="000000"/>
                <w:sz w:val="16"/>
                <w:szCs w:val="16"/>
              </w:rPr>
              <w:t>Log10(EOS)</w:t>
            </w:r>
          </w:p>
        </w:tc>
        <w:tc>
          <w:tcPr>
            <w:tcW w:w="1896" w:type="dxa"/>
          </w:tcPr>
          <w:p w14:paraId="174C9019" w14:textId="568EB573" w:rsidR="00BA522C" w:rsidRPr="00BA522C" w:rsidRDefault="00BA522C" w:rsidP="00BA522C">
            <w:pPr>
              <w:rPr>
                <w:color w:val="000000"/>
                <w:sz w:val="16"/>
                <w:szCs w:val="16"/>
              </w:rPr>
            </w:pPr>
            <w:r w:rsidRPr="00BA522C">
              <w:rPr>
                <w:color w:val="000000"/>
                <w:sz w:val="16"/>
                <w:szCs w:val="16"/>
              </w:rPr>
              <w:t>13-HODE</w:t>
            </w:r>
            <w:r w:rsidR="00DB5D91">
              <w:rPr>
                <w:color w:val="000000"/>
                <w:sz w:val="16"/>
                <w:szCs w:val="16"/>
              </w:rPr>
              <w:t>*</w:t>
            </w:r>
          </w:p>
        </w:tc>
        <w:tc>
          <w:tcPr>
            <w:tcW w:w="1087" w:type="dxa"/>
          </w:tcPr>
          <w:p w14:paraId="6F40D74F" w14:textId="0CA7EC91" w:rsidR="00BA522C" w:rsidRPr="00BA522C" w:rsidRDefault="00BA522C" w:rsidP="00BA522C">
            <w:pPr>
              <w:rPr>
                <w:color w:val="000000"/>
                <w:sz w:val="16"/>
                <w:szCs w:val="16"/>
              </w:rPr>
            </w:pPr>
            <w:r w:rsidRPr="00BA522C">
              <w:rPr>
                <w:color w:val="000000"/>
                <w:sz w:val="16"/>
                <w:szCs w:val="16"/>
              </w:rPr>
              <w:t>Lipid</w:t>
            </w:r>
          </w:p>
        </w:tc>
        <w:tc>
          <w:tcPr>
            <w:tcW w:w="2055" w:type="dxa"/>
          </w:tcPr>
          <w:p w14:paraId="2590F5CD" w14:textId="212B3997" w:rsidR="00BA522C" w:rsidRPr="00BA522C" w:rsidRDefault="00BA522C" w:rsidP="00BA522C">
            <w:pPr>
              <w:rPr>
                <w:color w:val="000000"/>
                <w:sz w:val="16"/>
                <w:szCs w:val="16"/>
              </w:rPr>
            </w:pPr>
            <w:r w:rsidRPr="00BA522C">
              <w:rPr>
                <w:color w:val="000000"/>
                <w:sz w:val="16"/>
                <w:szCs w:val="16"/>
              </w:rPr>
              <w:t>Long Chain Polyunsaturated Fatty Acid (n3 and n6)</w:t>
            </w:r>
          </w:p>
        </w:tc>
        <w:tc>
          <w:tcPr>
            <w:tcW w:w="1266" w:type="dxa"/>
          </w:tcPr>
          <w:p w14:paraId="453275F1" w14:textId="60D7A2E4" w:rsidR="00BA522C" w:rsidRPr="00BA522C" w:rsidRDefault="00BA522C" w:rsidP="00BA522C">
            <w:pPr>
              <w:rPr>
                <w:color w:val="000000"/>
                <w:sz w:val="16"/>
                <w:szCs w:val="16"/>
              </w:rPr>
            </w:pPr>
            <w:r w:rsidRPr="00BA522C">
              <w:rPr>
                <w:color w:val="000000"/>
                <w:sz w:val="16"/>
                <w:szCs w:val="16"/>
              </w:rPr>
              <w:t>HMDB0004667</w:t>
            </w:r>
          </w:p>
        </w:tc>
        <w:tc>
          <w:tcPr>
            <w:tcW w:w="713" w:type="dxa"/>
          </w:tcPr>
          <w:p w14:paraId="3BE3686E" w14:textId="62F81027"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E2A218C" w14:textId="4C8CDE1F" w:rsidR="00BA522C" w:rsidRPr="00BA522C" w:rsidRDefault="00BA522C" w:rsidP="00460302">
            <w:pPr>
              <w:jc w:val="right"/>
              <w:rPr>
                <w:color w:val="000000"/>
                <w:sz w:val="16"/>
                <w:szCs w:val="16"/>
              </w:rPr>
            </w:pPr>
            <w:r w:rsidRPr="00BA522C">
              <w:rPr>
                <w:color w:val="000000"/>
                <w:sz w:val="16"/>
                <w:szCs w:val="16"/>
              </w:rPr>
              <w:t>0.1</w:t>
            </w:r>
            <w:r w:rsidR="00E936D8">
              <w:rPr>
                <w:color w:val="000000"/>
                <w:sz w:val="16"/>
                <w:szCs w:val="16"/>
              </w:rPr>
              <w:t>1</w:t>
            </w:r>
          </w:p>
        </w:tc>
        <w:tc>
          <w:tcPr>
            <w:tcW w:w="676" w:type="dxa"/>
          </w:tcPr>
          <w:p w14:paraId="5155CCAD" w14:textId="2C5C8FBA"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6399FA5D" w14:textId="0C72D5E7" w:rsidR="00BA522C" w:rsidRPr="00BA522C" w:rsidRDefault="00BA522C" w:rsidP="00460302">
            <w:pPr>
              <w:jc w:val="right"/>
              <w:rPr>
                <w:color w:val="000000"/>
                <w:sz w:val="16"/>
                <w:szCs w:val="16"/>
              </w:rPr>
            </w:pPr>
            <w:r w:rsidRPr="00BA522C">
              <w:rPr>
                <w:color w:val="000000"/>
                <w:sz w:val="16"/>
                <w:szCs w:val="16"/>
              </w:rPr>
              <w:t>0.004</w:t>
            </w:r>
          </w:p>
        </w:tc>
        <w:tc>
          <w:tcPr>
            <w:tcW w:w="628" w:type="dxa"/>
          </w:tcPr>
          <w:p w14:paraId="2526A2BF" w14:textId="1F93AB0E"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63E2E83" w14:textId="380280AC"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1</w:t>
            </w:r>
          </w:p>
        </w:tc>
        <w:tc>
          <w:tcPr>
            <w:tcW w:w="859" w:type="dxa"/>
          </w:tcPr>
          <w:p w14:paraId="2A8B291D" w14:textId="18ABD934"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114F5B62" w14:textId="77777777" w:rsidTr="005178C0">
        <w:trPr>
          <w:trHeight w:val="234"/>
        </w:trPr>
        <w:tc>
          <w:tcPr>
            <w:tcW w:w="1044" w:type="dxa"/>
          </w:tcPr>
          <w:p w14:paraId="51C98E50" w14:textId="3CA3D256" w:rsidR="00BA522C" w:rsidRPr="00BA522C" w:rsidRDefault="00BA522C" w:rsidP="00BA522C">
            <w:pPr>
              <w:rPr>
                <w:color w:val="000000"/>
                <w:sz w:val="16"/>
                <w:szCs w:val="16"/>
              </w:rPr>
            </w:pPr>
            <w:r w:rsidRPr="00BC70CC">
              <w:rPr>
                <w:color w:val="000000"/>
                <w:sz w:val="16"/>
                <w:szCs w:val="16"/>
              </w:rPr>
              <w:t>Log10(EOS)</w:t>
            </w:r>
          </w:p>
        </w:tc>
        <w:tc>
          <w:tcPr>
            <w:tcW w:w="1896" w:type="dxa"/>
          </w:tcPr>
          <w:p w14:paraId="3C657020" w14:textId="69EA31E7" w:rsidR="00BA522C" w:rsidRPr="00BA522C" w:rsidRDefault="00BA522C" w:rsidP="00BA522C">
            <w:pPr>
              <w:rPr>
                <w:color w:val="000000"/>
                <w:sz w:val="16"/>
                <w:szCs w:val="16"/>
              </w:rPr>
            </w:pPr>
            <w:proofErr w:type="gramStart"/>
            <w:r w:rsidRPr="00BA522C">
              <w:rPr>
                <w:color w:val="000000"/>
                <w:sz w:val="16"/>
                <w:szCs w:val="16"/>
              </w:rPr>
              <w:t>LPC(</w:t>
            </w:r>
            <w:proofErr w:type="gramEnd"/>
            <w:r w:rsidRPr="00BA522C">
              <w:rPr>
                <w:color w:val="000000"/>
                <w:sz w:val="16"/>
                <w:szCs w:val="16"/>
              </w:rPr>
              <w:t>18:2)</w:t>
            </w:r>
          </w:p>
        </w:tc>
        <w:tc>
          <w:tcPr>
            <w:tcW w:w="1087" w:type="dxa"/>
          </w:tcPr>
          <w:p w14:paraId="1A8B4608" w14:textId="124D1134" w:rsidR="00BA522C" w:rsidRPr="00BA522C" w:rsidRDefault="00BA522C" w:rsidP="00BA522C">
            <w:pPr>
              <w:rPr>
                <w:color w:val="000000"/>
                <w:sz w:val="16"/>
                <w:szCs w:val="16"/>
              </w:rPr>
            </w:pPr>
            <w:r w:rsidRPr="00BA522C">
              <w:rPr>
                <w:color w:val="000000"/>
                <w:sz w:val="16"/>
                <w:szCs w:val="16"/>
              </w:rPr>
              <w:t>Lipid</w:t>
            </w:r>
          </w:p>
        </w:tc>
        <w:tc>
          <w:tcPr>
            <w:tcW w:w="2055" w:type="dxa"/>
          </w:tcPr>
          <w:p w14:paraId="6C0A628B" w14:textId="3199A5F9"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65734CD4" w14:textId="4B90E915" w:rsidR="00BA522C" w:rsidRPr="00BA522C" w:rsidRDefault="00BA522C" w:rsidP="00BA522C">
            <w:pPr>
              <w:rPr>
                <w:color w:val="000000"/>
                <w:sz w:val="16"/>
                <w:szCs w:val="16"/>
              </w:rPr>
            </w:pPr>
            <w:r w:rsidRPr="00BA522C">
              <w:rPr>
                <w:color w:val="000000"/>
                <w:sz w:val="16"/>
                <w:szCs w:val="16"/>
              </w:rPr>
              <w:t>HMDB0010386</w:t>
            </w:r>
          </w:p>
        </w:tc>
        <w:tc>
          <w:tcPr>
            <w:tcW w:w="713" w:type="dxa"/>
          </w:tcPr>
          <w:p w14:paraId="1357553C" w14:textId="619088C0" w:rsidR="00BA522C" w:rsidRPr="00BA522C" w:rsidRDefault="00BA522C" w:rsidP="00460302">
            <w:pPr>
              <w:jc w:val="right"/>
              <w:rPr>
                <w:color w:val="000000"/>
                <w:sz w:val="16"/>
                <w:szCs w:val="16"/>
              </w:rPr>
            </w:pPr>
            <w:r w:rsidRPr="00BA522C">
              <w:rPr>
                <w:color w:val="000000"/>
                <w:sz w:val="16"/>
                <w:szCs w:val="16"/>
              </w:rPr>
              <w:t>0.07</w:t>
            </w:r>
          </w:p>
        </w:tc>
        <w:tc>
          <w:tcPr>
            <w:tcW w:w="888" w:type="dxa"/>
          </w:tcPr>
          <w:p w14:paraId="186D87B6" w14:textId="533239C8" w:rsidR="00BA522C" w:rsidRPr="00BA522C" w:rsidRDefault="00BA522C" w:rsidP="00460302">
            <w:pPr>
              <w:jc w:val="right"/>
              <w:rPr>
                <w:color w:val="000000"/>
                <w:sz w:val="16"/>
                <w:szCs w:val="16"/>
              </w:rPr>
            </w:pPr>
            <w:r w:rsidRPr="00BA522C">
              <w:rPr>
                <w:color w:val="000000"/>
                <w:sz w:val="16"/>
                <w:szCs w:val="16"/>
              </w:rPr>
              <w:t>0.0001</w:t>
            </w:r>
          </w:p>
        </w:tc>
        <w:tc>
          <w:tcPr>
            <w:tcW w:w="676" w:type="dxa"/>
          </w:tcPr>
          <w:p w14:paraId="3CFC0B56" w14:textId="76029840"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2C4BC141" w14:textId="2C84AAAD" w:rsidR="00BA522C" w:rsidRPr="00BA522C" w:rsidRDefault="00BA522C" w:rsidP="00460302">
            <w:pPr>
              <w:jc w:val="right"/>
              <w:rPr>
                <w:color w:val="000000"/>
                <w:sz w:val="16"/>
                <w:szCs w:val="16"/>
              </w:rPr>
            </w:pPr>
            <w:r w:rsidRPr="00BA522C">
              <w:rPr>
                <w:color w:val="000000"/>
                <w:sz w:val="16"/>
                <w:szCs w:val="16"/>
              </w:rPr>
              <w:t>0.14</w:t>
            </w:r>
          </w:p>
        </w:tc>
        <w:tc>
          <w:tcPr>
            <w:tcW w:w="628" w:type="dxa"/>
          </w:tcPr>
          <w:p w14:paraId="71419A60" w14:textId="7F16009D"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CCC44D1" w14:textId="0327868F"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5</w:t>
            </w:r>
          </w:p>
        </w:tc>
        <w:tc>
          <w:tcPr>
            <w:tcW w:w="859" w:type="dxa"/>
          </w:tcPr>
          <w:p w14:paraId="4378EE00" w14:textId="13B8528C" w:rsidR="00BA522C" w:rsidRPr="00BA522C" w:rsidRDefault="00BA522C" w:rsidP="00460302">
            <w:pPr>
              <w:jc w:val="right"/>
              <w:rPr>
                <w:color w:val="000000"/>
                <w:sz w:val="16"/>
                <w:szCs w:val="16"/>
              </w:rPr>
            </w:pPr>
            <w:r w:rsidRPr="00BA522C">
              <w:rPr>
                <w:color w:val="000000"/>
                <w:sz w:val="16"/>
                <w:szCs w:val="16"/>
              </w:rPr>
              <w:t>0.01</w:t>
            </w:r>
          </w:p>
        </w:tc>
      </w:tr>
      <w:tr w:rsidR="00180E85" w14:paraId="44C1EFD8" w14:textId="77777777" w:rsidTr="005178C0">
        <w:trPr>
          <w:trHeight w:val="234"/>
        </w:trPr>
        <w:tc>
          <w:tcPr>
            <w:tcW w:w="1044" w:type="dxa"/>
          </w:tcPr>
          <w:p w14:paraId="45B81B1B" w14:textId="02EAB941" w:rsidR="00BA522C" w:rsidRPr="00BA522C" w:rsidRDefault="00BA522C" w:rsidP="00BA522C">
            <w:pPr>
              <w:rPr>
                <w:color w:val="000000"/>
                <w:sz w:val="16"/>
                <w:szCs w:val="16"/>
              </w:rPr>
            </w:pPr>
            <w:r w:rsidRPr="00BC70CC">
              <w:rPr>
                <w:color w:val="000000"/>
                <w:sz w:val="16"/>
                <w:szCs w:val="16"/>
              </w:rPr>
              <w:t>Log10(EOS)</w:t>
            </w:r>
          </w:p>
        </w:tc>
        <w:tc>
          <w:tcPr>
            <w:tcW w:w="1896" w:type="dxa"/>
          </w:tcPr>
          <w:p w14:paraId="42F4BC97" w14:textId="58896068" w:rsidR="00BA522C" w:rsidRPr="00BA522C" w:rsidRDefault="00BA522C" w:rsidP="00BA522C">
            <w:pPr>
              <w:rPr>
                <w:color w:val="000000"/>
                <w:sz w:val="16"/>
                <w:szCs w:val="16"/>
              </w:rPr>
            </w:pPr>
            <w:proofErr w:type="gramStart"/>
            <w:r w:rsidRPr="00BA522C">
              <w:rPr>
                <w:color w:val="000000"/>
                <w:sz w:val="16"/>
                <w:szCs w:val="16"/>
              </w:rPr>
              <w:t>LPC(</w:t>
            </w:r>
            <w:proofErr w:type="gramEnd"/>
            <w:r w:rsidRPr="00BA522C">
              <w:rPr>
                <w:color w:val="000000"/>
                <w:sz w:val="16"/>
                <w:szCs w:val="16"/>
              </w:rPr>
              <w:t>20:5)</w:t>
            </w:r>
          </w:p>
        </w:tc>
        <w:tc>
          <w:tcPr>
            <w:tcW w:w="1087" w:type="dxa"/>
          </w:tcPr>
          <w:p w14:paraId="41F3C845" w14:textId="6E811021" w:rsidR="00BA522C" w:rsidRPr="00BA522C" w:rsidRDefault="00BA522C" w:rsidP="00BA522C">
            <w:pPr>
              <w:rPr>
                <w:color w:val="000000"/>
                <w:sz w:val="16"/>
                <w:szCs w:val="16"/>
              </w:rPr>
            </w:pPr>
            <w:r w:rsidRPr="00BA522C">
              <w:rPr>
                <w:color w:val="000000"/>
                <w:sz w:val="16"/>
                <w:szCs w:val="16"/>
              </w:rPr>
              <w:t>Lipid</w:t>
            </w:r>
          </w:p>
        </w:tc>
        <w:tc>
          <w:tcPr>
            <w:tcW w:w="2055" w:type="dxa"/>
          </w:tcPr>
          <w:p w14:paraId="4056C99F" w14:textId="6854B78C"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5C81A856" w14:textId="114AA5D2" w:rsidR="00BA522C" w:rsidRPr="00BA522C" w:rsidRDefault="00BA522C" w:rsidP="00BA522C">
            <w:pPr>
              <w:rPr>
                <w:color w:val="000000"/>
                <w:sz w:val="16"/>
                <w:szCs w:val="16"/>
              </w:rPr>
            </w:pPr>
            <w:r w:rsidRPr="00BA522C">
              <w:rPr>
                <w:color w:val="000000"/>
                <w:sz w:val="16"/>
                <w:szCs w:val="16"/>
              </w:rPr>
              <w:t>HMDB0010397</w:t>
            </w:r>
          </w:p>
        </w:tc>
        <w:tc>
          <w:tcPr>
            <w:tcW w:w="713" w:type="dxa"/>
          </w:tcPr>
          <w:p w14:paraId="7523C155" w14:textId="00DB0CC3"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77BCCEC4" w14:textId="48DF846C" w:rsidR="00BA522C" w:rsidRPr="00BA522C" w:rsidRDefault="00BA522C" w:rsidP="00460302">
            <w:pPr>
              <w:jc w:val="right"/>
              <w:rPr>
                <w:color w:val="000000"/>
                <w:sz w:val="16"/>
                <w:szCs w:val="16"/>
              </w:rPr>
            </w:pPr>
            <w:r w:rsidRPr="00BA522C">
              <w:rPr>
                <w:color w:val="000000"/>
                <w:sz w:val="16"/>
                <w:szCs w:val="16"/>
              </w:rPr>
              <w:t>0.0006</w:t>
            </w:r>
          </w:p>
        </w:tc>
        <w:tc>
          <w:tcPr>
            <w:tcW w:w="676" w:type="dxa"/>
          </w:tcPr>
          <w:p w14:paraId="21551CD5" w14:textId="5C97CC9B"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593FD2F2" w14:textId="75BF946F"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4</w:t>
            </w:r>
          </w:p>
        </w:tc>
        <w:tc>
          <w:tcPr>
            <w:tcW w:w="628" w:type="dxa"/>
          </w:tcPr>
          <w:p w14:paraId="008C7744" w14:textId="0A2280A6"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27C82E04" w14:textId="1E61BC19" w:rsidR="00BA522C" w:rsidRPr="00BA522C" w:rsidRDefault="00BA522C" w:rsidP="00460302">
            <w:pPr>
              <w:jc w:val="right"/>
              <w:rPr>
                <w:color w:val="000000"/>
                <w:sz w:val="16"/>
                <w:szCs w:val="16"/>
              </w:rPr>
            </w:pPr>
            <w:r w:rsidRPr="00BA522C">
              <w:rPr>
                <w:color w:val="000000"/>
                <w:sz w:val="16"/>
                <w:szCs w:val="16"/>
              </w:rPr>
              <w:t>0.0002</w:t>
            </w:r>
          </w:p>
        </w:tc>
        <w:tc>
          <w:tcPr>
            <w:tcW w:w="859" w:type="dxa"/>
          </w:tcPr>
          <w:p w14:paraId="459A1FC7" w14:textId="3335DAE2" w:rsidR="00BA522C" w:rsidRPr="00BA522C" w:rsidRDefault="00BA522C" w:rsidP="00460302">
            <w:pPr>
              <w:jc w:val="right"/>
              <w:rPr>
                <w:color w:val="000000"/>
                <w:sz w:val="16"/>
                <w:szCs w:val="16"/>
              </w:rPr>
            </w:pPr>
            <w:r w:rsidRPr="00BA522C">
              <w:rPr>
                <w:color w:val="000000"/>
                <w:sz w:val="16"/>
                <w:szCs w:val="16"/>
              </w:rPr>
              <w:t>0.00</w:t>
            </w:r>
            <w:r w:rsidR="00B20FD4">
              <w:rPr>
                <w:color w:val="000000"/>
                <w:sz w:val="16"/>
                <w:szCs w:val="16"/>
              </w:rPr>
              <w:t>6</w:t>
            </w:r>
          </w:p>
        </w:tc>
      </w:tr>
      <w:tr w:rsidR="00180E85" w14:paraId="15FF8AF3" w14:textId="77777777" w:rsidTr="005178C0">
        <w:trPr>
          <w:trHeight w:val="234"/>
        </w:trPr>
        <w:tc>
          <w:tcPr>
            <w:tcW w:w="1044" w:type="dxa"/>
          </w:tcPr>
          <w:p w14:paraId="377C71AF" w14:textId="5FCFB534" w:rsidR="00BA522C" w:rsidRPr="00BA522C" w:rsidRDefault="00BA522C" w:rsidP="00BA522C">
            <w:pPr>
              <w:rPr>
                <w:color w:val="000000"/>
                <w:sz w:val="16"/>
                <w:szCs w:val="16"/>
              </w:rPr>
            </w:pPr>
            <w:r w:rsidRPr="00BC70CC">
              <w:rPr>
                <w:color w:val="000000"/>
                <w:sz w:val="16"/>
                <w:szCs w:val="16"/>
              </w:rPr>
              <w:t>Log10(EOS)</w:t>
            </w:r>
          </w:p>
        </w:tc>
        <w:tc>
          <w:tcPr>
            <w:tcW w:w="1896" w:type="dxa"/>
          </w:tcPr>
          <w:p w14:paraId="3C221E9E" w14:textId="14494C98" w:rsidR="00BA522C" w:rsidRPr="00BA522C" w:rsidRDefault="00BA522C" w:rsidP="00BA522C">
            <w:pPr>
              <w:rPr>
                <w:color w:val="000000"/>
                <w:sz w:val="16"/>
                <w:szCs w:val="16"/>
              </w:rPr>
            </w:pPr>
            <w:proofErr w:type="gramStart"/>
            <w:r w:rsidRPr="00BA522C">
              <w:rPr>
                <w:color w:val="000000"/>
                <w:sz w:val="16"/>
                <w:szCs w:val="16"/>
              </w:rPr>
              <w:t>LPC(</w:t>
            </w:r>
            <w:proofErr w:type="gramEnd"/>
            <w:r w:rsidRPr="00BA522C">
              <w:rPr>
                <w:color w:val="000000"/>
                <w:sz w:val="16"/>
                <w:szCs w:val="16"/>
              </w:rPr>
              <w:t>22:6)</w:t>
            </w:r>
            <w:r w:rsidR="00DB5D91">
              <w:rPr>
                <w:color w:val="000000"/>
                <w:sz w:val="16"/>
                <w:szCs w:val="16"/>
              </w:rPr>
              <w:t>*</w:t>
            </w:r>
          </w:p>
        </w:tc>
        <w:tc>
          <w:tcPr>
            <w:tcW w:w="1087" w:type="dxa"/>
          </w:tcPr>
          <w:p w14:paraId="03FD574A" w14:textId="151275EA" w:rsidR="00BA522C" w:rsidRPr="00BA522C" w:rsidRDefault="00BA522C" w:rsidP="00BA522C">
            <w:pPr>
              <w:rPr>
                <w:color w:val="000000"/>
                <w:sz w:val="16"/>
                <w:szCs w:val="16"/>
              </w:rPr>
            </w:pPr>
            <w:r w:rsidRPr="00BA522C">
              <w:rPr>
                <w:color w:val="000000"/>
                <w:sz w:val="16"/>
                <w:szCs w:val="16"/>
              </w:rPr>
              <w:t>Lipid</w:t>
            </w:r>
          </w:p>
        </w:tc>
        <w:tc>
          <w:tcPr>
            <w:tcW w:w="2055" w:type="dxa"/>
          </w:tcPr>
          <w:p w14:paraId="290A54BA" w14:textId="004255BF"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0C6128CF" w14:textId="77C81EEF" w:rsidR="00BA522C" w:rsidRPr="00BA522C" w:rsidRDefault="00BA522C" w:rsidP="00BA522C">
            <w:pPr>
              <w:rPr>
                <w:color w:val="000000"/>
                <w:sz w:val="16"/>
                <w:szCs w:val="16"/>
              </w:rPr>
            </w:pPr>
            <w:r w:rsidRPr="00BA522C">
              <w:rPr>
                <w:color w:val="000000"/>
                <w:sz w:val="16"/>
                <w:szCs w:val="16"/>
              </w:rPr>
              <w:t>HMDB0010404</w:t>
            </w:r>
          </w:p>
        </w:tc>
        <w:tc>
          <w:tcPr>
            <w:tcW w:w="713" w:type="dxa"/>
          </w:tcPr>
          <w:p w14:paraId="06673A63" w14:textId="6E85549A"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41378962" w14:textId="7DD8BD11"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7</w:t>
            </w:r>
          </w:p>
        </w:tc>
        <w:tc>
          <w:tcPr>
            <w:tcW w:w="676" w:type="dxa"/>
          </w:tcPr>
          <w:p w14:paraId="0A9E4EE5" w14:textId="46912BCD"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764555F2" w14:textId="51AE5AB0" w:rsidR="00BA522C" w:rsidRPr="00BA522C" w:rsidRDefault="00BA522C" w:rsidP="00460302">
            <w:pPr>
              <w:jc w:val="right"/>
              <w:rPr>
                <w:color w:val="000000"/>
                <w:sz w:val="16"/>
                <w:szCs w:val="16"/>
              </w:rPr>
            </w:pPr>
            <w:r w:rsidRPr="00BA522C">
              <w:rPr>
                <w:color w:val="000000"/>
                <w:sz w:val="16"/>
                <w:szCs w:val="16"/>
              </w:rPr>
              <w:t>0.10</w:t>
            </w:r>
          </w:p>
        </w:tc>
        <w:tc>
          <w:tcPr>
            <w:tcW w:w="628" w:type="dxa"/>
          </w:tcPr>
          <w:p w14:paraId="5CFF0BF0" w14:textId="68AE0C49"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F79ED19" w14:textId="272041AB"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4389BC09" w14:textId="341ADA35" w:rsidR="00BA522C" w:rsidRPr="00BA522C" w:rsidRDefault="00BA522C" w:rsidP="00460302">
            <w:pPr>
              <w:jc w:val="right"/>
              <w:rPr>
                <w:color w:val="000000"/>
                <w:sz w:val="16"/>
                <w:szCs w:val="16"/>
              </w:rPr>
            </w:pPr>
            <w:r w:rsidRPr="00BA522C">
              <w:rPr>
                <w:color w:val="000000"/>
                <w:sz w:val="16"/>
                <w:szCs w:val="16"/>
              </w:rPr>
              <w:t>0.03</w:t>
            </w:r>
          </w:p>
        </w:tc>
      </w:tr>
      <w:tr w:rsidR="00180E85" w14:paraId="18723827" w14:textId="77777777" w:rsidTr="005178C0">
        <w:trPr>
          <w:trHeight w:val="234"/>
        </w:trPr>
        <w:tc>
          <w:tcPr>
            <w:tcW w:w="1044" w:type="dxa"/>
          </w:tcPr>
          <w:p w14:paraId="20966751" w14:textId="24598531" w:rsidR="00BA522C" w:rsidRPr="00BA522C" w:rsidRDefault="00BA522C" w:rsidP="00BA522C">
            <w:pPr>
              <w:rPr>
                <w:color w:val="000000"/>
                <w:sz w:val="16"/>
                <w:szCs w:val="16"/>
              </w:rPr>
            </w:pPr>
            <w:r w:rsidRPr="00BC70CC">
              <w:rPr>
                <w:color w:val="000000"/>
                <w:sz w:val="16"/>
                <w:szCs w:val="16"/>
              </w:rPr>
              <w:t>Log10(EOS)</w:t>
            </w:r>
          </w:p>
        </w:tc>
        <w:tc>
          <w:tcPr>
            <w:tcW w:w="1896" w:type="dxa"/>
          </w:tcPr>
          <w:p w14:paraId="45064187" w14:textId="5B0C2501" w:rsidR="00BA522C" w:rsidRPr="00BA522C" w:rsidRDefault="00BA522C" w:rsidP="00BA522C">
            <w:pPr>
              <w:rPr>
                <w:color w:val="000000"/>
                <w:sz w:val="16"/>
                <w:szCs w:val="16"/>
              </w:rPr>
            </w:pPr>
            <w:proofErr w:type="gramStart"/>
            <w:r w:rsidRPr="00BA522C">
              <w:rPr>
                <w:color w:val="000000"/>
                <w:sz w:val="16"/>
                <w:szCs w:val="16"/>
              </w:rPr>
              <w:t>LPE(</w:t>
            </w:r>
            <w:proofErr w:type="gramEnd"/>
            <w:r w:rsidRPr="00BA522C">
              <w:rPr>
                <w:color w:val="000000"/>
                <w:sz w:val="16"/>
                <w:szCs w:val="16"/>
              </w:rPr>
              <w:t>18:1)</w:t>
            </w:r>
            <w:r w:rsidR="00DB5D91">
              <w:rPr>
                <w:color w:val="000000"/>
                <w:sz w:val="16"/>
                <w:szCs w:val="16"/>
              </w:rPr>
              <w:t>*</w:t>
            </w:r>
          </w:p>
        </w:tc>
        <w:tc>
          <w:tcPr>
            <w:tcW w:w="1087" w:type="dxa"/>
          </w:tcPr>
          <w:p w14:paraId="1C0CAD3D" w14:textId="0BE03BA9" w:rsidR="00BA522C" w:rsidRPr="00BA522C" w:rsidRDefault="00BA522C" w:rsidP="00BA522C">
            <w:pPr>
              <w:rPr>
                <w:color w:val="000000"/>
                <w:sz w:val="16"/>
                <w:szCs w:val="16"/>
              </w:rPr>
            </w:pPr>
            <w:r w:rsidRPr="00BA522C">
              <w:rPr>
                <w:color w:val="000000"/>
                <w:sz w:val="16"/>
                <w:szCs w:val="16"/>
              </w:rPr>
              <w:t>Lipid</w:t>
            </w:r>
          </w:p>
        </w:tc>
        <w:tc>
          <w:tcPr>
            <w:tcW w:w="2055" w:type="dxa"/>
          </w:tcPr>
          <w:p w14:paraId="2D5EC4CB" w14:textId="345D6982"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27B06C1A" w14:textId="5357B920" w:rsidR="00BA522C" w:rsidRPr="00BA522C" w:rsidRDefault="00BA522C" w:rsidP="00BA522C">
            <w:pPr>
              <w:rPr>
                <w:color w:val="000000"/>
                <w:sz w:val="16"/>
                <w:szCs w:val="16"/>
              </w:rPr>
            </w:pPr>
            <w:r w:rsidRPr="00BA522C">
              <w:rPr>
                <w:color w:val="000000"/>
                <w:sz w:val="16"/>
                <w:szCs w:val="16"/>
              </w:rPr>
              <w:t>HMDB0011506</w:t>
            </w:r>
          </w:p>
        </w:tc>
        <w:tc>
          <w:tcPr>
            <w:tcW w:w="713" w:type="dxa"/>
          </w:tcPr>
          <w:p w14:paraId="362FD872" w14:textId="0C0B87E5" w:rsidR="00BA522C" w:rsidRPr="00BA522C" w:rsidRDefault="00BA522C" w:rsidP="00460302">
            <w:pPr>
              <w:jc w:val="right"/>
              <w:rPr>
                <w:color w:val="000000"/>
                <w:sz w:val="16"/>
                <w:szCs w:val="16"/>
              </w:rPr>
            </w:pPr>
            <w:r w:rsidRPr="00BA522C">
              <w:rPr>
                <w:color w:val="000000"/>
                <w:sz w:val="16"/>
                <w:szCs w:val="16"/>
              </w:rPr>
              <w:t>0.07</w:t>
            </w:r>
          </w:p>
        </w:tc>
        <w:tc>
          <w:tcPr>
            <w:tcW w:w="888" w:type="dxa"/>
          </w:tcPr>
          <w:p w14:paraId="648F4D53" w14:textId="0E57BCBB" w:rsidR="00BA522C" w:rsidRPr="00BA522C" w:rsidRDefault="00BA522C" w:rsidP="00460302">
            <w:pPr>
              <w:jc w:val="right"/>
              <w:rPr>
                <w:color w:val="000000"/>
                <w:sz w:val="16"/>
                <w:szCs w:val="16"/>
              </w:rPr>
            </w:pPr>
            <w:r w:rsidRPr="00BA522C">
              <w:rPr>
                <w:color w:val="000000"/>
                <w:sz w:val="16"/>
                <w:szCs w:val="16"/>
              </w:rPr>
              <w:t>7.08E-05</w:t>
            </w:r>
          </w:p>
        </w:tc>
        <w:tc>
          <w:tcPr>
            <w:tcW w:w="676" w:type="dxa"/>
          </w:tcPr>
          <w:p w14:paraId="68966708" w14:textId="4A4A3AFA"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6CFB7DBD" w14:textId="28D9EF3A" w:rsidR="00BA522C" w:rsidRPr="00BA522C" w:rsidRDefault="00BA522C" w:rsidP="00460302">
            <w:pPr>
              <w:jc w:val="right"/>
              <w:rPr>
                <w:color w:val="000000"/>
                <w:sz w:val="16"/>
                <w:szCs w:val="16"/>
              </w:rPr>
            </w:pPr>
            <w:r w:rsidRPr="00BA522C">
              <w:rPr>
                <w:color w:val="000000"/>
                <w:sz w:val="16"/>
                <w:szCs w:val="16"/>
              </w:rPr>
              <w:t>0.21</w:t>
            </w:r>
          </w:p>
        </w:tc>
        <w:tc>
          <w:tcPr>
            <w:tcW w:w="628" w:type="dxa"/>
          </w:tcPr>
          <w:p w14:paraId="0713A1B7" w14:textId="781A3E42"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72FAC18" w14:textId="351B70EB"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7</w:t>
            </w:r>
          </w:p>
        </w:tc>
        <w:tc>
          <w:tcPr>
            <w:tcW w:w="859" w:type="dxa"/>
          </w:tcPr>
          <w:p w14:paraId="1AE9DA8E" w14:textId="0531EF63" w:rsidR="00BA522C" w:rsidRPr="00BA522C" w:rsidRDefault="00BA522C" w:rsidP="00460302">
            <w:pPr>
              <w:jc w:val="right"/>
              <w:rPr>
                <w:color w:val="000000"/>
                <w:sz w:val="16"/>
                <w:szCs w:val="16"/>
              </w:rPr>
            </w:pPr>
            <w:r w:rsidRPr="00BA522C">
              <w:rPr>
                <w:color w:val="000000"/>
                <w:sz w:val="16"/>
                <w:szCs w:val="16"/>
              </w:rPr>
              <w:t>0.01</w:t>
            </w:r>
          </w:p>
        </w:tc>
      </w:tr>
      <w:tr w:rsidR="00180E85" w14:paraId="230921C8" w14:textId="77777777" w:rsidTr="005178C0">
        <w:trPr>
          <w:trHeight w:val="234"/>
        </w:trPr>
        <w:tc>
          <w:tcPr>
            <w:tcW w:w="1044" w:type="dxa"/>
          </w:tcPr>
          <w:p w14:paraId="601E61E0" w14:textId="4808BB21" w:rsidR="00BA522C" w:rsidRPr="00BA522C" w:rsidRDefault="00BA522C" w:rsidP="00BA522C">
            <w:pPr>
              <w:rPr>
                <w:color w:val="000000"/>
                <w:sz w:val="16"/>
                <w:szCs w:val="16"/>
              </w:rPr>
            </w:pPr>
            <w:r w:rsidRPr="00BC70CC">
              <w:rPr>
                <w:color w:val="000000"/>
                <w:sz w:val="16"/>
                <w:szCs w:val="16"/>
              </w:rPr>
              <w:t>Log10(EOS)</w:t>
            </w:r>
          </w:p>
        </w:tc>
        <w:tc>
          <w:tcPr>
            <w:tcW w:w="1896" w:type="dxa"/>
          </w:tcPr>
          <w:p w14:paraId="089DC06B" w14:textId="11CA93CF" w:rsidR="00BA522C" w:rsidRPr="00BA522C" w:rsidRDefault="00BA522C" w:rsidP="00BA522C">
            <w:pPr>
              <w:rPr>
                <w:color w:val="000000"/>
                <w:sz w:val="16"/>
                <w:szCs w:val="16"/>
              </w:rPr>
            </w:pPr>
            <w:proofErr w:type="gramStart"/>
            <w:r w:rsidRPr="00BA522C">
              <w:rPr>
                <w:color w:val="000000"/>
                <w:sz w:val="16"/>
                <w:szCs w:val="16"/>
              </w:rPr>
              <w:t>LPE(</w:t>
            </w:r>
            <w:proofErr w:type="gramEnd"/>
            <w:r w:rsidRPr="00BA522C">
              <w:rPr>
                <w:color w:val="000000"/>
                <w:sz w:val="16"/>
                <w:szCs w:val="16"/>
              </w:rPr>
              <w:t>18:2)</w:t>
            </w:r>
            <w:r w:rsidR="00DB5D91">
              <w:rPr>
                <w:color w:val="000000"/>
                <w:sz w:val="16"/>
                <w:szCs w:val="16"/>
              </w:rPr>
              <w:t>*</w:t>
            </w:r>
          </w:p>
        </w:tc>
        <w:tc>
          <w:tcPr>
            <w:tcW w:w="1087" w:type="dxa"/>
          </w:tcPr>
          <w:p w14:paraId="26EB8DE2" w14:textId="7EA58165" w:rsidR="00BA522C" w:rsidRPr="00BA522C" w:rsidRDefault="00BA522C" w:rsidP="00BA522C">
            <w:pPr>
              <w:rPr>
                <w:color w:val="000000"/>
                <w:sz w:val="16"/>
                <w:szCs w:val="16"/>
              </w:rPr>
            </w:pPr>
            <w:r w:rsidRPr="00BA522C">
              <w:rPr>
                <w:color w:val="000000"/>
                <w:sz w:val="16"/>
                <w:szCs w:val="16"/>
              </w:rPr>
              <w:t>Lipid</w:t>
            </w:r>
          </w:p>
        </w:tc>
        <w:tc>
          <w:tcPr>
            <w:tcW w:w="2055" w:type="dxa"/>
          </w:tcPr>
          <w:p w14:paraId="35AED5BE" w14:textId="2E620733"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0F4AAE2C" w14:textId="6765D5AB" w:rsidR="00BA522C" w:rsidRPr="00BA522C" w:rsidRDefault="00BA522C" w:rsidP="00BA522C">
            <w:pPr>
              <w:rPr>
                <w:color w:val="000000"/>
                <w:sz w:val="16"/>
                <w:szCs w:val="16"/>
              </w:rPr>
            </w:pPr>
            <w:r w:rsidRPr="00BA522C">
              <w:rPr>
                <w:color w:val="000000"/>
                <w:sz w:val="16"/>
                <w:szCs w:val="16"/>
              </w:rPr>
              <w:t>HMDB0011507</w:t>
            </w:r>
          </w:p>
        </w:tc>
        <w:tc>
          <w:tcPr>
            <w:tcW w:w="713" w:type="dxa"/>
          </w:tcPr>
          <w:p w14:paraId="3F0880C9" w14:textId="31690315"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44417EB4" w14:textId="7EDA40C4" w:rsidR="00BA522C" w:rsidRPr="00BA522C" w:rsidRDefault="00BA522C" w:rsidP="00460302">
            <w:pPr>
              <w:jc w:val="right"/>
              <w:rPr>
                <w:color w:val="000000"/>
                <w:sz w:val="16"/>
                <w:szCs w:val="16"/>
              </w:rPr>
            </w:pPr>
            <w:r w:rsidRPr="00BA522C">
              <w:rPr>
                <w:color w:val="000000"/>
                <w:sz w:val="16"/>
                <w:szCs w:val="16"/>
              </w:rPr>
              <w:t>0.0003</w:t>
            </w:r>
          </w:p>
        </w:tc>
        <w:tc>
          <w:tcPr>
            <w:tcW w:w="676" w:type="dxa"/>
          </w:tcPr>
          <w:p w14:paraId="1FA69782" w14:textId="1CC56B0E" w:rsidR="00BA522C" w:rsidRPr="00BA522C" w:rsidRDefault="00BA522C" w:rsidP="00460302">
            <w:pPr>
              <w:jc w:val="right"/>
              <w:rPr>
                <w:color w:val="000000"/>
                <w:sz w:val="16"/>
                <w:szCs w:val="16"/>
              </w:rPr>
            </w:pPr>
            <w:r w:rsidRPr="00BA522C">
              <w:rPr>
                <w:color w:val="000000"/>
                <w:sz w:val="16"/>
                <w:szCs w:val="16"/>
              </w:rPr>
              <w:t>0.01</w:t>
            </w:r>
          </w:p>
        </w:tc>
        <w:tc>
          <w:tcPr>
            <w:tcW w:w="925" w:type="dxa"/>
          </w:tcPr>
          <w:p w14:paraId="550F2114" w14:textId="69209E17" w:rsidR="00BA522C" w:rsidRPr="00BA522C" w:rsidRDefault="00BA522C" w:rsidP="00460302">
            <w:pPr>
              <w:jc w:val="right"/>
              <w:rPr>
                <w:color w:val="000000"/>
                <w:sz w:val="16"/>
                <w:szCs w:val="16"/>
              </w:rPr>
            </w:pPr>
            <w:r w:rsidRPr="00BA522C">
              <w:rPr>
                <w:color w:val="000000"/>
                <w:sz w:val="16"/>
                <w:szCs w:val="16"/>
              </w:rPr>
              <w:t>0.2</w:t>
            </w:r>
            <w:r w:rsidR="00E936D8">
              <w:rPr>
                <w:color w:val="000000"/>
                <w:sz w:val="16"/>
                <w:szCs w:val="16"/>
              </w:rPr>
              <w:t>6</w:t>
            </w:r>
          </w:p>
        </w:tc>
        <w:tc>
          <w:tcPr>
            <w:tcW w:w="628" w:type="dxa"/>
          </w:tcPr>
          <w:p w14:paraId="4074E7B7" w14:textId="21D35FD7"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FEA1D16" w14:textId="78C7C94D" w:rsidR="00BA522C" w:rsidRPr="00BA522C" w:rsidRDefault="00BA522C" w:rsidP="00460302">
            <w:pPr>
              <w:jc w:val="right"/>
              <w:rPr>
                <w:color w:val="000000"/>
                <w:sz w:val="16"/>
                <w:szCs w:val="16"/>
              </w:rPr>
            </w:pPr>
            <w:r w:rsidRPr="00BA522C">
              <w:rPr>
                <w:color w:val="000000"/>
                <w:sz w:val="16"/>
                <w:szCs w:val="16"/>
              </w:rPr>
              <w:t>0.002</w:t>
            </w:r>
          </w:p>
        </w:tc>
        <w:tc>
          <w:tcPr>
            <w:tcW w:w="859" w:type="dxa"/>
          </w:tcPr>
          <w:p w14:paraId="336ACB61" w14:textId="4A814ABA"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68327B36" w14:textId="77777777" w:rsidTr="005178C0">
        <w:trPr>
          <w:trHeight w:val="234"/>
        </w:trPr>
        <w:tc>
          <w:tcPr>
            <w:tcW w:w="1044" w:type="dxa"/>
          </w:tcPr>
          <w:p w14:paraId="7C9D6485" w14:textId="1919DAED" w:rsidR="00BA522C" w:rsidRPr="00BA522C" w:rsidRDefault="00BA522C" w:rsidP="00BA522C">
            <w:pPr>
              <w:rPr>
                <w:color w:val="000000"/>
                <w:sz w:val="16"/>
                <w:szCs w:val="16"/>
              </w:rPr>
            </w:pPr>
            <w:r w:rsidRPr="00BC70CC">
              <w:rPr>
                <w:color w:val="000000"/>
                <w:sz w:val="16"/>
                <w:szCs w:val="16"/>
              </w:rPr>
              <w:t>Log10(EOS)</w:t>
            </w:r>
          </w:p>
        </w:tc>
        <w:tc>
          <w:tcPr>
            <w:tcW w:w="1896" w:type="dxa"/>
          </w:tcPr>
          <w:p w14:paraId="3D2642AB" w14:textId="5A25EE3D" w:rsidR="00BA522C" w:rsidRPr="00BA522C" w:rsidRDefault="00BA522C" w:rsidP="00BA522C">
            <w:pPr>
              <w:rPr>
                <w:color w:val="000000"/>
                <w:sz w:val="16"/>
                <w:szCs w:val="16"/>
              </w:rPr>
            </w:pPr>
            <w:proofErr w:type="gramStart"/>
            <w:r w:rsidRPr="00BA522C">
              <w:rPr>
                <w:color w:val="000000"/>
                <w:sz w:val="16"/>
                <w:szCs w:val="16"/>
              </w:rPr>
              <w:t>LPE(</w:t>
            </w:r>
            <w:proofErr w:type="gramEnd"/>
            <w:r w:rsidRPr="00BA522C">
              <w:rPr>
                <w:color w:val="000000"/>
                <w:sz w:val="16"/>
                <w:szCs w:val="16"/>
              </w:rPr>
              <w:t>20:1)</w:t>
            </w:r>
          </w:p>
        </w:tc>
        <w:tc>
          <w:tcPr>
            <w:tcW w:w="1087" w:type="dxa"/>
          </w:tcPr>
          <w:p w14:paraId="7FD879CD" w14:textId="01BB0938" w:rsidR="00BA522C" w:rsidRPr="00BA522C" w:rsidRDefault="00BA522C" w:rsidP="00BA522C">
            <w:pPr>
              <w:rPr>
                <w:color w:val="000000"/>
                <w:sz w:val="16"/>
                <w:szCs w:val="16"/>
              </w:rPr>
            </w:pPr>
            <w:r w:rsidRPr="00BA522C">
              <w:rPr>
                <w:color w:val="000000"/>
                <w:sz w:val="16"/>
                <w:szCs w:val="16"/>
              </w:rPr>
              <w:t>Lipid</w:t>
            </w:r>
          </w:p>
        </w:tc>
        <w:tc>
          <w:tcPr>
            <w:tcW w:w="2055" w:type="dxa"/>
          </w:tcPr>
          <w:p w14:paraId="2EC5ABF4" w14:textId="7F5D6D13" w:rsidR="00BA522C" w:rsidRPr="00BA522C" w:rsidRDefault="00BA522C" w:rsidP="00BA522C">
            <w:pPr>
              <w:rPr>
                <w:color w:val="000000"/>
                <w:sz w:val="16"/>
                <w:szCs w:val="16"/>
              </w:rPr>
            </w:pPr>
            <w:r w:rsidRPr="00BA522C">
              <w:rPr>
                <w:color w:val="000000"/>
                <w:sz w:val="16"/>
                <w:szCs w:val="16"/>
              </w:rPr>
              <w:t>Lysophospholipid</w:t>
            </w:r>
          </w:p>
        </w:tc>
        <w:tc>
          <w:tcPr>
            <w:tcW w:w="1266" w:type="dxa"/>
          </w:tcPr>
          <w:p w14:paraId="70627A7E" w14:textId="48C2E12E" w:rsidR="00BA522C" w:rsidRPr="00BA522C" w:rsidRDefault="00BA522C" w:rsidP="00BA522C">
            <w:pPr>
              <w:rPr>
                <w:color w:val="000000"/>
                <w:sz w:val="16"/>
                <w:szCs w:val="16"/>
              </w:rPr>
            </w:pPr>
            <w:r w:rsidRPr="00BA522C">
              <w:rPr>
                <w:color w:val="000000"/>
                <w:sz w:val="16"/>
                <w:szCs w:val="16"/>
              </w:rPr>
              <w:t>HMDB0011512</w:t>
            </w:r>
          </w:p>
        </w:tc>
        <w:tc>
          <w:tcPr>
            <w:tcW w:w="713" w:type="dxa"/>
          </w:tcPr>
          <w:p w14:paraId="0D021F39" w14:textId="24A7FA86" w:rsidR="00BA522C" w:rsidRPr="00BA522C" w:rsidRDefault="00BA522C" w:rsidP="00460302">
            <w:pPr>
              <w:jc w:val="right"/>
              <w:rPr>
                <w:color w:val="000000"/>
                <w:sz w:val="16"/>
                <w:szCs w:val="16"/>
              </w:rPr>
            </w:pPr>
            <w:r w:rsidRPr="00BA522C">
              <w:rPr>
                <w:color w:val="000000"/>
                <w:sz w:val="16"/>
                <w:szCs w:val="16"/>
              </w:rPr>
              <w:t>0.01</w:t>
            </w:r>
          </w:p>
        </w:tc>
        <w:tc>
          <w:tcPr>
            <w:tcW w:w="888" w:type="dxa"/>
          </w:tcPr>
          <w:p w14:paraId="25749351" w14:textId="3AC1D25C" w:rsidR="00BA522C" w:rsidRPr="00BA522C" w:rsidRDefault="00BA522C" w:rsidP="00460302">
            <w:pPr>
              <w:jc w:val="right"/>
              <w:rPr>
                <w:color w:val="000000"/>
                <w:sz w:val="16"/>
                <w:szCs w:val="16"/>
              </w:rPr>
            </w:pPr>
            <w:r w:rsidRPr="00BA522C">
              <w:rPr>
                <w:color w:val="000000"/>
                <w:sz w:val="16"/>
                <w:szCs w:val="16"/>
              </w:rPr>
              <w:t>0.4</w:t>
            </w:r>
            <w:r w:rsidR="00E936D8">
              <w:rPr>
                <w:color w:val="000000"/>
                <w:sz w:val="16"/>
                <w:szCs w:val="16"/>
              </w:rPr>
              <w:t>1</w:t>
            </w:r>
          </w:p>
        </w:tc>
        <w:tc>
          <w:tcPr>
            <w:tcW w:w="676" w:type="dxa"/>
          </w:tcPr>
          <w:p w14:paraId="04445A74" w14:textId="5CA8B095"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4D4EC751" w14:textId="5D619023"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5</w:t>
            </w:r>
          </w:p>
        </w:tc>
        <w:tc>
          <w:tcPr>
            <w:tcW w:w="628" w:type="dxa"/>
          </w:tcPr>
          <w:p w14:paraId="62414A96" w14:textId="45108A4E"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7DD7465D" w14:textId="23827853" w:rsidR="00BA522C" w:rsidRPr="00BA522C" w:rsidRDefault="00BA522C" w:rsidP="00460302">
            <w:pPr>
              <w:jc w:val="right"/>
              <w:rPr>
                <w:color w:val="000000"/>
                <w:sz w:val="16"/>
                <w:szCs w:val="16"/>
              </w:rPr>
            </w:pPr>
            <w:r w:rsidRPr="00BA522C">
              <w:rPr>
                <w:color w:val="000000"/>
                <w:sz w:val="16"/>
                <w:szCs w:val="16"/>
              </w:rPr>
              <w:t>0.005</w:t>
            </w:r>
          </w:p>
        </w:tc>
        <w:tc>
          <w:tcPr>
            <w:tcW w:w="859" w:type="dxa"/>
          </w:tcPr>
          <w:p w14:paraId="46B350E0" w14:textId="2CFEA2C4"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5</w:t>
            </w:r>
          </w:p>
        </w:tc>
      </w:tr>
      <w:tr w:rsidR="00180E85" w14:paraId="748ADC67" w14:textId="77777777" w:rsidTr="005178C0">
        <w:trPr>
          <w:trHeight w:val="234"/>
        </w:trPr>
        <w:tc>
          <w:tcPr>
            <w:tcW w:w="1044" w:type="dxa"/>
          </w:tcPr>
          <w:p w14:paraId="38214D84" w14:textId="15D55527" w:rsidR="00BA522C" w:rsidRPr="00BA522C" w:rsidRDefault="00BA522C" w:rsidP="00BA522C">
            <w:pPr>
              <w:rPr>
                <w:color w:val="000000"/>
                <w:sz w:val="16"/>
                <w:szCs w:val="16"/>
              </w:rPr>
            </w:pPr>
            <w:r w:rsidRPr="00BC70CC">
              <w:rPr>
                <w:color w:val="000000"/>
                <w:sz w:val="16"/>
                <w:szCs w:val="16"/>
              </w:rPr>
              <w:t>Log10(EOS)</w:t>
            </w:r>
          </w:p>
        </w:tc>
        <w:tc>
          <w:tcPr>
            <w:tcW w:w="1896" w:type="dxa"/>
          </w:tcPr>
          <w:p w14:paraId="70A799AA" w14:textId="7B08EB5F"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34:3)</w:t>
            </w:r>
            <w:r w:rsidR="00DB5D91">
              <w:rPr>
                <w:color w:val="000000"/>
                <w:sz w:val="16"/>
                <w:szCs w:val="16"/>
              </w:rPr>
              <w:t>*</w:t>
            </w:r>
          </w:p>
        </w:tc>
        <w:tc>
          <w:tcPr>
            <w:tcW w:w="1087" w:type="dxa"/>
          </w:tcPr>
          <w:p w14:paraId="68BF115B" w14:textId="3E2E79E6" w:rsidR="00BA522C" w:rsidRPr="00BA522C" w:rsidRDefault="00BA522C" w:rsidP="00BA522C">
            <w:pPr>
              <w:rPr>
                <w:color w:val="000000"/>
                <w:sz w:val="16"/>
                <w:szCs w:val="16"/>
              </w:rPr>
            </w:pPr>
            <w:r w:rsidRPr="00BA522C">
              <w:rPr>
                <w:color w:val="000000"/>
                <w:sz w:val="16"/>
                <w:szCs w:val="16"/>
              </w:rPr>
              <w:t>Lipid</w:t>
            </w:r>
          </w:p>
        </w:tc>
        <w:tc>
          <w:tcPr>
            <w:tcW w:w="2055" w:type="dxa"/>
          </w:tcPr>
          <w:p w14:paraId="0509C0FB" w14:textId="18075109"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623D0664" w14:textId="7745764D" w:rsidR="00BA522C" w:rsidRPr="00BA522C" w:rsidRDefault="00BA522C" w:rsidP="00BA522C">
            <w:pPr>
              <w:rPr>
                <w:color w:val="000000"/>
                <w:sz w:val="16"/>
                <w:szCs w:val="16"/>
              </w:rPr>
            </w:pPr>
            <w:r w:rsidRPr="00BA522C">
              <w:rPr>
                <w:color w:val="000000"/>
                <w:sz w:val="16"/>
                <w:szCs w:val="16"/>
              </w:rPr>
              <w:t>HMDB0008006</w:t>
            </w:r>
          </w:p>
        </w:tc>
        <w:tc>
          <w:tcPr>
            <w:tcW w:w="713" w:type="dxa"/>
          </w:tcPr>
          <w:p w14:paraId="5A2B26C8" w14:textId="5B429B81"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447BBB8B" w14:textId="51A68412" w:rsidR="00BA522C" w:rsidRPr="00BA522C" w:rsidRDefault="00BA522C" w:rsidP="00460302">
            <w:pPr>
              <w:jc w:val="right"/>
              <w:rPr>
                <w:color w:val="000000"/>
                <w:sz w:val="16"/>
                <w:szCs w:val="16"/>
              </w:rPr>
            </w:pPr>
            <w:r w:rsidRPr="00BA522C">
              <w:rPr>
                <w:color w:val="000000"/>
                <w:sz w:val="16"/>
                <w:szCs w:val="16"/>
              </w:rPr>
              <w:t>0.1</w:t>
            </w:r>
            <w:r w:rsidR="00E936D8">
              <w:rPr>
                <w:color w:val="000000"/>
                <w:sz w:val="16"/>
                <w:szCs w:val="16"/>
              </w:rPr>
              <w:t>3</w:t>
            </w:r>
          </w:p>
        </w:tc>
        <w:tc>
          <w:tcPr>
            <w:tcW w:w="676" w:type="dxa"/>
          </w:tcPr>
          <w:p w14:paraId="59D6AB1F" w14:textId="4E8B1C52"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1B6FA61F" w14:textId="68CA45C8"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5</w:t>
            </w:r>
          </w:p>
        </w:tc>
        <w:tc>
          <w:tcPr>
            <w:tcW w:w="628" w:type="dxa"/>
          </w:tcPr>
          <w:p w14:paraId="2544AF48" w14:textId="2696ABF4"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7052396" w14:textId="6CBA078D"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859" w:type="dxa"/>
          </w:tcPr>
          <w:p w14:paraId="7B3327CD" w14:textId="6CFAE352"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736DE862" w14:textId="77777777" w:rsidTr="005178C0">
        <w:trPr>
          <w:trHeight w:val="234"/>
        </w:trPr>
        <w:tc>
          <w:tcPr>
            <w:tcW w:w="1044" w:type="dxa"/>
          </w:tcPr>
          <w:p w14:paraId="4E8E6B7C" w14:textId="4414C176" w:rsidR="00BA522C" w:rsidRPr="00BA522C" w:rsidRDefault="00BA522C" w:rsidP="00BA522C">
            <w:pPr>
              <w:rPr>
                <w:color w:val="000000"/>
                <w:sz w:val="16"/>
                <w:szCs w:val="16"/>
              </w:rPr>
            </w:pPr>
            <w:r w:rsidRPr="00BC70CC">
              <w:rPr>
                <w:color w:val="000000"/>
                <w:sz w:val="16"/>
                <w:szCs w:val="16"/>
              </w:rPr>
              <w:t>Log10(EOS)</w:t>
            </w:r>
          </w:p>
        </w:tc>
        <w:tc>
          <w:tcPr>
            <w:tcW w:w="1896" w:type="dxa"/>
          </w:tcPr>
          <w:p w14:paraId="48BE5049" w14:textId="7274AF37"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36:0)</w:t>
            </w:r>
            <w:r w:rsidR="00DB5D91">
              <w:rPr>
                <w:color w:val="000000"/>
                <w:sz w:val="16"/>
                <w:szCs w:val="16"/>
              </w:rPr>
              <w:t>*</w:t>
            </w:r>
          </w:p>
        </w:tc>
        <w:tc>
          <w:tcPr>
            <w:tcW w:w="1087" w:type="dxa"/>
          </w:tcPr>
          <w:p w14:paraId="481ACB00" w14:textId="6BBC8FFF" w:rsidR="00BA522C" w:rsidRPr="00BA522C" w:rsidRDefault="00BA522C" w:rsidP="00BA522C">
            <w:pPr>
              <w:rPr>
                <w:color w:val="000000"/>
                <w:sz w:val="16"/>
                <w:szCs w:val="16"/>
              </w:rPr>
            </w:pPr>
            <w:r w:rsidRPr="00BA522C">
              <w:rPr>
                <w:color w:val="000000"/>
                <w:sz w:val="16"/>
                <w:szCs w:val="16"/>
              </w:rPr>
              <w:t>Lipid</w:t>
            </w:r>
          </w:p>
        </w:tc>
        <w:tc>
          <w:tcPr>
            <w:tcW w:w="2055" w:type="dxa"/>
          </w:tcPr>
          <w:p w14:paraId="46EA879B" w14:textId="3BED1FA6"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2E611F86" w14:textId="3ED86AF3" w:rsidR="00BA522C" w:rsidRPr="00BA522C" w:rsidRDefault="00BA522C" w:rsidP="00BA522C">
            <w:pPr>
              <w:rPr>
                <w:color w:val="000000"/>
                <w:sz w:val="16"/>
                <w:szCs w:val="16"/>
              </w:rPr>
            </w:pPr>
            <w:r w:rsidRPr="00BA522C">
              <w:rPr>
                <w:color w:val="000000"/>
                <w:sz w:val="16"/>
                <w:szCs w:val="16"/>
              </w:rPr>
              <w:t>HMDB0008036</w:t>
            </w:r>
          </w:p>
        </w:tc>
        <w:tc>
          <w:tcPr>
            <w:tcW w:w="713" w:type="dxa"/>
          </w:tcPr>
          <w:p w14:paraId="5F0325D4" w14:textId="25547FE1"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6CF212A" w14:textId="453F4079" w:rsidR="00BA522C" w:rsidRPr="00BA522C" w:rsidRDefault="00BA522C" w:rsidP="00460302">
            <w:pPr>
              <w:jc w:val="right"/>
              <w:rPr>
                <w:color w:val="000000"/>
                <w:sz w:val="16"/>
                <w:szCs w:val="16"/>
              </w:rPr>
            </w:pPr>
            <w:r w:rsidRPr="00BA522C">
              <w:rPr>
                <w:color w:val="000000"/>
                <w:sz w:val="16"/>
                <w:szCs w:val="16"/>
              </w:rPr>
              <w:t>0.1</w:t>
            </w:r>
            <w:r w:rsidR="00E936D8">
              <w:rPr>
                <w:color w:val="000000"/>
                <w:sz w:val="16"/>
                <w:szCs w:val="16"/>
              </w:rPr>
              <w:t>1</w:t>
            </w:r>
          </w:p>
        </w:tc>
        <w:tc>
          <w:tcPr>
            <w:tcW w:w="676" w:type="dxa"/>
          </w:tcPr>
          <w:p w14:paraId="2338185C" w14:textId="49CA479C"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3A0B3B91" w14:textId="6FE85647"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628" w:type="dxa"/>
          </w:tcPr>
          <w:p w14:paraId="5BF901B7" w14:textId="7D4F6C67"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7AC3B3BA" w14:textId="37C0A1A3" w:rsidR="00BA522C" w:rsidRPr="00BA522C" w:rsidRDefault="00BA522C" w:rsidP="00460302">
            <w:pPr>
              <w:jc w:val="right"/>
              <w:rPr>
                <w:color w:val="000000"/>
                <w:sz w:val="16"/>
                <w:szCs w:val="16"/>
              </w:rPr>
            </w:pPr>
            <w:r w:rsidRPr="00BA522C">
              <w:rPr>
                <w:color w:val="000000"/>
                <w:sz w:val="16"/>
                <w:szCs w:val="16"/>
              </w:rPr>
              <w:t>0.001</w:t>
            </w:r>
          </w:p>
        </w:tc>
        <w:tc>
          <w:tcPr>
            <w:tcW w:w="859" w:type="dxa"/>
          </w:tcPr>
          <w:p w14:paraId="40D2D624" w14:textId="5AF6EB97"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6B2B36B6" w14:textId="77777777" w:rsidTr="005178C0">
        <w:trPr>
          <w:trHeight w:val="234"/>
        </w:trPr>
        <w:tc>
          <w:tcPr>
            <w:tcW w:w="1044" w:type="dxa"/>
          </w:tcPr>
          <w:p w14:paraId="3E88389B" w14:textId="44EFAEA4" w:rsidR="00BA522C" w:rsidRPr="00BA522C" w:rsidRDefault="00BA522C" w:rsidP="00BA522C">
            <w:pPr>
              <w:rPr>
                <w:color w:val="000000"/>
                <w:sz w:val="16"/>
                <w:szCs w:val="16"/>
              </w:rPr>
            </w:pPr>
            <w:r w:rsidRPr="00BC70CC">
              <w:rPr>
                <w:color w:val="000000"/>
                <w:sz w:val="16"/>
                <w:szCs w:val="16"/>
              </w:rPr>
              <w:t>Log10(EOS)</w:t>
            </w:r>
          </w:p>
        </w:tc>
        <w:tc>
          <w:tcPr>
            <w:tcW w:w="1896" w:type="dxa"/>
          </w:tcPr>
          <w:p w14:paraId="0AF06050" w14:textId="0172C533"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36:1)</w:t>
            </w:r>
            <w:r w:rsidR="00DB5D91">
              <w:rPr>
                <w:color w:val="000000"/>
                <w:sz w:val="16"/>
                <w:szCs w:val="16"/>
              </w:rPr>
              <w:t>*</w:t>
            </w:r>
          </w:p>
        </w:tc>
        <w:tc>
          <w:tcPr>
            <w:tcW w:w="1087" w:type="dxa"/>
          </w:tcPr>
          <w:p w14:paraId="42AB93E9" w14:textId="12E40072" w:rsidR="00BA522C" w:rsidRPr="00BA522C" w:rsidRDefault="00BA522C" w:rsidP="00BA522C">
            <w:pPr>
              <w:rPr>
                <w:color w:val="000000"/>
                <w:sz w:val="16"/>
                <w:szCs w:val="16"/>
              </w:rPr>
            </w:pPr>
            <w:r w:rsidRPr="00BA522C">
              <w:rPr>
                <w:color w:val="000000"/>
                <w:sz w:val="16"/>
                <w:szCs w:val="16"/>
              </w:rPr>
              <w:t>Lipid</w:t>
            </w:r>
          </w:p>
        </w:tc>
        <w:tc>
          <w:tcPr>
            <w:tcW w:w="2055" w:type="dxa"/>
          </w:tcPr>
          <w:p w14:paraId="4B5629FC" w14:textId="4FF1C06C"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4395884E" w14:textId="0F8BB33D" w:rsidR="00BA522C" w:rsidRPr="00BA522C" w:rsidRDefault="00BA522C" w:rsidP="00BA522C">
            <w:pPr>
              <w:rPr>
                <w:color w:val="000000"/>
                <w:sz w:val="16"/>
                <w:szCs w:val="16"/>
              </w:rPr>
            </w:pPr>
            <w:r w:rsidRPr="00BA522C">
              <w:rPr>
                <w:color w:val="000000"/>
                <w:sz w:val="16"/>
                <w:szCs w:val="16"/>
              </w:rPr>
              <w:t>HMDB0008038</w:t>
            </w:r>
          </w:p>
        </w:tc>
        <w:tc>
          <w:tcPr>
            <w:tcW w:w="713" w:type="dxa"/>
          </w:tcPr>
          <w:p w14:paraId="5A9AF76B" w14:textId="35BA9050"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0612B0F8" w14:textId="377B61EA" w:rsidR="00BA522C" w:rsidRPr="00BA522C" w:rsidRDefault="00BA522C" w:rsidP="00460302">
            <w:pPr>
              <w:jc w:val="right"/>
              <w:rPr>
                <w:color w:val="000000"/>
                <w:sz w:val="16"/>
                <w:szCs w:val="16"/>
              </w:rPr>
            </w:pPr>
            <w:r w:rsidRPr="00BA522C">
              <w:rPr>
                <w:color w:val="000000"/>
                <w:sz w:val="16"/>
                <w:szCs w:val="16"/>
              </w:rPr>
              <w:t>0.1</w:t>
            </w:r>
            <w:r w:rsidR="00E936D8">
              <w:rPr>
                <w:color w:val="000000"/>
                <w:sz w:val="16"/>
                <w:szCs w:val="16"/>
              </w:rPr>
              <w:t>1</w:t>
            </w:r>
          </w:p>
        </w:tc>
        <w:tc>
          <w:tcPr>
            <w:tcW w:w="676" w:type="dxa"/>
          </w:tcPr>
          <w:p w14:paraId="161BDF8E" w14:textId="702A12FF"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465C0CAC" w14:textId="01A5DF41"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628" w:type="dxa"/>
          </w:tcPr>
          <w:p w14:paraId="545F0444" w14:textId="6AFEB788"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5C33801D" w14:textId="1A22B713"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5</w:t>
            </w:r>
          </w:p>
        </w:tc>
        <w:tc>
          <w:tcPr>
            <w:tcW w:w="859" w:type="dxa"/>
          </w:tcPr>
          <w:p w14:paraId="3EC6C974" w14:textId="48368B51"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1</w:t>
            </w:r>
          </w:p>
        </w:tc>
      </w:tr>
      <w:tr w:rsidR="00180E85" w14:paraId="40748BDE" w14:textId="77777777" w:rsidTr="005178C0">
        <w:trPr>
          <w:trHeight w:val="234"/>
        </w:trPr>
        <w:tc>
          <w:tcPr>
            <w:tcW w:w="1044" w:type="dxa"/>
          </w:tcPr>
          <w:p w14:paraId="51C62EBA" w14:textId="68F9AF07" w:rsidR="00BA522C" w:rsidRPr="00BA522C" w:rsidRDefault="00BA522C" w:rsidP="00BA522C">
            <w:pPr>
              <w:rPr>
                <w:color w:val="000000"/>
                <w:sz w:val="16"/>
                <w:szCs w:val="16"/>
              </w:rPr>
            </w:pPr>
            <w:r w:rsidRPr="00BC70CC">
              <w:rPr>
                <w:color w:val="000000"/>
                <w:sz w:val="16"/>
                <w:szCs w:val="16"/>
              </w:rPr>
              <w:t>Log10(EOS)</w:t>
            </w:r>
          </w:p>
        </w:tc>
        <w:tc>
          <w:tcPr>
            <w:tcW w:w="1896" w:type="dxa"/>
          </w:tcPr>
          <w:p w14:paraId="3AFB78B3" w14:textId="2B03DE84"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36:2)</w:t>
            </w:r>
            <w:r w:rsidR="00DB5D91">
              <w:rPr>
                <w:color w:val="000000"/>
                <w:sz w:val="16"/>
                <w:szCs w:val="16"/>
              </w:rPr>
              <w:t>*</w:t>
            </w:r>
          </w:p>
        </w:tc>
        <w:tc>
          <w:tcPr>
            <w:tcW w:w="1087" w:type="dxa"/>
          </w:tcPr>
          <w:p w14:paraId="5C5250C7" w14:textId="086FD31E" w:rsidR="00BA522C" w:rsidRPr="00BA522C" w:rsidRDefault="00BA522C" w:rsidP="00BA522C">
            <w:pPr>
              <w:rPr>
                <w:color w:val="000000"/>
                <w:sz w:val="16"/>
                <w:szCs w:val="16"/>
              </w:rPr>
            </w:pPr>
            <w:r w:rsidRPr="00BA522C">
              <w:rPr>
                <w:color w:val="000000"/>
                <w:sz w:val="16"/>
                <w:szCs w:val="16"/>
              </w:rPr>
              <w:t>Lipid</w:t>
            </w:r>
          </w:p>
        </w:tc>
        <w:tc>
          <w:tcPr>
            <w:tcW w:w="2055" w:type="dxa"/>
          </w:tcPr>
          <w:p w14:paraId="5CF1D5C2" w14:textId="4502DE3F"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44A249CB" w14:textId="7D67DF28" w:rsidR="00BA522C" w:rsidRPr="00BA522C" w:rsidRDefault="00BA522C" w:rsidP="00BA522C">
            <w:pPr>
              <w:rPr>
                <w:color w:val="000000"/>
                <w:sz w:val="16"/>
                <w:szCs w:val="16"/>
              </w:rPr>
            </w:pPr>
            <w:r w:rsidRPr="00BA522C">
              <w:rPr>
                <w:color w:val="000000"/>
                <w:sz w:val="16"/>
                <w:szCs w:val="16"/>
              </w:rPr>
              <w:t>HMDB0008039</w:t>
            </w:r>
          </w:p>
        </w:tc>
        <w:tc>
          <w:tcPr>
            <w:tcW w:w="713" w:type="dxa"/>
          </w:tcPr>
          <w:p w14:paraId="20F5D42E" w14:textId="513F2208"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11D99D9D" w14:textId="13681E09" w:rsidR="00BA522C" w:rsidRPr="00BA522C" w:rsidRDefault="00BA522C" w:rsidP="00460302">
            <w:pPr>
              <w:jc w:val="right"/>
              <w:rPr>
                <w:color w:val="000000"/>
                <w:sz w:val="16"/>
                <w:szCs w:val="16"/>
              </w:rPr>
            </w:pPr>
            <w:r w:rsidRPr="00BA522C">
              <w:rPr>
                <w:color w:val="000000"/>
                <w:sz w:val="16"/>
                <w:szCs w:val="16"/>
              </w:rPr>
              <w:t>0.004</w:t>
            </w:r>
          </w:p>
        </w:tc>
        <w:tc>
          <w:tcPr>
            <w:tcW w:w="676" w:type="dxa"/>
          </w:tcPr>
          <w:p w14:paraId="64804CA6" w14:textId="1927ACFC"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29097A7C" w14:textId="66DF9EEB"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2</w:t>
            </w:r>
          </w:p>
        </w:tc>
        <w:tc>
          <w:tcPr>
            <w:tcW w:w="628" w:type="dxa"/>
          </w:tcPr>
          <w:p w14:paraId="6BACBC63" w14:textId="48D3CFDF"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5CC41DE5" w14:textId="40D60E6C" w:rsidR="00BA522C" w:rsidRPr="00BA522C" w:rsidRDefault="00BA522C" w:rsidP="00460302">
            <w:pPr>
              <w:jc w:val="right"/>
              <w:rPr>
                <w:color w:val="000000"/>
                <w:sz w:val="16"/>
                <w:szCs w:val="16"/>
              </w:rPr>
            </w:pPr>
            <w:r w:rsidRPr="00BA522C">
              <w:rPr>
                <w:color w:val="000000"/>
                <w:sz w:val="16"/>
                <w:szCs w:val="16"/>
              </w:rPr>
              <w:t>0.0003</w:t>
            </w:r>
          </w:p>
        </w:tc>
        <w:tc>
          <w:tcPr>
            <w:tcW w:w="859" w:type="dxa"/>
          </w:tcPr>
          <w:p w14:paraId="6ABBC4AA" w14:textId="570DF8A6" w:rsidR="00BA522C" w:rsidRPr="00BA522C" w:rsidRDefault="00BA522C" w:rsidP="00460302">
            <w:pPr>
              <w:jc w:val="right"/>
              <w:rPr>
                <w:color w:val="000000"/>
                <w:sz w:val="16"/>
                <w:szCs w:val="16"/>
              </w:rPr>
            </w:pPr>
            <w:r w:rsidRPr="00BA522C">
              <w:rPr>
                <w:color w:val="000000"/>
                <w:sz w:val="16"/>
                <w:szCs w:val="16"/>
              </w:rPr>
              <w:t>0.008</w:t>
            </w:r>
          </w:p>
        </w:tc>
      </w:tr>
      <w:tr w:rsidR="00180E85" w14:paraId="27040DF5" w14:textId="77777777" w:rsidTr="005178C0">
        <w:trPr>
          <w:trHeight w:val="234"/>
        </w:trPr>
        <w:tc>
          <w:tcPr>
            <w:tcW w:w="1044" w:type="dxa"/>
          </w:tcPr>
          <w:p w14:paraId="4D7E1FF5" w14:textId="554C9675" w:rsidR="00BA522C" w:rsidRPr="00BA522C" w:rsidRDefault="00BA522C" w:rsidP="00BA522C">
            <w:pPr>
              <w:rPr>
                <w:color w:val="000000"/>
                <w:sz w:val="16"/>
                <w:szCs w:val="16"/>
              </w:rPr>
            </w:pPr>
            <w:r w:rsidRPr="00BC70CC">
              <w:rPr>
                <w:color w:val="000000"/>
                <w:sz w:val="16"/>
                <w:szCs w:val="16"/>
              </w:rPr>
              <w:t>Log10(EOS)</w:t>
            </w:r>
          </w:p>
        </w:tc>
        <w:tc>
          <w:tcPr>
            <w:tcW w:w="1896" w:type="dxa"/>
          </w:tcPr>
          <w:p w14:paraId="7A9CE6DF" w14:textId="4E7C2F24"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36:3)</w:t>
            </w:r>
            <w:r w:rsidR="00DB5D91">
              <w:rPr>
                <w:color w:val="000000"/>
                <w:sz w:val="16"/>
                <w:szCs w:val="16"/>
              </w:rPr>
              <w:t>*</w:t>
            </w:r>
          </w:p>
        </w:tc>
        <w:tc>
          <w:tcPr>
            <w:tcW w:w="1087" w:type="dxa"/>
          </w:tcPr>
          <w:p w14:paraId="7051F64A" w14:textId="1A14E125" w:rsidR="00BA522C" w:rsidRPr="00BA522C" w:rsidRDefault="00BA522C" w:rsidP="00BA522C">
            <w:pPr>
              <w:rPr>
                <w:color w:val="000000"/>
                <w:sz w:val="16"/>
                <w:szCs w:val="16"/>
              </w:rPr>
            </w:pPr>
            <w:r w:rsidRPr="00BA522C">
              <w:rPr>
                <w:color w:val="000000"/>
                <w:sz w:val="16"/>
                <w:szCs w:val="16"/>
              </w:rPr>
              <w:t>Lipid</w:t>
            </w:r>
          </w:p>
        </w:tc>
        <w:tc>
          <w:tcPr>
            <w:tcW w:w="2055" w:type="dxa"/>
          </w:tcPr>
          <w:p w14:paraId="136269B3" w14:textId="2E0DFC25"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417DB266" w14:textId="14E903FC" w:rsidR="00BA522C" w:rsidRPr="00BA522C" w:rsidRDefault="00BA522C" w:rsidP="00BA522C">
            <w:pPr>
              <w:rPr>
                <w:color w:val="000000"/>
                <w:sz w:val="16"/>
                <w:szCs w:val="16"/>
              </w:rPr>
            </w:pPr>
            <w:r w:rsidRPr="00BA522C">
              <w:rPr>
                <w:color w:val="000000"/>
                <w:sz w:val="16"/>
                <w:szCs w:val="16"/>
              </w:rPr>
              <w:t>HMDB0008105</w:t>
            </w:r>
          </w:p>
        </w:tc>
        <w:tc>
          <w:tcPr>
            <w:tcW w:w="713" w:type="dxa"/>
          </w:tcPr>
          <w:p w14:paraId="0E31B9A4" w14:textId="7E0965FE"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24AB801A" w14:textId="1C54F273" w:rsidR="00BA522C" w:rsidRPr="00BA522C" w:rsidRDefault="00BA522C" w:rsidP="00460302">
            <w:pPr>
              <w:jc w:val="right"/>
              <w:rPr>
                <w:color w:val="000000"/>
                <w:sz w:val="16"/>
                <w:szCs w:val="16"/>
              </w:rPr>
            </w:pPr>
            <w:r w:rsidRPr="00BA522C">
              <w:rPr>
                <w:color w:val="000000"/>
                <w:sz w:val="16"/>
                <w:szCs w:val="16"/>
              </w:rPr>
              <w:t>0.003</w:t>
            </w:r>
          </w:p>
        </w:tc>
        <w:tc>
          <w:tcPr>
            <w:tcW w:w="676" w:type="dxa"/>
          </w:tcPr>
          <w:p w14:paraId="625E2FC6" w14:textId="22240C0D"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525B9FF6" w14:textId="5F04D05F"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1</w:t>
            </w:r>
          </w:p>
        </w:tc>
        <w:tc>
          <w:tcPr>
            <w:tcW w:w="628" w:type="dxa"/>
          </w:tcPr>
          <w:p w14:paraId="201482D3" w14:textId="00DA7469"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4DEBA60E" w14:textId="499DF095" w:rsidR="00BA522C" w:rsidRPr="00BA522C" w:rsidRDefault="00BA522C" w:rsidP="00460302">
            <w:pPr>
              <w:jc w:val="right"/>
              <w:rPr>
                <w:color w:val="000000"/>
                <w:sz w:val="16"/>
                <w:szCs w:val="16"/>
              </w:rPr>
            </w:pPr>
            <w:r w:rsidRPr="00BA522C">
              <w:rPr>
                <w:color w:val="000000"/>
                <w:sz w:val="16"/>
                <w:szCs w:val="16"/>
              </w:rPr>
              <w:t>1.26E-05</w:t>
            </w:r>
          </w:p>
        </w:tc>
        <w:tc>
          <w:tcPr>
            <w:tcW w:w="859" w:type="dxa"/>
          </w:tcPr>
          <w:p w14:paraId="644E32E9" w14:textId="4E08CFE5" w:rsidR="00BA522C" w:rsidRPr="00BA522C" w:rsidRDefault="00BA522C" w:rsidP="00460302">
            <w:pPr>
              <w:jc w:val="right"/>
              <w:rPr>
                <w:color w:val="000000"/>
                <w:sz w:val="16"/>
                <w:szCs w:val="16"/>
              </w:rPr>
            </w:pPr>
            <w:r w:rsidRPr="00BA522C">
              <w:rPr>
                <w:color w:val="000000"/>
                <w:sz w:val="16"/>
                <w:szCs w:val="16"/>
              </w:rPr>
              <w:t>0.0008</w:t>
            </w:r>
          </w:p>
        </w:tc>
      </w:tr>
      <w:tr w:rsidR="00180E85" w14:paraId="3782FCB0" w14:textId="77777777" w:rsidTr="005178C0">
        <w:trPr>
          <w:trHeight w:val="234"/>
        </w:trPr>
        <w:tc>
          <w:tcPr>
            <w:tcW w:w="1044" w:type="dxa"/>
          </w:tcPr>
          <w:p w14:paraId="0AC6449F" w14:textId="68CB3C64" w:rsidR="00BA522C" w:rsidRPr="00BA522C" w:rsidRDefault="00BA522C" w:rsidP="00BA522C">
            <w:pPr>
              <w:rPr>
                <w:color w:val="000000"/>
                <w:sz w:val="16"/>
                <w:szCs w:val="16"/>
              </w:rPr>
            </w:pPr>
            <w:r w:rsidRPr="00BC70CC">
              <w:rPr>
                <w:color w:val="000000"/>
                <w:sz w:val="16"/>
                <w:szCs w:val="16"/>
              </w:rPr>
              <w:t>Log10(EOS)</w:t>
            </w:r>
          </w:p>
        </w:tc>
        <w:tc>
          <w:tcPr>
            <w:tcW w:w="1896" w:type="dxa"/>
          </w:tcPr>
          <w:p w14:paraId="7343486C" w14:textId="09291603"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36:4)_A</w:t>
            </w:r>
            <w:r w:rsidR="00DB5D91">
              <w:rPr>
                <w:color w:val="000000"/>
                <w:sz w:val="16"/>
                <w:szCs w:val="16"/>
              </w:rPr>
              <w:t>*</w:t>
            </w:r>
          </w:p>
        </w:tc>
        <w:tc>
          <w:tcPr>
            <w:tcW w:w="1087" w:type="dxa"/>
          </w:tcPr>
          <w:p w14:paraId="773E5992" w14:textId="698ED7A7" w:rsidR="00BA522C" w:rsidRPr="00BA522C" w:rsidRDefault="00BA522C" w:rsidP="00BA522C">
            <w:pPr>
              <w:rPr>
                <w:color w:val="000000"/>
                <w:sz w:val="16"/>
                <w:szCs w:val="16"/>
              </w:rPr>
            </w:pPr>
            <w:r w:rsidRPr="00BA522C">
              <w:rPr>
                <w:color w:val="000000"/>
                <w:sz w:val="16"/>
                <w:szCs w:val="16"/>
              </w:rPr>
              <w:t>Lipid</w:t>
            </w:r>
          </w:p>
        </w:tc>
        <w:tc>
          <w:tcPr>
            <w:tcW w:w="2055" w:type="dxa"/>
          </w:tcPr>
          <w:p w14:paraId="2DFF21B6" w14:textId="27F4150F"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2FBD1DB5" w14:textId="4A4A972A" w:rsidR="00BA522C" w:rsidRPr="00BA522C" w:rsidRDefault="00BA522C" w:rsidP="00BA522C">
            <w:pPr>
              <w:rPr>
                <w:color w:val="000000"/>
                <w:sz w:val="16"/>
                <w:szCs w:val="16"/>
              </w:rPr>
            </w:pPr>
            <w:r w:rsidRPr="00BA522C">
              <w:rPr>
                <w:color w:val="000000"/>
                <w:sz w:val="16"/>
                <w:szCs w:val="16"/>
              </w:rPr>
              <w:t>HMDB0007983</w:t>
            </w:r>
          </w:p>
        </w:tc>
        <w:tc>
          <w:tcPr>
            <w:tcW w:w="713" w:type="dxa"/>
          </w:tcPr>
          <w:p w14:paraId="05297363" w14:textId="499AC05A"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223C4D25" w14:textId="6A258046"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6</w:t>
            </w:r>
          </w:p>
        </w:tc>
        <w:tc>
          <w:tcPr>
            <w:tcW w:w="676" w:type="dxa"/>
          </w:tcPr>
          <w:p w14:paraId="7E685669" w14:textId="5BEF13A8"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03C7EF69" w14:textId="541BFEE1"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1</w:t>
            </w:r>
          </w:p>
        </w:tc>
        <w:tc>
          <w:tcPr>
            <w:tcW w:w="628" w:type="dxa"/>
          </w:tcPr>
          <w:p w14:paraId="28384CF6" w14:textId="57B07DD1"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12ED4D97" w14:textId="2A03604C" w:rsidR="00BA522C" w:rsidRPr="00BA522C" w:rsidRDefault="00BA522C" w:rsidP="00460302">
            <w:pPr>
              <w:jc w:val="right"/>
              <w:rPr>
                <w:color w:val="000000"/>
                <w:sz w:val="16"/>
                <w:szCs w:val="16"/>
              </w:rPr>
            </w:pPr>
            <w:r w:rsidRPr="00BA522C">
              <w:rPr>
                <w:color w:val="000000"/>
                <w:sz w:val="16"/>
                <w:szCs w:val="16"/>
              </w:rPr>
              <w:t>3.96E-05</w:t>
            </w:r>
          </w:p>
        </w:tc>
        <w:tc>
          <w:tcPr>
            <w:tcW w:w="859" w:type="dxa"/>
          </w:tcPr>
          <w:p w14:paraId="34C653A0" w14:textId="34417435" w:rsidR="00BA522C" w:rsidRPr="00BA522C" w:rsidRDefault="00BA522C" w:rsidP="00460302">
            <w:pPr>
              <w:jc w:val="right"/>
              <w:rPr>
                <w:color w:val="000000"/>
                <w:sz w:val="16"/>
                <w:szCs w:val="16"/>
              </w:rPr>
            </w:pPr>
            <w:r w:rsidRPr="00BA522C">
              <w:rPr>
                <w:color w:val="000000"/>
                <w:sz w:val="16"/>
                <w:szCs w:val="16"/>
              </w:rPr>
              <w:t>0.00</w:t>
            </w:r>
            <w:r w:rsidR="00B20FD4">
              <w:rPr>
                <w:color w:val="000000"/>
                <w:sz w:val="16"/>
                <w:szCs w:val="16"/>
              </w:rPr>
              <w:t>2</w:t>
            </w:r>
          </w:p>
        </w:tc>
      </w:tr>
      <w:tr w:rsidR="00180E85" w14:paraId="1E8DD921" w14:textId="77777777" w:rsidTr="005178C0">
        <w:trPr>
          <w:trHeight w:val="234"/>
        </w:trPr>
        <w:tc>
          <w:tcPr>
            <w:tcW w:w="1044" w:type="dxa"/>
          </w:tcPr>
          <w:p w14:paraId="22BEEF9E" w14:textId="32DC97B7" w:rsidR="00BA522C" w:rsidRPr="00BA522C" w:rsidRDefault="00BA522C" w:rsidP="00BA522C">
            <w:pPr>
              <w:rPr>
                <w:color w:val="000000"/>
                <w:sz w:val="16"/>
                <w:szCs w:val="16"/>
              </w:rPr>
            </w:pPr>
            <w:r w:rsidRPr="00BC70CC">
              <w:rPr>
                <w:color w:val="000000"/>
                <w:sz w:val="16"/>
                <w:szCs w:val="16"/>
              </w:rPr>
              <w:lastRenderedPageBreak/>
              <w:t>Log10(EOS)</w:t>
            </w:r>
          </w:p>
        </w:tc>
        <w:tc>
          <w:tcPr>
            <w:tcW w:w="1896" w:type="dxa"/>
          </w:tcPr>
          <w:p w14:paraId="11FB3DD8" w14:textId="083E1C1A"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38:2)</w:t>
            </w:r>
            <w:r w:rsidR="00DB5D91">
              <w:rPr>
                <w:color w:val="000000"/>
                <w:sz w:val="16"/>
                <w:szCs w:val="16"/>
              </w:rPr>
              <w:t>*</w:t>
            </w:r>
          </w:p>
        </w:tc>
        <w:tc>
          <w:tcPr>
            <w:tcW w:w="1087" w:type="dxa"/>
          </w:tcPr>
          <w:p w14:paraId="6E8038D8" w14:textId="59D8AFCC" w:rsidR="00BA522C" w:rsidRPr="00BA522C" w:rsidRDefault="00BA522C" w:rsidP="00BA522C">
            <w:pPr>
              <w:rPr>
                <w:color w:val="000000"/>
                <w:sz w:val="16"/>
                <w:szCs w:val="16"/>
              </w:rPr>
            </w:pPr>
            <w:r w:rsidRPr="00BA522C">
              <w:rPr>
                <w:color w:val="000000"/>
                <w:sz w:val="16"/>
                <w:szCs w:val="16"/>
              </w:rPr>
              <w:t>Lipid</w:t>
            </w:r>
          </w:p>
        </w:tc>
        <w:tc>
          <w:tcPr>
            <w:tcW w:w="2055" w:type="dxa"/>
          </w:tcPr>
          <w:p w14:paraId="4811AB35" w14:textId="68DD0CA8"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68E1E9F1" w14:textId="2A95FE13" w:rsidR="00BA522C" w:rsidRPr="00BA522C" w:rsidRDefault="00BA522C" w:rsidP="00BA522C">
            <w:pPr>
              <w:rPr>
                <w:color w:val="000000"/>
                <w:sz w:val="16"/>
                <w:szCs w:val="16"/>
              </w:rPr>
            </w:pPr>
            <w:r w:rsidRPr="00BA522C">
              <w:rPr>
                <w:color w:val="000000"/>
                <w:sz w:val="16"/>
                <w:szCs w:val="16"/>
              </w:rPr>
              <w:t>HMDB0008270</w:t>
            </w:r>
          </w:p>
        </w:tc>
        <w:tc>
          <w:tcPr>
            <w:tcW w:w="713" w:type="dxa"/>
          </w:tcPr>
          <w:p w14:paraId="3DD8ACA6" w14:textId="50D218EE"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3C643DF0" w14:textId="3BB6F086" w:rsidR="00BA522C" w:rsidRPr="00BA522C" w:rsidRDefault="00BA522C" w:rsidP="00460302">
            <w:pPr>
              <w:jc w:val="right"/>
              <w:rPr>
                <w:color w:val="000000"/>
                <w:sz w:val="16"/>
                <w:szCs w:val="16"/>
              </w:rPr>
            </w:pPr>
            <w:r w:rsidRPr="00BA522C">
              <w:rPr>
                <w:color w:val="000000"/>
                <w:sz w:val="16"/>
                <w:szCs w:val="16"/>
              </w:rPr>
              <w:t>0.03</w:t>
            </w:r>
          </w:p>
        </w:tc>
        <w:tc>
          <w:tcPr>
            <w:tcW w:w="676" w:type="dxa"/>
          </w:tcPr>
          <w:p w14:paraId="6CA8EDA9" w14:textId="7DD1F210"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27B2658E" w14:textId="1DEE3997"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2</w:t>
            </w:r>
          </w:p>
        </w:tc>
        <w:tc>
          <w:tcPr>
            <w:tcW w:w="628" w:type="dxa"/>
          </w:tcPr>
          <w:p w14:paraId="01EEC77D" w14:textId="28D79212"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4067C427" w14:textId="6EF419C0" w:rsidR="00BA522C" w:rsidRPr="00BA522C" w:rsidRDefault="00BA522C" w:rsidP="00460302">
            <w:pPr>
              <w:jc w:val="right"/>
              <w:rPr>
                <w:color w:val="000000"/>
                <w:sz w:val="16"/>
                <w:szCs w:val="16"/>
              </w:rPr>
            </w:pPr>
            <w:r w:rsidRPr="00BA522C">
              <w:rPr>
                <w:color w:val="000000"/>
                <w:sz w:val="16"/>
                <w:szCs w:val="16"/>
              </w:rPr>
              <w:t>0.001</w:t>
            </w:r>
          </w:p>
        </w:tc>
        <w:tc>
          <w:tcPr>
            <w:tcW w:w="859" w:type="dxa"/>
          </w:tcPr>
          <w:p w14:paraId="67DCD96B" w14:textId="6A5B84D5" w:rsidR="00BA522C" w:rsidRPr="00BA522C" w:rsidRDefault="00BA522C" w:rsidP="00460302">
            <w:pPr>
              <w:jc w:val="right"/>
              <w:rPr>
                <w:color w:val="000000"/>
                <w:sz w:val="16"/>
                <w:szCs w:val="16"/>
              </w:rPr>
            </w:pPr>
            <w:r w:rsidRPr="00BA522C">
              <w:rPr>
                <w:color w:val="000000"/>
                <w:sz w:val="16"/>
                <w:szCs w:val="16"/>
              </w:rPr>
              <w:t>0.02</w:t>
            </w:r>
          </w:p>
        </w:tc>
      </w:tr>
      <w:tr w:rsidR="00180E85" w14:paraId="6629A3A6" w14:textId="77777777" w:rsidTr="005178C0">
        <w:trPr>
          <w:trHeight w:val="234"/>
        </w:trPr>
        <w:tc>
          <w:tcPr>
            <w:tcW w:w="1044" w:type="dxa"/>
          </w:tcPr>
          <w:p w14:paraId="545396A1" w14:textId="67EB8B87" w:rsidR="00BA522C" w:rsidRPr="00BA522C" w:rsidRDefault="00BA522C" w:rsidP="00BA522C">
            <w:pPr>
              <w:rPr>
                <w:color w:val="000000"/>
                <w:sz w:val="16"/>
                <w:szCs w:val="16"/>
              </w:rPr>
            </w:pPr>
            <w:r w:rsidRPr="00BC70CC">
              <w:rPr>
                <w:color w:val="000000"/>
                <w:sz w:val="16"/>
                <w:szCs w:val="16"/>
              </w:rPr>
              <w:t>Log10(EOS)</w:t>
            </w:r>
          </w:p>
        </w:tc>
        <w:tc>
          <w:tcPr>
            <w:tcW w:w="1896" w:type="dxa"/>
          </w:tcPr>
          <w:p w14:paraId="25C67DCD" w14:textId="51C8CEF6" w:rsidR="00BA522C" w:rsidRPr="00BA522C" w:rsidRDefault="00BA522C" w:rsidP="00BA522C">
            <w:pPr>
              <w:rPr>
                <w:color w:val="000000"/>
                <w:sz w:val="16"/>
                <w:szCs w:val="16"/>
              </w:rPr>
            </w:pPr>
            <w:proofErr w:type="gramStart"/>
            <w:r w:rsidRPr="00BA522C">
              <w:rPr>
                <w:color w:val="000000"/>
                <w:sz w:val="16"/>
                <w:szCs w:val="16"/>
              </w:rPr>
              <w:t>PC(</w:t>
            </w:r>
            <w:proofErr w:type="gramEnd"/>
            <w:r w:rsidRPr="00BA522C">
              <w:rPr>
                <w:color w:val="000000"/>
                <w:sz w:val="16"/>
                <w:szCs w:val="16"/>
              </w:rPr>
              <w:t>38:3)</w:t>
            </w:r>
            <w:r w:rsidR="00DB5D91">
              <w:rPr>
                <w:color w:val="000000"/>
                <w:sz w:val="16"/>
                <w:szCs w:val="16"/>
              </w:rPr>
              <w:t>*</w:t>
            </w:r>
          </w:p>
        </w:tc>
        <w:tc>
          <w:tcPr>
            <w:tcW w:w="1087" w:type="dxa"/>
          </w:tcPr>
          <w:p w14:paraId="4AD4D6BF" w14:textId="033B8A49" w:rsidR="00BA522C" w:rsidRPr="00BA522C" w:rsidRDefault="00BA522C" w:rsidP="00BA522C">
            <w:pPr>
              <w:rPr>
                <w:color w:val="000000"/>
                <w:sz w:val="16"/>
                <w:szCs w:val="16"/>
              </w:rPr>
            </w:pPr>
            <w:r w:rsidRPr="00BA522C">
              <w:rPr>
                <w:color w:val="000000"/>
                <w:sz w:val="16"/>
                <w:szCs w:val="16"/>
              </w:rPr>
              <w:t>Lipid</w:t>
            </w:r>
          </w:p>
        </w:tc>
        <w:tc>
          <w:tcPr>
            <w:tcW w:w="2055" w:type="dxa"/>
          </w:tcPr>
          <w:p w14:paraId="623F3CD8" w14:textId="1E34D2A9"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2F0E140B" w14:textId="5740F43F" w:rsidR="00BA522C" w:rsidRPr="00BA522C" w:rsidRDefault="00BA522C" w:rsidP="00BA522C">
            <w:pPr>
              <w:rPr>
                <w:color w:val="000000"/>
                <w:sz w:val="16"/>
                <w:szCs w:val="16"/>
              </w:rPr>
            </w:pPr>
            <w:r w:rsidRPr="00BA522C">
              <w:rPr>
                <w:color w:val="000000"/>
                <w:sz w:val="16"/>
                <w:szCs w:val="16"/>
              </w:rPr>
              <w:t>HMDB0008047</w:t>
            </w:r>
          </w:p>
        </w:tc>
        <w:tc>
          <w:tcPr>
            <w:tcW w:w="713" w:type="dxa"/>
          </w:tcPr>
          <w:p w14:paraId="4A23C136" w14:textId="2713534E"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8B81EF0" w14:textId="58F06080"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7</w:t>
            </w:r>
          </w:p>
        </w:tc>
        <w:tc>
          <w:tcPr>
            <w:tcW w:w="676" w:type="dxa"/>
          </w:tcPr>
          <w:p w14:paraId="2A87D3BA" w14:textId="7A404E70"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37D247AF" w14:textId="2091A4FF"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4</w:t>
            </w:r>
          </w:p>
        </w:tc>
        <w:tc>
          <w:tcPr>
            <w:tcW w:w="628" w:type="dxa"/>
          </w:tcPr>
          <w:p w14:paraId="1914D87F" w14:textId="710B84FE"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4FC24465" w14:textId="258CD6C2" w:rsidR="00BA522C" w:rsidRPr="00BA522C" w:rsidRDefault="00BA522C" w:rsidP="00460302">
            <w:pPr>
              <w:jc w:val="right"/>
              <w:rPr>
                <w:color w:val="000000"/>
                <w:sz w:val="16"/>
                <w:szCs w:val="16"/>
              </w:rPr>
            </w:pPr>
            <w:r w:rsidRPr="00BA522C">
              <w:rPr>
                <w:color w:val="000000"/>
                <w:sz w:val="16"/>
                <w:szCs w:val="16"/>
              </w:rPr>
              <w:t>0.006</w:t>
            </w:r>
          </w:p>
        </w:tc>
        <w:tc>
          <w:tcPr>
            <w:tcW w:w="859" w:type="dxa"/>
          </w:tcPr>
          <w:p w14:paraId="6AC6C2BC" w14:textId="3238193A"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5</w:t>
            </w:r>
          </w:p>
        </w:tc>
      </w:tr>
      <w:tr w:rsidR="00180E85" w14:paraId="35E56A12" w14:textId="77777777" w:rsidTr="005178C0">
        <w:trPr>
          <w:trHeight w:val="234"/>
        </w:trPr>
        <w:tc>
          <w:tcPr>
            <w:tcW w:w="1044" w:type="dxa"/>
          </w:tcPr>
          <w:p w14:paraId="6CB4A090" w14:textId="1324467B" w:rsidR="00BA522C" w:rsidRPr="00BA522C" w:rsidRDefault="00BA522C" w:rsidP="00BA522C">
            <w:pPr>
              <w:rPr>
                <w:color w:val="000000"/>
                <w:sz w:val="16"/>
                <w:szCs w:val="16"/>
              </w:rPr>
            </w:pPr>
            <w:r w:rsidRPr="00BC70CC">
              <w:rPr>
                <w:color w:val="000000"/>
                <w:sz w:val="16"/>
                <w:szCs w:val="16"/>
              </w:rPr>
              <w:t>Log10(EOS)</w:t>
            </w:r>
          </w:p>
        </w:tc>
        <w:tc>
          <w:tcPr>
            <w:tcW w:w="1896" w:type="dxa"/>
          </w:tcPr>
          <w:p w14:paraId="6880AAB2" w14:textId="1FB89214" w:rsidR="00BA522C" w:rsidRPr="00BA522C" w:rsidRDefault="00BA522C" w:rsidP="00BA522C">
            <w:pPr>
              <w:rPr>
                <w:color w:val="000000"/>
                <w:sz w:val="16"/>
                <w:szCs w:val="16"/>
              </w:rPr>
            </w:pPr>
            <w:r w:rsidRPr="00BA522C">
              <w:rPr>
                <w:color w:val="000000"/>
                <w:sz w:val="16"/>
                <w:szCs w:val="16"/>
              </w:rPr>
              <w:t>PC(P-34:2)/PC(O-</w:t>
            </w:r>
            <w:proofErr w:type="gramStart"/>
            <w:r w:rsidRPr="00BA522C">
              <w:rPr>
                <w:color w:val="000000"/>
                <w:sz w:val="16"/>
                <w:szCs w:val="16"/>
              </w:rPr>
              <w:t>34:3)</w:t>
            </w:r>
            <w:r w:rsidR="00DB5D91">
              <w:rPr>
                <w:color w:val="000000"/>
                <w:sz w:val="16"/>
                <w:szCs w:val="16"/>
              </w:rPr>
              <w:t>*</w:t>
            </w:r>
            <w:proofErr w:type="gramEnd"/>
          </w:p>
        </w:tc>
        <w:tc>
          <w:tcPr>
            <w:tcW w:w="1087" w:type="dxa"/>
          </w:tcPr>
          <w:p w14:paraId="2B216E91" w14:textId="6B826374" w:rsidR="00BA522C" w:rsidRPr="00BA522C" w:rsidRDefault="00BA522C" w:rsidP="00BA522C">
            <w:pPr>
              <w:rPr>
                <w:color w:val="000000"/>
                <w:sz w:val="16"/>
                <w:szCs w:val="16"/>
              </w:rPr>
            </w:pPr>
            <w:r w:rsidRPr="00BA522C">
              <w:rPr>
                <w:color w:val="000000"/>
                <w:sz w:val="16"/>
                <w:szCs w:val="16"/>
              </w:rPr>
              <w:t>Lipid</w:t>
            </w:r>
          </w:p>
        </w:tc>
        <w:tc>
          <w:tcPr>
            <w:tcW w:w="2055" w:type="dxa"/>
          </w:tcPr>
          <w:p w14:paraId="3C9B8CD7" w14:textId="042E439E"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3676D79E" w14:textId="71E6EA74" w:rsidR="00BA522C" w:rsidRPr="00BA522C" w:rsidRDefault="00BA522C" w:rsidP="00BA522C">
            <w:pPr>
              <w:rPr>
                <w:color w:val="000000"/>
                <w:sz w:val="16"/>
                <w:szCs w:val="16"/>
              </w:rPr>
            </w:pPr>
            <w:r w:rsidRPr="00BA522C">
              <w:rPr>
                <w:color w:val="000000"/>
                <w:sz w:val="16"/>
                <w:szCs w:val="16"/>
              </w:rPr>
              <w:t>HMDB0011211</w:t>
            </w:r>
          </w:p>
        </w:tc>
        <w:tc>
          <w:tcPr>
            <w:tcW w:w="713" w:type="dxa"/>
          </w:tcPr>
          <w:p w14:paraId="083A9521" w14:textId="2B6F9FF1" w:rsidR="00BA522C" w:rsidRPr="00BA522C" w:rsidRDefault="00BA522C" w:rsidP="00460302">
            <w:pPr>
              <w:jc w:val="right"/>
              <w:rPr>
                <w:color w:val="000000"/>
                <w:sz w:val="16"/>
                <w:szCs w:val="16"/>
              </w:rPr>
            </w:pPr>
            <w:r w:rsidRPr="00BA522C">
              <w:rPr>
                <w:color w:val="000000"/>
                <w:sz w:val="16"/>
                <w:szCs w:val="16"/>
              </w:rPr>
              <w:t>0.01</w:t>
            </w:r>
          </w:p>
        </w:tc>
        <w:tc>
          <w:tcPr>
            <w:tcW w:w="888" w:type="dxa"/>
          </w:tcPr>
          <w:p w14:paraId="4A77C677" w14:textId="18B2E8CB" w:rsidR="00BA522C" w:rsidRPr="00BA522C" w:rsidRDefault="00BA522C" w:rsidP="00460302">
            <w:pPr>
              <w:jc w:val="right"/>
              <w:rPr>
                <w:color w:val="000000"/>
                <w:sz w:val="16"/>
                <w:szCs w:val="16"/>
              </w:rPr>
            </w:pPr>
            <w:r w:rsidRPr="00BA522C">
              <w:rPr>
                <w:color w:val="000000"/>
                <w:sz w:val="16"/>
                <w:szCs w:val="16"/>
              </w:rPr>
              <w:t>0.38</w:t>
            </w:r>
          </w:p>
        </w:tc>
        <w:tc>
          <w:tcPr>
            <w:tcW w:w="676" w:type="dxa"/>
          </w:tcPr>
          <w:p w14:paraId="700594E6" w14:textId="100E1DD8"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212E3B4F" w14:textId="018B9B43" w:rsidR="00BA522C" w:rsidRPr="00BA522C" w:rsidRDefault="00BA522C" w:rsidP="00460302">
            <w:pPr>
              <w:jc w:val="right"/>
              <w:rPr>
                <w:color w:val="000000"/>
                <w:sz w:val="16"/>
                <w:szCs w:val="16"/>
              </w:rPr>
            </w:pPr>
            <w:r w:rsidRPr="00BA522C">
              <w:rPr>
                <w:color w:val="000000"/>
                <w:sz w:val="16"/>
                <w:szCs w:val="16"/>
              </w:rPr>
              <w:t>0.002</w:t>
            </w:r>
          </w:p>
        </w:tc>
        <w:tc>
          <w:tcPr>
            <w:tcW w:w="628" w:type="dxa"/>
          </w:tcPr>
          <w:p w14:paraId="05A61401" w14:textId="61F9F6E9"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4F5A16B8" w14:textId="4FBA5072"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4E267F10" w14:textId="21E037C3"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4587024F" w14:textId="77777777" w:rsidTr="005178C0">
        <w:trPr>
          <w:trHeight w:val="234"/>
        </w:trPr>
        <w:tc>
          <w:tcPr>
            <w:tcW w:w="1044" w:type="dxa"/>
          </w:tcPr>
          <w:p w14:paraId="40447F9B" w14:textId="20322891" w:rsidR="00BA522C" w:rsidRPr="00BA522C" w:rsidRDefault="00BA522C" w:rsidP="00BA522C">
            <w:pPr>
              <w:rPr>
                <w:color w:val="000000"/>
                <w:sz w:val="16"/>
                <w:szCs w:val="16"/>
              </w:rPr>
            </w:pPr>
            <w:r w:rsidRPr="00BC70CC">
              <w:rPr>
                <w:color w:val="000000"/>
                <w:sz w:val="16"/>
                <w:szCs w:val="16"/>
              </w:rPr>
              <w:t>Log10(EOS)</w:t>
            </w:r>
          </w:p>
        </w:tc>
        <w:tc>
          <w:tcPr>
            <w:tcW w:w="1896" w:type="dxa"/>
          </w:tcPr>
          <w:p w14:paraId="1EE0416A" w14:textId="2186EC71" w:rsidR="00BA522C" w:rsidRPr="00BA522C" w:rsidRDefault="00BA522C" w:rsidP="00BA522C">
            <w:pPr>
              <w:rPr>
                <w:color w:val="000000"/>
                <w:sz w:val="16"/>
                <w:szCs w:val="16"/>
              </w:rPr>
            </w:pPr>
            <w:r w:rsidRPr="00BA522C">
              <w:rPr>
                <w:color w:val="000000"/>
                <w:sz w:val="16"/>
                <w:szCs w:val="16"/>
              </w:rPr>
              <w:t>PC(P-36:0)/PC(O-36:1)</w:t>
            </w:r>
          </w:p>
        </w:tc>
        <w:tc>
          <w:tcPr>
            <w:tcW w:w="1087" w:type="dxa"/>
          </w:tcPr>
          <w:p w14:paraId="1C3A4CC3" w14:textId="7DE4BC37" w:rsidR="00BA522C" w:rsidRPr="00BA522C" w:rsidRDefault="00BA522C" w:rsidP="00BA522C">
            <w:pPr>
              <w:rPr>
                <w:color w:val="000000"/>
                <w:sz w:val="16"/>
                <w:szCs w:val="16"/>
              </w:rPr>
            </w:pPr>
            <w:r w:rsidRPr="00BA522C">
              <w:rPr>
                <w:color w:val="000000"/>
                <w:sz w:val="16"/>
                <w:szCs w:val="16"/>
              </w:rPr>
              <w:t>Lipid</w:t>
            </w:r>
          </w:p>
        </w:tc>
        <w:tc>
          <w:tcPr>
            <w:tcW w:w="2055" w:type="dxa"/>
          </w:tcPr>
          <w:p w14:paraId="039F92BC" w14:textId="4B15968C"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1BCCEB20" w14:textId="42BD4E9D" w:rsidR="00BA522C" w:rsidRPr="00BA522C" w:rsidRDefault="00BA522C" w:rsidP="00BA522C">
            <w:pPr>
              <w:rPr>
                <w:color w:val="000000"/>
                <w:sz w:val="16"/>
                <w:szCs w:val="16"/>
              </w:rPr>
            </w:pPr>
            <w:r w:rsidRPr="00BA522C">
              <w:rPr>
                <w:color w:val="000000"/>
                <w:sz w:val="16"/>
                <w:szCs w:val="16"/>
              </w:rPr>
              <w:t>HMDB0011241</w:t>
            </w:r>
          </w:p>
        </w:tc>
        <w:tc>
          <w:tcPr>
            <w:tcW w:w="713" w:type="dxa"/>
          </w:tcPr>
          <w:p w14:paraId="1F64E047" w14:textId="7457BAC3"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BFCB95D" w14:textId="7164AF86"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4</w:t>
            </w:r>
          </w:p>
        </w:tc>
        <w:tc>
          <w:tcPr>
            <w:tcW w:w="676" w:type="dxa"/>
          </w:tcPr>
          <w:p w14:paraId="2960201E" w14:textId="089BA464"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67BCF7FC" w14:textId="3D271B04"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628" w:type="dxa"/>
          </w:tcPr>
          <w:p w14:paraId="57827DA0" w14:textId="4D824566"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441A3F5D" w14:textId="3D086F71"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4</w:t>
            </w:r>
          </w:p>
        </w:tc>
        <w:tc>
          <w:tcPr>
            <w:tcW w:w="859" w:type="dxa"/>
          </w:tcPr>
          <w:p w14:paraId="3DFD9D44" w14:textId="31C7F27B" w:rsidR="00BA522C" w:rsidRPr="00BA522C" w:rsidRDefault="00BA522C" w:rsidP="00460302">
            <w:pPr>
              <w:jc w:val="right"/>
              <w:rPr>
                <w:color w:val="000000"/>
                <w:sz w:val="16"/>
                <w:szCs w:val="16"/>
              </w:rPr>
            </w:pPr>
            <w:r w:rsidRPr="00BA522C">
              <w:rPr>
                <w:color w:val="000000"/>
                <w:sz w:val="16"/>
                <w:szCs w:val="16"/>
              </w:rPr>
              <w:t>0.008</w:t>
            </w:r>
          </w:p>
        </w:tc>
      </w:tr>
      <w:tr w:rsidR="00180E85" w14:paraId="2178945A" w14:textId="77777777" w:rsidTr="005178C0">
        <w:trPr>
          <w:trHeight w:val="234"/>
        </w:trPr>
        <w:tc>
          <w:tcPr>
            <w:tcW w:w="1044" w:type="dxa"/>
          </w:tcPr>
          <w:p w14:paraId="01CD4C61" w14:textId="3A33C372" w:rsidR="00BA522C" w:rsidRPr="00BA522C" w:rsidRDefault="00BA522C" w:rsidP="00BA522C">
            <w:pPr>
              <w:rPr>
                <w:color w:val="000000"/>
                <w:sz w:val="16"/>
                <w:szCs w:val="16"/>
              </w:rPr>
            </w:pPr>
            <w:r w:rsidRPr="00BC70CC">
              <w:rPr>
                <w:color w:val="000000"/>
                <w:sz w:val="16"/>
                <w:szCs w:val="16"/>
              </w:rPr>
              <w:t>Log10(EOS)</w:t>
            </w:r>
          </w:p>
        </w:tc>
        <w:tc>
          <w:tcPr>
            <w:tcW w:w="1896" w:type="dxa"/>
          </w:tcPr>
          <w:p w14:paraId="3BF7D45E" w14:textId="06C8D386" w:rsidR="00BA522C" w:rsidRPr="00BA522C" w:rsidRDefault="00BA522C" w:rsidP="00BA522C">
            <w:pPr>
              <w:rPr>
                <w:color w:val="000000"/>
                <w:sz w:val="16"/>
                <w:szCs w:val="16"/>
              </w:rPr>
            </w:pPr>
            <w:r w:rsidRPr="00BA522C">
              <w:rPr>
                <w:color w:val="000000"/>
                <w:sz w:val="16"/>
                <w:szCs w:val="16"/>
              </w:rPr>
              <w:t>PC(P-36:1)/PC(O-</w:t>
            </w:r>
            <w:proofErr w:type="gramStart"/>
            <w:r w:rsidRPr="00BA522C">
              <w:rPr>
                <w:color w:val="000000"/>
                <w:sz w:val="16"/>
                <w:szCs w:val="16"/>
              </w:rPr>
              <w:t>36:2)</w:t>
            </w:r>
            <w:r w:rsidR="00DB5D91">
              <w:rPr>
                <w:color w:val="000000"/>
                <w:sz w:val="16"/>
                <w:szCs w:val="16"/>
              </w:rPr>
              <w:t>*</w:t>
            </w:r>
            <w:proofErr w:type="gramEnd"/>
          </w:p>
        </w:tc>
        <w:tc>
          <w:tcPr>
            <w:tcW w:w="1087" w:type="dxa"/>
          </w:tcPr>
          <w:p w14:paraId="2D9AFDA8" w14:textId="163D4969" w:rsidR="00BA522C" w:rsidRPr="00BA522C" w:rsidRDefault="00BA522C" w:rsidP="00BA522C">
            <w:pPr>
              <w:rPr>
                <w:color w:val="000000"/>
                <w:sz w:val="16"/>
                <w:szCs w:val="16"/>
              </w:rPr>
            </w:pPr>
            <w:r w:rsidRPr="00BA522C">
              <w:rPr>
                <w:color w:val="000000"/>
                <w:sz w:val="16"/>
                <w:szCs w:val="16"/>
              </w:rPr>
              <w:t>Lipid</w:t>
            </w:r>
          </w:p>
        </w:tc>
        <w:tc>
          <w:tcPr>
            <w:tcW w:w="2055" w:type="dxa"/>
          </w:tcPr>
          <w:p w14:paraId="2E01E8E7" w14:textId="4835FEBC"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1A50BBB7" w14:textId="737DBB38" w:rsidR="00BA522C" w:rsidRPr="00BA522C" w:rsidRDefault="00BA522C" w:rsidP="00BA522C">
            <w:pPr>
              <w:rPr>
                <w:color w:val="000000"/>
                <w:sz w:val="16"/>
                <w:szCs w:val="16"/>
              </w:rPr>
            </w:pPr>
            <w:r w:rsidRPr="00BA522C">
              <w:rPr>
                <w:color w:val="000000"/>
                <w:sz w:val="16"/>
                <w:szCs w:val="16"/>
              </w:rPr>
              <w:t>HMDB0011243</w:t>
            </w:r>
          </w:p>
        </w:tc>
        <w:tc>
          <w:tcPr>
            <w:tcW w:w="713" w:type="dxa"/>
          </w:tcPr>
          <w:p w14:paraId="263E0E22" w14:textId="64A4BF5A"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35B10019" w14:textId="4C040AF0"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6</w:t>
            </w:r>
          </w:p>
        </w:tc>
        <w:tc>
          <w:tcPr>
            <w:tcW w:w="676" w:type="dxa"/>
          </w:tcPr>
          <w:p w14:paraId="625D9F70" w14:textId="55FE374A" w:rsidR="00BA522C" w:rsidRPr="00BA522C" w:rsidRDefault="00BA522C" w:rsidP="00460302">
            <w:pPr>
              <w:jc w:val="right"/>
              <w:rPr>
                <w:color w:val="000000"/>
                <w:sz w:val="16"/>
                <w:szCs w:val="16"/>
              </w:rPr>
            </w:pPr>
            <w:r w:rsidRPr="00BA522C">
              <w:rPr>
                <w:color w:val="000000"/>
                <w:sz w:val="16"/>
                <w:szCs w:val="16"/>
              </w:rPr>
              <w:t>0.05</w:t>
            </w:r>
          </w:p>
        </w:tc>
        <w:tc>
          <w:tcPr>
            <w:tcW w:w="925" w:type="dxa"/>
          </w:tcPr>
          <w:p w14:paraId="3CBA7C28" w14:textId="760924E8"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5</w:t>
            </w:r>
          </w:p>
        </w:tc>
        <w:tc>
          <w:tcPr>
            <w:tcW w:w="628" w:type="dxa"/>
          </w:tcPr>
          <w:p w14:paraId="5939D6A8" w14:textId="19AD4475"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1AECD9DA" w14:textId="3ED43B09" w:rsidR="00BA522C" w:rsidRPr="00BA522C" w:rsidRDefault="00BA522C" w:rsidP="00460302">
            <w:pPr>
              <w:jc w:val="right"/>
              <w:rPr>
                <w:color w:val="000000"/>
                <w:sz w:val="16"/>
                <w:szCs w:val="16"/>
              </w:rPr>
            </w:pPr>
            <w:r w:rsidRPr="00BA522C">
              <w:rPr>
                <w:color w:val="000000"/>
                <w:sz w:val="16"/>
                <w:szCs w:val="16"/>
              </w:rPr>
              <w:t>7.82E-06</w:t>
            </w:r>
          </w:p>
        </w:tc>
        <w:tc>
          <w:tcPr>
            <w:tcW w:w="859" w:type="dxa"/>
          </w:tcPr>
          <w:p w14:paraId="0B6E4C7A" w14:textId="5AFA9A2E" w:rsidR="00BA522C" w:rsidRPr="00BA522C" w:rsidRDefault="00BA522C" w:rsidP="00460302">
            <w:pPr>
              <w:jc w:val="right"/>
              <w:rPr>
                <w:color w:val="000000"/>
                <w:sz w:val="16"/>
                <w:szCs w:val="16"/>
              </w:rPr>
            </w:pPr>
            <w:r w:rsidRPr="00BA522C">
              <w:rPr>
                <w:color w:val="000000"/>
                <w:sz w:val="16"/>
                <w:szCs w:val="16"/>
              </w:rPr>
              <w:t>0.000</w:t>
            </w:r>
            <w:r w:rsidR="00B20FD4">
              <w:rPr>
                <w:color w:val="000000"/>
                <w:sz w:val="16"/>
                <w:szCs w:val="16"/>
              </w:rPr>
              <w:t>6</w:t>
            </w:r>
          </w:p>
        </w:tc>
      </w:tr>
      <w:tr w:rsidR="00180E85" w14:paraId="795D86F2" w14:textId="77777777" w:rsidTr="005178C0">
        <w:trPr>
          <w:trHeight w:val="234"/>
        </w:trPr>
        <w:tc>
          <w:tcPr>
            <w:tcW w:w="1044" w:type="dxa"/>
          </w:tcPr>
          <w:p w14:paraId="08391B50" w14:textId="493A2941" w:rsidR="00BA522C" w:rsidRPr="00BA522C" w:rsidRDefault="00BA522C" w:rsidP="00BA522C">
            <w:pPr>
              <w:rPr>
                <w:color w:val="000000"/>
                <w:sz w:val="16"/>
                <w:szCs w:val="16"/>
              </w:rPr>
            </w:pPr>
            <w:r w:rsidRPr="00BC70CC">
              <w:rPr>
                <w:color w:val="000000"/>
                <w:sz w:val="16"/>
                <w:szCs w:val="16"/>
              </w:rPr>
              <w:t>Log10(EOS)</w:t>
            </w:r>
          </w:p>
        </w:tc>
        <w:tc>
          <w:tcPr>
            <w:tcW w:w="1896" w:type="dxa"/>
          </w:tcPr>
          <w:p w14:paraId="11D97534" w14:textId="56B1FCD8" w:rsidR="00BA522C" w:rsidRPr="00BA522C" w:rsidRDefault="00BA522C" w:rsidP="00BA522C">
            <w:pPr>
              <w:rPr>
                <w:color w:val="000000"/>
                <w:sz w:val="16"/>
                <w:szCs w:val="16"/>
              </w:rPr>
            </w:pPr>
            <w:r w:rsidRPr="00BA522C">
              <w:rPr>
                <w:color w:val="000000"/>
                <w:sz w:val="16"/>
                <w:szCs w:val="16"/>
              </w:rPr>
              <w:t>PC(P-38:3)/PC(O-</w:t>
            </w:r>
            <w:proofErr w:type="gramStart"/>
            <w:r w:rsidRPr="00BA522C">
              <w:rPr>
                <w:color w:val="000000"/>
                <w:sz w:val="16"/>
                <w:szCs w:val="16"/>
              </w:rPr>
              <w:t>38:4)</w:t>
            </w:r>
            <w:r w:rsidR="00694611">
              <w:rPr>
                <w:color w:val="000000"/>
                <w:sz w:val="16"/>
                <w:szCs w:val="16"/>
              </w:rPr>
              <w:t>*</w:t>
            </w:r>
            <w:proofErr w:type="gramEnd"/>
          </w:p>
        </w:tc>
        <w:tc>
          <w:tcPr>
            <w:tcW w:w="1087" w:type="dxa"/>
          </w:tcPr>
          <w:p w14:paraId="5E71F4A6" w14:textId="5A7A57F9" w:rsidR="00BA522C" w:rsidRPr="00BA522C" w:rsidRDefault="00BA522C" w:rsidP="00BA522C">
            <w:pPr>
              <w:rPr>
                <w:color w:val="000000"/>
                <w:sz w:val="16"/>
                <w:szCs w:val="16"/>
              </w:rPr>
            </w:pPr>
            <w:r w:rsidRPr="00BA522C">
              <w:rPr>
                <w:color w:val="000000"/>
                <w:sz w:val="16"/>
                <w:szCs w:val="16"/>
              </w:rPr>
              <w:t>Lipid</w:t>
            </w:r>
          </w:p>
        </w:tc>
        <w:tc>
          <w:tcPr>
            <w:tcW w:w="2055" w:type="dxa"/>
          </w:tcPr>
          <w:p w14:paraId="54C37D50" w14:textId="228DD7F5"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6AAB4D50" w14:textId="3984398C" w:rsidR="00BA522C" w:rsidRPr="00BA522C" w:rsidRDefault="00BA522C" w:rsidP="00BA522C">
            <w:pPr>
              <w:rPr>
                <w:color w:val="000000"/>
                <w:sz w:val="16"/>
                <w:szCs w:val="16"/>
              </w:rPr>
            </w:pPr>
            <w:r w:rsidRPr="00BA522C">
              <w:rPr>
                <w:color w:val="000000"/>
                <w:sz w:val="16"/>
                <w:szCs w:val="16"/>
              </w:rPr>
              <w:t>HMDB0011252</w:t>
            </w:r>
          </w:p>
        </w:tc>
        <w:tc>
          <w:tcPr>
            <w:tcW w:w="713" w:type="dxa"/>
          </w:tcPr>
          <w:p w14:paraId="48C1DB71" w14:textId="1F4DCAEC"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00C4EAC" w14:textId="5DC1E9AB"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5</w:t>
            </w:r>
          </w:p>
        </w:tc>
        <w:tc>
          <w:tcPr>
            <w:tcW w:w="676" w:type="dxa"/>
          </w:tcPr>
          <w:p w14:paraId="03330769" w14:textId="149BFD1C"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57B00256" w14:textId="57D9CB5F" w:rsidR="00BA522C" w:rsidRPr="00BA522C" w:rsidRDefault="00BA522C" w:rsidP="00460302">
            <w:pPr>
              <w:jc w:val="right"/>
              <w:rPr>
                <w:color w:val="000000"/>
                <w:sz w:val="16"/>
                <w:szCs w:val="16"/>
              </w:rPr>
            </w:pPr>
            <w:r w:rsidRPr="00BA522C">
              <w:rPr>
                <w:color w:val="000000"/>
                <w:sz w:val="16"/>
                <w:szCs w:val="16"/>
              </w:rPr>
              <w:t>0.004</w:t>
            </w:r>
          </w:p>
        </w:tc>
        <w:tc>
          <w:tcPr>
            <w:tcW w:w="628" w:type="dxa"/>
          </w:tcPr>
          <w:p w14:paraId="16568A1E" w14:textId="2727ED49"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10FD6875" w14:textId="551AE454"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5</w:t>
            </w:r>
          </w:p>
        </w:tc>
        <w:tc>
          <w:tcPr>
            <w:tcW w:w="859" w:type="dxa"/>
          </w:tcPr>
          <w:p w14:paraId="649D15E3" w14:textId="38D718CF"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1</w:t>
            </w:r>
          </w:p>
        </w:tc>
      </w:tr>
      <w:tr w:rsidR="00180E85" w14:paraId="0D084CE9" w14:textId="77777777" w:rsidTr="005178C0">
        <w:trPr>
          <w:trHeight w:val="234"/>
        </w:trPr>
        <w:tc>
          <w:tcPr>
            <w:tcW w:w="1044" w:type="dxa"/>
          </w:tcPr>
          <w:p w14:paraId="121C6EC2" w14:textId="559D5DEE" w:rsidR="00BA522C" w:rsidRPr="00BA522C" w:rsidRDefault="00BA522C" w:rsidP="00BA522C">
            <w:pPr>
              <w:rPr>
                <w:color w:val="000000"/>
                <w:sz w:val="16"/>
                <w:szCs w:val="16"/>
              </w:rPr>
            </w:pPr>
            <w:r w:rsidRPr="00BC70CC">
              <w:rPr>
                <w:color w:val="000000"/>
                <w:sz w:val="16"/>
                <w:szCs w:val="16"/>
              </w:rPr>
              <w:t>Log10(EOS)</w:t>
            </w:r>
          </w:p>
        </w:tc>
        <w:tc>
          <w:tcPr>
            <w:tcW w:w="1896" w:type="dxa"/>
          </w:tcPr>
          <w:p w14:paraId="67D1C7A4" w14:textId="053DBF71" w:rsidR="00BA522C" w:rsidRPr="00BA522C" w:rsidRDefault="00BA522C" w:rsidP="00BA522C">
            <w:pPr>
              <w:rPr>
                <w:color w:val="000000"/>
                <w:sz w:val="16"/>
                <w:szCs w:val="16"/>
              </w:rPr>
            </w:pPr>
            <w:r w:rsidRPr="00BA522C">
              <w:rPr>
                <w:color w:val="000000"/>
                <w:sz w:val="16"/>
                <w:szCs w:val="16"/>
              </w:rPr>
              <w:t>PC(P-38:5)/PC(O-</w:t>
            </w:r>
            <w:proofErr w:type="gramStart"/>
            <w:r w:rsidRPr="00BA522C">
              <w:rPr>
                <w:color w:val="000000"/>
                <w:sz w:val="16"/>
                <w:szCs w:val="16"/>
              </w:rPr>
              <w:t>38:6)</w:t>
            </w:r>
            <w:r w:rsidR="00694611">
              <w:rPr>
                <w:color w:val="000000"/>
                <w:sz w:val="16"/>
                <w:szCs w:val="16"/>
              </w:rPr>
              <w:t>*</w:t>
            </w:r>
            <w:proofErr w:type="gramEnd"/>
          </w:p>
        </w:tc>
        <w:tc>
          <w:tcPr>
            <w:tcW w:w="1087" w:type="dxa"/>
          </w:tcPr>
          <w:p w14:paraId="75E4BD22" w14:textId="36A28614" w:rsidR="00BA522C" w:rsidRPr="00BA522C" w:rsidRDefault="00BA522C" w:rsidP="00BA522C">
            <w:pPr>
              <w:rPr>
                <w:color w:val="000000"/>
                <w:sz w:val="16"/>
                <w:szCs w:val="16"/>
              </w:rPr>
            </w:pPr>
            <w:r w:rsidRPr="00BA522C">
              <w:rPr>
                <w:color w:val="000000"/>
                <w:sz w:val="16"/>
                <w:szCs w:val="16"/>
              </w:rPr>
              <w:t>Lipid</w:t>
            </w:r>
          </w:p>
        </w:tc>
        <w:tc>
          <w:tcPr>
            <w:tcW w:w="2055" w:type="dxa"/>
          </w:tcPr>
          <w:p w14:paraId="6338CA65" w14:textId="13FE9053" w:rsidR="00BA522C" w:rsidRPr="00BA522C" w:rsidRDefault="00BA522C" w:rsidP="00BA522C">
            <w:pPr>
              <w:rPr>
                <w:color w:val="000000"/>
                <w:sz w:val="16"/>
                <w:szCs w:val="16"/>
              </w:rPr>
            </w:pPr>
            <w:r w:rsidRPr="00BA522C">
              <w:rPr>
                <w:color w:val="000000"/>
                <w:sz w:val="16"/>
                <w:szCs w:val="16"/>
              </w:rPr>
              <w:t>Phosphatidylcholine</w:t>
            </w:r>
          </w:p>
        </w:tc>
        <w:tc>
          <w:tcPr>
            <w:tcW w:w="1266" w:type="dxa"/>
          </w:tcPr>
          <w:p w14:paraId="14B96713" w14:textId="20A08069" w:rsidR="00BA522C" w:rsidRPr="00BA522C" w:rsidRDefault="00BA522C" w:rsidP="00BA522C">
            <w:pPr>
              <w:rPr>
                <w:color w:val="000000"/>
                <w:sz w:val="16"/>
                <w:szCs w:val="16"/>
              </w:rPr>
            </w:pPr>
            <w:r w:rsidRPr="00BA522C">
              <w:rPr>
                <w:color w:val="000000"/>
                <w:sz w:val="16"/>
                <w:szCs w:val="16"/>
              </w:rPr>
              <w:t>HMDB0011319</w:t>
            </w:r>
          </w:p>
        </w:tc>
        <w:tc>
          <w:tcPr>
            <w:tcW w:w="713" w:type="dxa"/>
          </w:tcPr>
          <w:p w14:paraId="27B40A56" w14:textId="066E7071"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40FD5531" w14:textId="4C04ADED"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676" w:type="dxa"/>
          </w:tcPr>
          <w:p w14:paraId="51BA0B5F" w14:textId="3F49CBE0"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69531BCB" w14:textId="595BD559" w:rsidR="00BA522C" w:rsidRPr="00BA522C" w:rsidRDefault="00BA522C" w:rsidP="00460302">
            <w:pPr>
              <w:jc w:val="right"/>
              <w:rPr>
                <w:color w:val="000000"/>
                <w:sz w:val="16"/>
                <w:szCs w:val="16"/>
              </w:rPr>
            </w:pPr>
            <w:r w:rsidRPr="00BA522C">
              <w:rPr>
                <w:color w:val="000000"/>
                <w:sz w:val="16"/>
                <w:szCs w:val="16"/>
              </w:rPr>
              <w:t>0.005</w:t>
            </w:r>
          </w:p>
        </w:tc>
        <w:tc>
          <w:tcPr>
            <w:tcW w:w="628" w:type="dxa"/>
          </w:tcPr>
          <w:p w14:paraId="345E243F" w14:textId="41C6C683"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1AA15523" w14:textId="7D49DF78" w:rsidR="00BA522C" w:rsidRPr="00BA522C" w:rsidRDefault="00BA522C" w:rsidP="00460302">
            <w:pPr>
              <w:jc w:val="right"/>
              <w:rPr>
                <w:color w:val="000000"/>
                <w:sz w:val="16"/>
                <w:szCs w:val="16"/>
              </w:rPr>
            </w:pPr>
            <w:r w:rsidRPr="00BA522C">
              <w:rPr>
                <w:color w:val="000000"/>
                <w:sz w:val="16"/>
                <w:szCs w:val="16"/>
              </w:rPr>
              <w:t>3.88E-05</w:t>
            </w:r>
          </w:p>
        </w:tc>
        <w:tc>
          <w:tcPr>
            <w:tcW w:w="859" w:type="dxa"/>
          </w:tcPr>
          <w:p w14:paraId="3A4BE7CC" w14:textId="5073462B" w:rsidR="00BA522C" w:rsidRPr="00BA522C" w:rsidRDefault="00BA522C" w:rsidP="00460302">
            <w:pPr>
              <w:jc w:val="right"/>
              <w:rPr>
                <w:color w:val="000000"/>
                <w:sz w:val="16"/>
                <w:szCs w:val="16"/>
              </w:rPr>
            </w:pPr>
            <w:r w:rsidRPr="00BA522C">
              <w:rPr>
                <w:color w:val="000000"/>
                <w:sz w:val="16"/>
                <w:szCs w:val="16"/>
              </w:rPr>
              <w:t>0.00</w:t>
            </w:r>
            <w:r w:rsidR="00B20FD4">
              <w:rPr>
                <w:color w:val="000000"/>
                <w:sz w:val="16"/>
                <w:szCs w:val="16"/>
              </w:rPr>
              <w:t>2</w:t>
            </w:r>
          </w:p>
        </w:tc>
      </w:tr>
      <w:tr w:rsidR="00180E85" w14:paraId="48EF3760" w14:textId="77777777" w:rsidTr="005178C0">
        <w:trPr>
          <w:trHeight w:val="234"/>
        </w:trPr>
        <w:tc>
          <w:tcPr>
            <w:tcW w:w="1044" w:type="dxa"/>
          </w:tcPr>
          <w:p w14:paraId="6CDF24BF" w14:textId="77A15EFD" w:rsidR="00BA522C" w:rsidRPr="00BA522C" w:rsidRDefault="00BA522C" w:rsidP="00BA522C">
            <w:pPr>
              <w:rPr>
                <w:color w:val="000000"/>
                <w:sz w:val="16"/>
                <w:szCs w:val="16"/>
              </w:rPr>
            </w:pPr>
            <w:r w:rsidRPr="00BC70CC">
              <w:rPr>
                <w:color w:val="000000"/>
                <w:sz w:val="16"/>
                <w:szCs w:val="16"/>
              </w:rPr>
              <w:t>Log10(EOS)</w:t>
            </w:r>
          </w:p>
        </w:tc>
        <w:tc>
          <w:tcPr>
            <w:tcW w:w="1896" w:type="dxa"/>
          </w:tcPr>
          <w:p w14:paraId="479197CA" w14:textId="0F521F03" w:rsidR="00BA522C" w:rsidRPr="00BA522C" w:rsidRDefault="00BA522C" w:rsidP="00BA522C">
            <w:pPr>
              <w:rPr>
                <w:color w:val="000000"/>
                <w:sz w:val="16"/>
                <w:szCs w:val="16"/>
              </w:rPr>
            </w:pPr>
            <w:proofErr w:type="gramStart"/>
            <w:r w:rsidRPr="00BA522C">
              <w:rPr>
                <w:color w:val="000000"/>
                <w:sz w:val="16"/>
                <w:szCs w:val="16"/>
              </w:rPr>
              <w:t>PE(</w:t>
            </w:r>
            <w:proofErr w:type="gramEnd"/>
            <w:r w:rsidRPr="00BA522C">
              <w:rPr>
                <w:color w:val="000000"/>
                <w:sz w:val="16"/>
                <w:szCs w:val="16"/>
              </w:rPr>
              <w:t>36:3)</w:t>
            </w:r>
            <w:r w:rsidR="00694611">
              <w:rPr>
                <w:color w:val="000000"/>
                <w:sz w:val="16"/>
                <w:szCs w:val="16"/>
              </w:rPr>
              <w:t>*</w:t>
            </w:r>
          </w:p>
        </w:tc>
        <w:tc>
          <w:tcPr>
            <w:tcW w:w="1087" w:type="dxa"/>
          </w:tcPr>
          <w:p w14:paraId="37790982" w14:textId="27F37893" w:rsidR="00BA522C" w:rsidRPr="00BA522C" w:rsidRDefault="00BA522C" w:rsidP="00BA522C">
            <w:pPr>
              <w:rPr>
                <w:color w:val="000000"/>
                <w:sz w:val="16"/>
                <w:szCs w:val="16"/>
              </w:rPr>
            </w:pPr>
            <w:r w:rsidRPr="00BA522C">
              <w:rPr>
                <w:color w:val="000000"/>
                <w:sz w:val="16"/>
                <w:szCs w:val="16"/>
              </w:rPr>
              <w:t>Lipid</w:t>
            </w:r>
          </w:p>
        </w:tc>
        <w:tc>
          <w:tcPr>
            <w:tcW w:w="2055" w:type="dxa"/>
          </w:tcPr>
          <w:p w14:paraId="396E93FF" w14:textId="426570A0"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62307A52" w14:textId="486AF9BC" w:rsidR="00BA522C" w:rsidRPr="00BA522C" w:rsidRDefault="00BA522C" w:rsidP="00BA522C">
            <w:pPr>
              <w:rPr>
                <w:color w:val="000000"/>
                <w:sz w:val="16"/>
                <w:szCs w:val="16"/>
              </w:rPr>
            </w:pPr>
            <w:r w:rsidRPr="00BA522C">
              <w:rPr>
                <w:color w:val="000000"/>
                <w:sz w:val="16"/>
                <w:szCs w:val="16"/>
              </w:rPr>
              <w:t>HMDB0009060</w:t>
            </w:r>
          </w:p>
        </w:tc>
        <w:tc>
          <w:tcPr>
            <w:tcW w:w="713" w:type="dxa"/>
          </w:tcPr>
          <w:p w14:paraId="78D19013" w14:textId="55DC5513"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1A912583" w14:textId="7C053EB7"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8</w:t>
            </w:r>
          </w:p>
        </w:tc>
        <w:tc>
          <w:tcPr>
            <w:tcW w:w="676" w:type="dxa"/>
          </w:tcPr>
          <w:p w14:paraId="4D58C8C3" w14:textId="0D1F2CC4" w:rsidR="00BA522C" w:rsidRPr="00BA522C" w:rsidRDefault="00BA522C" w:rsidP="00460302">
            <w:pPr>
              <w:jc w:val="right"/>
              <w:rPr>
                <w:color w:val="000000"/>
                <w:sz w:val="16"/>
                <w:szCs w:val="16"/>
              </w:rPr>
            </w:pPr>
            <w:r w:rsidRPr="00BA522C">
              <w:rPr>
                <w:color w:val="000000"/>
                <w:sz w:val="16"/>
                <w:szCs w:val="16"/>
              </w:rPr>
              <w:t>0.01</w:t>
            </w:r>
          </w:p>
        </w:tc>
        <w:tc>
          <w:tcPr>
            <w:tcW w:w="925" w:type="dxa"/>
          </w:tcPr>
          <w:p w14:paraId="621AC731" w14:textId="3B98828A" w:rsidR="00BA522C" w:rsidRPr="00BA522C" w:rsidRDefault="00BA522C" w:rsidP="00460302">
            <w:pPr>
              <w:jc w:val="right"/>
              <w:rPr>
                <w:color w:val="000000"/>
                <w:sz w:val="16"/>
                <w:szCs w:val="16"/>
              </w:rPr>
            </w:pPr>
            <w:r w:rsidRPr="00BA522C">
              <w:rPr>
                <w:color w:val="000000"/>
                <w:sz w:val="16"/>
                <w:szCs w:val="16"/>
              </w:rPr>
              <w:t>0.2</w:t>
            </w:r>
            <w:r w:rsidR="00E936D8">
              <w:rPr>
                <w:color w:val="000000"/>
                <w:sz w:val="16"/>
                <w:szCs w:val="16"/>
              </w:rPr>
              <w:t>6</w:t>
            </w:r>
          </w:p>
        </w:tc>
        <w:tc>
          <w:tcPr>
            <w:tcW w:w="628" w:type="dxa"/>
          </w:tcPr>
          <w:p w14:paraId="38588149" w14:textId="01BA63E3"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664A93C" w14:textId="03B65BE3" w:rsidR="00BA522C" w:rsidRPr="00BA522C" w:rsidRDefault="00BA522C" w:rsidP="00460302">
            <w:pPr>
              <w:jc w:val="right"/>
              <w:rPr>
                <w:color w:val="000000"/>
                <w:sz w:val="16"/>
                <w:szCs w:val="16"/>
              </w:rPr>
            </w:pPr>
            <w:r w:rsidRPr="00BA522C">
              <w:rPr>
                <w:color w:val="000000"/>
                <w:sz w:val="16"/>
                <w:szCs w:val="16"/>
              </w:rPr>
              <w:t>0.003</w:t>
            </w:r>
          </w:p>
        </w:tc>
        <w:tc>
          <w:tcPr>
            <w:tcW w:w="859" w:type="dxa"/>
          </w:tcPr>
          <w:p w14:paraId="4EBD22DC" w14:textId="7157CB97" w:rsidR="00BA522C" w:rsidRPr="00BA522C" w:rsidRDefault="00BA522C" w:rsidP="00460302">
            <w:pPr>
              <w:jc w:val="right"/>
              <w:rPr>
                <w:color w:val="000000"/>
                <w:sz w:val="16"/>
                <w:szCs w:val="16"/>
              </w:rPr>
            </w:pPr>
            <w:r w:rsidRPr="00BA522C">
              <w:rPr>
                <w:color w:val="000000"/>
                <w:sz w:val="16"/>
                <w:szCs w:val="16"/>
              </w:rPr>
              <w:t>0.03</w:t>
            </w:r>
          </w:p>
        </w:tc>
      </w:tr>
      <w:tr w:rsidR="00180E85" w14:paraId="1DCAB208" w14:textId="77777777" w:rsidTr="005178C0">
        <w:trPr>
          <w:trHeight w:val="234"/>
        </w:trPr>
        <w:tc>
          <w:tcPr>
            <w:tcW w:w="1044" w:type="dxa"/>
          </w:tcPr>
          <w:p w14:paraId="6243EFD7" w14:textId="3AFDD5F5" w:rsidR="00BA522C" w:rsidRPr="00BA522C" w:rsidRDefault="00BA522C" w:rsidP="00BA522C">
            <w:pPr>
              <w:rPr>
                <w:color w:val="000000"/>
                <w:sz w:val="16"/>
                <w:szCs w:val="16"/>
              </w:rPr>
            </w:pPr>
            <w:r w:rsidRPr="00BC70CC">
              <w:rPr>
                <w:color w:val="000000"/>
                <w:sz w:val="16"/>
                <w:szCs w:val="16"/>
              </w:rPr>
              <w:t>Log10(EOS)</w:t>
            </w:r>
          </w:p>
        </w:tc>
        <w:tc>
          <w:tcPr>
            <w:tcW w:w="1896" w:type="dxa"/>
          </w:tcPr>
          <w:p w14:paraId="6354E338" w14:textId="5C7C6BF6" w:rsidR="00BA522C" w:rsidRPr="00BA522C" w:rsidRDefault="00BA522C" w:rsidP="00BA522C">
            <w:pPr>
              <w:rPr>
                <w:color w:val="000000"/>
                <w:sz w:val="16"/>
                <w:szCs w:val="16"/>
              </w:rPr>
            </w:pPr>
            <w:proofErr w:type="gramStart"/>
            <w:r w:rsidRPr="00BA522C">
              <w:rPr>
                <w:color w:val="000000"/>
                <w:sz w:val="16"/>
                <w:szCs w:val="16"/>
              </w:rPr>
              <w:t>PE(</w:t>
            </w:r>
            <w:proofErr w:type="gramEnd"/>
            <w:r w:rsidRPr="00BA522C">
              <w:rPr>
                <w:color w:val="000000"/>
                <w:sz w:val="16"/>
                <w:szCs w:val="16"/>
              </w:rPr>
              <w:t>38:6)</w:t>
            </w:r>
            <w:r w:rsidR="00694611">
              <w:rPr>
                <w:color w:val="000000"/>
                <w:sz w:val="16"/>
                <w:szCs w:val="16"/>
              </w:rPr>
              <w:t>*</w:t>
            </w:r>
          </w:p>
        </w:tc>
        <w:tc>
          <w:tcPr>
            <w:tcW w:w="1087" w:type="dxa"/>
          </w:tcPr>
          <w:p w14:paraId="4A9DCC8F" w14:textId="489E8011" w:rsidR="00BA522C" w:rsidRPr="00BA522C" w:rsidRDefault="00BA522C" w:rsidP="00BA522C">
            <w:pPr>
              <w:rPr>
                <w:color w:val="000000"/>
                <w:sz w:val="16"/>
                <w:szCs w:val="16"/>
              </w:rPr>
            </w:pPr>
            <w:r w:rsidRPr="00BA522C">
              <w:rPr>
                <w:color w:val="000000"/>
                <w:sz w:val="16"/>
                <w:szCs w:val="16"/>
              </w:rPr>
              <w:t>Lipid</w:t>
            </w:r>
          </w:p>
        </w:tc>
        <w:tc>
          <w:tcPr>
            <w:tcW w:w="2055" w:type="dxa"/>
          </w:tcPr>
          <w:p w14:paraId="22BD7566" w14:textId="03A3F322"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594D8FA9" w14:textId="4AFB86F9" w:rsidR="00BA522C" w:rsidRPr="00BA522C" w:rsidRDefault="00BA522C" w:rsidP="00BA522C">
            <w:pPr>
              <w:rPr>
                <w:color w:val="000000"/>
                <w:sz w:val="16"/>
                <w:szCs w:val="16"/>
              </w:rPr>
            </w:pPr>
            <w:r w:rsidRPr="00BA522C">
              <w:rPr>
                <w:color w:val="000000"/>
                <w:sz w:val="16"/>
                <w:szCs w:val="16"/>
              </w:rPr>
              <w:t>HMDB0009102</w:t>
            </w:r>
          </w:p>
        </w:tc>
        <w:tc>
          <w:tcPr>
            <w:tcW w:w="713" w:type="dxa"/>
          </w:tcPr>
          <w:p w14:paraId="0F8D3CC9" w14:textId="00B89252" w:rsidR="00BA522C" w:rsidRPr="00BA522C" w:rsidRDefault="00BA522C" w:rsidP="00460302">
            <w:pPr>
              <w:jc w:val="right"/>
              <w:rPr>
                <w:color w:val="000000"/>
                <w:sz w:val="16"/>
                <w:szCs w:val="16"/>
              </w:rPr>
            </w:pPr>
            <w:r w:rsidRPr="00BA522C">
              <w:rPr>
                <w:color w:val="000000"/>
                <w:sz w:val="16"/>
                <w:szCs w:val="16"/>
              </w:rPr>
              <w:t>-0.02</w:t>
            </w:r>
          </w:p>
        </w:tc>
        <w:tc>
          <w:tcPr>
            <w:tcW w:w="888" w:type="dxa"/>
          </w:tcPr>
          <w:p w14:paraId="38619E32" w14:textId="7043F6CD" w:rsidR="00BA522C" w:rsidRPr="00BA522C" w:rsidRDefault="00BA522C" w:rsidP="00460302">
            <w:pPr>
              <w:jc w:val="right"/>
              <w:rPr>
                <w:color w:val="000000"/>
                <w:sz w:val="16"/>
                <w:szCs w:val="16"/>
              </w:rPr>
            </w:pPr>
            <w:r w:rsidRPr="00BA522C">
              <w:rPr>
                <w:color w:val="000000"/>
                <w:sz w:val="16"/>
                <w:szCs w:val="16"/>
              </w:rPr>
              <w:t>0.30</w:t>
            </w:r>
          </w:p>
        </w:tc>
        <w:tc>
          <w:tcPr>
            <w:tcW w:w="676" w:type="dxa"/>
          </w:tcPr>
          <w:p w14:paraId="13FEC054" w14:textId="00050D42"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2F251A07" w14:textId="64D4B65B" w:rsidR="00BA522C" w:rsidRPr="00BA522C" w:rsidRDefault="00BA522C" w:rsidP="00460302">
            <w:pPr>
              <w:jc w:val="right"/>
              <w:rPr>
                <w:color w:val="000000"/>
                <w:sz w:val="16"/>
                <w:szCs w:val="16"/>
              </w:rPr>
            </w:pPr>
            <w:r w:rsidRPr="00BA522C">
              <w:rPr>
                <w:color w:val="000000"/>
                <w:sz w:val="16"/>
                <w:szCs w:val="16"/>
              </w:rPr>
              <w:t>0.0004</w:t>
            </w:r>
          </w:p>
        </w:tc>
        <w:tc>
          <w:tcPr>
            <w:tcW w:w="628" w:type="dxa"/>
          </w:tcPr>
          <w:p w14:paraId="3D644B45" w14:textId="6696BC33"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4BA86FE8" w14:textId="59AA48FD"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6</w:t>
            </w:r>
          </w:p>
        </w:tc>
        <w:tc>
          <w:tcPr>
            <w:tcW w:w="859" w:type="dxa"/>
          </w:tcPr>
          <w:p w14:paraId="17D9E8F5" w14:textId="502A563E" w:rsidR="00BA522C" w:rsidRPr="00BA522C" w:rsidRDefault="00BA522C" w:rsidP="00460302">
            <w:pPr>
              <w:jc w:val="right"/>
              <w:rPr>
                <w:color w:val="000000"/>
                <w:sz w:val="16"/>
                <w:szCs w:val="16"/>
              </w:rPr>
            </w:pPr>
            <w:r w:rsidRPr="00BA522C">
              <w:rPr>
                <w:color w:val="000000"/>
                <w:sz w:val="16"/>
                <w:szCs w:val="16"/>
              </w:rPr>
              <w:t>0.01</w:t>
            </w:r>
          </w:p>
        </w:tc>
      </w:tr>
      <w:tr w:rsidR="00180E85" w14:paraId="7073DCC8" w14:textId="77777777" w:rsidTr="005178C0">
        <w:trPr>
          <w:trHeight w:val="234"/>
        </w:trPr>
        <w:tc>
          <w:tcPr>
            <w:tcW w:w="1044" w:type="dxa"/>
          </w:tcPr>
          <w:p w14:paraId="03222ACA" w14:textId="7B0492A9" w:rsidR="00BA522C" w:rsidRPr="00BA522C" w:rsidRDefault="00BA522C" w:rsidP="00BA522C">
            <w:pPr>
              <w:rPr>
                <w:color w:val="000000"/>
                <w:sz w:val="16"/>
                <w:szCs w:val="16"/>
              </w:rPr>
            </w:pPr>
            <w:r w:rsidRPr="00BC70CC">
              <w:rPr>
                <w:color w:val="000000"/>
                <w:sz w:val="16"/>
                <w:szCs w:val="16"/>
              </w:rPr>
              <w:t>Log10(EOS)</w:t>
            </w:r>
          </w:p>
        </w:tc>
        <w:tc>
          <w:tcPr>
            <w:tcW w:w="1896" w:type="dxa"/>
          </w:tcPr>
          <w:p w14:paraId="50D045A6" w14:textId="2E6FB939" w:rsidR="00BA522C" w:rsidRPr="00BA522C" w:rsidRDefault="00BA522C" w:rsidP="00BA522C">
            <w:pPr>
              <w:rPr>
                <w:color w:val="000000"/>
                <w:sz w:val="16"/>
                <w:szCs w:val="16"/>
              </w:rPr>
            </w:pPr>
            <w:r w:rsidRPr="00BA522C">
              <w:rPr>
                <w:color w:val="000000"/>
                <w:sz w:val="16"/>
                <w:szCs w:val="16"/>
              </w:rPr>
              <w:t>PE(P-36:0)/PE(O-</w:t>
            </w:r>
            <w:proofErr w:type="gramStart"/>
            <w:r w:rsidRPr="00BA522C">
              <w:rPr>
                <w:color w:val="000000"/>
                <w:sz w:val="16"/>
                <w:szCs w:val="16"/>
              </w:rPr>
              <w:t>36:1)</w:t>
            </w:r>
            <w:r w:rsidR="00694611">
              <w:rPr>
                <w:color w:val="000000"/>
                <w:sz w:val="16"/>
                <w:szCs w:val="16"/>
              </w:rPr>
              <w:t>*</w:t>
            </w:r>
            <w:proofErr w:type="gramEnd"/>
          </w:p>
        </w:tc>
        <w:tc>
          <w:tcPr>
            <w:tcW w:w="1087" w:type="dxa"/>
          </w:tcPr>
          <w:p w14:paraId="610CC8F9" w14:textId="43B3027E" w:rsidR="00BA522C" w:rsidRPr="00BA522C" w:rsidRDefault="00BA522C" w:rsidP="00BA522C">
            <w:pPr>
              <w:rPr>
                <w:color w:val="000000"/>
                <w:sz w:val="16"/>
                <w:szCs w:val="16"/>
              </w:rPr>
            </w:pPr>
            <w:r w:rsidRPr="00BA522C">
              <w:rPr>
                <w:color w:val="000000"/>
                <w:sz w:val="16"/>
                <w:szCs w:val="16"/>
              </w:rPr>
              <w:t>Lipid</w:t>
            </w:r>
          </w:p>
        </w:tc>
        <w:tc>
          <w:tcPr>
            <w:tcW w:w="2055" w:type="dxa"/>
          </w:tcPr>
          <w:p w14:paraId="4286D6DE" w14:textId="45737CE1"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49EDD764" w14:textId="2E75EAF4" w:rsidR="00BA522C" w:rsidRPr="00BA522C" w:rsidRDefault="00BA522C" w:rsidP="00BA522C">
            <w:pPr>
              <w:rPr>
                <w:color w:val="000000"/>
                <w:sz w:val="16"/>
                <w:szCs w:val="16"/>
              </w:rPr>
            </w:pPr>
            <w:r w:rsidRPr="00BA522C">
              <w:rPr>
                <w:color w:val="000000"/>
                <w:sz w:val="16"/>
                <w:szCs w:val="16"/>
              </w:rPr>
              <w:t>HMDB0009016</w:t>
            </w:r>
          </w:p>
        </w:tc>
        <w:tc>
          <w:tcPr>
            <w:tcW w:w="713" w:type="dxa"/>
          </w:tcPr>
          <w:p w14:paraId="446D01E0" w14:textId="43D21427"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24EDD375" w14:textId="520B0B56"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8</w:t>
            </w:r>
          </w:p>
        </w:tc>
        <w:tc>
          <w:tcPr>
            <w:tcW w:w="676" w:type="dxa"/>
          </w:tcPr>
          <w:p w14:paraId="52D5E441" w14:textId="5CDA5D57"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72A266A7" w14:textId="653A9153"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628" w:type="dxa"/>
          </w:tcPr>
          <w:p w14:paraId="5B491B17" w14:textId="3FBEEE56"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1EA115F4" w14:textId="5FCAE3DB"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4</w:t>
            </w:r>
          </w:p>
        </w:tc>
        <w:tc>
          <w:tcPr>
            <w:tcW w:w="859" w:type="dxa"/>
          </w:tcPr>
          <w:p w14:paraId="24D3E7E4" w14:textId="033B6211" w:rsidR="00BA522C" w:rsidRPr="00BA522C" w:rsidRDefault="00BA522C" w:rsidP="00460302">
            <w:pPr>
              <w:jc w:val="right"/>
              <w:rPr>
                <w:color w:val="000000"/>
                <w:sz w:val="16"/>
                <w:szCs w:val="16"/>
              </w:rPr>
            </w:pPr>
            <w:r w:rsidRPr="00BA522C">
              <w:rPr>
                <w:color w:val="000000"/>
                <w:sz w:val="16"/>
                <w:szCs w:val="16"/>
              </w:rPr>
              <w:t>0.008</w:t>
            </w:r>
          </w:p>
        </w:tc>
      </w:tr>
      <w:tr w:rsidR="00180E85" w14:paraId="75B240FE" w14:textId="77777777" w:rsidTr="005178C0">
        <w:trPr>
          <w:trHeight w:val="234"/>
        </w:trPr>
        <w:tc>
          <w:tcPr>
            <w:tcW w:w="1044" w:type="dxa"/>
          </w:tcPr>
          <w:p w14:paraId="40C32047" w14:textId="0E69153F" w:rsidR="00BA522C" w:rsidRPr="00BA522C" w:rsidRDefault="00BA522C" w:rsidP="00BA522C">
            <w:pPr>
              <w:rPr>
                <w:color w:val="000000"/>
                <w:sz w:val="16"/>
                <w:szCs w:val="16"/>
              </w:rPr>
            </w:pPr>
            <w:r w:rsidRPr="00BC70CC">
              <w:rPr>
                <w:color w:val="000000"/>
                <w:sz w:val="16"/>
                <w:szCs w:val="16"/>
              </w:rPr>
              <w:t>Log10(EOS)</w:t>
            </w:r>
          </w:p>
        </w:tc>
        <w:tc>
          <w:tcPr>
            <w:tcW w:w="1896" w:type="dxa"/>
          </w:tcPr>
          <w:p w14:paraId="18BA0D60" w14:textId="0F2199ED" w:rsidR="00BA522C" w:rsidRPr="00BA522C" w:rsidRDefault="00BA522C" w:rsidP="00BA522C">
            <w:pPr>
              <w:rPr>
                <w:color w:val="000000"/>
                <w:sz w:val="16"/>
                <w:szCs w:val="16"/>
              </w:rPr>
            </w:pPr>
            <w:r w:rsidRPr="00BA522C">
              <w:rPr>
                <w:color w:val="000000"/>
                <w:sz w:val="16"/>
                <w:szCs w:val="16"/>
              </w:rPr>
              <w:t>PE(P-36:2)/PE(O-</w:t>
            </w:r>
            <w:proofErr w:type="gramStart"/>
            <w:r w:rsidRPr="00BA522C">
              <w:rPr>
                <w:color w:val="000000"/>
                <w:sz w:val="16"/>
                <w:szCs w:val="16"/>
              </w:rPr>
              <w:t>36:3)</w:t>
            </w:r>
            <w:r w:rsidR="00694611">
              <w:rPr>
                <w:color w:val="000000"/>
                <w:sz w:val="16"/>
                <w:szCs w:val="16"/>
              </w:rPr>
              <w:t>*</w:t>
            </w:r>
            <w:proofErr w:type="gramEnd"/>
          </w:p>
        </w:tc>
        <w:tc>
          <w:tcPr>
            <w:tcW w:w="1087" w:type="dxa"/>
          </w:tcPr>
          <w:p w14:paraId="349FDD97" w14:textId="7A8AAD29" w:rsidR="00BA522C" w:rsidRPr="00BA522C" w:rsidRDefault="00BA522C" w:rsidP="00BA522C">
            <w:pPr>
              <w:rPr>
                <w:color w:val="000000"/>
                <w:sz w:val="16"/>
                <w:szCs w:val="16"/>
              </w:rPr>
            </w:pPr>
            <w:r w:rsidRPr="00BA522C">
              <w:rPr>
                <w:color w:val="000000"/>
                <w:sz w:val="16"/>
                <w:szCs w:val="16"/>
              </w:rPr>
              <w:t>Lipid</w:t>
            </w:r>
          </w:p>
        </w:tc>
        <w:tc>
          <w:tcPr>
            <w:tcW w:w="2055" w:type="dxa"/>
          </w:tcPr>
          <w:p w14:paraId="7404A8CB" w14:textId="3521ED8A"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71CC63C3" w14:textId="7CC36D13" w:rsidR="00BA522C" w:rsidRPr="00BA522C" w:rsidRDefault="00BA522C" w:rsidP="00BA522C">
            <w:pPr>
              <w:rPr>
                <w:color w:val="000000"/>
                <w:sz w:val="16"/>
                <w:szCs w:val="16"/>
              </w:rPr>
            </w:pPr>
            <w:r w:rsidRPr="00BA522C">
              <w:rPr>
                <w:color w:val="000000"/>
                <w:sz w:val="16"/>
                <w:szCs w:val="16"/>
              </w:rPr>
              <w:t>HMDB0011441</w:t>
            </w:r>
          </w:p>
        </w:tc>
        <w:tc>
          <w:tcPr>
            <w:tcW w:w="713" w:type="dxa"/>
          </w:tcPr>
          <w:p w14:paraId="491C1EF5" w14:textId="6D5BF721"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6DC853A" w14:textId="0CBECC1F" w:rsidR="00BA522C" w:rsidRPr="00BA522C" w:rsidRDefault="00BA522C" w:rsidP="00460302">
            <w:pPr>
              <w:jc w:val="right"/>
              <w:rPr>
                <w:color w:val="000000"/>
                <w:sz w:val="16"/>
                <w:szCs w:val="16"/>
              </w:rPr>
            </w:pPr>
            <w:r w:rsidRPr="00BA522C">
              <w:rPr>
                <w:color w:val="000000"/>
                <w:sz w:val="16"/>
                <w:szCs w:val="16"/>
              </w:rPr>
              <w:t>0.12</w:t>
            </w:r>
          </w:p>
        </w:tc>
        <w:tc>
          <w:tcPr>
            <w:tcW w:w="676" w:type="dxa"/>
          </w:tcPr>
          <w:p w14:paraId="64EFF54F" w14:textId="403BAD92"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64A2BF79" w14:textId="12E5FE0A" w:rsidR="00BA522C" w:rsidRPr="00BA522C" w:rsidRDefault="00BA522C" w:rsidP="00460302">
            <w:pPr>
              <w:jc w:val="right"/>
              <w:rPr>
                <w:color w:val="000000"/>
                <w:sz w:val="16"/>
                <w:szCs w:val="16"/>
              </w:rPr>
            </w:pPr>
            <w:r w:rsidRPr="00BA522C">
              <w:rPr>
                <w:color w:val="000000"/>
                <w:sz w:val="16"/>
                <w:szCs w:val="16"/>
              </w:rPr>
              <w:t>0.02</w:t>
            </w:r>
          </w:p>
        </w:tc>
        <w:tc>
          <w:tcPr>
            <w:tcW w:w="628" w:type="dxa"/>
          </w:tcPr>
          <w:p w14:paraId="529874C0" w14:textId="1ACA22C0"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DC3C3E4" w14:textId="1EE73581"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6</w:t>
            </w:r>
          </w:p>
        </w:tc>
        <w:tc>
          <w:tcPr>
            <w:tcW w:w="859" w:type="dxa"/>
          </w:tcPr>
          <w:p w14:paraId="1A3EC903" w14:textId="325CC956"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5</w:t>
            </w:r>
          </w:p>
        </w:tc>
      </w:tr>
      <w:tr w:rsidR="00180E85" w14:paraId="0D1B62E1" w14:textId="77777777" w:rsidTr="005178C0">
        <w:trPr>
          <w:trHeight w:val="234"/>
        </w:trPr>
        <w:tc>
          <w:tcPr>
            <w:tcW w:w="1044" w:type="dxa"/>
          </w:tcPr>
          <w:p w14:paraId="073D0E57" w14:textId="4CA58544" w:rsidR="00BA522C" w:rsidRPr="00BA522C" w:rsidRDefault="00BA522C" w:rsidP="00BA522C">
            <w:pPr>
              <w:rPr>
                <w:color w:val="000000"/>
                <w:sz w:val="16"/>
                <w:szCs w:val="16"/>
              </w:rPr>
            </w:pPr>
            <w:r w:rsidRPr="00BC70CC">
              <w:rPr>
                <w:color w:val="000000"/>
                <w:sz w:val="16"/>
                <w:szCs w:val="16"/>
              </w:rPr>
              <w:t>Log10(EOS)</w:t>
            </w:r>
          </w:p>
        </w:tc>
        <w:tc>
          <w:tcPr>
            <w:tcW w:w="1896" w:type="dxa"/>
          </w:tcPr>
          <w:p w14:paraId="4C5BDFBE" w14:textId="4C0E2582" w:rsidR="00BA522C" w:rsidRPr="00BA522C" w:rsidRDefault="00BA522C" w:rsidP="00BA522C">
            <w:pPr>
              <w:rPr>
                <w:color w:val="000000"/>
                <w:sz w:val="16"/>
                <w:szCs w:val="16"/>
              </w:rPr>
            </w:pPr>
            <w:r w:rsidRPr="00BA522C">
              <w:rPr>
                <w:color w:val="000000"/>
                <w:sz w:val="16"/>
                <w:szCs w:val="16"/>
              </w:rPr>
              <w:t>PE(P-36:3)/PE(O-36:4)</w:t>
            </w:r>
          </w:p>
        </w:tc>
        <w:tc>
          <w:tcPr>
            <w:tcW w:w="1087" w:type="dxa"/>
          </w:tcPr>
          <w:p w14:paraId="7BA36871" w14:textId="71A29355" w:rsidR="00BA522C" w:rsidRPr="00BA522C" w:rsidRDefault="00BA522C" w:rsidP="00BA522C">
            <w:pPr>
              <w:rPr>
                <w:color w:val="000000"/>
                <w:sz w:val="16"/>
                <w:szCs w:val="16"/>
              </w:rPr>
            </w:pPr>
            <w:r w:rsidRPr="00BA522C">
              <w:rPr>
                <w:color w:val="000000"/>
                <w:sz w:val="16"/>
                <w:szCs w:val="16"/>
              </w:rPr>
              <w:t>Lipid</w:t>
            </w:r>
          </w:p>
        </w:tc>
        <w:tc>
          <w:tcPr>
            <w:tcW w:w="2055" w:type="dxa"/>
          </w:tcPr>
          <w:p w14:paraId="46EAB0E2" w14:textId="04FB19AC"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3490B547" w14:textId="703C7B51" w:rsidR="00BA522C" w:rsidRPr="00BA522C" w:rsidRDefault="00BA522C" w:rsidP="00BA522C">
            <w:pPr>
              <w:rPr>
                <w:color w:val="000000"/>
                <w:sz w:val="16"/>
                <w:szCs w:val="16"/>
              </w:rPr>
            </w:pPr>
            <w:r w:rsidRPr="00BA522C">
              <w:rPr>
                <w:color w:val="000000"/>
                <w:sz w:val="16"/>
                <w:szCs w:val="16"/>
              </w:rPr>
              <w:t>HMDB0011442</w:t>
            </w:r>
          </w:p>
        </w:tc>
        <w:tc>
          <w:tcPr>
            <w:tcW w:w="713" w:type="dxa"/>
          </w:tcPr>
          <w:p w14:paraId="2E874334" w14:textId="7C24A5EB"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629F6A3" w14:textId="0EA967A1" w:rsidR="00BA522C" w:rsidRPr="00BA522C" w:rsidRDefault="00BA522C" w:rsidP="00460302">
            <w:pPr>
              <w:jc w:val="right"/>
              <w:rPr>
                <w:color w:val="000000"/>
                <w:sz w:val="16"/>
                <w:szCs w:val="16"/>
              </w:rPr>
            </w:pPr>
            <w:r w:rsidRPr="00BA522C">
              <w:rPr>
                <w:color w:val="000000"/>
                <w:sz w:val="16"/>
                <w:szCs w:val="16"/>
              </w:rPr>
              <w:t>0.11</w:t>
            </w:r>
          </w:p>
        </w:tc>
        <w:tc>
          <w:tcPr>
            <w:tcW w:w="676" w:type="dxa"/>
          </w:tcPr>
          <w:p w14:paraId="62E78F66" w14:textId="4C7E8F02"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68752121" w14:textId="1C4F73CB" w:rsidR="00BA522C" w:rsidRPr="00BA522C" w:rsidRDefault="00BA522C" w:rsidP="00460302">
            <w:pPr>
              <w:jc w:val="right"/>
              <w:rPr>
                <w:color w:val="000000"/>
                <w:sz w:val="16"/>
                <w:szCs w:val="16"/>
              </w:rPr>
            </w:pPr>
            <w:r w:rsidRPr="00BA522C">
              <w:rPr>
                <w:color w:val="000000"/>
                <w:sz w:val="16"/>
                <w:szCs w:val="16"/>
              </w:rPr>
              <w:t>0.008</w:t>
            </w:r>
          </w:p>
        </w:tc>
        <w:tc>
          <w:tcPr>
            <w:tcW w:w="628" w:type="dxa"/>
          </w:tcPr>
          <w:p w14:paraId="7084F076" w14:textId="57A3DA7E"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709DA46" w14:textId="26FC619E" w:rsidR="00BA522C" w:rsidRPr="00BA522C" w:rsidRDefault="00BA522C" w:rsidP="00460302">
            <w:pPr>
              <w:jc w:val="right"/>
              <w:rPr>
                <w:color w:val="000000"/>
                <w:sz w:val="16"/>
                <w:szCs w:val="16"/>
              </w:rPr>
            </w:pPr>
            <w:r w:rsidRPr="00BA522C">
              <w:rPr>
                <w:color w:val="000000"/>
                <w:sz w:val="16"/>
                <w:szCs w:val="16"/>
              </w:rPr>
              <w:t>0.002</w:t>
            </w:r>
          </w:p>
        </w:tc>
        <w:tc>
          <w:tcPr>
            <w:tcW w:w="859" w:type="dxa"/>
          </w:tcPr>
          <w:p w14:paraId="10078F91" w14:textId="43722272"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55AFD807" w14:textId="77777777" w:rsidTr="005178C0">
        <w:trPr>
          <w:trHeight w:val="234"/>
        </w:trPr>
        <w:tc>
          <w:tcPr>
            <w:tcW w:w="1044" w:type="dxa"/>
          </w:tcPr>
          <w:p w14:paraId="48B0C419" w14:textId="7A50B318" w:rsidR="00BA522C" w:rsidRPr="00BA522C" w:rsidRDefault="00BA522C" w:rsidP="00BA522C">
            <w:pPr>
              <w:rPr>
                <w:color w:val="000000"/>
                <w:sz w:val="16"/>
                <w:szCs w:val="16"/>
              </w:rPr>
            </w:pPr>
            <w:r w:rsidRPr="00BC70CC">
              <w:rPr>
                <w:color w:val="000000"/>
                <w:sz w:val="16"/>
                <w:szCs w:val="16"/>
              </w:rPr>
              <w:t>Log10(EOS)</w:t>
            </w:r>
          </w:p>
        </w:tc>
        <w:tc>
          <w:tcPr>
            <w:tcW w:w="1896" w:type="dxa"/>
          </w:tcPr>
          <w:p w14:paraId="405FD9CF" w14:textId="171AC0E3" w:rsidR="00BA522C" w:rsidRPr="00BA522C" w:rsidRDefault="00BA522C" w:rsidP="00BA522C">
            <w:pPr>
              <w:rPr>
                <w:color w:val="000000"/>
                <w:sz w:val="16"/>
                <w:szCs w:val="16"/>
              </w:rPr>
            </w:pPr>
            <w:r w:rsidRPr="00BA522C">
              <w:rPr>
                <w:color w:val="000000"/>
                <w:sz w:val="16"/>
                <w:szCs w:val="16"/>
              </w:rPr>
              <w:t>PE(P-38:2)/PE(O-</w:t>
            </w:r>
            <w:proofErr w:type="gramStart"/>
            <w:r w:rsidRPr="00BA522C">
              <w:rPr>
                <w:color w:val="000000"/>
                <w:sz w:val="16"/>
                <w:szCs w:val="16"/>
              </w:rPr>
              <w:t>38:3)</w:t>
            </w:r>
            <w:r w:rsidR="00694611">
              <w:rPr>
                <w:color w:val="000000"/>
                <w:sz w:val="16"/>
                <w:szCs w:val="16"/>
              </w:rPr>
              <w:t>*</w:t>
            </w:r>
            <w:proofErr w:type="gramEnd"/>
          </w:p>
        </w:tc>
        <w:tc>
          <w:tcPr>
            <w:tcW w:w="1087" w:type="dxa"/>
          </w:tcPr>
          <w:p w14:paraId="3833B52A" w14:textId="30147D47" w:rsidR="00BA522C" w:rsidRPr="00BA522C" w:rsidRDefault="00BA522C" w:rsidP="00BA522C">
            <w:pPr>
              <w:rPr>
                <w:color w:val="000000"/>
                <w:sz w:val="16"/>
                <w:szCs w:val="16"/>
              </w:rPr>
            </w:pPr>
            <w:r w:rsidRPr="00BA522C">
              <w:rPr>
                <w:color w:val="000000"/>
                <w:sz w:val="16"/>
                <w:szCs w:val="16"/>
              </w:rPr>
              <w:t>Lipid</w:t>
            </w:r>
          </w:p>
        </w:tc>
        <w:tc>
          <w:tcPr>
            <w:tcW w:w="2055" w:type="dxa"/>
          </w:tcPr>
          <w:p w14:paraId="32B9D35E" w14:textId="1D16E390"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1DEE7F16" w14:textId="5B53D792" w:rsidR="00BA522C" w:rsidRPr="00BA522C" w:rsidRDefault="00BA522C" w:rsidP="00BA522C">
            <w:pPr>
              <w:rPr>
                <w:color w:val="000000"/>
                <w:sz w:val="16"/>
                <w:szCs w:val="16"/>
              </w:rPr>
            </w:pPr>
            <w:r w:rsidRPr="00BA522C">
              <w:rPr>
                <w:color w:val="000000"/>
                <w:sz w:val="16"/>
                <w:szCs w:val="16"/>
              </w:rPr>
              <w:t>HMDB0011384</w:t>
            </w:r>
          </w:p>
        </w:tc>
        <w:tc>
          <w:tcPr>
            <w:tcW w:w="713" w:type="dxa"/>
          </w:tcPr>
          <w:p w14:paraId="618E42D6" w14:textId="24FE2F05" w:rsidR="00BA522C" w:rsidRPr="00BA522C" w:rsidRDefault="00BA522C" w:rsidP="00460302">
            <w:pPr>
              <w:jc w:val="right"/>
              <w:rPr>
                <w:color w:val="000000"/>
                <w:sz w:val="16"/>
                <w:szCs w:val="16"/>
              </w:rPr>
            </w:pPr>
            <w:r w:rsidRPr="00BA522C">
              <w:rPr>
                <w:color w:val="000000"/>
                <w:sz w:val="16"/>
                <w:szCs w:val="16"/>
              </w:rPr>
              <w:t>0.01</w:t>
            </w:r>
          </w:p>
        </w:tc>
        <w:tc>
          <w:tcPr>
            <w:tcW w:w="888" w:type="dxa"/>
          </w:tcPr>
          <w:p w14:paraId="29A6EF66" w14:textId="13F93EF8" w:rsidR="00BA522C" w:rsidRPr="00BA522C" w:rsidRDefault="00BA522C" w:rsidP="00460302">
            <w:pPr>
              <w:jc w:val="right"/>
              <w:rPr>
                <w:color w:val="000000"/>
                <w:sz w:val="16"/>
                <w:szCs w:val="16"/>
              </w:rPr>
            </w:pPr>
            <w:r w:rsidRPr="00BA522C">
              <w:rPr>
                <w:color w:val="000000"/>
                <w:sz w:val="16"/>
                <w:szCs w:val="16"/>
              </w:rPr>
              <w:t>0.38</w:t>
            </w:r>
          </w:p>
        </w:tc>
        <w:tc>
          <w:tcPr>
            <w:tcW w:w="676" w:type="dxa"/>
          </w:tcPr>
          <w:p w14:paraId="043AE5DD" w14:textId="2E4118D1"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6290FF8A" w14:textId="2F19E207" w:rsidR="00BA522C" w:rsidRPr="00BA522C" w:rsidRDefault="00BA522C" w:rsidP="00460302">
            <w:pPr>
              <w:jc w:val="right"/>
              <w:rPr>
                <w:color w:val="000000"/>
                <w:sz w:val="16"/>
                <w:szCs w:val="16"/>
              </w:rPr>
            </w:pPr>
            <w:r w:rsidRPr="00BA522C">
              <w:rPr>
                <w:color w:val="000000"/>
                <w:sz w:val="16"/>
                <w:szCs w:val="16"/>
              </w:rPr>
              <w:t>0.002</w:t>
            </w:r>
          </w:p>
        </w:tc>
        <w:tc>
          <w:tcPr>
            <w:tcW w:w="628" w:type="dxa"/>
          </w:tcPr>
          <w:p w14:paraId="6FA82A12" w14:textId="4401FD33"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2162E5AF" w14:textId="301661C2"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6A1228B0" w14:textId="0CA041EA" w:rsidR="00BA522C" w:rsidRPr="00BA522C" w:rsidRDefault="00BA522C" w:rsidP="00460302">
            <w:pPr>
              <w:jc w:val="right"/>
              <w:rPr>
                <w:color w:val="000000"/>
                <w:sz w:val="16"/>
                <w:szCs w:val="16"/>
              </w:rPr>
            </w:pPr>
            <w:r w:rsidRPr="00BA522C">
              <w:rPr>
                <w:color w:val="000000"/>
                <w:sz w:val="16"/>
                <w:szCs w:val="16"/>
              </w:rPr>
              <w:t>0.03</w:t>
            </w:r>
          </w:p>
        </w:tc>
      </w:tr>
      <w:tr w:rsidR="00180E85" w14:paraId="345D005D" w14:textId="77777777" w:rsidTr="005178C0">
        <w:trPr>
          <w:trHeight w:val="234"/>
        </w:trPr>
        <w:tc>
          <w:tcPr>
            <w:tcW w:w="1044" w:type="dxa"/>
          </w:tcPr>
          <w:p w14:paraId="6BC831BF" w14:textId="12D7A0A3" w:rsidR="00BA522C" w:rsidRPr="00BA522C" w:rsidRDefault="00BA522C" w:rsidP="00BA522C">
            <w:pPr>
              <w:rPr>
                <w:color w:val="000000"/>
                <w:sz w:val="16"/>
                <w:szCs w:val="16"/>
              </w:rPr>
            </w:pPr>
            <w:r w:rsidRPr="00BC70CC">
              <w:rPr>
                <w:color w:val="000000"/>
                <w:sz w:val="16"/>
                <w:szCs w:val="16"/>
              </w:rPr>
              <w:t>Log10(EOS)</w:t>
            </w:r>
          </w:p>
        </w:tc>
        <w:tc>
          <w:tcPr>
            <w:tcW w:w="1896" w:type="dxa"/>
          </w:tcPr>
          <w:p w14:paraId="7A29506A" w14:textId="7866893F" w:rsidR="00BA522C" w:rsidRPr="00BA522C" w:rsidRDefault="00BA522C" w:rsidP="00BA522C">
            <w:pPr>
              <w:rPr>
                <w:color w:val="000000"/>
                <w:sz w:val="16"/>
                <w:szCs w:val="16"/>
              </w:rPr>
            </w:pPr>
            <w:r w:rsidRPr="00BA522C">
              <w:rPr>
                <w:color w:val="000000"/>
                <w:sz w:val="16"/>
                <w:szCs w:val="16"/>
              </w:rPr>
              <w:t>PE(P-38:5)/PE(O-</w:t>
            </w:r>
            <w:proofErr w:type="gramStart"/>
            <w:r w:rsidRPr="00BA522C">
              <w:rPr>
                <w:color w:val="000000"/>
                <w:sz w:val="16"/>
                <w:szCs w:val="16"/>
              </w:rPr>
              <w:t>38:6)</w:t>
            </w:r>
            <w:r w:rsidR="00694611">
              <w:rPr>
                <w:color w:val="000000"/>
                <w:sz w:val="16"/>
                <w:szCs w:val="16"/>
              </w:rPr>
              <w:t>*</w:t>
            </w:r>
            <w:proofErr w:type="gramEnd"/>
          </w:p>
        </w:tc>
        <w:tc>
          <w:tcPr>
            <w:tcW w:w="1087" w:type="dxa"/>
          </w:tcPr>
          <w:p w14:paraId="1DFEDF3B" w14:textId="1224CBD4" w:rsidR="00BA522C" w:rsidRPr="00BA522C" w:rsidRDefault="00BA522C" w:rsidP="00BA522C">
            <w:pPr>
              <w:rPr>
                <w:color w:val="000000"/>
                <w:sz w:val="16"/>
                <w:szCs w:val="16"/>
              </w:rPr>
            </w:pPr>
            <w:r w:rsidRPr="00BA522C">
              <w:rPr>
                <w:color w:val="000000"/>
                <w:sz w:val="16"/>
                <w:szCs w:val="16"/>
              </w:rPr>
              <w:t>Lipid</w:t>
            </w:r>
          </w:p>
        </w:tc>
        <w:tc>
          <w:tcPr>
            <w:tcW w:w="2055" w:type="dxa"/>
          </w:tcPr>
          <w:p w14:paraId="55C6A37D" w14:textId="28AC468E"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407AD012" w14:textId="3A81F3B3" w:rsidR="00BA522C" w:rsidRPr="00BA522C" w:rsidRDefault="00BA522C" w:rsidP="00BA522C">
            <w:pPr>
              <w:rPr>
                <w:color w:val="000000"/>
                <w:sz w:val="16"/>
                <w:szCs w:val="16"/>
              </w:rPr>
            </w:pPr>
            <w:r w:rsidRPr="00BA522C">
              <w:rPr>
                <w:color w:val="000000"/>
                <w:sz w:val="16"/>
                <w:szCs w:val="16"/>
              </w:rPr>
              <w:t>HMDB0011387</w:t>
            </w:r>
          </w:p>
        </w:tc>
        <w:tc>
          <w:tcPr>
            <w:tcW w:w="713" w:type="dxa"/>
          </w:tcPr>
          <w:p w14:paraId="428D1E54" w14:textId="465E9607"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AD1438C" w14:textId="554C57CE" w:rsidR="00BA522C" w:rsidRPr="00BA522C" w:rsidRDefault="00BA522C" w:rsidP="00460302">
            <w:pPr>
              <w:jc w:val="right"/>
              <w:rPr>
                <w:color w:val="000000"/>
                <w:sz w:val="16"/>
                <w:szCs w:val="16"/>
              </w:rPr>
            </w:pPr>
            <w:r w:rsidRPr="00BA522C">
              <w:rPr>
                <w:color w:val="000000"/>
                <w:sz w:val="16"/>
                <w:szCs w:val="16"/>
              </w:rPr>
              <w:t>0.1</w:t>
            </w:r>
            <w:r w:rsidR="00E936D8">
              <w:rPr>
                <w:color w:val="000000"/>
                <w:sz w:val="16"/>
                <w:szCs w:val="16"/>
              </w:rPr>
              <w:t>5</w:t>
            </w:r>
          </w:p>
        </w:tc>
        <w:tc>
          <w:tcPr>
            <w:tcW w:w="676" w:type="dxa"/>
          </w:tcPr>
          <w:p w14:paraId="09193332" w14:textId="1261E2A5"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26CDB6C5" w14:textId="32423AC0"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1</w:t>
            </w:r>
          </w:p>
        </w:tc>
        <w:tc>
          <w:tcPr>
            <w:tcW w:w="628" w:type="dxa"/>
          </w:tcPr>
          <w:p w14:paraId="3CE9607C" w14:textId="1B5B56CF"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6027425F" w14:textId="65B123FE" w:rsidR="00BA522C" w:rsidRPr="00BA522C" w:rsidRDefault="00BA522C" w:rsidP="00460302">
            <w:pPr>
              <w:jc w:val="right"/>
              <w:rPr>
                <w:color w:val="000000"/>
                <w:sz w:val="16"/>
                <w:szCs w:val="16"/>
              </w:rPr>
            </w:pPr>
            <w:r w:rsidRPr="00BA522C">
              <w:rPr>
                <w:color w:val="000000"/>
                <w:sz w:val="16"/>
                <w:szCs w:val="16"/>
              </w:rPr>
              <w:t>0.003</w:t>
            </w:r>
          </w:p>
        </w:tc>
        <w:tc>
          <w:tcPr>
            <w:tcW w:w="859" w:type="dxa"/>
          </w:tcPr>
          <w:p w14:paraId="5D2A21BC" w14:textId="7B0D60F5" w:rsidR="00BA522C" w:rsidRPr="00BA522C" w:rsidRDefault="00BA522C" w:rsidP="00460302">
            <w:pPr>
              <w:jc w:val="right"/>
              <w:rPr>
                <w:color w:val="000000"/>
                <w:sz w:val="16"/>
                <w:szCs w:val="16"/>
              </w:rPr>
            </w:pPr>
            <w:r w:rsidRPr="00BA522C">
              <w:rPr>
                <w:color w:val="000000"/>
                <w:sz w:val="16"/>
                <w:szCs w:val="16"/>
              </w:rPr>
              <w:t>0.03</w:t>
            </w:r>
          </w:p>
        </w:tc>
      </w:tr>
      <w:tr w:rsidR="00180E85" w14:paraId="063EA4CD" w14:textId="77777777" w:rsidTr="005178C0">
        <w:trPr>
          <w:trHeight w:val="234"/>
        </w:trPr>
        <w:tc>
          <w:tcPr>
            <w:tcW w:w="1044" w:type="dxa"/>
          </w:tcPr>
          <w:p w14:paraId="278902D2" w14:textId="58CD6115" w:rsidR="00BA522C" w:rsidRPr="00BA522C" w:rsidRDefault="00BA522C" w:rsidP="00BA522C">
            <w:pPr>
              <w:rPr>
                <w:color w:val="000000"/>
                <w:sz w:val="16"/>
                <w:szCs w:val="16"/>
              </w:rPr>
            </w:pPr>
            <w:r w:rsidRPr="00BC70CC">
              <w:rPr>
                <w:color w:val="000000"/>
                <w:sz w:val="16"/>
                <w:szCs w:val="16"/>
              </w:rPr>
              <w:t>Log10(EOS)</w:t>
            </w:r>
          </w:p>
        </w:tc>
        <w:tc>
          <w:tcPr>
            <w:tcW w:w="1896" w:type="dxa"/>
          </w:tcPr>
          <w:p w14:paraId="4E3DFC18" w14:textId="04A004B8" w:rsidR="00BA522C" w:rsidRPr="00BA522C" w:rsidRDefault="00BA522C" w:rsidP="00BA522C">
            <w:pPr>
              <w:rPr>
                <w:color w:val="000000"/>
                <w:sz w:val="16"/>
                <w:szCs w:val="16"/>
              </w:rPr>
            </w:pPr>
            <w:r w:rsidRPr="00BA522C">
              <w:rPr>
                <w:color w:val="000000"/>
                <w:sz w:val="16"/>
                <w:szCs w:val="16"/>
              </w:rPr>
              <w:t>PE(P-44:12)/PE(O-44:13)</w:t>
            </w:r>
          </w:p>
        </w:tc>
        <w:tc>
          <w:tcPr>
            <w:tcW w:w="1087" w:type="dxa"/>
          </w:tcPr>
          <w:p w14:paraId="3AFCFB56" w14:textId="741B7473" w:rsidR="00BA522C" w:rsidRPr="00BA522C" w:rsidRDefault="00BA522C" w:rsidP="00BA522C">
            <w:pPr>
              <w:rPr>
                <w:color w:val="000000"/>
                <w:sz w:val="16"/>
                <w:szCs w:val="16"/>
              </w:rPr>
            </w:pPr>
            <w:r w:rsidRPr="00BA522C">
              <w:rPr>
                <w:color w:val="000000"/>
                <w:sz w:val="16"/>
                <w:szCs w:val="16"/>
              </w:rPr>
              <w:t>Lipid</w:t>
            </w:r>
          </w:p>
        </w:tc>
        <w:tc>
          <w:tcPr>
            <w:tcW w:w="2055" w:type="dxa"/>
          </w:tcPr>
          <w:p w14:paraId="1642EB2F" w14:textId="5C4F48D3" w:rsidR="00BA522C" w:rsidRPr="00BA522C" w:rsidRDefault="00BA522C" w:rsidP="00BA522C">
            <w:pPr>
              <w:rPr>
                <w:color w:val="000000"/>
                <w:sz w:val="16"/>
                <w:szCs w:val="16"/>
              </w:rPr>
            </w:pPr>
            <w:r w:rsidRPr="00BA522C">
              <w:rPr>
                <w:color w:val="000000"/>
                <w:sz w:val="16"/>
                <w:szCs w:val="16"/>
              </w:rPr>
              <w:t>Phosphatidylethanolamine</w:t>
            </w:r>
          </w:p>
        </w:tc>
        <w:tc>
          <w:tcPr>
            <w:tcW w:w="1266" w:type="dxa"/>
          </w:tcPr>
          <w:p w14:paraId="204534DB" w14:textId="77777777" w:rsidR="00BA522C" w:rsidRPr="00BA522C" w:rsidRDefault="00BA522C" w:rsidP="00BA522C">
            <w:pPr>
              <w:rPr>
                <w:color w:val="000000"/>
                <w:sz w:val="16"/>
                <w:szCs w:val="16"/>
              </w:rPr>
            </w:pPr>
          </w:p>
        </w:tc>
        <w:tc>
          <w:tcPr>
            <w:tcW w:w="713" w:type="dxa"/>
          </w:tcPr>
          <w:p w14:paraId="1A0973AD" w14:textId="35AE61C3"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77A77D93" w14:textId="6CD16E6C" w:rsidR="00BA522C" w:rsidRPr="00BA522C" w:rsidRDefault="00BA522C" w:rsidP="00460302">
            <w:pPr>
              <w:jc w:val="right"/>
              <w:rPr>
                <w:color w:val="000000"/>
                <w:sz w:val="16"/>
                <w:szCs w:val="16"/>
              </w:rPr>
            </w:pPr>
            <w:r w:rsidRPr="00BA522C">
              <w:rPr>
                <w:color w:val="000000"/>
                <w:sz w:val="16"/>
                <w:szCs w:val="16"/>
              </w:rPr>
              <w:t>0.0005</w:t>
            </w:r>
          </w:p>
        </w:tc>
        <w:tc>
          <w:tcPr>
            <w:tcW w:w="676" w:type="dxa"/>
          </w:tcPr>
          <w:p w14:paraId="6F896669" w14:textId="504089D0"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052ACDA6" w14:textId="31D4B75C" w:rsidR="00BA522C" w:rsidRPr="00BA522C" w:rsidRDefault="00BA522C" w:rsidP="00460302">
            <w:pPr>
              <w:jc w:val="right"/>
              <w:rPr>
                <w:color w:val="000000"/>
                <w:sz w:val="16"/>
                <w:szCs w:val="16"/>
              </w:rPr>
            </w:pPr>
            <w:r w:rsidRPr="00BA522C">
              <w:rPr>
                <w:color w:val="000000"/>
                <w:sz w:val="16"/>
                <w:szCs w:val="16"/>
              </w:rPr>
              <w:t>0.01</w:t>
            </w:r>
          </w:p>
        </w:tc>
        <w:tc>
          <w:tcPr>
            <w:tcW w:w="628" w:type="dxa"/>
          </w:tcPr>
          <w:p w14:paraId="56200463" w14:textId="1A1E0F67"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255534D1" w14:textId="6A8F1323" w:rsidR="00BA522C" w:rsidRPr="00BA522C" w:rsidRDefault="00BA522C" w:rsidP="00460302">
            <w:pPr>
              <w:jc w:val="right"/>
              <w:rPr>
                <w:color w:val="000000"/>
                <w:sz w:val="16"/>
                <w:szCs w:val="16"/>
              </w:rPr>
            </w:pPr>
            <w:r w:rsidRPr="00BA522C">
              <w:rPr>
                <w:color w:val="000000"/>
                <w:sz w:val="16"/>
                <w:szCs w:val="16"/>
              </w:rPr>
              <w:t>5.65E-05</w:t>
            </w:r>
          </w:p>
        </w:tc>
        <w:tc>
          <w:tcPr>
            <w:tcW w:w="859" w:type="dxa"/>
          </w:tcPr>
          <w:p w14:paraId="50D7EA26" w14:textId="4B4D84A0" w:rsidR="00BA522C" w:rsidRPr="00BA522C" w:rsidRDefault="00BA522C" w:rsidP="00460302">
            <w:pPr>
              <w:jc w:val="right"/>
              <w:rPr>
                <w:color w:val="000000"/>
                <w:sz w:val="16"/>
                <w:szCs w:val="16"/>
              </w:rPr>
            </w:pPr>
            <w:r w:rsidRPr="00BA522C">
              <w:rPr>
                <w:color w:val="000000"/>
                <w:sz w:val="16"/>
                <w:szCs w:val="16"/>
              </w:rPr>
              <w:t>0.002</w:t>
            </w:r>
          </w:p>
        </w:tc>
      </w:tr>
      <w:tr w:rsidR="00180E85" w14:paraId="291423A1" w14:textId="77777777" w:rsidTr="005178C0">
        <w:trPr>
          <w:trHeight w:val="234"/>
        </w:trPr>
        <w:tc>
          <w:tcPr>
            <w:tcW w:w="1044" w:type="dxa"/>
          </w:tcPr>
          <w:p w14:paraId="6926A431" w14:textId="08841AD2" w:rsidR="00BA522C" w:rsidRPr="00BA522C" w:rsidRDefault="00BA522C" w:rsidP="00BA522C">
            <w:pPr>
              <w:rPr>
                <w:color w:val="000000"/>
                <w:sz w:val="16"/>
                <w:szCs w:val="16"/>
              </w:rPr>
            </w:pPr>
            <w:r w:rsidRPr="00BC70CC">
              <w:rPr>
                <w:color w:val="000000"/>
                <w:sz w:val="16"/>
                <w:szCs w:val="16"/>
              </w:rPr>
              <w:t>Log10(EOS)</w:t>
            </w:r>
          </w:p>
        </w:tc>
        <w:tc>
          <w:tcPr>
            <w:tcW w:w="1896" w:type="dxa"/>
          </w:tcPr>
          <w:p w14:paraId="0A75D1B5" w14:textId="10AC2C5A" w:rsidR="00BA522C" w:rsidRPr="00BA522C" w:rsidRDefault="00F10018" w:rsidP="00BA522C">
            <w:pPr>
              <w:rPr>
                <w:color w:val="000000"/>
                <w:sz w:val="16"/>
                <w:szCs w:val="16"/>
              </w:rPr>
            </w:pPr>
            <w:r>
              <w:rPr>
                <w:color w:val="000000"/>
                <w:sz w:val="16"/>
                <w:szCs w:val="16"/>
              </w:rPr>
              <w:t>T</w:t>
            </w:r>
            <w:r w:rsidR="00BA522C" w:rsidRPr="00BA522C">
              <w:rPr>
                <w:color w:val="000000"/>
                <w:sz w:val="16"/>
                <w:szCs w:val="16"/>
              </w:rPr>
              <w:t>auro-alpha-muricholate/tauro-beta-muricholate</w:t>
            </w:r>
            <w:r w:rsidR="00694611">
              <w:rPr>
                <w:color w:val="000000"/>
                <w:sz w:val="16"/>
                <w:szCs w:val="16"/>
              </w:rPr>
              <w:t>*</w:t>
            </w:r>
          </w:p>
        </w:tc>
        <w:tc>
          <w:tcPr>
            <w:tcW w:w="1087" w:type="dxa"/>
          </w:tcPr>
          <w:p w14:paraId="64FAC16D" w14:textId="68A9B9D1" w:rsidR="00BA522C" w:rsidRPr="00BA522C" w:rsidRDefault="00BA522C" w:rsidP="00BA522C">
            <w:pPr>
              <w:rPr>
                <w:color w:val="000000"/>
                <w:sz w:val="16"/>
                <w:szCs w:val="16"/>
              </w:rPr>
            </w:pPr>
            <w:r w:rsidRPr="00BA522C">
              <w:rPr>
                <w:color w:val="000000"/>
                <w:sz w:val="16"/>
                <w:szCs w:val="16"/>
              </w:rPr>
              <w:t>Lipid</w:t>
            </w:r>
          </w:p>
        </w:tc>
        <w:tc>
          <w:tcPr>
            <w:tcW w:w="2055" w:type="dxa"/>
          </w:tcPr>
          <w:p w14:paraId="02DB670A" w14:textId="524A67BB" w:rsidR="00BA522C" w:rsidRPr="00BA522C" w:rsidRDefault="00BA522C" w:rsidP="00BA522C">
            <w:pPr>
              <w:rPr>
                <w:color w:val="000000"/>
                <w:sz w:val="16"/>
                <w:szCs w:val="16"/>
              </w:rPr>
            </w:pPr>
            <w:r w:rsidRPr="00BA522C">
              <w:rPr>
                <w:color w:val="000000"/>
                <w:sz w:val="16"/>
                <w:szCs w:val="16"/>
              </w:rPr>
              <w:t>Primary Bile Acid Metabolism</w:t>
            </w:r>
          </w:p>
        </w:tc>
        <w:tc>
          <w:tcPr>
            <w:tcW w:w="1266" w:type="dxa"/>
          </w:tcPr>
          <w:p w14:paraId="360CA873" w14:textId="266EF6F1" w:rsidR="00BA522C" w:rsidRPr="00BA522C" w:rsidRDefault="00BA522C" w:rsidP="00BA522C">
            <w:pPr>
              <w:rPr>
                <w:color w:val="000000"/>
                <w:sz w:val="16"/>
                <w:szCs w:val="16"/>
              </w:rPr>
            </w:pPr>
            <w:r w:rsidRPr="00BA522C">
              <w:rPr>
                <w:color w:val="000000"/>
                <w:sz w:val="16"/>
                <w:szCs w:val="16"/>
              </w:rPr>
              <w:t>HMDB0000932</w:t>
            </w:r>
          </w:p>
        </w:tc>
        <w:tc>
          <w:tcPr>
            <w:tcW w:w="713" w:type="dxa"/>
          </w:tcPr>
          <w:p w14:paraId="1EA71800" w14:textId="7DE939CC"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0B5088C7" w14:textId="3986175A" w:rsidR="00BA522C" w:rsidRPr="00BA522C" w:rsidRDefault="00BA522C" w:rsidP="00460302">
            <w:pPr>
              <w:jc w:val="right"/>
              <w:rPr>
                <w:color w:val="000000"/>
                <w:sz w:val="16"/>
                <w:szCs w:val="16"/>
              </w:rPr>
            </w:pPr>
            <w:r w:rsidRPr="00BA522C">
              <w:rPr>
                <w:color w:val="000000"/>
                <w:sz w:val="16"/>
                <w:szCs w:val="16"/>
              </w:rPr>
              <w:t>0.01</w:t>
            </w:r>
          </w:p>
        </w:tc>
        <w:tc>
          <w:tcPr>
            <w:tcW w:w="676" w:type="dxa"/>
          </w:tcPr>
          <w:p w14:paraId="2B9BE66D" w14:textId="56F3E167"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16E3BCEA" w14:textId="488B1592" w:rsidR="00BA522C" w:rsidRPr="00BA522C" w:rsidRDefault="00BA522C" w:rsidP="00460302">
            <w:pPr>
              <w:jc w:val="right"/>
              <w:rPr>
                <w:color w:val="000000"/>
                <w:sz w:val="16"/>
                <w:szCs w:val="16"/>
              </w:rPr>
            </w:pPr>
            <w:r w:rsidRPr="00BA522C">
              <w:rPr>
                <w:color w:val="000000"/>
                <w:sz w:val="16"/>
                <w:szCs w:val="16"/>
              </w:rPr>
              <w:t>0.03</w:t>
            </w:r>
          </w:p>
        </w:tc>
        <w:tc>
          <w:tcPr>
            <w:tcW w:w="628" w:type="dxa"/>
          </w:tcPr>
          <w:p w14:paraId="39D32444" w14:textId="0E41B1D8"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74231493" w14:textId="57BEC347" w:rsidR="00BA522C" w:rsidRPr="00BA522C" w:rsidRDefault="00BA522C" w:rsidP="00460302">
            <w:pPr>
              <w:jc w:val="right"/>
              <w:rPr>
                <w:color w:val="000000"/>
                <w:sz w:val="16"/>
                <w:szCs w:val="16"/>
              </w:rPr>
            </w:pPr>
            <w:r w:rsidRPr="00BA522C">
              <w:rPr>
                <w:color w:val="000000"/>
                <w:sz w:val="16"/>
                <w:szCs w:val="16"/>
              </w:rPr>
              <w:t>0.001</w:t>
            </w:r>
          </w:p>
        </w:tc>
        <w:tc>
          <w:tcPr>
            <w:tcW w:w="859" w:type="dxa"/>
          </w:tcPr>
          <w:p w14:paraId="00D93D5F" w14:textId="43B9B179"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5DDA58C7" w14:textId="77777777" w:rsidTr="005178C0">
        <w:trPr>
          <w:trHeight w:val="234"/>
        </w:trPr>
        <w:tc>
          <w:tcPr>
            <w:tcW w:w="1044" w:type="dxa"/>
          </w:tcPr>
          <w:p w14:paraId="29238B07" w14:textId="271A6783" w:rsidR="00BA522C" w:rsidRPr="00BA522C" w:rsidRDefault="00BA522C" w:rsidP="00BA522C">
            <w:pPr>
              <w:rPr>
                <w:color w:val="000000"/>
                <w:sz w:val="16"/>
                <w:szCs w:val="16"/>
              </w:rPr>
            </w:pPr>
            <w:r w:rsidRPr="00BC70CC">
              <w:rPr>
                <w:color w:val="000000"/>
                <w:sz w:val="16"/>
                <w:szCs w:val="16"/>
              </w:rPr>
              <w:t>Log10(EOS)</w:t>
            </w:r>
          </w:p>
        </w:tc>
        <w:tc>
          <w:tcPr>
            <w:tcW w:w="1896" w:type="dxa"/>
          </w:tcPr>
          <w:p w14:paraId="53995C04" w14:textId="15993083" w:rsidR="00BA522C" w:rsidRPr="00BA522C" w:rsidRDefault="00BA522C" w:rsidP="00BA522C">
            <w:pPr>
              <w:rPr>
                <w:color w:val="000000"/>
                <w:sz w:val="16"/>
                <w:szCs w:val="16"/>
              </w:rPr>
            </w:pPr>
            <w:proofErr w:type="gramStart"/>
            <w:r w:rsidRPr="00BA522C">
              <w:rPr>
                <w:color w:val="000000"/>
                <w:sz w:val="16"/>
                <w:szCs w:val="16"/>
              </w:rPr>
              <w:t>TG(</w:t>
            </w:r>
            <w:proofErr w:type="gramEnd"/>
            <w:r w:rsidRPr="00BA522C">
              <w:rPr>
                <w:color w:val="000000"/>
                <w:sz w:val="16"/>
                <w:szCs w:val="16"/>
              </w:rPr>
              <w:t>52:2)</w:t>
            </w:r>
            <w:r w:rsidR="00694611">
              <w:rPr>
                <w:color w:val="000000"/>
                <w:sz w:val="16"/>
                <w:szCs w:val="16"/>
              </w:rPr>
              <w:t>*</w:t>
            </w:r>
          </w:p>
        </w:tc>
        <w:tc>
          <w:tcPr>
            <w:tcW w:w="1087" w:type="dxa"/>
          </w:tcPr>
          <w:p w14:paraId="3D6BE271" w14:textId="0B7A64DA" w:rsidR="00BA522C" w:rsidRPr="00BA522C" w:rsidRDefault="00BA522C" w:rsidP="00BA522C">
            <w:pPr>
              <w:rPr>
                <w:color w:val="000000"/>
                <w:sz w:val="16"/>
                <w:szCs w:val="16"/>
              </w:rPr>
            </w:pPr>
            <w:r w:rsidRPr="00BA522C">
              <w:rPr>
                <w:color w:val="000000"/>
                <w:sz w:val="16"/>
                <w:szCs w:val="16"/>
              </w:rPr>
              <w:t>Lipid</w:t>
            </w:r>
          </w:p>
        </w:tc>
        <w:tc>
          <w:tcPr>
            <w:tcW w:w="2055" w:type="dxa"/>
          </w:tcPr>
          <w:p w14:paraId="6EDACC7C" w14:textId="717BB298" w:rsidR="00BA522C" w:rsidRPr="00BA522C" w:rsidRDefault="00BA522C" w:rsidP="00BA522C">
            <w:pPr>
              <w:rPr>
                <w:color w:val="000000"/>
                <w:sz w:val="16"/>
                <w:szCs w:val="16"/>
              </w:rPr>
            </w:pPr>
            <w:r w:rsidRPr="00BA522C">
              <w:rPr>
                <w:color w:val="000000"/>
                <w:sz w:val="16"/>
                <w:szCs w:val="16"/>
              </w:rPr>
              <w:t>Triacylglycerol</w:t>
            </w:r>
          </w:p>
        </w:tc>
        <w:tc>
          <w:tcPr>
            <w:tcW w:w="1266" w:type="dxa"/>
          </w:tcPr>
          <w:p w14:paraId="5AE39D2B" w14:textId="0A043806" w:rsidR="00BA522C" w:rsidRPr="00BA522C" w:rsidRDefault="00BA522C" w:rsidP="00BA522C">
            <w:pPr>
              <w:rPr>
                <w:color w:val="000000"/>
                <w:sz w:val="16"/>
                <w:szCs w:val="16"/>
              </w:rPr>
            </w:pPr>
            <w:r w:rsidRPr="00BA522C">
              <w:rPr>
                <w:color w:val="000000"/>
                <w:sz w:val="16"/>
                <w:szCs w:val="16"/>
              </w:rPr>
              <w:t>HMDB0005369</w:t>
            </w:r>
          </w:p>
        </w:tc>
        <w:tc>
          <w:tcPr>
            <w:tcW w:w="713" w:type="dxa"/>
          </w:tcPr>
          <w:p w14:paraId="691158A7" w14:textId="775B3DA5"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5982FD4C" w14:textId="2CA8BE3D"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5</w:t>
            </w:r>
          </w:p>
        </w:tc>
        <w:tc>
          <w:tcPr>
            <w:tcW w:w="676" w:type="dxa"/>
          </w:tcPr>
          <w:p w14:paraId="113C2567" w14:textId="651B1B63"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4B739D42" w14:textId="6B7BCB29"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4</w:t>
            </w:r>
          </w:p>
        </w:tc>
        <w:tc>
          <w:tcPr>
            <w:tcW w:w="628" w:type="dxa"/>
          </w:tcPr>
          <w:p w14:paraId="2D64D9B3" w14:textId="095073A1"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1007103" w14:textId="4C566C3C" w:rsidR="00BA522C" w:rsidRPr="00BA522C" w:rsidRDefault="00BA522C" w:rsidP="00460302">
            <w:pPr>
              <w:jc w:val="right"/>
              <w:rPr>
                <w:color w:val="000000"/>
                <w:sz w:val="16"/>
                <w:szCs w:val="16"/>
              </w:rPr>
            </w:pPr>
            <w:r w:rsidRPr="00BA522C">
              <w:rPr>
                <w:color w:val="000000"/>
                <w:sz w:val="16"/>
                <w:szCs w:val="16"/>
              </w:rPr>
              <w:t>0.004</w:t>
            </w:r>
          </w:p>
        </w:tc>
        <w:tc>
          <w:tcPr>
            <w:tcW w:w="859" w:type="dxa"/>
          </w:tcPr>
          <w:p w14:paraId="58FC306B" w14:textId="631EC0A8"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4</w:t>
            </w:r>
          </w:p>
        </w:tc>
      </w:tr>
      <w:tr w:rsidR="00180E85" w14:paraId="57B8AD92" w14:textId="77777777" w:rsidTr="005178C0">
        <w:trPr>
          <w:trHeight w:val="234"/>
        </w:trPr>
        <w:tc>
          <w:tcPr>
            <w:tcW w:w="1044" w:type="dxa"/>
          </w:tcPr>
          <w:p w14:paraId="387E3D74" w14:textId="516AED38" w:rsidR="00BA522C" w:rsidRPr="00BA522C" w:rsidRDefault="00BA522C" w:rsidP="00BA522C">
            <w:pPr>
              <w:rPr>
                <w:color w:val="000000"/>
                <w:sz w:val="16"/>
                <w:szCs w:val="16"/>
              </w:rPr>
            </w:pPr>
            <w:r w:rsidRPr="00BC70CC">
              <w:rPr>
                <w:color w:val="000000"/>
                <w:sz w:val="16"/>
                <w:szCs w:val="16"/>
              </w:rPr>
              <w:t>Log10(EOS)</w:t>
            </w:r>
          </w:p>
        </w:tc>
        <w:tc>
          <w:tcPr>
            <w:tcW w:w="1896" w:type="dxa"/>
          </w:tcPr>
          <w:p w14:paraId="5E0867C0" w14:textId="30E6D421" w:rsidR="00BA522C" w:rsidRPr="00BA522C" w:rsidRDefault="00BA522C" w:rsidP="00BA522C">
            <w:pPr>
              <w:rPr>
                <w:color w:val="000000"/>
                <w:sz w:val="16"/>
                <w:szCs w:val="16"/>
              </w:rPr>
            </w:pPr>
            <w:proofErr w:type="gramStart"/>
            <w:r w:rsidRPr="00BA522C">
              <w:rPr>
                <w:color w:val="000000"/>
                <w:sz w:val="16"/>
                <w:szCs w:val="16"/>
              </w:rPr>
              <w:t>TG(</w:t>
            </w:r>
            <w:proofErr w:type="gramEnd"/>
            <w:r w:rsidRPr="00BA522C">
              <w:rPr>
                <w:color w:val="000000"/>
                <w:sz w:val="16"/>
                <w:szCs w:val="16"/>
              </w:rPr>
              <w:t>54:2)</w:t>
            </w:r>
            <w:r w:rsidR="00694611">
              <w:rPr>
                <w:color w:val="000000"/>
                <w:sz w:val="16"/>
                <w:szCs w:val="16"/>
              </w:rPr>
              <w:t>*</w:t>
            </w:r>
          </w:p>
        </w:tc>
        <w:tc>
          <w:tcPr>
            <w:tcW w:w="1087" w:type="dxa"/>
          </w:tcPr>
          <w:p w14:paraId="03811E13" w14:textId="317F6249" w:rsidR="00BA522C" w:rsidRPr="00BA522C" w:rsidRDefault="00BA522C" w:rsidP="00BA522C">
            <w:pPr>
              <w:rPr>
                <w:color w:val="000000"/>
                <w:sz w:val="16"/>
                <w:szCs w:val="16"/>
              </w:rPr>
            </w:pPr>
            <w:r w:rsidRPr="00BA522C">
              <w:rPr>
                <w:color w:val="000000"/>
                <w:sz w:val="16"/>
                <w:szCs w:val="16"/>
              </w:rPr>
              <w:t>Lipid</w:t>
            </w:r>
          </w:p>
        </w:tc>
        <w:tc>
          <w:tcPr>
            <w:tcW w:w="2055" w:type="dxa"/>
          </w:tcPr>
          <w:p w14:paraId="0B6B72E8" w14:textId="7EEA681A" w:rsidR="00BA522C" w:rsidRPr="00BA522C" w:rsidRDefault="00BA522C" w:rsidP="00BA522C">
            <w:pPr>
              <w:rPr>
                <w:color w:val="000000"/>
                <w:sz w:val="16"/>
                <w:szCs w:val="16"/>
              </w:rPr>
            </w:pPr>
            <w:r w:rsidRPr="00BA522C">
              <w:rPr>
                <w:color w:val="000000"/>
                <w:sz w:val="16"/>
                <w:szCs w:val="16"/>
              </w:rPr>
              <w:t>Triacylglycerol</w:t>
            </w:r>
          </w:p>
        </w:tc>
        <w:tc>
          <w:tcPr>
            <w:tcW w:w="1266" w:type="dxa"/>
          </w:tcPr>
          <w:p w14:paraId="3423E402" w14:textId="5EE5E1B2" w:rsidR="00BA522C" w:rsidRPr="00BA522C" w:rsidRDefault="00BA522C" w:rsidP="00BA522C">
            <w:pPr>
              <w:rPr>
                <w:color w:val="000000"/>
                <w:sz w:val="16"/>
                <w:szCs w:val="16"/>
              </w:rPr>
            </w:pPr>
            <w:r w:rsidRPr="00BA522C">
              <w:rPr>
                <w:color w:val="000000"/>
                <w:sz w:val="16"/>
                <w:szCs w:val="16"/>
              </w:rPr>
              <w:t>HMDB0005403</w:t>
            </w:r>
          </w:p>
        </w:tc>
        <w:tc>
          <w:tcPr>
            <w:tcW w:w="713" w:type="dxa"/>
          </w:tcPr>
          <w:p w14:paraId="5FEEDD44" w14:textId="0258CA6C"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69AB70E9" w14:textId="6096FA8E" w:rsidR="00BA522C" w:rsidRPr="00BA522C" w:rsidRDefault="00BA522C" w:rsidP="00460302">
            <w:pPr>
              <w:jc w:val="right"/>
              <w:rPr>
                <w:color w:val="000000"/>
                <w:sz w:val="16"/>
                <w:szCs w:val="16"/>
              </w:rPr>
            </w:pPr>
            <w:r w:rsidRPr="00BA522C">
              <w:rPr>
                <w:color w:val="000000"/>
                <w:sz w:val="16"/>
                <w:szCs w:val="16"/>
              </w:rPr>
              <w:t>0.02</w:t>
            </w:r>
          </w:p>
        </w:tc>
        <w:tc>
          <w:tcPr>
            <w:tcW w:w="676" w:type="dxa"/>
          </w:tcPr>
          <w:p w14:paraId="71179A78" w14:textId="5BF67F2D"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318DE927" w14:textId="04136199"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6</w:t>
            </w:r>
          </w:p>
        </w:tc>
        <w:tc>
          <w:tcPr>
            <w:tcW w:w="628" w:type="dxa"/>
          </w:tcPr>
          <w:p w14:paraId="2C3644E0" w14:textId="6E7097E4"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8FD18B2" w14:textId="019AE5A2"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859" w:type="dxa"/>
          </w:tcPr>
          <w:p w14:paraId="60A93DE7" w14:textId="6816F905"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62BEC28C" w14:textId="77777777" w:rsidTr="005178C0">
        <w:trPr>
          <w:trHeight w:val="234"/>
        </w:trPr>
        <w:tc>
          <w:tcPr>
            <w:tcW w:w="1044" w:type="dxa"/>
          </w:tcPr>
          <w:p w14:paraId="13E58789" w14:textId="4D5C102C" w:rsidR="00BA522C" w:rsidRPr="00BA522C" w:rsidRDefault="00BA522C" w:rsidP="00BA522C">
            <w:pPr>
              <w:rPr>
                <w:color w:val="000000"/>
                <w:sz w:val="16"/>
                <w:szCs w:val="16"/>
              </w:rPr>
            </w:pPr>
            <w:r w:rsidRPr="00BC70CC">
              <w:rPr>
                <w:color w:val="000000"/>
                <w:sz w:val="16"/>
                <w:szCs w:val="16"/>
              </w:rPr>
              <w:t>Log10(EOS)</w:t>
            </w:r>
          </w:p>
        </w:tc>
        <w:tc>
          <w:tcPr>
            <w:tcW w:w="1896" w:type="dxa"/>
          </w:tcPr>
          <w:p w14:paraId="678D3C21" w14:textId="2264B4DB" w:rsidR="00BA522C" w:rsidRPr="00BA522C" w:rsidRDefault="00BA522C" w:rsidP="00BA522C">
            <w:pPr>
              <w:rPr>
                <w:color w:val="000000"/>
                <w:sz w:val="16"/>
                <w:szCs w:val="16"/>
              </w:rPr>
            </w:pPr>
            <w:proofErr w:type="gramStart"/>
            <w:r w:rsidRPr="00BA522C">
              <w:rPr>
                <w:color w:val="000000"/>
                <w:sz w:val="16"/>
                <w:szCs w:val="16"/>
              </w:rPr>
              <w:t>TG(</w:t>
            </w:r>
            <w:proofErr w:type="gramEnd"/>
            <w:r w:rsidRPr="00BA522C">
              <w:rPr>
                <w:color w:val="000000"/>
                <w:sz w:val="16"/>
                <w:szCs w:val="16"/>
              </w:rPr>
              <w:t>54:3)</w:t>
            </w:r>
            <w:r w:rsidR="00694611">
              <w:rPr>
                <w:color w:val="000000"/>
                <w:sz w:val="16"/>
                <w:szCs w:val="16"/>
              </w:rPr>
              <w:t>*</w:t>
            </w:r>
          </w:p>
        </w:tc>
        <w:tc>
          <w:tcPr>
            <w:tcW w:w="1087" w:type="dxa"/>
          </w:tcPr>
          <w:p w14:paraId="3048A205" w14:textId="01A8A8A2" w:rsidR="00BA522C" w:rsidRPr="00BA522C" w:rsidRDefault="00BA522C" w:rsidP="00BA522C">
            <w:pPr>
              <w:rPr>
                <w:color w:val="000000"/>
                <w:sz w:val="16"/>
                <w:szCs w:val="16"/>
              </w:rPr>
            </w:pPr>
            <w:r w:rsidRPr="00BA522C">
              <w:rPr>
                <w:color w:val="000000"/>
                <w:sz w:val="16"/>
                <w:szCs w:val="16"/>
              </w:rPr>
              <w:t>Lipid</w:t>
            </w:r>
          </w:p>
        </w:tc>
        <w:tc>
          <w:tcPr>
            <w:tcW w:w="2055" w:type="dxa"/>
          </w:tcPr>
          <w:p w14:paraId="6D7C6019" w14:textId="3E59F3A4" w:rsidR="00BA522C" w:rsidRPr="00BA522C" w:rsidRDefault="00BA522C" w:rsidP="00BA522C">
            <w:pPr>
              <w:rPr>
                <w:color w:val="000000"/>
                <w:sz w:val="16"/>
                <w:szCs w:val="16"/>
              </w:rPr>
            </w:pPr>
            <w:r w:rsidRPr="00BA522C">
              <w:rPr>
                <w:color w:val="000000"/>
                <w:sz w:val="16"/>
                <w:szCs w:val="16"/>
              </w:rPr>
              <w:t>Triacylglycerol</w:t>
            </w:r>
          </w:p>
        </w:tc>
        <w:tc>
          <w:tcPr>
            <w:tcW w:w="1266" w:type="dxa"/>
          </w:tcPr>
          <w:p w14:paraId="577F8775" w14:textId="34104740" w:rsidR="00BA522C" w:rsidRPr="00BA522C" w:rsidRDefault="00BA522C" w:rsidP="00BA522C">
            <w:pPr>
              <w:rPr>
                <w:color w:val="000000"/>
                <w:sz w:val="16"/>
                <w:szCs w:val="16"/>
              </w:rPr>
            </w:pPr>
            <w:r w:rsidRPr="00BA522C">
              <w:rPr>
                <w:color w:val="000000"/>
                <w:sz w:val="16"/>
                <w:szCs w:val="16"/>
              </w:rPr>
              <w:t>HMDB0005405</w:t>
            </w:r>
          </w:p>
        </w:tc>
        <w:tc>
          <w:tcPr>
            <w:tcW w:w="713" w:type="dxa"/>
          </w:tcPr>
          <w:p w14:paraId="527C6E64" w14:textId="235A3EDE"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0AA3D8D5" w14:textId="5FB292A6"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3</w:t>
            </w:r>
          </w:p>
        </w:tc>
        <w:tc>
          <w:tcPr>
            <w:tcW w:w="676" w:type="dxa"/>
          </w:tcPr>
          <w:p w14:paraId="4AC22970" w14:textId="1A79D5DD"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15BC8129" w14:textId="7693DBE2" w:rsidR="00BA522C" w:rsidRPr="00BA522C" w:rsidRDefault="00BA522C" w:rsidP="00460302">
            <w:pPr>
              <w:jc w:val="right"/>
              <w:rPr>
                <w:color w:val="000000"/>
                <w:sz w:val="16"/>
                <w:szCs w:val="16"/>
              </w:rPr>
            </w:pPr>
            <w:r w:rsidRPr="00BA522C">
              <w:rPr>
                <w:color w:val="000000"/>
                <w:sz w:val="16"/>
                <w:szCs w:val="16"/>
              </w:rPr>
              <w:t>0.04</w:t>
            </w:r>
          </w:p>
        </w:tc>
        <w:tc>
          <w:tcPr>
            <w:tcW w:w="628" w:type="dxa"/>
          </w:tcPr>
          <w:p w14:paraId="7BB3C2B4" w14:textId="707FECB4"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3A41782A" w14:textId="6C059630"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859" w:type="dxa"/>
          </w:tcPr>
          <w:p w14:paraId="7CABB800" w14:textId="545C2AFA" w:rsidR="00BA522C" w:rsidRPr="00BA522C" w:rsidRDefault="00BA522C" w:rsidP="00460302">
            <w:pPr>
              <w:jc w:val="right"/>
              <w:rPr>
                <w:color w:val="000000"/>
                <w:sz w:val="16"/>
                <w:szCs w:val="16"/>
              </w:rPr>
            </w:pPr>
            <w:r w:rsidRPr="00BA522C">
              <w:rPr>
                <w:color w:val="000000"/>
                <w:sz w:val="16"/>
                <w:szCs w:val="16"/>
              </w:rPr>
              <w:t>0.03</w:t>
            </w:r>
          </w:p>
        </w:tc>
      </w:tr>
      <w:tr w:rsidR="00180E85" w14:paraId="0D8777DA" w14:textId="77777777" w:rsidTr="005178C0">
        <w:trPr>
          <w:trHeight w:val="234"/>
        </w:trPr>
        <w:tc>
          <w:tcPr>
            <w:tcW w:w="1044" w:type="dxa"/>
          </w:tcPr>
          <w:p w14:paraId="3EA40DC2" w14:textId="79C78590" w:rsidR="00BA522C" w:rsidRPr="00BA522C" w:rsidRDefault="00BA522C" w:rsidP="00BA522C">
            <w:pPr>
              <w:rPr>
                <w:color w:val="000000"/>
                <w:sz w:val="16"/>
                <w:szCs w:val="16"/>
              </w:rPr>
            </w:pPr>
            <w:r w:rsidRPr="00BC70CC">
              <w:rPr>
                <w:color w:val="000000"/>
                <w:sz w:val="16"/>
                <w:szCs w:val="16"/>
              </w:rPr>
              <w:t>Log10(EOS)</w:t>
            </w:r>
          </w:p>
        </w:tc>
        <w:tc>
          <w:tcPr>
            <w:tcW w:w="1896" w:type="dxa"/>
          </w:tcPr>
          <w:p w14:paraId="36B0931C" w14:textId="0C7AF840" w:rsidR="00BA522C" w:rsidRPr="00BA522C" w:rsidRDefault="00BA522C" w:rsidP="00BA522C">
            <w:pPr>
              <w:rPr>
                <w:color w:val="000000"/>
                <w:sz w:val="16"/>
                <w:szCs w:val="16"/>
              </w:rPr>
            </w:pPr>
            <w:proofErr w:type="gramStart"/>
            <w:r w:rsidRPr="00BA522C">
              <w:rPr>
                <w:color w:val="000000"/>
                <w:sz w:val="16"/>
                <w:szCs w:val="16"/>
              </w:rPr>
              <w:t>TG(</w:t>
            </w:r>
            <w:proofErr w:type="gramEnd"/>
            <w:r w:rsidRPr="00BA522C">
              <w:rPr>
                <w:color w:val="000000"/>
                <w:sz w:val="16"/>
                <w:szCs w:val="16"/>
              </w:rPr>
              <w:t>55:2)</w:t>
            </w:r>
            <w:r w:rsidR="00694611">
              <w:rPr>
                <w:color w:val="000000"/>
                <w:sz w:val="16"/>
                <w:szCs w:val="16"/>
              </w:rPr>
              <w:t>*</w:t>
            </w:r>
          </w:p>
        </w:tc>
        <w:tc>
          <w:tcPr>
            <w:tcW w:w="1087" w:type="dxa"/>
          </w:tcPr>
          <w:p w14:paraId="2F087C87" w14:textId="1BE4BB8A" w:rsidR="00BA522C" w:rsidRPr="00BA522C" w:rsidRDefault="00BA522C" w:rsidP="00BA522C">
            <w:pPr>
              <w:rPr>
                <w:color w:val="000000"/>
                <w:sz w:val="16"/>
                <w:szCs w:val="16"/>
              </w:rPr>
            </w:pPr>
            <w:r w:rsidRPr="00BA522C">
              <w:rPr>
                <w:color w:val="000000"/>
                <w:sz w:val="16"/>
                <w:szCs w:val="16"/>
              </w:rPr>
              <w:t>Lipid</w:t>
            </w:r>
          </w:p>
        </w:tc>
        <w:tc>
          <w:tcPr>
            <w:tcW w:w="2055" w:type="dxa"/>
          </w:tcPr>
          <w:p w14:paraId="739E1B56" w14:textId="30FB5DB9" w:rsidR="00BA522C" w:rsidRPr="00BA522C" w:rsidRDefault="00BA522C" w:rsidP="00BA522C">
            <w:pPr>
              <w:rPr>
                <w:color w:val="000000"/>
                <w:sz w:val="16"/>
                <w:szCs w:val="16"/>
              </w:rPr>
            </w:pPr>
            <w:r w:rsidRPr="00BA522C">
              <w:rPr>
                <w:color w:val="000000"/>
                <w:sz w:val="16"/>
                <w:szCs w:val="16"/>
              </w:rPr>
              <w:t>Triacylglycerol</w:t>
            </w:r>
          </w:p>
        </w:tc>
        <w:tc>
          <w:tcPr>
            <w:tcW w:w="1266" w:type="dxa"/>
          </w:tcPr>
          <w:p w14:paraId="138B9959" w14:textId="6F8A3711" w:rsidR="00BA522C" w:rsidRPr="00BA522C" w:rsidRDefault="00BA522C" w:rsidP="00BA522C">
            <w:pPr>
              <w:rPr>
                <w:color w:val="000000"/>
                <w:sz w:val="16"/>
                <w:szCs w:val="16"/>
              </w:rPr>
            </w:pPr>
            <w:r w:rsidRPr="00BA522C">
              <w:rPr>
                <w:color w:val="000000"/>
                <w:sz w:val="16"/>
                <w:szCs w:val="16"/>
              </w:rPr>
              <w:t>HMDB0042226</w:t>
            </w:r>
          </w:p>
        </w:tc>
        <w:tc>
          <w:tcPr>
            <w:tcW w:w="713" w:type="dxa"/>
          </w:tcPr>
          <w:p w14:paraId="6D869C68" w14:textId="582A95E1"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602B4102" w14:textId="60B0D60D" w:rsidR="00BA522C" w:rsidRPr="00BA522C" w:rsidRDefault="00BA522C" w:rsidP="00460302">
            <w:pPr>
              <w:jc w:val="right"/>
              <w:rPr>
                <w:color w:val="000000"/>
                <w:sz w:val="16"/>
                <w:szCs w:val="16"/>
              </w:rPr>
            </w:pPr>
            <w:r w:rsidRPr="00BA522C">
              <w:rPr>
                <w:color w:val="000000"/>
                <w:sz w:val="16"/>
                <w:szCs w:val="16"/>
              </w:rPr>
              <w:t>0.01</w:t>
            </w:r>
          </w:p>
        </w:tc>
        <w:tc>
          <w:tcPr>
            <w:tcW w:w="676" w:type="dxa"/>
          </w:tcPr>
          <w:p w14:paraId="7669D3E6" w14:textId="4F0E4412"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54F30727" w14:textId="21675AE0" w:rsidR="00BA522C" w:rsidRPr="00BA522C" w:rsidRDefault="00BA522C" w:rsidP="00460302">
            <w:pPr>
              <w:jc w:val="right"/>
              <w:rPr>
                <w:color w:val="000000"/>
                <w:sz w:val="16"/>
                <w:szCs w:val="16"/>
              </w:rPr>
            </w:pPr>
            <w:r w:rsidRPr="00BA522C">
              <w:rPr>
                <w:color w:val="000000"/>
                <w:sz w:val="16"/>
                <w:szCs w:val="16"/>
              </w:rPr>
              <w:t>0.03</w:t>
            </w:r>
          </w:p>
        </w:tc>
        <w:tc>
          <w:tcPr>
            <w:tcW w:w="628" w:type="dxa"/>
          </w:tcPr>
          <w:p w14:paraId="0A6652E4" w14:textId="76A89E5D"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1286A1A3" w14:textId="2D5FA603" w:rsidR="00BA522C" w:rsidRPr="00BA522C" w:rsidRDefault="00BA522C" w:rsidP="00460302">
            <w:pPr>
              <w:jc w:val="right"/>
              <w:rPr>
                <w:color w:val="000000"/>
                <w:sz w:val="16"/>
                <w:szCs w:val="16"/>
              </w:rPr>
            </w:pPr>
            <w:r w:rsidRPr="00BA522C">
              <w:rPr>
                <w:color w:val="000000"/>
                <w:sz w:val="16"/>
                <w:szCs w:val="16"/>
              </w:rPr>
              <w:t>0.001</w:t>
            </w:r>
          </w:p>
        </w:tc>
        <w:tc>
          <w:tcPr>
            <w:tcW w:w="859" w:type="dxa"/>
          </w:tcPr>
          <w:p w14:paraId="51F3B584" w14:textId="143E7174"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2</w:t>
            </w:r>
          </w:p>
        </w:tc>
      </w:tr>
      <w:tr w:rsidR="00180E85" w14:paraId="46986554" w14:textId="77777777" w:rsidTr="005178C0">
        <w:trPr>
          <w:trHeight w:val="234"/>
        </w:trPr>
        <w:tc>
          <w:tcPr>
            <w:tcW w:w="1044" w:type="dxa"/>
          </w:tcPr>
          <w:p w14:paraId="5FB01335" w14:textId="3BE028F6" w:rsidR="00BA522C" w:rsidRPr="00BA522C" w:rsidRDefault="00BA522C" w:rsidP="00BA522C">
            <w:pPr>
              <w:rPr>
                <w:color w:val="000000"/>
                <w:sz w:val="16"/>
                <w:szCs w:val="16"/>
              </w:rPr>
            </w:pPr>
            <w:r w:rsidRPr="00BC70CC">
              <w:rPr>
                <w:color w:val="000000"/>
                <w:sz w:val="16"/>
                <w:szCs w:val="16"/>
              </w:rPr>
              <w:t>Log10(EOS)</w:t>
            </w:r>
          </w:p>
        </w:tc>
        <w:tc>
          <w:tcPr>
            <w:tcW w:w="1896" w:type="dxa"/>
          </w:tcPr>
          <w:p w14:paraId="00DDC49B" w14:textId="649255B0" w:rsidR="00BA522C" w:rsidRPr="00BA522C" w:rsidRDefault="00BA522C" w:rsidP="00BA522C">
            <w:pPr>
              <w:rPr>
                <w:color w:val="000000"/>
                <w:sz w:val="16"/>
                <w:szCs w:val="16"/>
              </w:rPr>
            </w:pPr>
            <w:proofErr w:type="gramStart"/>
            <w:r w:rsidRPr="00BA522C">
              <w:rPr>
                <w:color w:val="000000"/>
                <w:sz w:val="16"/>
                <w:szCs w:val="16"/>
              </w:rPr>
              <w:t>TG(</w:t>
            </w:r>
            <w:proofErr w:type="gramEnd"/>
            <w:r w:rsidRPr="00BA522C">
              <w:rPr>
                <w:color w:val="000000"/>
                <w:sz w:val="16"/>
                <w:szCs w:val="16"/>
              </w:rPr>
              <w:t>55:3)</w:t>
            </w:r>
            <w:r w:rsidR="00694611">
              <w:rPr>
                <w:color w:val="000000"/>
                <w:sz w:val="16"/>
                <w:szCs w:val="16"/>
              </w:rPr>
              <w:t>*</w:t>
            </w:r>
          </w:p>
        </w:tc>
        <w:tc>
          <w:tcPr>
            <w:tcW w:w="1087" w:type="dxa"/>
          </w:tcPr>
          <w:p w14:paraId="56CC1472" w14:textId="36474BB6" w:rsidR="00BA522C" w:rsidRPr="00BA522C" w:rsidRDefault="00BA522C" w:rsidP="00BA522C">
            <w:pPr>
              <w:rPr>
                <w:color w:val="000000"/>
                <w:sz w:val="16"/>
                <w:szCs w:val="16"/>
              </w:rPr>
            </w:pPr>
            <w:r w:rsidRPr="00BA522C">
              <w:rPr>
                <w:color w:val="000000"/>
                <w:sz w:val="16"/>
                <w:szCs w:val="16"/>
              </w:rPr>
              <w:t>Lipid</w:t>
            </w:r>
          </w:p>
        </w:tc>
        <w:tc>
          <w:tcPr>
            <w:tcW w:w="2055" w:type="dxa"/>
          </w:tcPr>
          <w:p w14:paraId="6E3944B6" w14:textId="68306639" w:rsidR="00BA522C" w:rsidRPr="00BA522C" w:rsidRDefault="00BA522C" w:rsidP="00BA522C">
            <w:pPr>
              <w:rPr>
                <w:color w:val="000000"/>
                <w:sz w:val="16"/>
                <w:szCs w:val="16"/>
              </w:rPr>
            </w:pPr>
            <w:r w:rsidRPr="00BA522C">
              <w:rPr>
                <w:color w:val="000000"/>
                <w:sz w:val="16"/>
                <w:szCs w:val="16"/>
              </w:rPr>
              <w:t>Triacylglycerol</w:t>
            </w:r>
          </w:p>
        </w:tc>
        <w:tc>
          <w:tcPr>
            <w:tcW w:w="1266" w:type="dxa"/>
          </w:tcPr>
          <w:p w14:paraId="260DE39E" w14:textId="246F78B2" w:rsidR="00BA522C" w:rsidRPr="00BA522C" w:rsidRDefault="00BA522C" w:rsidP="00BA522C">
            <w:pPr>
              <w:rPr>
                <w:color w:val="000000"/>
                <w:sz w:val="16"/>
                <w:szCs w:val="16"/>
              </w:rPr>
            </w:pPr>
            <w:r w:rsidRPr="00BA522C">
              <w:rPr>
                <w:color w:val="000000"/>
                <w:sz w:val="16"/>
                <w:szCs w:val="16"/>
              </w:rPr>
              <w:t>HMDB0042466</w:t>
            </w:r>
          </w:p>
        </w:tc>
        <w:tc>
          <w:tcPr>
            <w:tcW w:w="713" w:type="dxa"/>
          </w:tcPr>
          <w:p w14:paraId="7DE1F4A5" w14:textId="74C4B14D"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60734C62" w14:textId="45C5BACB"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3</w:t>
            </w:r>
          </w:p>
        </w:tc>
        <w:tc>
          <w:tcPr>
            <w:tcW w:w="676" w:type="dxa"/>
          </w:tcPr>
          <w:p w14:paraId="424641C3" w14:textId="715636A2"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1C55C0D7" w14:textId="074713E3" w:rsidR="00BA522C" w:rsidRPr="00BA522C" w:rsidRDefault="00BA522C" w:rsidP="00460302">
            <w:pPr>
              <w:jc w:val="right"/>
              <w:rPr>
                <w:color w:val="000000"/>
                <w:sz w:val="16"/>
                <w:szCs w:val="16"/>
              </w:rPr>
            </w:pPr>
            <w:r w:rsidRPr="00BA522C">
              <w:rPr>
                <w:color w:val="000000"/>
                <w:sz w:val="16"/>
                <w:szCs w:val="16"/>
              </w:rPr>
              <w:t>0.0</w:t>
            </w:r>
            <w:r w:rsidR="00E936D8">
              <w:rPr>
                <w:color w:val="000000"/>
                <w:sz w:val="16"/>
                <w:szCs w:val="16"/>
              </w:rPr>
              <w:t>7</w:t>
            </w:r>
          </w:p>
        </w:tc>
        <w:tc>
          <w:tcPr>
            <w:tcW w:w="628" w:type="dxa"/>
          </w:tcPr>
          <w:p w14:paraId="20D3BA45" w14:textId="3DD0420F"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759DAB73" w14:textId="7FA3F1C0"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6</w:t>
            </w:r>
          </w:p>
        </w:tc>
        <w:tc>
          <w:tcPr>
            <w:tcW w:w="859" w:type="dxa"/>
          </w:tcPr>
          <w:p w14:paraId="3CC7586F" w14:textId="3BE2BF35"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5</w:t>
            </w:r>
          </w:p>
        </w:tc>
      </w:tr>
      <w:tr w:rsidR="00180E85" w14:paraId="7A9E97B9" w14:textId="77777777" w:rsidTr="005178C0">
        <w:trPr>
          <w:trHeight w:val="234"/>
        </w:trPr>
        <w:tc>
          <w:tcPr>
            <w:tcW w:w="1044" w:type="dxa"/>
          </w:tcPr>
          <w:p w14:paraId="5F3CF072" w14:textId="379BD17E" w:rsidR="00BA522C" w:rsidRPr="00BA522C" w:rsidRDefault="00BA522C" w:rsidP="00BA522C">
            <w:pPr>
              <w:rPr>
                <w:color w:val="000000"/>
                <w:sz w:val="16"/>
                <w:szCs w:val="16"/>
              </w:rPr>
            </w:pPr>
            <w:r w:rsidRPr="00BC70CC">
              <w:rPr>
                <w:color w:val="000000"/>
                <w:sz w:val="16"/>
                <w:szCs w:val="16"/>
              </w:rPr>
              <w:t>Log10(EOS)</w:t>
            </w:r>
          </w:p>
        </w:tc>
        <w:tc>
          <w:tcPr>
            <w:tcW w:w="1896" w:type="dxa"/>
          </w:tcPr>
          <w:p w14:paraId="3FE120E7" w14:textId="5CEE21BE" w:rsidR="00BA522C" w:rsidRPr="00BA522C" w:rsidRDefault="00BA522C" w:rsidP="00BA522C">
            <w:pPr>
              <w:rPr>
                <w:color w:val="000000"/>
                <w:sz w:val="16"/>
                <w:szCs w:val="16"/>
              </w:rPr>
            </w:pPr>
            <w:proofErr w:type="gramStart"/>
            <w:r w:rsidRPr="00BA522C">
              <w:rPr>
                <w:color w:val="000000"/>
                <w:sz w:val="16"/>
                <w:szCs w:val="16"/>
              </w:rPr>
              <w:t>TG(</w:t>
            </w:r>
            <w:proofErr w:type="gramEnd"/>
            <w:r w:rsidRPr="00BA522C">
              <w:rPr>
                <w:color w:val="000000"/>
                <w:sz w:val="16"/>
                <w:szCs w:val="16"/>
              </w:rPr>
              <w:t>56:1)</w:t>
            </w:r>
            <w:r w:rsidR="00694611">
              <w:rPr>
                <w:color w:val="000000"/>
                <w:sz w:val="16"/>
                <w:szCs w:val="16"/>
              </w:rPr>
              <w:t>*</w:t>
            </w:r>
          </w:p>
        </w:tc>
        <w:tc>
          <w:tcPr>
            <w:tcW w:w="1087" w:type="dxa"/>
          </w:tcPr>
          <w:p w14:paraId="3AB80F71" w14:textId="23CE8222" w:rsidR="00BA522C" w:rsidRPr="00BA522C" w:rsidRDefault="00BA522C" w:rsidP="00BA522C">
            <w:pPr>
              <w:rPr>
                <w:color w:val="000000"/>
                <w:sz w:val="16"/>
                <w:szCs w:val="16"/>
              </w:rPr>
            </w:pPr>
            <w:r w:rsidRPr="00BA522C">
              <w:rPr>
                <w:color w:val="000000"/>
                <w:sz w:val="16"/>
                <w:szCs w:val="16"/>
              </w:rPr>
              <w:t>Lipid</w:t>
            </w:r>
          </w:p>
        </w:tc>
        <w:tc>
          <w:tcPr>
            <w:tcW w:w="2055" w:type="dxa"/>
          </w:tcPr>
          <w:p w14:paraId="42352D81" w14:textId="44631BA2" w:rsidR="00BA522C" w:rsidRPr="00BA522C" w:rsidRDefault="00BA522C" w:rsidP="00BA522C">
            <w:pPr>
              <w:rPr>
                <w:color w:val="000000"/>
                <w:sz w:val="16"/>
                <w:szCs w:val="16"/>
              </w:rPr>
            </w:pPr>
            <w:r w:rsidRPr="00BA522C">
              <w:rPr>
                <w:color w:val="000000"/>
                <w:sz w:val="16"/>
                <w:szCs w:val="16"/>
              </w:rPr>
              <w:t>Triacylglycerol</w:t>
            </w:r>
          </w:p>
        </w:tc>
        <w:tc>
          <w:tcPr>
            <w:tcW w:w="1266" w:type="dxa"/>
          </w:tcPr>
          <w:p w14:paraId="0D1F8455" w14:textId="6375FF55" w:rsidR="00BA522C" w:rsidRPr="00BA522C" w:rsidRDefault="00BA522C" w:rsidP="00BA522C">
            <w:pPr>
              <w:rPr>
                <w:color w:val="000000"/>
                <w:sz w:val="16"/>
                <w:szCs w:val="16"/>
              </w:rPr>
            </w:pPr>
            <w:r w:rsidRPr="00BA522C">
              <w:rPr>
                <w:color w:val="000000"/>
                <w:sz w:val="16"/>
                <w:szCs w:val="16"/>
              </w:rPr>
              <w:t>HMDB0005396</w:t>
            </w:r>
          </w:p>
        </w:tc>
        <w:tc>
          <w:tcPr>
            <w:tcW w:w="713" w:type="dxa"/>
          </w:tcPr>
          <w:p w14:paraId="0D247BE3" w14:textId="38D2CBA3"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4BB1601F" w14:textId="4D9BD8C9" w:rsidR="00BA522C" w:rsidRPr="00BA522C" w:rsidRDefault="00BA522C" w:rsidP="00460302">
            <w:pPr>
              <w:jc w:val="right"/>
              <w:rPr>
                <w:color w:val="000000"/>
                <w:sz w:val="16"/>
                <w:szCs w:val="16"/>
              </w:rPr>
            </w:pPr>
            <w:r w:rsidRPr="00BA522C">
              <w:rPr>
                <w:color w:val="000000"/>
                <w:sz w:val="16"/>
                <w:szCs w:val="16"/>
              </w:rPr>
              <w:t>0.0009</w:t>
            </w:r>
          </w:p>
        </w:tc>
        <w:tc>
          <w:tcPr>
            <w:tcW w:w="676" w:type="dxa"/>
          </w:tcPr>
          <w:p w14:paraId="6EC168FD" w14:textId="137AEBBA"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0CE5A90D" w14:textId="4CD2A622" w:rsidR="00BA522C" w:rsidRPr="00BA522C" w:rsidRDefault="00BA522C" w:rsidP="00460302">
            <w:pPr>
              <w:jc w:val="right"/>
              <w:rPr>
                <w:color w:val="000000"/>
                <w:sz w:val="16"/>
                <w:szCs w:val="16"/>
              </w:rPr>
            </w:pPr>
            <w:r w:rsidRPr="00BA522C">
              <w:rPr>
                <w:color w:val="000000"/>
                <w:sz w:val="16"/>
                <w:szCs w:val="16"/>
              </w:rPr>
              <w:t>0.16</w:t>
            </w:r>
          </w:p>
        </w:tc>
        <w:tc>
          <w:tcPr>
            <w:tcW w:w="628" w:type="dxa"/>
          </w:tcPr>
          <w:p w14:paraId="619303DB" w14:textId="7982FF0E"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6007C1DF" w14:textId="3C3B6CA6"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2</w:t>
            </w:r>
          </w:p>
        </w:tc>
        <w:tc>
          <w:tcPr>
            <w:tcW w:w="859" w:type="dxa"/>
          </w:tcPr>
          <w:p w14:paraId="24A575A2" w14:textId="71F1013D"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2E1262A5" w14:textId="77777777" w:rsidTr="005178C0">
        <w:trPr>
          <w:trHeight w:val="234"/>
        </w:trPr>
        <w:tc>
          <w:tcPr>
            <w:tcW w:w="1044" w:type="dxa"/>
          </w:tcPr>
          <w:p w14:paraId="720280F9" w14:textId="4D285FAC" w:rsidR="00BA522C" w:rsidRPr="00BA522C" w:rsidRDefault="00BA522C" w:rsidP="00BA522C">
            <w:pPr>
              <w:rPr>
                <w:color w:val="000000"/>
                <w:sz w:val="16"/>
                <w:szCs w:val="16"/>
              </w:rPr>
            </w:pPr>
            <w:r w:rsidRPr="00BC70CC">
              <w:rPr>
                <w:color w:val="000000"/>
                <w:sz w:val="16"/>
                <w:szCs w:val="16"/>
              </w:rPr>
              <w:t>Log10(EOS)</w:t>
            </w:r>
          </w:p>
        </w:tc>
        <w:tc>
          <w:tcPr>
            <w:tcW w:w="1896" w:type="dxa"/>
          </w:tcPr>
          <w:p w14:paraId="651AB5AF" w14:textId="369169F0" w:rsidR="00BA522C" w:rsidRPr="00BA522C" w:rsidRDefault="00BA522C" w:rsidP="00BA522C">
            <w:pPr>
              <w:rPr>
                <w:color w:val="000000"/>
                <w:sz w:val="16"/>
                <w:szCs w:val="16"/>
              </w:rPr>
            </w:pPr>
            <w:proofErr w:type="gramStart"/>
            <w:r w:rsidRPr="00BA522C">
              <w:rPr>
                <w:color w:val="000000"/>
                <w:sz w:val="16"/>
                <w:szCs w:val="16"/>
              </w:rPr>
              <w:t>TG(</w:t>
            </w:r>
            <w:proofErr w:type="gramEnd"/>
            <w:r w:rsidRPr="00BA522C">
              <w:rPr>
                <w:color w:val="000000"/>
                <w:sz w:val="16"/>
                <w:szCs w:val="16"/>
              </w:rPr>
              <w:t>56:2)</w:t>
            </w:r>
            <w:r w:rsidR="00694611">
              <w:rPr>
                <w:color w:val="000000"/>
                <w:sz w:val="16"/>
                <w:szCs w:val="16"/>
              </w:rPr>
              <w:t>*</w:t>
            </w:r>
          </w:p>
        </w:tc>
        <w:tc>
          <w:tcPr>
            <w:tcW w:w="1087" w:type="dxa"/>
          </w:tcPr>
          <w:p w14:paraId="4CB8E3B3" w14:textId="2927E20E" w:rsidR="00BA522C" w:rsidRPr="00BA522C" w:rsidRDefault="00BA522C" w:rsidP="00BA522C">
            <w:pPr>
              <w:rPr>
                <w:color w:val="000000"/>
                <w:sz w:val="16"/>
                <w:szCs w:val="16"/>
              </w:rPr>
            </w:pPr>
            <w:r w:rsidRPr="00BA522C">
              <w:rPr>
                <w:color w:val="000000"/>
                <w:sz w:val="16"/>
                <w:szCs w:val="16"/>
              </w:rPr>
              <w:t>Lipid</w:t>
            </w:r>
          </w:p>
        </w:tc>
        <w:tc>
          <w:tcPr>
            <w:tcW w:w="2055" w:type="dxa"/>
          </w:tcPr>
          <w:p w14:paraId="6C041DCB" w14:textId="7A180282" w:rsidR="00BA522C" w:rsidRPr="00BA522C" w:rsidRDefault="00BA522C" w:rsidP="00BA522C">
            <w:pPr>
              <w:rPr>
                <w:color w:val="000000"/>
                <w:sz w:val="16"/>
                <w:szCs w:val="16"/>
              </w:rPr>
            </w:pPr>
            <w:r w:rsidRPr="00BA522C">
              <w:rPr>
                <w:color w:val="000000"/>
                <w:sz w:val="16"/>
                <w:szCs w:val="16"/>
              </w:rPr>
              <w:t>Triacylglycerol</w:t>
            </w:r>
          </w:p>
        </w:tc>
        <w:tc>
          <w:tcPr>
            <w:tcW w:w="1266" w:type="dxa"/>
          </w:tcPr>
          <w:p w14:paraId="74F7F7CB" w14:textId="40D14256" w:rsidR="00BA522C" w:rsidRPr="00BA522C" w:rsidRDefault="00BA522C" w:rsidP="00BA522C">
            <w:pPr>
              <w:rPr>
                <w:color w:val="000000"/>
                <w:sz w:val="16"/>
                <w:szCs w:val="16"/>
              </w:rPr>
            </w:pPr>
            <w:r w:rsidRPr="00BA522C">
              <w:rPr>
                <w:color w:val="000000"/>
                <w:sz w:val="16"/>
                <w:szCs w:val="16"/>
              </w:rPr>
              <w:t>HMDB0005404</w:t>
            </w:r>
          </w:p>
        </w:tc>
        <w:tc>
          <w:tcPr>
            <w:tcW w:w="713" w:type="dxa"/>
          </w:tcPr>
          <w:p w14:paraId="67EA1B1C" w14:textId="09DAFF04"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1B1EDE76" w14:textId="080CA4DA"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7</w:t>
            </w:r>
          </w:p>
        </w:tc>
        <w:tc>
          <w:tcPr>
            <w:tcW w:w="676" w:type="dxa"/>
          </w:tcPr>
          <w:p w14:paraId="0A490DD1" w14:textId="6DB1F03F"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2FA3C033" w14:textId="483C48CF" w:rsidR="00BA522C" w:rsidRPr="00BA522C" w:rsidRDefault="00BA522C" w:rsidP="00460302">
            <w:pPr>
              <w:jc w:val="right"/>
              <w:rPr>
                <w:color w:val="000000"/>
                <w:sz w:val="16"/>
                <w:szCs w:val="16"/>
              </w:rPr>
            </w:pPr>
            <w:r w:rsidRPr="00BA522C">
              <w:rPr>
                <w:color w:val="000000"/>
                <w:sz w:val="16"/>
                <w:szCs w:val="16"/>
              </w:rPr>
              <w:t>0.10</w:t>
            </w:r>
          </w:p>
        </w:tc>
        <w:tc>
          <w:tcPr>
            <w:tcW w:w="628" w:type="dxa"/>
          </w:tcPr>
          <w:p w14:paraId="381143FD" w14:textId="317FB279"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096A0420" w14:textId="4B3D43DA"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859" w:type="dxa"/>
          </w:tcPr>
          <w:p w14:paraId="432CF07A" w14:textId="45C9657D" w:rsidR="00BA522C" w:rsidRPr="00BA522C" w:rsidRDefault="00BA522C" w:rsidP="00460302">
            <w:pPr>
              <w:jc w:val="right"/>
              <w:rPr>
                <w:color w:val="000000"/>
                <w:sz w:val="16"/>
                <w:szCs w:val="16"/>
              </w:rPr>
            </w:pPr>
            <w:r w:rsidRPr="00BA522C">
              <w:rPr>
                <w:color w:val="000000"/>
                <w:sz w:val="16"/>
                <w:szCs w:val="16"/>
              </w:rPr>
              <w:t>0.03</w:t>
            </w:r>
          </w:p>
        </w:tc>
      </w:tr>
      <w:tr w:rsidR="00180E85" w14:paraId="58271101" w14:textId="77777777" w:rsidTr="005178C0">
        <w:trPr>
          <w:trHeight w:val="234"/>
        </w:trPr>
        <w:tc>
          <w:tcPr>
            <w:tcW w:w="1044" w:type="dxa"/>
          </w:tcPr>
          <w:p w14:paraId="5615CC78" w14:textId="7874B049" w:rsidR="00BA522C" w:rsidRPr="00BA522C" w:rsidRDefault="00BA522C" w:rsidP="00BA522C">
            <w:pPr>
              <w:rPr>
                <w:color w:val="000000"/>
                <w:sz w:val="16"/>
                <w:szCs w:val="16"/>
              </w:rPr>
            </w:pPr>
            <w:r w:rsidRPr="00BC70CC">
              <w:rPr>
                <w:color w:val="000000"/>
                <w:sz w:val="16"/>
                <w:szCs w:val="16"/>
              </w:rPr>
              <w:t>Log10(EOS)</w:t>
            </w:r>
          </w:p>
        </w:tc>
        <w:tc>
          <w:tcPr>
            <w:tcW w:w="1896" w:type="dxa"/>
          </w:tcPr>
          <w:p w14:paraId="1D51FC01" w14:textId="0399F5F5" w:rsidR="00BA522C" w:rsidRPr="00BA522C" w:rsidRDefault="00BA522C" w:rsidP="00BA522C">
            <w:pPr>
              <w:rPr>
                <w:color w:val="000000"/>
                <w:sz w:val="16"/>
                <w:szCs w:val="16"/>
              </w:rPr>
            </w:pPr>
            <w:proofErr w:type="gramStart"/>
            <w:r w:rsidRPr="00BA522C">
              <w:rPr>
                <w:color w:val="000000"/>
                <w:sz w:val="16"/>
                <w:szCs w:val="16"/>
              </w:rPr>
              <w:t>TG(</w:t>
            </w:r>
            <w:proofErr w:type="gramEnd"/>
            <w:r w:rsidRPr="00BA522C">
              <w:rPr>
                <w:color w:val="000000"/>
                <w:sz w:val="16"/>
                <w:szCs w:val="16"/>
              </w:rPr>
              <w:t>56:3)</w:t>
            </w:r>
            <w:r w:rsidR="00694611">
              <w:rPr>
                <w:color w:val="000000"/>
                <w:sz w:val="16"/>
                <w:szCs w:val="16"/>
              </w:rPr>
              <w:t>*</w:t>
            </w:r>
          </w:p>
        </w:tc>
        <w:tc>
          <w:tcPr>
            <w:tcW w:w="1087" w:type="dxa"/>
          </w:tcPr>
          <w:p w14:paraId="6D3D65C3" w14:textId="062523C0" w:rsidR="00BA522C" w:rsidRPr="00BA522C" w:rsidRDefault="00BA522C" w:rsidP="00BA522C">
            <w:pPr>
              <w:rPr>
                <w:color w:val="000000"/>
                <w:sz w:val="16"/>
                <w:szCs w:val="16"/>
              </w:rPr>
            </w:pPr>
            <w:r w:rsidRPr="00BA522C">
              <w:rPr>
                <w:color w:val="000000"/>
                <w:sz w:val="16"/>
                <w:szCs w:val="16"/>
              </w:rPr>
              <w:t>Lipid</w:t>
            </w:r>
          </w:p>
        </w:tc>
        <w:tc>
          <w:tcPr>
            <w:tcW w:w="2055" w:type="dxa"/>
          </w:tcPr>
          <w:p w14:paraId="6775DAE8" w14:textId="59D92D3A" w:rsidR="00BA522C" w:rsidRPr="00BA522C" w:rsidRDefault="00BA522C" w:rsidP="00BA522C">
            <w:pPr>
              <w:rPr>
                <w:color w:val="000000"/>
                <w:sz w:val="16"/>
                <w:szCs w:val="16"/>
              </w:rPr>
            </w:pPr>
            <w:r w:rsidRPr="00BA522C">
              <w:rPr>
                <w:color w:val="000000"/>
                <w:sz w:val="16"/>
                <w:szCs w:val="16"/>
              </w:rPr>
              <w:t>Triacylglycerol</w:t>
            </w:r>
          </w:p>
        </w:tc>
        <w:tc>
          <w:tcPr>
            <w:tcW w:w="1266" w:type="dxa"/>
          </w:tcPr>
          <w:p w14:paraId="2F5BD3DE" w14:textId="36EAAAA5" w:rsidR="00BA522C" w:rsidRPr="00BA522C" w:rsidRDefault="00BA522C" w:rsidP="00BA522C">
            <w:pPr>
              <w:rPr>
                <w:color w:val="000000"/>
                <w:sz w:val="16"/>
                <w:szCs w:val="16"/>
              </w:rPr>
            </w:pPr>
            <w:r w:rsidRPr="00BA522C">
              <w:rPr>
                <w:color w:val="000000"/>
                <w:sz w:val="16"/>
                <w:szCs w:val="16"/>
              </w:rPr>
              <w:t>HMDB0005410</w:t>
            </w:r>
          </w:p>
        </w:tc>
        <w:tc>
          <w:tcPr>
            <w:tcW w:w="713" w:type="dxa"/>
          </w:tcPr>
          <w:p w14:paraId="70DBC077" w14:textId="3175E4EA"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397386BF" w14:textId="681D0002" w:rsidR="00BA522C" w:rsidRPr="00BA522C" w:rsidRDefault="00BA522C" w:rsidP="00460302">
            <w:pPr>
              <w:jc w:val="right"/>
              <w:rPr>
                <w:color w:val="000000"/>
                <w:sz w:val="16"/>
                <w:szCs w:val="16"/>
              </w:rPr>
            </w:pPr>
            <w:r w:rsidRPr="00BA522C">
              <w:rPr>
                <w:color w:val="000000"/>
                <w:sz w:val="16"/>
                <w:szCs w:val="16"/>
              </w:rPr>
              <w:t>0.01</w:t>
            </w:r>
          </w:p>
        </w:tc>
        <w:tc>
          <w:tcPr>
            <w:tcW w:w="676" w:type="dxa"/>
          </w:tcPr>
          <w:p w14:paraId="20052E6C" w14:textId="5E5A8B22"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01D2A155" w14:textId="4BC1FA9A" w:rsidR="00BA522C" w:rsidRPr="00BA522C" w:rsidRDefault="00BA522C" w:rsidP="00460302">
            <w:pPr>
              <w:jc w:val="right"/>
              <w:rPr>
                <w:color w:val="000000"/>
                <w:sz w:val="16"/>
                <w:szCs w:val="16"/>
              </w:rPr>
            </w:pPr>
            <w:r w:rsidRPr="00BA522C">
              <w:rPr>
                <w:color w:val="000000"/>
                <w:sz w:val="16"/>
                <w:szCs w:val="16"/>
              </w:rPr>
              <w:t>0.09</w:t>
            </w:r>
          </w:p>
        </w:tc>
        <w:tc>
          <w:tcPr>
            <w:tcW w:w="628" w:type="dxa"/>
          </w:tcPr>
          <w:p w14:paraId="0883E0EC" w14:textId="0AEEA580"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46586333" w14:textId="0860D55F" w:rsidR="00BA522C" w:rsidRPr="00BA522C" w:rsidRDefault="00BA522C" w:rsidP="00460302">
            <w:pPr>
              <w:jc w:val="right"/>
              <w:rPr>
                <w:color w:val="000000"/>
                <w:sz w:val="16"/>
                <w:szCs w:val="16"/>
              </w:rPr>
            </w:pPr>
            <w:r w:rsidRPr="00BA522C">
              <w:rPr>
                <w:color w:val="000000"/>
                <w:sz w:val="16"/>
                <w:szCs w:val="16"/>
              </w:rPr>
              <w:t>0.004</w:t>
            </w:r>
          </w:p>
        </w:tc>
        <w:tc>
          <w:tcPr>
            <w:tcW w:w="859" w:type="dxa"/>
          </w:tcPr>
          <w:p w14:paraId="47E28577" w14:textId="7CA0C86F"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4</w:t>
            </w:r>
          </w:p>
        </w:tc>
      </w:tr>
      <w:tr w:rsidR="00180E85" w14:paraId="7EBFB10B" w14:textId="77777777" w:rsidTr="005178C0">
        <w:trPr>
          <w:trHeight w:val="234"/>
        </w:trPr>
        <w:tc>
          <w:tcPr>
            <w:tcW w:w="1044" w:type="dxa"/>
          </w:tcPr>
          <w:p w14:paraId="7D35D7B5" w14:textId="097371AF" w:rsidR="00BA522C" w:rsidRPr="00BA522C" w:rsidRDefault="00BA522C" w:rsidP="00BA522C">
            <w:pPr>
              <w:rPr>
                <w:color w:val="000000"/>
                <w:sz w:val="16"/>
                <w:szCs w:val="16"/>
              </w:rPr>
            </w:pPr>
            <w:r w:rsidRPr="00BC70CC">
              <w:rPr>
                <w:color w:val="000000"/>
                <w:sz w:val="16"/>
                <w:szCs w:val="16"/>
              </w:rPr>
              <w:t>Log10(EOS)</w:t>
            </w:r>
          </w:p>
        </w:tc>
        <w:tc>
          <w:tcPr>
            <w:tcW w:w="1896" w:type="dxa"/>
          </w:tcPr>
          <w:p w14:paraId="15A12EBF" w14:textId="4A71857A" w:rsidR="00BA522C" w:rsidRPr="00BA522C" w:rsidRDefault="00BA522C" w:rsidP="00BA522C">
            <w:pPr>
              <w:rPr>
                <w:color w:val="000000"/>
                <w:sz w:val="16"/>
                <w:szCs w:val="16"/>
              </w:rPr>
            </w:pPr>
            <w:r w:rsidRPr="00BA522C">
              <w:rPr>
                <w:color w:val="000000"/>
                <w:sz w:val="16"/>
                <w:szCs w:val="16"/>
              </w:rPr>
              <w:t>Uric acid</w:t>
            </w:r>
          </w:p>
        </w:tc>
        <w:tc>
          <w:tcPr>
            <w:tcW w:w="1087" w:type="dxa"/>
          </w:tcPr>
          <w:p w14:paraId="638B0FC1" w14:textId="7BA8F7E9" w:rsidR="00BA522C" w:rsidRPr="00BA522C" w:rsidRDefault="00BA522C" w:rsidP="00BA522C">
            <w:pPr>
              <w:rPr>
                <w:color w:val="000000"/>
                <w:sz w:val="16"/>
                <w:szCs w:val="16"/>
              </w:rPr>
            </w:pPr>
            <w:r w:rsidRPr="00BA522C">
              <w:rPr>
                <w:color w:val="000000"/>
                <w:sz w:val="16"/>
                <w:szCs w:val="16"/>
              </w:rPr>
              <w:t>Nucleotide</w:t>
            </w:r>
          </w:p>
        </w:tc>
        <w:tc>
          <w:tcPr>
            <w:tcW w:w="2055" w:type="dxa"/>
          </w:tcPr>
          <w:p w14:paraId="68E84C0F" w14:textId="1C3BB0CA" w:rsidR="00BA522C" w:rsidRPr="00BA522C" w:rsidRDefault="00BA522C" w:rsidP="00BA522C">
            <w:pPr>
              <w:rPr>
                <w:color w:val="000000"/>
                <w:sz w:val="16"/>
                <w:szCs w:val="16"/>
              </w:rPr>
            </w:pPr>
            <w:r w:rsidRPr="00BA522C">
              <w:rPr>
                <w:color w:val="000000"/>
                <w:sz w:val="16"/>
                <w:szCs w:val="16"/>
              </w:rPr>
              <w:t>Purine Metabolism, (Hypo)Xanthine/Inosine containing</w:t>
            </w:r>
          </w:p>
        </w:tc>
        <w:tc>
          <w:tcPr>
            <w:tcW w:w="1266" w:type="dxa"/>
          </w:tcPr>
          <w:p w14:paraId="32BAB956" w14:textId="63A147C4" w:rsidR="00BA522C" w:rsidRPr="00BA522C" w:rsidRDefault="00BA522C" w:rsidP="00BA522C">
            <w:pPr>
              <w:rPr>
                <w:color w:val="000000"/>
                <w:sz w:val="16"/>
                <w:szCs w:val="16"/>
              </w:rPr>
            </w:pPr>
            <w:r w:rsidRPr="00BA522C">
              <w:rPr>
                <w:color w:val="000000"/>
                <w:sz w:val="16"/>
                <w:szCs w:val="16"/>
              </w:rPr>
              <w:t>HMDB0000289</w:t>
            </w:r>
          </w:p>
        </w:tc>
        <w:tc>
          <w:tcPr>
            <w:tcW w:w="713" w:type="dxa"/>
          </w:tcPr>
          <w:p w14:paraId="4064E292" w14:textId="12DBC226"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954DC11" w14:textId="3B962B23" w:rsidR="00BA522C" w:rsidRPr="00BA522C" w:rsidRDefault="00BA522C" w:rsidP="00460302">
            <w:pPr>
              <w:jc w:val="right"/>
              <w:rPr>
                <w:color w:val="000000"/>
                <w:sz w:val="16"/>
                <w:szCs w:val="16"/>
              </w:rPr>
            </w:pPr>
            <w:r w:rsidRPr="00BA522C">
              <w:rPr>
                <w:color w:val="000000"/>
                <w:sz w:val="16"/>
                <w:szCs w:val="16"/>
              </w:rPr>
              <w:t>0.02</w:t>
            </w:r>
          </w:p>
        </w:tc>
        <w:tc>
          <w:tcPr>
            <w:tcW w:w="676" w:type="dxa"/>
          </w:tcPr>
          <w:p w14:paraId="478B80FF" w14:textId="529886EB" w:rsidR="00BA522C" w:rsidRPr="00BA522C" w:rsidRDefault="00BA522C" w:rsidP="00460302">
            <w:pPr>
              <w:jc w:val="right"/>
              <w:rPr>
                <w:color w:val="000000"/>
                <w:sz w:val="16"/>
                <w:szCs w:val="16"/>
              </w:rPr>
            </w:pPr>
            <w:r w:rsidRPr="00BA522C">
              <w:rPr>
                <w:color w:val="000000"/>
                <w:sz w:val="16"/>
                <w:szCs w:val="16"/>
              </w:rPr>
              <w:t>-0.05</w:t>
            </w:r>
          </w:p>
        </w:tc>
        <w:tc>
          <w:tcPr>
            <w:tcW w:w="925" w:type="dxa"/>
          </w:tcPr>
          <w:p w14:paraId="4DE0840A" w14:textId="012BCBE1"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3</w:t>
            </w:r>
          </w:p>
        </w:tc>
        <w:tc>
          <w:tcPr>
            <w:tcW w:w="628" w:type="dxa"/>
          </w:tcPr>
          <w:p w14:paraId="39363F76" w14:textId="004FD54D"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12D64CF" w14:textId="21678997" w:rsidR="00BA522C" w:rsidRPr="00BA522C" w:rsidRDefault="00BA522C" w:rsidP="00460302">
            <w:pPr>
              <w:jc w:val="right"/>
              <w:rPr>
                <w:color w:val="000000"/>
                <w:sz w:val="16"/>
                <w:szCs w:val="16"/>
              </w:rPr>
            </w:pPr>
            <w:r w:rsidRPr="00BA522C">
              <w:rPr>
                <w:color w:val="000000"/>
                <w:sz w:val="16"/>
                <w:szCs w:val="16"/>
              </w:rPr>
              <w:t>1.57E-05</w:t>
            </w:r>
          </w:p>
        </w:tc>
        <w:tc>
          <w:tcPr>
            <w:tcW w:w="859" w:type="dxa"/>
          </w:tcPr>
          <w:p w14:paraId="75815C52" w14:textId="3F3648E1" w:rsidR="00BA522C" w:rsidRPr="00BA522C" w:rsidRDefault="00BA522C" w:rsidP="00460302">
            <w:pPr>
              <w:jc w:val="right"/>
              <w:rPr>
                <w:color w:val="000000"/>
                <w:sz w:val="16"/>
                <w:szCs w:val="16"/>
              </w:rPr>
            </w:pPr>
            <w:r w:rsidRPr="00BA522C">
              <w:rPr>
                <w:color w:val="000000"/>
                <w:sz w:val="16"/>
                <w:szCs w:val="16"/>
              </w:rPr>
              <w:t>0.0009</w:t>
            </w:r>
          </w:p>
        </w:tc>
      </w:tr>
      <w:tr w:rsidR="00180E85" w14:paraId="31EF81D5" w14:textId="77777777" w:rsidTr="005178C0">
        <w:trPr>
          <w:trHeight w:val="234"/>
        </w:trPr>
        <w:tc>
          <w:tcPr>
            <w:tcW w:w="1044" w:type="dxa"/>
          </w:tcPr>
          <w:p w14:paraId="23A3E231" w14:textId="330A4690" w:rsidR="00BA522C" w:rsidRPr="00BA522C" w:rsidRDefault="00BA522C" w:rsidP="00BA522C">
            <w:pPr>
              <w:rPr>
                <w:color w:val="000000"/>
                <w:sz w:val="16"/>
                <w:szCs w:val="16"/>
              </w:rPr>
            </w:pPr>
            <w:r w:rsidRPr="00BC70CC">
              <w:rPr>
                <w:color w:val="000000"/>
                <w:sz w:val="16"/>
                <w:szCs w:val="16"/>
              </w:rPr>
              <w:t>Log10(EOS)</w:t>
            </w:r>
          </w:p>
        </w:tc>
        <w:tc>
          <w:tcPr>
            <w:tcW w:w="1896" w:type="dxa"/>
          </w:tcPr>
          <w:p w14:paraId="612940D9" w14:textId="001A85AC" w:rsidR="00BA522C" w:rsidRPr="00BA522C" w:rsidRDefault="00BA522C" w:rsidP="00BA522C">
            <w:pPr>
              <w:rPr>
                <w:color w:val="000000"/>
                <w:sz w:val="16"/>
                <w:szCs w:val="16"/>
              </w:rPr>
            </w:pPr>
            <w:r w:rsidRPr="00BA522C">
              <w:rPr>
                <w:color w:val="000000"/>
                <w:sz w:val="16"/>
                <w:szCs w:val="16"/>
              </w:rPr>
              <w:t>Adenine</w:t>
            </w:r>
          </w:p>
        </w:tc>
        <w:tc>
          <w:tcPr>
            <w:tcW w:w="1087" w:type="dxa"/>
          </w:tcPr>
          <w:p w14:paraId="06A9B6E0" w14:textId="38F9F4B3" w:rsidR="00BA522C" w:rsidRPr="00BA522C" w:rsidRDefault="00BA522C" w:rsidP="00BA522C">
            <w:pPr>
              <w:rPr>
                <w:color w:val="000000"/>
                <w:sz w:val="16"/>
                <w:szCs w:val="16"/>
              </w:rPr>
            </w:pPr>
            <w:r w:rsidRPr="00BA522C">
              <w:rPr>
                <w:color w:val="000000"/>
                <w:sz w:val="16"/>
                <w:szCs w:val="16"/>
              </w:rPr>
              <w:t>Nucleotide</w:t>
            </w:r>
          </w:p>
        </w:tc>
        <w:tc>
          <w:tcPr>
            <w:tcW w:w="2055" w:type="dxa"/>
          </w:tcPr>
          <w:p w14:paraId="37D97463" w14:textId="682D3D28" w:rsidR="00BA522C" w:rsidRPr="00BA522C" w:rsidRDefault="00BA522C" w:rsidP="00BA522C">
            <w:pPr>
              <w:rPr>
                <w:color w:val="000000"/>
                <w:sz w:val="16"/>
                <w:szCs w:val="16"/>
              </w:rPr>
            </w:pPr>
            <w:r w:rsidRPr="00BA522C">
              <w:rPr>
                <w:color w:val="000000"/>
                <w:sz w:val="16"/>
                <w:szCs w:val="16"/>
              </w:rPr>
              <w:t>Purine Metabolism, Adenine containing</w:t>
            </w:r>
          </w:p>
        </w:tc>
        <w:tc>
          <w:tcPr>
            <w:tcW w:w="1266" w:type="dxa"/>
          </w:tcPr>
          <w:p w14:paraId="2C52B89B" w14:textId="3D4B2383" w:rsidR="00BA522C" w:rsidRPr="00BA522C" w:rsidRDefault="00BA522C" w:rsidP="00BA522C">
            <w:pPr>
              <w:rPr>
                <w:color w:val="000000"/>
                <w:sz w:val="16"/>
                <w:szCs w:val="16"/>
              </w:rPr>
            </w:pPr>
            <w:r w:rsidRPr="00BA522C">
              <w:rPr>
                <w:color w:val="000000"/>
                <w:sz w:val="16"/>
                <w:szCs w:val="16"/>
              </w:rPr>
              <w:t>HMDB0000034</w:t>
            </w:r>
          </w:p>
        </w:tc>
        <w:tc>
          <w:tcPr>
            <w:tcW w:w="713" w:type="dxa"/>
          </w:tcPr>
          <w:p w14:paraId="7C80E673" w14:textId="13B3D6D1" w:rsidR="00BA522C" w:rsidRPr="00BA522C" w:rsidRDefault="00BA522C" w:rsidP="00460302">
            <w:pPr>
              <w:jc w:val="right"/>
              <w:rPr>
                <w:color w:val="000000"/>
                <w:sz w:val="16"/>
                <w:szCs w:val="16"/>
              </w:rPr>
            </w:pPr>
            <w:r w:rsidRPr="00BA522C">
              <w:rPr>
                <w:color w:val="000000"/>
                <w:sz w:val="16"/>
                <w:szCs w:val="16"/>
              </w:rPr>
              <w:t>0.02</w:t>
            </w:r>
          </w:p>
        </w:tc>
        <w:tc>
          <w:tcPr>
            <w:tcW w:w="888" w:type="dxa"/>
          </w:tcPr>
          <w:p w14:paraId="7815C94D" w14:textId="0B01B276" w:rsidR="00BA522C" w:rsidRPr="00BA522C" w:rsidRDefault="00BA522C" w:rsidP="00460302">
            <w:pPr>
              <w:jc w:val="right"/>
              <w:rPr>
                <w:color w:val="000000"/>
                <w:sz w:val="16"/>
                <w:szCs w:val="16"/>
              </w:rPr>
            </w:pPr>
            <w:r w:rsidRPr="00BA522C">
              <w:rPr>
                <w:color w:val="000000"/>
                <w:sz w:val="16"/>
                <w:szCs w:val="16"/>
              </w:rPr>
              <w:t>0.33</w:t>
            </w:r>
          </w:p>
        </w:tc>
        <w:tc>
          <w:tcPr>
            <w:tcW w:w="676" w:type="dxa"/>
          </w:tcPr>
          <w:p w14:paraId="76D89504" w14:textId="407CD0F8" w:rsidR="00BA522C" w:rsidRPr="00BA522C" w:rsidRDefault="00BA522C" w:rsidP="00460302">
            <w:pPr>
              <w:jc w:val="right"/>
              <w:rPr>
                <w:color w:val="000000"/>
                <w:sz w:val="16"/>
                <w:szCs w:val="16"/>
              </w:rPr>
            </w:pPr>
            <w:r w:rsidRPr="00BA522C">
              <w:rPr>
                <w:color w:val="000000"/>
                <w:sz w:val="16"/>
                <w:szCs w:val="16"/>
              </w:rPr>
              <w:t>0.04</w:t>
            </w:r>
          </w:p>
        </w:tc>
        <w:tc>
          <w:tcPr>
            <w:tcW w:w="925" w:type="dxa"/>
          </w:tcPr>
          <w:p w14:paraId="6DD9B901" w14:textId="14884C7C"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3</w:t>
            </w:r>
          </w:p>
        </w:tc>
        <w:tc>
          <w:tcPr>
            <w:tcW w:w="628" w:type="dxa"/>
          </w:tcPr>
          <w:p w14:paraId="549B539F" w14:textId="11B6AE7C"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65E3E921" w14:textId="05E64275" w:rsidR="00BA522C" w:rsidRPr="00BA522C" w:rsidRDefault="00BA522C" w:rsidP="00460302">
            <w:pPr>
              <w:jc w:val="right"/>
              <w:rPr>
                <w:color w:val="000000"/>
                <w:sz w:val="16"/>
                <w:szCs w:val="16"/>
              </w:rPr>
            </w:pPr>
            <w:r w:rsidRPr="00BA522C">
              <w:rPr>
                <w:color w:val="000000"/>
                <w:sz w:val="16"/>
                <w:szCs w:val="16"/>
              </w:rPr>
              <w:t>0.003</w:t>
            </w:r>
          </w:p>
        </w:tc>
        <w:tc>
          <w:tcPr>
            <w:tcW w:w="859" w:type="dxa"/>
          </w:tcPr>
          <w:p w14:paraId="7373862E" w14:textId="50298225"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0968A354" w14:textId="77777777" w:rsidTr="005178C0">
        <w:trPr>
          <w:trHeight w:val="234"/>
        </w:trPr>
        <w:tc>
          <w:tcPr>
            <w:tcW w:w="1044" w:type="dxa"/>
          </w:tcPr>
          <w:p w14:paraId="48FB321B" w14:textId="724C1C81" w:rsidR="00BA522C" w:rsidRPr="00BA522C" w:rsidRDefault="00BA522C" w:rsidP="00BA522C">
            <w:pPr>
              <w:rPr>
                <w:color w:val="000000"/>
                <w:sz w:val="16"/>
                <w:szCs w:val="16"/>
              </w:rPr>
            </w:pPr>
            <w:r w:rsidRPr="00BC70CC">
              <w:rPr>
                <w:color w:val="000000"/>
                <w:sz w:val="16"/>
                <w:szCs w:val="16"/>
              </w:rPr>
              <w:t>Log10(EOS)</w:t>
            </w:r>
          </w:p>
        </w:tc>
        <w:tc>
          <w:tcPr>
            <w:tcW w:w="1896" w:type="dxa"/>
          </w:tcPr>
          <w:p w14:paraId="67BE22D4" w14:textId="7A16EE1F" w:rsidR="00BA522C" w:rsidRPr="00BA522C" w:rsidRDefault="00BA522C" w:rsidP="00BA522C">
            <w:pPr>
              <w:rPr>
                <w:color w:val="000000"/>
                <w:sz w:val="16"/>
                <w:szCs w:val="16"/>
              </w:rPr>
            </w:pPr>
            <w:r w:rsidRPr="00BA522C">
              <w:rPr>
                <w:color w:val="000000"/>
                <w:sz w:val="16"/>
                <w:szCs w:val="16"/>
              </w:rPr>
              <w:t>2-</w:t>
            </w:r>
            <w:r w:rsidR="00F10018">
              <w:rPr>
                <w:color w:val="000000"/>
                <w:sz w:val="16"/>
                <w:szCs w:val="16"/>
              </w:rPr>
              <w:t>A</w:t>
            </w:r>
            <w:r w:rsidRPr="00BA522C">
              <w:rPr>
                <w:color w:val="000000"/>
                <w:sz w:val="16"/>
                <w:szCs w:val="16"/>
              </w:rPr>
              <w:t>minohippuric acid</w:t>
            </w:r>
          </w:p>
        </w:tc>
        <w:tc>
          <w:tcPr>
            <w:tcW w:w="1087" w:type="dxa"/>
          </w:tcPr>
          <w:p w14:paraId="044B03E0" w14:textId="2A902856" w:rsidR="00BA522C" w:rsidRPr="00BA522C" w:rsidRDefault="00BA522C" w:rsidP="00BA522C">
            <w:pPr>
              <w:rPr>
                <w:color w:val="000000"/>
                <w:sz w:val="16"/>
                <w:szCs w:val="16"/>
              </w:rPr>
            </w:pPr>
            <w:r w:rsidRPr="00BA522C">
              <w:rPr>
                <w:color w:val="000000"/>
                <w:sz w:val="16"/>
                <w:szCs w:val="16"/>
              </w:rPr>
              <w:t>Xenobiotics</w:t>
            </w:r>
          </w:p>
        </w:tc>
        <w:tc>
          <w:tcPr>
            <w:tcW w:w="2055" w:type="dxa"/>
          </w:tcPr>
          <w:p w14:paraId="4CE04838" w14:textId="776827EE" w:rsidR="00BA522C" w:rsidRPr="00BA522C" w:rsidRDefault="00BA522C" w:rsidP="00BA522C">
            <w:pPr>
              <w:rPr>
                <w:color w:val="000000"/>
                <w:sz w:val="16"/>
                <w:szCs w:val="16"/>
              </w:rPr>
            </w:pPr>
            <w:r w:rsidRPr="00BA522C">
              <w:rPr>
                <w:color w:val="000000"/>
                <w:sz w:val="16"/>
                <w:szCs w:val="16"/>
              </w:rPr>
              <w:t>Benzoate Metabolism</w:t>
            </w:r>
          </w:p>
        </w:tc>
        <w:tc>
          <w:tcPr>
            <w:tcW w:w="1266" w:type="dxa"/>
          </w:tcPr>
          <w:p w14:paraId="533F6DC0" w14:textId="069E355B" w:rsidR="00BA522C" w:rsidRPr="00BA522C" w:rsidRDefault="00BA522C" w:rsidP="00BA522C">
            <w:pPr>
              <w:rPr>
                <w:color w:val="000000"/>
                <w:sz w:val="16"/>
                <w:szCs w:val="16"/>
              </w:rPr>
            </w:pPr>
            <w:r w:rsidRPr="00BA522C">
              <w:rPr>
                <w:color w:val="000000"/>
                <w:sz w:val="16"/>
                <w:szCs w:val="16"/>
              </w:rPr>
              <w:t>HMDB0001867</w:t>
            </w:r>
          </w:p>
        </w:tc>
        <w:tc>
          <w:tcPr>
            <w:tcW w:w="713" w:type="dxa"/>
          </w:tcPr>
          <w:p w14:paraId="43623DAF" w14:textId="7544CD70" w:rsidR="00BA522C" w:rsidRPr="00BA522C" w:rsidRDefault="00BA522C" w:rsidP="00460302">
            <w:pPr>
              <w:jc w:val="right"/>
              <w:rPr>
                <w:color w:val="000000"/>
                <w:sz w:val="16"/>
                <w:szCs w:val="16"/>
              </w:rPr>
            </w:pPr>
            <w:r w:rsidRPr="00BA522C">
              <w:rPr>
                <w:color w:val="000000"/>
                <w:sz w:val="16"/>
                <w:szCs w:val="16"/>
              </w:rPr>
              <w:t>0.05</w:t>
            </w:r>
          </w:p>
        </w:tc>
        <w:tc>
          <w:tcPr>
            <w:tcW w:w="888" w:type="dxa"/>
          </w:tcPr>
          <w:p w14:paraId="2AE541BC" w14:textId="2CEF60CD"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676" w:type="dxa"/>
          </w:tcPr>
          <w:p w14:paraId="38179700" w14:textId="0F698DA4" w:rsidR="00BA522C" w:rsidRPr="00BA522C" w:rsidRDefault="00BA522C" w:rsidP="00460302">
            <w:pPr>
              <w:jc w:val="right"/>
              <w:rPr>
                <w:color w:val="000000"/>
                <w:sz w:val="16"/>
                <w:szCs w:val="16"/>
              </w:rPr>
            </w:pPr>
            <w:r w:rsidRPr="00BA522C">
              <w:rPr>
                <w:color w:val="000000"/>
                <w:sz w:val="16"/>
                <w:szCs w:val="16"/>
              </w:rPr>
              <w:t>0.02</w:t>
            </w:r>
          </w:p>
        </w:tc>
        <w:tc>
          <w:tcPr>
            <w:tcW w:w="925" w:type="dxa"/>
          </w:tcPr>
          <w:p w14:paraId="7C089C56" w14:textId="09B60B9E" w:rsidR="00BA522C" w:rsidRPr="00BA522C" w:rsidRDefault="00BA522C" w:rsidP="00460302">
            <w:pPr>
              <w:jc w:val="right"/>
              <w:rPr>
                <w:color w:val="000000"/>
                <w:sz w:val="16"/>
                <w:szCs w:val="16"/>
              </w:rPr>
            </w:pPr>
            <w:r w:rsidRPr="00BA522C">
              <w:rPr>
                <w:color w:val="000000"/>
                <w:sz w:val="16"/>
                <w:szCs w:val="16"/>
              </w:rPr>
              <w:t>0.1</w:t>
            </w:r>
            <w:r w:rsidR="00E936D8">
              <w:rPr>
                <w:color w:val="000000"/>
                <w:sz w:val="16"/>
                <w:szCs w:val="16"/>
              </w:rPr>
              <w:t>5</w:t>
            </w:r>
          </w:p>
        </w:tc>
        <w:tc>
          <w:tcPr>
            <w:tcW w:w="628" w:type="dxa"/>
          </w:tcPr>
          <w:p w14:paraId="71627810" w14:textId="285097C7" w:rsidR="00BA522C" w:rsidRPr="00BA522C" w:rsidRDefault="00BA522C" w:rsidP="00460302">
            <w:pPr>
              <w:jc w:val="right"/>
              <w:rPr>
                <w:color w:val="000000"/>
                <w:sz w:val="16"/>
                <w:szCs w:val="16"/>
              </w:rPr>
            </w:pPr>
            <w:r w:rsidRPr="00BA522C">
              <w:rPr>
                <w:color w:val="000000"/>
                <w:sz w:val="16"/>
                <w:szCs w:val="16"/>
              </w:rPr>
              <w:t>0.03</w:t>
            </w:r>
          </w:p>
        </w:tc>
        <w:tc>
          <w:tcPr>
            <w:tcW w:w="888" w:type="dxa"/>
          </w:tcPr>
          <w:p w14:paraId="69A50282" w14:textId="4DDBADBB" w:rsidR="00BA522C" w:rsidRPr="00BA522C" w:rsidRDefault="00BA522C" w:rsidP="00460302">
            <w:pPr>
              <w:jc w:val="right"/>
              <w:rPr>
                <w:color w:val="000000"/>
                <w:sz w:val="16"/>
                <w:szCs w:val="16"/>
              </w:rPr>
            </w:pPr>
            <w:r w:rsidRPr="00BA522C">
              <w:rPr>
                <w:color w:val="000000"/>
                <w:sz w:val="16"/>
                <w:szCs w:val="16"/>
              </w:rPr>
              <w:t>0.00</w:t>
            </w:r>
            <w:r w:rsidR="00E936D8">
              <w:rPr>
                <w:color w:val="000000"/>
                <w:sz w:val="16"/>
                <w:szCs w:val="16"/>
              </w:rPr>
              <w:t>4</w:t>
            </w:r>
          </w:p>
        </w:tc>
        <w:tc>
          <w:tcPr>
            <w:tcW w:w="859" w:type="dxa"/>
          </w:tcPr>
          <w:p w14:paraId="7A5E2970" w14:textId="417D45FF" w:rsidR="00BA522C" w:rsidRPr="00BA522C" w:rsidRDefault="00BA522C" w:rsidP="00460302">
            <w:pPr>
              <w:jc w:val="right"/>
              <w:rPr>
                <w:color w:val="000000"/>
                <w:sz w:val="16"/>
                <w:szCs w:val="16"/>
              </w:rPr>
            </w:pPr>
            <w:r w:rsidRPr="00BA522C">
              <w:rPr>
                <w:color w:val="000000"/>
                <w:sz w:val="16"/>
                <w:szCs w:val="16"/>
              </w:rPr>
              <w:t>0.0</w:t>
            </w:r>
            <w:r w:rsidR="00B20FD4">
              <w:rPr>
                <w:color w:val="000000"/>
                <w:sz w:val="16"/>
                <w:szCs w:val="16"/>
              </w:rPr>
              <w:t>3</w:t>
            </w:r>
          </w:p>
        </w:tc>
      </w:tr>
      <w:tr w:rsidR="00180E85" w14:paraId="40620A0E" w14:textId="77777777" w:rsidTr="005178C0">
        <w:trPr>
          <w:trHeight w:val="234"/>
        </w:trPr>
        <w:tc>
          <w:tcPr>
            <w:tcW w:w="1044" w:type="dxa"/>
          </w:tcPr>
          <w:p w14:paraId="51DC7385" w14:textId="157853BD" w:rsidR="00BA522C" w:rsidRPr="00BA522C" w:rsidRDefault="00BA522C" w:rsidP="00BA522C">
            <w:pPr>
              <w:rPr>
                <w:color w:val="000000"/>
                <w:sz w:val="16"/>
                <w:szCs w:val="16"/>
              </w:rPr>
            </w:pPr>
            <w:r w:rsidRPr="00BC70CC">
              <w:rPr>
                <w:color w:val="000000"/>
                <w:sz w:val="16"/>
                <w:szCs w:val="16"/>
              </w:rPr>
              <w:t>Log10(EOS)</w:t>
            </w:r>
          </w:p>
        </w:tc>
        <w:tc>
          <w:tcPr>
            <w:tcW w:w="1896" w:type="dxa"/>
          </w:tcPr>
          <w:p w14:paraId="11489022" w14:textId="23952393" w:rsidR="00BA522C" w:rsidRPr="00BA522C" w:rsidRDefault="00F10018" w:rsidP="00BA522C">
            <w:pPr>
              <w:rPr>
                <w:color w:val="000000"/>
                <w:sz w:val="16"/>
                <w:szCs w:val="16"/>
              </w:rPr>
            </w:pPr>
            <w:r>
              <w:rPr>
                <w:color w:val="000000"/>
                <w:sz w:val="16"/>
                <w:szCs w:val="16"/>
              </w:rPr>
              <w:t>M</w:t>
            </w:r>
            <w:r w:rsidR="00BA522C" w:rsidRPr="00BA522C">
              <w:rPr>
                <w:color w:val="000000"/>
                <w:sz w:val="16"/>
                <w:szCs w:val="16"/>
              </w:rPr>
              <w:t>etronidazole</w:t>
            </w:r>
            <w:r w:rsidR="00DB5D91">
              <w:rPr>
                <w:color w:val="000000"/>
                <w:sz w:val="16"/>
                <w:szCs w:val="16"/>
              </w:rPr>
              <w:t>*</w:t>
            </w:r>
          </w:p>
        </w:tc>
        <w:tc>
          <w:tcPr>
            <w:tcW w:w="1087" w:type="dxa"/>
          </w:tcPr>
          <w:p w14:paraId="27CE2186" w14:textId="71D0DA9B" w:rsidR="00BA522C" w:rsidRPr="00BA522C" w:rsidRDefault="00BA522C" w:rsidP="00BA522C">
            <w:pPr>
              <w:rPr>
                <w:color w:val="000000"/>
                <w:sz w:val="16"/>
                <w:szCs w:val="16"/>
              </w:rPr>
            </w:pPr>
            <w:r w:rsidRPr="00BA522C">
              <w:rPr>
                <w:color w:val="000000"/>
                <w:sz w:val="16"/>
                <w:szCs w:val="16"/>
              </w:rPr>
              <w:t>Xenobiotics</w:t>
            </w:r>
          </w:p>
        </w:tc>
        <w:tc>
          <w:tcPr>
            <w:tcW w:w="2055" w:type="dxa"/>
          </w:tcPr>
          <w:p w14:paraId="29E8DBDC" w14:textId="745F63F7" w:rsidR="00BA522C" w:rsidRPr="00BA522C" w:rsidRDefault="00BA522C" w:rsidP="00BA522C">
            <w:pPr>
              <w:rPr>
                <w:color w:val="000000"/>
                <w:sz w:val="16"/>
                <w:szCs w:val="16"/>
              </w:rPr>
            </w:pPr>
            <w:r w:rsidRPr="00BA522C">
              <w:rPr>
                <w:color w:val="000000"/>
                <w:sz w:val="16"/>
                <w:szCs w:val="16"/>
              </w:rPr>
              <w:t>Drug</w:t>
            </w:r>
          </w:p>
        </w:tc>
        <w:tc>
          <w:tcPr>
            <w:tcW w:w="1266" w:type="dxa"/>
          </w:tcPr>
          <w:p w14:paraId="65475A04" w14:textId="7E719296" w:rsidR="00BA522C" w:rsidRPr="00BA522C" w:rsidRDefault="00BA522C" w:rsidP="00BA522C">
            <w:pPr>
              <w:rPr>
                <w:color w:val="000000"/>
                <w:sz w:val="16"/>
                <w:szCs w:val="16"/>
              </w:rPr>
            </w:pPr>
            <w:r w:rsidRPr="00BA522C">
              <w:rPr>
                <w:color w:val="000000"/>
                <w:sz w:val="16"/>
                <w:szCs w:val="16"/>
              </w:rPr>
              <w:t>HMDB0015052</w:t>
            </w:r>
          </w:p>
        </w:tc>
        <w:tc>
          <w:tcPr>
            <w:tcW w:w="713" w:type="dxa"/>
          </w:tcPr>
          <w:p w14:paraId="7D553626" w14:textId="6B8A46C2" w:rsidR="00BA522C" w:rsidRPr="00BA522C" w:rsidRDefault="00BA522C" w:rsidP="00460302">
            <w:pPr>
              <w:jc w:val="right"/>
              <w:rPr>
                <w:color w:val="000000"/>
                <w:sz w:val="16"/>
                <w:szCs w:val="16"/>
              </w:rPr>
            </w:pPr>
            <w:r w:rsidRPr="00BA522C">
              <w:rPr>
                <w:color w:val="000000"/>
                <w:sz w:val="16"/>
                <w:szCs w:val="16"/>
              </w:rPr>
              <w:t>0.06</w:t>
            </w:r>
          </w:p>
        </w:tc>
        <w:tc>
          <w:tcPr>
            <w:tcW w:w="888" w:type="dxa"/>
          </w:tcPr>
          <w:p w14:paraId="490B42D2" w14:textId="139C168A" w:rsidR="00BA522C" w:rsidRPr="00BA522C" w:rsidRDefault="00BA522C" w:rsidP="00460302">
            <w:pPr>
              <w:jc w:val="right"/>
              <w:rPr>
                <w:color w:val="000000"/>
                <w:sz w:val="16"/>
                <w:szCs w:val="16"/>
              </w:rPr>
            </w:pPr>
            <w:r w:rsidRPr="00BA522C">
              <w:rPr>
                <w:color w:val="000000"/>
                <w:sz w:val="16"/>
                <w:szCs w:val="16"/>
              </w:rPr>
              <w:t>0.000</w:t>
            </w:r>
            <w:r w:rsidR="00E936D8">
              <w:rPr>
                <w:color w:val="000000"/>
                <w:sz w:val="16"/>
                <w:szCs w:val="16"/>
              </w:rPr>
              <w:t>6</w:t>
            </w:r>
          </w:p>
        </w:tc>
        <w:tc>
          <w:tcPr>
            <w:tcW w:w="676" w:type="dxa"/>
          </w:tcPr>
          <w:p w14:paraId="500F453C" w14:textId="5F6B945C" w:rsidR="00BA522C" w:rsidRPr="00BA522C" w:rsidRDefault="00BA522C" w:rsidP="00460302">
            <w:pPr>
              <w:jc w:val="right"/>
              <w:rPr>
                <w:color w:val="000000"/>
                <w:sz w:val="16"/>
                <w:szCs w:val="16"/>
              </w:rPr>
            </w:pPr>
            <w:r w:rsidRPr="00BA522C">
              <w:rPr>
                <w:color w:val="000000"/>
                <w:sz w:val="16"/>
                <w:szCs w:val="16"/>
              </w:rPr>
              <w:t>0.03</w:t>
            </w:r>
          </w:p>
        </w:tc>
        <w:tc>
          <w:tcPr>
            <w:tcW w:w="925" w:type="dxa"/>
          </w:tcPr>
          <w:p w14:paraId="74DFEB8E" w14:textId="27E8693E" w:rsidR="00BA522C" w:rsidRPr="00BA522C" w:rsidRDefault="00BA522C" w:rsidP="00460302">
            <w:pPr>
              <w:jc w:val="right"/>
              <w:rPr>
                <w:color w:val="000000"/>
                <w:sz w:val="16"/>
                <w:szCs w:val="16"/>
              </w:rPr>
            </w:pPr>
            <w:r w:rsidRPr="00BA522C">
              <w:rPr>
                <w:color w:val="000000"/>
                <w:sz w:val="16"/>
                <w:szCs w:val="16"/>
              </w:rPr>
              <w:t>0.01</w:t>
            </w:r>
          </w:p>
        </w:tc>
        <w:tc>
          <w:tcPr>
            <w:tcW w:w="628" w:type="dxa"/>
          </w:tcPr>
          <w:p w14:paraId="4D5CA1D8" w14:textId="36DB6F23" w:rsidR="00BA522C" w:rsidRPr="00BA522C" w:rsidRDefault="00BA522C" w:rsidP="00460302">
            <w:pPr>
              <w:jc w:val="right"/>
              <w:rPr>
                <w:color w:val="000000"/>
                <w:sz w:val="16"/>
                <w:szCs w:val="16"/>
              </w:rPr>
            </w:pPr>
            <w:r w:rsidRPr="00BA522C">
              <w:rPr>
                <w:color w:val="000000"/>
                <w:sz w:val="16"/>
                <w:szCs w:val="16"/>
              </w:rPr>
              <w:t>0.04</w:t>
            </w:r>
          </w:p>
        </w:tc>
        <w:tc>
          <w:tcPr>
            <w:tcW w:w="888" w:type="dxa"/>
          </w:tcPr>
          <w:p w14:paraId="75B9ADAA" w14:textId="39BFF668" w:rsidR="00BA522C" w:rsidRPr="00BA522C" w:rsidRDefault="00BA522C" w:rsidP="00460302">
            <w:pPr>
              <w:jc w:val="right"/>
              <w:rPr>
                <w:color w:val="000000"/>
                <w:sz w:val="16"/>
                <w:szCs w:val="16"/>
              </w:rPr>
            </w:pPr>
            <w:r w:rsidRPr="00BA522C">
              <w:rPr>
                <w:color w:val="000000"/>
                <w:sz w:val="16"/>
                <w:szCs w:val="16"/>
              </w:rPr>
              <w:t>3.96E-05</w:t>
            </w:r>
          </w:p>
        </w:tc>
        <w:tc>
          <w:tcPr>
            <w:tcW w:w="859" w:type="dxa"/>
          </w:tcPr>
          <w:p w14:paraId="6F48368F" w14:textId="756EBEEF" w:rsidR="00BA522C" w:rsidRPr="00BA522C" w:rsidRDefault="00BA522C" w:rsidP="00460302">
            <w:pPr>
              <w:jc w:val="right"/>
              <w:rPr>
                <w:color w:val="000000"/>
                <w:sz w:val="16"/>
                <w:szCs w:val="16"/>
              </w:rPr>
            </w:pPr>
            <w:r w:rsidRPr="00BA522C">
              <w:rPr>
                <w:color w:val="000000"/>
                <w:sz w:val="16"/>
                <w:szCs w:val="16"/>
              </w:rPr>
              <w:t>0.00</w:t>
            </w:r>
            <w:r w:rsidR="00B20FD4">
              <w:rPr>
                <w:color w:val="000000"/>
                <w:sz w:val="16"/>
                <w:szCs w:val="16"/>
              </w:rPr>
              <w:t>2</w:t>
            </w:r>
          </w:p>
        </w:tc>
      </w:tr>
    </w:tbl>
    <w:p w14:paraId="2A01469E" w14:textId="6132211F" w:rsidR="00641E6F" w:rsidRPr="00E35F98" w:rsidRDefault="00641E6F" w:rsidP="00641E6F">
      <w:pPr>
        <w:jc w:val="both"/>
        <w:rPr>
          <w:sz w:val="20"/>
          <w:szCs w:val="20"/>
        </w:rPr>
      </w:pPr>
      <w:r w:rsidRPr="00E35F98">
        <w:rPr>
          <w:sz w:val="20"/>
          <w:szCs w:val="20"/>
        </w:rPr>
        <w:t>*</w:t>
      </w:r>
      <w:proofErr w:type="gramStart"/>
      <w:r w:rsidRPr="00E35F98">
        <w:rPr>
          <w:sz w:val="20"/>
          <w:szCs w:val="20"/>
        </w:rPr>
        <w:t>refers</w:t>
      </w:r>
      <w:proofErr w:type="gramEnd"/>
      <w:r w:rsidRPr="00E35F98">
        <w:rPr>
          <w:sz w:val="20"/>
          <w:szCs w:val="20"/>
        </w:rPr>
        <w:t xml:space="preserve"> to </w:t>
      </w:r>
      <w:r w:rsidR="00FF6B5E">
        <w:rPr>
          <w:sz w:val="20"/>
          <w:szCs w:val="20"/>
        </w:rPr>
        <w:t>single-domain</w:t>
      </w:r>
      <w:r w:rsidRPr="00E35F98">
        <w:rPr>
          <w:sz w:val="20"/>
          <w:szCs w:val="20"/>
        </w:rPr>
        <w:t xml:space="preserve"> metabolites. Definition of abbreviations: CAMP = Childhood Asthma Management Program; GACRS = Genetics of Asthma in Costa Rica Study; BMI = body mass index; ICS = inhaled corticosteroids; Coef. = coefficient.</w:t>
      </w:r>
    </w:p>
    <w:p w14:paraId="5DB631B6" w14:textId="77777777" w:rsidR="00920E57" w:rsidRDefault="00920E57" w:rsidP="00673FEF">
      <w:pPr>
        <w:jc w:val="both"/>
        <w:rPr>
          <w:b/>
          <w:bCs/>
          <w:sz w:val="20"/>
          <w:szCs w:val="20"/>
        </w:rPr>
      </w:pPr>
    </w:p>
    <w:p w14:paraId="0689E687" w14:textId="77777777" w:rsidR="00C138FE" w:rsidRDefault="00C138FE" w:rsidP="00673FEF">
      <w:pPr>
        <w:jc w:val="both"/>
        <w:rPr>
          <w:b/>
          <w:bCs/>
          <w:sz w:val="20"/>
          <w:szCs w:val="20"/>
        </w:rPr>
      </w:pPr>
    </w:p>
    <w:p w14:paraId="6290623B" w14:textId="77777777" w:rsidR="00C138FE" w:rsidRDefault="00C138FE" w:rsidP="00673FEF">
      <w:pPr>
        <w:jc w:val="both"/>
        <w:rPr>
          <w:b/>
          <w:bCs/>
          <w:sz w:val="20"/>
          <w:szCs w:val="20"/>
        </w:rPr>
      </w:pPr>
    </w:p>
    <w:p w14:paraId="46A1AF52" w14:textId="77777777" w:rsidR="00C138FE" w:rsidRDefault="00C138FE" w:rsidP="00673FEF">
      <w:pPr>
        <w:jc w:val="both"/>
        <w:rPr>
          <w:b/>
          <w:bCs/>
          <w:sz w:val="20"/>
          <w:szCs w:val="20"/>
        </w:rPr>
      </w:pPr>
    </w:p>
    <w:p w14:paraId="4B00408B" w14:textId="77777777" w:rsidR="00C138FE" w:rsidRDefault="00C138FE" w:rsidP="00673FEF">
      <w:pPr>
        <w:jc w:val="both"/>
        <w:rPr>
          <w:b/>
          <w:bCs/>
          <w:sz w:val="20"/>
          <w:szCs w:val="20"/>
        </w:rPr>
      </w:pPr>
    </w:p>
    <w:p w14:paraId="477CB7D9" w14:textId="77777777" w:rsidR="00C138FE" w:rsidRDefault="00C138FE" w:rsidP="00673FEF">
      <w:pPr>
        <w:jc w:val="both"/>
        <w:rPr>
          <w:b/>
          <w:bCs/>
          <w:sz w:val="20"/>
          <w:szCs w:val="20"/>
        </w:rPr>
      </w:pPr>
    </w:p>
    <w:p w14:paraId="611F5C02" w14:textId="7502BB41" w:rsidR="00C138FE" w:rsidRPr="00EE6191" w:rsidRDefault="00C138FE" w:rsidP="00C138FE">
      <w:pPr>
        <w:spacing w:before="100" w:beforeAutospacing="1" w:after="100" w:afterAutospacing="1"/>
        <w:jc w:val="both"/>
        <w:rPr>
          <w:b/>
          <w:bCs/>
          <w:sz w:val="20"/>
          <w:szCs w:val="20"/>
        </w:rPr>
      </w:pPr>
      <w:r w:rsidRPr="00C138FE">
        <w:rPr>
          <w:b/>
          <w:bCs/>
          <w:sz w:val="20"/>
          <w:szCs w:val="20"/>
        </w:rPr>
        <w:t xml:space="preserve">Table </w:t>
      </w:r>
      <w:r w:rsidR="00AC64E8">
        <w:rPr>
          <w:b/>
          <w:bCs/>
          <w:sz w:val="20"/>
          <w:szCs w:val="20"/>
        </w:rPr>
        <w:t>E</w:t>
      </w:r>
      <w:r w:rsidR="00111E6D">
        <w:rPr>
          <w:b/>
          <w:bCs/>
          <w:sz w:val="20"/>
          <w:szCs w:val="20"/>
        </w:rPr>
        <w:t>5</w:t>
      </w:r>
      <w:r w:rsidRPr="00C138FE">
        <w:rPr>
          <w:b/>
          <w:bCs/>
          <w:sz w:val="20"/>
          <w:szCs w:val="20"/>
        </w:rPr>
        <w:t>: Association between Metabolites and non-Th2 Inflammation, adjusted for Age, Sex, BMI, Race, and ICS use (Combined Q-Value &lt; 0.05 and Consistent Direction of Effect in CAMP and GACRS)</w:t>
      </w:r>
    </w:p>
    <w:tbl>
      <w:tblPr>
        <w:tblStyle w:val="TableGrid"/>
        <w:tblW w:w="12954" w:type="dxa"/>
        <w:tblLayout w:type="fixed"/>
        <w:tblLook w:val="04A0" w:firstRow="1" w:lastRow="0" w:firstColumn="1" w:lastColumn="0" w:noHBand="0" w:noVBand="1"/>
      </w:tblPr>
      <w:tblGrid>
        <w:gridCol w:w="1070"/>
        <w:gridCol w:w="1805"/>
        <w:gridCol w:w="1080"/>
        <w:gridCol w:w="2610"/>
        <w:gridCol w:w="1260"/>
        <w:gridCol w:w="630"/>
        <w:gridCol w:w="810"/>
        <w:gridCol w:w="630"/>
        <w:gridCol w:w="810"/>
        <w:gridCol w:w="630"/>
        <w:gridCol w:w="810"/>
        <w:gridCol w:w="809"/>
      </w:tblGrid>
      <w:tr w:rsidR="00AA5D7A" w14:paraId="69EB2021" w14:textId="77777777" w:rsidTr="00AA5D7A">
        <w:trPr>
          <w:trHeight w:val="242"/>
        </w:trPr>
        <w:tc>
          <w:tcPr>
            <w:tcW w:w="1070" w:type="dxa"/>
          </w:tcPr>
          <w:p w14:paraId="0B19A00E" w14:textId="77777777" w:rsidR="00C138FE" w:rsidRPr="006F5C56" w:rsidRDefault="00C138FE" w:rsidP="0055637F">
            <w:pPr>
              <w:jc w:val="both"/>
              <w:rPr>
                <w:b/>
                <w:bCs/>
                <w:sz w:val="16"/>
                <w:szCs w:val="16"/>
              </w:rPr>
            </w:pPr>
          </w:p>
        </w:tc>
        <w:tc>
          <w:tcPr>
            <w:tcW w:w="1805" w:type="dxa"/>
          </w:tcPr>
          <w:p w14:paraId="711DFF11" w14:textId="77777777" w:rsidR="00C138FE" w:rsidRPr="006F5C56" w:rsidRDefault="00C138FE" w:rsidP="0055637F">
            <w:pPr>
              <w:jc w:val="both"/>
              <w:rPr>
                <w:b/>
                <w:bCs/>
                <w:sz w:val="16"/>
                <w:szCs w:val="16"/>
              </w:rPr>
            </w:pPr>
          </w:p>
        </w:tc>
        <w:tc>
          <w:tcPr>
            <w:tcW w:w="1080" w:type="dxa"/>
          </w:tcPr>
          <w:p w14:paraId="26CF220B" w14:textId="77777777" w:rsidR="00C138FE" w:rsidRPr="006F5C56" w:rsidRDefault="00C138FE" w:rsidP="0055637F">
            <w:pPr>
              <w:jc w:val="both"/>
              <w:rPr>
                <w:b/>
                <w:bCs/>
                <w:sz w:val="16"/>
                <w:szCs w:val="16"/>
              </w:rPr>
            </w:pPr>
          </w:p>
        </w:tc>
        <w:tc>
          <w:tcPr>
            <w:tcW w:w="2610" w:type="dxa"/>
          </w:tcPr>
          <w:p w14:paraId="7359C501" w14:textId="77777777" w:rsidR="00C138FE" w:rsidRPr="006F5C56" w:rsidRDefault="00C138FE" w:rsidP="0055637F">
            <w:pPr>
              <w:jc w:val="both"/>
              <w:rPr>
                <w:b/>
                <w:bCs/>
                <w:sz w:val="16"/>
                <w:szCs w:val="16"/>
              </w:rPr>
            </w:pPr>
          </w:p>
        </w:tc>
        <w:tc>
          <w:tcPr>
            <w:tcW w:w="1260" w:type="dxa"/>
          </w:tcPr>
          <w:p w14:paraId="55E79C5E" w14:textId="77777777" w:rsidR="00C138FE" w:rsidRPr="006F5C56" w:rsidRDefault="00C138FE" w:rsidP="0055637F">
            <w:pPr>
              <w:jc w:val="both"/>
              <w:rPr>
                <w:b/>
                <w:bCs/>
                <w:sz w:val="16"/>
                <w:szCs w:val="16"/>
              </w:rPr>
            </w:pPr>
          </w:p>
        </w:tc>
        <w:tc>
          <w:tcPr>
            <w:tcW w:w="1440" w:type="dxa"/>
            <w:gridSpan w:val="2"/>
          </w:tcPr>
          <w:p w14:paraId="3166964B" w14:textId="77777777" w:rsidR="00C138FE" w:rsidRPr="006F5C56" w:rsidRDefault="00C138FE" w:rsidP="0055637F">
            <w:pPr>
              <w:jc w:val="center"/>
              <w:rPr>
                <w:b/>
                <w:bCs/>
                <w:sz w:val="16"/>
                <w:szCs w:val="16"/>
              </w:rPr>
            </w:pPr>
            <w:r w:rsidRPr="006F5C56">
              <w:rPr>
                <w:b/>
                <w:bCs/>
                <w:sz w:val="16"/>
                <w:szCs w:val="16"/>
              </w:rPr>
              <w:t>CAMP</w:t>
            </w:r>
          </w:p>
        </w:tc>
        <w:tc>
          <w:tcPr>
            <w:tcW w:w="1440" w:type="dxa"/>
            <w:gridSpan w:val="2"/>
          </w:tcPr>
          <w:p w14:paraId="47A09469" w14:textId="77777777" w:rsidR="00C138FE" w:rsidRPr="006F5C56" w:rsidRDefault="00C138FE" w:rsidP="0055637F">
            <w:pPr>
              <w:jc w:val="center"/>
              <w:rPr>
                <w:b/>
                <w:bCs/>
                <w:sz w:val="16"/>
                <w:szCs w:val="16"/>
              </w:rPr>
            </w:pPr>
            <w:r w:rsidRPr="006F5C56">
              <w:rPr>
                <w:b/>
                <w:bCs/>
                <w:sz w:val="16"/>
                <w:szCs w:val="16"/>
              </w:rPr>
              <w:t>GACRS</w:t>
            </w:r>
          </w:p>
        </w:tc>
        <w:tc>
          <w:tcPr>
            <w:tcW w:w="2249" w:type="dxa"/>
            <w:gridSpan w:val="3"/>
          </w:tcPr>
          <w:p w14:paraId="766A5FD3" w14:textId="77777777" w:rsidR="00C138FE" w:rsidRPr="006F5C56" w:rsidRDefault="00C138FE" w:rsidP="0055637F">
            <w:pPr>
              <w:jc w:val="center"/>
              <w:rPr>
                <w:b/>
                <w:bCs/>
                <w:sz w:val="16"/>
                <w:szCs w:val="16"/>
              </w:rPr>
            </w:pPr>
            <w:r w:rsidRPr="006F5C56">
              <w:rPr>
                <w:b/>
                <w:bCs/>
                <w:sz w:val="16"/>
                <w:szCs w:val="16"/>
              </w:rPr>
              <w:t>Combined</w:t>
            </w:r>
          </w:p>
        </w:tc>
      </w:tr>
      <w:tr w:rsidR="005B041E" w14:paraId="358087AC" w14:textId="77777777" w:rsidTr="00AA5D7A">
        <w:trPr>
          <w:trHeight w:val="485"/>
        </w:trPr>
        <w:tc>
          <w:tcPr>
            <w:tcW w:w="1070" w:type="dxa"/>
          </w:tcPr>
          <w:p w14:paraId="7C3C8334" w14:textId="77777777" w:rsidR="00C138FE" w:rsidRPr="005B041E" w:rsidRDefault="00C138FE" w:rsidP="0055637F">
            <w:pPr>
              <w:rPr>
                <w:b/>
                <w:bCs/>
                <w:sz w:val="16"/>
                <w:szCs w:val="16"/>
              </w:rPr>
            </w:pPr>
            <w:r w:rsidRPr="005B041E">
              <w:rPr>
                <w:b/>
                <w:bCs/>
                <w:sz w:val="16"/>
                <w:szCs w:val="16"/>
              </w:rPr>
              <w:t>Clinical Marker</w:t>
            </w:r>
          </w:p>
        </w:tc>
        <w:tc>
          <w:tcPr>
            <w:tcW w:w="1805" w:type="dxa"/>
          </w:tcPr>
          <w:p w14:paraId="38824D57" w14:textId="77777777" w:rsidR="00C138FE" w:rsidRPr="005B041E" w:rsidRDefault="00C138FE" w:rsidP="0055637F">
            <w:pPr>
              <w:rPr>
                <w:b/>
                <w:bCs/>
                <w:sz w:val="16"/>
                <w:szCs w:val="16"/>
              </w:rPr>
            </w:pPr>
            <w:r w:rsidRPr="005B041E">
              <w:rPr>
                <w:b/>
                <w:bCs/>
                <w:sz w:val="16"/>
                <w:szCs w:val="16"/>
              </w:rPr>
              <w:t>Name</w:t>
            </w:r>
          </w:p>
        </w:tc>
        <w:tc>
          <w:tcPr>
            <w:tcW w:w="1080" w:type="dxa"/>
          </w:tcPr>
          <w:p w14:paraId="79DDC836" w14:textId="77777777" w:rsidR="00C138FE" w:rsidRPr="005B041E" w:rsidRDefault="00C138FE" w:rsidP="0055637F">
            <w:pPr>
              <w:rPr>
                <w:b/>
                <w:bCs/>
                <w:sz w:val="16"/>
                <w:szCs w:val="16"/>
              </w:rPr>
            </w:pPr>
            <w:r w:rsidRPr="005B041E">
              <w:rPr>
                <w:b/>
                <w:bCs/>
                <w:sz w:val="16"/>
                <w:szCs w:val="16"/>
              </w:rPr>
              <w:t>Super Pathway</w:t>
            </w:r>
          </w:p>
        </w:tc>
        <w:tc>
          <w:tcPr>
            <w:tcW w:w="2610" w:type="dxa"/>
          </w:tcPr>
          <w:p w14:paraId="4C56B601" w14:textId="77777777" w:rsidR="00C138FE" w:rsidRPr="005B041E" w:rsidRDefault="00C138FE" w:rsidP="0055637F">
            <w:pPr>
              <w:rPr>
                <w:b/>
                <w:bCs/>
                <w:sz w:val="16"/>
                <w:szCs w:val="16"/>
              </w:rPr>
            </w:pPr>
            <w:r w:rsidRPr="005B041E">
              <w:rPr>
                <w:b/>
                <w:bCs/>
                <w:sz w:val="16"/>
                <w:szCs w:val="16"/>
              </w:rPr>
              <w:t>Sub Pathway</w:t>
            </w:r>
          </w:p>
        </w:tc>
        <w:tc>
          <w:tcPr>
            <w:tcW w:w="1260" w:type="dxa"/>
          </w:tcPr>
          <w:p w14:paraId="35911DE7" w14:textId="77777777" w:rsidR="00C138FE" w:rsidRPr="005B041E" w:rsidRDefault="00C138FE" w:rsidP="0055637F">
            <w:pPr>
              <w:rPr>
                <w:b/>
                <w:bCs/>
                <w:sz w:val="16"/>
                <w:szCs w:val="16"/>
              </w:rPr>
            </w:pPr>
            <w:r w:rsidRPr="005B041E">
              <w:rPr>
                <w:b/>
                <w:bCs/>
                <w:sz w:val="16"/>
                <w:szCs w:val="16"/>
              </w:rPr>
              <w:t>HMDB</w:t>
            </w:r>
          </w:p>
        </w:tc>
        <w:tc>
          <w:tcPr>
            <w:tcW w:w="630" w:type="dxa"/>
          </w:tcPr>
          <w:p w14:paraId="1B350315" w14:textId="601B428E" w:rsidR="00C138FE" w:rsidRPr="005B041E" w:rsidRDefault="00C138FE" w:rsidP="0055637F">
            <w:pPr>
              <w:jc w:val="right"/>
              <w:rPr>
                <w:b/>
                <w:bCs/>
                <w:sz w:val="16"/>
                <w:szCs w:val="16"/>
              </w:rPr>
            </w:pPr>
            <w:r w:rsidRPr="005B041E">
              <w:rPr>
                <w:b/>
                <w:bCs/>
                <w:sz w:val="16"/>
                <w:szCs w:val="16"/>
              </w:rPr>
              <w:t>Coef</w:t>
            </w:r>
            <w:r w:rsidR="0029384B">
              <w:rPr>
                <w:b/>
                <w:bCs/>
                <w:sz w:val="16"/>
                <w:szCs w:val="16"/>
              </w:rPr>
              <w:t>.</w:t>
            </w:r>
          </w:p>
          <w:p w14:paraId="5BC40023" w14:textId="77777777" w:rsidR="00C138FE" w:rsidRPr="005B041E" w:rsidRDefault="00C138FE" w:rsidP="0055637F">
            <w:pPr>
              <w:jc w:val="right"/>
              <w:rPr>
                <w:b/>
                <w:bCs/>
                <w:sz w:val="16"/>
                <w:szCs w:val="16"/>
              </w:rPr>
            </w:pPr>
          </w:p>
        </w:tc>
        <w:tc>
          <w:tcPr>
            <w:tcW w:w="810" w:type="dxa"/>
          </w:tcPr>
          <w:p w14:paraId="094631CF" w14:textId="77777777" w:rsidR="00C138FE" w:rsidRPr="006F5C56" w:rsidRDefault="00C138FE" w:rsidP="0055637F">
            <w:pPr>
              <w:jc w:val="right"/>
              <w:rPr>
                <w:b/>
                <w:bCs/>
                <w:sz w:val="16"/>
                <w:szCs w:val="16"/>
              </w:rPr>
            </w:pPr>
            <w:r w:rsidRPr="006F5C56">
              <w:rPr>
                <w:b/>
                <w:bCs/>
                <w:sz w:val="16"/>
                <w:szCs w:val="16"/>
              </w:rPr>
              <w:t>P-Value</w:t>
            </w:r>
          </w:p>
        </w:tc>
        <w:tc>
          <w:tcPr>
            <w:tcW w:w="630" w:type="dxa"/>
          </w:tcPr>
          <w:p w14:paraId="64F185AC" w14:textId="5E558A8E" w:rsidR="00C138FE" w:rsidRPr="006F5C56" w:rsidRDefault="00C138FE" w:rsidP="0055637F">
            <w:pPr>
              <w:jc w:val="right"/>
              <w:rPr>
                <w:b/>
                <w:bCs/>
                <w:sz w:val="16"/>
                <w:szCs w:val="16"/>
              </w:rPr>
            </w:pPr>
            <w:r w:rsidRPr="006F5C56">
              <w:rPr>
                <w:b/>
                <w:bCs/>
                <w:sz w:val="16"/>
                <w:szCs w:val="16"/>
              </w:rPr>
              <w:t>Coef</w:t>
            </w:r>
            <w:r w:rsidR="0029384B">
              <w:rPr>
                <w:b/>
                <w:bCs/>
                <w:sz w:val="16"/>
                <w:szCs w:val="16"/>
              </w:rPr>
              <w:t>.</w:t>
            </w:r>
          </w:p>
          <w:p w14:paraId="20A20F86" w14:textId="77777777" w:rsidR="00C138FE" w:rsidRPr="006F5C56" w:rsidRDefault="00C138FE" w:rsidP="0055637F">
            <w:pPr>
              <w:jc w:val="right"/>
              <w:rPr>
                <w:b/>
                <w:bCs/>
                <w:sz w:val="16"/>
                <w:szCs w:val="16"/>
              </w:rPr>
            </w:pPr>
          </w:p>
        </w:tc>
        <w:tc>
          <w:tcPr>
            <w:tcW w:w="810" w:type="dxa"/>
          </w:tcPr>
          <w:p w14:paraId="043A3AB6" w14:textId="77777777" w:rsidR="00C138FE" w:rsidRPr="006F5C56" w:rsidRDefault="00C138FE" w:rsidP="0055637F">
            <w:pPr>
              <w:jc w:val="right"/>
              <w:rPr>
                <w:b/>
                <w:bCs/>
                <w:sz w:val="16"/>
                <w:szCs w:val="16"/>
              </w:rPr>
            </w:pPr>
            <w:r w:rsidRPr="006F5C56">
              <w:rPr>
                <w:b/>
                <w:bCs/>
                <w:sz w:val="16"/>
                <w:szCs w:val="16"/>
              </w:rPr>
              <w:t>P-Value</w:t>
            </w:r>
          </w:p>
        </w:tc>
        <w:tc>
          <w:tcPr>
            <w:tcW w:w="630" w:type="dxa"/>
          </w:tcPr>
          <w:p w14:paraId="48EAFFFB" w14:textId="395CD144" w:rsidR="00C138FE" w:rsidRPr="006F5C56" w:rsidRDefault="00C138FE" w:rsidP="0055637F">
            <w:pPr>
              <w:jc w:val="right"/>
              <w:rPr>
                <w:b/>
                <w:bCs/>
                <w:sz w:val="16"/>
                <w:szCs w:val="16"/>
              </w:rPr>
            </w:pPr>
            <w:r w:rsidRPr="006F5C56">
              <w:rPr>
                <w:b/>
                <w:bCs/>
                <w:sz w:val="16"/>
                <w:szCs w:val="16"/>
              </w:rPr>
              <w:t>Coef</w:t>
            </w:r>
            <w:r w:rsidR="0029384B">
              <w:rPr>
                <w:b/>
                <w:bCs/>
                <w:sz w:val="16"/>
                <w:szCs w:val="16"/>
              </w:rPr>
              <w:t>.</w:t>
            </w:r>
          </w:p>
          <w:p w14:paraId="7A6B0BEF" w14:textId="77777777" w:rsidR="00C138FE" w:rsidRPr="006F5C56" w:rsidRDefault="00C138FE" w:rsidP="0055637F">
            <w:pPr>
              <w:jc w:val="right"/>
              <w:rPr>
                <w:b/>
                <w:bCs/>
                <w:sz w:val="16"/>
                <w:szCs w:val="16"/>
              </w:rPr>
            </w:pPr>
          </w:p>
        </w:tc>
        <w:tc>
          <w:tcPr>
            <w:tcW w:w="810" w:type="dxa"/>
          </w:tcPr>
          <w:p w14:paraId="77B5C229" w14:textId="77777777" w:rsidR="00C138FE" w:rsidRPr="006F5C56" w:rsidRDefault="00C138FE" w:rsidP="0055637F">
            <w:pPr>
              <w:jc w:val="right"/>
              <w:rPr>
                <w:b/>
                <w:bCs/>
                <w:sz w:val="16"/>
                <w:szCs w:val="16"/>
              </w:rPr>
            </w:pPr>
            <w:r w:rsidRPr="006F5C56">
              <w:rPr>
                <w:b/>
                <w:bCs/>
                <w:sz w:val="16"/>
                <w:szCs w:val="16"/>
              </w:rPr>
              <w:t>P-Value</w:t>
            </w:r>
          </w:p>
        </w:tc>
        <w:tc>
          <w:tcPr>
            <w:tcW w:w="809" w:type="dxa"/>
          </w:tcPr>
          <w:p w14:paraId="12E6A625" w14:textId="77777777" w:rsidR="00C138FE" w:rsidRPr="006F5C56" w:rsidRDefault="00C138FE" w:rsidP="0055637F">
            <w:pPr>
              <w:jc w:val="right"/>
              <w:rPr>
                <w:b/>
                <w:bCs/>
                <w:sz w:val="16"/>
                <w:szCs w:val="16"/>
              </w:rPr>
            </w:pPr>
            <w:r w:rsidRPr="006F5C56">
              <w:rPr>
                <w:b/>
                <w:bCs/>
                <w:sz w:val="16"/>
                <w:szCs w:val="16"/>
              </w:rPr>
              <w:t>Q-Value</w:t>
            </w:r>
          </w:p>
        </w:tc>
      </w:tr>
      <w:tr w:rsidR="00AA5D7A" w14:paraId="157733AA" w14:textId="77777777" w:rsidTr="00AA5D7A">
        <w:trPr>
          <w:trHeight w:val="242"/>
        </w:trPr>
        <w:tc>
          <w:tcPr>
            <w:tcW w:w="1070" w:type="dxa"/>
          </w:tcPr>
          <w:p w14:paraId="1EE1AE19" w14:textId="20440065" w:rsidR="001463A1" w:rsidRPr="005B041E" w:rsidRDefault="001463A1" w:rsidP="007C7324">
            <w:pPr>
              <w:rPr>
                <w:b/>
                <w:bCs/>
                <w:sz w:val="16"/>
                <w:szCs w:val="16"/>
              </w:rPr>
            </w:pPr>
            <w:r w:rsidRPr="000C35D9">
              <w:rPr>
                <w:sz w:val="16"/>
                <w:szCs w:val="16"/>
              </w:rPr>
              <w:t>Log10(NEU)</w:t>
            </w:r>
          </w:p>
        </w:tc>
        <w:tc>
          <w:tcPr>
            <w:tcW w:w="1805" w:type="dxa"/>
          </w:tcPr>
          <w:p w14:paraId="52E0BC0A" w14:textId="05DF4F96" w:rsidR="001463A1" w:rsidRPr="005B041E" w:rsidRDefault="001463A1" w:rsidP="007C7324">
            <w:pPr>
              <w:rPr>
                <w:b/>
                <w:bCs/>
                <w:sz w:val="16"/>
                <w:szCs w:val="16"/>
              </w:rPr>
            </w:pPr>
            <w:r>
              <w:rPr>
                <w:color w:val="000000"/>
                <w:sz w:val="16"/>
                <w:szCs w:val="16"/>
              </w:rPr>
              <w:t>A</w:t>
            </w:r>
            <w:r w:rsidRPr="005B041E">
              <w:rPr>
                <w:color w:val="000000"/>
                <w:sz w:val="16"/>
                <w:szCs w:val="16"/>
              </w:rPr>
              <w:t>lanine</w:t>
            </w:r>
            <w:r w:rsidR="006A1E60">
              <w:rPr>
                <w:color w:val="000000"/>
                <w:sz w:val="16"/>
                <w:szCs w:val="16"/>
              </w:rPr>
              <w:t>*</w:t>
            </w:r>
          </w:p>
        </w:tc>
        <w:tc>
          <w:tcPr>
            <w:tcW w:w="1080" w:type="dxa"/>
          </w:tcPr>
          <w:p w14:paraId="129AA600" w14:textId="7257B2C6" w:rsidR="001463A1" w:rsidRPr="005B041E" w:rsidRDefault="001463A1" w:rsidP="007C7324">
            <w:pPr>
              <w:rPr>
                <w:b/>
                <w:bCs/>
                <w:sz w:val="16"/>
                <w:szCs w:val="16"/>
              </w:rPr>
            </w:pPr>
            <w:r w:rsidRPr="005B041E">
              <w:rPr>
                <w:color w:val="000000"/>
                <w:sz w:val="16"/>
                <w:szCs w:val="16"/>
              </w:rPr>
              <w:t>Amino Acid</w:t>
            </w:r>
          </w:p>
        </w:tc>
        <w:tc>
          <w:tcPr>
            <w:tcW w:w="2610" w:type="dxa"/>
          </w:tcPr>
          <w:p w14:paraId="51DF03B9" w14:textId="1F4E6B55" w:rsidR="001463A1" w:rsidRPr="005B041E" w:rsidRDefault="001463A1" w:rsidP="007C7324">
            <w:pPr>
              <w:rPr>
                <w:b/>
                <w:bCs/>
                <w:sz w:val="16"/>
                <w:szCs w:val="16"/>
              </w:rPr>
            </w:pPr>
            <w:r w:rsidRPr="005B041E">
              <w:rPr>
                <w:color w:val="000000"/>
                <w:sz w:val="16"/>
                <w:szCs w:val="16"/>
              </w:rPr>
              <w:t>Alanine and Aspartate Metabolism</w:t>
            </w:r>
          </w:p>
        </w:tc>
        <w:tc>
          <w:tcPr>
            <w:tcW w:w="1260" w:type="dxa"/>
          </w:tcPr>
          <w:p w14:paraId="739EB31C" w14:textId="5274FB34" w:rsidR="001463A1" w:rsidRPr="005B041E" w:rsidRDefault="001463A1" w:rsidP="007C7324">
            <w:pPr>
              <w:rPr>
                <w:b/>
                <w:bCs/>
                <w:sz w:val="16"/>
                <w:szCs w:val="16"/>
              </w:rPr>
            </w:pPr>
            <w:r w:rsidRPr="005B041E">
              <w:rPr>
                <w:color w:val="000000"/>
                <w:sz w:val="16"/>
                <w:szCs w:val="16"/>
              </w:rPr>
              <w:t>HMDB0000161</w:t>
            </w:r>
          </w:p>
        </w:tc>
        <w:tc>
          <w:tcPr>
            <w:tcW w:w="630" w:type="dxa"/>
          </w:tcPr>
          <w:p w14:paraId="2A4A3062" w14:textId="1D6F78D9" w:rsidR="001463A1" w:rsidRPr="005B041E" w:rsidRDefault="001463A1" w:rsidP="007C7324">
            <w:pPr>
              <w:jc w:val="right"/>
              <w:rPr>
                <w:b/>
                <w:bCs/>
                <w:sz w:val="16"/>
                <w:szCs w:val="16"/>
              </w:rPr>
            </w:pPr>
            <w:r w:rsidRPr="005B041E">
              <w:rPr>
                <w:color w:val="000000"/>
                <w:sz w:val="16"/>
                <w:szCs w:val="16"/>
              </w:rPr>
              <w:t>-0.02</w:t>
            </w:r>
          </w:p>
        </w:tc>
        <w:tc>
          <w:tcPr>
            <w:tcW w:w="810" w:type="dxa"/>
          </w:tcPr>
          <w:p w14:paraId="7B2EF923" w14:textId="024CC003" w:rsidR="001463A1" w:rsidRPr="005B041E" w:rsidRDefault="001463A1" w:rsidP="007C7324">
            <w:pPr>
              <w:jc w:val="right"/>
              <w:rPr>
                <w:b/>
                <w:bCs/>
                <w:sz w:val="16"/>
                <w:szCs w:val="16"/>
              </w:rPr>
            </w:pPr>
            <w:r w:rsidRPr="005B041E">
              <w:rPr>
                <w:color w:val="000000"/>
                <w:sz w:val="16"/>
                <w:szCs w:val="16"/>
              </w:rPr>
              <w:t>0.01</w:t>
            </w:r>
          </w:p>
        </w:tc>
        <w:tc>
          <w:tcPr>
            <w:tcW w:w="630" w:type="dxa"/>
          </w:tcPr>
          <w:p w14:paraId="5418B63D" w14:textId="45AC4748" w:rsidR="001463A1" w:rsidRPr="005B041E" w:rsidRDefault="001463A1" w:rsidP="007C7324">
            <w:pPr>
              <w:jc w:val="right"/>
              <w:rPr>
                <w:b/>
                <w:bCs/>
                <w:sz w:val="16"/>
                <w:szCs w:val="16"/>
              </w:rPr>
            </w:pPr>
            <w:r w:rsidRPr="005B041E">
              <w:rPr>
                <w:color w:val="000000"/>
                <w:sz w:val="16"/>
                <w:szCs w:val="16"/>
              </w:rPr>
              <w:t>-0.14</w:t>
            </w:r>
          </w:p>
        </w:tc>
        <w:tc>
          <w:tcPr>
            <w:tcW w:w="810" w:type="dxa"/>
          </w:tcPr>
          <w:p w14:paraId="53142C08" w14:textId="30A0EB1A" w:rsidR="001463A1" w:rsidRPr="005B041E" w:rsidRDefault="001463A1" w:rsidP="007C7324">
            <w:pPr>
              <w:jc w:val="right"/>
              <w:rPr>
                <w:b/>
                <w:bCs/>
                <w:sz w:val="16"/>
                <w:szCs w:val="16"/>
              </w:rPr>
            </w:pPr>
            <w:r w:rsidRPr="005B041E">
              <w:rPr>
                <w:color w:val="000000"/>
                <w:sz w:val="16"/>
                <w:szCs w:val="16"/>
              </w:rPr>
              <w:t>0.002</w:t>
            </w:r>
          </w:p>
        </w:tc>
        <w:tc>
          <w:tcPr>
            <w:tcW w:w="630" w:type="dxa"/>
          </w:tcPr>
          <w:p w14:paraId="47EA21FF" w14:textId="12DAD5A2" w:rsidR="001463A1" w:rsidRPr="005B041E" w:rsidRDefault="001463A1" w:rsidP="007C7324">
            <w:pPr>
              <w:jc w:val="right"/>
              <w:rPr>
                <w:b/>
                <w:bCs/>
                <w:sz w:val="16"/>
                <w:szCs w:val="16"/>
              </w:rPr>
            </w:pPr>
            <w:r w:rsidRPr="005B041E">
              <w:rPr>
                <w:color w:val="000000"/>
                <w:sz w:val="16"/>
                <w:szCs w:val="16"/>
              </w:rPr>
              <w:t>-0.02</w:t>
            </w:r>
          </w:p>
        </w:tc>
        <w:tc>
          <w:tcPr>
            <w:tcW w:w="810" w:type="dxa"/>
          </w:tcPr>
          <w:p w14:paraId="7C270D79" w14:textId="7CABA086" w:rsidR="001463A1" w:rsidRPr="005B041E" w:rsidRDefault="001463A1" w:rsidP="007C7324">
            <w:pPr>
              <w:jc w:val="right"/>
              <w:rPr>
                <w:b/>
                <w:bCs/>
                <w:sz w:val="16"/>
                <w:szCs w:val="16"/>
              </w:rPr>
            </w:pPr>
            <w:r w:rsidRPr="005B041E">
              <w:rPr>
                <w:color w:val="000000"/>
                <w:sz w:val="16"/>
                <w:szCs w:val="16"/>
              </w:rPr>
              <w:t>0.003</w:t>
            </w:r>
          </w:p>
        </w:tc>
        <w:tc>
          <w:tcPr>
            <w:tcW w:w="809" w:type="dxa"/>
          </w:tcPr>
          <w:p w14:paraId="013CD2FF" w14:textId="7C2817C9" w:rsidR="001463A1" w:rsidRPr="005B041E" w:rsidRDefault="001463A1" w:rsidP="007C7324">
            <w:pPr>
              <w:jc w:val="right"/>
              <w:rPr>
                <w:b/>
                <w:bCs/>
                <w:sz w:val="16"/>
                <w:szCs w:val="16"/>
              </w:rPr>
            </w:pPr>
            <w:r w:rsidRPr="005B041E">
              <w:rPr>
                <w:color w:val="000000"/>
                <w:sz w:val="16"/>
                <w:szCs w:val="16"/>
              </w:rPr>
              <w:t>0.04</w:t>
            </w:r>
          </w:p>
        </w:tc>
      </w:tr>
      <w:tr w:rsidR="00AA5D7A" w14:paraId="458CD4BD" w14:textId="77777777" w:rsidTr="00AA5D7A">
        <w:trPr>
          <w:trHeight w:val="242"/>
        </w:trPr>
        <w:tc>
          <w:tcPr>
            <w:tcW w:w="1070" w:type="dxa"/>
          </w:tcPr>
          <w:p w14:paraId="0E96AEB0" w14:textId="24150AB8" w:rsidR="001463A1" w:rsidRPr="005B041E" w:rsidRDefault="001463A1" w:rsidP="007C7324">
            <w:pPr>
              <w:rPr>
                <w:color w:val="000000"/>
                <w:sz w:val="16"/>
                <w:szCs w:val="16"/>
              </w:rPr>
            </w:pPr>
            <w:r w:rsidRPr="000C35D9">
              <w:rPr>
                <w:sz w:val="16"/>
                <w:szCs w:val="16"/>
              </w:rPr>
              <w:t>Log10(NEU)</w:t>
            </w:r>
          </w:p>
        </w:tc>
        <w:tc>
          <w:tcPr>
            <w:tcW w:w="1805" w:type="dxa"/>
          </w:tcPr>
          <w:p w14:paraId="45B85A32" w14:textId="2F4B6C26" w:rsidR="001463A1" w:rsidRPr="005B041E" w:rsidRDefault="001463A1" w:rsidP="007C7324">
            <w:pPr>
              <w:rPr>
                <w:color w:val="000000"/>
                <w:sz w:val="16"/>
                <w:szCs w:val="16"/>
              </w:rPr>
            </w:pPr>
            <w:r w:rsidRPr="005B041E">
              <w:rPr>
                <w:color w:val="000000"/>
                <w:sz w:val="16"/>
                <w:szCs w:val="16"/>
              </w:rPr>
              <w:t>N-Acetyl-L-Aspartic acid</w:t>
            </w:r>
            <w:r w:rsidR="006A1E60">
              <w:rPr>
                <w:color w:val="000000"/>
                <w:sz w:val="16"/>
                <w:szCs w:val="16"/>
              </w:rPr>
              <w:t>*</w:t>
            </w:r>
          </w:p>
        </w:tc>
        <w:tc>
          <w:tcPr>
            <w:tcW w:w="1080" w:type="dxa"/>
          </w:tcPr>
          <w:p w14:paraId="4C691C36" w14:textId="1E785B6C" w:rsidR="001463A1" w:rsidRPr="005B041E" w:rsidRDefault="001463A1" w:rsidP="007C7324">
            <w:pPr>
              <w:rPr>
                <w:color w:val="000000"/>
                <w:sz w:val="16"/>
                <w:szCs w:val="16"/>
              </w:rPr>
            </w:pPr>
            <w:r w:rsidRPr="005B041E">
              <w:rPr>
                <w:color w:val="000000"/>
                <w:sz w:val="16"/>
                <w:szCs w:val="16"/>
              </w:rPr>
              <w:t>Amino Acid</w:t>
            </w:r>
          </w:p>
        </w:tc>
        <w:tc>
          <w:tcPr>
            <w:tcW w:w="2610" w:type="dxa"/>
          </w:tcPr>
          <w:p w14:paraId="776C1A9B" w14:textId="0A57F2EA" w:rsidR="001463A1" w:rsidRPr="005B041E" w:rsidRDefault="001463A1" w:rsidP="007C7324">
            <w:pPr>
              <w:rPr>
                <w:color w:val="000000"/>
                <w:sz w:val="16"/>
                <w:szCs w:val="16"/>
              </w:rPr>
            </w:pPr>
            <w:r w:rsidRPr="005B041E">
              <w:rPr>
                <w:color w:val="000000"/>
                <w:sz w:val="16"/>
                <w:szCs w:val="16"/>
              </w:rPr>
              <w:t>Alanine and Aspartate Metabolism</w:t>
            </w:r>
          </w:p>
        </w:tc>
        <w:tc>
          <w:tcPr>
            <w:tcW w:w="1260" w:type="dxa"/>
          </w:tcPr>
          <w:p w14:paraId="0945A818" w14:textId="6CD5E483" w:rsidR="001463A1" w:rsidRPr="005B041E" w:rsidRDefault="001463A1" w:rsidP="007C7324">
            <w:pPr>
              <w:rPr>
                <w:color w:val="000000"/>
                <w:sz w:val="16"/>
                <w:szCs w:val="16"/>
              </w:rPr>
            </w:pPr>
            <w:r w:rsidRPr="005B041E">
              <w:rPr>
                <w:color w:val="000000"/>
                <w:sz w:val="16"/>
                <w:szCs w:val="16"/>
              </w:rPr>
              <w:t>HMDB0000812</w:t>
            </w:r>
          </w:p>
        </w:tc>
        <w:tc>
          <w:tcPr>
            <w:tcW w:w="630" w:type="dxa"/>
          </w:tcPr>
          <w:p w14:paraId="504E56E4" w14:textId="587BEA3B"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68684F2E" w14:textId="1803A335"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2</w:t>
            </w:r>
          </w:p>
        </w:tc>
        <w:tc>
          <w:tcPr>
            <w:tcW w:w="630" w:type="dxa"/>
          </w:tcPr>
          <w:p w14:paraId="04B27633" w14:textId="7D376C5F" w:rsidR="001463A1" w:rsidRPr="005B041E" w:rsidRDefault="001463A1" w:rsidP="007C7324">
            <w:pPr>
              <w:jc w:val="right"/>
              <w:rPr>
                <w:color w:val="000000"/>
                <w:sz w:val="16"/>
                <w:szCs w:val="16"/>
              </w:rPr>
            </w:pPr>
            <w:r w:rsidRPr="005B041E">
              <w:rPr>
                <w:color w:val="000000"/>
                <w:sz w:val="16"/>
                <w:szCs w:val="16"/>
              </w:rPr>
              <w:t>-0.06</w:t>
            </w:r>
          </w:p>
        </w:tc>
        <w:tc>
          <w:tcPr>
            <w:tcW w:w="810" w:type="dxa"/>
          </w:tcPr>
          <w:p w14:paraId="4D6D37E0" w14:textId="38EF3B47" w:rsidR="001463A1" w:rsidRPr="005B041E" w:rsidRDefault="001463A1" w:rsidP="007C7324">
            <w:pPr>
              <w:jc w:val="right"/>
              <w:rPr>
                <w:color w:val="000000"/>
                <w:sz w:val="16"/>
                <w:szCs w:val="16"/>
              </w:rPr>
            </w:pPr>
            <w:r w:rsidRPr="005B041E">
              <w:rPr>
                <w:color w:val="000000"/>
                <w:sz w:val="16"/>
                <w:szCs w:val="16"/>
              </w:rPr>
              <w:t>0.1</w:t>
            </w:r>
            <w:r w:rsidR="00AA5D7A">
              <w:rPr>
                <w:color w:val="000000"/>
                <w:sz w:val="16"/>
                <w:szCs w:val="16"/>
              </w:rPr>
              <w:t>8</w:t>
            </w:r>
          </w:p>
        </w:tc>
        <w:tc>
          <w:tcPr>
            <w:tcW w:w="630" w:type="dxa"/>
          </w:tcPr>
          <w:p w14:paraId="720572CD" w14:textId="70427327"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561207ED" w14:textId="5F3A2811" w:rsidR="001463A1" w:rsidRPr="005B041E" w:rsidRDefault="001463A1" w:rsidP="007C7324">
            <w:pPr>
              <w:jc w:val="right"/>
              <w:rPr>
                <w:color w:val="000000"/>
                <w:sz w:val="16"/>
                <w:szCs w:val="16"/>
              </w:rPr>
            </w:pPr>
            <w:r w:rsidRPr="005B041E">
              <w:rPr>
                <w:color w:val="000000"/>
                <w:sz w:val="16"/>
                <w:szCs w:val="16"/>
              </w:rPr>
              <w:t>0.001</w:t>
            </w:r>
          </w:p>
        </w:tc>
        <w:tc>
          <w:tcPr>
            <w:tcW w:w="809" w:type="dxa"/>
          </w:tcPr>
          <w:p w14:paraId="0CC6E6B1" w14:textId="1B0E799B"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2</w:t>
            </w:r>
          </w:p>
        </w:tc>
      </w:tr>
      <w:tr w:rsidR="00AA5D7A" w14:paraId="43B03CC6" w14:textId="77777777" w:rsidTr="00AA5D7A">
        <w:trPr>
          <w:trHeight w:val="242"/>
        </w:trPr>
        <w:tc>
          <w:tcPr>
            <w:tcW w:w="1070" w:type="dxa"/>
          </w:tcPr>
          <w:p w14:paraId="52F72DF4" w14:textId="49CB3802" w:rsidR="001463A1" w:rsidRPr="005B041E" w:rsidRDefault="001463A1" w:rsidP="007C7324">
            <w:pPr>
              <w:rPr>
                <w:color w:val="000000"/>
                <w:sz w:val="16"/>
                <w:szCs w:val="16"/>
              </w:rPr>
            </w:pPr>
            <w:r w:rsidRPr="000C35D9">
              <w:rPr>
                <w:sz w:val="16"/>
                <w:szCs w:val="16"/>
              </w:rPr>
              <w:t>Log10(NEU)</w:t>
            </w:r>
          </w:p>
        </w:tc>
        <w:tc>
          <w:tcPr>
            <w:tcW w:w="1805" w:type="dxa"/>
          </w:tcPr>
          <w:p w14:paraId="6FAAD190" w14:textId="5879BD13" w:rsidR="001463A1" w:rsidRPr="005B041E" w:rsidRDefault="001463A1" w:rsidP="007C7324">
            <w:pPr>
              <w:rPr>
                <w:color w:val="000000"/>
                <w:sz w:val="16"/>
                <w:szCs w:val="16"/>
              </w:rPr>
            </w:pPr>
            <w:r>
              <w:rPr>
                <w:color w:val="000000"/>
                <w:sz w:val="16"/>
                <w:szCs w:val="16"/>
              </w:rPr>
              <w:t>G</w:t>
            </w:r>
            <w:r w:rsidRPr="005B041E">
              <w:rPr>
                <w:color w:val="000000"/>
                <w:sz w:val="16"/>
                <w:szCs w:val="16"/>
              </w:rPr>
              <w:t>lycine</w:t>
            </w:r>
          </w:p>
        </w:tc>
        <w:tc>
          <w:tcPr>
            <w:tcW w:w="1080" w:type="dxa"/>
          </w:tcPr>
          <w:p w14:paraId="07367F0C" w14:textId="6B0EA2B8" w:rsidR="001463A1" w:rsidRPr="005B041E" w:rsidRDefault="001463A1" w:rsidP="007C7324">
            <w:pPr>
              <w:rPr>
                <w:color w:val="000000"/>
                <w:sz w:val="16"/>
                <w:szCs w:val="16"/>
              </w:rPr>
            </w:pPr>
            <w:r w:rsidRPr="005B041E">
              <w:rPr>
                <w:color w:val="000000"/>
                <w:sz w:val="16"/>
                <w:szCs w:val="16"/>
              </w:rPr>
              <w:t>Amino Acid</w:t>
            </w:r>
          </w:p>
        </w:tc>
        <w:tc>
          <w:tcPr>
            <w:tcW w:w="2610" w:type="dxa"/>
          </w:tcPr>
          <w:p w14:paraId="50B49AE4" w14:textId="2B855106" w:rsidR="001463A1" w:rsidRPr="005B041E" w:rsidRDefault="001463A1" w:rsidP="007C7324">
            <w:pPr>
              <w:rPr>
                <w:color w:val="000000"/>
                <w:sz w:val="16"/>
                <w:szCs w:val="16"/>
              </w:rPr>
            </w:pPr>
            <w:r w:rsidRPr="005B041E">
              <w:rPr>
                <w:color w:val="000000"/>
                <w:sz w:val="16"/>
                <w:szCs w:val="16"/>
              </w:rPr>
              <w:t>Glycine, Serine and Threonine Metabolism</w:t>
            </w:r>
          </w:p>
        </w:tc>
        <w:tc>
          <w:tcPr>
            <w:tcW w:w="1260" w:type="dxa"/>
          </w:tcPr>
          <w:p w14:paraId="3BA70B20" w14:textId="64AC61A2" w:rsidR="001463A1" w:rsidRPr="005B041E" w:rsidRDefault="001463A1" w:rsidP="007C7324">
            <w:pPr>
              <w:rPr>
                <w:color w:val="000000"/>
                <w:sz w:val="16"/>
                <w:szCs w:val="16"/>
              </w:rPr>
            </w:pPr>
            <w:r w:rsidRPr="005B041E">
              <w:rPr>
                <w:color w:val="000000"/>
                <w:sz w:val="16"/>
                <w:szCs w:val="16"/>
              </w:rPr>
              <w:t>HMDB0000123</w:t>
            </w:r>
          </w:p>
        </w:tc>
        <w:tc>
          <w:tcPr>
            <w:tcW w:w="630" w:type="dxa"/>
          </w:tcPr>
          <w:p w14:paraId="12628C7D" w14:textId="24D5CBA0"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69B46449" w14:textId="4300592F" w:rsidR="001463A1" w:rsidRPr="005B041E" w:rsidRDefault="001463A1" w:rsidP="007C7324">
            <w:pPr>
              <w:jc w:val="right"/>
              <w:rPr>
                <w:color w:val="000000"/>
                <w:sz w:val="16"/>
                <w:szCs w:val="16"/>
              </w:rPr>
            </w:pPr>
            <w:r w:rsidRPr="005B041E">
              <w:rPr>
                <w:color w:val="000000"/>
                <w:sz w:val="16"/>
                <w:szCs w:val="16"/>
              </w:rPr>
              <w:t>3.30E-05</w:t>
            </w:r>
          </w:p>
        </w:tc>
        <w:tc>
          <w:tcPr>
            <w:tcW w:w="630" w:type="dxa"/>
          </w:tcPr>
          <w:p w14:paraId="48782C4C" w14:textId="524562D6" w:rsidR="001463A1" w:rsidRPr="005B041E" w:rsidRDefault="001463A1" w:rsidP="007C7324">
            <w:pPr>
              <w:jc w:val="right"/>
              <w:rPr>
                <w:color w:val="000000"/>
                <w:sz w:val="16"/>
                <w:szCs w:val="16"/>
              </w:rPr>
            </w:pPr>
            <w:r w:rsidRPr="005B041E">
              <w:rPr>
                <w:color w:val="000000"/>
                <w:sz w:val="16"/>
                <w:szCs w:val="16"/>
              </w:rPr>
              <w:t>-0.09</w:t>
            </w:r>
          </w:p>
        </w:tc>
        <w:tc>
          <w:tcPr>
            <w:tcW w:w="810" w:type="dxa"/>
          </w:tcPr>
          <w:p w14:paraId="4548290A" w14:textId="434A1AEF"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9</w:t>
            </w:r>
          </w:p>
        </w:tc>
        <w:tc>
          <w:tcPr>
            <w:tcW w:w="630" w:type="dxa"/>
          </w:tcPr>
          <w:p w14:paraId="7C5B3EC5" w14:textId="40488E10"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5383F91C" w14:textId="1EE9F0DE" w:rsidR="001463A1" w:rsidRPr="005B041E" w:rsidRDefault="001463A1" w:rsidP="007C7324">
            <w:pPr>
              <w:jc w:val="right"/>
              <w:rPr>
                <w:color w:val="000000"/>
                <w:sz w:val="16"/>
                <w:szCs w:val="16"/>
              </w:rPr>
            </w:pPr>
            <w:r w:rsidRPr="005B041E">
              <w:rPr>
                <w:color w:val="000000"/>
                <w:sz w:val="16"/>
                <w:szCs w:val="16"/>
              </w:rPr>
              <w:t>1.35E-05</w:t>
            </w:r>
          </w:p>
        </w:tc>
        <w:tc>
          <w:tcPr>
            <w:tcW w:w="809" w:type="dxa"/>
          </w:tcPr>
          <w:p w14:paraId="08F89672" w14:textId="155BED81" w:rsidR="001463A1" w:rsidRPr="005B041E" w:rsidRDefault="001463A1" w:rsidP="007C7324">
            <w:pPr>
              <w:jc w:val="right"/>
              <w:rPr>
                <w:color w:val="000000"/>
                <w:sz w:val="16"/>
                <w:szCs w:val="16"/>
              </w:rPr>
            </w:pPr>
            <w:r w:rsidRPr="005B041E">
              <w:rPr>
                <w:color w:val="000000"/>
                <w:sz w:val="16"/>
                <w:szCs w:val="16"/>
              </w:rPr>
              <w:t>0.0008</w:t>
            </w:r>
          </w:p>
        </w:tc>
      </w:tr>
      <w:tr w:rsidR="00AA5D7A" w14:paraId="0E371276" w14:textId="77777777" w:rsidTr="00AA5D7A">
        <w:trPr>
          <w:trHeight w:val="242"/>
        </w:trPr>
        <w:tc>
          <w:tcPr>
            <w:tcW w:w="1070" w:type="dxa"/>
          </w:tcPr>
          <w:p w14:paraId="44710705" w14:textId="22D91955" w:rsidR="001463A1" w:rsidRPr="005B041E" w:rsidRDefault="001463A1" w:rsidP="007C7324">
            <w:pPr>
              <w:rPr>
                <w:color w:val="000000"/>
                <w:sz w:val="16"/>
                <w:szCs w:val="16"/>
              </w:rPr>
            </w:pPr>
            <w:r w:rsidRPr="000C35D9">
              <w:rPr>
                <w:sz w:val="16"/>
                <w:szCs w:val="16"/>
              </w:rPr>
              <w:t>Log10(NEU)</w:t>
            </w:r>
          </w:p>
        </w:tc>
        <w:tc>
          <w:tcPr>
            <w:tcW w:w="1805" w:type="dxa"/>
          </w:tcPr>
          <w:p w14:paraId="3F271140" w14:textId="2504518D" w:rsidR="001463A1" w:rsidRPr="005B041E" w:rsidRDefault="001463A1" w:rsidP="007C7324">
            <w:pPr>
              <w:rPr>
                <w:color w:val="000000"/>
                <w:sz w:val="16"/>
                <w:szCs w:val="16"/>
              </w:rPr>
            </w:pPr>
            <w:r>
              <w:rPr>
                <w:color w:val="000000"/>
                <w:sz w:val="16"/>
                <w:szCs w:val="16"/>
              </w:rPr>
              <w:t>S</w:t>
            </w:r>
            <w:r w:rsidRPr="005B041E">
              <w:rPr>
                <w:color w:val="000000"/>
                <w:sz w:val="16"/>
                <w:szCs w:val="16"/>
              </w:rPr>
              <w:t>erine</w:t>
            </w:r>
            <w:r w:rsidR="006A1E60">
              <w:rPr>
                <w:color w:val="000000"/>
                <w:sz w:val="16"/>
                <w:szCs w:val="16"/>
              </w:rPr>
              <w:t>*</w:t>
            </w:r>
          </w:p>
        </w:tc>
        <w:tc>
          <w:tcPr>
            <w:tcW w:w="1080" w:type="dxa"/>
          </w:tcPr>
          <w:p w14:paraId="58CD9433" w14:textId="3482277A" w:rsidR="001463A1" w:rsidRPr="005B041E" w:rsidRDefault="001463A1" w:rsidP="007C7324">
            <w:pPr>
              <w:rPr>
                <w:color w:val="000000"/>
                <w:sz w:val="16"/>
                <w:szCs w:val="16"/>
              </w:rPr>
            </w:pPr>
            <w:r w:rsidRPr="005B041E">
              <w:rPr>
                <w:color w:val="000000"/>
                <w:sz w:val="16"/>
                <w:szCs w:val="16"/>
              </w:rPr>
              <w:t>Amino Acid</w:t>
            </w:r>
          </w:p>
        </w:tc>
        <w:tc>
          <w:tcPr>
            <w:tcW w:w="2610" w:type="dxa"/>
          </w:tcPr>
          <w:p w14:paraId="61BB3B19" w14:textId="00313410" w:rsidR="001463A1" w:rsidRPr="005B041E" w:rsidRDefault="001463A1" w:rsidP="007C7324">
            <w:pPr>
              <w:rPr>
                <w:color w:val="000000"/>
                <w:sz w:val="16"/>
                <w:szCs w:val="16"/>
              </w:rPr>
            </w:pPr>
            <w:r w:rsidRPr="005B041E">
              <w:rPr>
                <w:color w:val="000000"/>
                <w:sz w:val="16"/>
                <w:szCs w:val="16"/>
              </w:rPr>
              <w:t>Glycine, Serine and Threonine Metabolism</w:t>
            </w:r>
          </w:p>
        </w:tc>
        <w:tc>
          <w:tcPr>
            <w:tcW w:w="1260" w:type="dxa"/>
          </w:tcPr>
          <w:p w14:paraId="66D70E5D" w14:textId="442A8135" w:rsidR="001463A1" w:rsidRPr="005B041E" w:rsidRDefault="001463A1" w:rsidP="007C7324">
            <w:pPr>
              <w:rPr>
                <w:color w:val="000000"/>
                <w:sz w:val="16"/>
                <w:szCs w:val="16"/>
              </w:rPr>
            </w:pPr>
            <w:r w:rsidRPr="005B041E">
              <w:rPr>
                <w:color w:val="000000"/>
                <w:sz w:val="16"/>
                <w:szCs w:val="16"/>
              </w:rPr>
              <w:t>HMDB0000187</w:t>
            </w:r>
          </w:p>
        </w:tc>
        <w:tc>
          <w:tcPr>
            <w:tcW w:w="630" w:type="dxa"/>
          </w:tcPr>
          <w:p w14:paraId="634EEF48" w14:textId="38F18C12"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663E93C4" w14:textId="2A185C43"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3</w:t>
            </w:r>
          </w:p>
        </w:tc>
        <w:tc>
          <w:tcPr>
            <w:tcW w:w="630" w:type="dxa"/>
          </w:tcPr>
          <w:p w14:paraId="09B7B4A7" w14:textId="4AED7BFD" w:rsidR="001463A1" w:rsidRPr="005B041E" w:rsidRDefault="001463A1" w:rsidP="007C7324">
            <w:pPr>
              <w:jc w:val="right"/>
              <w:rPr>
                <w:color w:val="000000"/>
                <w:sz w:val="16"/>
                <w:szCs w:val="16"/>
              </w:rPr>
            </w:pPr>
            <w:r w:rsidRPr="005B041E">
              <w:rPr>
                <w:color w:val="000000"/>
                <w:sz w:val="16"/>
                <w:szCs w:val="16"/>
              </w:rPr>
              <w:t>-0.05</w:t>
            </w:r>
          </w:p>
        </w:tc>
        <w:tc>
          <w:tcPr>
            <w:tcW w:w="810" w:type="dxa"/>
          </w:tcPr>
          <w:p w14:paraId="679A141A" w14:textId="24D25E8B" w:rsidR="001463A1" w:rsidRPr="005B041E" w:rsidRDefault="001463A1" w:rsidP="007C7324">
            <w:pPr>
              <w:jc w:val="right"/>
              <w:rPr>
                <w:color w:val="000000"/>
                <w:sz w:val="16"/>
                <w:szCs w:val="16"/>
              </w:rPr>
            </w:pPr>
            <w:r w:rsidRPr="005B041E">
              <w:rPr>
                <w:color w:val="000000"/>
                <w:sz w:val="16"/>
                <w:szCs w:val="16"/>
              </w:rPr>
              <w:t>0.3</w:t>
            </w:r>
            <w:r w:rsidR="00AA5D7A">
              <w:rPr>
                <w:color w:val="000000"/>
                <w:sz w:val="16"/>
                <w:szCs w:val="16"/>
              </w:rPr>
              <w:t>3</w:t>
            </w:r>
          </w:p>
        </w:tc>
        <w:tc>
          <w:tcPr>
            <w:tcW w:w="630" w:type="dxa"/>
          </w:tcPr>
          <w:p w14:paraId="1D021472" w14:textId="3A7ECF0F"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73D71B93" w14:textId="49283104"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2</w:t>
            </w:r>
          </w:p>
        </w:tc>
        <w:tc>
          <w:tcPr>
            <w:tcW w:w="809" w:type="dxa"/>
          </w:tcPr>
          <w:p w14:paraId="1E49BF28" w14:textId="2BB4280E"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3</w:t>
            </w:r>
          </w:p>
        </w:tc>
      </w:tr>
      <w:tr w:rsidR="00AA5D7A" w14:paraId="6B47285C" w14:textId="77777777" w:rsidTr="00AA5D7A">
        <w:trPr>
          <w:trHeight w:val="242"/>
        </w:trPr>
        <w:tc>
          <w:tcPr>
            <w:tcW w:w="1070" w:type="dxa"/>
          </w:tcPr>
          <w:p w14:paraId="3B47C302" w14:textId="096B117D" w:rsidR="001463A1" w:rsidRPr="005B041E" w:rsidRDefault="001463A1" w:rsidP="007C7324">
            <w:pPr>
              <w:rPr>
                <w:color w:val="000000"/>
                <w:sz w:val="16"/>
                <w:szCs w:val="16"/>
              </w:rPr>
            </w:pPr>
            <w:r w:rsidRPr="000C35D9">
              <w:rPr>
                <w:sz w:val="16"/>
                <w:szCs w:val="16"/>
              </w:rPr>
              <w:t>Log10(NEU)</w:t>
            </w:r>
          </w:p>
        </w:tc>
        <w:tc>
          <w:tcPr>
            <w:tcW w:w="1805" w:type="dxa"/>
          </w:tcPr>
          <w:p w14:paraId="4B10F553" w14:textId="031AC700" w:rsidR="001463A1" w:rsidRPr="005B041E" w:rsidRDefault="001463A1" w:rsidP="007C7324">
            <w:pPr>
              <w:rPr>
                <w:color w:val="000000"/>
                <w:sz w:val="16"/>
                <w:szCs w:val="16"/>
              </w:rPr>
            </w:pPr>
            <w:r>
              <w:rPr>
                <w:color w:val="000000"/>
                <w:sz w:val="16"/>
                <w:szCs w:val="16"/>
              </w:rPr>
              <w:t>T</w:t>
            </w:r>
            <w:r w:rsidRPr="005B041E">
              <w:rPr>
                <w:color w:val="000000"/>
                <w:sz w:val="16"/>
                <w:szCs w:val="16"/>
              </w:rPr>
              <w:t>hreonine</w:t>
            </w:r>
            <w:r w:rsidR="006A1E60">
              <w:rPr>
                <w:color w:val="000000"/>
                <w:sz w:val="16"/>
                <w:szCs w:val="16"/>
              </w:rPr>
              <w:t>*</w:t>
            </w:r>
          </w:p>
        </w:tc>
        <w:tc>
          <w:tcPr>
            <w:tcW w:w="1080" w:type="dxa"/>
          </w:tcPr>
          <w:p w14:paraId="64A04392" w14:textId="7AA6FAE3" w:rsidR="001463A1" w:rsidRPr="005B041E" w:rsidRDefault="001463A1" w:rsidP="007C7324">
            <w:pPr>
              <w:rPr>
                <w:color w:val="000000"/>
                <w:sz w:val="16"/>
                <w:szCs w:val="16"/>
              </w:rPr>
            </w:pPr>
            <w:r w:rsidRPr="005B041E">
              <w:rPr>
                <w:color w:val="000000"/>
                <w:sz w:val="16"/>
                <w:szCs w:val="16"/>
              </w:rPr>
              <w:t>Amino Acid</w:t>
            </w:r>
          </w:p>
        </w:tc>
        <w:tc>
          <w:tcPr>
            <w:tcW w:w="2610" w:type="dxa"/>
          </w:tcPr>
          <w:p w14:paraId="734D30BF" w14:textId="72F3D5B1" w:rsidR="001463A1" w:rsidRPr="005B041E" w:rsidRDefault="001463A1" w:rsidP="007C7324">
            <w:pPr>
              <w:rPr>
                <w:color w:val="000000"/>
                <w:sz w:val="16"/>
                <w:szCs w:val="16"/>
              </w:rPr>
            </w:pPr>
            <w:r w:rsidRPr="005B041E">
              <w:rPr>
                <w:color w:val="000000"/>
                <w:sz w:val="16"/>
                <w:szCs w:val="16"/>
              </w:rPr>
              <w:t>Glycine, Serine and Threonine Metabolism</w:t>
            </w:r>
          </w:p>
        </w:tc>
        <w:tc>
          <w:tcPr>
            <w:tcW w:w="1260" w:type="dxa"/>
          </w:tcPr>
          <w:p w14:paraId="73540120" w14:textId="2DABA3AC" w:rsidR="001463A1" w:rsidRPr="005B041E" w:rsidRDefault="001463A1" w:rsidP="007C7324">
            <w:pPr>
              <w:rPr>
                <w:color w:val="000000"/>
                <w:sz w:val="16"/>
                <w:szCs w:val="16"/>
              </w:rPr>
            </w:pPr>
            <w:r w:rsidRPr="005B041E">
              <w:rPr>
                <w:color w:val="000000"/>
                <w:sz w:val="16"/>
                <w:szCs w:val="16"/>
              </w:rPr>
              <w:t>HMDB0000167</w:t>
            </w:r>
          </w:p>
        </w:tc>
        <w:tc>
          <w:tcPr>
            <w:tcW w:w="630" w:type="dxa"/>
          </w:tcPr>
          <w:p w14:paraId="78BC1E7C" w14:textId="25976B4D"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63EA709C" w14:textId="2B02C33F" w:rsidR="001463A1" w:rsidRPr="005B041E" w:rsidRDefault="001463A1" w:rsidP="007C7324">
            <w:pPr>
              <w:jc w:val="right"/>
              <w:rPr>
                <w:color w:val="000000"/>
                <w:sz w:val="16"/>
                <w:szCs w:val="16"/>
              </w:rPr>
            </w:pPr>
            <w:r w:rsidRPr="005B041E">
              <w:rPr>
                <w:color w:val="000000"/>
                <w:sz w:val="16"/>
                <w:szCs w:val="16"/>
              </w:rPr>
              <w:t>3.57E-05</w:t>
            </w:r>
          </w:p>
        </w:tc>
        <w:tc>
          <w:tcPr>
            <w:tcW w:w="630" w:type="dxa"/>
          </w:tcPr>
          <w:p w14:paraId="33EEEA5D" w14:textId="13BA875C" w:rsidR="001463A1" w:rsidRPr="005B041E" w:rsidRDefault="001463A1" w:rsidP="007C7324">
            <w:pPr>
              <w:jc w:val="right"/>
              <w:rPr>
                <w:color w:val="000000"/>
                <w:sz w:val="16"/>
                <w:szCs w:val="16"/>
              </w:rPr>
            </w:pPr>
            <w:r w:rsidRPr="005B041E">
              <w:rPr>
                <w:color w:val="000000"/>
                <w:sz w:val="16"/>
                <w:szCs w:val="16"/>
              </w:rPr>
              <w:t>-0.08</w:t>
            </w:r>
          </w:p>
        </w:tc>
        <w:tc>
          <w:tcPr>
            <w:tcW w:w="810" w:type="dxa"/>
          </w:tcPr>
          <w:p w14:paraId="6FA1B585" w14:textId="3581D05D" w:rsidR="001463A1" w:rsidRPr="005B041E" w:rsidRDefault="001463A1" w:rsidP="007C7324">
            <w:pPr>
              <w:jc w:val="right"/>
              <w:rPr>
                <w:color w:val="000000"/>
                <w:sz w:val="16"/>
                <w:szCs w:val="16"/>
              </w:rPr>
            </w:pPr>
            <w:r w:rsidRPr="005B041E">
              <w:rPr>
                <w:color w:val="000000"/>
                <w:sz w:val="16"/>
                <w:szCs w:val="16"/>
              </w:rPr>
              <w:t>0.08</w:t>
            </w:r>
          </w:p>
        </w:tc>
        <w:tc>
          <w:tcPr>
            <w:tcW w:w="630" w:type="dxa"/>
          </w:tcPr>
          <w:p w14:paraId="29BD90F3" w14:textId="2DDA44B9"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686E87D3" w14:textId="3BB81C98" w:rsidR="001463A1" w:rsidRPr="005B041E" w:rsidRDefault="001463A1" w:rsidP="007C7324">
            <w:pPr>
              <w:jc w:val="right"/>
              <w:rPr>
                <w:color w:val="000000"/>
                <w:sz w:val="16"/>
                <w:szCs w:val="16"/>
              </w:rPr>
            </w:pPr>
            <w:r w:rsidRPr="005B041E">
              <w:rPr>
                <w:color w:val="000000"/>
                <w:sz w:val="16"/>
                <w:szCs w:val="16"/>
              </w:rPr>
              <w:t>1.39E-05</w:t>
            </w:r>
          </w:p>
        </w:tc>
        <w:tc>
          <w:tcPr>
            <w:tcW w:w="809" w:type="dxa"/>
          </w:tcPr>
          <w:p w14:paraId="735DA9C7" w14:textId="39717E86" w:rsidR="001463A1" w:rsidRPr="005B041E" w:rsidRDefault="001463A1" w:rsidP="007C7324">
            <w:pPr>
              <w:jc w:val="right"/>
              <w:rPr>
                <w:color w:val="000000"/>
                <w:sz w:val="16"/>
                <w:szCs w:val="16"/>
              </w:rPr>
            </w:pPr>
            <w:r w:rsidRPr="005B041E">
              <w:rPr>
                <w:color w:val="000000"/>
                <w:sz w:val="16"/>
                <w:szCs w:val="16"/>
              </w:rPr>
              <w:t>0.0008</w:t>
            </w:r>
          </w:p>
        </w:tc>
      </w:tr>
      <w:tr w:rsidR="00AA5D7A" w14:paraId="7E71CC3B" w14:textId="77777777" w:rsidTr="00AA5D7A">
        <w:trPr>
          <w:trHeight w:val="242"/>
        </w:trPr>
        <w:tc>
          <w:tcPr>
            <w:tcW w:w="1070" w:type="dxa"/>
          </w:tcPr>
          <w:p w14:paraId="30FE6CDF" w14:textId="3D2F804C" w:rsidR="001463A1" w:rsidRPr="005B041E" w:rsidRDefault="001463A1" w:rsidP="007C7324">
            <w:pPr>
              <w:rPr>
                <w:color w:val="000000"/>
                <w:sz w:val="16"/>
                <w:szCs w:val="16"/>
              </w:rPr>
            </w:pPr>
            <w:r w:rsidRPr="000C35D9">
              <w:rPr>
                <w:sz w:val="16"/>
                <w:szCs w:val="16"/>
              </w:rPr>
              <w:t>Log10(NEU)</w:t>
            </w:r>
          </w:p>
        </w:tc>
        <w:tc>
          <w:tcPr>
            <w:tcW w:w="1805" w:type="dxa"/>
          </w:tcPr>
          <w:p w14:paraId="2BA3711E" w14:textId="62FCE46A" w:rsidR="001463A1" w:rsidRPr="005B041E" w:rsidRDefault="001463A1" w:rsidP="007C7324">
            <w:pPr>
              <w:rPr>
                <w:color w:val="000000"/>
                <w:sz w:val="16"/>
                <w:szCs w:val="16"/>
              </w:rPr>
            </w:pPr>
            <w:r>
              <w:rPr>
                <w:color w:val="000000"/>
                <w:sz w:val="16"/>
                <w:szCs w:val="16"/>
              </w:rPr>
              <w:t>A</w:t>
            </w:r>
            <w:r w:rsidRPr="005B041E">
              <w:rPr>
                <w:color w:val="000000"/>
                <w:sz w:val="16"/>
                <w:szCs w:val="16"/>
              </w:rPr>
              <w:t>nserine</w:t>
            </w:r>
            <w:r w:rsidR="006A1E60">
              <w:rPr>
                <w:color w:val="000000"/>
                <w:sz w:val="16"/>
                <w:szCs w:val="16"/>
              </w:rPr>
              <w:t>*</w:t>
            </w:r>
          </w:p>
        </w:tc>
        <w:tc>
          <w:tcPr>
            <w:tcW w:w="1080" w:type="dxa"/>
          </w:tcPr>
          <w:p w14:paraId="38375807" w14:textId="0F59DFDD" w:rsidR="001463A1" w:rsidRPr="005B041E" w:rsidRDefault="001463A1" w:rsidP="007C7324">
            <w:pPr>
              <w:rPr>
                <w:color w:val="000000"/>
                <w:sz w:val="16"/>
                <w:szCs w:val="16"/>
              </w:rPr>
            </w:pPr>
            <w:r w:rsidRPr="005B041E">
              <w:rPr>
                <w:color w:val="000000"/>
                <w:sz w:val="16"/>
                <w:szCs w:val="16"/>
              </w:rPr>
              <w:t>Amino Acid</w:t>
            </w:r>
          </w:p>
        </w:tc>
        <w:tc>
          <w:tcPr>
            <w:tcW w:w="2610" w:type="dxa"/>
          </w:tcPr>
          <w:p w14:paraId="3E38CD00" w14:textId="05EDDECE" w:rsidR="001463A1" w:rsidRPr="005B041E" w:rsidRDefault="001463A1" w:rsidP="007C7324">
            <w:pPr>
              <w:rPr>
                <w:color w:val="000000"/>
                <w:sz w:val="16"/>
                <w:szCs w:val="16"/>
              </w:rPr>
            </w:pPr>
            <w:r w:rsidRPr="005B041E">
              <w:rPr>
                <w:color w:val="000000"/>
                <w:sz w:val="16"/>
                <w:szCs w:val="16"/>
              </w:rPr>
              <w:t>Histidine Metabolism</w:t>
            </w:r>
          </w:p>
        </w:tc>
        <w:tc>
          <w:tcPr>
            <w:tcW w:w="1260" w:type="dxa"/>
          </w:tcPr>
          <w:p w14:paraId="241D4547" w14:textId="2CB2DA06" w:rsidR="001463A1" w:rsidRPr="005B041E" w:rsidRDefault="001463A1" w:rsidP="007C7324">
            <w:pPr>
              <w:rPr>
                <w:color w:val="000000"/>
                <w:sz w:val="16"/>
                <w:szCs w:val="16"/>
              </w:rPr>
            </w:pPr>
            <w:r w:rsidRPr="005B041E">
              <w:rPr>
                <w:color w:val="000000"/>
                <w:sz w:val="16"/>
                <w:szCs w:val="16"/>
              </w:rPr>
              <w:t>HMDB0000194</w:t>
            </w:r>
          </w:p>
        </w:tc>
        <w:tc>
          <w:tcPr>
            <w:tcW w:w="630" w:type="dxa"/>
          </w:tcPr>
          <w:p w14:paraId="11F78B30" w14:textId="3CFC3DDE"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60A37479" w14:textId="01CDAE7A" w:rsidR="001463A1" w:rsidRPr="005B041E" w:rsidRDefault="001463A1" w:rsidP="007C7324">
            <w:pPr>
              <w:jc w:val="right"/>
              <w:rPr>
                <w:color w:val="000000"/>
                <w:sz w:val="16"/>
                <w:szCs w:val="16"/>
              </w:rPr>
            </w:pPr>
            <w:r w:rsidRPr="005B041E">
              <w:rPr>
                <w:color w:val="000000"/>
                <w:sz w:val="16"/>
                <w:szCs w:val="16"/>
              </w:rPr>
              <w:t>0.000</w:t>
            </w:r>
            <w:r w:rsidR="003C0150">
              <w:rPr>
                <w:color w:val="000000"/>
                <w:sz w:val="16"/>
                <w:szCs w:val="16"/>
              </w:rPr>
              <w:t>5</w:t>
            </w:r>
          </w:p>
        </w:tc>
        <w:tc>
          <w:tcPr>
            <w:tcW w:w="630" w:type="dxa"/>
          </w:tcPr>
          <w:p w14:paraId="79B81D18" w14:textId="75E77DDB"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27412B70" w14:textId="50235FC5" w:rsidR="001463A1" w:rsidRPr="005B041E" w:rsidRDefault="001463A1" w:rsidP="007C7324">
            <w:pPr>
              <w:jc w:val="right"/>
              <w:rPr>
                <w:color w:val="000000"/>
                <w:sz w:val="16"/>
                <w:szCs w:val="16"/>
              </w:rPr>
            </w:pPr>
            <w:r w:rsidRPr="005B041E">
              <w:rPr>
                <w:color w:val="000000"/>
                <w:sz w:val="16"/>
                <w:szCs w:val="16"/>
              </w:rPr>
              <w:t>0.48</w:t>
            </w:r>
          </w:p>
        </w:tc>
        <w:tc>
          <w:tcPr>
            <w:tcW w:w="630" w:type="dxa"/>
          </w:tcPr>
          <w:p w14:paraId="0A2C3BFC" w14:textId="298B319E"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5E05F349" w14:textId="3C62313B"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4</w:t>
            </w:r>
          </w:p>
        </w:tc>
        <w:tc>
          <w:tcPr>
            <w:tcW w:w="809" w:type="dxa"/>
          </w:tcPr>
          <w:p w14:paraId="25530EF6" w14:textId="40285D01"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1</w:t>
            </w:r>
          </w:p>
        </w:tc>
      </w:tr>
      <w:tr w:rsidR="00AA5D7A" w14:paraId="688ED202" w14:textId="77777777" w:rsidTr="00AA5D7A">
        <w:trPr>
          <w:trHeight w:val="242"/>
        </w:trPr>
        <w:tc>
          <w:tcPr>
            <w:tcW w:w="1070" w:type="dxa"/>
          </w:tcPr>
          <w:p w14:paraId="764BFDF5" w14:textId="252AD474" w:rsidR="001463A1" w:rsidRPr="005B041E" w:rsidRDefault="001463A1" w:rsidP="007C7324">
            <w:pPr>
              <w:rPr>
                <w:color w:val="000000"/>
                <w:sz w:val="16"/>
                <w:szCs w:val="16"/>
              </w:rPr>
            </w:pPr>
            <w:r w:rsidRPr="000C35D9">
              <w:rPr>
                <w:sz w:val="16"/>
                <w:szCs w:val="16"/>
              </w:rPr>
              <w:t>Log10(NEU)</w:t>
            </w:r>
          </w:p>
        </w:tc>
        <w:tc>
          <w:tcPr>
            <w:tcW w:w="1805" w:type="dxa"/>
          </w:tcPr>
          <w:p w14:paraId="5C5A9963" w14:textId="077600F2" w:rsidR="001463A1" w:rsidRPr="005B041E" w:rsidRDefault="001463A1" w:rsidP="007C7324">
            <w:pPr>
              <w:rPr>
                <w:color w:val="000000"/>
                <w:sz w:val="16"/>
                <w:szCs w:val="16"/>
              </w:rPr>
            </w:pPr>
            <w:r w:rsidRPr="005B041E">
              <w:rPr>
                <w:color w:val="000000"/>
                <w:sz w:val="16"/>
                <w:szCs w:val="16"/>
              </w:rPr>
              <w:t>Taurine</w:t>
            </w:r>
          </w:p>
        </w:tc>
        <w:tc>
          <w:tcPr>
            <w:tcW w:w="1080" w:type="dxa"/>
          </w:tcPr>
          <w:p w14:paraId="1ABB4EB2" w14:textId="11893D2F" w:rsidR="001463A1" w:rsidRPr="005B041E" w:rsidRDefault="001463A1" w:rsidP="007C7324">
            <w:pPr>
              <w:rPr>
                <w:color w:val="000000"/>
                <w:sz w:val="16"/>
                <w:szCs w:val="16"/>
              </w:rPr>
            </w:pPr>
            <w:r w:rsidRPr="005B041E">
              <w:rPr>
                <w:color w:val="000000"/>
                <w:sz w:val="16"/>
                <w:szCs w:val="16"/>
              </w:rPr>
              <w:t>Amino Acid</w:t>
            </w:r>
          </w:p>
        </w:tc>
        <w:tc>
          <w:tcPr>
            <w:tcW w:w="2610" w:type="dxa"/>
          </w:tcPr>
          <w:p w14:paraId="1EC6D370" w14:textId="58FCFE54" w:rsidR="001463A1" w:rsidRPr="005B041E" w:rsidRDefault="001463A1" w:rsidP="007C7324">
            <w:pPr>
              <w:rPr>
                <w:color w:val="000000"/>
                <w:sz w:val="16"/>
                <w:szCs w:val="16"/>
              </w:rPr>
            </w:pPr>
            <w:r w:rsidRPr="005B041E">
              <w:rPr>
                <w:color w:val="000000"/>
                <w:sz w:val="16"/>
                <w:szCs w:val="16"/>
              </w:rPr>
              <w:t>Methionine, Cysteine, SAM and Taurine Metabolism</w:t>
            </w:r>
          </w:p>
        </w:tc>
        <w:tc>
          <w:tcPr>
            <w:tcW w:w="1260" w:type="dxa"/>
          </w:tcPr>
          <w:p w14:paraId="4CAA422F" w14:textId="6462D82B" w:rsidR="001463A1" w:rsidRPr="005B041E" w:rsidRDefault="001463A1" w:rsidP="007C7324">
            <w:pPr>
              <w:rPr>
                <w:color w:val="000000"/>
                <w:sz w:val="16"/>
                <w:szCs w:val="16"/>
              </w:rPr>
            </w:pPr>
            <w:r w:rsidRPr="005B041E">
              <w:rPr>
                <w:color w:val="000000"/>
                <w:sz w:val="16"/>
                <w:szCs w:val="16"/>
              </w:rPr>
              <w:t>HMDB0000251</w:t>
            </w:r>
          </w:p>
        </w:tc>
        <w:tc>
          <w:tcPr>
            <w:tcW w:w="630" w:type="dxa"/>
          </w:tcPr>
          <w:p w14:paraId="3AB9DE64" w14:textId="33DE3FC5"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07956997" w14:textId="4AAB3CE3" w:rsidR="001463A1" w:rsidRPr="005B041E" w:rsidRDefault="001463A1" w:rsidP="007C7324">
            <w:pPr>
              <w:jc w:val="right"/>
              <w:rPr>
                <w:color w:val="000000"/>
                <w:sz w:val="16"/>
                <w:szCs w:val="16"/>
              </w:rPr>
            </w:pPr>
            <w:r w:rsidRPr="005B041E">
              <w:rPr>
                <w:color w:val="000000"/>
                <w:sz w:val="16"/>
                <w:szCs w:val="16"/>
              </w:rPr>
              <w:t>0.0007</w:t>
            </w:r>
          </w:p>
        </w:tc>
        <w:tc>
          <w:tcPr>
            <w:tcW w:w="630" w:type="dxa"/>
          </w:tcPr>
          <w:p w14:paraId="0A006F5F" w14:textId="4CD4258E" w:rsidR="001463A1" w:rsidRPr="005B041E" w:rsidRDefault="001463A1" w:rsidP="007C7324">
            <w:pPr>
              <w:jc w:val="right"/>
              <w:rPr>
                <w:color w:val="000000"/>
                <w:sz w:val="16"/>
                <w:szCs w:val="16"/>
              </w:rPr>
            </w:pPr>
            <w:r w:rsidRPr="005B041E">
              <w:rPr>
                <w:color w:val="000000"/>
                <w:sz w:val="16"/>
                <w:szCs w:val="16"/>
              </w:rPr>
              <w:t>0.05</w:t>
            </w:r>
          </w:p>
        </w:tc>
        <w:tc>
          <w:tcPr>
            <w:tcW w:w="810" w:type="dxa"/>
          </w:tcPr>
          <w:p w14:paraId="4DBD34C0" w14:textId="781DD630" w:rsidR="001463A1" w:rsidRPr="005B041E" w:rsidRDefault="001463A1" w:rsidP="007C7324">
            <w:pPr>
              <w:jc w:val="right"/>
              <w:rPr>
                <w:color w:val="000000"/>
                <w:sz w:val="16"/>
                <w:szCs w:val="16"/>
              </w:rPr>
            </w:pPr>
            <w:r w:rsidRPr="005B041E">
              <w:rPr>
                <w:color w:val="000000"/>
                <w:sz w:val="16"/>
                <w:szCs w:val="16"/>
              </w:rPr>
              <w:t>0.31</w:t>
            </w:r>
          </w:p>
        </w:tc>
        <w:tc>
          <w:tcPr>
            <w:tcW w:w="630" w:type="dxa"/>
          </w:tcPr>
          <w:p w14:paraId="6E9D8E27" w14:textId="5BFB4E04"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2D63574B" w14:textId="1F8FC019"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5</w:t>
            </w:r>
          </w:p>
        </w:tc>
        <w:tc>
          <w:tcPr>
            <w:tcW w:w="809" w:type="dxa"/>
          </w:tcPr>
          <w:p w14:paraId="5718AC17" w14:textId="6784D065" w:rsidR="001463A1" w:rsidRPr="005B041E" w:rsidRDefault="001463A1" w:rsidP="007C7324">
            <w:pPr>
              <w:jc w:val="right"/>
              <w:rPr>
                <w:color w:val="000000"/>
                <w:sz w:val="16"/>
                <w:szCs w:val="16"/>
              </w:rPr>
            </w:pPr>
            <w:r w:rsidRPr="005B041E">
              <w:rPr>
                <w:color w:val="000000"/>
                <w:sz w:val="16"/>
                <w:szCs w:val="16"/>
              </w:rPr>
              <w:t>0.01</w:t>
            </w:r>
          </w:p>
        </w:tc>
      </w:tr>
      <w:tr w:rsidR="00AA5D7A" w14:paraId="22819A22" w14:textId="77777777" w:rsidTr="00AA5D7A">
        <w:trPr>
          <w:trHeight w:val="242"/>
        </w:trPr>
        <w:tc>
          <w:tcPr>
            <w:tcW w:w="1070" w:type="dxa"/>
          </w:tcPr>
          <w:p w14:paraId="62B3CFF6" w14:textId="6A9017CD" w:rsidR="001463A1" w:rsidRPr="005B041E" w:rsidRDefault="001463A1" w:rsidP="007C7324">
            <w:pPr>
              <w:rPr>
                <w:color w:val="000000"/>
                <w:sz w:val="16"/>
                <w:szCs w:val="16"/>
              </w:rPr>
            </w:pPr>
            <w:r w:rsidRPr="000C35D9">
              <w:rPr>
                <w:sz w:val="16"/>
                <w:szCs w:val="16"/>
              </w:rPr>
              <w:t>Log10(NEU)</w:t>
            </w:r>
          </w:p>
        </w:tc>
        <w:tc>
          <w:tcPr>
            <w:tcW w:w="1805" w:type="dxa"/>
          </w:tcPr>
          <w:p w14:paraId="273DFA51" w14:textId="37A48914" w:rsidR="001463A1" w:rsidRPr="005B041E" w:rsidRDefault="001463A1" w:rsidP="007C7324">
            <w:pPr>
              <w:rPr>
                <w:color w:val="000000"/>
                <w:sz w:val="16"/>
                <w:szCs w:val="16"/>
              </w:rPr>
            </w:pPr>
            <w:r>
              <w:rPr>
                <w:color w:val="000000"/>
                <w:sz w:val="16"/>
                <w:szCs w:val="16"/>
              </w:rPr>
              <w:t>D</w:t>
            </w:r>
            <w:r w:rsidRPr="005B041E">
              <w:rPr>
                <w:color w:val="000000"/>
                <w:sz w:val="16"/>
                <w:szCs w:val="16"/>
              </w:rPr>
              <w:t>iacetylspermine</w:t>
            </w:r>
          </w:p>
        </w:tc>
        <w:tc>
          <w:tcPr>
            <w:tcW w:w="1080" w:type="dxa"/>
          </w:tcPr>
          <w:p w14:paraId="0FB8C920" w14:textId="7CB5B693" w:rsidR="001463A1" w:rsidRPr="005B041E" w:rsidRDefault="001463A1" w:rsidP="007C7324">
            <w:pPr>
              <w:rPr>
                <w:color w:val="000000"/>
                <w:sz w:val="16"/>
                <w:szCs w:val="16"/>
              </w:rPr>
            </w:pPr>
            <w:r w:rsidRPr="005B041E">
              <w:rPr>
                <w:color w:val="000000"/>
                <w:sz w:val="16"/>
                <w:szCs w:val="16"/>
              </w:rPr>
              <w:t>Amino Acid</w:t>
            </w:r>
          </w:p>
        </w:tc>
        <w:tc>
          <w:tcPr>
            <w:tcW w:w="2610" w:type="dxa"/>
          </w:tcPr>
          <w:p w14:paraId="3F087FFB" w14:textId="622A3257" w:rsidR="001463A1" w:rsidRPr="005B041E" w:rsidRDefault="001463A1" w:rsidP="007C7324">
            <w:pPr>
              <w:rPr>
                <w:color w:val="000000"/>
                <w:sz w:val="16"/>
                <w:szCs w:val="16"/>
              </w:rPr>
            </w:pPr>
            <w:r w:rsidRPr="005B041E">
              <w:rPr>
                <w:color w:val="000000"/>
                <w:sz w:val="16"/>
                <w:szCs w:val="16"/>
              </w:rPr>
              <w:t>Polyamine Metabolism</w:t>
            </w:r>
          </w:p>
        </w:tc>
        <w:tc>
          <w:tcPr>
            <w:tcW w:w="1260" w:type="dxa"/>
          </w:tcPr>
          <w:p w14:paraId="4422923B" w14:textId="3F0BC81B" w:rsidR="001463A1" w:rsidRPr="005B041E" w:rsidRDefault="001463A1" w:rsidP="007C7324">
            <w:pPr>
              <w:rPr>
                <w:color w:val="000000"/>
                <w:sz w:val="16"/>
                <w:szCs w:val="16"/>
              </w:rPr>
            </w:pPr>
            <w:r w:rsidRPr="005B041E">
              <w:rPr>
                <w:color w:val="000000"/>
                <w:sz w:val="16"/>
                <w:szCs w:val="16"/>
              </w:rPr>
              <w:t>HMDB0002172</w:t>
            </w:r>
          </w:p>
        </w:tc>
        <w:tc>
          <w:tcPr>
            <w:tcW w:w="630" w:type="dxa"/>
          </w:tcPr>
          <w:p w14:paraId="7D50B74C" w14:textId="70414566"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1C94E4F5" w14:textId="3DEB90DE" w:rsidR="001463A1" w:rsidRPr="005B041E" w:rsidRDefault="001463A1" w:rsidP="007C7324">
            <w:pPr>
              <w:jc w:val="right"/>
              <w:rPr>
                <w:color w:val="000000"/>
                <w:sz w:val="16"/>
                <w:szCs w:val="16"/>
              </w:rPr>
            </w:pPr>
            <w:r w:rsidRPr="005B041E">
              <w:rPr>
                <w:color w:val="000000"/>
                <w:sz w:val="16"/>
                <w:szCs w:val="16"/>
              </w:rPr>
              <w:t>0.000</w:t>
            </w:r>
            <w:r w:rsidR="003C0150">
              <w:rPr>
                <w:color w:val="000000"/>
                <w:sz w:val="16"/>
                <w:szCs w:val="16"/>
              </w:rPr>
              <w:t>3</w:t>
            </w:r>
          </w:p>
        </w:tc>
        <w:tc>
          <w:tcPr>
            <w:tcW w:w="630" w:type="dxa"/>
          </w:tcPr>
          <w:p w14:paraId="172058B5" w14:textId="01B1A11D" w:rsidR="001463A1" w:rsidRPr="005B041E" w:rsidRDefault="001463A1" w:rsidP="007C7324">
            <w:pPr>
              <w:jc w:val="right"/>
              <w:rPr>
                <w:color w:val="000000"/>
                <w:sz w:val="16"/>
                <w:szCs w:val="16"/>
              </w:rPr>
            </w:pPr>
            <w:r w:rsidRPr="005B041E">
              <w:rPr>
                <w:color w:val="000000"/>
                <w:sz w:val="16"/>
                <w:szCs w:val="16"/>
              </w:rPr>
              <w:t>0.21</w:t>
            </w:r>
          </w:p>
        </w:tc>
        <w:tc>
          <w:tcPr>
            <w:tcW w:w="810" w:type="dxa"/>
          </w:tcPr>
          <w:p w14:paraId="4EF7D917" w14:textId="454F47A9" w:rsidR="001463A1" w:rsidRPr="005B041E" w:rsidRDefault="001463A1" w:rsidP="007C7324">
            <w:pPr>
              <w:jc w:val="right"/>
              <w:rPr>
                <w:color w:val="000000"/>
                <w:sz w:val="16"/>
                <w:szCs w:val="16"/>
              </w:rPr>
            </w:pPr>
            <w:r w:rsidRPr="005B041E">
              <w:rPr>
                <w:color w:val="000000"/>
                <w:sz w:val="16"/>
                <w:szCs w:val="16"/>
              </w:rPr>
              <w:t>1.69E-06</w:t>
            </w:r>
          </w:p>
        </w:tc>
        <w:tc>
          <w:tcPr>
            <w:tcW w:w="630" w:type="dxa"/>
          </w:tcPr>
          <w:p w14:paraId="1550302F" w14:textId="52ECE491"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405532F9" w14:textId="3C00423A" w:rsidR="001463A1" w:rsidRPr="005B041E" w:rsidRDefault="001463A1" w:rsidP="007C7324">
            <w:pPr>
              <w:jc w:val="right"/>
              <w:rPr>
                <w:color w:val="000000"/>
                <w:sz w:val="16"/>
                <w:szCs w:val="16"/>
              </w:rPr>
            </w:pPr>
            <w:r w:rsidRPr="005B041E">
              <w:rPr>
                <w:color w:val="000000"/>
                <w:sz w:val="16"/>
                <w:szCs w:val="16"/>
              </w:rPr>
              <w:t>1.68E-05</w:t>
            </w:r>
          </w:p>
        </w:tc>
        <w:tc>
          <w:tcPr>
            <w:tcW w:w="809" w:type="dxa"/>
          </w:tcPr>
          <w:p w14:paraId="1F914144" w14:textId="21D5A035"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9</w:t>
            </w:r>
          </w:p>
        </w:tc>
      </w:tr>
      <w:tr w:rsidR="00AA5D7A" w14:paraId="089F161C" w14:textId="77777777" w:rsidTr="00AA5D7A">
        <w:trPr>
          <w:trHeight w:val="242"/>
        </w:trPr>
        <w:tc>
          <w:tcPr>
            <w:tcW w:w="1070" w:type="dxa"/>
          </w:tcPr>
          <w:p w14:paraId="4F338465" w14:textId="2C0E2A2D" w:rsidR="001463A1" w:rsidRPr="005B041E" w:rsidRDefault="001463A1" w:rsidP="007C7324">
            <w:pPr>
              <w:rPr>
                <w:color w:val="000000"/>
                <w:sz w:val="16"/>
                <w:szCs w:val="16"/>
              </w:rPr>
            </w:pPr>
            <w:r w:rsidRPr="000C35D9">
              <w:rPr>
                <w:sz w:val="16"/>
                <w:szCs w:val="16"/>
              </w:rPr>
              <w:t>Log10(NEU)</w:t>
            </w:r>
          </w:p>
        </w:tc>
        <w:tc>
          <w:tcPr>
            <w:tcW w:w="1805" w:type="dxa"/>
          </w:tcPr>
          <w:p w14:paraId="066AFAF3" w14:textId="3DF5E2E1" w:rsidR="001463A1" w:rsidRPr="005B041E" w:rsidRDefault="001463A1" w:rsidP="007C7324">
            <w:pPr>
              <w:rPr>
                <w:color w:val="000000"/>
                <w:sz w:val="16"/>
                <w:szCs w:val="16"/>
              </w:rPr>
            </w:pPr>
            <w:r w:rsidRPr="005B041E">
              <w:rPr>
                <w:color w:val="000000"/>
                <w:sz w:val="16"/>
                <w:szCs w:val="16"/>
              </w:rPr>
              <w:t>Indole-3-carboxylic acid</w:t>
            </w:r>
            <w:r w:rsidR="006A1E60">
              <w:rPr>
                <w:color w:val="000000"/>
                <w:sz w:val="16"/>
                <w:szCs w:val="16"/>
              </w:rPr>
              <w:t>*</w:t>
            </w:r>
          </w:p>
        </w:tc>
        <w:tc>
          <w:tcPr>
            <w:tcW w:w="1080" w:type="dxa"/>
          </w:tcPr>
          <w:p w14:paraId="5129F11A" w14:textId="07DA2713" w:rsidR="001463A1" w:rsidRPr="005B041E" w:rsidRDefault="001463A1" w:rsidP="007C7324">
            <w:pPr>
              <w:rPr>
                <w:color w:val="000000"/>
                <w:sz w:val="16"/>
                <w:szCs w:val="16"/>
              </w:rPr>
            </w:pPr>
            <w:r w:rsidRPr="005B041E">
              <w:rPr>
                <w:color w:val="000000"/>
                <w:sz w:val="16"/>
                <w:szCs w:val="16"/>
              </w:rPr>
              <w:t>Amino Acid</w:t>
            </w:r>
          </w:p>
        </w:tc>
        <w:tc>
          <w:tcPr>
            <w:tcW w:w="2610" w:type="dxa"/>
          </w:tcPr>
          <w:p w14:paraId="51134E75" w14:textId="5719B3DB" w:rsidR="001463A1" w:rsidRPr="005B041E" w:rsidRDefault="001463A1" w:rsidP="007C7324">
            <w:pPr>
              <w:rPr>
                <w:color w:val="000000"/>
                <w:sz w:val="16"/>
                <w:szCs w:val="16"/>
              </w:rPr>
            </w:pPr>
            <w:r w:rsidRPr="005B041E">
              <w:rPr>
                <w:color w:val="000000"/>
                <w:sz w:val="16"/>
                <w:szCs w:val="16"/>
              </w:rPr>
              <w:t>Tryptophan Metabolism</w:t>
            </w:r>
          </w:p>
        </w:tc>
        <w:tc>
          <w:tcPr>
            <w:tcW w:w="1260" w:type="dxa"/>
          </w:tcPr>
          <w:p w14:paraId="6CB5BA70" w14:textId="42088F85" w:rsidR="001463A1" w:rsidRPr="005B041E" w:rsidRDefault="001463A1" w:rsidP="007C7324">
            <w:pPr>
              <w:rPr>
                <w:color w:val="000000"/>
                <w:sz w:val="16"/>
                <w:szCs w:val="16"/>
              </w:rPr>
            </w:pPr>
            <w:r w:rsidRPr="005B041E">
              <w:rPr>
                <w:color w:val="000000"/>
                <w:sz w:val="16"/>
                <w:szCs w:val="16"/>
              </w:rPr>
              <w:t>HMDB0003320</w:t>
            </w:r>
          </w:p>
        </w:tc>
        <w:tc>
          <w:tcPr>
            <w:tcW w:w="630" w:type="dxa"/>
          </w:tcPr>
          <w:p w14:paraId="12BE5606" w14:textId="13105C48"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2AF6D6E8" w14:textId="4A0E894A"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2</w:t>
            </w:r>
          </w:p>
        </w:tc>
        <w:tc>
          <w:tcPr>
            <w:tcW w:w="630" w:type="dxa"/>
          </w:tcPr>
          <w:p w14:paraId="5A9F5AFF" w14:textId="167E97ED" w:rsidR="001463A1" w:rsidRPr="005B041E" w:rsidRDefault="001463A1" w:rsidP="007C7324">
            <w:pPr>
              <w:jc w:val="right"/>
              <w:rPr>
                <w:color w:val="000000"/>
                <w:sz w:val="16"/>
                <w:szCs w:val="16"/>
              </w:rPr>
            </w:pPr>
            <w:r w:rsidRPr="005B041E">
              <w:rPr>
                <w:color w:val="000000"/>
                <w:sz w:val="16"/>
                <w:szCs w:val="16"/>
              </w:rPr>
              <w:t>-0.01</w:t>
            </w:r>
          </w:p>
        </w:tc>
        <w:tc>
          <w:tcPr>
            <w:tcW w:w="810" w:type="dxa"/>
          </w:tcPr>
          <w:p w14:paraId="2E72C4E0" w14:textId="2BAEF689" w:rsidR="001463A1" w:rsidRPr="005B041E" w:rsidRDefault="001463A1" w:rsidP="007C7324">
            <w:pPr>
              <w:jc w:val="right"/>
              <w:rPr>
                <w:color w:val="000000"/>
                <w:sz w:val="16"/>
                <w:szCs w:val="16"/>
              </w:rPr>
            </w:pPr>
            <w:r w:rsidRPr="005B041E">
              <w:rPr>
                <w:color w:val="000000"/>
                <w:sz w:val="16"/>
                <w:szCs w:val="16"/>
              </w:rPr>
              <w:t>0.74</w:t>
            </w:r>
          </w:p>
        </w:tc>
        <w:tc>
          <w:tcPr>
            <w:tcW w:w="630" w:type="dxa"/>
          </w:tcPr>
          <w:p w14:paraId="03F78FDC" w14:textId="650964D7"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4B568D2A" w14:textId="0A54C1BC" w:rsidR="001463A1" w:rsidRPr="005B041E" w:rsidRDefault="001463A1" w:rsidP="007C7324">
            <w:pPr>
              <w:jc w:val="right"/>
              <w:rPr>
                <w:color w:val="000000"/>
                <w:sz w:val="16"/>
                <w:szCs w:val="16"/>
              </w:rPr>
            </w:pPr>
            <w:r w:rsidRPr="005B041E">
              <w:rPr>
                <w:color w:val="000000"/>
                <w:sz w:val="16"/>
                <w:szCs w:val="16"/>
              </w:rPr>
              <w:t>0.001</w:t>
            </w:r>
          </w:p>
        </w:tc>
        <w:tc>
          <w:tcPr>
            <w:tcW w:w="809" w:type="dxa"/>
          </w:tcPr>
          <w:p w14:paraId="52725E78" w14:textId="2D842172" w:rsidR="001463A1" w:rsidRPr="005B041E" w:rsidRDefault="001463A1" w:rsidP="007C7324">
            <w:pPr>
              <w:jc w:val="right"/>
              <w:rPr>
                <w:color w:val="000000"/>
                <w:sz w:val="16"/>
                <w:szCs w:val="16"/>
              </w:rPr>
            </w:pPr>
            <w:r w:rsidRPr="005B041E">
              <w:rPr>
                <w:color w:val="000000"/>
                <w:sz w:val="16"/>
                <w:szCs w:val="16"/>
              </w:rPr>
              <w:t>0.02</w:t>
            </w:r>
          </w:p>
        </w:tc>
      </w:tr>
      <w:tr w:rsidR="00AA5D7A" w14:paraId="79843684" w14:textId="77777777" w:rsidTr="00AA5D7A">
        <w:trPr>
          <w:trHeight w:val="242"/>
        </w:trPr>
        <w:tc>
          <w:tcPr>
            <w:tcW w:w="1070" w:type="dxa"/>
          </w:tcPr>
          <w:p w14:paraId="0F29EA91" w14:textId="3B0E7EAE" w:rsidR="001463A1" w:rsidRPr="005B041E" w:rsidRDefault="001463A1" w:rsidP="007C7324">
            <w:pPr>
              <w:rPr>
                <w:color w:val="000000"/>
                <w:sz w:val="16"/>
                <w:szCs w:val="16"/>
              </w:rPr>
            </w:pPr>
            <w:r w:rsidRPr="000C35D9">
              <w:rPr>
                <w:sz w:val="16"/>
                <w:szCs w:val="16"/>
              </w:rPr>
              <w:t>Log10(NEU)</w:t>
            </w:r>
          </w:p>
        </w:tc>
        <w:tc>
          <w:tcPr>
            <w:tcW w:w="1805" w:type="dxa"/>
          </w:tcPr>
          <w:p w14:paraId="561880EF" w14:textId="2A93E106" w:rsidR="001463A1" w:rsidRPr="005B041E" w:rsidRDefault="001463A1" w:rsidP="007C7324">
            <w:pPr>
              <w:rPr>
                <w:color w:val="000000"/>
                <w:sz w:val="16"/>
                <w:szCs w:val="16"/>
              </w:rPr>
            </w:pPr>
            <w:r>
              <w:rPr>
                <w:color w:val="000000"/>
                <w:sz w:val="16"/>
                <w:szCs w:val="16"/>
              </w:rPr>
              <w:t>K</w:t>
            </w:r>
            <w:r w:rsidRPr="005B041E">
              <w:rPr>
                <w:color w:val="000000"/>
                <w:sz w:val="16"/>
                <w:szCs w:val="16"/>
              </w:rPr>
              <w:t>ynurenic acid</w:t>
            </w:r>
          </w:p>
        </w:tc>
        <w:tc>
          <w:tcPr>
            <w:tcW w:w="1080" w:type="dxa"/>
          </w:tcPr>
          <w:p w14:paraId="05173CE0" w14:textId="1015BBFE" w:rsidR="001463A1" w:rsidRPr="005B041E" w:rsidRDefault="001463A1" w:rsidP="007C7324">
            <w:pPr>
              <w:rPr>
                <w:color w:val="000000"/>
                <w:sz w:val="16"/>
                <w:szCs w:val="16"/>
              </w:rPr>
            </w:pPr>
            <w:r w:rsidRPr="005B041E">
              <w:rPr>
                <w:color w:val="000000"/>
                <w:sz w:val="16"/>
                <w:szCs w:val="16"/>
              </w:rPr>
              <w:t>Amino Acid</w:t>
            </w:r>
          </w:p>
        </w:tc>
        <w:tc>
          <w:tcPr>
            <w:tcW w:w="2610" w:type="dxa"/>
          </w:tcPr>
          <w:p w14:paraId="67870E00" w14:textId="2CD9B42D" w:rsidR="001463A1" w:rsidRPr="005B041E" w:rsidRDefault="001463A1" w:rsidP="007C7324">
            <w:pPr>
              <w:rPr>
                <w:color w:val="000000"/>
                <w:sz w:val="16"/>
                <w:szCs w:val="16"/>
              </w:rPr>
            </w:pPr>
            <w:r w:rsidRPr="005B041E">
              <w:rPr>
                <w:color w:val="000000"/>
                <w:sz w:val="16"/>
                <w:szCs w:val="16"/>
              </w:rPr>
              <w:t>Tryptophan Metabolism</w:t>
            </w:r>
          </w:p>
        </w:tc>
        <w:tc>
          <w:tcPr>
            <w:tcW w:w="1260" w:type="dxa"/>
          </w:tcPr>
          <w:p w14:paraId="433111C8" w14:textId="5D76C7BE" w:rsidR="001463A1" w:rsidRPr="005B041E" w:rsidRDefault="001463A1" w:rsidP="007C7324">
            <w:pPr>
              <w:rPr>
                <w:color w:val="000000"/>
                <w:sz w:val="16"/>
                <w:szCs w:val="16"/>
              </w:rPr>
            </w:pPr>
            <w:r w:rsidRPr="005B041E">
              <w:rPr>
                <w:color w:val="000000"/>
                <w:sz w:val="16"/>
                <w:szCs w:val="16"/>
              </w:rPr>
              <w:t>HMDB0000715</w:t>
            </w:r>
          </w:p>
        </w:tc>
        <w:tc>
          <w:tcPr>
            <w:tcW w:w="630" w:type="dxa"/>
          </w:tcPr>
          <w:p w14:paraId="4C840231" w14:textId="75B10427"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7F54F826" w14:textId="2AB5BB45" w:rsidR="001463A1" w:rsidRPr="005B041E" w:rsidRDefault="001463A1" w:rsidP="007C7324">
            <w:pPr>
              <w:jc w:val="right"/>
              <w:rPr>
                <w:color w:val="000000"/>
                <w:sz w:val="16"/>
                <w:szCs w:val="16"/>
              </w:rPr>
            </w:pPr>
            <w:r w:rsidRPr="005B041E">
              <w:rPr>
                <w:color w:val="000000"/>
                <w:sz w:val="16"/>
                <w:szCs w:val="16"/>
              </w:rPr>
              <w:t>0.001</w:t>
            </w:r>
          </w:p>
        </w:tc>
        <w:tc>
          <w:tcPr>
            <w:tcW w:w="630" w:type="dxa"/>
          </w:tcPr>
          <w:p w14:paraId="79C0CEA6" w14:textId="11971008" w:rsidR="001463A1" w:rsidRPr="005B041E" w:rsidRDefault="001463A1" w:rsidP="007C7324">
            <w:pPr>
              <w:jc w:val="right"/>
              <w:rPr>
                <w:color w:val="000000"/>
                <w:sz w:val="16"/>
                <w:szCs w:val="16"/>
              </w:rPr>
            </w:pPr>
            <w:r w:rsidRPr="005B041E">
              <w:rPr>
                <w:color w:val="000000"/>
                <w:sz w:val="16"/>
                <w:szCs w:val="16"/>
              </w:rPr>
              <w:t>-0.14</w:t>
            </w:r>
          </w:p>
        </w:tc>
        <w:tc>
          <w:tcPr>
            <w:tcW w:w="810" w:type="dxa"/>
          </w:tcPr>
          <w:p w14:paraId="74C4B874" w14:textId="69C7B673"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2</w:t>
            </w:r>
          </w:p>
        </w:tc>
        <w:tc>
          <w:tcPr>
            <w:tcW w:w="630" w:type="dxa"/>
          </w:tcPr>
          <w:p w14:paraId="39E5279D" w14:textId="346E87F7"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272D740C" w14:textId="70990D7B" w:rsidR="001463A1" w:rsidRPr="005B041E" w:rsidRDefault="001463A1" w:rsidP="007C7324">
            <w:pPr>
              <w:jc w:val="right"/>
              <w:rPr>
                <w:color w:val="000000"/>
                <w:sz w:val="16"/>
                <w:szCs w:val="16"/>
              </w:rPr>
            </w:pPr>
            <w:r w:rsidRPr="005B041E">
              <w:rPr>
                <w:color w:val="000000"/>
                <w:sz w:val="16"/>
                <w:szCs w:val="16"/>
              </w:rPr>
              <w:t>0.0003</w:t>
            </w:r>
          </w:p>
        </w:tc>
        <w:tc>
          <w:tcPr>
            <w:tcW w:w="809" w:type="dxa"/>
          </w:tcPr>
          <w:p w14:paraId="15C9CB2D" w14:textId="4E5D4D5B"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1</w:t>
            </w:r>
          </w:p>
        </w:tc>
      </w:tr>
      <w:tr w:rsidR="00AA5D7A" w14:paraId="05AFF5E4" w14:textId="77777777" w:rsidTr="00AA5D7A">
        <w:trPr>
          <w:trHeight w:val="242"/>
        </w:trPr>
        <w:tc>
          <w:tcPr>
            <w:tcW w:w="1070" w:type="dxa"/>
          </w:tcPr>
          <w:p w14:paraId="4EA949EE" w14:textId="526BCF88" w:rsidR="001463A1" w:rsidRPr="005B041E" w:rsidRDefault="001463A1" w:rsidP="007C7324">
            <w:pPr>
              <w:rPr>
                <w:color w:val="000000"/>
                <w:sz w:val="16"/>
                <w:szCs w:val="16"/>
              </w:rPr>
            </w:pPr>
            <w:r w:rsidRPr="000C35D9">
              <w:rPr>
                <w:sz w:val="16"/>
                <w:szCs w:val="16"/>
              </w:rPr>
              <w:t>Log10(NEU)</w:t>
            </w:r>
          </w:p>
        </w:tc>
        <w:tc>
          <w:tcPr>
            <w:tcW w:w="1805" w:type="dxa"/>
          </w:tcPr>
          <w:p w14:paraId="4F8605DA" w14:textId="17267CC2" w:rsidR="001463A1" w:rsidRPr="005B041E" w:rsidRDefault="001463A1" w:rsidP="007C7324">
            <w:pPr>
              <w:rPr>
                <w:color w:val="000000"/>
                <w:sz w:val="16"/>
                <w:szCs w:val="16"/>
              </w:rPr>
            </w:pPr>
            <w:r w:rsidRPr="005B041E">
              <w:rPr>
                <w:color w:val="000000"/>
                <w:sz w:val="16"/>
                <w:szCs w:val="16"/>
              </w:rPr>
              <w:t>Kynurenine</w:t>
            </w:r>
          </w:p>
        </w:tc>
        <w:tc>
          <w:tcPr>
            <w:tcW w:w="1080" w:type="dxa"/>
          </w:tcPr>
          <w:p w14:paraId="639B6697" w14:textId="36E1DEF7" w:rsidR="001463A1" w:rsidRPr="005B041E" w:rsidRDefault="001463A1" w:rsidP="007C7324">
            <w:pPr>
              <w:rPr>
                <w:color w:val="000000"/>
                <w:sz w:val="16"/>
                <w:szCs w:val="16"/>
              </w:rPr>
            </w:pPr>
            <w:r w:rsidRPr="005B041E">
              <w:rPr>
                <w:color w:val="000000"/>
                <w:sz w:val="16"/>
                <w:szCs w:val="16"/>
              </w:rPr>
              <w:t>Amino Acid</w:t>
            </w:r>
          </w:p>
        </w:tc>
        <w:tc>
          <w:tcPr>
            <w:tcW w:w="2610" w:type="dxa"/>
          </w:tcPr>
          <w:p w14:paraId="5BBBAC5C" w14:textId="1233818D" w:rsidR="001463A1" w:rsidRPr="005B041E" w:rsidRDefault="001463A1" w:rsidP="007C7324">
            <w:pPr>
              <w:rPr>
                <w:color w:val="000000"/>
                <w:sz w:val="16"/>
                <w:szCs w:val="16"/>
              </w:rPr>
            </w:pPr>
            <w:r w:rsidRPr="005B041E">
              <w:rPr>
                <w:color w:val="000000"/>
                <w:sz w:val="16"/>
                <w:szCs w:val="16"/>
              </w:rPr>
              <w:t>Tryptophan Metabolism</w:t>
            </w:r>
          </w:p>
        </w:tc>
        <w:tc>
          <w:tcPr>
            <w:tcW w:w="1260" w:type="dxa"/>
          </w:tcPr>
          <w:p w14:paraId="49D028C7" w14:textId="30D9A97A" w:rsidR="001463A1" w:rsidRPr="005B041E" w:rsidRDefault="001463A1" w:rsidP="007C7324">
            <w:pPr>
              <w:rPr>
                <w:color w:val="000000"/>
                <w:sz w:val="16"/>
                <w:szCs w:val="16"/>
              </w:rPr>
            </w:pPr>
            <w:r w:rsidRPr="005B041E">
              <w:rPr>
                <w:color w:val="000000"/>
                <w:sz w:val="16"/>
                <w:szCs w:val="16"/>
              </w:rPr>
              <w:t>HMDB0000684</w:t>
            </w:r>
          </w:p>
        </w:tc>
        <w:tc>
          <w:tcPr>
            <w:tcW w:w="630" w:type="dxa"/>
          </w:tcPr>
          <w:p w14:paraId="51B92E96" w14:textId="22F94FBF"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483D1798" w14:textId="5832DD73" w:rsidR="001463A1" w:rsidRPr="005B041E" w:rsidRDefault="001463A1" w:rsidP="007C7324">
            <w:pPr>
              <w:jc w:val="right"/>
              <w:rPr>
                <w:color w:val="000000"/>
                <w:sz w:val="16"/>
                <w:szCs w:val="16"/>
              </w:rPr>
            </w:pPr>
            <w:r w:rsidRPr="005B041E">
              <w:rPr>
                <w:color w:val="000000"/>
                <w:sz w:val="16"/>
                <w:szCs w:val="16"/>
              </w:rPr>
              <w:t>1.69E-05</w:t>
            </w:r>
          </w:p>
        </w:tc>
        <w:tc>
          <w:tcPr>
            <w:tcW w:w="630" w:type="dxa"/>
          </w:tcPr>
          <w:p w14:paraId="6ABEF9A8" w14:textId="6B4EBE79"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3B7CA143" w14:textId="382AA5BD" w:rsidR="001463A1" w:rsidRPr="005B041E" w:rsidRDefault="001463A1" w:rsidP="007C7324">
            <w:pPr>
              <w:jc w:val="right"/>
              <w:rPr>
                <w:color w:val="000000"/>
                <w:sz w:val="16"/>
                <w:szCs w:val="16"/>
              </w:rPr>
            </w:pPr>
            <w:r w:rsidRPr="005B041E">
              <w:rPr>
                <w:color w:val="000000"/>
                <w:sz w:val="16"/>
                <w:szCs w:val="16"/>
              </w:rPr>
              <w:t>0.4</w:t>
            </w:r>
            <w:r w:rsidR="00AA5D7A">
              <w:rPr>
                <w:color w:val="000000"/>
                <w:sz w:val="16"/>
                <w:szCs w:val="16"/>
              </w:rPr>
              <w:t>6</w:t>
            </w:r>
          </w:p>
        </w:tc>
        <w:tc>
          <w:tcPr>
            <w:tcW w:w="630" w:type="dxa"/>
          </w:tcPr>
          <w:p w14:paraId="37434B27" w14:textId="0F62CBE0"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2BA6D968" w14:textId="508E22A4" w:rsidR="001463A1" w:rsidRPr="005B041E" w:rsidRDefault="001463A1" w:rsidP="007C7324">
            <w:pPr>
              <w:jc w:val="right"/>
              <w:rPr>
                <w:color w:val="000000"/>
                <w:sz w:val="16"/>
                <w:szCs w:val="16"/>
              </w:rPr>
            </w:pPr>
            <w:r w:rsidRPr="005B041E">
              <w:rPr>
                <w:color w:val="000000"/>
                <w:sz w:val="16"/>
                <w:szCs w:val="16"/>
              </w:rPr>
              <w:t>1.15E-05</w:t>
            </w:r>
          </w:p>
        </w:tc>
        <w:tc>
          <w:tcPr>
            <w:tcW w:w="809" w:type="dxa"/>
          </w:tcPr>
          <w:p w14:paraId="3AEF3423" w14:textId="3CA19DA0" w:rsidR="001463A1" w:rsidRPr="005B041E" w:rsidRDefault="001463A1" w:rsidP="007C7324">
            <w:pPr>
              <w:jc w:val="right"/>
              <w:rPr>
                <w:color w:val="000000"/>
                <w:sz w:val="16"/>
                <w:szCs w:val="16"/>
              </w:rPr>
            </w:pPr>
            <w:r w:rsidRPr="005B041E">
              <w:rPr>
                <w:color w:val="000000"/>
                <w:sz w:val="16"/>
                <w:szCs w:val="16"/>
              </w:rPr>
              <w:t>0.0008</w:t>
            </w:r>
          </w:p>
        </w:tc>
      </w:tr>
      <w:tr w:rsidR="00AA5D7A" w14:paraId="511B238C" w14:textId="77777777" w:rsidTr="00AA5D7A">
        <w:trPr>
          <w:trHeight w:val="242"/>
        </w:trPr>
        <w:tc>
          <w:tcPr>
            <w:tcW w:w="1070" w:type="dxa"/>
          </w:tcPr>
          <w:p w14:paraId="241E3205" w14:textId="26D5DC5E" w:rsidR="001463A1" w:rsidRPr="005B041E" w:rsidRDefault="001463A1" w:rsidP="007C7324">
            <w:pPr>
              <w:rPr>
                <w:color w:val="000000"/>
                <w:sz w:val="16"/>
                <w:szCs w:val="16"/>
              </w:rPr>
            </w:pPr>
            <w:r w:rsidRPr="000C35D9">
              <w:rPr>
                <w:sz w:val="16"/>
                <w:szCs w:val="16"/>
              </w:rPr>
              <w:t>Log10(NEU)</w:t>
            </w:r>
          </w:p>
        </w:tc>
        <w:tc>
          <w:tcPr>
            <w:tcW w:w="1805" w:type="dxa"/>
          </w:tcPr>
          <w:p w14:paraId="3571A157" w14:textId="1AD395D2" w:rsidR="001463A1" w:rsidRPr="005B041E" w:rsidRDefault="001463A1" w:rsidP="007C7324">
            <w:pPr>
              <w:rPr>
                <w:color w:val="000000"/>
                <w:sz w:val="16"/>
                <w:szCs w:val="16"/>
              </w:rPr>
            </w:pPr>
            <w:r>
              <w:rPr>
                <w:color w:val="000000"/>
                <w:sz w:val="16"/>
                <w:szCs w:val="16"/>
              </w:rPr>
              <w:t>A</w:t>
            </w:r>
            <w:r w:rsidRPr="005B041E">
              <w:rPr>
                <w:color w:val="000000"/>
                <w:sz w:val="16"/>
                <w:szCs w:val="16"/>
              </w:rPr>
              <w:t>rginine</w:t>
            </w:r>
            <w:r w:rsidR="006A1E60">
              <w:rPr>
                <w:color w:val="000000"/>
                <w:sz w:val="16"/>
                <w:szCs w:val="16"/>
              </w:rPr>
              <w:t>*</w:t>
            </w:r>
          </w:p>
        </w:tc>
        <w:tc>
          <w:tcPr>
            <w:tcW w:w="1080" w:type="dxa"/>
          </w:tcPr>
          <w:p w14:paraId="634750EF" w14:textId="5CFDAD34" w:rsidR="001463A1" w:rsidRPr="005B041E" w:rsidRDefault="001463A1" w:rsidP="007C7324">
            <w:pPr>
              <w:rPr>
                <w:color w:val="000000"/>
                <w:sz w:val="16"/>
                <w:szCs w:val="16"/>
              </w:rPr>
            </w:pPr>
            <w:r w:rsidRPr="005B041E">
              <w:rPr>
                <w:color w:val="000000"/>
                <w:sz w:val="16"/>
                <w:szCs w:val="16"/>
              </w:rPr>
              <w:t>Amino Acid</w:t>
            </w:r>
          </w:p>
        </w:tc>
        <w:tc>
          <w:tcPr>
            <w:tcW w:w="2610" w:type="dxa"/>
          </w:tcPr>
          <w:p w14:paraId="41F8C1DB" w14:textId="0AEA7976" w:rsidR="001463A1" w:rsidRPr="005B041E" w:rsidRDefault="001463A1" w:rsidP="007C7324">
            <w:pPr>
              <w:rPr>
                <w:color w:val="000000"/>
                <w:sz w:val="16"/>
                <w:szCs w:val="16"/>
              </w:rPr>
            </w:pPr>
            <w:r w:rsidRPr="005B041E">
              <w:rPr>
                <w:color w:val="000000"/>
                <w:sz w:val="16"/>
                <w:szCs w:val="16"/>
              </w:rPr>
              <w:t>Urea cycle; Arginine and Proline Metabolism</w:t>
            </w:r>
          </w:p>
        </w:tc>
        <w:tc>
          <w:tcPr>
            <w:tcW w:w="1260" w:type="dxa"/>
          </w:tcPr>
          <w:p w14:paraId="7F31D103" w14:textId="294784EA" w:rsidR="001463A1" w:rsidRPr="005B041E" w:rsidRDefault="001463A1" w:rsidP="007C7324">
            <w:pPr>
              <w:rPr>
                <w:color w:val="000000"/>
                <w:sz w:val="16"/>
                <w:szCs w:val="16"/>
              </w:rPr>
            </w:pPr>
            <w:r w:rsidRPr="005B041E">
              <w:rPr>
                <w:color w:val="000000"/>
                <w:sz w:val="16"/>
                <w:szCs w:val="16"/>
              </w:rPr>
              <w:t>HMDB0000517</w:t>
            </w:r>
          </w:p>
        </w:tc>
        <w:tc>
          <w:tcPr>
            <w:tcW w:w="630" w:type="dxa"/>
          </w:tcPr>
          <w:p w14:paraId="352C53DB" w14:textId="5175045D"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0099C477" w14:textId="180B6C0A"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6</w:t>
            </w:r>
          </w:p>
        </w:tc>
        <w:tc>
          <w:tcPr>
            <w:tcW w:w="630" w:type="dxa"/>
          </w:tcPr>
          <w:p w14:paraId="2612BCC8" w14:textId="46EE114E" w:rsidR="001463A1" w:rsidRPr="005B041E" w:rsidRDefault="001463A1" w:rsidP="007C7324">
            <w:pPr>
              <w:jc w:val="right"/>
              <w:rPr>
                <w:color w:val="000000"/>
                <w:sz w:val="16"/>
                <w:szCs w:val="16"/>
              </w:rPr>
            </w:pPr>
            <w:r w:rsidRPr="005B041E">
              <w:rPr>
                <w:color w:val="000000"/>
                <w:sz w:val="16"/>
                <w:szCs w:val="16"/>
              </w:rPr>
              <w:t>-0.04</w:t>
            </w:r>
          </w:p>
        </w:tc>
        <w:tc>
          <w:tcPr>
            <w:tcW w:w="810" w:type="dxa"/>
          </w:tcPr>
          <w:p w14:paraId="37E11D4C" w14:textId="57252298" w:rsidR="001463A1" w:rsidRPr="005B041E" w:rsidRDefault="001463A1" w:rsidP="007C7324">
            <w:pPr>
              <w:jc w:val="right"/>
              <w:rPr>
                <w:color w:val="000000"/>
                <w:sz w:val="16"/>
                <w:szCs w:val="16"/>
              </w:rPr>
            </w:pPr>
            <w:r w:rsidRPr="005B041E">
              <w:rPr>
                <w:color w:val="000000"/>
                <w:sz w:val="16"/>
                <w:szCs w:val="16"/>
              </w:rPr>
              <w:t>0.41</w:t>
            </w:r>
          </w:p>
        </w:tc>
        <w:tc>
          <w:tcPr>
            <w:tcW w:w="630" w:type="dxa"/>
          </w:tcPr>
          <w:p w14:paraId="522DCD61" w14:textId="5C340C3E"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422CDF86" w14:textId="3AA70CC3" w:rsidR="001463A1" w:rsidRPr="005B041E" w:rsidRDefault="001463A1" w:rsidP="007C7324">
            <w:pPr>
              <w:jc w:val="right"/>
              <w:rPr>
                <w:color w:val="000000"/>
                <w:sz w:val="16"/>
                <w:szCs w:val="16"/>
              </w:rPr>
            </w:pPr>
            <w:r w:rsidRPr="005B041E">
              <w:rPr>
                <w:color w:val="000000"/>
                <w:sz w:val="16"/>
                <w:szCs w:val="16"/>
              </w:rPr>
              <w:t>0.004</w:t>
            </w:r>
          </w:p>
        </w:tc>
        <w:tc>
          <w:tcPr>
            <w:tcW w:w="809" w:type="dxa"/>
          </w:tcPr>
          <w:p w14:paraId="4E87F6FD" w14:textId="7E473AAD"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5</w:t>
            </w:r>
          </w:p>
        </w:tc>
      </w:tr>
      <w:tr w:rsidR="00AA5D7A" w14:paraId="3721BC07" w14:textId="77777777" w:rsidTr="00AA5D7A">
        <w:trPr>
          <w:trHeight w:val="242"/>
        </w:trPr>
        <w:tc>
          <w:tcPr>
            <w:tcW w:w="1070" w:type="dxa"/>
          </w:tcPr>
          <w:p w14:paraId="0DD96FCF" w14:textId="7652E708" w:rsidR="001463A1" w:rsidRPr="005B041E" w:rsidRDefault="001463A1" w:rsidP="007C7324">
            <w:pPr>
              <w:rPr>
                <w:color w:val="000000"/>
                <w:sz w:val="16"/>
                <w:szCs w:val="16"/>
              </w:rPr>
            </w:pPr>
            <w:r w:rsidRPr="000C35D9">
              <w:rPr>
                <w:sz w:val="16"/>
                <w:szCs w:val="16"/>
              </w:rPr>
              <w:t>Log10(NEU)</w:t>
            </w:r>
          </w:p>
        </w:tc>
        <w:tc>
          <w:tcPr>
            <w:tcW w:w="1805" w:type="dxa"/>
          </w:tcPr>
          <w:p w14:paraId="69A31051" w14:textId="6BE3E770" w:rsidR="001463A1" w:rsidRPr="005B041E" w:rsidRDefault="001463A1" w:rsidP="007C7324">
            <w:pPr>
              <w:rPr>
                <w:color w:val="000000"/>
                <w:sz w:val="16"/>
                <w:szCs w:val="16"/>
              </w:rPr>
            </w:pPr>
            <w:r w:rsidRPr="005B041E">
              <w:rPr>
                <w:color w:val="000000"/>
                <w:sz w:val="16"/>
                <w:szCs w:val="16"/>
              </w:rPr>
              <w:t>Citrulline</w:t>
            </w:r>
            <w:r w:rsidR="006A1E60">
              <w:rPr>
                <w:color w:val="000000"/>
                <w:sz w:val="16"/>
                <w:szCs w:val="16"/>
              </w:rPr>
              <w:t>*</w:t>
            </w:r>
          </w:p>
        </w:tc>
        <w:tc>
          <w:tcPr>
            <w:tcW w:w="1080" w:type="dxa"/>
          </w:tcPr>
          <w:p w14:paraId="2FB5F581" w14:textId="604267FA" w:rsidR="001463A1" w:rsidRPr="005B041E" w:rsidRDefault="001463A1" w:rsidP="007C7324">
            <w:pPr>
              <w:rPr>
                <w:color w:val="000000"/>
                <w:sz w:val="16"/>
                <w:szCs w:val="16"/>
              </w:rPr>
            </w:pPr>
            <w:r w:rsidRPr="005B041E">
              <w:rPr>
                <w:color w:val="000000"/>
                <w:sz w:val="16"/>
                <w:szCs w:val="16"/>
              </w:rPr>
              <w:t>Amino Acid</w:t>
            </w:r>
          </w:p>
        </w:tc>
        <w:tc>
          <w:tcPr>
            <w:tcW w:w="2610" w:type="dxa"/>
          </w:tcPr>
          <w:p w14:paraId="729815ED" w14:textId="6E9BBFED" w:rsidR="001463A1" w:rsidRPr="005B041E" w:rsidRDefault="001463A1" w:rsidP="007C7324">
            <w:pPr>
              <w:rPr>
                <w:color w:val="000000"/>
                <w:sz w:val="16"/>
                <w:szCs w:val="16"/>
              </w:rPr>
            </w:pPr>
            <w:r w:rsidRPr="005B041E">
              <w:rPr>
                <w:color w:val="000000"/>
                <w:sz w:val="16"/>
                <w:szCs w:val="16"/>
              </w:rPr>
              <w:t>Urea cycle; Arginine and Proline Metabolism</w:t>
            </w:r>
          </w:p>
        </w:tc>
        <w:tc>
          <w:tcPr>
            <w:tcW w:w="1260" w:type="dxa"/>
          </w:tcPr>
          <w:p w14:paraId="4F8E0A8D" w14:textId="37C2C572" w:rsidR="001463A1" w:rsidRPr="005B041E" w:rsidRDefault="001463A1" w:rsidP="007C7324">
            <w:pPr>
              <w:rPr>
                <w:color w:val="000000"/>
                <w:sz w:val="16"/>
                <w:szCs w:val="16"/>
              </w:rPr>
            </w:pPr>
            <w:r w:rsidRPr="005B041E">
              <w:rPr>
                <w:color w:val="000000"/>
                <w:sz w:val="16"/>
                <w:szCs w:val="16"/>
              </w:rPr>
              <w:t>HMDB0000904</w:t>
            </w:r>
          </w:p>
        </w:tc>
        <w:tc>
          <w:tcPr>
            <w:tcW w:w="630" w:type="dxa"/>
          </w:tcPr>
          <w:p w14:paraId="17379AD1" w14:textId="1135438C"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4B3B045D" w14:textId="093C7F39" w:rsidR="001463A1" w:rsidRPr="005B041E" w:rsidRDefault="001463A1" w:rsidP="007C7324">
            <w:pPr>
              <w:jc w:val="right"/>
              <w:rPr>
                <w:color w:val="000000"/>
                <w:sz w:val="16"/>
                <w:szCs w:val="16"/>
              </w:rPr>
            </w:pPr>
            <w:r w:rsidRPr="005B041E">
              <w:rPr>
                <w:color w:val="000000"/>
                <w:sz w:val="16"/>
                <w:szCs w:val="16"/>
              </w:rPr>
              <w:t>0.007</w:t>
            </w:r>
          </w:p>
        </w:tc>
        <w:tc>
          <w:tcPr>
            <w:tcW w:w="630" w:type="dxa"/>
          </w:tcPr>
          <w:p w14:paraId="322345B8" w14:textId="361AC603" w:rsidR="001463A1" w:rsidRPr="005B041E" w:rsidRDefault="001463A1" w:rsidP="007C7324">
            <w:pPr>
              <w:jc w:val="right"/>
              <w:rPr>
                <w:color w:val="000000"/>
                <w:sz w:val="16"/>
                <w:szCs w:val="16"/>
              </w:rPr>
            </w:pPr>
            <w:r w:rsidRPr="005B041E">
              <w:rPr>
                <w:color w:val="000000"/>
                <w:sz w:val="16"/>
                <w:szCs w:val="16"/>
              </w:rPr>
              <w:t>-0.13</w:t>
            </w:r>
          </w:p>
        </w:tc>
        <w:tc>
          <w:tcPr>
            <w:tcW w:w="810" w:type="dxa"/>
          </w:tcPr>
          <w:p w14:paraId="0E3666D5" w14:textId="46AD0061" w:rsidR="001463A1" w:rsidRPr="005B041E" w:rsidRDefault="001463A1" w:rsidP="007C7324">
            <w:pPr>
              <w:jc w:val="right"/>
              <w:rPr>
                <w:color w:val="000000"/>
                <w:sz w:val="16"/>
                <w:szCs w:val="16"/>
              </w:rPr>
            </w:pPr>
            <w:r w:rsidRPr="005B041E">
              <w:rPr>
                <w:color w:val="000000"/>
                <w:sz w:val="16"/>
                <w:szCs w:val="16"/>
              </w:rPr>
              <w:t>0.004</w:t>
            </w:r>
          </w:p>
        </w:tc>
        <w:tc>
          <w:tcPr>
            <w:tcW w:w="630" w:type="dxa"/>
          </w:tcPr>
          <w:p w14:paraId="5813BBB0" w14:textId="53C68562"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081445A1" w14:textId="35A17007" w:rsidR="001463A1" w:rsidRPr="005B041E" w:rsidRDefault="001463A1" w:rsidP="007C7324">
            <w:pPr>
              <w:jc w:val="right"/>
              <w:rPr>
                <w:color w:val="000000"/>
                <w:sz w:val="16"/>
                <w:szCs w:val="16"/>
              </w:rPr>
            </w:pPr>
            <w:r w:rsidRPr="005B041E">
              <w:rPr>
                <w:color w:val="000000"/>
                <w:sz w:val="16"/>
                <w:szCs w:val="16"/>
              </w:rPr>
              <w:t>0.002</w:t>
            </w:r>
          </w:p>
        </w:tc>
        <w:tc>
          <w:tcPr>
            <w:tcW w:w="809" w:type="dxa"/>
          </w:tcPr>
          <w:p w14:paraId="0CBFDA2E" w14:textId="3DAFCF0B"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3</w:t>
            </w:r>
          </w:p>
        </w:tc>
      </w:tr>
      <w:tr w:rsidR="00AA5D7A" w14:paraId="07F74E5E" w14:textId="77777777" w:rsidTr="00AA5D7A">
        <w:trPr>
          <w:trHeight w:val="242"/>
        </w:trPr>
        <w:tc>
          <w:tcPr>
            <w:tcW w:w="1070" w:type="dxa"/>
          </w:tcPr>
          <w:p w14:paraId="183DC42D" w14:textId="7D404301" w:rsidR="001463A1" w:rsidRPr="005B041E" w:rsidRDefault="001463A1" w:rsidP="007C7324">
            <w:pPr>
              <w:rPr>
                <w:color w:val="000000"/>
                <w:sz w:val="16"/>
                <w:szCs w:val="16"/>
              </w:rPr>
            </w:pPr>
            <w:r w:rsidRPr="000C35D9">
              <w:rPr>
                <w:sz w:val="16"/>
                <w:szCs w:val="16"/>
              </w:rPr>
              <w:t>Log10(NEU)</w:t>
            </w:r>
          </w:p>
        </w:tc>
        <w:tc>
          <w:tcPr>
            <w:tcW w:w="1805" w:type="dxa"/>
          </w:tcPr>
          <w:p w14:paraId="149BB004" w14:textId="24CA1F3A" w:rsidR="001463A1" w:rsidRPr="005B041E" w:rsidRDefault="001463A1" w:rsidP="007C7324">
            <w:pPr>
              <w:rPr>
                <w:color w:val="000000"/>
                <w:sz w:val="16"/>
                <w:szCs w:val="16"/>
              </w:rPr>
            </w:pPr>
            <w:r>
              <w:rPr>
                <w:color w:val="000000"/>
                <w:sz w:val="16"/>
                <w:szCs w:val="16"/>
              </w:rPr>
              <w:t>H</w:t>
            </w:r>
            <w:r w:rsidRPr="005B041E">
              <w:rPr>
                <w:color w:val="000000"/>
                <w:sz w:val="16"/>
                <w:szCs w:val="16"/>
              </w:rPr>
              <w:t>ydroxyproline</w:t>
            </w:r>
          </w:p>
        </w:tc>
        <w:tc>
          <w:tcPr>
            <w:tcW w:w="1080" w:type="dxa"/>
          </w:tcPr>
          <w:p w14:paraId="33BC4FBD" w14:textId="681EECB1" w:rsidR="001463A1" w:rsidRPr="005B041E" w:rsidRDefault="001463A1" w:rsidP="007C7324">
            <w:pPr>
              <w:rPr>
                <w:color w:val="000000"/>
                <w:sz w:val="16"/>
                <w:szCs w:val="16"/>
              </w:rPr>
            </w:pPr>
            <w:r w:rsidRPr="005B041E">
              <w:rPr>
                <w:color w:val="000000"/>
                <w:sz w:val="16"/>
                <w:szCs w:val="16"/>
              </w:rPr>
              <w:t>Amino Acid</w:t>
            </w:r>
          </w:p>
        </w:tc>
        <w:tc>
          <w:tcPr>
            <w:tcW w:w="2610" w:type="dxa"/>
          </w:tcPr>
          <w:p w14:paraId="5A4BC7AC" w14:textId="056B3D69" w:rsidR="001463A1" w:rsidRPr="005B041E" w:rsidRDefault="001463A1" w:rsidP="007C7324">
            <w:pPr>
              <w:rPr>
                <w:color w:val="000000"/>
                <w:sz w:val="16"/>
                <w:szCs w:val="16"/>
              </w:rPr>
            </w:pPr>
            <w:r w:rsidRPr="005B041E">
              <w:rPr>
                <w:color w:val="000000"/>
                <w:sz w:val="16"/>
                <w:szCs w:val="16"/>
              </w:rPr>
              <w:t>Urea cycle; Arginine and Proline Metabolism</w:t>
            </w:r>
          </w:p>
        </w:tc>
        <w:tc>
          <w:tcPr>
            <w:tcW w:w="1260" w:type="dxa"/>
          </w:tcPr>
          <w:p w14:paraId="2837EC4D" w14:textId="461D8858" w:rsidR="001463A1" w:rsidRPr="005B041E" w:rsidRDefault="001463A1" w:rsidP="007C7324">
            <w:pPr>
              <w:rPr>
                <w:color w:val="000000"/>
                <w:sz w:val="16"/>
                <w:szCs w:val="16"/>
              </w:rPr>
            </w:pPr>
            <w:r w:rsidRPr="005B041E">
              <w:rPr>
                <w:color w:val="000000"/>
                <w:sz w:val="16"/>
                <w:szCs w:val="16"/>
              </w:rPr>
              <w:t>HMDB0000725</w:t>
            </w:r>
          </w:p>
        </w:tc>
        <w:tc>
          <w:tcPr>
            <w:tcW w:w="630" w:type="dxa"/>
          </w:tcPr>
          <w:p w14:paraId="0470FF26" w14:textId="436D0A95"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7DF8F89E" w14:textId="70E95B09" w:rsidR="001463A1" w:rsidRPr="005B041E" w:rsidRDefault="001463A1" w:rsidP="007C7324">
            <w:pPr>
              <w:jc w:val="right"/>
              <w:rPr>
                <w:color w:val="000000"/>
                <w:sz w:val="16"/>
                <w:szCs w:val="16"/>
              </w:rPr>
            </w:pPr>
            <w:r w:rsidRPr="005B041E">
              <w:rPr>
                <w:color w:val="000000"/>
                <w:sz w:val="16"/>
                <w:szCs w:val="16"/>
              </w:rPr>
              <w:t>0.0002</w:t>
            </w:r>
          </w:p>
        </w:tc>
        <w:tc>
          <w:tcPr>
            <w:tcW w:w="630" w:type="dxa"/>
          </w:tcPr>
          <w:p w14:paraId="5366BEDB" w14:textId="3C2B316A" w:rsidR="001463A1" w:rsidRPr="005B041E" w:rsidRDefault="001463A1" w:rsidP="007C7324">
            <w:pPr>
              <w:jc w:val="right"/>
              <w:rPr>
                <w:color w:val="000000"/>
                <w:sz w:val="16"/>
                <w:szCs w:val="16"/>
              </w:rPr>
            </w:pPr>
            <w:r w:rsidRPr="005B041E">
              <w:rPr>
                <w:color w:val="000000"/>
                <w:sz w:val="16"/>
                <w:szCs w:val="16"/>
              </w:rPr>
              <w:t>-0.11</w:t>
            </w:r>
          </w:p>
        </w:tc>
        <w:tc>
          <w:tcPr>
            <w:tcW w:w="810" w:type="dxa"/>
          </w:tcPr>
          <w:p w14:paraId="27B4C255" w14:textId="39B81CE4"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2</w:t>
            </w:r>
          </w:p>
        </w:tc>
        <w:tc>
          <w:tcPr>
            <w:tcW w:w="630" w:type="dxa"/>
          </w:tcPr>
          <w:p w14:paraId="5C900A7F" w14:textId="01F7D8CC"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1CEF9F41" w14:textId="43C1ECB4" w:rsidR="001463A1" w:rsidRPr="005B041E" w:rsidRDefault="001463A1" w:rsidP="007C7324">
            <w:pPr>
              <w:jc w:val="right"/>
              <w:rPr>
                <w:color w:val="000000"/>
                <w:sz w:val="16"/>
                <w:szCs w:val="16"/>
              </w:rPr>
            </w:pPr>
            <w:r w:rsidRPr="005B041E">
              <w:rPr>
                <w:color w:val="000000"/>
                <w:sz w:val="16"/>
                <w:szCs w:val="16"/>
              </w:rPr>
              <w:t>6.38E-05</w:t>
            </w:r>
          </w:p>
        </w:tc>
        <w:tc>
          <w:tcPr>
            <w:tcW w:w="809" w:type="dxa"/>
          </w:tcPr>
          <w:p w14:paraId="2FBD306B" w14:textId="4263EAB3"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3</w:t>
            </w:r>
          </w:p>
        </w:tc>
      </w:tr>
      <w:tr w:rsidR="00AA5D7A" w14:paraId="5C21D373" w14:textId="77777777" w:rsidTr="00AA5D7A">
        <w:trPr>
          <w:trHeight w:val="242"/>
        </w:trPr>
        <w:tc>
          <w:tcPr>
            <w:tcW w:w="1070" w:type="dxa"/>
          </w:tcPr>
          <w:p w14:paraId="617E759F" w14:textId="288754B4" w:rsidR="001463A1" w:rsidRPr="005B041E" w:rsidRDefault="001463A1" w:rsidP="007C7324">
            <w:pPr>
              <w:rPr>
                <w:color w:val="000000"/>
                <w:sz w:val="16"/>
                <w:szCs w:val="16"/>
              </w:rPr>
            </w:pPr>
            <w:r w:rsidRPr="000C35D9">
              <w:rPr>
                <w:sz w:val="16"/>
                <w:szCs w:val="16"/>
              </w:rPr>
              <w:t>Log10(NEU)</w:t>
            </w:r>
          </w:p>
        </w:tc>
        <w:tc>
          <w:tcPr>
            <w:tcW w:w="1805" w:type="dxa"/>
          </w:tcPr>
          <w:p w14:paraId="4B73417B" w14:textId="7B80AFAA" w:rsidR="001463A1" w:rsidRPr="005B041E" w:rsidRDefault="001463A1" w:rsidP="007C7324">
            <w:pPr>
              <w:rPr>
                <w:color w:val="000000"/>
                <w:sz w:val="16"/>
                <w:szCs w:val="16"/>
              </w:rPr>
            </w:pPr>
            <w:r w:rsidRPr="005B041E">
              <w:rPr>
                <w:color w:val="000000"/>
                <w:sz w:val="16"/>
                <w:szCs w:val="16"/>
              </w:rPr>
              <w:t>N-acetylornithine</w:t>
            </w:r>
            <w:r w:rsidR="006A1E60">
              <w:rPr>
                <w:color w:val="000000"/>
                <w:sz w:val="16"/>
                <w:szCs w:val="16"/>
              </w:rPr>
              <w:t>*</w:t>
            </w:r>
          </w:p>
        </w:tc>
        <w:tc>
          <w:tcPr>
            <w:tcW w:w="1080" w:type="dxa"/>
          </w:tcPr>
          <w:p w14:paraId="1FA3FB08" w14:textId="7E1FA953" w:rsidR="001463A1" w:rsidRPr="005B041E" w:rsidRDefault="001463A1" w:rsidP="007C7324">
            <w:pPr>
              <w:rPr>
                <w:color w:val="000000"/>
                <w:sz w:val="16"/>
                <w:szCs w:val="16"/>
              </w:rPr>
            </w:pPr>
            <w:r w:rsidRPr="005B041E">
              <w:rPr>
                <w:color w:val="000000"/>
                <w:sz w:val="16"/>
                <w:szCs w:val="16"/>
              </w:rPr>
              <w:t>Amino Acid</w:t>
            </w:r>
          </w:p>
        </w:tc>
        <w:tc>
          <w:tcPr>
            <w:tcW w:w="2610" w:type="dxa"/>
          </w:tcPr>
          <w:p w14:paraId="70E2123B" w14:textId="1FAFE099" w:rsidR="001463A1" w:rsidRPr="005B041E" w:rsidRDefault="001463A1" w:rsidP="007C7324">
            <w:pPr>
              <w:rPr>
                <w:color w:val="000000"/>
                <w:sz w:val="16"/>
                <w:szCs w:val="16"/>
              </w:rPr>
            </w:pPr>
            <w:r w:rsidRPr="005B041E">
              <w:rPr>
                <w:color w:val="000000"/>
                <w:sz w:val="16"/>
                <w:szCs w:val="16"/>
              </w:rPr>
              <w:t>Urea cycle; Arginine and Proline Metabolism</w:t>
            </w:r>
          </w:p>
        </w:tc>
        <w:tc>
          <w:tcPr>
            <w:tcW w:w="1260" w:type="dxa"/>
          </w:tcPr>
          <w:p w14:paraId="2BE267B5" w14:textId="76048151" w:rsidR="001463A1" w:rsidRPr="005B041E" w:rsidRDefault="001463A1" w:rsidP="007C7324">
            <w:pPr>
              <w:rPr>
                <w:color w:val="000000"/>
                <w:sz w:val="16"/>
                <w:szCs w:val="16"/>
              </w:rPr>
            </w:pPr>
            <w:r w:rsidRPr="005B041E">
              <w:rPr>
                <w:color w:val="000000"/>
                <w:sz w:val="16"/>
                <w:szCs w:val="16"/>
              </w:rPr>
              <w:t>HMDB0003357</w:t>
            </w:r>
          </w:p>
        </w:tc>
        <w:tc>
          <w:tcPr>
            <w:tcW w:w="630" w:type="dxa"/>
          </w:tcPr>
          <w:p w14:paraId="27B1516A" w14:textId="493BBCDC"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588D0DFF" w14:textId="4356645A" w:rsidR="001463A1" w:rsidRPr="005B041E" w:rsidRDefault="001463A1" w:rsidP="007C7324">
            <w:pPr>
              <w:jc w:val="right"/>
              <w:rPr>
                <w:color w:val="000000"/>
                <w:sz w:val="16"/>
                <w:szCs w:val="16"/>
              </w:rPr>
            </w:pPr>
            <w:r w:rsidRPr="005B041E">
              <w:rPr>
                <w:color w:val="000000"/>
                <w:sz w:val="16"/>
                <w:szCs w:val="16"/>
              </w:rPr>
              <w:t>0.0009</w:t>
            </w:r>
          </w:p>
        </w:tc>
        <w:tc>
          <w:tcPr>
            <w:tcW w:w="630" w:type="dxa"/>
          </w:tcPr>
          <w:p w14:paraId="365EDC35" w14:textId="7A2ED837" w:rsidR="001463A1" w:rsidRPr="005B041E" w:rsidRDefault="001463A1" w:rsidP="007C7324">
            <w:pPr>
              <w:jc w:val="right"/>
              <w:rPr>
                <w:color w:val="000000"/>
                <w:sz w:val="16"/>
                <w:szCs w:val="16"/>
              </w:rPr>
            </w:pPr>
            <w:r w:rsidRPr="005B041E">
              <w:rPr>
                <w:color w:val="000000"/>
                <w:sz w:val="16"/>
                <w:szCs w:val="16"/>
              </w:rPr>
              <w:t>0</w:t>
            </w:r>
            <w:r w:rsidR="00AA5D7A">
              <w:rPr>
                <w:color w:val="000000"/>
                <w:sz w:val="16"/>
                <w:szCs w:val="16"/>
              </w:rPr>
              <w:t>.01</w:t>
            </w:r>
          </w:p>
        </w:tc>
        <w:tc>
          <w:tcPr>
            <w:tcW w:w="810" w:type="dxa"/>
          </w:tcPr>
          <w:p w14:paraId="7032BEA8" w14:textId="148C0A25" w:rsidR="001463A1" w:rsidRPr="005B041E" w:rsidRDefault="001463A1" w:rsidP="007C7324">
            <w:pPr>
              <w:jc w:val="right"/>
              <w:rPr>
                <w:color w:val="000000"/>
                <w:sz w:val="16"/>
                <w:szCs w:val="16"/>
              </w:rPr>
            </w:pPr>
            <w:r w:rsidRPr="005B041E">
              <w:rPr>
                <w:color w:val="000000"/>
                <w:sz w:val="16"/>
                <w:szCs w:val="16"/>
              </w:rPr>
              <w:t>0.9</w:t>
            </w:r>
            <w:r w:rsidR="00AA5D7A">
              <w:rPr>
                <w:color w:val="000000"/>
                <w:sz w:val="16"/>
                <w:szCs w:val="16"/>
              </w:rPr>
              <w:t>2</w:t>
            </w:r>
          </w:p>
        </w:tc>
        <w:tc>
          <w:tcPr>
            <w:tcW w:w="630" w:type="dxa"/>
          </w:tcPr>
          <w:p w14:paraId="65C93854" w14:textId="1C44B592"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7382CDBF" w14:textId="0D53988F" w:rsidR="001463A1" w:rsidRPr="005B041E" w:rsidRDefault="001463A1" w:rsidP="007C7324">
            <w:pPr>
              <w:jc w:val="right"/>
              <w:rPr>
                <w:color w:val="000000"/>
                <w:sz w:val="16"/>
                <w:szCs w:val="16"/>
              </w:rPr>
            </w:pPr>
            <w:r w:rsidRPr="005B041E">
              <w:rPr>
                <w:color w:val="000000"/>
                <w:sz w:val="16"/>
                <w:szCs w:val="16"/>
              </w:rPr>
              <w:t>0.0009</w:t>
            </w:r>
          </w:p>
        </w:tc>
        <w:tc>
          <w:tcPr>
            <w:tcW w:w="809" w:type="dxa"/>
          </w:tcPr>
          <w:p w14:paraId="7C1C136A" w14:textId="54CA7E09"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2</w:t>
            </w:r>
          </w:p>
        </w:tc>
      </w:tr>
      <w:tr w:rsidR="00AA5D7A" w14:paraId="55EFE537" w14:textId="77777777" w:rsidTr="00AA5D7A">
        <w:trPr>
          <w:trHeight w:val="242"/>
        </w:trPr>
        <w:tc>
          <w:tcPr>
            <w:tcW w:w="1070" w:type="dxa"/>
          </w:tcPr>
          <w:p w14:paraId="2ED03EC5" w14:textId="45FC8872" w:rsidR="001463A1" w:rsidRPr="005B041E" w:rsidRDefault="001463A1" w:rsidP="007C7324">
            <w:pPr>
              <w:rPr>
                <w:color w:val="000000"/>
                <w:sz w:val="16"/>
                <w:szCs w:val="16"/>
              </w:rPr>
            </w:pPr>
            <w:r w:rsidRPr="000C35D9">
              <w:rPr>
                <w:sz w:val="16"/>
                <w:szCs w:val="16"/>
              </w:rPr>
              <w:t>Log10(NEU)</w:t>
            </w:r>
          </w:p>
        </w:tc>
        <w:tc>
          <w:tcPr>
            <w:tcW w:w="1805" w:type="dxa"/>
          </w:tcPr>
          <w:p w14:paraId="0604E659" w14:textId="4D1F4934" w:rsidR="001463A1" w:rsidRPr="005B041E" w:rsidRDefault="001463A1" w:rsidP="007C7324">
            <w:pPr>
              <w:rPr>
                <w:color w:val="000000"/>
                <w:sz w:val="16"/>
                <w:szCs w:val="16"/>
              </w:rPr>
            </w:pPr>
            <w:r w:rsidRPr="005B041E">
              <w:rPr>
                <w:color w:val="000000"/>
                <w:sz w:val="16"/>
                <w:szCs w:val="16"/>
              </w:rPr>
              <w:t>2-Hydroxybutyric acid</w:t>
            </w:r>
            <w:r w:rsidR="006A1E60">
              <w:rPr>
                <w:color w:val="000000"/>
                <w:sz w:val="16"/>
                <w:szCs w:val="16"/>
              </w:rPr>
              <w:t>*</w:t>
            </w:r>
          </w:p>
        </w:tc>
        <w:tc>
          <w:tcPr>
            <w:tcW w:w="1080" w:type="dxa"/>
          </w:tcPr>
          <w:p w14:paraId="050586D7" w14:textId="39480268" w:rsidR="001463A1" w:rsidRPr="005B041E" w:rsidRDefault="001463A1" w:rsidP="007C7324">
            <w:pPr>
              <w:rPr>
                <w:color w:val="000000"/>
                <w:sz w:val="16"/>
                <w:szCs w:val="16"/>
              </w:rPr>
            </w:pPr>
            <w:r w:rsidRPr="005B041E">
              <w:rPr>
                <w:color w:val="000000"/>
                <w:sz w:val="16"/>
                <w:szCs w:val="16"/>
              </w:rPr>
              <w:t>Energy</w:t>
            </w:r>
          </w:p>
        </w:tc>
        <w:tc>
          <w:tcPr>
            <w:tcW w:w="2610" w:type="dxa"/>
          </w:tcPr>
          <w:p w14:paraId="40129F2A" w14:textId="1A912BCC" w:rsidR="001463A1" w:rsidRPr="005B041E" w:rsidRDefault="001463A1" w:rsidP="007C7324">
            <w:pPr>
              <w:rPr>
                <w:color w:val="000000"/>
                <w:sz w:val="16"/>
                <w:szCs w:val="16"/>
              </w:rPr>
            </w:pPr>
            <w:r w:rsidRPr="005B041E">
              <w:rPr>
                <w:color w:val="000000"/>
                <w:sz w:val="16"/>
                <w:szCs w:val="16"/>
              </w:rPr>
              <w:t>TCA Cycle</w:t>
            </w:r>
          </w:p>
        </w:tc>
        <w:tc>
          <w:tcPr>
            <w:tcW w:w="1260" w:type="dxa"/>
          </w:tcPr>
          <w:p w14:paraId="2570E12B" w14:textId="25E1E91A" w:rsidR="001463A1" w:rsidRPr="005B041E" w:rsidRDefault="001463A1" w:rsidP="007C7324">
            <w:pPr>
              <w:rPr>
                <w:color w:val="000000"/>
                <w:sz w:val="16"/>
                <w:szCs w:val="16"/>
              </w:rPr>
            </w:pPr>
            <w:r w:rsidRPr="005B041E">
              <w:rPr>
                <w:color w:val="000000"/>
                <w:sz w:val="16"/>
                <w:szCs w:val="16"/>
              </w:rPr>
              <w:t>HMDB0000008</w:t>
            </w:r>
          </w:p>
        </w:tc>
        <w:tc>
          <w:tcPr>
            <w:tcW w:w="630" w:type="dxa"/>
          </w:tcPr>
          <w:p w14:paraId="767AF4C0" w14:textId="13C92FBF"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660C6A8D" w14:textId="0570762E" w:rsidR="001463A1" w:rsidRPr="005B041E" w:rsidRDefault="001463A1" w:rsidP="007C7324">
            <w:pPr>
              <w:jc w:val="right"/>
              <w:rPr>
                <w:color w:val="000000"/>
                <w:sz w:val="16"/>
                <w:szCs w:val="16"/>
              </w:rPr>
            </w:pPr>
            <w:r w:rsidRPr="005B041E">
              <w:rPr>
                <w:color w:val="000000"/>
                <w:sz w:val="16"/>
                <w:szCs w:val="16"/>
              </w:rPr>
              <w:t>4.27E-05</w:t>
            </w:r>
          </w:p>
        </w:tc>
        <w:tc>
          <w:tcPr>
            <w:tcW w:w="630" w:type="dxa"/>
          </w:tcPr>
          <w:p w14:paraId="0560865B" w14:textId="7229A5C5" w:rsidR="001463A1" w:rsidRPr="005B041E" w:rsidRDefault="001463A1" w:rsidP="007C7324">
            <w:pPr>
              <w:jc w:val="right"/>
              <w:rPr>
                <w:color w:val="000000"/>
                <w:sz w:val="16"/>
                <w:szCs w:val="16"/>
              </w:rPr>
            </w:pPr>
            <w:r w:rsidRPr="005B041E">
              <w:rPr>
                <w:color w:val="000000"/>
                <w:sz w:val="16"/>
                <w:szCs w:val="16"/>
              </w:rPr>
              <w:t>0.1</w:t>
            </w:r>
            <w:r w:rsidR="00AA5D7A">
              <w:rPr>
                <w:color w:val="000000"/>
                <w:sz w:val="16"/>
                <w:szCs w:val="16"/>
              </w:rPr>
              <w:t>0</w:t>
            </w:r>
          </w:p>
        </w:tc>
        <w:tc>
          <w:tcPr>
            <w:tcW w:w="810" w:type="dxa"/>
          </w:tcPr>
          <w:p w14:paraId="630F1072" w14:textId="5B6DF43F" w:rsidR="001463A1" w:rsidRPr="005B041E" w:rsidRDefault="001463A1" w:rsidP="007C7324">
            <w:pPr>
              <w:jc w:val="right"/>
              <w:rPr>
                <w:color w:val="000000"/>
                <w:sz w:val="16"/>
                <w:szCs w:val="16"/>
              </w:rPr>
            </w:pPr>
            <w:r w:rsidRPr="005B041E">
              <w:rPr>
                <w:color w:val="000000"/>
                <w:sz w:val="16"/>
                <w:szCs w:val="16"/>
              </w:rPr>
              <w:t>0.03</w:t>
            </w:r>
          </w:p>
        </w:tc>
        <w:tc>
          <w:tcPr>
            <w:tcW w:w="630" w:type="dxa"/>
          </w:tcPr>
          <w:p w14:paraId="53F6D8E1" w14:textId="12F66302"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3FEB060E" w14:textId="6A2997B6" w:rsidR="001463A1" w:rsidRPr="005B041E" w:rsidRDefault="001463A1" w:rsidP="007C7324">
            <w:pPr>
              <w:jc w:val="right"/>
              <w:rPr>
                <w:color w:val="000000"/>
                <w:sz w:val="16"/>
                <w:szCs w:val="16"/>
              </w:rPr>
            </w:pPr>
            <w:r w:rsidRPr="005B041E">
              <w:rPr>
                <w:color w:val="000000"/>
                <w:sz w:val="16"/>
                <w:szCs w:val="16"/>
              </w:rPr>
              <w:t>1.30E-05</w:t>
            </w:r>
          </w:p>
        </w:tc>
        <w:tc>
          <w:tcPr>
            <w:tcW w:w="809" w:type="dxa"/>
          </w:tcPr>
          <w:p w14:paraId="36542A84" w14:textId="22DC2A29"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8</w:t>
            </w:r>
          </w:p>
        </w:tc>
      </w:tr>
      <w:tr w:rsidR="00AA5D7A" w14:paraId="323E7D46" w14:textId="77777777" w:rsidTr="00AA5D7A">
        <w:trPr>
          <w:trHeight w:val="242"/>
        </w:trPr>
        <w:tc>
          <w:tcPr>
            <w:tcW w:w="1070" w:type="dxa"/>
          </w:tcPr>
          <w:p w14:paraId="5B26AAA5" w14:textId="4321DEA5" w:rsidR="001463A1" w:rsidRPr="005B041E" w:rsidRDefault="001463A1" w:rsidP="007C7324">
            <w:pPr>
              <w:rPr>
                <w:color w:val="000000"/>
                <w:sz w:val="16"/>
                <w:szCs w:val="16"/>
              </w:rPr>
            </w:pPr>
            <w:r w:rsidRPr="000C35D9">
              <w:rPr>
                <w:sz w:val="16"/>
                <w:szCs w:val="16"/>
              </w:rPr>
              <w:t>Log10(NEU)</w:t>
            </w:r>
          </w:p>
        </w:tc>
        <w:tc>
          <w:tcPr>
            <w:tcW w:w="1805" w:type="dxa"/>
          </w:tcPr>
          <w:p w14:paraId="756D7180" w14:textId="31B94BE4" w:rsidR="001463A1" w:rsidRPr="005B041E" w:rsidRDefault="001463A1" w:rsidP="007C7324">
            <w:pPr>
              <w:rPr>
                <w:color w:val="000000"/>
                <w:sz w:val="16"/>
                <w:szCs w:val="16"/>
              </w:rPr>
            </w:pPr>
            <w:r w:rsidRPr="005B041E">
              <w:rPr>
                <w:color w:val="000000"/>
                <w:sz w:val="16"/>
                <w:szCs w:val="16"/>
              </w:rPr>
              <w:t>Succinic acid/Methylmalonic acid</w:t>
            </w:r>
            <w:r w:rsidR="006A1E60">
              <w:rPr>
                <w:color w:val="000000"/>
                <w:sz w:val="16"/>
                <w:szCs w:val="16"/>
              </w:rPr>
              <w:t>*</w:t>
            </w:r>
          </w:p>
        </w:tc>
        <w:tc>
          <w:tcPr>
            <w:tcW w:w="1080" w:type="dxa"/>
          </w:tcPr>
          <w:p w14:paraId="02A83B7B" w14:textId="4E49E6AF" w:rsidR="001463A1" w:rsidRPr="005B041E" w:rsidRDefault="001463A1" w:rsidP="007C7324">
            <w:pPr>
              <w:rPr>
                <w:color w:val="000000"/>
                <w:sz w:val="16"/>
                <w:szCs w:val="16"/>
              </w:rPr>
            </w:pPr>
            <w:r w:rsidRPr="005B041E">
              <w:rPr>
                <w:color w:val="000000"/>
                <w:sz w:val="16"/>
                <w:szCs w:val="16"/>
              </w:rPr>
              <w:t>Energy</w:t>
            </w:r>
          </w:p>
        </w:tc>
        <w:tc>
          <w:tcPr>
            <w:tcW w:w="2610" w:type="dxa"/>
          </w:tcPr>
          <w:p w14:paraId="0AFE9A74" w14:textId="04239C8C" w:rsidR="001463A1" w:rsidRPr="005B041E" w:rsidRDefault="001463A1" w:rsidP="007C7324">
            <w:pPr>
              <w:rPr>
                <w:color w:val="000000"/>
                <w:sz w:val="16"/>
                <w:szCs w:val="16"/>
              </w:rPr>
            </w:pPr>
            <w:r w:rsidRPr="005B041E">
              <w:rPr>
                <w:color w:val="000000"/>
                <w:sz w:val="16"/>
                <w:szCs w:val="16"/>
              </w:rPr>
              <w:t>TCA Cycle</w:t>
            </w:r>
          </w:p>
        </w:tc>
        <w:tc>
          <w:tcPr>
            <w:tcW w:w="1260" w:type="dxa"/>
          </w:tcPr>
          <w:p w14:paraId="64781388" w14:textId="66B85AD7" w:rsidR="001463A1" w:rsidRPr="005B041E" w:rsidRDefault="001463A1" w:rsidP="007C7324">
            <w:pPr>
              <w:rPr>
                <w:color w:val="000000"/>
                <w:sz w:val="16"/>
                <w:szCs w:val="16"/>
              </w:rPr>
            </w:pPr>
            <w:r w:rsidRPr="005B041E">
              <w:rPr>
                <w:color w:val="000000"/>
                <w:sz w:val="16"/>
                <w:szCs w:val="16"/>
              </w:rPr>
              <w:t>HMDB0000254</w:t>
            </w:r>
          </w:p>
        </w:tc>
        <w:tc>
          <w:tcPr>
            <w:tcW w:w="630" w:type="dxa"/>
          </w:tcPr>
          <w:p w14:paraId="6D922C80" w14:textId="2839747A"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1BC20ED5" w14:textId="1DF428E5"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2</w:t>
            </w:r>
          </w:p>
        </w:tc>
        <w:tc>
          <w:tcPr>
            <w:tcW w:w="630" w:type="dxa"/>
          </w:tcPr>
          <w:p w14:paraId="7EBFBD3E" w14:textId="605D887F" w:rsidR="001463A1" w:rsidRPr="005B041E" w:rsidRDefault="001463A1" w:rsidP="007C7324">
            <w:pPr>
              <w:jc w:val="right"/>
              <w:rPr>
                <w:color w:val="000000"/>
                <w:sz w:val="16"/>
                <w:szCs w:val="16"/>
              </w:rPr>
            </w:pPr>
            <w:r w:rsidRPr="005B041E">
              <w:rPr>
                <w:color w:val="000000"/>
                <w:sz w:val="16"/>
                <w:szCs w:val="16"/>
              </w:rPr>
              <w:t>0.06</w:t>
            </w:r>
          </w:p>
        </w:tc>
        <w:tc>
          <w:tcPr>
            <w:tcW w:w="810" w:type="dxa"/>
          </w:tcPr>
          <w:p w14:paraId="1CCBF8C0" w14:textId="244007AE" w:rsidR="001463A1" w:rsidRPr="005B041E" w:rsidRDefault="001463A1" w:rsidP="007C7324">
            <w:pPr>
              <w:jc w:val="right"/>
              <w:rPr>
                <w:color w:val="000000"/>
                <w:sz w:val="16"/>
                <w:szCs w:val="16"/>
              </w:rPr>
            </w:pPr>
            <w:r w:rsidRPr="005B041E">
              <w:rPr>
                <w:color w:val="000000"/>
                <w:sz w:val="16"/>
                <w:szCs w:val="16"/>
              </w:rPr>
              <w:t>0.14</w:t>
            </w:r>
          </w:p>
        </w:tc>
        <w:tc>
          <w:tcPr>
            <w:tcW w:w="630" w:type="dxa"/>
          </w:tcPr>
          <w:p w14:paraId="58128F94" w14:textId="1140FA5A"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5B1AF296" w14:textId="5B105B86" w:rsidR="001463A1" w:rsidRPr="005B041E" w:rsidRDefault="001463A1" w:rsidP="007C7324">
            <w:pPr>
              <w:jc w:val="right"/>
              <w:rPr>
                <w:color w:val="000000"/>
                <w:sz w:val="16"/>
                <w:szCs w:val="16"/>
              </w:rPr>
            </w:pPr>
            <w:r w:rsidRPr="005B041E">
              <w:rPr>
                <w:color w:val="000000"/>
                <w:sz w:val="16"/>
                <w:szCs w:val="16"/>
              </w:rPr>
              <w:t>0.001</w:t>
            </w:r>
          </w:p>
        </w:tc>
        <w:tc>
          <w:tcPr>
            <w:tcW w:w="809" w:type="dxa"/>
          </w:tcPr>
          <w:p w14:paraId="33D94BD2" w14:textId="7E18F237"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2</w:t>
            </w:r>
          </w:p>
        </w:tc>
      </w:tr>
      <w:tr w:rsidR="00AA5D7A" w14:paraId="674DDCC1" w14:textId="77777777" w:rsidTr="00AA5D7A">
        <w:trPr>
          <w:trHeight w:val="242"/>
        </w:trPr>
        <w:tc>
          <w:tcPr>
            <w:tcW w:w="1070" w:type="dxa"/>
          </w:tcPr>
          <w:p w14:paraId="1E08AE68" w14:textId="65F7EA1E" w:rsidR="001463A1" w:rsidRPr="005B041E" w:rsidRDefault="001463A1" w:rsidP="007C7324">
            <w:pPr>
              <w:rPr>
                <w:color w:val="000000"/>
                <w:sz w:val="16"/>
                <w:szCs w:val="16"/>
              </w:rPr>
            </w:pPr>
            <w:r w:rsidRPr="000C35D9">
              <w:rPr>
                <w:sz w:val="16"/>
                <w:szCs w:val="16"/>
              </w:rPr>
              <w:t>Log10(NEU)</w:t>
            </w:r>
          </w:p>
        </w:tc>
        <w:tc>
          <w:tcPr>
            <w:tcW w:w="1805" w:type="dxa"/>
          </w:tcPr>
          <w:p w14:paraId="4E1786D3" w14:textId="42274E90" w:rsidR="001463A1" w:rsidRPr="005B041E" w:rsidRDefault="001463A1" w:rsidP="007C7324">
            <w:pPr>
              <w:rPr>
                <w:color w:val="000000"/>
                <w:sz w:val="16"/>
                <w:szCs w:val="16"/>
              </w:rPr>
            </w:pPr>
            <w:r w:rsidRPr="005B041E">
              <w:rPr>
                <w:color w:val="000000"/>
                <w:sz w:val="16"/>
                <w:szCs w:val="16"/>
              </w:rPr>
              <w:t>C4-OH carnitine</w:t>
            </w:r>
            <w:r w:rsidR="006A1E60">
              <w:rPr>
                <w:color w:val="000000"/>
                <w:sz w:val="16"/>
                <w:szCs w:val="16"/>
              </w:rPr>
              <w:t>*</w:t>
            </w:r>
          </w:p>
        </w:tc>
        <w:tc>
          <w:tcPr>
            <w:tcW w:w="1080" w:type="dxa"/>
          </w:tcPr>
          <w:p w14:paraId="779C2B95" w14:textId="65395995" w:rsidR="001463A1" w:rsidRPr="005B041E" w:rsidRDefault="001463A1" w:rsidP="007C7324">
            <w:pPr>
              <w:rPr>
                <w:color w:val="000000"/>
                <w:sz w:val="16"/>
                <w:szCs w:val="16"/>
              </w:rPr>
            </w:pPr>
            <w:r w:rsidRPr="005B041E">
              <w:rPr>
                <w:color w:val="000000"/>
                <w:sz w:val="16"/>
                <w:szCs w:val="16"/>
              </w:rPr>
              <w:t>Lipid</w:t>
            </w:r>
          </w:p>
        </w:tc>
        <w:tc>
          <w:tcPr>
            <w:tcW w:w="2610" w:type="dxa"/>
          </w:tcPr>
          <w:p w14:paraId="3D40F8A7" w14:textId="642EA835" w:rsidR="001463A1" w:rsidRPr="005B041E" w:rsidRDefault="001463A1" w:rsidP="007C7324">
            <w:pPr>
              <w:rPr>
                <w:color w:val="000000"/>
                <w:sz w:val="16"/>
                <w:szCs w:val="16"/>
              </w:rPr>
            </w:pPr>
            <w:r w:rsidRPr="005B041E">
              <w:rPr>
                <w:color w:val="000000"/>
                <w:sz w:val="16"/>
                <w:szCs w:val="16"/>
              </w:rPr>
              <w:t>Carnitine Metabolism</w:t>
            </w:r>
          </w:p>
        </w:tc>
        <w:tc>
          <w:tcPr>
            <w:tcW w:w="1260" w:type="dxa"/>
          </w:tcPr>
          <w:p w14:paraId="008FEC5F" w14:textId="4981E67C" w:rsidR="001463A1" w:rsidRPr="005B041E" w:rsidRDefault="001463A1" w:rsidP="007C7324">
            <w:pPr>
              <w:rPr>
                <w:color w:val="000000"/>
                <w:sz w:val="16"/>
                <w:szCs w:val="16"/>
              </w:rPr>
            </w:pPr>
            <w:r w:rsidRPr="005B041E">
              <w:rPr>
                <w:color w:val="000000"/>
                <w:sz w:val="16"/>
                <w:szCs w:val="16"/>
              </w:rPr>
              <w:t>HMDB0013127</w:t>
            </w:r>
          </w:p>
        </w:tc>
        <w:tc>
          <w:tcPr>
            <w:tcW w:w="630" w:type="dxa"/>
          </w:tcPr>
          <w:p w14:paraId="2C6BB9DA" w14:textId="3F3627BD"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3BC5A2A9" w14:textId="3AD192D0" w:rsidR="001463A1" w:rsidRPr="005B041E" w:rsidRDefault="001463A1" w:rsidP="007C7324">
            <w:pPr>
              <w:jc w:val="right"/>
              <w:rPr>
                <w:color w:val="000000"/>
                <w:sz w:val="16"/>
                <w:szCs w:val="16"/>
              </w:rPr>
            </w:pPr>
            <w:r w:rsidRPr="005B041E">
              <w:rPr>
                <w:color w:val="000000"/>
                <w:sz w:val="16"/>
                <w:szCs w:val="16"/>
              </w:rPr>
              <w:t>0.001</w:t>
            </w:r>
          </w:p>
        </w:tc>
        <w:tc>
          <w:tcPr>
            <w:tcW w:w="630" w:type="dxa"/>
          </w:tcPr>
          <w:p w14:paraId="27FDF0CB" w14:textId="7F4A5523" w:rsidR="001463A1" w:rsidRPr="005B041E" w:rsidRDefault="001463A1" w:rsidP="007C7324">
            <w:pPr>
              <w:jc w:val="right"/>
              <w:rPr>
                <w:color w:val="000000"/>
                <w:sz w:val="16"/>
                <w:szCs w:val="16"/>
              </w:rPr>
            </w:pPr>
            <w:r w:rsidRPr="005B041E">
              <w:rPr>
                <w:color w:val="000000"/>
                <w:sz w:val="16"/>
                <w:szCs w:val="16"/>
              </w:rPr>
              <w:t>0.14</w:t>
            </w:r>
          </w:p>
        </w:tc>
        <w:tc>
          <w:tcPr>
            <w:tcW w:w="810" w:type="dxa"/>
          </w:tcPr>
          <w:p w14:paraId="540B713D" w14:textId="47735C2D" w:rsidR="001463A1" w:rsidRPr="005B041E" w:rsidRDefault="001463A1" w:rsidP="007C7324">
            <w:pPr>
              <w:jc w:val="right"/>
              <w:rPr>
                <w:color w:val="000000"/>
                <w:sz w:val="16"/>
                <w:szCs w:val="16"/>
              </w:rPr>
            </w:pPr>
            <w:r w:rsidRPr="005B041E">
              <w:rPr>
                <w:color w:val="000000"/>
                <w:sz w:val="16"/>
                <w:szCs w:val="16"/>
              </w:rPr>
              <w:t>0.004</w:t>
            </w:r>
          </w:p>
        </w:tc>
        <w:tc>
          <w:tcPr>
            <w:tcW w:w="630" w:type="dxa"/>
          </w:tcPr>
          <w:p w14:paraId="560414AA" w14:textId="04D11222"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75999FFC" w14:textId="1D93F8A7" w:rsidR="001463A1" w:rsidRPr="005B041E" w:rsidRDefault="001463A1" w:rsidP="007C7324">
            <w:pPr>
              <w:jc w:val="right"/>
              <w:rPr>
                <w:color w:val="000000"/>
                <w:sz w:val="16"/>
                <w:szCs w:val="16"/>
              </w:rPr>
            </w:pPr>
            <w:r w:rsidRPr="005B041E">
              <w:rPr>
                <w:color w:val="000000"/>
                <w:sz w:val="16"/>
                <w:szCs w:val="16"/>
              </w:rPr>
              <w:t>0.0003</w:t>
            </w:r>
          </w:p>
        </w:tc>
        <w:tc>
          <w:tcPr>
            <w:tcW w:w="809" w:type="dxa"/>
          </w:tcPr>
          <w:p w14:paraId="219B8BC6" w14:textId="0FB8CD6F"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1</w:t>
            </w:r>
          </w:p>
        </w:tc>
      </w:tr>
      <w:tr w:rsidR="00AA5D7A" w14:paraId="32FC8A5E" w14:textId="77777777" w:rsidTr="00AA5D7A">
        <w:trPr>
          <w:trHeight w:val="242"/>
        </w:trPr>
        <w:tc>
          <w:tcPr>
            <w:tcW w:w="1070" w:type="dxa"/>
          </w:tcPr>
          <w:p w14:paraId="4EEA0B28" w14:textId="3310FDC3" w:rsidR="001463A1" w:rsidRPr="005B041E" w:rsidRDefault="001463A1" w:rsidP="007C7324">
            <w:pPr>
              <w:rPr>
                <w:color w:val="000000"/>
                <w:sz w:val="16"/>
                <w:szCs w:val="16"/>
              </w:rPr>
            </w:pPr>
            <w:r w:rsidRPr="000C35D9">
              <w:rPr>
                <w:sz w:val="16"/>
                <w:szCs w:val="16"/>
              </w:rPr>
              <w:t>Log10(NEU)</w:t>
            </w:r>
          </w:p>
        </w:tc>
        <w:tc>
          <w:tcPr>
            <w:tcW w:w="1805" w:type="dxa"/>
          </w:tcPr>
          <w:p w14:paraId="03BACB29" w14:textId="199E605F" w:rsidR="001463A1" w:rsidRPr="005B041E" w:rsidRDefault="001463A1" w:rsidP="007C7324">
            <w:pPr>
              <w:rPr>
                <w:color w:val="000000"/>
                <w:sz w:val="16"/>
                <w:szCs w:val="16"/>
              </w:rPr>
            </w:pPr>
            <w:r w:rsidRPr="005B041E">
              <w:rPr>
                <w:color w:val="000000"/>
                <w:sz w:val="16"/>
                <w:szCs w:val="16"/>
              </w:rPr>
              <w:t>Cer(d18:1/</w:t>
            </w:r>
            <w:proofErr w:type="gramStart"/>
            <w:r w:rsidRPr="005B041E">
              <w:rPr>
                <w:color w:val="000000"/>
                <w:sz w:val="16"/>
                <w:szCs w:val="16"/>
              </w:rPr>
              <w:t>16:0)</w:t>
            </w:r>
            <w:r w:rsidR="006A1E60">
              <w:rPr>
                <w:color w:val="000000"/>
                <w:sz w:val="16"/>
                <w:szCs w:val="16"/>
              </w:rPr>
              <w:t>*</w:t>
            </w:r>
            <w:proofErr w:type="gramEnd"/>
          </w:p>
        </w:tc>
        <w:tc>
          <w:tcPr>
            <w:tcW w:w="1080" w:type="dxa"/>
          </w:tcPr>
          <w:p w14:paraId="30109E44" w14:textId="6CF7D57D" w:rsidR="001463A1" w:rsidRPr="005B041E" w:rsidRDefault="001463A1" w:rsidP="007C7324">
            <w:pPr>
              <w:rPr>
                <w:color w:val="000000"/>
                <w:sz w:val="16"/>
                <w:szCs w:val="16"/>
              </w:rPr>
            </w:pPr>
            <w:r w:rsidRPr="005B041E">
              <w:rPr>
                <w:color w:val="000000"/>
                <w:sz w:val="16"/>
                <w:szCs w:val="16"/>
              </w:rPr>
              <w:t>Lipid</w:t>
            </w:r>
          </w:p>
        </w:tc>
        <w:tc>
          <w:tcPr>
            <w:tcW w:w="2610" w:type="dxa"/>
          </w:tcPr>
          <w:p w14:paraId="08945D4A" w14:textId="7AC60D40" w:rsidR="001463A1" w:rsidRPr="005B041E" w:rsidRDefault="001463A1" w:rsidP="007C7324">
            <w:pPr>
              <w:rPr>
                <w:color w:val="000000"/>
                <w:sz w:val="16"/>
                <w:szCs w:val="16"/>
              </w:rPr>
            </w:pPr>
            <w:r w:rsidRPr="005B041E">
              <w:rPr>
                <w:color w:val="000000"/>
                <w:sz w:val="16"/>
                <w:szCs w:val="16"/>
              </w:rPr>
              <w:t>Ceramides</w:t>
            </w:r>
          </w:p>
        </w:tc>
        <w:tc>
          <w:tcPr>
            <w:tcW w:w="1260" w:type="dxa"/>
          </w:tcPr>
          <w:p w14:paraId="3ECB9768" w14:textId="177410F8" w:rsidR="001463A1" w:rsidRPr="005B041E" w:rsidRDefault="001463A1" w:rsidP="007C7324">
            <w:pPr>
              <w:rPr>
                <w:color w:val="000000"/>
                <w:sz w:val="16"/>
                <w:szCs w:val="16"/>
              </w:rPr>
            </w:pPr>
            <w:r w:rsidRPr="005B041E">
              <w:rPr>
                <w:color w:val="000000"/>
                <w:sz w:val="16"/>
                <w:szCs w:val="16"/>
              </w:rPr>
              <w:t>HMDB0004949</w:t>
            </w:r>
          </w:p>
        </w:tc>
        <w:tc>
          <w:tcPr>
            <w:tcW w:w="630" w:type="dxa"/>
          </w:tcPr>
          <w:p w14:paraId="237C3B1D" w14:textId="1B9F5913"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6FF48234" w14:textId="14FA0331" w:rsidR="001463A1" w:rsidRPr="005B041E" w:rsidRDefault="001463A1" w:rsidP="007C7324">
            <w:pPr>
              <w:jc w:val="right"/>
              <w:rPr>
                <w:color w:val="000000"/>
                <w:sz w:val="16"/>
                <w:szCs w:val="16"/>
              </w:rPr>
            </w:pPr>
            <w:r w:rsidRPr="005B041E">
              <w:rPr>
                <w:color w:val="000000"/>
                <w:sz w:val="16"/>
                <w:szCs w:val="16"/>
              </w:rPr>
              <w:t>0.0001</w:t>
            </w:r>
          </w:p>
        </w:tc>
        <w:tc>
          <w:tcPr>
            <w:tcW w:w="630" w:type="dxa"/>
          </w:tcPr>
          <w:p w14:paraId="1233E759" w14:textId="61B11A39" w:rsidR="001463A1" w:rsidRPr="005B041E" w:rsidRDefault="001463A1" w:rsidP="007C7324">
            <w:pPr>
              <w:jc w:val="right"/>
              <w:rPr>
                <w:color w:val="000000"/>
                <w:sz w:val="16"/>
                <w:szCs w:val="16"/>
              </w:rPr>
            </w:pPr>
            <w:r w:rsidRPr="005B041E">
              <w:rPr>
                <w:color w:val="000000"/>
                <w:sz w:val="16"/>
                <w:szCs w:val="16"/>
              </w:rPr>
              <w:t>0.05</w:t>
            </w:r>
          </w:p>
        </w:tc>
        <w:tc>
          <w:tcPr>
            <w:tcW w:w="810" w:type="dxa"/>
          </w:tcPr>
          <w:p w14:paraId="6C3F0EBB" w14:textId="2FA40C81" w:rsidR="001463A1" w:rsidRPr="005B041E" w:rsidRDefault="001463A1" w:rsidP="007C7324">
            <w:pPr>
              <w:jc w:val="right"/>
              <w:rPr>
                <w:color w:val="000000"/>
                <w:sz w:val="16"/>
                <w:szCs w:val="16"/>
              </w:rPr>
            </w:pPr>
            <w:r w:rsidRPr="005B041E">
              <w:rPr>
                <w:color w:val="000000"/>
                <w:sz w:val="16"/>
                <w:szCs w:val="16"/>
              </w:rPr>
              <w:t>0.28</w:t>
            </w:r>
          </w:p>
        </w:tc>
        <w:tc>
          <w:tcPr>
            <w:tcW w:w="630" w:type="dxa"/>
          </w:tcPr>
          <w:p w14:paraId="4A250E20" w14:textId="63B1681C"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0A9BB493" w14:textId="31A4435D" w:rsidR="001463A1" w:rsidRPr="005B041E" w:rsidRDefault="001463A1" w:rsidP="007C7324">
            <w:pPr>
              <w:jc w:val="right"/>
              <w:rPr>
                <w:color w:val="000000"/>
                <w:sz w:val="16"/>
                <w:szCs w:val="16"/>
              </w:rPr>
            </w:pPr>
            <w:r w:rsidRPr="005B041E">
              <w:rPr>
                <w:color w:val="000000"/>
                <w:sz w:val="16"/>
                <w:szCs w:val="16"/>
              </w:rPr>
              <w:t>6.23E-05</w:t>
            </w:r>
          </w:p>
        </w:tc>
        <w:tc>
          <w:tcPr>
            <w:tcW w:w="809" w:type="dxa"/>
          </w:tcPr>
          <w:p w14:paraId="126B21CE" w14:textId="0950C6BE"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3</w:t>
            </w:r>
          </w:p>
        </w:tc>
      </w:tr>
      <w:tr w:rsidR="00AA5D7A" w14:paraId="67E0D9A9" w14:textId="77777777" w:rsidTr="00AA5D7A">
        <w:trPr>
          <w:trHeight w:val="242"/>
        </w:trPr>
        <w:tc>
          <w:tcPr>
            <w:tcW w:w="1070" w:type="dxa"/>
          </w:tcPr>
          <w:p w14:paraId="3A33BB93" w14:textId="1BCE2FD2" w:rsidR="001463A1" w:rsidRPr="005B041E" w:rsidRDefault="001463A1" w:rsidP="007C7324">
            <w:pPr>
              <w:rPr>
                <w:color w:val="000000"/>
                <w:sz w:val="16"/>
                <w:szCs w:val="16"/>
              </w:rPr>
            </w:pPr>
            <w:r w:rsidRPr="000C35D9">
              <w:rPr>
                <w:sz w:val="16"/>
                <w:szCs w:val="16"/>
              </w:rPr>
              <w:t>Log10(NEU)</w:t>
            </w:r>
          </w:p>
        </w:tc>
        <w:tc>
          <w:tcPr>
            <w:tcW w:w="1805" w:type="dxa"/>
          </w:tcPr>
          <w:p w14:paraId="6DAFC0F4" w14:textId="7FE2E4AE" w:rsidR="001463A1" w:rsidRPr="005B041E" w:rsidRDefault="001463A1" w:rsidP="007C7324">
            <w:pPr>
              <w:rPr>
                <w:color w:val="000000"/>
                <w:sz w:val="16"/>
                <w:szCs w:val="16"/>
              </w:rPr>
            </w:pPr>
            <w:r w:rsidRPr="005B041E">
              <w:rPr>
                <w:color w:val="000000"/>
                <w:sz w:val="16"/>
                <w:szCs w:val="16"/>
              </w:rPr>
              <w:t>16-</w:t>
            </w:r>
            <w:r>
              <w:rPr>
                <w:color w:val="000000"/>
                <w:sz w:val="16"/>
                <w:szCs w:val="16"/>
              </w:rPr>
              <w:t>H</w:t>
            </w:r>
            <w:r w:rsidRPr="005B041E">
              <w:rPr>
                <w:color w:val="000000"/>
                <w:sz w:val="16"/>
                <w:szCs w:val="16"/>
              </w:rPr>
              <w:t>ydroxypalmitate</w:t>
            </w:r>
            <w:r w:rsidR="006A1E60">
              <w:rPr>
                <w:color w:val="000000"/>
                <w:sz w:val="16"/>
                <w:szCs w:val="16"/>
              </w:rPr>
              <w:t>*</w:t>
            </w:r>
          </w:p>
        </w:tc>
        <w:tc>
          <w:tcPr>
            <w:tcW w:w="1080" w:type="dxa"/>
          </w:tcPr>
          <w:p w14:paraId="0A8A4695" w14:textId="1AF73F39" w:rsidR="001463A1" w:rsidRPr="005B041E" w:rsidRDefault="001463A1" w:rsidP="007C7324">
            <w:pPr>
              <w:rPr>
                <w:color w:val="000000"/>
                <w:sz w:val="16"/>
                <w:szCs w:val="16"/>
              </w:rPr>
            </w:pPr>
            <w:r w:rsidRPr="005B041E">
              <w:rPr>
                <w:color w:val="000000"/>
                <w:sz w:val="16"/>
                <w:szCs w:val="16"/>
              </w:rPr>
              <w:t>Lipid</w:t>
            </w:r>
          </w:p>
        </w:tc>
        <w:tc>
          <w:tcPr>
            <w:tcW w:w="2610" w:type="dxa"/>
          </w:tcPr>
          <w:p w14:paraId="75C271DB" w14:textId="1A4121A3" w:rsidR="001463A1" w:rsidRPr="005B041E" w:rsidRDefault="001463A1" w:rsidP="007C7324">
            <w:pPr>
              <w:rPr>
                <w:color w:val="000000"/>
                <w:sz w:val="16"/>
                <w:szCs w:val="16"/>
              </w:rPr>
            </w:pPr>
            <w:r w:rsidRPr="005B041E">
              <w:rPr>
                <w:color w:val="000000"/>
                <w:sz w:val="16"/>
                <w:szCs w:val="16"/>
              </w:rPr>
              <w:t>Fatty Acid Metabolism</w:t>
            </w:r>
          </w:p>
        </w:tc>
        <w:tc>
          <w:tcPr>
            <w:tcW w:w="1260" w:type="dxa"/>
          </w:tcPr>
          <w:p w14:paraId="3F96D372" w14:textId="5ABBBF7A" w:rsidR="001463A1" w:rsidRPr="005B041E" w:rsidRDefault="001463A1" w:rsidP="007C7324">
            <w:pPr>
              <w:rPr>
                <w:color w:val="000000"/>
                <w:sz w:val="16"/>
                <w:szCs w:val="16"/>
              </w:rPr>
            </w:pPr>
            <w:r w:rsidRPr="005B041E">
              <w:rPr>
                <w:color w:val="000000"/>
                <w:sz w:val="16"/>
                <w:szCs w:val="16"/>
              </w:rPr>
              <w:t>HMDB0006294</w:t>
            </w:r>
          </w:p>
        </w:tc>
        <w:tc>
          <w:tcPr>
            <w:tcW w:w="630" w:type="dxa"/>
          </w:tcPr>
          <w:p w14:paraId="183AA40B" w14:textId="4B28F875"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1CB3F57E" w14:textId="358D4391"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1</w:t>
            </w:r>
          </w:p>
        </w:tc>
        <w:tc>
          <w:tcPr>
            <w:tcW w:w="630" w:type="dxa"/>
          </w:tcPr>
          <w:p w14:paraId="3EDD9ECB" w14:textId="6247D5F2" w:rsidR="001463A1" w:rsidRPr="005B041E" w:rsidRDefault="001463A1" w:rsidP="007C7324">
            <w:pPr>
              <w:jc w:val="right"/>
              <w:rPr>
                <w:color w:val="000000"/>
                <w:sz w:val="16"/>
                <w:szCs w:val="16"/>
              </w:rPr>
            </w:pPr>
            <w:r w:rsidRPr="005B041E">
              <w:rPr>
                <w:color w:val="000000"/>
                <w:sz w:val="16"/>
                <w:szCs w:val="16"/>
              </w:rPr>
              <w:t>0.11</w:t>
            </w:r>
          </w:p>
        </w:tc>
        <w:tc>
          <w:tcPr>
            <w:tcW w:w="810" w:type="dxa"/>
          </w:tcPr>
          <w:p w14:paraId="5721982D" w14:textId="438088C1" w:rsidR="001463A1" w:rsidRPr="005B041E" w:rsidRDefault="001463A1" w:rsidP="007C7324">
            <w:pPr>
              <w:jc w:val="right"/>
              <w:rPr>
                <w:color w:val="000000"/>
                <w:sz w:val="16"/>
                <w:szCs w:val="16"/>
              </w:rPr>
            </w:pPr>
            <w:r w:rsidRPr="005B041E">
              <w:rPr>
                <w:color w:val="000000"/>
                <w:sz w:val="16"/>
                <w:szCs w:val="16"/>
              </w:rPr>
              <w:t>0.01</w:t>
            </w:r>
          </w:p>
        </w:tc>
        <w:tc>
          <w:tcPr>
            <w:tcW w:w="630" w:type="dxa"/>
          </w:tcPr>
          <w:p w14:paraId="3ED7ECA9" w14:textId="27F3D822"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7C9EE1F6" w14:textId="108BE869"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5</w:t>
            </w:r>
          </w:p>
        </w:tc>
        <w:tc>
          <w:tcPr>
            <w:tcW w:w="809" w:type="dxa"/>
          </w:tcPr>
          <w:p w14:paraId="764FA103" w14:textId="7AE52C67" w:rsidR="001463A1" w:rsidRPr="005B041E" w:rsidRDefault="001463A1" w:rsidP="007C7324">
            <w:pPr>
              <w:jc w:val="right"/>
              <w:rPr>
                <w:color w:val="000000"/>
                <w:sz w:val="16"/>
                <w:szCs w:val="16"/>
              </w:rPr>
            </w:pPr>
            <w:r w:rsidRPr="005B041E">
              <w:rPr>
                <w:color w:val="000000"/>
                <w:sz w:val="16"/>
                <w:szCs w:val="16"/>
              </w:rPr>
              <w:t>0.01</w:t>
            </w:r>
          </w:p>
        </w:tc>
      </w:tr>
      <w:tr w:rsidR="00AA5D7A" w14:paraId="598656B8" w14:textId="77777777" w:rsidTr="00AA5D7A">
        <w:trPr>
          <w:trHeight w:val="242"/>
        </w:trPr>
        <w:tc>
          <w:tcPr>
            <w:tcW w:w="1070" w:type="dxa"/>
          </w:tcPr>
          <w:p w14:paraId="57DFE407" w14:textId="28476A34" w:rsidR="001463A1" w:rsidRPr="005B041E" w:rsidRDefault="001463A1" w:rsidP="007C7324">
            <w:pPr>
              <w:rPr>
                <w:color w:val="000000"/>
                <w:sz w:val="16"/>
                <w:szCs w:val="16"/>
              </w:rPr>
            </w:pPr>
            <w:r w:rsidRPr="000C35D9">
              <w:rPr>
                <w:sz w:val="16"/>
                <w:szCs w:val="16"/>
              </w:rPr>
              <w:t>Log10(NEU)</w:t>
            </w:r>
          </w:p>
        </w:tc>
        <w:tc>
          <w:tcPr>
            <w:tcW w:w="1805" w:type="dxa"/>
          </w:tcPr>
          <w:p w14:paraId="433BB4C3" w14:textId="44482CF4" w:rsidR="001463A1" w:rsidRPr="005B041E" w:rsidRDefault="001463A1" w:rsidP="007C7324">
            <w:pPr>
              <w:rPr>
                <w:color w:val="000000"/>
                <w:sz w:val="16"/>
                <w:szCs w:val="16"/>
              </w:rPr>
            </w:pPr>
            <w:r w:rsidRPr="005B041E">
              <w:rPr>
                <w:color w:val="000000"/>
                <w:sz w:val="16"/>
                <w:szCs w:val="16"/>
              </w:rPr>
              <w:t>3-</w:t>
            </w:r>
            <w:r>
              <w:rPr>
                <w:color w:val="000000"/>
                <w:sz w:val="16"/>
                <w:szCs w:val="16"/>
              </w:rPr>
              <w:t>H</w:t>
            </w:r>
            <w:r w:rsidRPr="005B041E">
              <w:rPr>
                <w:color w:val="000000"/>
                <w:sz w:val="16"/>
                <w:szCs w:val="16"/>
              </w:rPr>
              <w:t>ydroxydecanoate</w:t>
            </w:r>
            <w:r w:rsidR="006A1E60">
              <w:rPr>
                <w:color w:val="000000"/>
                <w:sz w:val="16"/>
                <w:szCs w:val="16"/>
              </w:rPr>
              <w:t>*</w:t>
            </w:r>
          </w:p>
        </w:tc>
        <w:tc>
          <w:tcPr>
            <w:tcW w:w="1080" w:type="dxa"/>
          </w:tcPr>
          <w:p w14:paraId="64927CF9" w14:textId="4FB418F8" w:rsidR="001463A1" w:rsidRPr="005B041E" w:rsidRDefault="001463A1" w:rsidP="007C7324">
            <w:pPr>
              <w:rPr>
                <w:color w:val="000000"/>
                <w:sz w:val="16"/>
                <w:szCs w:val="16"/>
              </w:rPr>
            </w:pPr>
            <w:r w:rsidRPr="005B041E">
              <w:rPr>
                <w:color w:val="000000"/>
                <w:sz w:val="16"/>
                <w:szCs w:val="16"/>
              </w:rPr>
              <w:t>Lipid</w:t>
            </w:r>
          </w:p>
        </w:tc>
        <w:tc>
          <w:tcPr>
            <w:tcW w:w="2610" w:type="dxa"/>
          </w:tcPr>
          <w:p w14:paraId="62D13805" w14:textId="4B2EC91F" w:rsidR="001463A1" w:rsidRPr="005B041E" w:rsidRDefault="001463A1" w:rsidP="007C7324">
            <w:pPr>
              <w:rPr>
                <w:color w:val="000000"/>
                <w:sz w:val="16"/>
                <w:szCs w:val="16"/>
              </w:rPr>
            </w:pPr>
            <w:r w:rsidRPr="005B041E">
              <w:rPr>
                <w:color w:val="000000"/>
                <w:sz w:val="16"/>
                <w:szCs w:val="16"/>
              </w:rPr>
              <w:t>Fatty Acid Metabolism</w:t>
            </w:r>
          </w:p>
        </w:tc>
        <w:tc>
          <w:tcPr>
            <w:tcW w:w="1260" w:type="dxa"/>
          </w:tcPr>
          <w:p w14:paraId="0F5EF04F" w14:textId="6FAD8CCD" w:rsidR="001463A1" w:rsidRPr="005B041E" w:rsidRDefault="001463A1" w:rsidP="007C7324">
            <w:pPr>
              <w:rPr>
                <w:color w:val="000000"/>
                <w:sz w:val="16"/>
                <w:szCs w:val="16"/>
              </w:rPr>
            </w:pPr>
            <w:r w:rsidRPr="005B041E">
              <w:rPr>
                <w:color w:val="000000"/>
                <w:sz w:val="16"/>
                <w:szCs w:val="16"/>
              </w:rPr>
              <w:t>HMDB0002203</w:t>
            </w:r>
          </w:p>
        </w:tc>
        <w:tc>
          <w:tcPr>
            <w:tcW w:w="630" w:type="dxa"/>
          </w:tcPr>
          <w:p w14:paraId="4835CE08" w14:textId="7DD07013"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532DDFBF" w14:textId="6CA431A4"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2</w:t>
            </w:r>
          </w:p>
        </w:tc>
        <w:tc>
          <w:tcPr>
            <w:tcW w:w="630" w:type="dxa"/>
          </w:tcPr>
          <w:p w14:paraId="21ED903C" w14:textId="78E78B90" w:rsidR="001463A1" w:rsidRPr="005B041E" w:rsidRDefault="001463A1" w:rsidP="007C7324">
            <w:pPr>
              <w:jc w:val="right"/>
              <w:rPr>
                <w:color w:val="000000"/>
                <w:sz w:val="16"/>
                <w:szCs w:val="16"/>
              </w:rPr>
            </w:pPr>
            <w:r w:rsidRPr="005B041E">
              <w:rPr>
                <w:color w:val="000000"/>
                <w:sz w:val="16"/>
                <w:szCs w:val="16"/>
              </w:rPr>
              <w:t>0.01</w:t>
            </w:r>
          </w:p>
        </w:tc>
        <w:tc>
          <w:tcPr>
            <w:tcW w:w="810" w:type="dxa"/>
          </w:tcPr>
          <w:p w14:paraId="31C30C37" w14:textId="350B306D" w:rsidR="001463A1" w:rsidRPr="005B041E" w:rsidRDefault="001463A1" w:rsidP="007C7324">
            <w:pPr>
              <w:jc w:val="right"/>
              <w:rPr>
                <w:color w:val="000000"/>
                <w:sz w:val="16"/>
                <w:szCs w:val="16"/>
              </w:rPr>
            </w:pPr>
            <w:r w:rsidRPr="005B041E">
              <w:rPr>
                <w:color w:val="000000"/>
                <w:sz w:val="16"/>
                <w:szCs w:val="16"/>
              </w:rPr>
              <w:t>0.75</w:t>
            </w:r>
          </w:p>
        </w:tc>
        <w:tc>
          <w:tcPr>
            <w:tcW w:w="630" w:type="dxa"/>
          </w:tcPr>
          <w:p w14:paraId="22B85939" w14:textId="50B761A6"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15439EE0" w14:textId="625FBA04" w:rsidR="001463A1" w:rsidRPr="005B041E" w:rsidRDefault="001463A1" w:rsidP="007C7324">
            <w:pPr>
              <w:jc w:val="right"/>
              <w:rPr>
                <w:color w:val="000000"/>
                <w:sz w:val="16"/>
                <w:szCs w:val="16"/>
              </w:rPr>
            </w:pPr>
            <w:r w:rsidRPr="005B041E">
              <w:rPr>
                <w:color w:val="000000"/>
                <w:sz w:val="16"/>
                <w:szCs w:val="16"/>
              </w:rPr>
              <w:t>0.001</w:t>
            </w:r>
          </w:p>
        </w:tc>
        <w:tc>
          <w:tcPr>
            <w:tcW w:w="809" w:type="dxa"/>
          </w:tcPr>
          <w:p w14:paraId="5E32AF92" w14:textId="44E57343" w:rsidR="001463A1" w:rsidRPr="005B041E" w:rsidRDefault="001463A1" w:rsidP="007C7324">
            <w:pPr>
              <w:jc w:val="right"/>
              <w:rPr>
                <w:color w:val="000000"/>
                <w:sz w:val="16"/>
                <w:szCs w:val="16"/>
              </w:rPr>
            </w:pPr>
            <w:r w:rsidRPr="005B041E">
              <w:rPr>
                <w:color w:val="000000"/>
                <w:sz w:val="16"/>
                <w:szCs w:val="16"/>
              </w:rPr>
              <w:t>0.02</w:t>
            </w:r>
          </w:p>
        </w:tc>
      </w:tr>
      <w:tr w:rsidR="00AA5D7A" w14:paraId="53D50D20" w14:textId="77777777" w:rsidTr="00AA5D7A">
        <w:trPr>
          <w:trHeight w:val="242"/>
        </w:trPr>
        <w:tc>
          <w:tcPr>
            <w:tcW w:w="1070" w:type="dxa"/>
          </w:tcPr>
          <w:p w14:paraId="1E3EC6F7" w14:textId="6E3B494C" w:rsidR="001463A1" w:rsidRPr="005B041E" w:rsidRDefault="001463A1" w:rsidP="007C7324">
            <w:pPr>
              <w:rPr>
                <w:color w:val="000000"/>
                <w:sz w:val="16"/>
                <w:szCs w:val="16"/>
              </w:rPr>
            </w:pPr>
            <w:r w:rsidRPr="000C35D9">
              <w:rPr>
                <w:sz w:val="16"/>
                <w:szCs w:val="16"/>
              </w:rPr>
              <w:t>Log10(NEU)</w:t>
            </w:r>
          </w:p>
        </w:tc>
        <w:tc>
          <w:tcPr>
            <w:tcW w:w="1805" w:type="dxa"/>
          </w:tcPr>
          <w:p w14:paraId="6963A880" w14:textId="2132A61B" w:rsidR="001463A1" w:rsidRPr="005B041E" w:rsidRDefault="001463A1" w:rsidP="007C7324">
            <w:pPr>
              <w:rPr>
                <w:color w:val="000000"/>
                <w:sz w:val="16"/>
                <w:szCs w:val="16"/>
              </w:rPr>
            </w:pPr>
            <w:r>
              <w:rPr>
                <w:color w:val="000000"/>
                <w:sz w:val="16"/>
                <w:szCs w:val="16"/>
              </w:rPr>
              <w:t>H</w:t>
            </w:r>
            <w:r w:rsidRPr="005B041E">
              <w:rPr>
                <w:color w:val="000000"/>
                <w:sz w:val="16"/>
                <w:szCs w:val="16"/>
              </w:rPr>
              <w:t>exadecanedioate</w:t>
            </w:r>
            <w:r w:rsidR="006A1E60">
              <w:rPr>
                <w:color w:val="000000"/>
                <w:sz w:val="16"/>
                <w:szCs w:val="16"/>
              </w:rPr>
              <w:t>*</w:t>
            </w:r>
          </w:p>
        </w:tc>
        <w:tc>
          <w:tcPr>
            <w:tcW w:w="1080" w:type="dxa"/>
          </w:tcPr>
          <w:p w14:paraId="2F442E3D" w14:textId="5CE67ABC" w:rsidR="001463A1" w:rsidRPr="005B041E" w:rsidRDefault="001463A1" w:rsidP="007C7324">
            <w:pPr>
              <w:rPr>
                <w:color w:val="000000"/>
                <w:sz w:val="16"/>
                <w:szCs w:val="16"/>
              </w:rPr>
            </w:pPr>
            <w:r w:rsidRPr="005B041E">
              <w:rPr>
                <w:color w:val="000000"/>
                <w:sz w:val="16"/>
                <w:szCs w:val="16"/>
              </w:rPr>
              <w:t>Lipid</w:t>
            </w:r>
          </w:p>
        </w:tc>
        <w:tc>
          <w:tcPr>
            <w:tcW w:w="2610" w:type="dxa"/>
          </w:tcPr>
          <w:p w14:paraId="65AE97AD" w14:textId="10FF5B49" w:rsidR="001463A1" w:rsidRPr="005B041E" w:rsidRDefault="001463A1" w:rsidP="007C7324">
            <w:pPr>
              <w:rPr>
                <w:color w:val="000000"/>
                <w:sz w:val="16"/>
                <w:szCs w:val="16"/>
              </w:rPr>
            </w:pPr>
            <w:r w:rsidRPr="005B041E">
              <w:rPr>
                <w:color w:val="000000"/>
                <w:sz w:val="16"/>
                <w:szCs w:val="16"/>
              </w:rPr>
              <w:t>Fatty Acid Metabolism</w:t>
            </w:r>
          </w:p>
        </w:tc>
        <w:tc>
          <w:tcPr>
            <w:tcW w:w="1260" w:type="dxa"/>
          </w:tcPr>
          <w:p w14:paraId="75FDA68E" w14:textId="6FFF7A5F" w:rsidR="001463A1" w:rsidRPr="005B041E" w:rsidRDefault="001463A1" w:rsidP="007C7324">
            <w:pPr>
              <w:rPr>
                <w:color w:val="000000"/>
                <w:sz w:val="16"/>
                <w:szCs w:val="16"/>
              </w:rPr>
            </w:pPr>
            <w:r w:rsidRPr="005B041E">
              <w:rPr>
                <w:color w:val="000000"/>
                <w:sz w:val="16"/>
                <w:szCs w:val="16"/>
              </w:rPr>
              <w:t>HMDB0000672</w:t>
            </w:r>
          </w:p>
        </w:tc>
        <w:tc>
          <w:tcPr>
            <w:tcW w:w="630" w:type="dxa"/>
          </w:tcPr>
          <w:p w14:paraId="1EEB8635" w14:textId="4068855C"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4C885307" w14:textId="7211419C" w:rsidR="001463A1" w:rsidRPr="005B041E" w:rsidRDefault="001463A1" w:rsidP="007C7324">
            <w:pPr>
              <w:jc w:val="right"/>
              <w:rPr>
                <w:color w:val="000000"/>
                <w:sz w:val="16"/>
                <w:szCs w:val="16"/>
              </w:rPr>
            </w:pPr>
            <w:r w:rsidRPr="005B041E">
              <w:rPr>
                <w:color w:val="000000"/>
                <w:sz w:val="16"/>
                <w:szCs w:val="16"/>
              </w:rPr>
              <w:t>0.001</w:t>
            </w:r>
          </w:p>
        </w:tc>
        <w:tc>
          <w:tcPr>
            <w:tcW w:w="630" w:type="dxa"/>
          </w:tcPr>
          <w:p w14:paraId="24E62117" w14:textId="42C97712" w:rsidR="001463A1" w:rsidRPr="005B041E" w:rsidRDefault="001463A1" w:rsidP="007C7324">
            <w:pPr>
              <w:jc w:val="right"/>
              <w:rPr>
                <w:color w:val="000000"/>
                <w:sz w:val="16"/>
                <w:szCs w:val="16"/>
              </w:rPr>
            </w:pPr>
            <w:r w:rsidRPr="005B041E">
              <w:rPr>
                <w:color w:val="000000"/>
                <w:sz w:val="16"/>
                <w:szCs w:val="16"/>
              </w:rPr>
              <w:t>0.1</w:t>
            </w:r>
            <w:r w:rsidR="00AA5D7A">
              <w:rPr>
                <w:color w:val="000000"/>
                <w:sz w:val="16"/>
                <w:szCs w:val="16"/>
              </w:rPr>
              <w:t>0</w:t>
            </w:r>
          </w:p>
        </w:tc>
        <w:tc>
          <w:tcPr>
            <w:tcW w:w="810" w:type="dxa"/>
          </w:tcPr>
          <w:p w14:paraId="2B903843" w14:textId="094D970C" w:rsidR="001463A1" w:rsidRPr="005B041E" w:rsidRDefault="001463A1" w:rsidP="007C7324">
            <w:pPr>
              <w:jc w:val="right"/>
              <w:rPr>
                <w:color w:val="000000"/>
                <w:sz w:val="16"/>
                <w:szCs w:val="16"/>
              </w:rPr>
            </w:pPr>
            <w:r w:rsidRPr="005B041E">
              <w:rPr>
                <w:color w:val="000000"/>
                <w:sz w:val="16"/>
                <w:szCs w:val="16"/>
              </w:rPr>
              <w:t>0.03</w:t>
            </w:r>
          </w:p>
        </w:tc>
        <w:tc>
          <w:tcPr>
            <w:tcW w:w="630" w:type="dxa"/>
          </w:tcPr>
          <w:p w14:paraId="56CB3210" w14:textId="2629FA38"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4C4C73D7" w14:textId="20FA5838"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4</w:t>
            </w:r>
          </w:p>
        </w:tc>
        <w:tc>
          <w:tcPr>
            <w:tcW w:w="809" w:type="dxa"/>
          </w:tcPr>
          <w:p w14:paraId="2C04EBC1" w14:textId="3183B752" w:rsidR="001463A1" w:rsidRPr="005B041E" w:rsidRDefault="001463A1" w:rsidP="007C7324">
            <w:pPr>
              <w:jc w:val="right"/>
              <w:rPr>
                <w:color w:val="000000"/>
                <w:sz w:val="16"/>
                <w:szCs w:val="16"/>
              </w:rPr>
            </w:pPr>
            <w:r w:rsidRPr="005B041E">
              <w:rPr>
                <w:color w:val="000000"/>
                <w:sz w:val="16"/>
                <w:szCs w:val="16"/>
              </w:rPr>
              <w:t>0.01</w:t>
            </w:r>
          </w:p>
        </w:tc>
      </w:tr>
      <w:tr w:rsidR="00AA5D7A" w14:paraId="109914CE" w14:textId="77777777" w:rsidTr="00AA5D7A">
        <w:trPr>
          <w:trHeight w:val="242"/>
        </w:trPr>
        <w:tc>
          <w:tcPr>
            <w:tcW w:w="1070" w:type="dxa"/>
          </w:tcPr>
          <w:p w14:paraId="512CF8F9" w14:textId="58149D5D" w:rsidR="001463A1" w:rsidRPr="005B041E" w:rsidRDefault="001463A1" w:rsidP="007C7324">
            <w:pPr>
              <w:rPr>
                <w:color w:val="000000"/>
                <w:sz w:val="16"/>
                <w:szCs w:val="16"/>
              </w:rPr>
            </w:pPr>
            <w:r w:rsidRPr="000C35D9">
              <w:rPr>
                <w:sz w:val="16"/>
                <w:szCs w:val="16"/>
              </w:rPr>
              <w:lastRenderedPageBreak/>
              <w:t>Log10(NEU)</w:t>
            </w:r>
          </w:p>
        </w:tc>
        <w:tc>
          <w:tcPr>
            <w:tcW w:w="1805" w:type="dxa"/>
          </w:tcPr>
          <w:p w14:paraId="45585747" w14:textId="2CA1301D" w:rsidR="001463A1" w:rsidRPr="005B041E" w:rsidRDefault="001463A1" w:rsidP="007C7324">
            <w:pPr>
              <w:rPr>
                <w:color w:val="000000"/>
                <w:sz w:val="16"/>
                <w:szCs w:val="16"/>
              </w:rPr>
            </w:pPr>
            <w:r>
              <w:rPr>
                <w:color w:val="000000"/>
                <w:sz w:val="16"/>
                <w:szCs w:val="16"/>
              </w:rPr>
              <w:t>T</w:t>
            </w:r>
            <w:r w:rsidRPr="005B041E">
              <w:rPr>
                <w:color w:val="000000"/>
                <w:sz w:val="16"/>
                <w:szCs w:val="16"/>
              </w:rPr>
              <w:t>etradecanedioate</w:t>
            </w:r>
            <w:r w:rsidR="006A1E60">
              <w:rPr>
                <w:color w:val="000000"/>
                <w:sz w:val="16"/>
                <w:szCs w:val="16"/>
              </w:rPr>
              <w:t>*</w:t>
            </w:r>
          </w:p>
        </w:tc>
        <w:tc>
          <w:tcPr>
            <w:tcW w:w="1080" w:type="dxa"/>
          </w:tcPr>
          <w:p w14:paraId="69190B11" w14:textId="2F5DC2F5" w:rsidR="001463A1" w:rsidRPr="005B041E" w:rsidRDefault="001463A1" w:rsidP="007C7324">
            <w:pPr>
              <w:rPr>
                <w:color w:val="000000"/>
                <w:sz w:val="16"/>
                <w:szCs w:val="16"/>
              </w:rPr>
            </w:pPr>
            <w:r w:rsidRPr="005B041E">
              <w:rPr>
                <w:color w:val="000000"/>
                <w:sz w:val="16"/>
                <w:szCs w:val="16"/>
              </w:rPr>
              <w:t>Lipid</w:t>
            </w:r>
          </w:p>
        </w:tc>
        <w:tc>
          <w:tcPr>
            <w:tcW w:w="2610" w:type="dxa"/>
          </w:tcPr>
          <w:p w14:paraId="00CA87F0" w14:textId="3B0CF6C3" w:rsidR="001463A1" w:rsidRPr="005B041E" w:rsidRDefault="001463A1" w:rsidP="007C7324">
            <w:pPr>
              <w:rPr>
                <w:color w:val="000000"/>
                <w:sz w:val="16"/>
                <w:szCs w:val="16"/>
              </w:rPr>
            </w:pPr>
            <w:r w:rsidRPr="005B041E">
              <w:rPr>
                <w:color w:val="000000"/>
                <w:sz w:val="16"/>
                <w:szCs w:val="16"/>
              </w:rPr>
              <w:t>Fatty Acid Metabolism</w:t>
            </w:r>
          </w:p>
        </w:tc>
        <w:tc>
          <w:tcPr>
            <w:tcW w:w="1260" w:type="dxa"/>
          </w:tcPr>
          <w:p w14:paraId="74CD9FDB" w14:textId="37068FEA" w:rsidR="001463A1" w:rsidRPr="005B041E" w:rsidRDefault="001463A1" w:rsidP="007C7324">
            <w:pPr>
              <w:rPr>
                <w:color w:val="000000"/>
                <w:sz w:val="16"/>
                <w:szCs w:val="16"/>
              </w:rPr>
            </w:pPr>
            <w:r w:rsidRPr="005B041E">
              <w:rPr>
                <w:color w:val="000000"/>
                <w:sz w:val="16"/>
                <w:szCs w:val="16"/>
              </w:rPr>
              <w:t>HMDB0000872</w:t>
            </w:r>
          </w:p>
        </w:tc>
        <w:tc>
          <w:tcPr>
            <w:tcW w:w="630" w:type="dxa"/>
          </w:tcPr>
          <w:p w14:paraId="0F7A9211" w14:textId="04D0E907"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6C425EA1" w14:textId="5AC7FD9E" w:rsidR="001463A1" w:rsidRPr="005B041E" w:rsidRDefault="001463A1" w:rsidP="007C7324">
            <w:pPr>
              <w:jc w:val="right"/>
              <w:rPr>
                <w:color w:val="000000"/>
                <w:sz w:val="16"/>
                <w:szCs w:val="16"/>
              </w:rPr>
            </w:pPr>
            <w:r w:rsidRPr="005B041E">
              <w:rPr>
                <w:color w:val="000000"/>
                <w:sz w:val="16"/>
                <w:szCs w:val="16"/>
              </w:rPr>
              <w:t>8.98E-05</w:t>
            </w:r>
          </w:p>
        </w:tc>
        <w:tc>
          <w:tcPr>
            <w:tcW w:w="630" w:type="dxa"/>
          </w:tcPr>
          <w:p w14:paraId="49353921" w14:textId="2C334ACA" w:rsidR="001463A1" w:rsidRPr="005B041E" w:rsidRDefault="001463A1" w:rsidP="007C7324">
            <w:pPr>
              <w:jc w:val="right"/>
              <w:rPr>
                <w:color w:val="000000"/>
                <w:sz w:val="16"/>
                <w:szCs w:val="16"/>
              </w:rPr>
            </w:pPr>
            <w:r w:rsidRPr="005B041E">
              <w:rPr>
                <w:color w:val="000000"/>
                <w:sz w:val="16"/>
                <w:szCs w:val="16"/>
              </w:rPr>
              <w:t>0.05</w:t>
            </w:r>
          </w:p>
        </w:tc>
        <w:tc>
          <w:tcPr>
            <w:tcW w:w="810" w:type="dxa"/>
          </w:tcPr>
          <w:p w14:paraId="19DD7D62" w14:textId="00A86BD9" w:rsidR="001463A1" w:rsidRPr="005B041E" w:rsidRDefault="001463A1" w:rsidP="007C7324">
            <w:pPr>
              <w:jc w:val="right"/>
              <w:rPr>
                <w:color w:val="000000"/>
                <w:sz w:val="16"/>
                <w:szCs w:val="16"/>
              </w:rPr>
            </w:pPr>
            <w:r w:rsidRPr="005B041E">
              <w:rPr>
                <w:color w:val="000000"/>
                <w:sz w:val="16"/>
                <w:szCs w:val="16"/>
              </w:rPr>
              <w:t>0.30</w:t>
            </w:r>
          </w:p>
        </w:tc>
        <w:tc>
          <w:tcPr>
            <w:tcW w:w="630" w:type="dxa"/>
          </w:tcPr>
          <w:p w14:paraId="611FDCA2" w14:textId="3370F2D0"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1E60305C" w14:textId="36078DDA" w:rsidR="001463A1" w:rsidRPr="005B041E" w:rsidRDefault="001463A1" w:rsidP="007C7324">
            <w:pPr>
              <w:jc w:val="right"/>
              <w:rPr>
                <w:color w:val="000000"/>
                <w:sz w:val="16"/>
                <w:szCs w:val="16"/>
              </w:rPr>
            </w:pPr>
            <w:r w:rsidRPr="005B041E">
              <w:rPr>
                <w:color w:val="000000"/>
                <w:sz w:val="16"/>
                <w:szCs w:val="16"/>
              </w:rPr>
              <w:t>5.39E-05</w:t>
            </w:r>
          </w:p>
        </w:tc>
        <w:tc>
          <w:tcPr>
            <w:tcW w:w="809" w:type="dxa"/>
          </w:tcPr>
          <w:p w14:paraId="6B2BF669" w14:textId="251C806F" w:rsidR="001463A1" w:rsidRPr="005B041E" w:rsidRDefault="001463A1" w:rsidP="007C7324">
            <w:pPr>
              <w:jc w:val="right"/>
              <w:rPr>
                <w:color w:val="000000"/>
                <w:sz w:val="16"/>
                <w:szCs w:val="16"/>
              </w:rPr>
            </w:pPr>
            <w:r w:rsidRPr="005B041E">
              <w:rPr>
                <w:color w:val="000000"/>
                <w:sz w:val="16"/>
                <w:szCs w:val="16"/>
              </w:rPr>
              <w:t>0.002</w:t>
            </w:r>
          </w:p>
        </w:tc>
      </w:tr>
      <w:tr w:rsidR="00AA5D7A" w14:paraId="6A697941" w14:textId="77777777" w:rsidTr="00AA5D7A">
        <w:trPr>
          <w:trHeight w:val="242"/>
        </w:trPr>
        <w:tc>
          <w:tcPr>
            <w:tcW w:w="1070" w:type="dxa"/>
          </w:tcPr>
          <w:p w14:paraId="60D7C987" w14:textId="71AE4BB5" w:rsidR="001463A1" w:rsidRPr="005B041E" w:rsidRDefault="001463A1" w:rsidP="007C7324">
            <w:pPr>
              <w:rPr>
                <w:color w:val="000000"/>
                <w:sz w:val="16"/>
                <w:szCs w:val="16"/>
              </w:rPr>
            </w:pPr>
            <w:r w:rsidRPr="000C35D9">
              <w:rPr>
                <w:sz w:val="16"/>
                <w:szCs w:val="16"/>
              </w:rPr>
              <w:t>Log10(NEU)</w:t>
            </w:r>
          </w:p>
        </w:tc>
        <w:tc>
          <w:tcPr>
            <w:tcW w:w="1805" w:type="dxa"/>
          </w:tcPr>
          <w:p w14:paraId="515B17A2" w14:textId="12E00000" w:rsidR="001463A1" w:rsidRPr="005B041E" w:rsidRDefault="001463A1" w:rsidP="007C7324">
            <w:pPr>
              <w:rPr>
                <w:color w:val="000000"/>
                <w:sz w:val="16"/>
                <w:szCs w:val="16"/>
              </w:rPr>
            </w:pPr>
            <w:r>
              <w:rPr>
                <w:color w:val="000000"/>
                <w:sz w:val="16"/>
                <w:szCs w:val="16"/>
              </w:rPr>
              <w:t>N</w:t>
            </w:r>
            <w:r w:rsidRPr="005B041E">
              <w:rPr>
                <w:color w:val="000000"/>
                <w:sz w:val="16"/>
                <w:szCs w:val="16"/>
              </w:rPr>
              <w:t>ervonic acid</w:t>
            </w:r>
            <w:r w:rsidR="006A1E60">
              <w:rPr>
                <w:color w:val="000000"/>
                <w:sz w:val="16"/>
                <w:szCs w:val="16"/>
              </w:rPr>
              <w:t>*</w:t>
            </w:r>
          </w:p>
        </w:tc>
        <w:tc>
          <w:tcPr>
            <w:tcW w:w="1080" w:type="dxa"/>
          </w:tcPr>
          <w:p w14:paraId="2EA688A8" w14:textId="7B6374CC" w:rsidR="001463A1" w:rsidRPr="005B041E" w:rsidRDefault="001463A1" w:rsidP="007C7324">
            <w:pPr>
              <w:rPr>
                <w:color w:val="000000"/>
                <w:sz w:val="16"/>
                <w:szCs w:val="16"/>
              </w:rPr>
            </w:pPr>
            <w:r w:rsidRPr="005B041E">
              <w:rPr>
                <w:color w:val="000000"/>
                <w:sz w:val="16"/>
                <w:szCs w:val="16"/>
              </w:rPr>
              <w:t>Lipid</w:t>
            </w:r>
          </w:p>
        </w:tc>
        <w:tc>
          <w:tcPr>
            <w:tcW w:w="2610" w:type="dxa"/>
          </w:tcPr>
          <w:p w14:paraId="45D55099" w14:textId="3184ADC5" w:rsidR="001463A1" w:rsidRPr="005B041E" w:rsidRDefault="001463A1" w:rsidP="007C7324">
            <w:pPr>
              <w:rPr>
                <w:color w:val="000000"/>
                <w:sz w:val="16"/>
                <w:szCs w:val="16"/>
              </w:rPr>
            </w:pPr>
            <w:r w:rsidRPr="005B041E">
              <w:rPr>
                <w:color w:val="000000"/>
                <w:sz w:val="16"/>
                <w:szCs w:val="16"/>
              </w:rPr>
              <w:t>Long Chain Monounsaturated Fatty Acid</w:t>
            </w:r>
          </w:p>
        </w:tc>
        <w:tc>
          <w:tcPr>
            <w:tcW w:w="1260" w:type="dxa"/>
          </w:tcPr>
          <w:p w14:paraId="2381E6EF" w14:textId="11CBD229" w:rsidR="001463A1" w:rsidRPr="005B041E" w:rsidRDefault="001463A1" w:rsidP="007C7324">
            <w:pPr>
              <w:rPr>
                <w:color w:val="000000"/>
                <w:sz w:val="16"/>
                <w:szCs w:val="16"/>
              </w:rPr>
            </w:pPr>
            <w:r w:rsidRPr="005B041E">
              <w:rPr>
                <w:color w:val="000000"/>
                <w:sz w:val="16"/>
                <w:szCs w:val="16"/>
              </w:rPr>
              <w:t>HMDB0002368</w:t>
            </w:r>
          </w:p>
        </w:tc>
        <w:tc>
          <w:tcPr>
            <w:tcW w:w="630" w:type="dxa"/>
          </w:tcPr>
          <w:p w14:paraId="49852123" w14:textId="5D885369"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13550C0B" w14:textId="455977F4" w:rsidR="001463A1" w:rsidRPr="005B041E" w:rsidRDefault="001463A1" w:rsidP="007C7324">
            <w:pPr>
              <w:jc w:val="right"/>
              <w:rPr>
                <w:color w:val="000000"/>
                <w:sz w:val="16"/>
                <w:szCs w:val="16"/>
              </w:rPr>
            </w:pPr>
            <w:r w:rsidRPr="005B041E">
              <w:rPr>
                <w:color w:val="000000"/>
                <w:sz w:val="16"/>
                <w:szCs w:val="16"/>
              </w:rPr>
              <w:t>3.39E-06</w:t>
            </w:r>
          </w:p>
        </w:tc>
        <w:tc>
          <w:tcPr>
            <w:tcW w:w="630" w:type="dxa"/>
          </w:tcPr>
          <w:p w14:paraId="40BBAAAF" w14:textId="46C8EFEA" w:rsidR="001463A1" w:rsidRPr="005B041E" w:rsidRDefault="001463A1" w:rsidP="007C7324">
            <w:pPr>
              <w:jc w:val="right"/>
              <w:rPr>
                <w:color w:val="000000"/>
                <w:sz w:val="16"/>
                <w:szCs w:val="16"/>
              </w:rPr>
            </w:pPr>
            <w:r w:rsidRPr="005B041E">
              <w:rPr>
                <w:color w:val="000000"/>
                <w:sz w:val="16"/>
                <w:szCs w:val="16"/>
              </w:rPr>
              <w:t>0.13</w:t>
            </w:r>
          </w:p>
        </w:tc>
        <w:tc>
          <w:tcPr>
            <w:tcW w:w="810" w:type="dxa"/>
          </w:tcPr>
          <w:p w14:paraId="7A8FC740" w14:textId="583E180E" w:rsidR="001463A1" w:rsidRPr="005B041E" w:rsidRDefault="001463A1" w:rsidP="007C7324">
            <w:pPr>
              <w:jc w:val="right"/>
              <w:rPr>
                <w:color w:val="000000"/>
                <w:sz w:val="16"/>
                <w:szCs w:val="16"/>
              </w:rPr>
            </w:pPr>
            <w:r w:rsidRPr="005B041E">
              <w:rPr>
                <w:color w:val="000000"/>
                <w:sz w:val="16"/>
                <w:szCs w:val="16"/>
              </w:rPr>
              <w:t>0.003</w:t>
            </w:r>
          </w:p>
        </w:tc>
        <w:tc>
          <w:tcPr>
            <w:tcW w:w="630" w:type="dxa"/>
          </w:tcPr>
          <w:p w14:paraId="78DBCD9E" w14:textId="0F1FDF72" w:rsidR="001463A1" w:rsidRPr="005B041E" w:rsidRDefault="001463A1" w:rsidP="007C7324">
            <w:pPr>
              <w:jc w:val="right"/>
              <w:rPr>
                <w:color w:val="000000"/>
                <w:sz w:val="16"/>
                <w:szCs w:val="16"/>
              </w:rPr>
            </w:pPr>
            <w:r w:rsidRPr="005B041E">
              <w:rPr>
                <w:color w:val="000000"/>
                <w:sz w:val="16"/>
                <w:szCs w:val="16"/>
              </w:rPr>
              <w:t>0.03</w:t>
            </w:r>
          </w:p>
        </w:tc>
        <w:tc>
          <w:tcPr>
            <w:tcW w:w="810" w:type="dxa"/>
          </w:tcPr>
          <w:p w14:paraId="236C31D8" w14:textId="6D455D7C" w:rsidR="001463A1" w:rsidRPr="005B041E" w:rsidRDefault="001463A1" w:rsidP="007C7324">
            <w:pPr>
              <w:jc w:val="right"/>
              <w:rPr>
                <w:color w:val="000000"/>
                <w:sz w:val="16"/>
                <w:szCs w:val="16"/>
              </w:rPr>
            </w:pPr>
            <w:r w:rsidRPr="005B041E">
              <w:rPr>
                <w:color w:val="000000"/>
                <w:sz w:val="16"/>
                <w:szCs w:val="16"/>
              </w:rPr>
              <w:t>5.27E-07</w:t>
            </w:r>
          </w:p>
        </w:tc>
        <w:tc>
          <w:tcPr>
            <w:tcW w:w="809" w:type="dxa"/>
          </w:tcPr>
          <w:p w14:paraId="08C0E04C" w14:textId="5177EC47" w:rsidR="001463A1" w:rsidRPr="005B041E" w:rsidRDefault="001463A1" w:rsidP="007C7324">
            <w:pPr>
              <w:jc w:val="right"/>
              <w:rPr>
                <w:color w:val="000000"/>
                <w:sz w:val="16"/>
                <w:szCs w:val="16"/>
              </w:rPr>
            </w:pPr>
            <w:r w:rsidRPr="005B041E">
              <w:rPr>
                <w:color w:val="000000"/>
                <w:sz w:val="16"/>
                <w:szCs w:val="16"/>
              </w:rPr>
              <w:t>0.0003</w:t>
            </w:r>
          </w:p>
        </w:tc>
      </w:tr>
      <w:tr w:rsidR="00AA5D7A" w14:paraId="3A27720B" w14:textId="77777777" w:rsidTr="00AA5D7A">
        <w:trPr>
          <w:trHeight w:val="242"/>
        </w:trPr>
        <w:tc>
          <w:tcPr>
            <w:tcW w:w="1070" w:type="dxa"/>
          </w:tcPr>
          <w:p w14:paraId="420FBDF6" w14:textId="4F57C89E" w:rsidR="001463A1" w:rsidRPr="005B041E" w:rsidRDefault="001463A1" w:rsidP="007C7324">
            <w:pPr>
              <w:rPr>
                <w:color w:val="000000"/>
                <w:sz w:val="16"/>
                <w:szCs w:val="16"/>
              </w:rPr>
            </w:pPr>
            <w:r w:rsidRPr="000C35D9">
              <w:rPr>
                <w:sz w:val="16"/>
                <w:szCs w:val="16"/>
              </w:rPr>
              <w:t>Log10(NEU)</w:t>
            </w:r>
          </w:p>
        </w:tc>
        <w:tc>
          <w:tcPr>
            <w:tcW w:w="1805" w:type="dxa"/>
          </w:tcPr>
          <w:p w14:paraId="70F76C7E" w14:textId="0544C8F1" w:rsidR="001463A1" w:rsidRPr="005B041E" w:rsidRDefault="001463A1" w:rsidP="007C7324">
            <w:pPr>
              <w:rPr>
                <w:color w:val="000000"/>
                <w:sz w:val="16"/>
                <w:szCs w:val="16"/>
              </w:rPr>
            </w:pPr>
            <w:r w:rsidRPr="005B041E">
              <w:rPr>
                <w:color w:val="000000"/>
                <w:sz w:val="16"/>
                <w:szCs w:val="16"/>
              </w:rPr>
              <w:t>Oleoyl Leucine</w:t>
            </w:r>
            <w:r w:rsidR="006A1E60">
              <w:rPr>
                <w:color w:val="000000"/>
                <w:sz w:val="16"/>
                <w:szCs w:val="16"/>
              </w:rPr>
              <w:t>*</w:t>
            </w:r>
          </w:p>
        </w:tc>
        <w:tc>
          <w:tcPr>
            <w:tcW w:w="1080" w:type="dxa"/>
          </w:tcPr>
          <w:p w14:paraId="5F0A0DB7" w14:textId="4A0B3B8D" w:rsidR="001463A1" w:rsidRPr="005B041E" w:rsidRDefault="001463A1" w:rsidP="007C7324">
            <w:pPr>
              <w:rPr>
                <w:color w:val="000000"/>
                <w:sz w:val="16"/>
                <w:szCs w:val="16"/>
              </w:rPr>
            </w:pPr>
            <w:r w:rsidRPr="005B041E">
              <w:rPr>
                <w:color w:val="000000"/>
                <w:sz w:val="16"/>
                <w:szCs w:val="16"/>
              </w:rPr>
              <w:t>Lipid</w:t>
            </w:r>
          </w:p>
        </w:tc>
        <w:tc>
          <w:tcPr>
            <w:tcW w:w="2610" w:type="dxa"/>
          </w:tcPr>
          <w:p w14:paraId="1FBD0D8F" w14:textId="2BF87A06" w:rsidR="001463A1" w:rsidRPr="005B041E" w:rsidRDefault="001463A1" w:rsidP="007C7324">
            <w:pPr>
              <w:rPr>
                <w:color w:val="000000"/>
                <w:sz w:val="16"/>
                <w:szCs w:val="16"/>
              </w:rPr>
            </w:pPr>
            <w:r w:rsidRPr="005B041E">
              <w:rPr>
                <w:color w:val="000000"/>
                <w:sz w:val="16"/>
                <w:szCs w:val="16"/>
              </w:rPr>
              <w:t>Long Chain Monounsaturated Fatty Acid</w:t>
            </w:r>
          </w:p>
        </w:tc>
        <w:tc>
          <w:tcPr>
            <w:tcW w:w="1260" w:type="dxa"/>
          </w:tcPr>
          <w:p w14:paraId="32BDE5E4" w14:textId="534A33AE" w:rsidR="001463A1" w:rsidRPr="005B041E" w:rsidRDefault="001463A1" w:rsidP="007C7324">
            <w:pPr>
              <w:rPr>
                <w:color w:val="000000"/>
                <w:sz w:val="16"/>
                <w:szCs w:val="16"/>
              </w:rPr>
            </w:pPr>
            <w:r w:rsidRPr="005B041E">
              <w:rPr>
                <w:color w:val="000000"/>
                <w:sz w:val="16"/>
                <w:szCs w:val="16"/>
              </w:rPr>
              <w:t>HMDB0028933</w:t>
            </w:r>
          </w:p>
        </w:tc>
        <w:tc>
          <w:tcPr>
            <w:tcW w:w="630" w:type="dxa"/>
          </w:tcPr>
          <w:p w14:paraId="3A29257C" w14:textId="51F4C0E1"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578FCEBA" w14:textId="1B0EE035" w:rsidR="001463A1" w:rsidRPr="005B041E" w:rsidRDefault="001463A1" w:rsidP="007C7324">
            <w:pPr>
              <w:jc w:val="right"/>
              <w:rPr>
                <w:color w:val="000000"/>
                <w:sz w:val="16"/>
                <w:szCs w:val="16"/>
              </w:rPr>
            </w:pPr>
            <w:r w:rsidRPr="005B041E">
              <w:rPr>
                <w:color w:val="000000"/>
                <w:sz w:val="16"/>
                <w:szCs w:val="16"/>
              </w:rPr>
              <w:t>0.0006</w:t>
            </w:r>
          </w:p>
        </w:tc>
        <w:tc>
          <w:tcPr>
            <w:tcW w:w="630" w:type="dxa"/>
          </w:tcPr>
          <w:p w14:paraId="42FA96C1" w14:textId="25A8B741"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22763425" w14:textId="612DC214" w:rsidR="001463A1" w:rsidRPr="005B041E" w:rsidRDefault="001463A1" w:rsidP="007C7324">
            <w:pPr>
              <w:jc w:val="right"/>
              <w:rPr>
                <w:color w:val="000000"/>
                <w:sz w:val="16"/>
                <w:szCs w:val="16"/>
              </w:rPr>
            </w:pPr>
            <w:r w:rsidRPr="005B041E">
              <w:rPr>
                <w:color w:val="000000"/>
                <w:sz w:val="16"/>
                <w:szCs w:val="16"/>
              </w:rPr>
              <w:t>0.62</w:t>
            </w:r>
          </w:p>
        </w:tc>
        <w:tc>
          <w:tcPr>
            <w:tcW w:w="630" w:type="dxa"/>
          </w:tcPr>
          <w:p w14:paraId="2BBB349A" w14:textId="54CBCFA3"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47DDC486" w14:textId="3F171032" w:rsidR="001463A1" w:rsidRPr="005B041E" w:rsidRDefault="001463A1" w:rsidP="007C7324">
            <w:pPr>
              <w:jc w:val="right"/>
              <w:rPr>
                <w:color w:val="000000"/>
                <w:sz w:val="16"/>
                <w:szCs w:val="16"/>
              </w:rPr>
            </w:pPr>
            <w:r w:rsidRPr="005B041E">
              <w:rPr>
                <w:color w:val="000000"/>
                <w:sz w:val="16"/>
                <w:szCs w:val="16"/>
              </w:rPr>
              <w:t>0.0005</w:t>
            </w:r>
          </w:p>
        </w:tc>
        <w:tc>
          <w:tcPr>
            <w:tcW w:w="809" w:type="dxa"/>
          </w:tcPr>
          <w:p w14:paraId="21C91496" w14:textId="00B0445A" w:rsidR="001463A1" w:rsidRPr="005B041E" w:rsidRDefault="001463A1" w:rsidP="007C7324">
            <w:pPr>
              <w:jc w:val="right"/>
              <w:rPr>
                <w:color w:val="000000"/>
                <w:sz w:val="16"/>
                <w:szCs w:val="16"/>
              </w:rPr>
            </w:pPr>
            <w:r w:rsidRPr="005B041E">
              <w:rPr>
                <w:color w:val="000000"/>
                <w:sz w:val="16"/>
                <w:szCs w:val="16"/>
              </w:rPr>
              <w:t>0.01</w:t>
            </w:r>
          </w:p>
        </w:tc>
      </w:tr>
      <w:tr w:rsidR="00AA5D7A" w14:paraId="59FEDB0F" w14:textId="77777777" w:rsidTr="00AA5D7A">
        <w:trPr>
          <w:trHeight w:val="242"/>
        </w:trPr>
        <w:tc>
          <w:tcPr>
            <w:tcW w:w="1070" w:type="dxa"/>
          </w:tcPr>
          <w:p w14:paraId="75964ECA" w14:textId="33FC3FB9" w:rsidR="001463A1" w:rsidRPr="005B041E" w:rsidRDefault="001463A1" w:rsidP="007C7324">
            <w:pPr>
              <w:rPr>
                <w:color w:val="000000"/>
                <w:sz w:val="16"/>
                <w:szCs w:val="16"/>
              </w:rPr>
            </w:pPr>
            <w:r w:rsidRPr="000C35D9">
              <w:rPr>
                <w:sz w:val="16"/>
                <w:szCs w:val="16"/>
              </w:rPr>
              <w:t>Log10(NEU)</w:t>
            </w:r>
          </w:p>
        </w:tc>
        <w:tc>
          <w:tcPr>
            <w:tcW w:w="1805" w:type="dxa"/>
          </w:tcPr>
          <w:p w14:paraId="22599D03" w14:textId="7D5A7CA0" w:rsidR="001463A1" w:rsidRPr="005B041E" w:rsidRDefault="001463A1" w:rsidP="007C7324">
            <w:pPr>
              <w:rPr>
                <w:color w:val="000000"/>
                <w:sz w:val="16"/>
                <w:szCs w:val="16"/>
              </w:rPr>
            </w:pPr>
            <w:proofErr w:type="gramStart"/>
            <w:r w:rsidRPr="005B041E">
              <w:rPr>
                <w:color w:val="000000"/>
                <w:sz w:val="16"/>
                <w:szCs w:val="16"/>
              </w:rPr>
              <w:t>LPC(</w:t>
            </w:r>
            <w:proofErr w:type="gramEnd"/>
            <w:r w:rsidRPr="005B041E">
              <w:rPr>
                <w:color w:val="000000"/>
                <w:sz w:val="16"/>
                <w:szCs w:val="16"/>
              </w:rPr>
              <w:t>20:5)</w:t>
            </w:r>
          </w:p>
        </w:tc>
        <w:tc>
          <w:tcPr>
            <w:tcW w:w="1080" w:type="dxa"/>
          </w:tcPr>
          <w:p w14:paraId="62E938B4" w14:textId="766DFDEF" w:rsidR="001463A1" w:rsidRPr="005B041E" w:rsidRDefault="001463A1" w:rsidP="007C7324">
            <w:pPr>
              <w:rPr>
                <w:color w:val="000000"/>
                <w:sz w:val="16"/>
                <w:szCs w:val="16"/>
              </w:rPr>
            </w:pPr>
            <w:r w:rsidRPr="005B041E">
              <w:rPr>
                <w:color w:val="000000"/>
                <w:sz w:val="16"/>
                <w:szCs w:val="16"/>
              </w:rPr>
              <w:t>Lipid</w:t>
            </w:r>
          </w:p>
        </w:tc>
        <w:tc>
          <w:tcPr>
            <w:tcW w:w="2610" w:type="dxa"/>
          </w:tcPr>
          <w:p w14:paraId="28314F92" w14:textId="74B3BE25" w:rsidR="001463A1" w:rsidRPr="005B041E" w:rsidRDefault="001463A1" w:rsidP="007C7324">
            <w:pPr>
              <w:rPr>
                <w:color w:val="000000"/>
                <w:sz w:val="16"/>
                <w:szCs w:val="16"/>
              </w:rPr>
            </w:pPr>
            <w:r w:rsidRPr="005B041E">
              <w:rPr>
                <w:color w:val="000000"/>
                <w:sz w:val="16"/>
                <w:szCs w:val="16"/>
              </w:rPr>
              <w:t>Lysophospholipid</w:t>
            </w:r>
          </w:p>
        </w:tc>
        <w:tc>
          <w:tcPr>
            <w:tcW w:w="1260" w:type="dxa"/>
          </w:tcPr>
          <w:p w14:paraId="06C66963" w14:textId="60AD6A4F" w:rsidR="001463A1" w:rsidRPr="005B041E" w:rsidRDefault="001463A1" w:rsidP="007C7324">
            <w:pPr>
              <w:rPr>
                <w:color w:val="000000"/>
                <w:sz w:val="16"/>
                <w:szCs w:val="16"/>
              </w:rPr>
            </w:pPr>
            <w:r w:rsidRPr="005B041E">
              <w:rPr>
                <w:color w:val="000000"/>
                <w:sz w:val="16"/>
                <w:szCs w:val="16"/>
              </w:rPr>
              <w:t>HMDB0010397</w:t>
            </w:r>
          </w:p>
        </w:tc>
        <w:tc>
          <w:tcPr>
            <w:tcW w:w="630" w:type="dxa"/>
          </w:tcPr>
          <w:p w14:paraId="04C5AA2C" w14:textId="35985A7F"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2E1E1E18" w14:textId="5B3F54EA"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4</w:t>
            </w:r>
          </w:p>
        </w:tc>
        <w:tc>
          <w:tcPr>
            <w:tcW w:w="630" w:type="dxa"/>
          </w:tcPr>
          <w:p w14:paraId="54755CD4" w14:textId="548B0AE2" w:rsidR="001463A1" w:rsidRPr="005B041E" w:rsidRDefault="001463A1" w:rsidP="007C7324">
            <w:pPr>
              <w:jc w:val="right"/>
              <w:rPr>
                <w:color w:val="000000"/>
                <w:sz w:val="16"/>
                <w:szCs w:val="16"/>
              </w:rPr>
            </w:pPr>
            <w:r w:rsidRPr="005B041E">
              <w:rPr>
                <w:color w:val="000000"/>
                <w:sz w:val="16"/>
                <w:szCs w:val="16"/>
              </w:rPr>
              <w:t>0.05</w:t>
            </w:r>
          </w:p>
        </w:tc>
        <w:tc>
          <w:tcPr>
            <w:tcW w:w="810" w:type="dxa"/>
          </w:tcPr>
          <w:p w14:paraId="35771040" w14:textId="4A23D228" w:rsidR="001463A1" w:rsidRPr="005B041E" w:rsidRDefault="001463A1" w:rsidP="007C7324">
            <w:pPr>
              <w:jc w:val="right"/>
              <w:rPr>
                <w:color w:val="000000"/>
                <w:sz w:val="16"/>
                <w:szCs w:val="16"/>
              </w:rPr>
            </w:pPr>
            <w:r w:rsidRPr="005B041E">
              <w:rPr>
                <w:color w:val="000000"/>
                <w:sz w:val="16"/>
                <w:szCs w:val="16"/>
              </w:rPr>
              <w:t>0.2</w:t>
            </w:r>
            <w:r w:rsidR="00AA5D7A">
              <w:rPr>
                <w:color w:val="000000"/>
                <w:sz w:val="16"/>
                <w:szCs w:val="16"/>
              </w:rPr>
              <w:t>5</w:t>
            </w:r>
          </w:p>
        </w:tc>
        <w:tc>
          <w:tcPr>
            <w:tcW w:w="630" w:type="dxa"/>
          </w:tcPr>
          <w:p w14:paraId="33B73BEC" w14:textId="29E97509"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178289F4" w14:textId="74AC1435"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3</w:t>
            </w:r>
          </w:p>
        </w:tc>
        <w:tc>
          <w:tcPr>
            <w:tcW w:w="809" w:type="dxa"/>
          </w:tcPr>
          <w:p w14:paraId="05F3187B" w14:textId="053ADB09" w:rsidR="001463A1" w:rsidRPr="005B041E" w:rsidRDefault="001463A1" w:rsidP="007C7324">
            <w:pPr>
              <w:jc w:val="right"/>
              <w:rPr>
                <w:color w:val="000000"/>
                <w:sz w:val="16"/>
                <w:szCs w:val="16"/>
              </w:rPr>
            </w:pPr>
            <w:r w:rsidRPr="005B041E">
              <w:rPr>
                <w:color w:val="000000"/>
                <w:sz w:val="16"/>
                <w:szCs w:val="16"/>
              </w:rPr>
              <w:t>0.03</w:t>
            </w:r>
          </w:p>
        </w:tc>
      </w:tr>
      <w:tr w:rsidR="00AA5D7A" w14:paraId="4D1832E5" w14:textId="77777777" w:rsidTr="00AA5D7A">
        <w:trPr>
          <w:trHeight w:val="242"/>
        </w:trPr>
        <w:tc>
          <w:tcPr>
            <w:tcW w:w="1070" w:type="dxa"/>
          </w:tcPr>
          <w:p w14:paraId="3EE666EB" w14:textId="0B343BC7" w:rsidR="001463A1" w:rsidRPr="005B041E" w:rsidRDefault="001463A1" w:rsidP="007C7324">
            <w:pPr>
              <w:rPr>
                <w:color w:val="000000"/>
                <w:sz w:val="16"/>
                <w:szCs w:val="16"/>
              </w:rPr>
            </w:pPr>
            <w:r w:rsidRPr="000C35D9">
              <w:rPr>
                <w:sz w:val="16"/>
                <w:szCs w:val="16"/>
              </w:rPr>
              <w:t>Log10(NEU)</w:t>
            </w:r>
          </w:p>
        </w:tc>
        <w:tc>
          <w:tcPr>
            <w:tcW w:w="1805" w:type="dxa"/>
          </w:tcPr>
          <w:p w14:paraId="28072BA6" w14:textId="5D8452B2" w:rsidR="001463A1" w:rsidRPr="005B041E" w:rsidRDefault="001463A1" w:rsidP="007C7324">
            <w:pPr>
              <w:rPr>
                <w:color w:val="000000"/>
                <w:sz w:val="16"/>
                <w:szCs w:val="16"/>
              </w:rPr>
            </w:pPr>
            <w:proofErr w:type="gramStart"/>
            <w:r w:rsidRPr="005B041E">
              <w:rPr>
                <w:color w:val="000000"/>
                <w:sz w:val="16"/>
                <w:szCs w:val="16"/>
              </w:rPr>
              <w:t>PC(</w:t>
            </w:r>
            <w:proofErr w:type="gramEnd"/>
            <w:r w:rsidRPr="005B041E">
              <w:rPr>
                <w:color w:val="000000"/>
                <w:sz w:val="16"/>
                <w:szCs w:val="16"/>
              </w:rPr>
              <w:t>32:0)</w:t>
            </w:r>
            <w:r w:rsidR="006A1E60">
              <w:rPr>
                <w:color w:val="000000"/>
                <w:sz w:val="16"/>
                <w:szCs w:val="16"/>
              </w:rPr>
              <w:t>*</w:t>
            </w:r>
          </w:p>
        </w:tc>
        <w:tc>
          <w:tcPr>
            <w:tcW w:w="1080" w:type="dxa"/>
          </w:tcPr>
          <w:p w14:paraId="362256D2" w14:textId="2E92891A" w:rsidR="001463A1" w:rsidRPr="005B041E" w:rsidRDefault="001463A1" w:rsidP="007C7324">
            <w:pPr>
              <w:rPr>
                <w:color w:val="000000"/>
                <w:sz w:val="16"/>
                <w:szCs w:val="16"/>
              </w:rPr>
            </w:pPr>
            <w:r w:rsidRPr="005B041E">
              <w:rPr>
                <w:color w:val="000000"/>
                <w:sz w:val="16"/>
                <w:szCs w:val="16"/>
              </w:rPr>
              <w:t>Lipid</w:t>
            </w:r>
          </w:p>
        </w:tc>
        <w:tc>
          <w:tcPr>
            <w:tcW w:w="2610" w:type="dxa"/>
          </w:tcPr>
          <w:p w14:paraId="5E69961F" w14:textId="46A2876E" w:rsidR="001463A1" w:rsidRPr="005B041E" w:rsidRDefault="001463A1" w:rsidP="007C7324">
            <w:pPr>
              <w:rPr>
                <w:color w:val="000000"/>
                <w:sz w:val="16"/>
                <w:szCs w:val="16"/>
              </w:rPr>
            </w:pPr>
            <w:r w:rsidRPr="005B041E">
              <w:rPr>
                <w:color w:val="000000"/>
                <w:sz w:val="16"/>
                <w:szCs w:val="16"/>
              </w:rPr>
              <w:t>Phosphatidylcholine</w:t>
            </w:r>
          </w:p>
        </w:tc>
        <w:tc>
          <w:tcPr>
            <w:tcW w:w="1260" w:type="dxa"/>
          </w:tcPr>
          <w:p w14:paraId="13B10951" w14:textId="77D43934" w:rsidR="001463A1" w:rsidRPr="005B041E" w:rsidRDefault="001463A1" w:rsidP="007C7324">
            <w:pPr>
              <w:rPr>
                <w:color w:val="000000"/>
                <w:sz w:val="16"/>
                <w:szCs w:val="16"/>
              </w:rPr>
            </w:pPr>
            <w:r w:rsidRPr="005B041E">
              <w:rPr>
                <w:color w:val="000000"/>
                <w:sz w:val="16"/>
                <w:szCs w:val="16"/>
              </w:rPr>
              <w:t>HMDB0007871</w:t>
            </w:r>
          </w:p>
        </w:tc>
        <w:tc>
          <w:tcPr>
            <w:tcW w:w="630" w:type="dxa"/>
          </w:tcPr>
          <w:p w14:paraId="09BF2B0A" w14:textId="30D47D0D"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05E2E478" w14:textId="2E35DCA8"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6</w:t>
            </w:r>
          </w:p>
        </w:tc>
        <w:tc>
          <w:tcPr>
            <w:tcW w:w="630" w:type="dxa"/>
          </w:tcPr>
          <w:p w14:paraId="6C638E28" w14:textId="752D6ADF" w:rsidR="001463A1" w:rsidRPr="005B041E" w:rsidRDefault="001463A1" w:rsidP="007C7324">
            <w:pPr>
              <w:jc w:val="right"/>
              <w:rPr>
                <w:color w:val="000000"/>
                <w:sz w:val="16"/>
                <w:szCs w:val="16"/>
              </w:rPr>
            </w:pPr>
            <w:r w:rsidRPr="005B041E">
              <w:rPr>
                <w:color w:val="000000"/>
                <w:sz w:val="16"/>
                <w:szCs w:val="16"/>
              </w:rPr>
              <w:t>0.07</w:t>
            </w:r>
          </w:p>
        </w:tc>
        <w:tc>
          <w:tcPr>
            <w:tcW w:w="810" w:type="dxa"/>
          </w:tcPr>
          <w:p w14:paraId="42518812" w14:textId="5B42193A" w:rsidR="001463A1" w:rsidRPr="005B041E" w:rsidRDefault="001463A1" w:rsidP="007C7324">
            <w:pPr>
              <w:jc w:val="right"/>
              <w:rPr>
                <w:color w:val="000000"/>
                <w:sz w:val="16"/>
                <w:szCs w:val="16"/>
              </w:rPr>
            </w:pPr>
            <w:r w:rsidRPr="005B041E">
              <w:rPr>
                <w:color w:val="000000"/>
                <w:sz w:val="16"/>
                <w:szCs w:val="16"/>
              </w:rPr>
              <w:t>0.15</w:t>
            </w:r>
          </w:p>
        </w:tc>
        <w:tc>
          <w:tcPr>
            <w:tcW w:w="630" w:type="dxa"/>
          </w:tcPr>
          <w:p w14:paraId="4CDDF7D3" w14:textId="7C3BA56B"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7A7938F5" w14:textId="08902BB8" w:rsidR="001463A1" w:rsidRPr="005B041E" w:rsidRDefault="001463A1" w:rsidP="007C7324">
            <w:pPr>
              <w:jc w:val="right"/>
              <w:rPr>
                <w:color w:val="000000"/>
                <w:sz w:val="16"/>
                <w:szCs w:val="16"/>
              </w:rPr>
            </w:pPr>
            <w:r w:rsidRPr="005B041E">
              <w:rPr>
                <w:color w:val="000000"/>
                <w:sz w:val="16"/>
                <w:szCs w:val="16"/>
              </w:rPr>
              <w:t>0.003</w:t>
            </w:r>
          </w:p>
        </w:tc>
        <w:tc>
          <w:tcPr>
            <w:tcW w:w="809" w:type="dxa"/>
          </w:tcPr>
          <w:p w14:paraId="178B1102" w14:textId="3DF18D70" w:rsidR="001463A1" w:rsidRPr="005B041E" w:rsidRDefault="001463A1" w:rsidP="007C7324">
            <w:pPr>
              <w:jc w:val="right"/>
              <w:rPr>
                <w:color w:val="000000"/>
                <w:sz w:val="16"/>
                <w:szCs w:val="16"/>
              </w:rPr>
            </w:pPr>
            <w:r w:rsidRPr="005B041E">
              <w:rPr>
                <w:color w:val="000000"/>
                <w:sz w:val="16"/>
                <w:szCs w:val="16"/>
              </w:rPr>
              <w:t>0.04</w:t>
            </w:r>
          </w:p>
        </w:tc>
      </w:tr>
      <w:tr w:rsidR="00AA5D7A" w14:paraId="67CB66FB" w14:textId="77777777" w:rsidTr="00AA5D7A">
        <w:trPr>
          <w:trHeight w:val="242"/>
        </w:trPr>
        <w:tc>
          <w:tcPr>
            <w:tcW w:w="1070" w:type="dxa"/>
          </w:tcPr>
          <w:p w14:paraId="7C6643DA" w14:textId="289E8A3E" w:rsidR="001463A1" w:rsidRPr="005B041E" w:rsidRDefault="001463A1" w:rsidP="007C7324">
            <w:pPr>
              <w:rPr>
                <w:color w:val="000000"/>
                <w:sz w:val="16"/>
                <w:szCs w:val="16"/>
              </w:rPr>
            </w:pPr>
            <w:r w:rsidRPr="000C35D9">
              <w:rPr>
                <w:sz w:val="16"/>
                <w:szCs w:val="16"/>
              </w:rPr>
              <w:t>Log10(NEU)</w:t>
            </w:r>
          </w:p>
        </w:tc>
        <w:tc>
          <w:tcPr>
            <w:tcW w:w="1805" w:type="dxa"/>
          </w:tcPr>
          <w:p w14:paraId="7A45FEF3" w14:textId="2F41D876" w:rsidR="001463A1" w:rsidRPr="005B041E" w:rsidRDefault="001463A1" w:rsidP="007C7324">
            <w:pPr>
              <w:rPr>
                <w:color w:val="000000"/>
                <w:sz w:val="16"/>
                <w:szCs w:val="16"/>
              </w:rPr>
            </w:pPr>
            <w:r w:rsidRPr="005B041E">
              <w:rPr>
                <w:color w:val="000000"/>
                <w:sz w:val="16"/>
                <w:szCs w:val="16"/>
              </w:rPr>
              <w:t>PC(P-36:0)/PC(O-36:1)</w:t>
            </w:r>
          </w:p>
        </w:tc>
        <w:tc>
          <w:tcPr>
            <w:tcW w:w="1080" w:type="dxa"/>
          </w:tcPr>
          <w:p w14:paraId="6A529AC0" w14:textId="643270C2" w:rsidR="001463A1" w:rsidRPr="005B041E" w:rsidRDefault="001463A1" w:rsidP="007C7324">
            <w:pPr>
              <w:rPr>
                <w:color w:val="000000"/>
                <w:sz w:val="16"/>
                <w:szCs w:val="16"/>
              </w:rPr>
            </w:pPr>
            <w:r w:rsidRPr="005B041E">
              <w:rPr>
                <w:color w:val="000000"/>
                <w:sz w:val="16"/>
                <w:szCs w:val="16"/>
              </w:rPr>
              <w:t>Lipid</w:t>
            </w:r>
          </w:p>
        </w:tc>
        <w:tc>
          <w:tcPr>
            <w:tcW w:w="2610" w:type="dxa"/>
          </w:tcPr>
          <w:p w14:paraId="7E0795EE" w14:textId="7E1CAE98" w:rsidR="001463A1" w:rsidRPr="005B041E" w:rsidRDefault="001463A1" w:rsidP="007C7324">
            <w:pPr>
              <w:rPr>
                <w:color w:val="000000"/>
                <w:sz w:val="16"/>
                <w:szCs w:val="16"/>
              </w:rPr>
            </w:pPr>
            <w:r w:rsidRPr="005B041E">
              <w:rPr>
                <w:color w:val="000000"/>
                <w:sz w:val="16"/>
                <w:szCs w:val="16"/>
              </w:rPr>
              <w:t>Phosphatidylcholine</w:t>
            </w:r>
          </w:p>
        </w:tc>
        <w:tc>
          <w:tcPr>
            <w:tcW w:w="1260" w:type="dxa"/>
          </w:tcPr>
          <w:p w14:paraId="040FD808" w14:textId="23A37E4C" w:rsidR="001463A1" w:rsidRPr="005B041E" w:rsidRDefault="001463A1" w:rsidP="007C7324">
            <w:pPr>
              <w:rPr>
                <w:color w:val="000000"/>
                <w:sz w:val="16"/>
                <w:szCs w:val="16"/>
              </w:rPr>
            </w:pPr>
            <w:r w:rsidRPr="005B041E">
              <w:rPr>
                <w:color w:val="000000"/>
                <w:sz w:val="16"/>
                <w:szCs w:val="16"/>
              </w:rPr>
              <w:t>HMDB0011241</w:t>
            </w:r>
          </w:p>
        </w:tc>
        <w:tc>
          <w:tcPr>
            <w:tcW w:w="630" w:type="dxa"/>
          </w:tcPr>
          <w:p w14:paraId="6EDF5517" w14:textId="62CE1710"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08D03750" w14:textId="635ED5CC" w:rsidR="001463A1" w:rsidRPr="005B041E" w:rsidRDefault="001463A1" w:rsidP="007C7324">
            <w:pPr>
              <w:jc w:val="right"/>
              <w:rPr>
                <w:color w:val="000000"/>
                <w:sz w:val="16"/>
                <w:szCs w:val="16"/>
              </w:rPr>
            </w:pPr>
            <w:r w:rsidRPr="005B041E">
              <w:rPr>
                <w:color w:val="000000"/>
                <w:sz w:val="16"/>
                <w:szCs w:val="16"/>
              </w:rPr>
              <w:t>0.003</w:t>
            </w:r>
          </w:p>
        </w:tc>
        <w:tc>
          <w:tcPr>
            <w:tcW w:w="630" w:type="dxa"/>
          </w:tcPr>
          <w:p w14:paraId="36E6B761" w14:textId="6A69E6FE" w:rsidR="001463A1" w:rsidRPr="005B041E" w:rsidRDefault="001463A1" w:rsidP="007C7324">
            <w:pPr>
              <w:jc w:val="right"/>
              <w:rPr>
                <w:color w:val="000000"/>
                <w:sz w:val="16"/>
                <w:szCs w:val="16"/>
              </w:rPr>
            </w:pPr>
            <w:r w:rsidRPr="005B041E">
              <w:rPr>
                <w:color w:val="000000"/>
                <w:sz w:val="16"/>
                <w:szCs w:val="16"/>
              </w:rPr>
              <w:t>0.05</w:t>
            </w:r>
          </w:p>
        </w:tc>
        <w:tc>
          <w:tcPr>
            <w:tcW w:w="810" w:type="dxa"/>
          </w:tcPr>
          <w:p w14:paraId="4C15CA5F" w14:textId="11CEB7F7" w:rsidR="001463A1" w:rsidRPr="005B041E" w:rsidRDefault="001463A1" w:rsidP="007C7324">
            <w:pPr>
              <w:jc w:val="right"/>
              <w:rPr>
                <w:color w:val="000000"/>
                <w:sz w:val="16"/>
                <w:szCs w:val="16"/>
              </w:rPr>
            </w:pPr>
            <w:r w:rsidRPr="005B041E">
              <w:rPr>
                <w:color w:val="000000"/>
                <w:sz w:val="16"/>
                <w:szCs w:val="16"/>
              </w:rPr>
              <w:t>0.33</w:t>
            </w:r>
          </w:p>
        </w:tc>
        <w:tc>
          <w:tcPr>
            <w:tcW w:w="630" w:type="dxa"/>
          </w:tcPr>
          <w:p w14:paraId="7B0178F2" w14:textId="17460132"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0289E556" w14:textId="1DE9EC11" w:rsidR="001463A1" w:rsidRPr="005B041E" w:rsidRDefault="001463A1" w:rsidP="007C7324">
            <w:pPr>
              <w:jc w:val="right"/>
              <w:rPr>
                <w:color w:val="000000"/>
                <w:sz w:val="16"/>
                <w:szCs w:val="16"/>
              </w:rPr>
            </w:pPr>
            <w:r w:rsidRPr="005B041E">
              <w:rPr>
                <w:color w:val="000000"/>
                <w:sz w:val="16"/>
                <w:szCs w:val="16"/>
              </w:rPr>
              <w:t>0.002</w:t>
            </w:r>
          </w:p>
        </w:tc>
        <w:tc>
          <w:tcPr>
            <w:tcW w:w="809" w:type="dxa"/>
          </w:tcPr>
          <w:p w14:paraId="7F2FCCA9" w14:textId="023513E9"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3</w:t>
            </w:r>
          </w:p>
        </w:tc>
      </w:tr>
      <w:tr w:rsidR="00AA5D7A" w14:paraId="7FAA2364" w14:textId="77777777" w:rsidTr="00AA5D7A">
        <w:trPr>
          <w:trHeight w:val="242"/>
        </w:trPr>
        <w:tc>
          <w:tcPr>
            <w:tcW w:w="1070" w:type="dxa"/>
          </w:tcPr>
          <w:p w14:paraId="709A3A29" w14:textId="1EAF93EE" w:rsidR="001463A1" w:rsidRPr="005B041E" w:rsidRDefault="001463A1" w:rsidP="007C7324">
            <w:pPr>
              <w:rPr>
                <w:color w:val="000000"/>
                <w:sz w:val="16"/>
                <w:szCs w:val="16"/>
              </w:rPr>
            </w:pPr>
            <w:r w:rsidRPr="000C35D9">
              <w:rPr>
                <w:sz w:val="16"/>
                <w:szCs w:val="16"/>
              </w:rPr>
              <w:t>Log10(NEU)</w:t>
            </w:r>
          </w:p>
        </w:tc>
        <w:tc>
          <w:tcPr>
            <w:tcW w:w="1805" w:type="dxa"/>
          </w:tcPr>
          <w:p w14:paraId="67B626D6" w14:textId="386565EF" w:rsidR="001463A1" w:rsidRPr="005B041E" w:rsidRDefault="001463A1" w:rsidP="007C7324">
            <w:pPr>
              <w:rPr>
                <w:color w:val="000000"/>
                <w:sz w:val="16"/>
                <w:szCs w:val="16"/>
              </w:rPr>
            </w:pPr>
            <w:proofErr w:type="gramStart"/>
            <w:r w:rsidRPr="005B041E">
              <w:rPr>
                <w:color w:val="000000"/>
                <w:sz w:val="16"/>
                <w:szCs w:val="16"/>
              </w:rPr>
              <w:t>PE(</w:t>
            </w:r>
            <w:proofErr w:type="gramEnd"/>
            <w:r w:rsidRPr="005B041E">
              <w:rPr>
                <w:color w:val="000000"/>
                <w:sz w:val="16"/>
                <w:szCs w:val="16"/>
              </w:rPr>
              <w:t>36:1)</w:t>
            </w:r>
            <w:r w:rsidR="006A1E60">
              <w:rPr>
                <w:color w:val="000000"/>
                <w:sz w:val="16"/>
                <w:szCs w:val="16"/>
              </w:rPr>
              <w:t>*</w:t>
            </w:r>
          </w:p>
        </w:tc>
        <w:tc>
          <w:tcPr>
            <w:tcW w:w="1080" w:type="dxa"/>
          </w:tcPr>
          <w:p w14:paraId="51FCC7D1" w14:textId="2D63018B" w:rsidR="001463A1" w:rsidRPr="005B041E" w:rsidRDefault="001463A1" w:rsidP="007C7324">
            <w:pPr>
              <w:rPr>
                <w:color w:val="000000"/>
                <w:sz w:val="16"/>
                <w:szCs w:val="16"/>
              </w:rPr>
            </w:pPr>
            <w:r w:rsidRPr="005B041E">
              <w:rPr>
                <w:color w:val="000000"/>
                <w:sz w:val="16"/>
                <w:szCs w:val="16"/>
              </w:rPr>
              <w:t>Lipid</w:t>
            </w:r>
          </w:p>
        </w:tc>
        <w:tc>
          <w:tcPr>
            <w:tcW w:w="2610" w:type="dxa"/>
          </w:tcPr>
          <w:p w14:paraId="698A823A" w14:textId="4A3F02CB" w:rsidR="001463A1" w:rsidRPr="005B041E" w:rsidRDefault="001463A1" w:rsidP="007C7324">
            <w:pPr>
              <w:rPr>
                <w:color w:val="000000"/>
                <w:sz w:val="16"/>
                <w:szCs w:val="16"/>
              </w:rPr>
            </w:pPr>
            <w:r w:rsidRPr="005B041E">
              <w:rPr>
                <w:color w:val="000000"/>
                <w:sz w:val="16"/>
                <w:szCs w:val="16"/>
              </w:rPr>
              <w:t>Phosphatidylethanolamine</w:t>
            </w:r>
          </w:p>
        </w:tc>
        <w:tc>
          <w:tcPr>
            <w:tcW w:w="1260" w:type="dxa"/>
          </w:tcPr>
          <w:p w14:paraId="01B2DB18" w14:textId="5230ED92" w:rsidR="001463A1" w:rsidRPr="005B041E" w:rsidRDefault="001463A1" w:rsidP="007C7324">
            <w:pPr>
              <w:rPr>
                <w:color w:val="000000"/>
                <w:sz w:val="16"/>
                <w:szCs w:val="16"/>
              </w:rPr>
            </w:pPr>
            <w:r w:rsidRPr="005B041E">
              <w:rPr>
                <w:color w:val="000000"/>
                <w:sz w:val="16"/>
                <w:szCs w:val="16"/>
              </w:rPr>
              <w:t>HMDB0008993</w:t>
            </w:r>
          </w:p>
        </w:tc>
        <w:tc>
          <w:tcPr>
            <w:tcW w:w="630" w:type="dxa"/>
          </w:tcPr>
          <w:p w14:paraId="458BCA09" w14:textId="1757BB9F"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1ED29C75" w14:textId="61586362"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2</w:t>
            </w:r>
          </w:p>
        </w:tc>
        <w:tc>
          <w:tcPr>
            <w:tcW w:w="630" w:type="dxa"/>
          </w:tcPr>
          <w:p w14:paraId="10C8EF2D" w14:textId="24BD2027" w:rsidR="001463A1" w:rsidRPr="005B041E" w:rsidRDefault="001463A1" w:rsidP="007C7324">
            <w:pPr>
              <w:jc w:val="right"/>
              <w:rPr>
                <w:color w:val="000000"/>
                <w:sz w:val="16"/>
                <w:szCs w:val="16"/>
              </w:rPr>
            </w:pPr>
            <w:r w:rsidRPr="005B041E">
              <w:rPr>
                <w:color w:val="000000"/>
                <w:sz w:val="16"/>
                <w:szCs w:val="16"/>
              </w:rPr>
              <w:t>0</w:t>
            </w:r>
            <w:r w:rsidR="00AA5D7A">
              <w:rPr>
                <w:color w:val="000000"/>
                <w:sz w:val="16"/>
                <w:szCs w:val="16"/>
              </w:rPr>
              <w:t>.01</w:t>
            </w:r>
          </w:p>
        </w:tc>
        <w:tc>
          <w:tcPr>
            <w:tcW w:w="810" w:type="dxa"/>
          </w:tcPr>
          <w:p w14:paraId="078C4D72" w14:textId="38AFE0A0" w:rsidR="001463A1" w:rsidRPr="005B041E" w:rsidRDefault="00AA5D7A" w:rsidP="007C7324">
            <w:pPr>
              <w:jc w:val="right"/>
              <w:rPr>
                <w:color w:val="000000"/>
                <w:sz w:val="16"/>
                <w:szCs w:val="16"/>
              </w:rPr>
            </w:pPr>
            <w:r>
              <w:rPr>
                <w:color w:val="000000"/>
                <w:sz w:val="16"/>
                <w:szCs w:val="16"/>
              </w:rPr>
              <w:t>1.00</w:t>
            </w:r>
          </w:p>
        </w:tc>
        <w:tc>
          <w:tcPr>
            <w:tcW w:w="630" w:type="dxa"/>
          </w:tcPr>
          <w:p w14:paraId="2C83B574" w14:textId="73A89049"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53D4EEF8" w14:textId="77B65E6A"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7</w:t>
            </w:r>
          </w:p>
        </w:tc>
        <w:tc>
          <w:tcPr>
            <w:tcW w:w="809" w:type="dxa"/>
          </w:tcPr>
          <w:p w14:paraId="2AE0730A" w14:textId="2702EB3A"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3</w:t>
            </w:r>
          </w:p>
        </w:tc>
      </w:tr>
      <w:tr w:rsidR="00AA5D7A" w14:paraId="70F3ADDC" w14:textId="77777777" w:rsidTr="00AA5D7A">
        <w:trPr>
          <w:trHeight w:val="242"/>
        </w:trPr>
        <w:tc>
          <w:tcPr>
            <w:tcW w:w="1070" w:type="dxa"/>
          </w:tcPr>
          <w:p w14:paraId="0070542B" w14:textId="0F8FEA3D" w:rsidR="001463A1" w:rsidRPr="005B041E" w:rsidRDefault="001463A1" w:rsidP="007C7324">
            <w:pPr>
              <w:rPr>
                <w:color w:val="000000"/>
                <w:sz w:val="16"/>
                <w:szCs w:val="16"/>
              </w:rPr>
            </w:pPr>
            <w:r w:rsidRPr="000C35D9">
              <w:rPr>
                <w:sz w:val="16"/>
                <w:szCs w:val="16"/>
              </w:rPr>
              <w:t>Log10(NEU)</w:t>
            </w:r>
          </w:p>
        </w:tc>
        <w:tc>
          <w:tcPr>
            <w:tcW w:w="1805" w:type="dxa"/>
          </w:tcPr>
          <w:p w14:paraId="7059B382" w14:textId="3B327424" w:rsidR="001463A1" w:rsidRPr="005B041E" w:rsidRDefault="001463A1" w:rsidP="007C7324">
            <w:pPr>
              <w:rPr>
                <w:color w:val="000000"/>
                <w:sz w:val="16"/>
                <w:szCs w:val="16"/>
              </w:rPr>
            </w:pPr>
            <w:proofErr w:type="gramStart"/>
            <w:r w:rsidRPr="005B041E">
              <w:rPr>
                <w:color w:val="000000"/>
                <w:sz w:val="16"/>
                <w:szCs w:val="16"/>
              </w:rPr>
              <w:t>CE(</w:t>
            </w:r>
            <w:proofErr w:type="gramEnd"/>
            <w:r w:rsidRPr="005B041E">
              <w:rPr>
                <w:color w:val="000000"/>
                <w:sz w:val="16"/>
                <w:szCs w:val="16"/>
              </w:rPr>
              <w:t>18:0)</w:t>
            </w:r>
            <w:r w:rsidR="006A1E60">
              <w:rPr>
                <w:color w:val="000000"/>
                <w:sz w:val="16"/>
                <w:szCs w:val="16"/>
              </w:rPr>
              <w:t>*</w:t>
            </w:r>
          </w:p>
        </w:tc>
        <w:tc>
          <w:tcPr>
            <w:tcW w:w="1080" w:type="dxa"/>
          </w:tcPr>
          <w:p w14:paraId="3C4883C7" w14:textId="6E5B02A8" w:rsidR="001463A1" w:rsidRPr="005B041E" w:rsidRDefault="001463A1" w:rsidP="007C7324">
            <w:pPr>
              <w:rPr>
                <w:color w:val="000000"/>
                <w:sz w:val="16"/>
                <w:szCs w:val="16"/>
              </w:rPr>
            </w:pPr>
            <w:r w:rsidRPr="005B041E">
              <w:rPr>
                <w:color w:val="000000"/>
                <w:sz w:val="16"/>
                <w:szCs w:val="16"/>
              </w:rPr>
              <w:t>Lipid</w:t>
            </w:r>
          </w:p>
        </w:tc>
        <w:tc>
          <w:tcPr>
            <w:tcW w:w="2610" w:type="dxa"/>
          </w:tcPr>
          <w:p w14:paraId="44F450C5" w14:textId="3481C9DD" w:rsidR="001463A1" w:rsidRPr="005B041E" w:rsidRDefault="001463A1" w:rsidP="007C7324">
            <w:pPr>
              <w:rPr>
                <w:color w:val="000000"/>
                <w:sz w:val="16"/>
                <w:szCs w:val="16"/>
              </w:rPr>
            </w:pPr>
            <w:r w:rsidRPr="005B041E">
              <w:rPr>
                <w:color w:val="000000"/>
                <w:sz w:val="16"/>
                <w:szCs w:val="16"/>
              </w:rPr>
              <w:t>Sterol</w:t>
            </w:r>
          </w:p>
        </w:tc>
        <w:tc>
          <w:tcPr>
            <w:tcW w:w="1260" w:type="dxa"/>
          </w:tcPr>
          <w:p w14:paraId="6BCB697C" w14:textId="3A16CA37" w:rsidR="001463A1" w:rsidRPr="005B041E" w:rsidRDefault="001463A1" w:rsidP="007C7324">
            <w:pPr>
              <w:rPr>
                <w:color w:val="000000"/>
                <w:sz w:val="16"/>
                <w:szCs w:val="16"/>
              </w:rPr>
            </w:pPr>
            <w:r w:rsidRPr="005B041E">
              <w:rPr>
                <w:color w:val="000000"/>
                <w:sz w:val="16"/>
                <w:szCs w:val="16"/>
              </w:rPr>
              <w:t>HMDB0010368</w:t>
            </w:r>
          </w:p>
        </w:tc>
        <w:tc>
          <w:tcPr>
            <w:tcW w:w="630" w:type="dxa"/>
          </w:tcPr>
          <w:p w14:paraId="759AA4AB" w14:textId="1BC59170"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48AC203E" w14:textId="16E9A349" w:rsidR="001463A1" w:rsidRPr="005B041E" w:rsidRDefault="001463A1" w:rsidP="007C7324">
            <w:pPr>
              <w:jc w:val="right"/>
              <w:rPr>
                <w:color w:val="000000"/>
                <w:sz w:val="16"/>
                <w:szCs w:val="16"/>
              </w:rPr>
            </w:pPr>
            <w:r w:rsidRPr="005B041E">
              <w:rPr>
                <w:color w:val="000000"/>
                <w:sz w:val="16"/>
                <w:szCs w:val="16"/>
              </w:rPr>
              <w:t>0.005</w:t>
            </w:r>
          </w:p>
        </w:tc>
        <w:tc>
          <w:tcPr>
            <w:tcW w:w="630" w:type="dxa"/>
          </w:tcPr>
          <w:p w14:paraId="0E5DC890" w14:textId="65561321" w:rsidR="001463A1" w:rsidRPr="005B041E" w:rsidRDefault="001463A1" w:rsidP="007C7324">
            <w:pPr>
              <w:jc w:val="right"/>
              <w:rPr>
                <w:color w:val="000000"/>
                <w:sz w:val="16"/>
                <w:szCs w:val="16"/>
              </w:rPr>
            </w:pPr>
            <w:r w:rsidRPr="005B041E">
              <w:rPr>
                <w:color w:val="000000"/>
                <w:sz w:val="16"/>
                <w:szCs w:val="16"/>
              </w:rPr>
              <w:t>-0.06</w:t>
            </w:r>
          </w:p>
        </w:tc>
        <w:tc>
          <w:tcPr>
            <w:tcW w:w="810" w:type="dxa"/>
          </w:tcPr>
          <w:p w14:paraId="3EE3EE37" w14:textId="68F6C0ED" w:rsidR="001463A1" w:rsidRPr="005B041E" w:rsidRDefault="001463A1" w:rsidP="007C7324">
            <w:pPr>
              <w:jc w:val="right"/>
              <w:rPr>
                <w:color w:val="000000"/>
                <w:sz w:val="16"/>
                <w:szCs w:val="16"/>
              </w:rPr>
            </w:pPr>
            <w:r w:rsidRPr="005B041E">
              <w:rPr>
                <w:color w:val="000000"/>
                <w:sz w:val="16"/>
                <w:szCs w:val="16"/>
              </w:rPr>
              <w:t>0.20</w:t>
            </w:r>
          </w:p>
        </w:tc>
        <w:tc>
          <w:tcPr>
            <w:tcW w:w="630" w:type="dxa"/>
          </w:tcPr>
          <w:p w14:paraId="49368CC5" w14:textId="24B43868"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4CC344C5" w14:textId="2A50F874" w:rsidR="001463A1" w:rsidRPr="005B041E" w:rsidRDefault="001463A1" w:rsidP="007C7324">
            <w:pPr>
              <w:jc w:val="right"/>
              <w:rPr>
                <w:color w:val="000000"/>
                <w:sz w:val="16"/>
                <w:szCs w:val="16"/>
              </w:rPr>
            </w:pPr>
            <w:r w:rsidRPr="005B041E">
              <w:rPr>
                <w:color w:val="000000"/>
                <w:sz w:val="16"/>
                <w:szCs w:val="16"/>
              </w:rPr>
              <w:t>0.003</w:t>
            </w:r>
          </w:p>
        </w:tc>
        <w:tc>
          <w:tcPr>
            <w:tcW w:w="809" w:type="dxa"/>
          </w:tcPr>
          <w:p w14:paraId="7A322649" w14:textId="3606DFF2" w:rsidR="001463A1" w:rsidRPr="005B041E" w:rsidRDefault="001463A1" w:rsidP="007C7324">
            <w:pPr>
              <w:jc w:val="right"/>
              <w:rPr>
                <w:color w:val="000000"/>
                <w:sz w:val="16"/>
                <w:szCs w:val="16"/>
              </w:rPr>
            </w:pPr>
            <w:r w:rsidRPr="005B041E">
              <w:rPr>
                <w:color w:val="000000"/>
                <w:sz w:val="16"/>
                <w:szCs w:val="16"/>
              </w:rPr>
              <w:t>0.04</w:t>
            </w:r>
          </w:p>
        </w:tc>
      </w:tr>
      <w:tr w:rsidR="00AA5D7A" w14:paraId="15663E26" w14:textId="77777777" w:rsidTr="00AA5D7A">
        <w:trPr>
          <w:trHeight w:val="242"/>
        </w:trPr>
        <w:tc>
          <w:tcPr>
            <w:tcW w:w="1070" w:type="dxa"/>
          </w:tcPr>
          <w:p w14:paraId="6F724576" w14:textId="40BBB17C" w:rsidR="001463A1" w:rsidRPr="005B041E" w:rsidRDefault="001463A1" w:rsidP="007C7324">
            <w:pPr>
              <w:rPr>
                <w:color w:val="000000"/>
                <w:sz w:val="16"/>
                <w:szCs w:val="16"/>
              </w:rPr>
            </w:pPr>
            <w:r w:rsidRPr="000C35D9">
              <w:rPr>
                <w:sz w:val="16"/>
                <w:szCs w:val="16"/>
              </w:rPr>
              <w:t>Log10(NEU)</w:t>
            </w:r>
          </w:p>
        </w:tc>
        <w:tc>
          <w:tcPr>
            <w:tcW w:w="1805" w:type="dxa"/>
          </w:tcPr>
          <w:p w14:paraId="0DDFA58C" w14:textId="5532F7AC" w:rsidR="001463A1" w:rsidRPr="005B041E" w:rsidRDefault="001463A1" w:rsidP="007C7324">
            <w:pPr>
              <w:rPr>
                <w:color w:val="000000"/>
                <w:sz w:val="16"/>
                <w:szCs w:val="16"/>
              </w:rPr>
            </w:pPr>
            <w:proofErr w:type="gramStart"/>
            <w:r w:rsidRPr="005B041E">
              <w:rPr>
                <w:color w:val="000000"/>
                <w:sz w:val="16"/>
                <w:szCs w:val="16"/>
              </w:rPr>
              <w:t>TG(</w:t>
            </w:r>
            <w:proofErr w:type="gramEnd"/>
            <w:r w:rsidRPr="005B041E">
              <w:rPr>
                <w:color w:val="000000"/>
                <w:sz w:val="16"/>
                <w:szCs w:val="16"/>
              </w:rPr>
              <w:t>54:9)</w:t>
            </w:r>
            <w:r w:rsidR="006A1E60">
              <w:rPr>
                <w:color w:val="000000"/>
                <w:sz w:val="16"/>
                <w:szCs w:val="16"/>
              </w:rPr>
              <w:t>*</w:t>
            </w:r>
          </w:p>
        </w:tc>
        <w:tc>
          <w:tcPr>
            <w:tcW w:w="1080" w:type="dxa"/>
          </w:tcPr>
          <w:p w14:paraId="57DEB211" w14:textId="7229ED3D" w:rsidR="001463A1" w:rsidRPr="005B041E" w:rsidRDefault="001463A1" w:rsidP="007C7324">
            <w:pPr>
              <w:rPr>
                <w:color w:val="000000"/>
                <w:sz w:val="16"/>
                <w:szCs w:val="16"/>
              </w:rPr>
            </w:pPr>
            <w:r w:rsidRPr="005B041E">
              <w:rPr>
                <w:color w:val="000000"/>
                <w:sz w:val="16"/>
                <w:szCs w:val="16"/>
              </w:rPr>
              <w:t>Lipid</w:t>
            </w:r>
          </w:p>
        </w:tc>
        <w:tc>
          <w:tcPr>
            <w:tcW w:w="2610" w:type="dxa"/>
          </w:tcPr>
          <w:p w14:paraId="15621796" w14:textId="4D7F21B7" w:rsidR="001463A1" w:rsidRPr="005B041E" w:rsidRDefault="001463A1" w:rsidP="007C7324">
            <w:pPr>
              <w:rPr>
                <w:color w:val="000000"/>
                <w:sz w:val="16"/>
                <w:szCs w:val="16"/>
              </w:rPr>
            </w:pPr>
            <w:r w:rsidRPr="005B041E">
              <w:rPr>
                <w:color w:val="000000"/>
                <w:sz w:val="16"/>
                <w:szCs w:val="16"/>
              </w:rPr>
              <w:t>Triacylglycerol</w:t>
            </w:r>
          </w:p>
        </w:tc>
        <w:tc>
          <w:tcPr>
            <w:tcW w:w="1260" w:type="dxa"/>
          </w:tcPr>
          <w:p w14:paraId="6F2F8E0F" w14:textId="17586119" w:rsidR="001463A1" w:rsidRPr="005B041E" w:rsidRDefault="001463A1" w:rsidP="007C7324">
            <w:pPr>
              <w:rPr>
                <w:color w:val="000000"/>
                <w:sz w:val="16"/>
                <w:szCs w:val="16"/>
              </w:rPr>
            </w:pPr>
            <w:r w:rsidRPr="005B041E">
              <w:rPr>
                <w:color w:val="000000"/>
                <w:sz w:val="16"/>
                <w:szCs w:val="16"/>
              </w:rPr>
              <w:t>HMDB0010498</w:t>
            </w:r>
          </w:p>
        </w:tc>
        <w:tc>
          <w:tcPr>
            <w:tcW w:w="630" w:type="dxa"/>
          </w:tcPr>
          <w:p w14:paraId="0E69DAFA" w14:textId="056944E4"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0E025029" w14:textId="1C29E497" w:rsidR="001463A1" w:rsidRPr="005B041E" w:rsidRDefault="001463A1" w:rsidP="007C7324">
            <w:pPr>
              <w:jc w:val="right"/>
              <w:rPr>
                <w:color w:val="000000"/>
                <w:sz w:val="16"/>
                <w:szCs w:val="16"/>
              </w:rPr>
            </w:pPr>
            <w:r w:rsidRPr="005B041E">
              <w:rPr>
                <w:color w:val="000000"/>
                <w:sz w:val="16"/>
                <w:szCs w:val="16"/>
              </w:rPr>
              <w:t>0.006</w:t>
            </w:r>
          </w:p>
        </w:tc>
        <w:tc>
          <w:tcPr>
            <w:tcW w:w="630" w:type="dxa"/>
          </w:tcPr>
          <w:p w14:paraId="09C9F63C" w14:textId="3228D4D9" w:rsidR="001463A1" w:rsidRPr="005B041E" w:rsidRDefault="001463A1" w:rsidP="007C7324">
            <w:pPr>
              <w:jc w:val="right"/>
              <w:rPr>
                <w:color w:val="000000"/>
                <w:sz w:val="16"/>
                <w:szCs w:val="16"/>
              </w:rPr>
            </w:pPr>
            <w:r w:rsidRPr="005B041E">
              <w:rPr>
                <w:color w:val="000000"/>
                <w:sz w:val="16"/>
                <w:szCs w:val="16"/>
              </w:rPr>
              <w:t>0.05</w:t>
            </w:r>
          </w:p>
        </w:tc>
        <w:tc>
          <w:tcPr>
            <w:tcW w:w="810" w:type="dxa"/>
          </w:tcPr>
          <w:p w14:paraId="23F81E43" w14:textId="035A4055" w:rsidR="001463A1" w:rsidRPr="005B041E" w:rsidRDefault="001463A1" w:rsidP="007C7324">
            <w:pPr>
              <w:jc w:val="right"/>
              <w:rPr>
                <w:color w:val="000000"/>
                <w:sz w:val="16"/>
                <w:szCs w:val="16"/>
              </w:rPr>
            </w:pPr>
            <w:r w:rsidRPr="005B041E">
              <w:rPr>
                <w:color w:val="000000"/>
                <w:sz w:val="16"/>
                <w:szCs w:val="16"/>
              </w:rPr>
              <w:t>0.3</w:t>
            </w:r>
            <w:r w:rsidR="00AA5D7A">
              <w:rPr>
                <w:color w:val="000000"/>
                <w:sz w:val="16"/>
                <w:szCs w:val="16"/>
              </w:rPr>
              <w:t>5</w:t>
            </w:r>
          </w:p>
        </w:tc>
        <w:tc>
          <w:tcPr>
            <w:tcW w:w="630" w:type="dxa"/>
          </w:tcPr>
          <w:p w14:paraId="00ADA83E" w14:textId="30E4B93C" w:rsidR="001463A1" w:rsidRPr="005B041E" w:rsidRDefault="001463A1" w:rsidP="007C7324">
            <w:pPr>
              <w:jc w:val="right"/>
              <w:rPr>
                <w:color w:val="000000"/>
                <w:sz w:val="16"/>
                <w:szCs w:val="16"/>
              </w:rPr>
            </w:pPr>
            <w:r w:rsidRPr="005B041E">
              <w:rPr>
                <w:color w:val="000000"/>
                <w:sz w:val="16"/>
                <w:szCs w:val="16"/>
              </w:rPr>
              <w:t>0.02</w:t>
            </w:r>
          </w:p>
        </w:tc>
        <w:tc>
          <w:tcPr>
            <w:tcW w:w="810" w:type="dxa"/>
          </w:tcPr>
          <w:p w14:paraId="211BF2F8" w14:textId="7F583BD9" w:rsidR="001463A1" w:rsidRPr="005B041E" w:rsidRDefault="001463A1" w:rsidP="007C7324">
            <w:pPr>
              <w:jc w:val="right"/>
              <w:rPr>
                <w:color w:val="000000"/>
                <w:sz w:val="16"/>
                <w:szCs w:val="16"/>
              </w:rPr>
            </w:pPr>
            <w:r w:rsidRPr="005B041E">
              <w:rPr>
                <w:color w:val="000000"/>
                <w:sz w:val="16"/>
                <w:szCs w:val="16"/>
              </w:rPr>
              <w:t>0.004</w:t>
            </w:r>
          </w:p>
        </w:tc>
        <w:tc>
          <w:tcPr>
            <w:tcW w:w="809" w:type="dxa"/>
          </w:tcPr>
          <w:p w14:paraId="4844E086" w14:textId="1C2620D9"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5</w:t>
            </w:r>
          </w:p>
        </w:tc>
      </w:tr>
      <w:tr w:rsidR="00AA5D7A" w14:paraId="14977091" w14:textId="77777777" w:rsidTr="00AA5D7A">
        <w:trPr>
          <w:trHeight w:val="242"/>
        </w:trPr>
        <w:tc>
          <w:tcPr>
            <w:tcW w:w="1070" w:type="dxa"/>
          </w:tcPr>
          <w:p w14:paraId="64F7E391" w14:textId="45B87E39" w:rsidR="001463A1" w:rsidRPr="005B041E" w:rsidRDefault="001463A1" w:rsidP="007C7324">
            <w:pPr>
              <w:rPr>
                <w:color w:val="000000"/>
                <w:sz w:val="16"/>
                <w:szCs w:val="16"/>
              </w:rPr>
            </w:pPr>
            <w:r w:rsidRPr="00E136A4">
              <w:rPr>
                <w:sz w:val="16"/>
                <w:szCs w:val="16"/>
              </w:rPr>
              <w:t>NEU%</w:t>
            </w:r>
          </w:p>
        </w:tc>
        <w:tc>
          <w:tcPr>
            <w:tcW w:w="1805" w:type="dxa"/>
          </w:tcPr>
          <w:p w14:paraId="14E20C6B" w14:textId="1FF1570C" w:rsidR="001463A1" w:rsidRPr="005B041E" w:rsidRDefault="001463A1" w:rsidP="007C7324">
            <w:pPr>
              <w:rPr>
                <w:color w:val="000000"/>
                <w:sz w:val="16"/>
                <w:szCs w:val="16"/>
              </w:rPr>
            </w:pPr>
            <w:r>
              <w:rPr>
                <w:color w:val="000000"/>
                <w:sz w:val="16"/>
                <w:szCs w:val="16"/>
              </w:rPr>
              <w:t>A</w:t>
            </w:r>
            <w:r w:rsidRPr="005B041E">
              <w:rPr>
                <w:color w:val="000000"/>
                <w:sz w:val="16"/>
                <w:szCs w:val="16"/>
              </w:rPr>
              <w:t>lanine</w:t>
            </w:r>
            <w:r w:rsidR="006A1E60">
              <w:rPr>
                <w:color w:val="000000"/>
                <w:sz w:val="16"/>
                <w:szCs w:val="16"/>
              </w:rPr>
              <w:t>*</w:t>
            </w:r>
          </w:p>
        </w:tc>
        <w:tc>
          <w:tcPr>
            <w:tcW w:w="1080" w:type="dxa"/>
          </w:tcPr>
          <w:p w14:paraId="3F031713" w14:textId="213D3A2E" w:rsidR="001463A1" w:rsidRPr="005B041E" w:rsidRDefault="001463A1" w:rsidP="007C7324">
            <w:pPr>
              <w:rPr>
                <w:color w:val="000000"/>
                <w:sz w:val="16"/>
                <w:szCs w:val="16"/>
              </w:rPr>
            </w:pPr>
            <w:r w:rsidRPr="005B041E">
              <w:rPr>
                <w:color w:val="000000"/>
                <w:sz w:val="16"/>
                <w:szCs w:val="16"/>
              </w:rPr>
              <w:t>Amino Acid</w:t>
            </w:r>
          </w:p>
        </w:tc>
        <w:tc>
          <w:tcPr>
            <w:tcW w:w="2610" w:type="dxa"/>
          </w:tcPr>
          <w:p w14:paraId="74990233" w14:textId="44EDC23D" w:rsidR="001463A1" w:rsidRPr="005B041E" w:rsidRDefault="001463A1" w:rsidP="007C7324">
            <w:pPr>
              <w:rPr>
                <w:color w:val="000000"/>
                <w:sz w:val="16"/>
                <w:szCs w:val="16"/>
              </w:rPr>
            </w:pPr>
            <w:r w:rsidRPr="005B041E">
              <w:rPr>
                <w:color w:val="000000"/>
                <w:sz w:val="16"/>
                <w:szCs w:val="16"/>
              </w:rPr>
              <w:t>Alanine and Aspartate Metabolism</w:t>
            </w:r>
          </w:p>
        </w:tc>
        <w:tc>
          <w:tcPr>
            <w:tcW w:w="1260" w:type="dxa"/>
          </w:tcPr>
          <w:p w14:paraId="2CF6579D" w14:textId="3491A9A4" w:rsidR="001463A1" w:rsidRPr="005B041E" w:rsidRDefault="001463A1" w:rsidP="007C7324">
            <w:pPr>
              <w:rPr>
                <w:color w:val="000000"/>
                <w:sz w:val="16"/>
                <w:szCs w:val="16"/>
              </w:rPr>
            </w:pPr>
            <w:r w:rsidRPr="005B041E">
              <w:rPr>
                <w:color w:val="000000"/>
                <w:sz w:val="16"/>
                <w:szCs w:val="16"/>
              </w:rPr>
              <w:t>HMDB0000161</w:t>
            </w:r>
          </w:p>
        </w:tc>
        <w:tc>
          <w:tcPr>
            <w:tcW w:w="630" w:type="dxa"/>
          </w:tcPr>
          <w:p w14:paraId="018BE9E5" w14:textId="32849215" w:rsidR="001463A1" w:rsidRPr="005B041E" w:rsidRDefault="001463A1" w:rsidP="007C7324">
            <w:pPr>
              <w:jc w:val="right"/>
              <w:rPr>
                <w:color w:val="000000"/>
                <w:sz w:val="16"/>
                <w:szCs w:val="16"/>
              </w:rPr>
            </w:pPr>
            <w:r w:rsidRPr="005B041E">
              <w:rPr>
                <w:color w:val="000000"/>
                <w:sz w:val="16"/>
                <w:szCs w:val="16"/>
              </w:rPr>
              <w:t>-1.19</w:t>
            </w:r>
          </w:p>
        </w:tc>
        <w:tc>
          <w:tcPr>
            <w:tcW w:w="810" w:type="dxa"/>
          </w:tcPr>
          <w:p w14:paraId="6F98B115" w14:textId="5BD5B418" w:rsidR="001463A1" w:rsidRPr="005B041E" w:rsidRDefault="001463A1" w:rsidP="007C7324">
            <w:pPr>
              <w:jc w:val="right"/>
              <w:rPr>
                <w:color w:val="000000"/>
                <w:sz w:val="16"/>
                <w:szCs w:val="16"/>
              </w:rPr>
            </w:pPr>
            <w:r w:rsidRPr="005B041E">
              <w:rPr>
                <w:color w:val="000000"/>
                <w:sz w:val="16"/>
                <w:szCs w:val="16"/>
              </w:rPr>
              <w:t>0.000</w:t>
            </w:r>
            <w:r w:rsidR="003C0150">
              <w:rPr>
                <w:color w:val="000000"/>
                <w:sz w:val="16"/>
                <w:szCs w:val="16"/>
              </w:rPr>
              <w:t>7</w:t>
            </w:r>
          </w:p>
        </w:tc>
        <w:tc>
          <w:tcPr>
            <w:tcW w:w="630" w:type="dxa"/>
          </w:tcPr>
          <w:p w14:paraId="4FCE69FD" w14:textId="637A45F9" w:rsidR="001463A1" w:rsidRPr="005B041E" w:rsidRDefault="001463A1" w:rsidP="007C7324">
            <w:pPr>
              <w:jc w:val="right"/>
              <w:rPr>
                <w:color w:val="000000"/>
                <w:sz w:val="16"/>
                <w:szCs w:val="16"/>
              </w:rPr>
            </w:pPr>
            <w:r w:rsidRPr="005B041E">
              <w:rPr>
                <w:color w:val="000000"/>
                <w:sz w:val="16"/>
                <w:szCs w:val="16"/>
              </w:rPr>
              <w:t>-2.72</w:t>
            </w:r>
          </w:p>
        </w:tc>
        <w:tc>
          <w:tcPr>
            <w:tcW w:w="810" w:type="dxa"/>
          </w:tcPr>
          <w:p w14:paraId="3CC501C7" w14:textId="3862AA70" w:rsidR="001463A1" w:rsidRPr="005B041E" w:rsidRDefault="001463A1" w:rsidP="007C7324">
            <w:pPr>
              <w:jc w:val="right"/>
              <w:rPr>
                <w:color w:val="000000"/>
                <w:sz w:val="16"/>
                <w:szCs w:val="16"/>
              </w:rPr>
            </w:pPr>
            <w:r w:rsidRPr="005B041E">
              <w:rPr>
                <w:color w:val="000000"/>
                <w:sz w:val="16"/>
                <w:szCs w:val="16"/>
              </w:rPr>
              <w:t>0.0004</w:t>
            </w:r>
          </w:p>
        </w:tc>
        <w:tc>
          <w:tcPr>
            <w:tcW w:w="630" w:type="dxa"/>
          </w:tcPr>
          <w:p w14:paraId="6CE1F439" w14:textId="51A30943" w:rsidR="001463A1" w:rsidRPr="005B041E" w:rsidRDefault="001463A1" w:rsidP="007C7324">
            <w:pPr>
              <w:jc w:val="right"/>
              <w:rPr>
                <w:color w:val="000000"/>
                <w:sz w:val="16"/>
                <w:szCs w:val="16"/>
              </w:rPr>
            </w:pPr>
            <w:r w:rsidRPr="005B041E">
              <w:rPr>
                <w:color w:val="000000"/>
                <w:sz w:val="16"/>
                <w:szCs w:val="16"/>
              </w:rPr>
              <w:t>-1.45</w:t>
            </w:r>
          </w:p>
        </w:tc>
        <w:tc>
          <w:tcPr>
            <w:tcW w:w="810" w:type="dxa"/>
          </w:tcPr>
          <w:p w14:paraId="3363331B" w14:textId="09D58464" w:rsidR="001463A1" w:rsidRPr="005B041E" w:rsidRDefault="001463A1" w:rsidP="007C7324">
            <w:pPr>
              <w:jc w:val="right"/>
              <w:rPr>
                <w:color w:val="000000"/>
                <w:sz w:val="16"/>
                <w:szCs w:val="16"/>
              </w:rPr>
            </w:pPr>
            <w:r w:rsidRPr="005B041E">
              <w:rPr>
                <w:color w:val="000000"/>
                <w:sz w:val="16"/>
                <w:szCs w:val="16"/>
              </w:rPr>
              <w:t>5.00E-06</w:t>
            </w:r>
          </w:p>
        </w:tc>
        <w:tc>
          <w:tcPr>
            <w:tcW w:w="809" w:type="dxa"/>
          </w:tcPr>
          <w:p w14:paraId="7FAC6B25" w14:textId="7AD3F7F6"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6</w:t>
            </w:r>
          </w:p>
        </w:tc>
      </w:tr>
      <w:tr w:rsidR="00AA5D7A" w14:paraId="61BF5516" w14:textId="77777777" w:rsidTr="00AA5D7A">
        <w:trPr>
          <w:trHeight w:val="242"/>
        </w:trPr>
        <w:tc>
          <w:tcPr>
            <w:tcW w:w="1070" w:type="dxa"/>
          </w:tcPr>
          <w:p w14:paraId="3288B8D8" w14:textId="13134056" w:rsidR="001463A1" w:rsidRPr="005B041E" w:rsidRDefault="001463A1" w:rsidP="007C7324">
            <w:pPr>
              <w:rPr>
                <w:color w:val="000000"/>
                <w:sz w:val="16"/>
                <w:szCs w:val="16"/>
              </w:rPr>
            </w:pPr>
            <w:r w:rsidRPr="00E136A4">
              <w:rPr>
                <w:sz w:val="16"/>
                <w:szCs w:val="16"/>
              </w:rPr>
              <w:t>NEU%</w:t>
            </w:r>
          </w:p>
        </w:tc>
        <w:tc>
          <w:tcPr>
            <w:tcW w:w="1805" w:type="dxa"/>
          </w:tcPr>
          <w:p w14:paraId="4227FDBA" w14:textId="71AB74BE" w:rsidR="001463A1" w:rsidRPr="005B041E" w:rsidRDefault="001463A1" w:rsidP="007C7324">
            <w:pPr>
              <w:rPr>
                <w:color w:val="000000"/>
                <w:sz w:val="16"/>
                <w:szCs w:val="16"/>
              </w:rPr>
            </w:pPr>
            <w:r>
              <w:rPr>
                <w:color w:val="000000"/>
                <w:sz w:val="16"/>
                <w:szCs w:val="16"/>
              </w:rPr>
              <w:t>G</w:t>
            </w:r>
            <w:r w:rsidRPr="005B041E">
              <w:rPr>
                <w:color w:val="000000"/>
                <w:sz w:val="16"/>
                <w:szCs w:val="16"/>
              </w:rPr>
              <w:t>lycine</w:t>
            </w:r>
          </w:p>
        </w:tc>
        <w:tc>
          <w:tcPr>
            <w:tcW w:w="1080" w:type="dxa"/>
          </w:tcPr>
          <w:p w14:paraId="133D9872" w14:textId="70417B98" w:rsidR="001463A1" w:rsidRPr="005B041E" w:rsidRDefault="001463A1" w:rsidP="007C7324">
            <w:pPr>
              <w:rPr>
                <w:color w:val="000000"/>
                <w:sz w:val="16"/>
                <w:szCs w:val="16"/>
              </w:rPr>
            </w:pPr>
            <w:r w:rsidRPr="005B041E">
              <w:rPr>
                <w:color w:val="000000"/>
                <w:sz w:val="16"/>
                <w:szCs w:val="16"/>
              </w:rPr>
              <w:t>Amino Acid</w:t>
            </w:r>
          </w:p>
        </w:tc>
        <w:tc>
          <w:tcPr>
            <w:tcW w:w="2610" w:type="dxa"/>
          </w:tcPr>
          <w:p w14:paraId="3D0E1904" w14:textId="1B2F6377" w:rsidR="001463A1" w:rsidRPr="005B041E" w:rsidRDefault="001463A1" w:rsidP="007C7324">
            <w:pPr>
              <w:rPr>
                <w:color w:val="000000"/>
                <w:sz w:val="16"/>
                <w:szCs w:val="16"/>
              </w:rPr>
            </w:pPr>
            <w:r w:rsidRPr="005B041E">
              <w:rPr>
                <w:color w:val="000000"/>
                <w:sz w:val="16"/>
                <w:szCs w:val="16"/>
              </w:rPr>
              <w:t>Glycine, Serine and Threonine Metabolism</w:t>
            </w:r>
          </w:p>
        </w:tc>
        <w:tc>
          <w:tcPr>
            <w:tcW w:w="1260" w:type="dxa"/>
          </w:tcPr>
          <w:p w14:paraId="60E292DB" w14:textId="5325BCD6" w:rsidR="001463A1" w:rsidRPr="005B041E" w:rsidRDefault="001463A1" w:rsidP="007C7324">
            <w:pPr>
              <w:rPr>
                <w:color w:val="000000"/>
                <w:sz w:val="16"/>
                <w:szCs w:val="16"/>
              </w:rPr>
            </w:pPr>
            <w:r w:rsidRPr="005B041E">
              <w:rPr>
                <w:color w:val="000000"/>
                <w:sz w:val="16"/>
                <w:szCs w:val="16"/>
              </w:rPr>
              <w:t>HMDB0000123</w:t>
            </w:r>
          </w:p>
        </w:tc>
        <w:tc>
          <w:tcPr>
            <w:tcW w:w="630" w:type="dxa"/>
          </w:tcPr>
          <w:p w14:paraId="6F28C4AE" w14:textId="22E4EC66" w:rsidR="001463A1" w:rsidRPr="005B041E" w:rsidRDefault="001463A1" w:rsidP="007C7324">
            <w:pPr>
              <w:jc w:val="right"/>
              <w:rPr>
                <w:color w:val="000000"/>
                <w:sz w:val="16"/>
                <w:szCs w:val="16"/>
              </w:rPr>
            </w:pPr>
            <w:r w:rsidRPr="005B041E">
              <w:rPr>
                <w:color w:val="000000"/>
                <w:sz w:val="16"/>
                <w:szCs w:val="16"/>
              </w:rPr>
              <w:t>-1.43</w:t>
            </w:r>
          </w:p>
        </w:tc>
        <w:tc>
          <w:tcPr>
            <w:tcW w:w="810" w:type="dxa"/>
          </w:tcPr>
          <w:p w14:paraId="0A0E4159" w14:textId="283C9F6E" w:rsidR="001463A1" w:rsidRPr="005B041E" w:rsidRDefault="001463A1" w:rsidP="007C7324">
            <w:pPr>
              <w:jc w:val="right"/>
              <w:rPr>
                <w:color w:val="000000"/>
                <w:sz w:val="16"/>
                <w:szCs w:val="16"/>
              </w:rPr>
            </w:pPr>
            <w:r w:rsidRPr="005B041E">
              <w:rPr>
                <w:color w:val="000000"/>
                <w:sz w:val="16"/>
                <w:szCs w:val="16"/>
              </w:rPr>
              <w:t>9.57E-05</w:t>
            </w:r>
          </w:p>
        </w:tc>
        <w:tc>
          <w:tcPr>
            <w:tcW w:w="630" w:type="dxa"/>
          </w:tcPr>
          <w:p w14:paraId="5FEDA9A7" w14:textId="64DB43B0" w:rsidR="001463A1" w:rsidRPr="005B041E" w:rsidRDefault="001463A1" w:rsidP="007C7324">
            <w:pPr>
              <w:jc w:val="right"/>
              <w:rPr>
                <w:color w:val="000000"/>
                <w:sz w:val="16"/>
                <w:szCs w:val="16"/>
              </w:rPr>
            </w:pPr>
            <w:r w:rsidRPr="005B041E">
              <w:rPr>
                <w:color w:val="000000"/>
                <w:sz w:val="16"/>
                <w:szCs w:val="16"/>
              </w:rPr>
              <w:t>-2.18</w:t>
            </w:r>
          </w:p>
        </w:tc>
        <w:tc>
          <w:tcPr>
            <w:tcW w:w="810" w:type="dxa"/>
          </w:tcPr>
          <w:p w14:paraId="3B925FF5" w14:textId="3C314EF3" w:rsidR="001463A1" w:rsidRPr="005B041E" w:rsidRDefault="001463A1" w:rsidP="007C7324">
            <w:pPr>
              <w:jc w:val="right"/>
              <w:rPr>
                <w:color w:val="000000"/>
                <w:sz w:val="16"/>
                <w:szCs w:val="16"/>
              </w:rPr>
            </w:pPr>
            <w:r w:rsidRPr="005B041E">
              <w:rPr>
                <w:color w:val="000000"/>
                <w:sz w:val="16"/>
                <w:szCs w:val="16"/>
              </w:rPr>
              <w:t>0.008</w:t>
            </w:r>
          </w:p>
        </w:tc>
        <w:tc>
          <w:tcPr>
            <w:tcW w:w="630" w:type="dxa"/>
          </w:tcPr>
          <w:p w14:paraId="7978103E" w14:textId="76A740B4" w:rsidR="001463A1" w:rsidRPr="005B041E" w:rsidRDefault="001463A1" w:rsidP="007C7324">
            <w:pPr>
              <w:jc w:val="right"/>
              <w:rPr>
                <w:color w:val="000000"/>
                <w:sz w:val="16"/>
                <w:szCs w:val="16"/>
              </w:rPr>
            </w:pPr>
            <w:r w:rsidRPr="005B041E">
              <w:rPr>
                <w:color w:val="000000"/>
                <w:sz w:val="16"/>
                <w:szCs w:val="16"/>
              </w:rPr>
              <w:t>-1.55</w:t>
            </w:r>
          </w:p>
        </w:tc>
        <w:tc>
          <w:tcPr>
            <w:tcW w:w="810" w:type="dxa"/>
          </w:tcPr>
          <w:p w14:paraId="0E141D5A" w14:textId="68583B7A" w:rsidR="001463A1" w:rsidRPr="005B041E" w:rsidRDefault="001463A1" w:rsidP="007C7324">
            <w:pPr>
              <w:jc w:val="right"/>
              <w:rPr>
                <w:color w:val="000000"/>
                <w:sz w:val="16"/>
                <w:szCs w:val="16"/>
              </w:rPr>
            </w:pPr>
            <w:r w:rsidRPr="005B041E">
              <w:rPr>
                <w:color w:val="000000"/>
                <w:sz w:val="16"/>
                <w:szCs w:val="16"/>
              </w:rPr>
              <w:t>3.26E-06</w:t>
            </w:r>
          </w:p>
        </w:tc>
        <w:tc>
          <w:tcPr>
            <w:tcW w:w="809" w:type="dxa"/>
          </w:tcPr>
          <w:p w14:paraId="34B6BEB7" w14:textId="18EA3565"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5</w:t>
            </w:r>
          </w:p>
        </w:tc>
      </w:tr>
      <w:tr w:rsidR="00AA5D7A" w14:paraId="1625AD07" w14:textId="77777777" w:rsidTr="00AA5D7A">
        <w:trPr>
          <w:trHeight w:val="242"/>
        </w:trPr>
        <w:tc>
          <w:tcPr>
            <w:tcW w:w="1070" w:type="dxa"/>
          </w:tcPr>
          <w:p w14:paraId="5D53DBA5" w14:textId="30545FAC" w:rsidR="001463A1" w:rsidRPr="005B041E" w:rsidRDefault="001463A1" w:rsidP="007C7324">
            <w:pPr>
              <w:rPr>
                <w:color w:val="000000"/>
                <w:sz w:val="16"/>
                <w:szCs w:val="16"/>
              </w:rPr>
            </w:pPr>
            <w:r w:rsidRPr="00E136A4">
              <w:rPr>
                <w:sz w:val="16"/>
                <w:szCs w:val="16"/>
              </w:rPr>
              <w:t>NEU%</w:t>
            </w:r>
          </w:p>
        </w:tc>
        <w:tc>
          <w:tcPr>
            <w:tcW w:w="1805" w:type="dxa"/>
          </w:tcPr>
          <w:p w14:paraId="751E39C8" w14:textId="1F546105" w:rsidR="001463A1" w:rsidRPr="005B041E" w:rsidRDefault="001463A1" w:rsidP="007C7324">
            <w:pPr>
              <w:rPr>
                <w:color w:val="000000"/>
                <w:sz w:val="16"/>
                <w:szCs w:val="16"/>
              </w:rPr>
            </w:pPr>
            <w:r>
              <w:rPr>
                <w:color w:val="000000"/>
                <w:sz w:val="16"/>
                <w:szCs w:val="16"/>
              </w:rPr>
              <w:t>T</w:t>
            </w:r>
            <w:r w:rsidRPr="005B041E">
              <w:rPr>
                <w:color w:val="000000"/>
                <w:sz w:val="16"/>
                <w:szCs w:val="16"/>
              </w:rPr>
              <w:t>hreonine</w:t>
            </w:r>
            <w:r w:rsidR="006A1E60">
              <w:rPr>
                <w:color w:val="000000"/>
                <w:sz w:val="16"/>
                <w:szCs w:val="16"/>
              </w:rPr>
              <w:t>*</w:t>
            </w:r>
          </w:p>
        </w:tc>
        <w:tc>
          <w:tcPr>
            <w:tcW w:w="1080" w:type="dxa"/>
          </w:tcPr>
          <w:p w14:paraId="239B9CA1" w14:textId="04079FA1" w:rsidR="001463A1" w:rsidRPr="005B041E" w:rsidRDefault="001463A1" w:rsidP="007C7324">
            <w:pPr>
              <w:rPr>
                <w:color w:val="000000"/>
                <w:sz w:val="16"/>
                <w:szCs w:val="16"/>
              </w:rPr>
            </w:pPr>
            <w:r w:rsidRPr="005B041E">
              <w:rPr>
                <w:color w:val="000000"/>
                <w:sz w:val="16"/>
                <w:szCs w:val="16"/>
              </w:rPr>
              <w:t>Amino Acid</w:t>
            </w:r>
          </w:p>
        </w:tc>
        <w:tc>
          <w:tcPr>
            <w:tcW w:w="2610" w:type="dxa"/>
          </w:tcPr>
          <w:p w14:paraId="23D4806A" w14:textId="33839D56" w:rsidR="001463A1" w:rsidRPr="005B041E" w:rsidRDefault="001463A1" w:rsidP="007C7324">
            <w:pPr>
              <w:rPr>
                <w:color w:val="000000"/>
                <w:sz w:val="16"/>
                <w:szCs w:val="16"/>
              </w:rPr>
            </w:pPr>
            <w:r w:rsidRPr="005B041E">
              <w:rPr>
                <w:color w:val="000000"/>
                <w:sz w:val="16"/>
                <w:szCs w:val="16"/>
              </w:rPr>
              <w:t>Glycine, Serine and Threonine Metabolism</w:t>
            </w:r>
          </w:p>
        </w:tc>
        <w:tc>
          <w:tcPr>
            <w:tcW w:w="1260" w:type="dxa"/>
          </w:tcPr>
          <w:p w14:paraId="2A4F37A1" w14:textId="69CA49C9" w:rsidR="001463A1" w:rsidRPr="005B041E" w:rsidRDefault="001463A1" w:rsidP="007C7324">
            <w:pPr>
              <w:rPr>
                <w:color w:val="000000"/>
                <w:sz w:val="16"/>
                <w:szCs w:val="16"/>
              </w:rPr>
            </w:pPr>
            <w:r w:rsidRPr="005B041E">
              <w:rPr>
                <w:color w:val="000000"/>
                <w:sz w:val="16"/>
                <w:szCs w:val="16"/>
              </w:rPr>
              <w:t>HMDB0000167</w:t>
            </w:r>
          </w:p>
        </w:tc>
        <w:tc>
          <w:tcPr>
            <w:tcW w:w="630" w:type="dxa"/>
          </w:tcPr>
          <w:p w14:paraId="3C15DC27" w14:textId="434DC472" w:rsidR="001463A1" w:rsidRPr="005B041E" w:rsidRDefault="001463A1" w:rsidP="007C7324">
            <w:pPr>
              <w:jc w:val="right"/>
              <w:rPr>
                <w:color w:val="000000"/>
                <w:sz w:val="16"/>
                <w:szCs w:val="16"/>
              </w:rPr>
            </w:pPr>
            <w:r w:rsidRPr="005B041E">
              <w:rPr>
                <w:color w:val="000000"/>
                <w:sz w:val="16"/>
                <w:szCs w:val="16"/>
              </w:rPr>
              <w:t>-1.37</w:t>
            </w:r>
          </w:p>
        </w:tc>
        <w:tc>
          <w:tcPr>
            <w:tcW w:w="810" w:type="dxa"/>
          </w:tcPr>
          <w:p w14:paraId="2DAB94A4" w14:textId="38BD0A7D" w:rsidR="001463A1" w:rsidRPr="005B041E" w:rsidRDefault="001463A1" w:rsidP="007C7324">
            <w:pPr>
              <w:jc w:val="right"/>
              <w:rPr>
                <w:color w:val="000000"/>
                <w:sz w:val="16"/>
                <w:szCs w:val="16"/>
              </w:rPr>
            </w:pPr>
            <w:r w:rsidRPr="005B041E">
              <w:rPr>
                <w:color w:val="000000"/>
                <w:sz w:val="16"/>
                <w:szCs w:val="16"/>
              </w:rPr>
              <w:t>9.71E-05</w:t>
            </w:r>
          </w:p>
        </w:tc>
        <w:tc>
          <w:tcPr>
            <w:tcW w:w="630" w:type="dxa"/>
          </w:tcPr>
          <w:p w14:paraId="2A723491" w14:textId="4AC095CC" w:rsidR="001463A1" w:rsidRPr="005B041E" w:rsidRDefault="001463A1" w:rsidP="007C7324">
            <w:pPr>
              <w:jc w:val="right"/>
              <w:rPr>
                <w:color w:val="000000"/>
                <w:sz w:val="16"/>
                <w:szCs w:val="16"/>
              </w:rPr>
            </w:pPr>
            <w:r w:rsidRPr="005B041E">
              <w:rPr>
                <w:color w:val="000000"/>
                <w:sz w:val="16"/>
                <w:szCs w:val="16"/>
              </w:rPr>
              <w:t>-1.42</w:t>
            </w:r>
          </w:p>
        </w:tc>
        <w:tc>
          <w:tcPr>
            <w:tcW w:w="810" w:type="dxa"/>
          </w:tcPr>
          <w:p w14:paraId="7A57621C" w14:textId="4AAE85F6" w:rsidR="001463A1" w:rsidRPr="005B041E" w:rsidRDefault="001463A1" w:rsidP="007C7324">
            <w:pPr>
              <w:jc w:val="right"/>
              <w:rPr>
                <w:color w:val="000000"/>
                <w:sz w:val="16"/>
                <w:szCs w:val="16"/>
              </w:rPr>
            </w:pPr>
            <w:r w:rsidRPr="005B041E">
              <w:rPr>
                <w:color w:val="000000"/>
                <w:sz w:val="16"/>
                <w:szCs w:val="16"/>
              </w:rPr>
              <w:t>0.06</w:t>
            </w:r>
          </w:p>
        </w:tc>
        <w:tc>
          <w:tcPr>
            <w:tcW w:w="630" w:type="dxa"/>
          </w:tcPr>
          <w:p w14:paraId="055BB84C" w14:textId="096A32C7" w:rsidR="001463A1" w:rsidRPr="005B041E" w:rsidRDefault="001463A1" w:rsidP="007C7324">
            <w:pPr>
              <w:jc w:val="right"/>
              <w:rPr>
                <w:color w:val="000000"/>
                <w:sz w:val="16"/>
                <w:szCs w:val="16"/>
              </w:rPr>
            </w:pPr>
            <w:r w:rsidRPr="005B041E">
              <w:rPr>
                <w:color w:val="000000"/>
                <w:sz w:val="16"/>
                <w:szCs w:val="16"/>
              </w:rPr>
              <w:t>-1.38</w:t>
            </w:r>
          </w:p>
        </w:tc>
        <w:tc>
          <w:tcPr>
            <w:tcW w:w="810" w:type="dxa"/>
          </w:tcPr>
          <w:p w14:paraId="2AB9F348" w14:textId="3000817B" w:rsidR="001463A1" w:rsidRPr="005B041E" w:rsidRDefault="001463A1" w:rsidP="007C7324">
            <w:pPr>
              <w:jc w:val="right"/>
              <w:rPr>
                <w:color w:val="000000"/>
                <w:sz w:val="16"/>
                <w:szCs w:val="16"/>
              </w:rPr>
            </w:pPr>
            <w:r w:rsidRPr="005B041E">
              <w:rPr>
                <w:color w:val="000000"/>
                <w:sz w:val="16"/>
                <w:szCs w:val="16"/>
              </w:rPr>
              <w:t>1.40E-05</w:t>
            </w:r>
          </w:p>
        </w:tc>
        <w:tc>
          <w:tcPr>
            <w:tcW w:w="809" w:type="dxa"/>
          </w:tcPr>
          <w:p w14:paraId="3AB6E96C" w14:textId="19D8FFB8"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1</w:t>
            </w:r>
          </w:p>
        </w:tc>
      </w:tr>
      <w:tr w:rsidR="00AA5D7A" w14:paraId="39A180D3" w14:textId="77777777" w:rsidTr="00AA5D7A">
        <w:trPr>
          <w:trHeight w:val="242"/>
        </w:trPr>
        <w:tc>
          <w:tcPr>
            <w:tcW w:w="1070" w:type="dxa"/>
          </w:tcPr>
          <w:p w14:paraId="6BC5A8A3" w14:textId="4F1B11A7" w:rsidR="001463A1" w:rsidRPr="005B041E" w:rsidRDefault="001463A1" w:rsidP="007C7324">
            <w:pPr>
              <w:rPr>
                <w:color w:val="000000"/>
                <w:sz w:val="16"/>
                <w:szCs w:val="16"/>
              </w:rPr>
            </w:pPr>
            <w:r w:rsidRPr="00E136A4">
              <w:rPr>
                <w:sz w:val="16"/>
                <w:szCs w:val="16"/>
              </w:rPr>
              <w:t>NEU%</w:t>
            </w:r>
          </w:p>
        </w:tc>
        <w:tc>
          <w:tcPr>
            <w:tcW w:w="1805" w:type="dxa"/>
          </w:tcPr>
          <w:p w14:paraId="18E354FA" w14:textId="40A32EC0" w:rsidR="001463A1" w:rsidRPr="005B041E" w:rsidRDefault="001463A1" w:rsidP="007C7324">
            <w:pPr>
              <w:rPr>
                <w:color w:val="000000"/>
                <w:sz w:val="16"/>
                <w:szCs w:val="16"/>
              </w:rPr>
            </w:pPr>
            <w:r>
              <w:rPr>
                <w:color w:val="000000"/>
                <w:sz w:val="16"/>
                <w:szCs w:val="16"/>
              </w:rPr>
              <w:t>H</w:t>
            </w:r>
            <w:r w:rsidRPr="005B041E">
              <w:rPr>
                <w:color w:val="000000"/>
                <w:sz w:val="16"/>
                <w:szCs w:val="16"/>
              </w:rPr>
              <w:t>istamine</w:t>
            </w:r>
          </w:p>
        </w:tc>
        <w:tc>
          <w:tcPr>
            <w:tcW w:w="1080" w:type="dxa"/>
          </w:tcPr>
          <w:p w14:paraId="643FB38A" w14:textId="5B37A869" w:rsidR="001463A1" w:rsidRPr="005B041E" w:rsidRDefault="001463A1" w:rsidP="007C7324">
            <w:pPr>
              <w:rPr>
                <w:color w:val="000000"/>
                <w:sz w:val="16"/>
                <w:szCs w:val="16"/>
              </w:rPr>
            </w:pPr>
            <w:r w:rsidRPr="005B041E">
              <w:rPr>
                <w:color w:val="000000"/>
                <w:sz w:val="16"/>
                <w:szCs w:val="16"/>
              </w:rPr>
              <w:t>Amino Acid</w:t>
            </w:r>
          </w:p>
        </w:tc>
        <w:tc>
          <w:tcPr>
            <w:tcW w:w="2610" w:type="dxa"/>
          </w:tcPr>
          <w:p w14:paraId="7AD7A23A" w14:textId="01449885" w:rsidR="001463A1" w:rsidRPr="005B041E" w:rsidRDefault="001463A1" w:rsidP="007C7324">
            <w:pPr>
              <w:rPr>
                <w:color w:val="000000"/>
                <w:sz w:val="16"/>
                <w:szCs w:val="16"/>
              </w:rPr>
            </w:pPr>
            <w:r w:rsidRPr="005B041E">
              <w:rPr>
                <w:color w:val="000000"/>
                <w:sz w:val="16"/>
                <w:szCs w:val="16"/>
              </w:rPr>
              <w:t>Histidine Metabolism</w:t>
            </w:r>
          </w:p>
        </w:tc>
        <w:tc>
          <w:tcPr>
            <w:tcW w:w="1260" w:type="dxa"/>
          </w:tcPr>
          <w:p w14:paraId="3D7776E5" w14:textId="107DA161" w:rsidR="001463A1" w:rsidRPr="005B041E" w:rsidRDefault="001463A1" w:rsidP="007C7324">
            <w:pPr>
              <w:rPr>
                <w:color w:val="000000"/>
                <w:sz w:val="16"/>
                <w:szCs w:val="16"/>
              </w:rPr>
            </w:pPr>
            <w:r w:rsidRPr="005B041E">
              <w:rPr>
                <w:color w:val="000000"/>
                <w:sz w:val="16"/>
                <w:szCs w:val="16"/>
              </w:rPr>
              <w:t>HMDB0000870</w:t>
            </w:r>
          </w:p>
        </w:tc>
        <w:tc>
          <w:tcPr>
            <w:tcW w:w="630" w:type="dxa"/>
          </w:tcPr>
          <w:p w14:paraId="2B18F15B" w14:textId="19761685" w:rsidR="001463A1" w:rsidRPr="005B041E" w:rsidRDefault="001463A1" w:rsidP="007C7324">
            <w:pPr>
              <w:jc w:val="right"/>
              <w:rPr>
                <w:color w:val="000000"/>
                <w:sz w:val="16"/>
                <w:szCs w:val="16"/>
              </w:rPr>
            </w:pPr>
            <w:r w:rsidRPr="005B041E">
              <w:rPr>
                <w:color w:val="000000"/>
                <w:sz w:val="16"/>
                <w:szCs w:val="16"/>
              </w:rPr>
              <w:t>-0.51</w:t>
            </w:r>
          </w:p>
        </w:tc>
        <w:tc>
          <w:tcPr>
            <w:tcW w:w="810" w:type="dxa"/>
          </w:tcPr>
          <w:p w14:paraId="76EFF271" w14:textId="306AD489" w:rsidR="001463A1" w:rsidRPr="005B041E" w:rsidRDefault="001463A1" w:rsidP="007C7324">
            <w:pPr>
              <w:jc w:val="right"/>
              <w:rPr>
                <w:color w:val="000000"/>
                <w:sz w:val="16"/>
                <w:szCs w:val="16"/>
              </w:rPr>
            </w:pPr>
            <w:r w:rsidRPr="005B041E">
              <w:rPr>
                <w:color w:val="000000"/>
                <w:sz w:val="16"/>
                <w:szCs w:val="16"/>
              </w:rPr>
              <w:t>0.14</w:t>
            </w:r>
          </w:p>
        </w:tc>
        <w:tc>
          <w:tcPr>
            <w:tcW w:w="630" w:type="dxa"/>
          </w:tcPr>
          <w:p w14:paraId="6E34D6B4" w14:textId="593F8B4C" w:rsidR="001463A1" w:rsidRPr="005B041E" w:rsidRDefault="001463A1" w:rsidP="007C7324">
            <w:pPr>
              <w:jc w:val="right"/>
              <w:rPr>
                <w:color w:val="000000"/>
                <w:sz w:val="16"/>
                <w:szCs w:val="16"/>
              </w:rPr>
            </w:pPr>
            <w:r w:rsidRPr="005B041E">
              <w:rPr>
                <w:color w:val="000000"/>
                <w:sz w:val="16"/>
                <w:szCs w:val="16"/>
              </w:rPr>
              <w:t>-3.43</w:t>
            </w:r>
          </w:p>
        </w:tc>
        <w:tc>
          <w:tcPr>
            <w:tcW w:w="810" w:type="dxa"/>
          </w:tcPr>
          <w:p w14:paraId="7C1DA8C1" w14:textId="5EDBA3E1" w:rsidR="001463A1" w:rsidRPr="005B041E" w:rsidRDefault="001463A1" w:rsidP="007C7324">
            <w:pPr>
              <w:jc w:val="right"/>
              <w:rPr>
                <w:color w:val="000000"/>
                <w:sz w:val="16"/>
                <w:szCs w:val="16"/>
              </w:rPr>
            </w:pPr>
            <w:r w:rsidRPr="005B041E">
              <w:rPr>
                <w:color w:val="000000"/>
                <w:sz w:val="16"/>
                <w:szCs w:val="16"/>
              </w:rPr>
              <w:t>5.18E-06</w:t>
            </w:r>
          </w:p>
        </w:tc>
        <w:tc>
          <w:tcPr>
            <w:tcW w:w="630" w:type="dxa"/>
          </w:tcPr>
          <w:p w14:paraId="18DFED93" w14:textId="4A2AB9A9" w:rsidR="001463A1" w:rsidRPr="005B041E" w:rsidRDefault="001463A1" w:rsidP="007C7324">
            <w:pPr>
              <w:jc w:val="right"/>
              <w:rPr>
                <w:color w:val="000000"/>
                <w:sz w:val="16"/>
                <w:szCs w:val="16"/>
              </w:rPr>
            </w:pPr>
            <w:r w:rsidRPr="005B041E">
              <w:rPr>
                <w:color w:val="000000"/>
                <w:sz w:val="16"/>
                <w:szCs w:val="16"/>
              </w:rPr>
              <w:t>-1.03</w:t>
            </w:r>
          </w:p>
        </w:tc>
        <w:tc>
          <w:tcPr>
            <w:tcW w:w="810" w:type="dxa"/>
          </w:tcPr>
          <w:p w14:paraId="61A9E4CF" w14:textId="76FCFF7F" w:rsidR="001463A1" w:rsidRPr="005B041E" w:rsidRDefault="001463A1" w:rsidP="007C7324">
            <w:pPr>
              <w:jc w:val="right"/>
              <w:rPr>
                <w:color w:val="000000"/>
                <w:sz w:val="16"/>
                <w:szCs w:val="16"/>
              </w:rPr>
            </w:pPr>
            <w:r w:rsidRPr="005B041E">
              <w:rPr>
                <w:color w:val="000000"/>
                <w:sz w:val="16"/>
                <w:szCs w:val="16"/>
              </w:rPr>
              <w:t>0.001</w:t>
            </w:r>
          </w:p>
        </w:tc>
        <w:tc>
          <w:tcPr>
            <w:tcW w:w="809" w:type="dxa"/>
          </w:tcPr>
          <w:p w14:paraId="4DBBD32F" w14:textId="34D6EFEA" w:rsidR="001463A1" w:rsidRPr="005B041E" w:rsidRDefault="001463A1" w:rsidP="007C7324">
            <w:pPr>
              <w:jc w:val="right"/>
              <w:rPr>
                <w:color w:val="000000"/>
                <w:sz w:val="16"/>
                <w:szCs w:val="16"/>
              </w:rPr>
            </w:pPr>
            <w:r w:rsidRPr="005B041E">
              <w:rPr>
                <w:color w:val="000000"/>
                <w:sz w:val="16"/>
                <w:szCs w:val="16"/>
              </w:rPr>
              <w:t>0.03</w:t>
            </w:r>
          </w:p>
        </w:tc>
      </w:tr>
      <w:tr w:rsidR="00AA5D7A" w14:paraId="51500BA7" w14:textId="77777777" w:rsidTr="00AA5D7A">
        <w:trPr>
          <w:trHeight w:val="242"/>
        </w:trPr>
        <w:tc>
          <w:tcPr>
            <w:tcW w:w="1070" w:type="dxa"/>
          </w:tcPr>
          <w:p w14:paraId="3DF518FF" w14:textId="61769D4A" w:rsidR="001463A1" w:rsidRPr="005B041E" w:rsidRDefault="001463A1" w:rsidP="007C7324">
            <w:pPr>
              <w:rPr>
                <w:color w:val="000000"/>
                <w:sz w:val="16"/>
                <w:szCs w:val="16"/>
              </w:rPr>
            </w:pPr>
            <w:r w:rsidRPr="00E136A4">
              <w:rPr>
                <w:sz w:val="16"/>
                <w:szCs w:val="16"/>
              </w:rPr>
              <w:t>NEU%</w:t>
            </w:r>
          </w:p>
        </w:tc>
        <w:tc>
          <w:tcPr>
            <w:tcW w:w="1805" w:type="dxa"/>
          </w:tcPr>
          <w:p w14:paraId="7ECCD283" w14:textId="2F1B1B5F" w:rsidR="001463A1" w:rsidRPr="005B041E" w:rsidRDefault="001463A1" w:rsidP="007C7324">
            <w:pPr>
              <w:rPr>
                <w:color w:val="000000"/>
                <w:sz w:val="16"/>
                <w:szCs w:val="16"/>
              </w:rPr>
            </w:pPr>
            <w:r>
              <w:rPr>
                <w:color w:val="000000"/>
                <w:sz w:val="16"/>
                <w:szCs w:val="16"/>
              </w:rPr>
              <w:t>H</w:t>
            </w:r>
            <w:r w:rsidRPr="005B041E">
              <w:rPr>
                <w:color w:val="000000"/>
                <w:sz w:val="16"/>
                <w:szCs w:val="16"/>
              </w:rPr>
              <w:t>istidine</w:t>
            </w:r>
            <w:r w:rsidR="006A1E60">
              <w:rPr>
                <w:color w:val="000000"/>
                <w:sz w:val="16"/>
                <w:szCs w:val="16"/>
              </w:rPr>
              <w:t>*</w:t>
            </w:r>
          </w:p>
        </w:tc>
        <w:tc>
          <w:tcPr>
            <w:tcW w:w="1080" w:type="dxa"/>
          </w:tcPr>
          <w:p w14:paraId="12B4F0AA" w14:textId="3F9BC7A9" w:rsidR="001463A1" w:rsidRPr="005B041E" w:rsidRDefault="001463A1" w:rsidP="007C7324">
            <w:pPr>
              <w:rPr>
                <w:color w:val="000000"/>
                <w:sz w:val="16"/>
                <w:szCs w:val="16"/>
              </w:rPr>
            </w:pPr>
            <w:r w:rsidRPr="005B041E">
              <w:rPr>
                <w:color w:val="000000"/>
                <w:sz w:val="16"/>
                <w:szCs w:val="16"/>
              </w:rPr>
              <w:t>Amino Acid</w:t>
            </w:r>
          </w:p>
        </w:tc>
        <w:tc>
          <w:tcPr>
            <w:tcW w:w="2610" w:type="dxa"/>
          </w:tcPr>
          <w:p w14:paraId="42817403" w14:textId="564771B7" w:rsidR="001463A1" w:rsidRPr="005B041E" w:rsidRDefault="001463A1" w:rsidP="007C7324">
            <w:pPr>
              <w:rPr>
                <w:color w:val="000000"/>
                <w:sz w:val="16"/>
                <w:szCs w:val="16"/>
              </w:rPr>
            </w:pPr>
            <w:r w:rsidRPr="005B041E">
              <w:rPr>
                <w:color w:val="000000"/>
                <w:sz w:val="16"/>
                <w:szCs w:val="16"/>
              </w:rPr>
              <w:t>Histidine Metabolism</w:t>
            </w:r>
          </w:p>
        </w:tc>
        <w:tc>
          <w:tcPr>
            <w:tcW w:w="1260" w:type="dxa"/>
          </w:tcPr>
          <w:p w14:paraId="7B4C7126" w14:textId="3EA4B54B" w:rsidR="001463A1" w:rsidRPr="005B041E" w:rsidRDefault="001463A1" w:rsidP="007C7324">
            <w:pPr>
              <w:rPr>
                <w:color w:val="000000"/>
                <w:sz w:val="16"/>
                <w:szCs w:val="16"/>
              </w:rPr>
            </w:pPr>
            <w:r w:rsidRPr="005B041E">
              <w:rPr>
                <w:color w:val="000000"/>
                <w:sz w:val="16"/>
                <w:szCs w:val="16"/>
              </w:rPr>
              <w:t>HMDB0000177</w:t>
            </w:r>
          </w:p>
        </w:tc>
        <w:tc>
          <w:tcPr>
            <w:tcW w:w="630" w:type="dxa"/>
          </w:tcPr>
          <w:p w14:paraId="3E9DCBBF" w14:textId="624A9C45" w:rsidR="001463A1" w:rsidRPr="005B041E" w:rsidRDefault="001463A1" w:rsidP="007C7324">
            <w:pPr>
              <w:jc w:val="right"/>
              <w:rPr>
                <w:color w:val="000000"/>
                <w:sz w:val="16"/>
                <w:szCs w:val="16"/>
              </w:rPr>
            </w:pPr>
            <w:r w:rsidRPr="005B041E">
              <w:rPr>
                <w:color w:val="000000"/>
                <w:sz w:val="16"/>
                <w:szCs w:val="16"/>
              </w:rPr>
              <w:t>-0.76</w:t>
            </w:r>
          </w:p>
        </w:tc>
        <w:tc>
          <w:tcPr>
            <w:tcW w:w="810" w:type="dxa"/>
          </w:tcPr>
          <w:p w14:paraId="469E2B7D" w14:textId="0D68611E" w:rsidR="001463A1" w:rsidRPr="005B041E" w:rsidRDefault="001463A1" w:rsidP="007C7324">
            <w:pPr>
              <w:jc w:val="right"/>
              <w:rPr>
                <w:color w:val="000000"/>
                <w:sz w:val="16"/>
                <w:szCs w:val="16"/>
              </w:rPr>
            </w:pPr>
            <w:r w:rsidRPr="005B041E">
              <w:rPr>
                <w:color w:val="000000"/>
                <w:sz w:val="16"/>
                <w:szCs w:val="16"/>
              </w:rPr>
              <w:t>0.03</w:t>
            </w:r>
          </w:p>
        </w:tc>
        <w:tc>
          <w:tcPr>
            <w:tcW w:w="630" w:type="dxa"/>
          </w:tcPr>
          <w:p w14:paraId="3CF730BA" w14:textId="75CFDACB" w:rsidR="001463A1" w:rsidRPr="005B041E" w:rsidRDefault="001463A1" w:rsidP="007C7324">
            <w:pPr>
              <w:jc w:val="right"/>
              <w:rPr>
                <w:color w:val="000000"/>
                <w:sz w:val="16"/>
                <w:szCs w:val="16"/>
              </w:rPr>
            </w:pPr>
            <w:r w:rsidRPr="005B041E">
              <w:rPr>
                <w:color w:val="000000"/>
                <w:sz w:val="16"/>
                <w:szCs w:val="16"/>
              </w:rPr>
              <w:t>-2.64</w:t>
            </w:r>
          </w:p>
        </w:tc>
        <w:tc>
          <w:tcPr>
            <w:tcW w:w="810" w:type="dxa"/>
          </w:tcPr>
          <w:p w14:paraId="721532FF" w14:textId="13186FD8"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4</w:t>
            </w:r>
          </w:p>
        </w:tc>
        <w:tc>
          <w:tcPr>
            <w:tcW w:w="630" w:type="dxa"/>
          </w:tcPr>
          <w:p w14:paraId="32526244" w14:textId="6421592A" w:rsidR="001463A1" w:rsidRPr="005B041E" w:rsidRDefault="001463A1" w:rsidP="007C7324">
            <w:pPr>
              <w:jc w:val="right"/>
              <w:rPr>
                <w:color w:val="000000"/>
                <w:sz w:val="16"/>
                <w:szCs w:val="16"/>
              </w:rPr>
            </w:pPr>
            <w:r w:rsidRPr="005B041E">
              <w:rPr>
                <w:color w:val="000000"/>
                <w:sz w:val="16"/>
                <w:szCs w:val="16"/>
              </w:rPr>
              <w:t>-1.11</w:t>
            </w:r>
          </w:p>
        </w:tc>
        <w:tc>
          <w:tcPr>
            <w:tcW w:w="810" w:type="dxa"/>
          </w:tcPr>
          <w:p w14:paraId="1D908753" w14:textId="62E29B27" w:rsidR="001463A1" w:rsidRPr="005B041E" w:rsidRDefault="001463A1" w:rsidP="007C7324">
            <w:pPr>
              <w:jc w:val="right"/>
              <w:rPr>
                <w:color w:val="000000"/>
                <w:sz w:val="16"/>
                <w:szCs w:val="16"/>
              </w:rPr>
            </w:pPr>
            <w:r w:rsidRPr="005B041E">
              <w:rPr>
                <w:color w:val="000000"/>
                <w:sz w:val="16"/>
                <w:szCs w:val="16"/>
              </w:rPr>
              <w:t>0.0005</w:t>
            </w:r>
          </w:p>
        </w:tc>
        <w:tc>
          <w:tcPr>
            <w:tcW w:w="809" w:type="dxa"/>
          </w:tcPr>
          <w:p w14:paraId="4CA42C9B" w14:textId="34BEB515" w:rsidR="001463A1" w:rsidRPr="005B041E" w:rsidRDefault="001463A1" w:rsidP="007C7324">
            <w:pPr>
              <w:jc w:val="right"/>
              <w:rPr>
                <w:color w:val="000000"/>
                <w:sz w:val="16"/>
                <w:szCs w:val="16"/>
              </w:rPr>
            </w:pPr>
            <w:r w:rsidRPr="005B041E">
              <w:rPr>
                <w:color w:val="000000"/>
                <w:sz w:val="16"/>
                <w:szCs w:val="16"/>
              </w:rPr>
              <w:t>0.02</w:t>
            </w:r>
          </w:p>
        </w:tc>
      </w:tr>
      <w:tr w:rsidR="00AA5D7A" w14:paraId="40DDB9A3" w14:textId="77777777" w:rsidTr="00AA5D7A">
        <w:trPr>
          <w:trHeight w:val="242"/>
        </w:trPr>
        <w:tc>
          <w:tcPr>
            <w:tcW w:w="1070" w:type="dxa"/>
          </w:tcPr>
          <w:p w14:paraId="52459658" w14:textId="3D006ECF" w:rsidR="001463A1" w:rsidRPr="005B041E" w:rsidRDefault="001463A1" w:rsidP="007C7324">
            <w:pPr>
              <w:rPr>
                <w:color w:val="000000"/>
                <w:sz w:val="16"/>
                <w:szCs w:val="16"/>
              </w:rPr>
            </w:pPr>
            <w:r w:rsidRPr="00E136A4">
              <w:rPr>
                <w:sz w:val="16"/>
                <w:szCs w:val="16"/>
              </w:rPr>
              <w:t>NEU%</w:t>
            </w:r>
          </w:p>
        </w:tc>
        <w:tc>
          <w:tcPr>
            <w:tcW w:w="1805" w:type="dxa"/>
          </w:tcPr>
          <w:p w14:paraId="52A57EF7" w14:textId="532E850F" w:rsidR="001463A1" w:rsidRPr="005B041E" w:rsidRDefault="001463A1" w:rsidP="007C7324">
            <w:pPr>
              <w:rPr>
                <w:color w:val="000000"/>
                <w:sz w:val="16"/>
                <w:szCs w:val="16"/>
              </w:rPr>
            </w:pPr>
            <w:r>
              <w:rPr>
                <w:color w:val="000000"/>
                <w:sz w:val="16"/>
                <w:szCs w:val="16"/>
              </w:rPr>
              <w:t>D</w:t>
            </w:r>
            <w:r w:rsidRPr="005B041E">
              <w:rPr>
                <w:color w:val="000000"/>
                <w:sz w:val="16"/>
                <w:szCs w:val="16"/>
              </w:rPr>
              <w:t>iacetylspermine</w:t>
            </w:r>
          </w:p>
        </w:tc>
        <w:tc>
          <w:tcPr>
            <w:tcW w:w="1080" w:type="dxa"/>
          </w:tcPr>
          <w:p w14:paraId="3204B122" w14:textId="0DE25E30" w:rsidR="001463A1" w:rsidRPr="005B041E" w:rsidRDefault="001463A1" w:rsidP="007C7324">
            <w:pPr>
              <w:rPr>
                <w:color w:val="000000"/>
                <w:sz w:val="16"/>
                <w:szCs w:val="16"/>
              </w:rPr>
            </w:pPr>
            <w:r w:rsidRPr="005B041E">
              <w:rPr>
                <w:color w:val="000000"/>
                <w:sz w:val="16"/>
                <w:szCs w:val="16"/>
              </w:rPr>
              <w:t>Amino Acid</w:t>
            </w:r>
          </w:p>
        </w:tc>
        <w:tc>
          <w:tcPr>
            <w:tcW w:w="2610" w:type="dxa"/>
          </w:tcPr>
          <w:p w14:paraId="790C324D" w14:textId="40440FB5" w:rsidR="001463A1" w:rsidRPr="005B041E" w:rsidRDefault="001463A1" w:rsidP="007C7324">
            <w:pPr>
              <w:rPr>
                <w:color w:val="000000"/>
                <w:sz w:val="16"/>
                <w:szCs w:val="16"/>
              </w:rPr>
            </w:pPr>
            <w:r w:rsidRPr="005B041E">
              <w:rPr>
                <w:color w:val="000000"/>
                <w:sz w:val="16"/>
                <w:szCs w:val="16"/>
              </w:rPr>
              <w:t>Polyamine Metabolism</w:t>
            </w:r>
          </w:p>
        </w:tc>
        <w:tc>
          <w:tcPr>
            <w:tcW w:w="1260" w:type="dxa"/>
          </w:tcPr>
          <w:p w14:paraId="63F2A2B7" w14:textId="4FCBDAC8" w:rsidR="001463A1" w:rsidRPr="005B041E" w:rsidRDefault="001463A1" w:rsidP="007C7324">
            <w:pPr>
              <w:rPr>
                <w:color w:val="000000"/>
                <w:sz w:val="16"/>
                <w:szCs w:val="16"/>
              </w:rPr>
            </w:pPr>
            <w:r w:rsidRPr="005B041E">
              <w:rPr>
                <w:color w:val="000000"/>
                <w:sz w:val="16"/>
                <w:szCs w:val="16"/>
              </w:rPr>
              <w:t>HMDB0002172</w:t>
            </w:r>
          </w:p>
        </w:tc>
        <w:tc>
          <w:tcPr>
            <w:tcW w:w="630" w:type="dxa"/>
          </w:tcPr>
          <w:p w14:paraId="6E593226" w14:textId="6359E67F" w:rsidR="001463A1" w:rsidRPr="005B041E" w:rsidRDefault="001463A1" w:rsidP="007C7324">
            <w:pPr>
              <w:jc w:val="right"/>
              <w:rPr>
                <w:color w:val="000000"/>
                <w:sz w:val="16"/>
                <w:szCs w:val="16"/>
              </w:rPr>
            </w:pPr>
            <w:r w:rsidRPr="005B041E">
              <w:rPr>
                <w:color w:val="000000"/>
                <w:sz w:val="16"/>
                <w:szCs w:val="16"/>
              </w:rPr>
              <w:t>0.94</w:t>
            </w:r>
          </w:p>
        </w:tc>
        <w:tc>
          <w:tcPr>
            <w:tcW w:w="810" w:type="dxa"/>
          </w:tcPr>
          <w:p w14:paraId="6EE5DCAE" w14:textId="78626B1A" w:rsidR="001463A1" w:rsidRPr="005B041E" w:rsidRDefault="001463A1" w:rsidP="007C7324">
            <w:pPr>
              <w:jc w:val="right"/>
              <w:rPr>
                <w:color w:val="000000"/>
                <w:sz w:val="16"/>
                <w:szCs w:val="16"/>
              </w:rPr>
            </w:pPr>
            <w:r w:rsidRPr="005B041E">
              <w:rPr>
                <w:color w:val="000000"/>
                <w:sz w:val="16"/>
                <w:szCs w:val="16"/>
              </w:rPr>
              <w:t>0.01</w:t>
            </w:r>
          </w:p>
        </w:tc>
        <w:tc>
          <w:tcPr>
            <w:tcW w:w="630" w:type="dxa"/>
          </w:tcPr>
          <w:p w14:paraId="034FE93D" w14:textId="42098513" w:rsidR="001463A1" w:rsidRPr="005B041E" w:rsidRDefault="001463A1" w:rsidP="007C7324">
            <w:pPr>
              <w:jc w:val="right"/>
              <w:rPr>
                <w:color w:val="000000"/>
                <w:sz w:val="16"/>
                <w:szCs w:val="16"/>
              </w:rPr>
            </w:pPr>
            <w:r w:rsidRPr="005B041E">
              <w:rPr>
                <w:color w:val="000000"/>
                <w:sz w:val="16"/>
                <w:szCs w:val="16"/>
              </w:rPr>
              <w:t>4.58</w:t>
            </w:r>
          </w:p>
        </w:tc>
        <w:tc>
          <w:tcPr>
            <w:tcW w:w="810" w:type="dxa"/>
          </w:tcPr>
          <w:p w14:paraId="2BB37D89" w14:textId="25A52D30" w:rsidR="001463A1" w:rsidRPr="005B041E" w:rsidRDefault="001463A1" w:rsidP="007C7324">
            <w:pPr>
              <w:jc w:val="right"/>
              <w:rPr>
                <w:color w:val="000000"/>
                <w:sz w:val="16"/>
                <w:szCs w:val="16"/>
              </w:rPr>
            </w:pPr>
            <w:r w:rsidRPr="005B041E">
              <w:rPr>
                <w:color w:val="000000"/>
                <w:sz w:val="16"/>
                <w:szCs w:val="16"/>
              </w:rPr>
              <w:t>2.39E-10</w:t>
            </w:r>
          </w:p>
        </w:tc>
        <w:tc>
          <w:tcPr>
            <w:tcW w:w="630" w:type="dxa"/>
          </w:tcPr>
          <w:p w14:paraId="1FE3C957" w14:textId="6E66991D" w:rsidR="001463A1" w:rsidRPr="005B041E" w:rsidRDefault="001463A1" w:rsidP="007C7324">
            <w:pPr>
              <w:jc w:val="right"/>
              <w:rPr>
                <w:color w:val="000000"/>
                <w:sz w:val="16"/>
                <w:szCs w:val="16"/>
              </w:rPr>
            </w:pPr>
            <w:r w:rsidRPr="005B041E">
              <w:rPr>
                <w:color w:val="000000"/>
                <w:sz w:val="16"/>
                <w:szCs w:val="16"/>
              </w:rPr>
              <w:t>1.73</w:t>
            </w:r>
          </w:p>
        </w:tc>
        <w:tc>
          <w:tcPr>
            <w:tcW w:w="810" w:type="dxa"/>
          </w:tcPr>
          <w:p w14:paraId="00AFCD8D" w14:textId="3D17E87A" w:rsidR="001463A1" w:rsidRPr="005B041E" w:rsidRDefault="001463A1" w:rsidP="007C7324">
            <w:pPr>
              <w:jc w:val="right"/>
              <w:rPr>
                <w:color w:val="000000"/>
                <w:sz w:val="16"/>
                <w:szCs w:val="16"/>
              </w:rPr>
            </w:pPr>
            <w:r w:rsidRPr="005B041E">
              <w:rPr>
                <w:color w:val="000000"/>
                <w:sz w:val="16"/>
                <w:szCs w:val="16"/>
              </w:rPr>
              <w:t>1.83E-07</w:t>
            </w:r>
          </w:p>
        </w:tc>
        <w:tc>
          <w:tcPr>
            <w:tcW w:w="809" w:type="dxa"/>
          </w:tcPr>
          <w:p w14:paraId="736D3D83" w14:textId="1335AEA3" w:rsidR="001463A1" w:rsidRPr="005B041E" w:rsidRDefault="001463A1" w:rsidP="007C7324">
            <w:pPr>
              <w:jc w:val="right"/>
              <w:rPr>
                <w:color w:val="000000"/>
                <w:sz w:val="16"/>
                <w:szCs w:val="16"/>
              </w:rPr>
            </w:pPr>
            <w:r w:rsidRPr="005B041E">
              <w:rPr>
                <w:color w:val="000000"/>
                <w:sz w:val="16"/>
                <w:szCs w:val="16"/>
              </w:rPr>
              <w:t>0.0001</w:t>
            </w:r>
          </w:p>
        </w:tc>
      </w:tr>
      <w:tr w:rsidR="00AA5D7A" w14:paraId="6B4AA1A9" w14:textId="77777777" w:rsidTr="00AA5D7A">
        <w:trPr>
          <w:trHeight w:val="242"/>
        </w:trPr>
        <w:tc>
          <w:tcPr>
            <w:tcW w:w="1070" w:type="dxa"/>
          </w:tcPr>
          <w:p w14:paraId="1CBD4AEE" w14:textId="448AFEFB" w:rsidR="001463A1" w:rsidRPr="005B041E" w:rsidRDefault="001463A1" w:rsidP="007C7324">
            <w:pPr>
              <w:rPr>
                <w:color w:val="000000"/>
                <w:sz w:val="16"/>
                <w:szCs w:val="16"/>
              </w:rPr>
            </w:pPr>
            <w:r w:rsidRPr="00E136A4">
              <w:rPr>
                <w:sz w:val="16"/>
                <w:szCs w:val="16"/>
              </w:rPr>
              <w:t>NEU%</w:t>
            </w:r>
          </w:p>
        </w:tc>
        <w:tc>
          <w:tcPr>
            <w:tcW w:w="1805" w:type="dxa"/>
          </w:tcPr>
          <w:p w14:paraId="24F0445C" w14:textId="10016A8F" w:rsidR="001463A1" w:rsidRPr="005B041E" w:rsidRDefault="001463A1" w:rsidP="007C7324">
            <w:pPr>
              <w:rPr>
                <w:color w:val="000000"/>
                <w:sz w:val="16"/>
                <w:szCs w:val="16"/>
              </w:rPr>
            </w:pPr>
            <w:r>
              <w:rPr>
                <w:color w:val="000000"/>
                <w:sz w:val="16"/>
                <w:szCs w:val="16"/>
              </w:rPr>
              <w:t>K</w:t>
            </w:r>
            <w:r w:rsidRPr="005B041E">
              <w:rPr>
                <w:color w:val="000000"/>
                <w:sz w:val="16"/>
                <w:szCs w:val="16"/>
              </w:rPr>
              <w:t>ynurenic acid</w:t>
            </w:r>
          </w:p>
        </w:tc>
        <w:tc>
          <w:tcPr>
            <w:tcW w:w="1080" w:type="dxa"/>
          </w:tcPr>
          <w:p w14:paraId="307B443B" w14:textId="0E1B7C68" w:rsidR="001463A1" w:rsidRPr="005B041E" w:rsidRDefault="001463A1" w:rsidP="007C7324">
            <w:pPr>
              <w:rPr>
                <w:color w:val="000000"/>
                <w:sz w:val="16"/>
                <w:szCs w:val="16"/>
              </w:rPr>
            </w:pPr>
            <w:r w:rsidRPr="005B041E">
              <w:rPr>
                <w:color w:val="000000"/>
                <w:sz w:val="16"/>
                <w:szCs w:val="16"/>
              </w:rPr>
              <w:t>Amino Acid</w:t>
            </w:r>
          </w:p>
        </w:tc>
        <w:tc>
          <w:tcPr>
            <w:tcW w:w="2610" w:type="dxa"/>
          </w:tcPr>
          <w:p w14:paraId="03F557DD" w14:textId="4F80599A" w:rsidR="001463A1" w:rsidRPr="005B041E" w:rsidRDefault="001463A1" w:rsidP="007C7324">
            <w:pPr>
              <w:rPr>
                <w:color w:val="000000"/>
                <w:sz w:val="16"/>
                <w:szCs w:val="16"/>
              </w:rPr>
            </w:pPr>
            <w:r w:rsidRPr="005B041E">
              <w:rPr>
                <w:color w:val="000000"/>
                <w:sz w:val="16"/>
                <w:szCs w:val="16"/>
              </w:rPr>
              <w:t>Tryptophan Metabolism</w:t>
            </w:r>
          </w:p>
        </w:tc>
        <w:tc>
          <w:tcPr>
            <w:tcW w:w="1260" w:type="dxa"/>
          </w:tcPr>
          <w:p w14:paraId="7638773F" w14:textId="5A951102" w:rsidR="001463A1" w:rsidRPr="005B041E" w:rsidRDefault="001463A1" w:rsidP="007C7324">
            <w:pPr>
              <w:rPr>
                <w:color w:val="000000"/>
                <w:sz w:val="16"/>
                <w:szCs w:val="16"/>
              </w:rPr>
            </w:pPr>
            <w:r w:rsidRPr="005B041E">
              <w:rPr>
                <w:color w:val="000000"/>
                <w:sz w:val="16"/>
                <w:szCs w:val="16"/>
              </w:rPr>
              <w:t>HMDB0000715</w:t>
            </w:r>
          </w:p>
        </w:tc>
        <w:tc>
          <w:tcPr>
            <w:tcW w:w="630" w:type="dxa"/>
          </w:tcPr>
          <w:p w14:paraId="6F43B467" w14:textId="0AEC7167" w:rsidR="001463A1" w:rsidRPr="005B041E" w:rsidRDefault="001463A1" w:rsidP="007C7324">
            <w:pPr>
              <w:jc w:val="right"/>
              <w:rPr>
                <w:color w:val="000000"/>
                <w:sz w:val="16"/>
                <w:szCs w:val="16"/>
              </w:rPr>
            </w:pPr>
            <w:r w:rsidRPr="005B041E">
              <w:rPr>
                <w:color w:val="000000"/>
                <w:sz w:val="16"/>
                <w:szCs w:val="16"/>
              </w:rPr>
              <w:t>-1.01</w:t>
            </w:r>
          </w:p>
        </w:tc>
        <w:tc>
          <w:tcPr>
            <w:tcW w:w="810" w:type="dxa"/>
          </w:tcPr>
          <w:p w14:paraId="136CD1AD" w14:textId="724A4B8E"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4</w:t>
            </w:r>
          </w:p>
        </w:tc>
        <w:tc>
          <w:tcPr>
            <w:tcW w:w="630" w:type="dxa"/>
          </w:tcPr>
          <w:p w14:paraId="50B48FDF" w14:textId="0242EFF7" w:rsidR="001463A1" w:rsidRPr="005B041E" w:rsidRDefault="001463A1" w:rsidP="007C7324">
            <w:pPr>
              <w:jc w:val="right"/>
              <w:rPr>
                <w:color w:val="000000"/>
                <w:sz w:val="16"/>
                <w:szCs w:val="16"/>
              </w:rPr>
            </w:pPr>
            <w:r w:rsidRPr="005B041E">
              <w:rPr>
                <w:color w:val="000000"/>
                <w:sz w:val="16"/>
                <w:szCs w:val="16"/>
              </w:rPr>
              <w:t>-2.41</w:t>
            </w:r>
          </w:p>
        </w:tc>
        <w:tc>
          <w:tcPr>
            <w:tcW w:w="810" w:type="dxa"/>
          </w:tcPr>
          <w:p w14:paraId="3A00366E" w14:textId="2B8767A5" w:rsidR="001463A1" w:rsidRPr="005B041E" w:rsidRDefault="001463A1" w:rsidP="007C7324">
            <w:pPr>
              <w:jc w:val="right"/>
              <w:rPr>
                <w:color w:val="000000"/>
                <w:sz w:val="16"/>
                <w:szCs w:val="16"/>
              </w:rPr>
            </w:pPr>
            <w:r w:rsidRPr="005B041E">
              <w:rPr>
                <w:color w:val="000000"/>
                <w:sz w:val="16"/>
                <w:szCs w:val="16"/>
              </w:rPr>
              <w:t>0.001</w:t>
            </w:r>
          </w:p>
        </w:tc>
        <w:tc>
          <w:tcPr>
            <w:tcW w:w="630" w:type="dxa"/>
          </w:tcPr>
          <w:p w14:paraId="3534DA53" w14:textId="710CED36" w:rsidR="001463A1" w:rsidRPr="005B041E" w:rsidRDefault="001463A1" w:rsidP="007C7324">
            <w:pPr>
              <w:jc w:val="right"/>
              <w:rPr>
                <w:color w:val="000000"/>
                <w:sz w:val="16"/>
                <w:szCs w:val="16"/>
              </w:rPr>
            </w:pPr>
            <w:r w:rsidRPr="005B041E">
              <w:rPr>
                <w:color w:val="000000"/>
                <w:sz w:val="16"/>
                <w:szCs w:val="16"/>
              </w:rPr>
              <w:t>-1.27</w:t>
            </w:r>
          </w:p>
        </w:tc>
        <w:tc>
          <w:tcPr>
            <w:tcW w:w="810" w:type="dxa"/>
          </w:tcPr>
          <w:p w14:paraId="47A87D1D" w14:textId="4B7DF375" w:rsidR="001463A1" w:rsidRPr="005B041E" w:rsidRDefault="001463A1" w:rsidP="007C7324">
            <w:pPr>
              <w:jc w:val="right"/>
              <w:rPr>
                <w:color w:val="000000"/>
                <w:sz w:val="16"/>
                <w:szCs w:val="16"/>
              </w:rPr>
            </w:pPr>
            <w:r w:rsidRPr="005B041E">
              <w:rPr>
                <w:color w:val="000000"/>
                <w:sz w:val="16"/>
                <w:szCs w:val="16"/>
              </w:rPr>
              <w:t>5.95E-05</w:t>
            </w:r>
          </w:p>
        </w:tc>
        <w:tc>
          <w:tcPr>
            <w:tcW w:w="809" w:type="dxa"/>
          </w:tcPr>
          <w:p w14:paraId="25D4AF02" w14:textId="0632D11E"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4</w:t>
            </w:r>
          </w:p>
        </w:tc>
      </w:tr>
      <w:tr w:rsidR="00AA5D7A" w14:paraId="4E72AEC6" w14:textId="77777777" w:rsidTr="00AA5D7A">
        <w:trPr>
          <w:trHeight w:val="242"/>
        </w:trPr>
        <w:tc>
          <w:tcPr>
            <w:tcW w:w="1070" w:type="dxa"/>
          </w:tcPr>
          <w:p w14:paraId="56C80922" w14:textId="67EB80EC" w:rsidR="001463A1" w:rsidRPr="005B041E" w:rsidRDefault="001463A1" w:rsidP="007C7324">
            <w:pPr>
              <w:rPr>
                <w:color w:val="000000"/>
                <w:sz w:val="16"/>
                <w:szCs w:val="16"/>
              </w:rPr>
            </w:pPr>
            <w:r w:rsidRPr="00E136A4">
              <w:rPr>
                <w:sz w:val="16"/>
                <w:szCs w:val="16"/>
              </w:rPr>
              <w:t>NEU%</w:t>
            </w:r>
          </w:p>
        </w:tc>
        <w:tc>
          <w:tcPr>
            <w:tcW w:w="1805" w:type="dxa"/>
          </w:tcPr>
          <w:p w14:paraId="53133F48" w14:textId="05C1CD41" w:rsidR="001463A1" w:rsidRPr="005B041E" w:rsidRDefault="001463A1" w:rsidP="007C7324">
            <w:pPr>
              <w:rPr>
                <w:color w:val="000000"/>
                <w:sz w:val="16"/>
                <w:szCs w:val="16"/>
              </w:rPr>
            </w:pPr>
            <w:r w:rsidRPr="005B041E">
              <w:rPr>
                <w:color w:val="000000"/>
                <w:sz w:val="16"/>
                <w:szCs w:val="16"/>
              </w:rPr>
              <w:t>Kynurenine</w:t>
            </w:r>
          </w:p>
        </w:tc>
        <w:tc>
          <w:tcPr>
            <w:tcW w:w="1080" w:type="dxa"/>
          </w:tcPr>
          <w:p w14:paraId="246F9682" w14:textId="09FA4F27" w:rsidR="001463A1" w:rsidRPr="005B041E" w:rsidRDefault="001463A1" w:rsidP="007C7324">
            <w:pPr>
              <w:rPr>
                <w:color w:val="000000"/>
                <w:sz w:val="16"/>
                <w:szCs w:val="16"/>
              </w:rPr>
            </w:pPr>
            <w:r w:rsidRPr="005B041E">
              <w:rPr>
                <w:color w:val="000000"/>
                <w:sz w:val="16"/>
                <w:szCs w:val="16"/>
              </w:rPr>
              <w:t>Amino Acid</w:t>
            </w:r>
          </w:p>
        </w:tc>
        <w:tc>
          <w:tcPr>
            <w:tcW w:w="2610" w:type="dxa"/>
          </w:tcPr>
          <w:p w14:paraId="67EDBB89" w14:textId="62BB355A" w:rsidR="001463A1" w:rsidRPr="005B041E" w:rsidRDefault="001463A1" w:rsidP="007C7324">
            <w:pPr>
              <w:rPr>
                <w:color w:val="000000"/>
                <w:sz w:val="16"/>
                <w:szCs w:val="16"/>
              </w:rPr>
            </w:pPr>
            <w:r w:rsidRPr="005B041E">
              <w:rPr>
                <w:color w:val="000000"/>
                <w:sz w:val="16"/>
                <w:szCs w:val="16"/>
              </w:rPr>
              <w:t>Tryptophan Metabolism</w:t>
            </w:r>
          </w:p>
        </w:tc>
        <w:tc>
          <w:tcPr>
            <w:tcW w:w="1260" w:type="dxa"/>
          </w:tcPr>
          <w:p w14:paraId="26406D75" w14:textId="23BA5837" w:rsidR="001463A1" w:rsidRPr="005B041E" w:rsidRDefault="001463A1" w:rsidP="007C7324">
            <w:pPr>
              <w:rPr>
                <w:color w:val="000000"/>
                <w:sz w:val="16"/>
                <w:szCs w:val="16"/>
              </w:rPr>
            </w:pPr>
            <w:r w:rsidRPr="005B041E">
              <w:rPr>
                <w:color w:val="000000"/>
                <w:sz w:val="16"/>
                <w:szCs w:val="16"/>
              </w:rPr>
              <w:t>HMDB0000684</w:t>
            </w:r>
          </w:p>
        </w:tc>
        <w:tc>
          <w:tcPr>
            <w:tcW w:w="630" w:type="dxa"/>
          </w:tcPr>
          <w:p w14:paraId="10B3F08E" w14:textId="2BC73909" w:rsidR="001463A1" w:rsidRPr="005B041E" w:rsidRDefault="001463A1" w:rsidP="007C7324">
            <w:pPr>
              <w:jc w:val="right"/>
              <w:rPr>
                <w:color w:val="000000"/>
                <w:sz w:val="16"/>
                <w:szCs w:val="16"/>
              </w:rPr>
            </w:pPr>
            <w:r w:rsidRPr="005B041E">
              <w:rPr>
                <w:color w:val="000000"/>
                <w:sz w:val="16"/>
                <w:szCs w:val="16"/>
              </w:rPr>
              <w:t>-1.63</w:t>
            </w:r>
          </w:p>
        </w:tc>
        <w:tc>
          <w:tcPr>
            <w:tcW w:w="810" w:type="dxa"/>
          </w:tcPr>
          <w:p w14:paraId="62204343" w14:textId="26AC8BA9" w:rsidR="001463A1" w:rsidRPr="005B041E" w:rsidRDefault="001463A1" w:rsidP="007C7324">
            <w:pPr>
              <w:jc w:val="right"/>
              <w:rPr>
                <w:color w:val="000000"/>
                <w:sz w:val="16"/>
                <w:szCs w:val="16"/>
              </w:rPr>
            </w:pPr>
            <w:r w:rsidRPr="005B041E">
              <w:rPr>
                <w:color w:val="000000"/>
                <w:sz w:val="16"/>
                <w:szCs w:val="16"/>
              </w:rPr>
              <w:t>5.59E-06</w:t>
            </w:r>
          </w:p>
        </w:tc>
        <w:tc>
          <w:tcPr>
            <w:tcW w:w="630" w:type="dxa"/>
          </w:tcPr>
          <w:p w14:paraId="0AC14CB7" w14:textId="5CFC83D6" w:rsidR="001463A1" w:rsidRPr="005B041E" w:rsidRDefault="001463A1" w:rsidP="007C7324">
            <w:pPr>
              <w:jc w:val="right"/>
              <w:rPr>
                <w:color w:val="000000"/>
                <w:sz w:val="16"/>
                <w:szCs w:val="16"/>
              </w:rPr>
            </w:pPr>
            <w:r w:rsidRPr="005B041E">
              <w:rPr>
                <w:color w:val="000000"/>
                <w:sz w:val="16"/>
                <w:szCs w:val="16"/>
              </w:rPr>
              <w:t>-0.17</w:t>
            </w:r>
          </w:p>
        </w:tc>
        <w:tc>
          <w:tcPr>
            <w:tcW w:w="810" w:type="dxa"/>
          </w:tcPr>
          <w:p w14:paraId="34A8C71F" w14:textId="051E5CF3" w:rsidR="001463A1" w:rsidRPr="005B041E" w:rsidRDefault="001463A1" w:rsidP="007C7324">
            <w:pPr>
              <w:jc w:val="right"/>
              <w:rPr>
                <w:color w:val="000000"/>
                <w:sz w:val="16"/>
                <w:szCs w:val="16"/>
              </w:rPr>
            </w:pPr>
            <w:r w:rsidRPr="005B041E">
              <w:rPr>
                <w:color w:val="000000"/>
                <w:sz w:val="16"/>
                <w:szCs w:val="16"/>
              </w:rPr>
              <w:t>0.8</w:t>
            </w:r>
            <w:r w:rsidR="00AA5D7A">
              <w:rPr>
                <w:color w:val="000000"/>
                <w:sz w:val="16"/>
                <w:szCs w:val="16"/>
              </w:rPr>
              <w:t>3</w:t>
            </w:r>
          </w:p>
        </w:tc>
        <w:tc>
          <w:tcPr>
            <w:tcW w:w="630" w:type="dxa"/>
          </w:tcPr>
          <w:p w14:paraId="49EBC468" w14:textId="17F51E3D" w:rsidR="001463A1" w:rsidRPr="005B041E" w:rsidRDefault="001463A1" w:rsidP="007C7324">
            <w:pPr>
              <w:jc w:val="right"/>
              <w:rPr>
                <w:color w:val="000000"/>
                <w:sz w:val="16"/>
                <w:szCs w:val="16"/>
              </w:rPr>
            </w:pPr>
            <w:r w:rsidRPr="005B041E">
              <w:rPr>
                <w:color w:val="000000"/>
                <w:sz w:val="16"/>
                <w:szCs w:val="16"/>
              </w:rPr>
              <w:t>-1.36</w:t>
            </w:r>
          </w:p>
        </w:tc>
        <w:tc>
          <w:tcPr>
            <w:tcW w:w="810" w:type="dxa"/>
          </w:tcPr>
          <w:p w14:paraId="74DAA2F1" w14:textId="06FD4684" w:rsidR="001463A1" w:rsidRPr="005B041E" w:rsidRDefault="001463A1" w:rsidP="007C7324">
            <w:pPr>
              <w:jc w:val="right"/>
              <w:rPr>
                <w:color w:val="000000"/>
                <w:sz w:val="16"/>
                <w:szCs w:val="16"/>
              </w:rPr>
            </w:pPr>
            <w:r w:rsidRPr="005B041E">
              <w:rPr>
                <w:color w:val="000000"/>
                <w:sz w:val="16"/>
                <w:szCs w:val="16"/>
              </w:rPr>
              <w:t>2.32E-05</w:t>
            </w:r>
          </w:p>
        </w:tc>
        <w:tc>
          <w:tcPr>
            <w:tcW w:w="809" w:type="dxa"/>
          </w:tcPr>
          <w:p w14:paraId="02A9FD9A" w14:textId="511E7ED8"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2</w:t>
            </w:r>
          </w:p>
        </w:tc>
      </w:tr>
      <w:tr w:rsidR="00AA5D7A" w14:paraId="1F6B8681" w14:textId="77777777" w:rsidTr="00AA5D7A">
        <w:trPr>
          <w:trHeight w:val="242"/>
        </w:trPr>
        <w:tc>
          <w:tcPr>
            <w:tcW w:w="1070" w:type="dxa"/>
          </w:tcPr>
          <w:p w14:paraId="74B9D7C6" w14:textId="1CD5EA6F" w:rsidR="001463A1" w:rsidRPr="005B041E" w:rsidRDefault="001463A1" w:rsidP="007C7324">
            <w:pPr>
              <w:rPr>
                <w:color w:val="000000"/>
                <w:sz w:val="16"/>
                <w:szCs w:val="16"/>
              </w:rPr>
            </w:pPr>
            <w:r w:rsidRPr="00E136A4">
              <w:rPr>
                <w:sz w:val="16"/>
                <w:szCs w:val="16"/>
              </w:rPr>
              <w:t>NEU%</w:t>
            </w:r>
          </w:p>
        </w:tc>
        <w:tc>
          <w:tcPr>
            <w:tcW w:w="1805" w:type="dxa"/>
          </w:tcPr>
          <w:p w14:paraId="1897CDCE" w14:textId="3550F7BC" w:rsidR="001463A1" w:rsidRPr="005B041E" w:rsidRDefault="001463A1" w:rsidP="007C7324">
            <w:pPr>
              <w:rPr>
                <w:color w:val="000000"/>
                <w:sz w:val="16"/>
                <w:szCs w:val="16"/>
              </w:rPr>
            </w:pPr>
            <w:r w:rsidRPr="005B041E">
              <w:rPr>
                <w:color w:val="000000"/>
                <w:sz w:val="16"/>
                <w:szCs w:val="16"/>
              </w:rPr>
              <w:t>Xanthurenic acid</w:t>
            </w:r>
            <w:r w:rsidR="006A1E60">
              <w:rPr>
                <w:color w:val="000000"/>
                <w:sz w:val="16"/>
                <w:szCs w:val="16"/>
              </w:rPr>
              <w:t>*</w:t>
            </w:r>
          </w:p>
        </w:tc>
        <w:tc>
          <w:tcPr>
            <w:tcW w:w="1080" w:type="dxa"/>
          </w:tcPr>
          <w:p w14:paraId="12BF0984" w14:textId="42FAA1A6" w:rsidR="001463A1" w:rsidRPr="005B041E" w:rsidRDefault="001463A1" w:rsidP="007C7324">
            <w:pPr>
              <w:rPr>
                <w:color w:val="000000"/>
                <w:sz w:val="16"/>
                <w:szCs w:val="16"/>
              </w:rPr>
            </w:pPr>
            <w:r w:rsidRPr="005B041E">
              <w:rPr>
                <w:color w:val="000000"/>
                <w:sz w:val="16"/>
                <w:szCs w:val="16"/>
              </w:rPr>
              <w:t>Amino Acid</w:t>
            </w:r>
          </w:p>
        </w:tc>
        <w:tc>
          <w:tcPr>
            <w:tcW w:w="2610" w:type="dxa"/>
          </w:tcPr>
          <w:p w14:paraId="45DCD0D7" w14:textId="241842FC" w:rsidR="001463A1" w:rsidRPr="005B041E" w:rsidRDefault="001463A1" w:rsidP="007C7324">
            <w:pPr>
              <w:rPr>
                <w:color w:val="000000"/>
                <w:sz w:val="16"/>
                <w:szCs w:val="16"/>
              </w:rPr>
            </w:pPr>
            <w:r w:rsidRPr="005B041E">
              <w:rPr>
                <w:color w:val="000000"/>
                <w:sz w:val="16"/>
                <w:szCs w:val="16"/>
              </w:rPr>
              <w:t>Tryptophan Metabolism</w:t>
            </w:r>
          </w:p>
        </w:tc>
        <w:tc>
          <w:tcPr>
            <w:tcW w:w="1260" w:type="dxa"/>
          </w:tcPr>
          <w:p w14:paraId="4344914F" w14:textId="3ED6EB54" w:rsidR="001463A1" w:rsidRPr="005B041E" w:rsidRDefault="001463A1" w:rsidP="007C7324">
            <w:pPr>
              <w:rPr>
                <w:color w:val="000000"/>
                <w:sz w:val="16"/>
                <w:szCs w:val="16"/>
              </w:rPr>
            </w:pPr>
            <w:r w:rsidRPr="005B041E">
              <w:rPr>
                <w:color w:val="000000"/>
                <w:sz w:val="16"/>
                <w:szCs w:val="16"/>
              </w:rPr>
              <w:t>HMDB0000881</w:t>
            </w:r>
          </w:p>
        </w:tc>
        <w:tc>
          <w:tcPr>
            <w:tcW w:w="630" w:type="dxa"/>
          </w:tcPr>
          <w:p w14:paraId="38876F4C" w14:textId="14E3E617" w:rsidR="001463A1" w:rsidRPr="005B041E" w:rsidRDefault="001463A1" w:rsidP="007C7324">
            <w:pPr>
              <w:jc w:val="right"/>
              <w:rPr>
                <w:color w:val="000000"/>
                <w:sz w:val="16"/>
                <w:szCs w:val="16"/>
              </w:rPr>
            </w:pPr>
            <w:r w:rsidRPr="005B041E">
              <w:rPr>
                <w:color w:val="000000"/>
                <w:sz w:val="16"/>
                <w:szCs w:val="16"/>
              </w:rPr>
              <w:t>-0.79</w:t>
            </w:r>
          </w:p>
        </w:tc>
        <w:tc>
          <w:tcPr>
            <w:tcW w:w="810" w:type="dxa"/>
          </w:tcPr>
          <w:p w14:paraId="3EC58A28" w14:textId="13FA31E1" w:rsidR="001463A1" w:rsidRPr="005B041E" w:rsidRDefault="001463A1" w:rsidP="007C7324">
            <w:pPr>
              <w:jc w:val="right"/>
              <w:rPr>
                <w:color w:val="000000"/>
                <w:sz w:val="16"/>
                <w:szCs w:val="16"/>
              </w:rPr>
            </w:pPr>
            <w:r w:rsidRPr="005B041E">
              <w:rPr>
                <w:color w:val="000000"/>
                <w:sz w:val="16"/>
                <w:szCs w:val="16"/>
              </w:rPr>
              <w:t>0.0</w:t>
            </w:r>
            <w:r w:rsidR="003C0150">
              <w:rPr>
                <w:color w:val="000000"/>
                <w:sz w:val="16"/>
                <w:szCs w:val="16"/>
              </w:rPr>
              <w:t>3</w:t>
            </w:r>
          </w:p>
        </w:tc>
        <w:tc>
          <w:tcPr>
            <w:tcW w:w="630" w:type="dxa"/>
          </w:tcPr>
          <w:p w14:paraId="3B51E850" w14:textId="5E5A8FEB" w:rsidR="001463A1" w:rsidRPr="005B041E" w:rsidRDefault="001463A1" w:rsidP="007C7324">
            <w:pPr>
              <w:jc w:val="right"/>
              <w:rPr>
                <w:color w:val="000000"/>
                <w:sz w:val="16"/>
                <w:szCs w:val="16"/>
              </w:rPr>
            </w:pPr>
            <w:r w:rsidRPr="005B041E">
              <w:rPr>
                <w:color w:val="000000"/>
                <w:sz w:val="16"/>
                <w:szCs w:val="16"/>
              </w:rPr>
              <w:t>-2.8</w:t>
            </w:r>
          </w:p>
        </w:tc>
        <w:tc>
          <w:tcPr>
            <w:tcW w:w="810" w:type="dxa"/>
          </w:tcPr>
          <w:p w14:paraId="504A1F5A" w14:textId="59595F8D"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2</w:t>
            </w:r>
          </w:p>
        </w:tc>
        <w:tc>
          <w:tcPr>
            <w:tcW w:w="630" w:type="dxa"/>
          </w:tcPr>
          <w:p w14:paraId="46A194D0" w14:textId="3195DA1C" w:rsidR="001463A1" w:rsidRPr="005B041E" w:rsidRDefault="001463A1" w:rsidP="007C7324">
            <w:pPr>
              <w:jc w:val="right"/>
              <w:rPr>
                <w:color w:val="000000"/>
                <w:sz w:val="16"/>
                <w:szCs w:val="16"/>
              </w:rPr>
            </w:pPr>
            <w:r w:rsidRPr="005B041E">
              <w:rPr>
                <w:color w:val="000000"/>
                <w:sz w:val="16"/>
                <w:szCs w:val="16"/>
              </w:rPr>
              <w:t>-1.16</w:t>
            </w:r>
          </w:p>
        </w:tc>
        <w:tc>
          <w:tcPr>
            <w:tcW w:w="810" w:type="dxa"/>
          </w:tcPr>
          <w:p w14:paraId="3FD6D697" w14:textId="4FCED6AB"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3</w:t>
            </w:r>
          </w:p>
        </w:tc>
        <w:tc>
          <w:tcPr>
            <w:tcW w:w="809" w:type="dxa"/>
          </w:tcPr>
          <w:p w14:paraId="2FF32F54" w14:textId="19F5105E" w:rsidR="001463A1" w:rsidRPr="005B041E" w:rsidRDefault="001463A1" w:rsidP="007C7324">
            <w:pPr>
              <w:jc w:val="right"/>
              <w:rPr>
                <w:color w:val="000000"/>
                <w:sz w:val="16"/>
                <w:szCs w:val="16"/>
              </w:rPr>
            </w:pPr>
            <w:r w:rsidRPr="005B041E">
              <w:rPr>
                <w:color w:val="000000"/>
                <w:sz w:val="16"/>
                <w:szCs w:val="16"/>
              </w:rPr>
              <w:t>0.01</w:t>
            </w:r>
          </w:p>
        </w:tc>
      </w:tr>
      <w:tr w:rsidR="00AA5D7A" w14:paraId="32C40B9C" w14:textId="77777777" w:rsidTr="00AA5D7A">
        <w:trPr>
          <w:trHeight w:val="242"/>
        </w:trPr>
        <w:tc>
          <w:tcPr>
            <w:tcW w:w="1070" w:type="dxa"/>
          </w:tcPr>
          <w:p w14:paraId="0C124E65" w14:textId="79728AC2" w:rsidR="001463A1" w:rsidRPr="005B041E" w:rsidRDefault="001463A1" w:rsidP="007C7324">
            <w:pPr>
              <w:rPr>
                <w:color w:val="000000"/>
                <w:sz w:val="16"/>
                <w:szCs w:val="16"/>
              </w:rPr>
            </w:pPr>
            <w:r w:rsidRPr="00E136A4">
              <w:rPr>
                <w:sz w:val="16"/>
                <w:szCs w:val="16"/>
              </w:rPr>
              <w:t>NEU%</w:t>
            </w:r>
          </w:p>
        </w:tc>
        <w:tc>
          <w:tcPr>
            <w:tcW w:w="1805" w:type="dxa"/>
          </w:tcPr>
          <w:p w14:paraId="355633BC" w14:textId="39B61F0C" w:rsidR="001463A1" w:rsidRPr="005B041E" w:rsidRDefault="001463A1" w:rsidP="007C7324">
            <w:pPr>
              <w:rPr>
                <w:color w:val="000000"/>
                <w:sz w:val="16"/>
                <w:szCs w:val="16"/>
              </w:rPr>
            </w:pPr>
            <w:r>
              <w:rPr>
                <w:color w:val="000000"/>
                <w:sz w:val="16"/>
                <w:szCs w:val="16"/>
              </w:rPr>
              <w:t>H</w:t>
            </w:r>
            <w:r w:rsidRPr="005B041E">
              <w:rPr>
                <w:color w:val="000000"/>
                <w:sz w:val="16"/>
                <w:szCs w:val="16"/>
              </w:rPr>
              <w:t>ydroxyproline</w:t>
            </w:r>
          </w:p>
        </w:tc>
        <w:tc>
          <w:tcPr>
            <w:tcW w:w="1080" w:type="dxa"/>
          </w:tcPr>
          <w:p w14:paraId="470B923B" w14:textId="51CE83AE" w:rsidR="001463A1" w:rsidRPr="005B041E" w:rsidRDefault="001463A1" w:rsidP="007C7324">
            <w:pPr>
              <w:rPr>
                <w:color w:val="000000"/>
                <w:sz w:val="16"/>
                <w:szCs w:val="16"/>
              </w:rPr>
            </w:pPr>
            <w:r w:rsidRPr="005B041E">
              <w:rPr>
                <w:color w:val="000000"/>
                <w:sz w:val="16"/>
                <w:szCs w:val="16"/>
              </w:rPr>
              <w:t>Amino Acid</w:t>
            </w:r>
          </w:p>
        </w:tc>
        <w:tc>
          <w:tcPr>
            <w:tcW w:w="2610" w:type="dxa"/>
          </w:tcPr>
          <w:p w14:paraId="21F5C098" w14:textId="7A9E84A5" w:rsidR="001463A1" w:rsidRPr="005B041E" w:rsidRDefault="001463A1" w:rsidP="007C7324">
            <w:pPr>
              <w:rPr>
                <w:color w:val="000000"/>
                <w:sz w:val="16"/>
                <w:szCs w:val="16"/>
              </w:rPr>
            </w:pPr>
            <w:r w:rsidRPr="005B041E">
              <w:rPr>
                <w:color w:val="000000"/>
                <w:sz w:val="16"/>
                <w:szCs w:val="16"/>
              </w:rPr>
              <w:t>Urea cycle; Arginine and Proline Metabolism</w:t>
            </w:r>
          </w:p>
        </w:tc>
        <w:tc>
          <w:tcPr>
            <w:tcW w:w="1260" w:type="dxa"/>
          </w:tcPr>
          <w:p w14:paraId="6BEA54EB" w14:textId="560EDBF1" w:rsidR="001463A1" w:rsidRPr="005B041E" w:rsidRDefault="001463A1" w:rsidP="007C7324">
            <w:pPr>
              <w:rPr>
                <w:color w:val="000000"/>
                <w:sz w:val="16"/>
                <w:szCs w:val="16"/>
              </w:rPr>
            </w:pPr>
            <w:r w:rsidRPr="005B041E">
              <w:rPr>
                <w:color w:val="000000"/>
                <w:sz w:val="16"/>
                <w:szCs w:val="16"/>
              </w:rPr>
              <w:t>HMDB0000725</w:t>
            </w:r>
          </w:p>
        </w:tc>
        <w:tc>
          <w:tcPr>
            <w:tcW w:w="630" w:type="dxa"/>
          </w:tcPr>
          <w:p w14:paraId="17C8A313" w14:textId="05FEAF57" w:rsidR="001463A1" w:rsidRPr="005B041E" w:rsidRDefault="001463A1" w:rsidP="007C7324">
            <w:pPr>
              <w:jc w:val="right"/>
              <w:rPr>
                <w:color w:val="000000"/>
                <w:sz w:val="16"/>
                <w:szCs w:val="16"/>
              </w:rPr>
            </w:pPr>
            <w:r w:rsidRPr="005B041E">
              <w:rPr>
                <w:color w:val="000000"/>
                <w:sz w:val="16"/>
                <w:szCs w:val="16"/>
              </w:rPr>
              <w:t>-1.64</w:t>
            </w:r>
          </w:p>
        </w:tc>
        <w:tc>
          <w:tcPr>
            <w:tcW w:w="810" w:type="dxa"/>
          </w:tcPr>
          <w:p w14:paraId="0724D25E" w14:textId="16E874EA" w:rsidR="001463A1" w:rsidRPr="005B041E" w:rsidRDefault="001463A1" w:rsidP="007C7324">
            <w:pPr>
              <w:jc w:val="right"/>
              <w:rPr>
                <w:color w:val="000000"/>
                <w:sz w:val="16"/>
                <w:szCs w:val="16"/>
              </w:rPr>
            </w:pPr>
            <w:r w:rsidRPr="005B041E">
              <w:rPr>
                <w:color w:val="000000"/>
                <w:sz w:val="16"/>
                <w:szCs w:val="16"/>
              </w:rPr>
              <w:t>8.18E-06</w:t>
            </w:r>
          </w:p>
        </w:tc>
        <w:tc>
          <w:tcPr>
            <w:tcW w:w="630" w:type="dxa"/>
          </w:tcPr>
          <w:p w14:paraId="2AA7180C" w14:textId="53501FC8" w:rsidR="001463A1" w:rsidRPr="005B041E" w:rsidRDefault="001463A1" w:rsidP="007C7324">
            <w:pPr>
              <w:jc w:val="right"/>
              <w:rPr>
                <w:color w:val="000000"/>
                <w:sz w:val="16"/>
                <w:szCs w:val="16"/>
              </w:rPr>
            </w:pPr>
            <w:r w:rsidRPr="005B041E">
              <w:rPr>
                <w:color w:val="000000"/>
                <w:sz w:val="16"/>
                <w:szCs w:val="16"/>
              </w:rPr>
              <w:t>-1.66</w:t>
            </w:r>
          </w:p>
        </w:tc>
        <w:tc>
          <w:tcPr>
            <w:tcW w:w="810" w:type="dxa"/>
          </w:tcPr>
          <w:p w14:paraId="67524B2A" w14:textId="54B389C0" w:rsidR="001463A1" w:rsidRPr="005B041E" w:rsidRDefault="001463A1" w:rsidP="007C7324">
            <w:pPr>
              <w:jc w:val="right"/>
              <w:rPr>
                <w:color w:val="000000"/>
                <w:sz w:val="16"/>
                <w:szCs w:val="16"/>
              </w:rPr>
            </w:pPr>
            <w:r w:rsidRPr="005B041E">
              <w:rPr>
                <w:color w:val="000000"/>
                <w:sz w:val="16"/>
                <w:szCs w:val="16"/>
              </w:rPr>
              <w:t>0.03</w:t>
            </w:r>
          </w:p>
        </w:tc>
        <w:tc>
          <w:tcPr>
            <w:tcW w:w="630" w:type="dxa"/>
          </w:tcPr>
          <w:p w14:paraId="5B1A7D0C" w14:textId="5CDD36BE" w:rsidR="001463A1" w:rsidRPr="005B041E" w:rsidRDefault="001463A1" w:rsidP="007C7324">
            <w:pPr>
              <w:jc w:val="right"/>
              <w:rPr>
                <w:color w:val="000000"/>
                <w:sz w:val="16"/>
                <w:szCs w:val="16"/>
              </w:rPr>
            </w:pPr>
            <w:r w:rsidRPr="005B041E">
              <w:rPr>
                <w:color w:val="000000"/>
                <w:sz w:val="16"/>
                <w:szCs w:val="16"/>
              </w:rPr>
              <w:t>-1.64</w:t>
            </w:r>
          </w:p>
        </w:tc>
        <w:tc>
          <w:tcPr>
            <w:tcW w:w="810" w:type="dxa"/>
          </w:tcPr>
          <w:p w14:paraId="223C19B1" w14:textId="34A89E61" w:rsidR="001463A1" w:rsidRPr="005B041E" w:rsidRDefault="001463A1" w:rsidP="007C7324">
            <w:pPr>
              <w:jc w:val="right"/>
              <w:rPr>
                <w:color w:val="000000"/>
                <w:sz w:val="16"/>
                <w:szCs w:val="16"/>
              </w:rPr>
            </w:pPr>
            <w:r w:rsidRPr="005B041E">
              <w:rPr>
                <w:color w:val="000000"/>
                <w:sz w:val="16"/>
                <w:szCs w:val="16"/>
              </w:rPr>
              <w:t>7.04E-07</w:t>
            </w:r>
          </w:p>
        </w:tc>
        <w:tc>
          <w:tcPr>
            <w:tcW w:w="809" w:type="dxa"/>
          </w:tcPr>
          <w:p w14:paraId="76B25717" w14:textId="6981AF34" w:rsidR="001463A1" w:rsidRPr="005B041E" w:rsidRDefault="001463A1" w:rsidP="007C7324">
            <w:pPr>
              <w:jc w:val="right"/>
              <w:rPr>
                <w:color w:val="000000"/>
                <w:sz w:val="16"/>
                <w:szCs w:val="16"/>
              </w:rPr>
            </w:pPr>
            <w:r w:rsidRPr="005B041E">
              <w:rPr>
                <w:color w:val="000000"/>
                <w:sz w:val="16"/>
                <w:szCs w:val="16"/>
              </w:rPr>
              <w:t>0.0002</w:t>
            </w:r>
          </w:p>
        </w:tc>
      </w:tr>
      <w:tr w:rsidR="00AA5D7A" w14:paraId="3F3DAF4B" w14:textId="77777777" w:rsidTr="00AA5D7A">
        <w:trPr>
          <w:trHeight w:val="242"/>
        </w:trPr>
        <w:tc>
          <w:tcPr>
            <w:tcW w:w="1070" w:type="dxa"/>
          </w:tcPr>
          <w:p w14:paraId="62280C04" w14:textId="1959040C" w:rsidR="001463A1" w:rsidRPr="005B041E" w:rsidRDefault="001463A1" w:rsidP="007C7324">
            <w:pPr>
              <w:rPr>
                <w:color w:val="000000"/>
                <w:sz w:val="16"/>
                <w:szCs w:val="16"/>
              </w:rPr>
            </w:pPr>
            <w:r w:rsidRPr="00E136A4">
              <w:rPr>
                <w:sz w:val="16"/>
                <w:szCs w:val="16"/>
              </w:rPr>
              <w:t>NEU%</w:t>
            </w:r>
          </w:p>
        </w:tc>
        <w:tc>
          <w:tcPr>
            <w:tcW w:w="1805" w:type="dxa"/>
          </w:tcPr>
          <w:p w14:paraId="3561E59F" w14:textId="35F5AF3F" w:rsidR="001463A1" w:rsidRPr="005B041E" w:rsidRDefault="005C5A4A" w:rsidP="007C7324">
            <w:pPr>
              <w:rPr>
                <w:color w:val="000000"/>
                <w:sz w:val="16"/>
                <w:szCs w:val="16"/>
              </w:rPr>
            </w:pPr>
            <w:r>
              <w:rPr>
                <w:color w:val="000000"/>
                <w:sz w:val="16"/>
                <w:szCs w:val="16"/>
              </w:rPr>
              <w:t>Nudifloramide</w:t>
            </w:r>
          </w:p>
        </w:tc>
        <w:tc>
          <w:tcPr>
            <w:tcW w:w="1080" w:type="dxa"/>
          </w:tcPr>
          <w:p w14:paraId="07B2DB62" w14:textId="2E53B75C" w:rsidR="001463A1" w:rsidRPr="005B041E" w:rsidRDefault="001463A1" w:rsidP="007C7324">
            <w:pPr>
              <w:rPr>
                <w:color w:val="000000"/>
                <w:sz w:val="16"/>
                <w:szCs w:val="16"/>
              </w:rPr>
            </w:pPr>
            <w:r w:rsidRPr="005B041E">
              <w:rPr>
                <w:color w:val="000000"/>
                <w:sz w:val="16"/>
                <w:szCs w:val="16"/>
              </w:rPr>
              <w:t>Cofactors and Vitamins</w:t>
            </w:r>
          </w:p>
        </w:tc>
        <w:tc>
          <w:tcPr>
            <w:tcW w:w="2610" w:type="dxa"/>
          </w:tcPr>
          <w:p w14:paraId="7396F12D" w14:textId="5CAE2334" w:rsidR="001463A1" w:rsidRPr="005B041E" w:rsidRDefault="001463A1" w:rsidP="007C7324">
            <w:pPr>
              <w:rPr>
                <w:color w:val="000000"/>
                <w:sz w:val="16"/>
                <w:szCs w:val="16"/>
              </w:rPr>
            </w:pPr>
            <w:r w:rsidRPr="005B041E">
              <w:rPr>
                <w:color w:val="000000"/>
                <w:sz w:val="16"/>
                <w:szCs w:val="16"/>
              </w:rPr>
              <w:t>Nicotinate and Nicotinamide Metabolism</w:t>
            </w:r>
          </w:p>
        </w:tc>
        <w:tc>
          <w:tcPr>
            <w:tcW w:w="1260" w:type="dxa"/>
          </w:tcPr>
          <w:p w14:paraId="00AF3C7E" w14:textId="13189202" w:rsidR="001463A1" w:rsidRPr="005B041E" w:rsidRDefault="001463A1" w:rsidP="007C7324">
            <w:pPr>
              <w:rPr>
                <w:color w:val="000000"/>
                <w:sz w:val="16"/>
                <w:szCs w:val="16"/>
              </w:rPr>
            </w:pPr>
            <w:r w:rsidRPr="005B041E">
              <w:rPr>
                <w:color w:val="000000"/>
                <w:sz w:val="16"/>
                <w:szCs w:val="16"/>
              </w:rPr>
              <w:t>HMDB0004193</w:t>
            </w:r>
          </w:p>
        </w:tc>
        <w:tc>
          <w:tcPr>
            <w:tcW w:w="630" w:type="dxa"/>
          </w:tcPr>
          <w:p w14:paraId="5DB06BE3" w14:textId="16994BD0" w:rsidR="001463A1" w:rsidRPr="005B041E" w:rsidRDefault="001463A1" w:rsidP="007C7324">
            <w:pPr>
              <w:jc w:val="right"/>
              <w:rPr>
                <w:color w:val="000000"/>
                <w:sz w:val="16"/>
                <w:szCs w:val="16"/>
              </w:rPr>
            </w:pPr>
            <w:r w:rsidRPr="005B041E">
              <w:rPr>
                <w:color w:val="000000"/>
                <w:sz w:val="16"/>
                <w:szCs w:val="16"/>
              </w:rPr>
              <w:t>-0.96</w:t>
            </w:r>
          </w:p>
        </w:tc>
        <w:tc>
          <w:tcPr>
            <w:tcW w:w="810" w:type="dxa"/>
          </w:tcPr>
          <w:p w14:paraId="5427D38F" w14:textId="0058452E" w:rsidR="001463A1" w:rsidRPr="005B041E" w:rsidRDefault="001463A1" w:rsidP="007C7324">
            <w:pPr>
              <w:jc w:val="right"/>
              <w:rPr>
                <w:color w:val="000000"/>
                <w:sz w:val="16"/>
                <w:szCs w:val="16"/>
              </w:rPr>
            </w:pPr>
            <w:r w:rsidRPr="005B041E">
              <w:rPr>
                <w:color w:val="000000"/>
                <w:sz w:val="16"/>
                <w:szCs w:val="16"/>
              </w:rPr>
              <w:t>0.006</w:t>
            </w:r>
          </w:p>
        </w:tc>
        <w:tc>
          <w:tcPr>
            <w:tcW w:w="630" w:type="dxa"/>
          </w:tcPr>
          <w:p w14:paraId="16EBF011" w14:textId="43E02DB2" w:rsidR="001463A1" w:rsidRPr="005B041E" w:rsidRDefault="001463A1" w:rsidP="007C7324">
            <w:pPr>
              <w:jc w:val="right"/>
              <w:rPr>
                <w:color w:val="000000"/>
                <w:sz w:val="16"/>
                <w:szCs w:val="16"/>
              </w:rPr>
            </w:pPr>
            <w:r w:rsidRPr="005B041E">
              <w:rPr>
                <w:color w:val="000000"/>
                <w:sz w:val="16"/>
                <w:szCs w:val="16"/>
              </w:rPr>
              <w:t>-1.37</w:t>
            </w:r>
          </w:p>
        </w:tc>
        <w:tc>
          <w:tcPr>
            <w:tcW w:w="810" w:type="dxa"/>
          </w:tcPr>
          <w:p w14:paraId="74656ADA" w14:textId="06B86950" w:rsidR="001463A1" w:rsidRPr="005B041E" w:rsidRDefault="001463A1" w:rsidP="007C7324">
            <w:pPr>
              <w:jc w:val="right"/>
              <w:rPr>
                <w:color w:val="000000"/>
                <w:sz w:val="16"/>
                <w:szCs w:val="16"/>
              </w:rPr>
            </w:pPr>
            <w:r w:rsidRPr="005B041E">
              <w:rPr>
                <w:color w:val="000000"/>
                <w:sz w:val="16"/>
                <w:szCs w:val="16"/>
              </w:rPr>
              <w:t>0.08</w:t>
            </w:r>
          </w:p>
        </w:tc>
        <w:tc>
          <w:tcPr>
            <w:tcW w:w="630" w:type="dxa"/>
          </w:tcPr>
          <w:p w14:paraId="71C1339D" w14:textId="2D89F74F" w:rsidR="001463A1" w:rsidRPr="005B041E" w:rsidRDefault="001463A1" w:rsidP="007C7324">
            <w:pPr>
              <w:jc w:val="right"/>
              <w:rPr>
                <w:color w:val="000000"/>
                <w:sz w:val="16"/>
                <w:szCs w:val="16"/>
              </w:rPr>
            </w:pPr>
            <w:r w:rsidRPr="005B041E">
              <w:rPr>
                <w:color w:val="000000"/>
                <w:sz w:val="16"/>
                <w:szCs w:val="16"/>
              </w:rPr>
              <w:t>-1.03</w:t>
            </w:r>
          </w:p>
        </w:tc>
        <w:tc>
          <w:tcPr>
            <w:tcW w:w="810" w:type="dxa"/>
          </w:tcPr>
          <w:p w14:paraId="1BE608FF" w14:textId="4D0E4A64" w:rsidR="001463A1" w:rsidRPr="005B041E" w:rsidRDefault="001463A1" w:rsidP="007C7324">
            <w:pPr>
              <w:jc w:val="right"/>
              <w:rPr>
                <w:color w:val="000000"/>
                <w:sz w:val="16"/>
                <w:szCs w:val="16"/>
              </w:rPr>
            </w:pPr>
            <w:r w:rsidRPr="005B041E">
              <w:rPr>
                <w:color w:val="000000"/>
                <w:sz w:val="16"/>
                <w:szCs w:val="16"/>
              </w:rPr>
              <w:t>0.001</w:t>
            </w:r>
          </w:p>
        </w:tc>
        <w:tc>
          <w:tcPr>
            <w:tcW w:w="809" w:type="dxa"/>
          </w:tcPr>
          <w:p w14:paraId="62F3D4F5" w14:textId="28986C03"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4</w:t>
            </w:r>
          </w:p>
        </w:tc>
      </w:tr>
      <w:tr w:rsidR="00AA5D7A" w14:paraId="376DD122" w14:textId="77777777" w:rsidTr="00AA5D7A">
        <w:trPr>
          <w:trHeight w:val="242"/>
        </w:trPr>
        <w:tc>
          <w:tcPr>
            <w:tcW w:w="1070" w:type="dxa"/>
          </w:tcPr>
          <w:p w14:paraId="63E9B6C8" w14:textId="31A48498" w:rsidR="001463A1" w:rsidRPr="005B041E" w:rsidRDefault="001463A1" w:rsidP="007C7324">
            <w:pPr>
              <w:rPr>
                <w:color w:val="000000"/>
                <w:sz w:val="16"/>
                <w:szCs w:val="16"/>
              </w:rPr>
            </w:pPr>
            <w:r w:rsidRPr="00E136A4">
              <w:rPr>
                <w:sz w:val="16"/>
                <w:szCs w:val="16"/>
              </w:rPr>
              <w:t>NEU%</w:t>
            </w:r>
          </w:p>
        </w:tc>
        <w:tc>
          <w:tcPr>
            <w:tcW w:w="1805" w:type="dxa"/>
          </w:tcPr>
          <w:p w14:paraId="1815FE0F" w14:textId="7FCFB382" w:rsidR="001463A1" w:rsidRPr="005B041E" w:rsidRDefault="001463A1" w:rsidP="007C7324">
            <w:pPr>
              <w:rPr>
                <w:color w:val="000000"/>
                <w:sz w:val="16"/>
                <w:szCs w:val="16"/>
              </w:rPr>
            </w:pPr>
            <w:r>
              <w:rPr>
                <w:color w:val="000000"/>
                <w:sz w:val="16"/>
                <w:szCs w:val="16"/>
              </w:rPr>
              <w:t>N</w:t>
            </w:r>
            <w:r w:rsidRPr="005B041E">
              <w:rPr>
                <w:color w:val="000000"/>
                <w:sz w:val="16"/>
                <w:szCs w:val="16"/>
              </w:rPr>
              <w:t>iacinamide</w:t>
            </w:r>
          </w:p>
        </w:tc>
        <w:tc>
          <w:tcPr>
            <w:tcW w:w="1080" w:type="dxa"/>
          </w:tcPr>
          <w:p w14:paraId="1EC05267" w14:textId="1F89797A" w:rsidR="001463A1" w:rsidRPr="005B041E" w:rsidRDefault="001463A1" w:rsidP="007C7324">
            <w:pPr>
              <w:rPr>
                <w:color w:val="000000"/>
                <w:sz w:val="16"/>
                <w:szCs w:val="16"/>
              </w:rPr>
            </w:pPr>
            <w:r w:rsidRPr="005B041E">
              <w:rPr>
                <w:color w:val="000000"/>
                <w:sz w:val="16"/>
                <w:szCs w:val="16"/>
              </w:rPr>
              <w:t>Cofactors and Vitamins</w:t>
            </w:r>
          </w:p>
        </w:tc>
        <w:tc>
          <w:tcPr>
            <w:tcW w:w="2610" w:type="dxa"/>
          </w:tcPr>
          <w:p w14:paraId="532601CC" w14:textId="78061343" w:rsidR="001463A1" w:rsidRPr="005B041E" w:rsidRDefault="001463A1" w:rsidP="007C7324">
            <w:pPr>
              <w:rPr>
                <w:color w:val="000000"/>
                <w:sz w:val="16"/>
                <w:szCs w:val="16"/>
              </w:rPr>
            </w:pPr>
            <w:r w:rsidRPr="005B041E">
              <w:rPr>
                <w:color w:val="000000"/>
                <w:sz w:val="16"/>
                <w:szCs w:val="16"/>
              </w:rPr>
              <w:t>Nicotinate and Nicotinamide Metabolism</w:t>
            </w:r>
          </w:p>
        </w:tc>
        <w:tc>
          <w:tcPr>
            <w:tcW w:w="1260" w:type="dxa"/>
          </w:tcPr>
          <w:p w14:paraId="741FDAC7" w14:textId="30A607F5" w:rsidR="001463A1" w:rsidRPr="005B041E" w:rsidRDefault="001463A1" w:rsidP="007C7324">
            <w:pPr>
              <w:rPr>
                <w:color w:val="000000"/>
                <w:sz w:val="16"/>
                <w:szCs w:val="16"/>
              </w:rPr>
            </w:pPr>
            <w:r w:rsidRPr="005B041E">
              <w:rPr>
                <w:color w:val="000000"/>
                <w:sz w:val="16"/>
                <w:szCs w:val="16"/>
              </w:rPr>
              <w:t>HMDB0001406</w:t>
            </w:r>
          </w:p>
        </w:tc>
        <w:tc>
          <w:tcPr>
            <w:tcW w:w="630" w:type="dxa"/>
          </w:tcPr>
          <w:p w14:paraId="0519052C" w14:textId="11FE2EAD" w:rsidR="001463A1" w:rsidRPr="005B041E" w:rsidRDefault="001463A1" w:rsidP="007C7324">
            <w:pPr>
              <w:jc w:val="right"/>
              <w:rPr>
                <w:color w:val="000000"/>
                <w:sz w:val="16"/>
                <w:szCs w:val="16"/>
              </w:rPr>
            </w:pPr>
            <w:r w:rsidRPr="005B041E">
              <w:rPr>
                <w:color w:val="000000"/>
                <w:sz w:val="16"/>
                <w:szCs w:val="16"/>
              </w:rPr>
              <w:t>-1.19</w:t>
            </w:r>
          </w:p>
        </w:tc>
        <w:tc>
          <w:tcPr>
            <w:tcW w:w="810" w:type="dxa"/>
          </w:tcPr>
          <w:p w14:paraId="2BE82CA5" w14:textId="5562B147" w:rsidR="001463A1" w:rsidRPr="005B041E" w:rsidRDefault="001463A1" w:rsidP="007C7324">
            <w:pPr>
              <w:jc w:val="right"/>
              <w:rPr>
                <w:color w:val="000000"/>
                <w:sz w:val="16"/>
                <w:szCs w:val="16"/>
              </w:rPr>
            </w:pPr>
            <w:r w:rsidRPr="005B041E">
              <w:rPr>
                <w:color w:val="000000"/>
                <w:sz w:val="16"/>
                <w:szCs w:val="16"/>
              </w:rPr>
              <w:t>0.0007</w:t>
            </w:r>
          </w:p>
        </w:tc>
        <w:tc>
          <w:tcPr>
            <w:tcW w:w="630" w:type="dxa"/>
          </w:tcPr>
          <w:p w14:paraId="0505909C" w14:textId="0A45F10A" w:rsidR="001463A1" w:rsidRPr="005B041E" w:rsidRDefault="001463A1" w:rsidP="007C7324">
            <w:pPr>
              <w:jc w:val="right"/>
              <w:rPr>
                <w:color w:val="000000"/>
                <w:sz w:val="16"/>
                <w:szCs w:val="16"/>
              </w:rPr>
            </w:pPr>
            <w:r w:rsidRPr="005B041E">
              <w:rPr>
                <w:color w:val="000000"/>
                <w:sz w:val="16"/>
                <w:szCs w:val="16"/>
              </w:rPr>
              <w:t>-1.09</w:t>
            </w:r>
          </w:p>
        </w:tc>
        <w:tc>
          <w:tcPr>
            <w:tcW w:w="810" w:type="dxa"/>
          </w:tcPr>
          <w:p w14:paraId="41895BE8" w14:textId="6BACDE61" w:rsidR="001463A1" w:rsidRPr="005B041E" w:rsidRDefault="001463A1" w:rsidP="007C7324">
            <w:pPr>
              <w:jc w:val="right"/>
              <w:rPr>
                <w:color w:val="000000"/>
                <w:sz w:val="16"/>
                <w:szCs w:val="16"/>
              </w:rPr>
            </w:pPr>
            <w:r w:rsidRPr="005B041E">
              <w:rPr>
                <w:color w:val="000000"/>
                <w:sz w:val="16"/>
                <w:szCs w:val="16"/>
              </w:rPr>
              <w:t>0.16</w:t>
            </w:r>
          </w:p>
        </w:tc>
        <w:tc>
          <w:tcPr>
            <w:tcW w:w="630" w:type="dxa"/>
          </w:tcPr>
          <w:p w14:paraId="4D97A5B4" w14:textId="20E154D6" w:rsidR="001463A1" w:rsidRPr="005B041E" w:rsidRDefault="001463A1" w:rsidP="007C7324">
            <w:pPr>
              <w:jc w:val="right"/>
              <w:rPr>
                <w:color w:val="000000"/>
                <w:sz w:val="16"/>
                <w:szCs w:val="16"/>
              </w:rPr>
            </w:pPr>
            <w:r w:rsidRPr="005B041E">
              <w:rPr>
                <w:color w:val="000000"/>
                <w:sz w:val="16"/>
                <w:szCs w:val="16"/>
              </w:rPr>
              <w:t>-1.17</w:t>
            </w:r>
          </w:p>
        </w:tc>
        <w:tc>
          <w:tcPr>
            <w:tcW w:w="810" w:type="dxa"/>
          </w:tcPr>
          <w:p w14:paraId="4DBCBCBC" w14:textId="5B82DC20"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3</w:t>
            </w:r>
          </w:p>
        </w:tc>
        <w:tc>
          <w:tcPr>
            <w:tcW w:w="809" w:type="dxa"/>
          </w:tcPr>
          <w:p w14:paraId="5CA16A09" w14:textId="7A74761E" w:rsidR="001463A1" w:rsidRPr="005B041E" w:rsidRDefault="001463A1" w:rsidP="007C7324">
            <w:pPr>
              <w:jc w:val="right"/>
              <w:rPr>
                <w:color w:val="000000"/>
                <w:sz w:val="16"/>
                <w:szCs w:val="16"/>
              </w:rPr>
            </w:pPr>
            <w:r w:rsidRPr="005B041E">
              <w:rPr>
                <w:color w:val="000000"/>
                <w:sz w:val="16"/>
                <w:szCs w:val="16"/>
              </w:rPr>
              <w:t>0.01</w:t>
            </w:r>
          </w:p>
        </w:tc>
      </w:tr>
      <w:tr w:rsidR="00AA5D7A" w14:paraId="6E8B758B" w14:textId="77777777" w:rsidTr="00AA5D7A">
        <w:trPr>
          <w:trHeight w:val="242"/>
        </w:trPr>
        <w:tc>
          <w:tcPr>
            <w:tcW w:w="1070" w:type="dxa"/>
          </w:tcPr>
          <w:p w14:paraId="122F2B31" w14:textId="2D6947E8" w:rsidR="001463A1" w:rsidRPr="005B041E" w:rsidRDefault="001463A1" w:rsidP="007C7324">
            <w:pPr>
              <w:rPr>
                <w:color w:val="000000"/>
                <w:sz w:val="16"/>
                <w:szCs w:val="16"/>
              </w:rPr>
            </w:pPr>
            <w:r w:rsidRPr="00E136A4">
              <w:rPr>
                <w:sz w:val="16"/>
                <w:szCs w:val="16"/>
              </w:rPr>
              <w:t>NEU%</w:t>
            </w:r>
          </w:p>
        </w:tc>
        <w:tc>
          <w:tcPr>
            <w:tcW w:w="1805" w:type="dxa"/>
          </w:tcPr>
          <w:p w14:paraId="3698AC27" w14:textId="3E6BEAE6" w:rsidR="001463A1" w:rsidRPr="005B041E" w:rsidRDefault="001463A1" w:rsidP="007C7324">
            <w:pPr>
              <w:rPr>
                <w:color w:val="000000"/>
                <w:sz w:val="16"/>
                <w:szCs w:val="16"/>
              </w:rPr>
            </w:pPr>
            <w:r w:rsidRPr="005B041E">
              <w:rPr>
                <w:color w:val="000000"/>
                <w:sz w:val="16"/>
                <w:szCs w:val="16"/>
              </w:rPr>
              <w:t>2-Hydroxybutyric acid</w:t>
            </w:r>
            <w:r w:rsidR="006A1E60">
              <w:rPr>
                <w:color w:val="000000"/>
                <w:sz w:val="16"/>
                <w:szCs w:val="16"/>
              </w:rPr>
              <w:t>*</w:t>
            </w:r>
          </w:p>
        </w:tc>
        <w:tc>
          <w:tcPr>
            <w:tcW w:w="1080" w:type="dxa"/>
          </w:tcPr>
          <w:p w14:paraId="1A11143C" w14:textId="1C1DD84B" w:rsidR="001463A1" w:rsidRPr="005B041E" w:rsidRDefault="001463A1" w:rsidP="007C7324">
            <w:pPr>
              <w:rPr>
                <w:color w:val="000000"/>
                <w:sz w:val="16"/>
                <w:szCs w:val="16"/>
              </w:rPr>
            </w:pPr>
            <w:r w:rsidRPr="005B041E">
              <w:rPr>
                <w:color w:val="000000"/>
                <w:sz w:val="16"/>
                <w:szCs w:val="16"/>
              </w:rPr>
              <w:t>Energy</w:t>
            </w:r>
          </w:p>
        </w:tc>
        <w:tc>
          <w:tcPr>
            <w:tcW w:w="2610" w:type="dxa"/>
          </w:tcPr>
          <w:p w14:paraId="1C4200E4" w14:textId="3FFF7EC0" w:rsidR="001463A1" w:rsidRPr="005B041E" w:rsidRDefault="001463A1" w:rsidP="007C7324">
            <w:pPr>
              <w:rPr>
                <w:color w:val="000000"/>
                <w:sz w:val="16"/>
                <w:szCs w:val="16"/>
              </w:rPr>
            </w:pPr>
            <w:r w:rsidRPr="005B041E">
              <w:rPr>
                <w:color w:val="000000"/>
                <w:sz w:val="16"/>
                <w:szCs w:val="16"/>
              </w:rPr>
              <w:t>TCA Cycle</w:t>
            </w:r>
          </w:p>
        </w:tc>
        <w:tc>
          <w:tcPr>
            <w:tcW w:w="1260" w:type="dxa"/>
          </w:tcPr>
          <w:p w14:paraId="2B28DC0F" w14:textId="6C8C0271" w:rsidR="001463A1" w:rsidRPr="005B041E" w:rsidRDefault="001463A1" w:rsidP="007C7324">
            <w:pPr>
              <w:rPr>
                <w:color w:val="000000"/>
                <w:sz w:val="16"/>
                <w:szCs w:val="16"/>
              </w:rPr>
            </w:pPr>
            <w:r w:rsidRPr="005B041E">
              <w:rPr>
                <w:color w:val="000000"/>
                <w:sz w:val="16"/>
                <w:szCs w:val="16"/>
              </w:rPr>
              <w:t>HMDB0000008</w:t>
            </w:r>
          </w:p>
        </w:tc>
        <w:tc>
          <w:tcPr>
            <w:tcW w:w="630" w:type="dxa"/>
          </w:tcPr>
          <w:p w14:paraId="598EEBE3" w14:textId="5F515A98" w:rsidR="001463A1" w:rsidRPr="005B041E" w:rsidRDefault="001463A1" w:rsidP="007C7324">
            <w:pPr>
              <w:jc w:val="right"/>
              <w:rPr>
                <w:color w:val="000000"/>
                <w:sz w:val="16"/>
                <w:szCs w:val="16"/>
              </w:rPr>
            </w:pPr>
            <w:r w:rsidRPr="005B041E">
              <w:rPr>
                <w:color w:val="000000"/>
                <w:sz w:val="16"/>
                <w:szCs w:val="16"/>
              </w:rPr>
              <w:t>1.32</w:t>
            </w:r>
          </w:p>
        </w:tc>
        <w:tc>
          <w:tcPr>
            <w:tcW w:w="810" w:type="dxa"/>
          </w:tcPr>
          <w:p w14:paraId="5AFC4565" w14:textId="4637DA25" w:rsidR="001463A1" w:rsidRPr="005B041E" w:rsidRDefault="001463A1" w:rsidP="007C7324">
            <w:pPr>
              <w:jc w:val="right"/>
              <w:rPr>
                <w:color w:val="000000"/>
                <w:sz w:val="16"/>
                <w:szCs w:val="16"/>
              </w:rPr>
            </w:pPr>
            <w:r w:rsidRPr="005B041E">
              <w:rPr>
                <w:color w:val="000000"/>
                <w:sz w:val="16"/>
                <w:szCs w:val="16"/>
              </w:rPr>
              <w:t>0.0002</w:t>
            </w:r>
          </w:p>
        </w:tc>
        <w:tc>
          <w:tcPr>
            <w:tcW w:w="630" w:type="dxa"/>
          </w:tcPr>
          <w:p w14:paraId="1AFF1D0B" w14:textId="383CCB46" w:rsidR="001463A1" w:rsidRPr="005B041E" w:rsidRDefault="001463A1" w:rsidP="007C7324">
            <w:pPr>
              <w:jc w:val="right"/>
              <w:rPr>
                <w:color w:val="000000"/>
                <w:sz w:val="16"/>
                <w:szCs w:val="16"/>
              </w:rPr>
            </w:pPr>
            <w:r w:rsidRPr="005B041E">
              <w:rPr>
                <w:color w:val="000000"/>
                <w:sz w:val="16"/>
                <w:szCs w:val="16"/>
              </w:rPr>
              <w:t>2.59</w:t>
            </w:r>
          </w:p>
        </w:tc>
        <w:tc>
          <w:tcPr>
            <w:tcW w:w="810" w:type="dxa"/>
          </w:tcPr>
          <w:p w14:paraId="4809F14F" w14:textId="61DC118B" w:rsidR="001463A1" w:rsidRPr="005B041E" w:rsidRDefault="001463A1" w:rsidP="007C7324">
            <w:pPr>
              <w:jc w:val="right"/>
              <w:rPr>
                <w:color w:val="000000"/>
                <w:sz w:val="16"/>
                <w:szCs w:val="16"/>
              </w:rPr>
            </w:pPr>
            <w:r w:rsidRPr="005B041E">
              <w:rPr>
                <w:color w:val="000000"/>
                <w:sz w:val="16"/>
                <w:szCs w:val="16"/>
              </w:rPr>
              <w:t>0.0005</w:t>
            </w:r>
          </w:p>
        </w:tc>
        <w:tc>
          <w:tcPr>
            <w:tcW w:w="630" w:type="dxa"/>
          </w:tcPr>
          <w:p w14:paraId="407B3406" w14:textId="7F8065FD" w:rsidR="001463A1" w:rsidRPr="005B041E" w:rsidRDefault="001463A1" w:rsidP="007C7324">
            <w:pPr>
              <w:jc w:val="right"/>
              <w:rPr>
                <w:color w:val="000000"/>
                <w:sz w:val="16"/>
                <w:szCs w:val="16"/>
              </w:rPr>
            </w:pPr>
            <w:r w:rsidRPr="005B041E">
              <w:rPr>
                <w:color w:val="000000"/>
                <w:sz w:val="16"/>
                <w:szCs w:val="16"/>
              </w:rPr>
              <w:t>1.56</w:t>
            </w:r>
          </w:p>
        </w:tc>
        <w:tc>
          <w:tcPr>
            <w:tcW w:w="810" w:type="dxa"/>
          </w:tcPr>
          <w:p w14:paraId="5187993A" w14:textId="6071E663" w:rsidR="001463A1" w:rsidRPr="005B041E" w:rsidRDefault="001463A1" w:rsidP="007C7324">
            <w:pPr>
              <w:jc w:val="right"/>
              <w:rPr>
                <w:color w:val="000000"/>
                <w:sz w:val="16"/>
                <w:szCs w:val="16"/>
              </w:rPr>
            </w:pPr>
            <w:r w:rsidRPr="005B041E">
              <w:rPr>
                <w:color w:val="000000"/>
                <w:sz w:val="16"/>
                <w:szCs w:val="16"/>
              </w:rPr>
              <w:t>1.24E-06</w:t>
            </w:r>
          </w:p>
        </w:tc>
        <w:tc>
          <w:tcPr>
            <w:tcW w:w="809" w:type="dxa"/>
          </w:tcPr>
          <w:p w14:paraId="5A0E381C" w14:textId="60E46498" w:rsidR="001463A1" w:rsidRPr="005B041E" w:rsidRDefault="001463A1" w:rsidP="007C7324">
            <w:pPr>
              <w:jc w:val="right"/>
              <w:rPr>
                <w:color w:val="000000"/>
                <w:sz w:val="16"/>
                <w:szCs w:val="16"/>
              </w:rPr>
            </w:pPr>
            <w:r w:rsidRPr="005B041E">
              <w:rPr>
                <w:color w:val="000000"/>
                <w:sz w:val="16"/>
                <w:szCs w:val="16"/>
              </w:rPr>
              <w:t>0.0002</w:t>
            </w:r>
          </w:p>
        </w:tc>
      </w:tr>
      <w:tr w:rsidR="00AA5D7A" w14:paraId="3D473C1D" w14:textId="77777777" w:rsidTr="00AA5D7A">
        <w:trPr>
          <w:trHeight w:val="242"/>
        </w:trPr>
        <w:tc>
          <w:tcPr>
            <w:tcW w:w="1070" w:type="dxa"/>
          </w:tcPr>
          <w:p w14:paraId="3B05DBD2" w14:textId="64089CE9" w:rsidR="001463A1" w:rsidRPr="005B041E" w:rsidRDefault="001463A1" w:rsidP="007C7324">
            <w:pPr>
              <w:rPr>
                <w:color w:val="000000"/>
                <w:sz w:val="16"/>
                <w:szCs w:val="16"/>
              </w:rPr>
            </w:pPr>
            <w:r w:rsidRPr="00E136A4">
              <w:rPr>
                <w:sz w:val="16"/>
                <w:szCs w:val="16"/>
              </w:rPr>
              <w:t>NEU%</w:t>
            </w:r>
          </w:p>
        </w:tc>
        <w:tc>
          <w:tcPr>
            <w:tcW w:w="1805" w:type="dxa"/>
          </w:tcPr>
          <w:p w14:paraId="6ACED0B7" w14:textId="78FDC9C5" w:rsidR="001463A1" w:rsidRPr="005B041E" w:rsidRDefault="001463A1" w:rsidP="007C7324">
            <w:pPr>
              <w:rPr>
                <w:color w:val="000000"/>
                <w:sz w:val="16"/>
                <w:szCs w:val="16"/>
              </w:rPr>
            </w:pPr>
            <w:r w:rsidRPr="005B041E">
              <w:rPr>
                <w:color w:val="000000"/>
                <w:sz w:val="16"/>
                <w:szCs w:val="16"/>
              </w:rPr>
              <w:t>C4-OH carnitine</w:t>
            </w:r>
            <w:r w:rsidR="006A1E60">
              <w:rPr>
                <w:color w:val="000000"/>
                <w:sz w:val="16"/>
                <w:szCs w:val="16"/>
              </w:rPr>
              <w:t>*</w:t>
            </w:r>
          </w:p>
        </w:tc>
        <w:tc>
          <w:tcPr>
            <w:tcW w:w="1080" w:type="dxa"/>
          </w:tcPr>
          <w:p w14:paraId="1B29FCFC" w14:textId="47AE6CDB" w:rsidR="001463A1" w:rsidRPr="005B041E" w:rsidRDefault="001463A1" w:rsidP="007C7324">
            <w:pPr>
              <w:rPr>
                <w:color w:val="000000"/>
                <w:sz w:val="16"/>
                <w:szCs w:val="16"/>
              </w:rPr>
            </w:pPr>
            <w:r w:rsidRPr="005B041E">
              <w:rPr>
                <w:color w:val="000000"/>
                <w:sz w:val="16"/>
                <w:szCs w:val="16"/>
              </w:rPr>
              <w:t>Lipid</w:t>
            </w:r>
          </w:p>
        </w:tc>
        <w:tc>
          <w:tcPr>
            <w:tcW w:w="2610" w:type="dxa"/>
          </w:tcPr>
          <w:p w14:paraId="34DB16CE" w14:textId="0992F6FD" w:rsidR="001463A1" w:rsidRPr="005B041E" w:rsidRDefault="001463A1" w:rsidP="007C7324">
            <w:pPr>
              <w:rPr>
                <w:color w:val="000000"/>
                <w:sz w:val="16"/>
                <w:szCs w:val="16"/>
              </w:rPr>
            </w:pPr>
            <w:r w:rsidRPr="005B041E">
              <w:rPr>
                <w:color w:val="000000"/>
                <w:sz w:val="16"/>
                <w:szCs w:val="16"/>
              </w:rPr>
              <w:t>Carnitine Metabolism</w:t>
            </w:r>
          </w:p>
        </w:tc>
        <w:tc>
          <w:tcPr>
            <w:tcW w:w="1260" w:type="dxa"/>
          </w:tcPr>
          <w:p w14:paraId="5406ACB5" w14:textId="52468AFB" w:rsidR="001463A1" w:rsidRPr="005B041E" w:rsidRDefault="001463A1" w:rsidP="007C7324">
            <w:pPr>
              <w:rPr>
                <w:color w:val="000000"/>
                <w:sz w:val="16"/>
                <w:szCs w:val="16"/>
              </w:rPr>
            </w:pPr>
            <w:r w:rsidRPr="005B041E">
              <w:rPr>
                <w:color w:val="000000"/>
                <w:sz w:val="16"/>
                <w:szCs w:val="16"/>
              </w:rPr>
              <w:t>HMDB0013127</w:t>
            </w:r>
          </w:p>
        </w:tc>
        <w:tc>
          <w:tcPr>
            <w:tcW w:w="630" w:type="dxa"/>
          </w:tcPr>
          <w:p w14:paraId="1F1C8DB9" w14:textId="4F0D5874" w:rsidR="001463A1" w:rsidRPr="005B041E" w:rsidRDefault="001463A1" w:rsidP="007C7324">
            <w:pPr>
              <w:jc w:val="right"/>
              <w:rPr>
                <w:color w:val="000000"/>
                <w:sz w:val="16"/>
                <w:szCs w:val="16"/>
              </w:rPr>
            </w:pPr>
            <w:r w:rsidRPr="005B041E">
              <w:rPr>
                <w:color w:val="000000"/>
                <w:sz w:val="16"/>
                <w:szCs w:val="16"/>
              </w:rPr>
              <w:t>0.69</w:t>
            </w:r>
          </w:p>
        </w:tc>
        <w:tc>
          <w:tcPr>
            <w:tcW w:w="810" w:type="dxa"/>
          </w:tcPr>
          <w:p w14:paraId="2575B040" w14:textId="2E31C69B" w:rsidR="001463A1" w:rsidRPr="005B041E" w:rsidRDefault="001463A1" w:rsidP="007C7324">
            <w:pPr>
              <w:jc w:val="right"/>
              <w:rPr>
                <w:color w:val="000000"/>
                <w:sz w:val="16"/>
                <w:szCs w:val="16"/>
              </w:rPr>
            </w:pPr>
            <w:r w:rsidRPr="005B041E">
              <w:rPr>
                <w:color w:val="000000"/>
                <w:sz w:val="16"/>
                <w:szCs w:val="16"/>
              </w:rPr>
              <w:t>0.0</w:t>
            </w:r>
            <w:r w:rsidR="003C0150">
              <w:rPr>
                <w:color w:val="000000"/>
                <w:sz w:val="16"/>
                <w:szCs w:val="16"/>
              </w:rPr>
              <w:t>5</w:t>
            </w:r>
          </w:p>
        </w:tc>
        <w:tc>
          <w:tcPr>
            <w:tcW w:w="630" w:type="dxa"/>
          </w:tcPr>
          <w:p w14:paraId="2EF74A03" w14:textId="0F4F1094" w:rsidR="001463A1" w:rsidRPr="005B041E" w:rsidRDefault="001463A1" w:rsidP="007C7324">
            <w:pPr>
              <w:jc w:val="right"/>
              <w:rPr>
                <w:color w:val="000000"/>
                <w:sz w:val="16"/>
                <w:szCs w:val="16"/>
              </w:rPr>
            </w:pPr>
            <w:r w:rsidRPr="005B041E">
              <w:rPr>
                <w:color w:val="000000"/>
                <w:sz w:val="16"/>
                <w:szCs w:val="16"/>
              </w:rPr>
              <w:t>2.96</w:t>
            </w:r>
          </w:p>
        </w:tc>
        <w:tc>
          <w:tcPr>
            <w:tcW w:w="810" w:type="dxa"/>
          </w:tcPr>
          <w:p w14:paraId="5FDF28DC" w14:textId="5299E753" w:rsidR="001463A1" w:rsidRPr="005B041E" w:rsidRDefault="001463A1" w:rsidP="007C7324">
            <w:pPr>
              <w:jc w:val="right"/>
              <w:rPr>
                <w:color w:val="000000"/>
                <w:sz w:val="16"/>
                <w:szCs w:val="16"/>
              </w:rPr>
            </w:pPr>
            <w:r w:rsidRPr="005B041E">
              <w:rPr>
                <w:color w:val="000000"/>
                <w:sz w:val="16"/>
                <w:szCs w:val="16"/>
              </w:rPr>
              <w:t>0.0001</w:t>
            </w:r>
          </w:p>
        </w:tc>
        <w:tc>
          <w:tcPr>
            <w:tcW w:w="630" w:type="dxa"/>
          </w:tcPr>
          <w:p w14:paraId="0F2F5C9D" w14:textId="7BD5895A" w:rsidR="001463A1" w:rsidRPr="005B041E" w:rsidRDefault="001463A1" w:rsidP="007C7324">
            <w:pPr>
              <w:jc w:val="right"/>
              <w:rPr>
                <w:color w:val="000000"/>
                <w:sz w:val="16"/>
                <w:szCs w:val="16"/>
              </w:rPr>
            </w:pPr>
            <w:r w:rsidRPr="005B041E">
              <w:rPr>
                <w:color w:val="000000"/>
                <w:sz w:val="16"/>
                <w:szCs w:val="16"/>
              </w:rPr>
              <w:t>1.08</w:t>
            </w:r>
          </w:p>
        </w:tc>
        <w:tc>
          <w:tcPr>
            <w:tcW w:w="810" w:type="dxa"/>
          </w:tcPr>
          <w:p w14:paraId="27009A99" w14:textId="46439549" w:rsidR="001463A1" w:rsidRPr="005B041E" w:rsidRDefault="001463A1" w:rsidP="007C7324">
            <w:pPr>
              <w:jc w:val="right"/>
              <w:rPr>
                <w:color w:val="000000"/>
                <w:sz w:val="16"/>
                <w:szCs w:val="16"/>
              </w:rPr>
            </w:pPr>
            <w:r w:rsidRPr="005B041E">
              <w:rPr>
                <w:color w:val="000000"/>
                <w:sz w:val="16"/>
                <w:szCs w:val="16"/>
              </w:rPr>
              <w:t>0.0006</w:t>
            </w:r>
          </w:p>
        </w:tc>
        <w:tc>
          <w:tcPr>
            <w:tcW w:w="809" w:type="dxa"/>
          </w:tcPr>
          <w:p w14:paraId="5D37B5D3" w14:textId="34F3F343" w:rsidR="001463A1" w:rsidRPr="005B041E" w:rsidRDefault="001463A1" w:rsidP="007C7324">
            <w:pPr>
              <w:jc w:val="right"/>
              <w:rPr>
                <w:color w:val="000000"/>
                <w:sz w:val="16"/>
                <w:szCs w:val="16"/>
              </w:rPr>
            </w:pPr>
            <w:r w:rsidRPr="005B041E">
              <w:rPr>
                <w:color w:val="000000"/>
                <w:sz w:val="16"/>
                <w:szCs w:val="16"/>
              </w:rPr>
              <w:t>0.02</w:t>
            </w:r>
          </w:p>
        </w:tc>
      </w:tr>
      <w:tr w:rsidR="00AA5D7A" w14:paraId="1D7F64F6" w14:textId="77777777" w:rsidTr="00AA5D7A">
        <w:trPr>
          <w:trHeight w:val="242"/>
        </w:trPr>
        <w:tc>
          <w:tcPr>
            <w:tcW w:w="1070" w:type="dxa"/>
          </w:tcPr>
          <w:p w14:paraId="247DC5B7" w14:textId="5EB09D80" w:rsidR="001463A1" w:rsidRPr="005B041E" w:rsidRDefault="001463A1" w:rsidP="007C7324">
            <w:pPr>
              <w:rPr>
                <w:color w:val="000000"/>
                <w:sz w:val="16"/>
                <w:szCs w:val="16"/>
              </w:rPr>
            </w:pPr>
            <w:r w:rsidRPr="00E136A4">
              <w:rPr>
                <w:sz w:val="16"/>
                <w:szCs w:val="16"/>
              </w:rPr>
              <w:t>NEU%</w:t>
            </w:r>
          </w:p>
        </w:tc>
        <w:tc>
          <w:tcPr>
            <w:tcW w:w="1805" w:type="dxa"/>
          </w:tcPr>
          <w:p w14:paraId="0816B934" w14:textId="3EBF8A8C" w:rsidR="001463A1" w:rsidRPr="005B041E" w:rsidRDefault="001463A1" w:rsidP="007C7324">
            <w:pPr>
              <w:rPr>
                <w:color w:val="000000"/>
                <w:sz w:val="16"/>
                <w:szCs w:val="16"/>
              </w:rPr>
            </w:pPr>
            <w:r>
              <w:rPr>
                <w:color w:val="000000"/>
                <w:sz w:val="16"/>
                <w:szCs w:val="16"/>
              </w:rPr>
              <w:t>T</w:t>
            </w:r>
            <w:r w:rsidRPr="005B041E">
              <w:rPr>
                <w:color w:val="000000"/>
                <w:sz w:val="16"/>
                <w:szCs w:val="16"/>
              </w:rPr>
              <w:t>etradecanedioate</w:t>
            </w:r>
            <w:r w:rsidR="006A1E60">
              <w:rPr>
                <w:color w:val="000000"/>
                <w:sz w:val="16"/>
                <w:szCs w:val="16"/>
              </w:rPr>
              <w:t>*</w:t>
            </w:r>
          </w:p>
        </w:tc>
        <w:tc>
          <w:tcPr>
            <w:tcW w:w="1080" w:type="dxa"/>
          </w:tcPr>
          <w:p w14:paraId="6ACBAA73" w14:textId="6619EAD3" w:rsidR="001463A1" w:rsidRPr="005B041E" w:rsidRDefault="001463A1" w:rsidP="007C7324">
            <w:pPr>
              <w:rPr>
                <w:color w:val="000000"/>
                <w:sz w:val="16"/>
                <w:szCs w:val="16"/>
              </w:rPr>
            </w:pPr>
            <w:r w:rsidRPr="005B041E">
              <w:rPr>
                <w:color w:val="000000"/>
                <w:sz w:val="16"/>
                <w:szCs w:val="16"/>
              </w:rPr>
              <w:t>Lipid</w:t>
            </w:r>
          </w:p>
        </w:tc>
        <w:tc>
          <w:tcPr>
            <w:tcW w:w="2610" w:type="dxa"/>
          </w:tcPr>
          <w:p w14:paraId="2256DE36" w14:textId="0B529339" w:rsidR="001463A1" w:rsidRPr="005B041E" w:rsidRDefault="001463A1" w:rsidP="007C7324">
            <w:pPr>
              <w:rPr>
                <w:color w:val="000000"/>
                <w:sz w:val="16"/>
                <w:szCs w:val="16"/>
              </w:rPr>
            </w:pPr>
            <w:r w:rsidRPr="005B041E">
              <w:rPr>
                <w:color w:val="000000"/>
                <w:sz w:val="16"/>
                <w:szCs w:val="16"/>
              </w:rPr>
              <w:t>Fatty Acid Metabolism</w:t>
            </w:r>
          </w:p>
        </w:tc>
        <w:tc>
          <w:tcPr>
            <w:tcW w:w="1260" w:type="dxa"/>
          </w:tcPr>
          <w:p w14:paraId="79978EC3" w14:textId="774EA89B" w:rsidR="001463A1" w:rsidRPr="005B041E" w:rsidRDefault="001463A1" w:rsidP="007C7324">
            <w:pPr>
              <w:rPr>
                <w:color w:val="000000"/>
                <w:sz w:val="16"/>
                <w:szCs w:val="16"/>
              </w:rPr>
            </w:pPr>
            <w:r w:rsidRPr="005B041E">
              <w:rPr>
                <w:color w:val="000000"/>
                <w:sz w:val="16"/>
                <w:szCs w:val="16"/>
              </w:rPr>
              <w:t>HMDB0000872</w:t>
            </w:r>
          </w:p>
        </w:tc>
        <w:tc>
          <w:tcPr>
            <w:tcW w:w="630" w:type="dxa"/>
          </w:tcPr>
          <w:p w14:paraId="464CC42D" w14:textId="4E072ECF" w:rsidR="001463A1" w:rsidRPr="005B041E" w:rsidRDefault="001463A1" w:rsidP="007C7324">
            <w:pPr>
              <w:jc w:val="right"/>
              <w:rPr>
                <w:color w:val="000000"/>
                <w:sz w:val="16"/>
                <w:szCs w:val="16"/>
              </w:rPr>
            </w:pPr>
            <w:r w:rsidRPr="005B041E">
              <w:rPr>
                <w:color w:val="000000"/>
                <w:sz w:val="16"/>
                <w:szCs w:val="16"/>
              </w:rPr>
              <w:t>1.06</w:t>
            </w:r>
          </w:p>
        </w:tc>
        <w:tc>
          <w:tcPr>
            <w:tcW w:w="810" w:type="dxa"/>
          </w:tcPr>
          <w:p w14:paraId="0A0EDD6C" w14:textId="10F23746" w:rsidR="001463A1" w:rsidRPr="005B041E" w:rsidRDefault="001463A1" w:rsidP="007C7324">
            <w:pPr>
              <w:jc w:val="right"/>
              <w:rPr>
                <w:color w:val="000000"/>
                <w:sz w:val="16"/>
                <w:szCs w:val="16"/>
              </w:rPr>
            </w:pPr>
            <w:r w:rsidRPr="005B041E">
              <w:rPr>
                <w:color w:val="000000"/>
                <w:sz w:val="16"/>
                <w:szCs w:val="16"/>
              </w:rPr>
              <w:t>0.00</w:t>
            </w:r>
            <w:r w:rsidR="003C0150">
              <w:rPr>
                <w:color w:val="000000"/>
                <w:sz w:val="16"/>
                <w:szCs w:val="16"/>
              </w:rPr>
              <w:t>3</w:t>
            </w:r>
          </w:p>
        </w:tc>
        <w:tc>
          <w:tcPr>
            <w:tcW w:w="630" w:type="dxa"/>
          </w:tcPr>
          <w:p w14:paraId="7751415D" w14:textId="673BB091" w:rsidR="001463A1" w:rsidRPr="005B041E" w:rsidRDefault="001463A1" w:rsidP="007C7324">
            <w:pPr>
              <w:jc w:val="right"/>
              <w:rPr>
                <w:color w:val="000000"/>
                <w:sz w:val="16"/>
                <w:szCs w:val="16"/>
              </w:rPr>
            </w:pPr>
            <w:r w:rsidRPr="005B041E">
              <w:rPr>
                <w:color w:val="000000"/>
                <w:sz w:val="16"/>
                <w:szCs w:val="16"/>
              </w:rPr>
              <w:t>1.06</w:t>
            </w:r>
          </w:p>
        </w:tc>
        <w:tc>
          <w:tcPr>
            <w:tcW w:w="810" w:type="dxa"/>
          </w:tcPr>
          <w:p w14:paraId="0345716B" w14:textId="754C2F38" w:rsidR="001463A1" w:rsidRPr="005B041E" w:rsidRDefault="001463A1" w:rsidP="007C7324">
            <w:pPr>
              <w:jc w:val="right"/>
              <w:rPr>
                <w:color w:val="000000"/>
                <w:sz w:val="16"/>
                <w:szCs w:val="16"/>
              </w:rPr>
            </w:pPr>
            <w:r w:rsidRPr="005B041E">
              <w:rPr>
                <w:color w:val="000000"/>
                <w:sz w:val="16"/>
                <w:szCs w:val="16"/>
              </w:rPr>
              <w:t>0.15</w:t>
            </w:r>
          </w:p>
        </w:tc>
        <w:tc>
          <w:tcPr>
            <w:tcW w:w="630" w:type="dxa"/>
          </w:tcPr>
          <w:p w14:paraId="1A1CC740" w14:textId="4A0337DB" w:rsidR="001463A1" w:rsidRPr="005B041E" w:rsidRDefault="001463A1" w:rsidP="007C7324">
            <w:pPr>
              <w:jc w:val="right"/>
              <w:rPr>
                <w:color w:val="000000"/>
                <w:sz w:val="16"/>
                <w:szCs w:val="16"/>
              </w:rPr>
            </w:pPr>
            <w:r w:rsidRPr="005B041E">
              <w:rPr>
                <w:color w:val="000000"/>
                <w:sz w:val="16"/>
                <w:szCs w:val="16"/>
              </w:rPr>
              <w:t>1.06</w:t>
            </w:r>
          </w:p>
        </w:tc>
        <w:tc>
          <w:tcPr>
            <w:tcW w:w="810" w:type="dxa"/>
          </w:tcPr>
          <w:p w14:paraId="5D14B0A0" w14:textId="29C2ED4F" w:rsidR="001463A1" w:rsidRPr="005B041E" w:rsidRDefault="001463A1" w:rsidP="007C7324">
            <w:pPr>
              <w:jc w:val="right"/>
              <w:rPr>
                <w:color w:val="000000"/>
                <w:sz w:val="16"/>
                <w:szCs w:val="16"/>
              </w:rPr>
            </w:pPr>
            <w:r w:rsidRPr="005B041E">
              <w:rPr>
                <w:color w:val="000000"/>
                <w:sz w:val="16"/>
                <w:szCs w:val="16"/>
              </w:rPr>
              <w:t>0.0009</w:t>
            </w:r>
          </w:p>
        </w:tc>
        <w:tc>
          <w:tcPr>
            <w:tcW w:w="809" w:type="dxa"/>
          </w:tcPr>
          <w:p w14:paraId="7DC8DAD0" w14:textId="0DC8153A" w:rsidR="001463A1" w:rsidRPr="005B041E" w:rsidRDefault="001463A1" w:rsidP="007C7324">
            <w:pPr>
              <w:jc w:val="right"/>
              <w:rPr>
                <w:color w:val="000000"/>
                <w:sz w:val="16"/>
                <w:szCs w:val="16"/>
              </w:rPr>
            </w:pPr>
            <w:r w:rsidRPr="005B041E">
              <w:rPr>
                <w:color w:val="000000"/>
                <w:sz w:val="16"/>
                <w:szCs w:val="16"/>
              </w:rPr>
              <w:t>0.03</w:t>
            </w:r>
          </w:p>
        </w:tc>
      </w:tr>
      <w:tr w:rsidR="00AA5D7A" w14:paraId="185C4C08" w14:textId="77777777" w:rsidTr="00AA5D7A">
        <w:trPr>
          <w:trHeight w:val="242"/>
        </w:trPr>
        <w:tc>
          <w:tcPr>
            <w:tcW w:w="1070" w:type="dxa"/>
          </w:tcPr>
          <w:p w14:paraId="0B1F8B09" w14:textId="16BD6590" w:rsidR="001463A1" w:rsidRPr="005B041E" w:rsidRDefault="001463A1" w:rsidP="007C7324">
            <w:pPr>
              <w:rPr>
                <w:color w:val="000000"/>
                <w:sz w:val="16"/>
                <w:szCs w:val="16"/>
              </w:rPr>
            </w:pPr>
            <w:r w:rsidRPr="00E136A4">
              <w:rPr>
                <w:sz w:val="16"/>
                <w:szCs w:val="16"/>
              </w:rPr>
              <w:t>NEU%</w:t>
            </w:r>
          </w:p>
        </w:tc>
        <w:tc>
          <w:tcPr>
            <w:tcW w:w="1805" w:type="dxa"/>
          </w:tcPr>
          <w:p w14:paraId="54259389" w14:textId="1D0DA3A3" w:rsidR="001463A1" w:rsidRPr="005B041E" w:rsidRDefault="001463A1" w:rsidP="007C7324">
            <w:pPr>
              <w:rPr>
                <w:color w:val="000000"/>
                <w:sz w:val="16"/>
                <w:szCs w:val="16"/>
              </w:rPr>
            </w:pPr>
            <w:r>
              <w:rPr>
                <w:color w:val="000000"/>
                <w:sz w:val="16"/>
                <w:szCs w:val="16"/>
              </w:rPr>
              <w:t>M</w:t>
            </w:r>
            <w:r w:rsidRPr="005B041E">
              <w:rPr>
                <w:color w:val="000000"/>
                <w:sz w:val="16"/>
                <w:szCs w:val="16"/>
              </w:rPr>
              <w:t>yristoleic acid</w:t>
            </w:r>
            <w:r w:rsidR="006A1E60">
              <w:rPr>
                <w:color w:val="000000"/>
                <w:sz w:val="16"/>
                <w:szCs w:val="16"/>
              </w:rPr>
              <w:t>*</w:t>
            </w:r>
          </w:p>
        </w:tc>
        <w:tc>
          <w:tcPr>
            <w:tcW w:w="1080" w:type="dxa"/>
          </w:tcPr>
          <w:p w14:paraId="4099E29C" w14:textId="79E69AC4" w:rsidR="001463A1" w:rsidRPr="005B041E" w:rsidRDefault="001463A1" w:rsidP="007C7324">
            <w:pPr>
              <w:rPr>
                <w:color w:val="000000"/>
                <w:sz w:val="16"/>
                <w:szCs w:val="16"/>
              </w:rPr>
            </w:pPr>
            <w:r w:rsidRPr="005B041E">
              <w:rPr>
                <w:color w:val="000000"/>
                <w:sz w:val="16"/>
                <w:szCs w:val="16"/>
              </w:rPr>
              <w:t>Lipid</w:t>
            </w:r>
          </w:p>
        </w:tc>
        <w:tc>
          <w:tcPr>
            <w:tcW w:w="2610" w:type="dxa"/>
          </w:tcPr>
          <w:p w14:paraId="6A974D77" w14:textId="1ECC3FBA" w:rsidR="001463A1" w:rsidRPr="005B041E" w:rsidRDefault="001463A1" w:rsidP="007C7324">
            <w:pPr>
              <w:rPr>
                <w:color w:val="000000"/>
                <w:sz w:val="16"/>
                <w:szCs w:val="16"/>
              </w:rPr>
            </w:pPr>
            <w:r w:rsidRPr="005B041E">
              <w:rPr>
                <w:color w:val="000000"/>
                <w:sz w:val="16"/>
                <w:szCs w:val="16"/>
              </w:rPr>
              <w:t>Long Chain Monounsaturated Fatty Acid</w:t>
            </w:r>
          </w:p>
        </w:tc>
        <w:tc>
          <w:tcPr>
            <w:tcW w:w="1260" w:type="dxa"/>
          </w:tcPr>
          <w:p w14:paraId="4983C36B" w14:textId="1FA731F4" w:rsidR="001463A1" w:rsidRPr="005B041E" w:rsidRDefault="001463A1" w:rsidP="007C7324">
            <w:pPr>
              <w:rPr>
                <w:color w:val="000000"/>
                <w:sz w:val="16"/>
                <w:szCs w:val="16"/>
              </w:rPr>
            </w:pPr>
            <w:r w:rsidRPr="005B041E">
              <w:rPr>
                <w:color w:val="000000"/>
                <w:sz w:val="16"/>
                <w:szCs w:val="16"/>
              </w:rPr>
              <w:t>HMDB0002000</w:t>
            </w:r>
          </w:p>
        </w:tc>
        <w:tc>
          <w:tcPr>
            <w:tcW w:w="630" w:type="dxa"/>
          </w:tcPr>
          <w:p w14:paraId="5EECBD01" w14:textId="049B9EC8" w:rsidR="001463A1" w:rsidRPr="005B041E" w:rsidRDefault="001463A1" w:rsidP="007C7324">
            <w:pPr>
              <w:jc w:val="right"/>
              <w:rPr>
                <w:color w:val="000000"/>
                <w:sz w:val="16"/>
                <w:szCs w:val="16"/>
              </w:rPr>
            </w:pPr>
            <w:r w:rsidRPr="005B041E">
              <w:rPr>
                <w:color w:val="000000"/>
                <w:sz w:val="16"/>
                <w:szCs w:val="16"/>
              </w:rPr>
              <w:t>0.88</w:t>
            </w:r>
          </w:p>
        </w:tc>
        <w:tc>
          <w:tcPr>
            <w:tcW w:w="810" w:type="dxa"/>
          </w:tcPr>
          <w:p w14:paraId="3B1BC719" w14:textId="373F2576" w:rsidR="001463A1" w:rsidRPr="005B041E" w:rsidRDefault="001463A1" w:rsidP="007C7324">
            <w:pPr>
              <w:jc w:val="right"/>
              <w:rPr>
                <w:color w:val="000000"/>
                <w:sz w:val="16"/>
                <w:szCs w:val="16"/>
              </w:rPr>
            </w:pPr>
            <w:r w:rsidRPr="005B041E">
              <w:rPr>
                <w:color w:val="000000"/>
                <w:sz w:val="16"/>
                <w:szCs w:val="16"/>
              </w:rPr>
              <w:t>0.01</w:t>
            </w:r>
          </w:p>
        </w:tc>
        <w:tc>
          <w:tcPr>
            <w:tcW w:w="630" w:type="dxa"/>
          </w:tcPr>
          <w:p w14:paraId="33B1EDF6" w14:textId="77F18A5B" w:rsidR="001463A1" w:rsidRPr="005B041E" w:rsidRDefault="001463A1" w:rsidP="007C7324">
            <w:pPr>
              <w:jc w:val="right"/>
              <w:rPr>
                <w:color w:val="000000"/>
                <w:sz w:val="16"/>
                <w:szCs w:val="16"/>
              </w:rPr>
            </w:pPr>
            <w:r w:rsidRPr="005B041E">
              <w:rPr>
                <w:color w:val="000000"/>
                <w:sz w:val="16"/>
                <w:szCs w:val="16"/>
              </w:rPr>
              <w:t>1.78</w:t>
            </w:r>
          </w:p>
        </w:tc>
        <w:tc>
          <w:tcPr>
            <w:tcW w:w="810" w:type="dxa"/>
          </w:tcPr>
          <w:p w14:paraId="4C02D513" w14:textId="061DD4CD"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2</w:t>
            </w:r>
          </w:p>
        </w:tc>
        <w:tc>
          <w:tcPr>
            <w:tcW w:w="630" w:type="dxa"/>
          </w:tcPr>
          <w:p w14:paraId="23B52A86" w14:textId="7882B7A1" w:rsidR="001463A1" w:rsidRPr="005B041E" w:rsidRDefault="001463A1" w:rsidP="007C7324">
            <w:pPr>
              <w:jc w:val="right"/>
              <w:rPr>
                <w:color w:val="000000"/>
                <w:sz w:val="16"/>
                <w:szCs w:val="16"/>
              </w:rPr>
            </w:pPr>
            <w:r w:rsidRPr="005B041E">
              <w:rPr>
                <w:color w:val="000000"/>
                <w:sz w:val="16"/>
                <w:szCs w:val="16"/>
              </w:rPr>
              <w:t>1.04</w:t>
            </w:r>
          </w:p>
        </w:tc>
        <w:tc>
          <w:tcPr>
            <w:tcW w:w="810" w:type="dxa"/>
          </w:tcPr>
          <w:p w14:paraId="782D0A61" w14:textId="3616B6BB" w:rsidR="001463A1" w:rsidRPr="005B041E" w:rsidRDefault="001463A1" w:rsidP="007C7324">
            <w:pPr>
              <w:jc w:val="right"/>
              <w:rPr>
                <w:color w:val="000000"/>
                <w:sz w:val="16"/>
                <w:szCs w:val="16"/>
              </w:rPr>
            </w:pPr>
            <w:r w:rsidRPr="005B041E">
              <w:rPr>
                <w:color w:val="000000"/>
                <w:sz w:val="16"/>
                <w:szCs w:val="16"/>
              </w:rPr>
              <w:t>0.0009</w:t>
            </w:r>
          </w:p>
        </w:tc>
        <w:tc>
          <w:tcPr>
            <w:tcW w:w="809" w:type="dxa"/>
          </w:tcPr>
          <w:p w14:paraId="72F411D0" w14:textId="4FE31B46" w:rsidR="001463A1" w:rsidRPr="005B041E" w:rsidRDefault="001463A1" w:rsidP="007C7324">
            <w:pPr>
              <w:jc w:val="right"/>
              <w:rPr>
                <w:color w:val="000000"/>
                <w:sz w:val="16"/>
                <w:szCs w:val="16"/>
              </w:rPr>
            </w:pPr>
            <w:r w:rsidRPr="005B041E">
              <w:rPr>
                <w:color w:val="000000"/>
                <w:sz w:val="16"/>
                <w:szCs w:val="16"/>
              </w:rPr>
              <w:t>0.03</w:t>
            </w:r>
          </w:p>
        </w:tc>
      </w:tr>
      <w:tr w:rsidR="00AA5D7A" w14:paraId="0E40618B" w14:textId="77777777" w:rsidTr="00AA5D7A">
        <w:trPr>
          <w:trHeight w:val="242"/>
        </w:trPr>
        <w:tc>
          <w:tcPr>
            <w:tcW w:w="1070" w:type="dxa"/>
          </w:tcPr>
          <w:p w14:paraId="358240AF" w14:textId="1AA41E8F" w:rsidR="001463A1" w:rsidRPr="005B041E" w:rsidRDefault="001463A1" w:rsidP="007C7324">
            <w:pPr>
              <w:rPr>
                <w:color w:val="000000"/>
                <w:sz w:val="16"/>
                <w:szCs w:val="16"/>
              </w:rPr>
            </w:pPr>
            <w:r w:rsidRPr="00E136A4">
              <w:rPr>
                <w:sz w:val="16"/>
                <w:szCs w:val="16"/>
              </w:rPr>
              <w:t>NEU%</w:t>
            </w:r>
          </w:p>
        </w:tc>
        <w:tc>
          <w:tcPr>
            <w:tcW w:w="1805" w:type="dxa"/>
          </w:tcPr>
          <w:p w14:paraId="60F8452D" w14:textId="30890B7E" w:rsidR="001463A1" w:rsidRPr="005B041E" w:rsidRDefault="001463A1" w:rsidP="007C7324">
            <w:pPr>
              <w:rPr>
                <w:color w:val="000000"/>
                <w:sz w:val="16"/>
                <w:szCs w:val="16"/>
              </w:rPr>
            </w:pPr>
            <w:r w:rsidRPr="005B041E">
              <w:rPr>
                <w:color w:val="000000"/>
                <w:sz w:val="16"/>
                <w:szCs w:val="16"/>
              </w:rPr>
              <w:t>N-Oleoyl Taurine</w:t>
            </w:r>
          </w:p>
        </w:tc>
        <w:tc>
          <w:tcPr>
            <w:tcW w:w="1080" w:type="dxa"/>
          </w:tcPr>
          <w:p w14:paraId="2F82B3C1" w14:textId="1CB5730D" w:rsidR="001463A1" w:rsidRPr="005B041E" w:rsidRDefault="001463A1" w:rsidP="007C7324">
            <w:pPr>
              <w:rPr>
                <w:color w:val="000000"/>
                <w:sz w:val="16"/>
                <w:szCs w:val="16"/>
              </w:rPr>
            </w:pPr>
            <w:r w:rsidRPr="005B041E">
              <w:rPr>
                <w:color w:val="000000"/>
                <w:sz w:val="16"/>
                <w:szCs w:val="16"/>
              </w:rPr>
              <w:t>Lipid</w:t>
            </w:r>
          </w:p>
        </w:tc>
        <w:tc>
          <w:tcPr>
            <w:tcW w:w="2610" w:type="dxa"/>
          </w:tcPr>
          <w:p w14:paraId="4436B5E0" w14:textId="780B8133" w:rsidR="001463A1" w:rsidRPr="005B041E" w:rsidRDefault="001463A1" w:rsidP="007C7324">
            <w:pPr>
              <w:rPr>
                <w:color w:val="000000"/>
                <w:sz w:val="16"/>
                <w:szCs w:val="16"/>
              </w:rPr>
            </w:pPr>
            <w:r w:rsidRPr="005B041E">
              <w:rPr>
                <w:color w:val="000000"/>
                <w:sz w:val="16"/>
                <w:szCs w:val="16"/>
              </w:rPr>
              <w:t>Long Chain Monounsaturated Fatty Acid</w:t>
            </w:r>
          </w:p>
        </w:tc>
        <w:tc>
          <w:tcPr>
            <w:tcW w:w="1260" w:type="dxa"/>
          </w:tcPr>
          <w:p w14:paraId="01EC2626" w14:textId="6C3429D7" w:rsidR="001463A1" w:rsidRPr="005B041E" w:rsidRDefault="001463A1" w:rsidP="007C7324">
            <w:pPr>
              <w:rPr>
                <w:color w:val="000000"/>
                <w:sz w:val="16"/>
                <w:szCs w:val="16"/>
              </w:rPr>
            </w:pPr>
            <w:r w:rsidRPr="005B041E">
              <w:rPr>
                <w:color w:val="000000"/>
                <w:sz w:val="16"/>
                <w:szCs w:val="16"/>
              </w:rPr>
              <w:t>CAS:52514-04-2</w:t>
            </w:r>
          </w:p>
        </w:tc>
        <w:tc>
          <w:tcPr>
            <w:tcW w:w="630" w:type="dxa"/>
          </w:tcPr>
          <w:p w14:paraId="5B803620" w14:textId="6127217E" w:rsidR="001463A1" w:rsidRPr="005B041E" w:rsidRDefault="001463A1" w:rsidP="007C7324">
            <w:pPr>
              <w:jc w:val="right"/>
              <w:rPr>
                <w:color w:val="000000"/>
                <w:sz w:val="16"/>
                <w:szCs w:val="16"/>
              </w:rPr>
            </w:pPr>
            <w:r w:rsidRPr="005B041E">
              <w:rPr>
                <w:color w:val="000000"/>
                <w:sz w:val="16"/>
                <w:szCs w:val="16"/>
              </w:rPr>
              <w:t>1.08</w:t>
            </w:r>
          </w:p>
        </w:tc>
        <w:tc>
          <w:tcPr>
            <w:tcW w:w="810" w:type="dxa"/>
          </w:tcPr>
          <w:p w14:paraId="60A95DEA" w14:textId="0C8D0014" w:rsidR="001463A1" w:rsidRPr="005B041E" w:rsidRDefault="001463A1" w:rsidP="007C7324">
            <w:pPr>
              <w:jc w:val="right"/>
              <w:rPr>
                <w:color w:val="000000"/>
                <w:sz w:val="16"/>
                <w:szCs w:val="16"/>
              </w:rPr>
            </w:pPr>
            <w:r w:rsidRPr="005B041E">
              <w:rPr>
                <w:color w:val="000000"/>
                <w:sz w:val="16"/>
                <w:szCs w:val="16"/>
              </w:rPr>
              <w:t>0.002</w:t>
            </w:r>
          </w:p>
        </w:tc>
        <w:tc>
          <w:tcPr>
            <w:tcW w:w="630" w:type="dxa"/>
          </w:tcPr>
          <w:p w14:paraId="5C84C740" w14:textId="0855C38B" w:rsidR="001463A1" w:rsidRPr="005B041E" w:rsidRDefault="001463A1" w:rsidP="007C7324">
            <w:pPr>
              <w:jc w:val="right"/>
              <w:rPr>
                <w:color w:val="000000"/>
                <w:sz w:val="16"/>
                <w:szCs w:val="16"/>
              </w:rPr>
            </w:pPr>
            <w:r w:rsidRPr="005B041E">
              <w:rPr>
                <w:color w:val="000000"/>
                <w:sz w:val="16"/>
                <w:szCs w:val="16"/>
              </w:rPr>
              <w:t>0.71</w:t>
            </w:r>
          </w:p>
        </w:tc>
        <w:tc>
          <w:tcPr>
            <w:tcW w:w="810" w:type="dxa"/>
          </w:tcPr>
          <w:p w14:paraId="6CDCDC02" w14:textId="73142362" w:rsidR="001463A1" w:rsidRPr="005B041E" w:rsidRDefault="001463A1" w:rsidP="007C7324">
            <w:pPr>
              <w:jc w:val="right"/>
              <w:rPr>
                <w:color w:val="000000"/>
                <w:sz w:val="16"/>
                <w:szCs w:val="16"/>
              </w:rPr>
            </w:pPr>
            <w:r w:rsidRPr="005B041E">
              <w:rPr>
                <w:color w:val="000000"/>
                <w:sz w:val="16"/>
                <w:szCs w:val="16"/>
              </w:rPr>
              <w:t>0.34362696</w:t>
            </w:r>
          </w:p>
        </w:tc>
        <w:tc>
          <w:tcPr>
            <w:tcW w:w="630" w:type="dxa"/>
          </w:tcPr>
          <w:p w14:paraId="6FF118EF" w14:textId="49CB8AFB" w:rsidR="001463A1" w:rsidRPr="005B041E" w:rsidRDefault="001463A1" w:rsidP="007C7324">
            <w:pPr>
              <w:jc w:val="right"/>
              <w:rPr>
                <w:color w:val="000000"/>
                <w:sz w:val="16"/>
                <w:szCs w:val="16"/>
              </w:rPr>
            </w:pPr>
            <w:r w:rsidRPr="005B041E">
              <w:rPr>
                <w:color w:val="000000"/>
                <w:sz w:val="16"/>
                <w:szCs w:val="16"/>
              </w:rPr>
              <w:t>1.01</w:t>
            </w:r>
          </w:p>
        </w:tc>
        <w:tc>
          <w:tcPr>
            <w:tcW w:w="810" w:type="dxa"/>
          </w:tcPr>
          <w:p w14:paraId="0F566B5C" w14:textId="206D0545" w:rsidR="001463A1" w:rsidRPr="005B041E" w:rsidRDefault="001463A1" w:rsidP="007C7324">
            <w:pPr>
              <w:jc w:val="right"/>
              <w:rPr>
                <w:color w:val="000000"/>
                <w:sz w:val="16"/>
                <w:szCs w:val="16"/>
              </w:rPr>
            </w:pPr>
            <w:r w:rsidRPr="005B041E">
              <w:rPr>
                <w:color w:val="000000"/>
                <w:sz w:val="16"/>
                <w:szCs w:val="16"/>
              </w:rPr>
              <w:t>0.001</w:t>
            </w:r>
          </w:p>
        </w:tc>
        <w:tc>
          <w:tcPr>
            <w:tcW w:w="809" w:type="dxa"/>
          </w:tcPr>
          <w:p w14:paraId="01615682" w14:textId="75643816"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4</w:t>
            </w:r>
          </w:p>
        </w:tc>
      </w:tr>
      <w:tr w:rsidR="00AA5D7A" w14:paraId="2DAE18F0" w14:textId="77777777" w:rsidTr="00AA5D7A">
        <w:trPr>
          <w:trHeight w:val="242"/>
        </w:trPr>
        <w:tc>
          <w:tcPr>
            <w:tcW w:w="1070" w:type="dxa"/>
          </w:tcPr>
          <w:p w14:paraId="5A0D78B2" w14:textId="027B4375" w:rsidR="001463A1" w:rsidRPr="005B041E" w:rsidRDefault="001463A1" w:rsidP="007C7324">
            <w:pPr>
              <w:rPr>
                <w:color w:val="000000"/>
                <w:sz w:val="16"/>
                <w:szCs w:val="16"/>
              </w:rPr>
            </w:pPr>
            <w:r w:rsidRPr="00E136A4">
              <w:rPr>
                <w:sz w:val="16"/>
                <w:szCs w:val="16"/>
              </w:rPr>
              <w:t>NEU%</w:t>
            </w:r>
          </w:p>
        </w:tc>
        <w:tc>
          <w:tcPr>
            <w:tcW w:w="1805" w:type="dxa"/>
          </w:tcPr>
          <w:p w14:paraId="51DC2911" w14:textId="366CC16A" w:rsidR="001463A1" w:rsidRPr="005B041E" w:rsidRDefault="001463A1" w:rsidP="007C7324">
            <w:pPr>
              <w:rPr>
                <w:color w:val="000000"/>
                <w:sz w:val="16"/>
                <w:szCs w:val="16"/>
              </w:rPr>
            </w:pPr>
            <w:r>
              <w:rPr>
                <w:color w:val="000000"/>
                <w:sz w:val="16"/>
                <w:szCs w:val="16"/>
              </w:rPr>
              <w:t>N</w:t>
            </w:r>
            <w:r w:rsidRPr="005B041E">
              <w:rPr>
                <w:color w:val="000000"/>
                <w:sz w:val="16"/>
                <w:szCs w:val="16"/>
              </w:rPr>
              <w:t>ervonic acid</w:t>
            </w:r>
            <w:r w:rsidR="006A1E60">
              <w:rPr>
                <w:color w:val="000000"/>
                <w:sz w:val="16"/>
                <w:szCs w:val="16"/>
              </w:rPr>
              <w:t>*</w:t>
            </w:r>
          </w:p>
        </w:tc>
        <w:tc>
          <w:tcPr>
            <w:tcW w:w="1080" w:type="dxa"/>
          </w:tcPr>
          <w:p w14:paraId="06205A4E" w14:textId="6C688CAB" w:rsidR="001463A1" w:rsidRPr="005B041E" w:rsidRDefault="001463A1" w:rsidP="007C7324">
            <w:pPr>
              <w:rPr>
                <w:color w:val="000000"/>
                <w:sz w:val="16"/>
                <w:szCs w:val="16"/>
              </w:rPr>
            </w:pPr>
            <w:r w:rsidRPr="005B041E">
              <w:rPr>
                <w:color w:val="000000"/>
                <w:sz w:val="16"/>
                <w:szCs w:val="16"/>
              </w:rPr>
              <w:t>Lipid</w:t>
            </w:r>
          </w:p>
        </w:tc>
        <w:tc>
          <w:tcPr>
            <w:tcW w:w="2610" w:type="dxa"/>
          </w:tcPr>
          <w:p w14:paraId="22350FBF" w14:textId="01E961CE" w:rsidR="001463A1" w:rsidRPr="005B041E" w:rsidRDefault="001463A1" w:rsidP="007C7324">
            <w:pPr>
              <w:rPr>
                <w:color w:val="000000"/>
                <w:sz w:val="16"/>
                <w:szCs w:val="16"/>
              </w:rPr>
            </w:pPr>
            <w:r w:rsidRPr="005B041E">
              <w:rPr>
                <w:color w:val="000000"/>
                <w:sz w:val="16"/>
                <w:szCs w:val="16"/>
              </w:rPr>
              <w:t>Long Chain Monounsaturated Fatty Acid</w:t>
            </w:r>
          </w:p>
        </w:tc>
        <w:tc>
          <w:tcPr>
            <w:tcW w:w="1260" w:type="dxa"/>
          </w:tcPr>
          <w:p w14:paraId="68A9C8B5" w14:textId="283612E5" w:rsidR="001463A1" w:rsidRPr="005B041E" w:rsidRDefault="001463A1" w:rsidP="007C7324">
            <w:pPr>
              <w:rPr>
                <w:color w:val="000000"/>
                <w:sz w:val="16"/>
                <w:szCs w:val="16"/>
              </w:rPr>
            </w:pPr>
            <w:r w:rsidRPr="005B041E">
              <w:rPr>
                <w:color w:val="000000"/>
                <w:sz w:val="16"/>
                <w:szCs w:val="16"/>
              </w:rPr>
              <w:t>HMDB0002368</w:t>
            </w:r>
          </w:p>
        </w:tc>
        <w:tc>
          <w:tcPr>
            <w:tcW w:w="630" w:type="dxa"/>
          </w:tcPr>
          <w:p w14:paraId="5485BC0B" w14:textId="353CB983" w:rsidR="001463A1" w:rsidRPr="005B041E" w:rsidRDefault="001463A1" w:rsidP="007C7324">
            <w:pPr>
              <w:jc w:val="right"/>
              <w:rPr>
                <w:color w:val="000000"/>
                <w:sz w:val="16"/>
                <w:szCs w:val="16"/>
              </w:rPr>
            </w:pPr>
            <w:r w:rsidRPr="005B041E">
              <w:rPr>
                <w:color w:val="000000"/>
                <w:sz w:val="16"/>
                <w:szCs w:val="16"/>
              </w:rPr>
              <w:t>0.98</w:t>
            </w:r>
          </w:p>
        </w:tc>
        <w:tc>
          <w:tcPr>
            <w:tcW w:w="810" w:type="dxa"/>
          </w:tcPr>
          <w:p w14:paraId="298BC83E" w14:textId="1848BB70" w:rsidR="001463A1" w:rsidRPr="005B041E" w:rsidRDefault="001463A1" w:rsidP="007C7324">
            <w:pPr>
              <w:jc w:val="right"/>
              <w:rPr>
                <w:color w:val="000000"/>
                <w:sz w:val="16"/>
                <w:szCs w:val="16"/>
              </w:rPr>
            </w:pPr>
            <w:r w:rsidRPr="005B041E">
              <w:rPr>
                <w:color w:val="000000"/>
                <w:sz w:val="16"/>
                <w:szCs w:val="16"/>
              </w:rPr>
              <w:t>0.004</w:t>
            </w:r>
          </w:p>
        </w:tc>
        <w:tc>
          <w:tcPr>
            <w:tcW w:w="630" w:type="dxa"/>
          </w:tcPr>
          <w:p w14:paraId="728DA89E" w14:textId="5D3B4FFC" w:rsidR="001463A1" w:rsidRPr="005B041E" w:rsidRDefault="001463A1" w:rsidP="007C7324">
            <w:pPr>
              <w:jc w:val="right"/>
              <w:rPr>
                <w:color w:val="000000"/>
                <w:sz w:val="16"/>
                <w:szCs w:val="16"/>
              </w:rPr>
            </w:pPr>
            <w:r w:rsidRPr="005B041E">
              <w:rPr>
                <w:color w:val="000000"/>
                <w:sz w:val="16"/>
                <w:szCs w:val="16"/>
              </w:rPr>
              <w:t>2.87</w:t>
            </w:r>
          </w:p>
        </w:tc>
        <w:tc>
          <w:tcPr>
            <w:tcW w:w="810" w:type="dxa"/>
          </w:tcPr>
          <w:p w14:paraId="3F8ABB25" w14:textId="669E4EAD" w:rsidR="001463A1" w:rsidRPr="005B041E" w:rsidRDefault="001463A1" w:rsidP="007C7324">
            <w:pPr>
              <w:jc w:val="right"/>
              <w:rPr>
                <w:color w:val="000000"/>
                <w:sz w:val="16"/>
                <w:szCs w:val="16"/>
              </w:rPr>
            </w:pPr>
            <w:r w:rsidRPr="005B041E">
              <w:rPr>
                <w:color w:val="000000"/>
                <w:sz w:val="16"/>
                <w:szCs w:val="16"/>
              </w:rPr>
              <w:t>0.00011544</w:t>
            </w:r>
          </w:p>
        </w:tc>
        <w:tc>
          <w:tcPr>
            <w:tcW w:w="630" w:type="dxa"/>
          </w:tcPr>
          <w:p w14:paraId="483A5D1F" w14:textId="209FA3D1" w:rsidR="001463A1" w:rsidRPr="005B041E" w:rsidRDefault="001463A1" w:rsidP="007C7324">
            <w:pPr>
              <w:jc w:val="right"/>
              <w:rPr>
                <w:color w:val="000000"/>
                <w:sz w:val="16"/>
                <w:szCs w:val="16"/>
              </w:rPr>
            </w:pPr>
            <w:r w:rsidRPr="005B041E">
              <w:rPr>
                <w:color w:val="000000"/>
                <w:sz w:val="16"/>
                <w:szCs w:val="16"/>
              </w:rPr>
              <w:t>1.32</w:t>
            </w:r>
          </w:p>
        </w:tc>
        <w:tc>
          <w:tcPr>
            <w:tcW w:w="810" w:type="dxa"/>
          </w:tcPr>
          <w:p w14:paraId="02135092" w14:textId="71D84CB4" w:rsidR="001463A1" w:rsidRPr="005B041E" w:rsidRDefault="001463A1" w:rsidP="007C7324">
            <w:pPr>
              <w:jc w:val="right"/>
              <w:rPr>
                <w:color w:val="000000"/>
                <w:sz w:val="16"/>
                <w:szCs w:val="16"/>
              </w:rPr>
            </w:pPr>
            <w:r w:rsidRPr="005B041E">
              <w:rPr>
                <w:color w:val="000000"/>
                <w:sz w:val="16"/>
                <w:szCs w:val="16"/>
              </w:rPr>
              <w:t>2.45E-05</w:t>
            </w:r>
          </w:p>
        </w:tc>
        <w:tc>
          <w:tcPr>
            <w:tcW w:w="809" w:type="dxa"/>
          </w:tcPr>
          <w:p w14:paraId="3A06B081" w14:textId="5F9AB27B"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2</w:t>
            </w:r>
          </w:p>
        </w:tc>
      </w:tr>
      <w:tr w:rsidR="00AA5D7A" w14:paraId="6555EA23" w14:textId="77777777" w:rsidTr="00AA5D7A">
        <w:trPr>
          <w:trHeight w:val="242"/>
        </w:trPr>
        <w:tc>
          <w:tcPr>
            <w:tcW w:w="1070" w:type="dxa"/>
          </w:tcPr>
          <w:p w14:paraId="21E37C63" w14:textId="62C3F222" w:rsidR="001463A1" w:rsidRPr="005B041E" w:rsidRDefault="001463A1" w:rsidP="007C7324">
            <w:pPr>
              <w:rPr>
                <w:color w:val="000000"/>
                <w:sz w:val="16"/>
                <w:szCs w:val="16"/>
              </w:rPr>
            </w:pPr>
            <w:r w:rsidRPr="00E136A4">
              <w:rPr>
                <w:sz w:val="16"/>
                <w:szCs w:val="16"/>
              </w:rPr>
              <w:t>NEU%</w:t>
            </w:r>
          </w:p>
        </w:tc>
        <w:tc>
          <w:tcPr>
            <w:tcW w:w="1805" w:type="dxa"/>
          </w:tcPr>
          <w:p w14:paraId="2F2798E3" w14:textId="3ADD7954" w:rsidR="001463A1" w:rsidRPr="005B041E" w:rsidRDefault="001463A1" w:rsidP="007C7324">
            <w:pPr>
              <w:rPr>
                <w:color w:val="000000"/>
                <w:sz w:val="16"/>
                <w:szCs w:val="16"/>
              </w:rPr>
            </w:pPr>
            <w:r w:rsidRPr="005B041E">
              <w:rPr>
                <w:color w:val="000000"/>
                <w:sz w:val="16"/>
                <w:szCs w:val="16"/>
              </w:rPr>
              <w:t>Oleoyl Leucine</w:t>
            </w:r>
            <w:r w:rsidR="006A1E60">
              <w:rPr>
                <w:color w:val="000000"/>
                <w:sz w:val="16"/>
                <w:szCs w:val="16"/>
              </w:rPr>
              <w:t>*</w:t>
            </w:r>
          </w:p>
        </w:tc>
        <w:tc>
          <w:tcPr>
            <w:tcW w:w="1080" w:type="dxa"/>
          </w:tcPr>
          <w:p w14:paraId="1D211BC7" w14:textId="7159BBAE" w:rsidR="001463A1" w:rsidRPr="005B041E" w:rsidRDefault="001463A1" w:rsidP="007C7324">
            <w:pPr>
              <w:rPr>
                <w:color w:val="000000"/>
                <w:sz w:val="16"/>
                <w:szCs w:val="16"/>
              </w:rPr>
            </w:pPr>
            <w:r w:rsidRPr="005B041E">
              <w:rPr>
                <w:color w:val="000000"/>
                <w:sz w:val="16"/>
                <w:szCs w:val="16"/>
              </w:rPr>
              <w:t>Lipid</w:t>
            </w:r>
          </w:p>
        </w:tc>
        <w:tc>
          <w:tcPr>
            <w:tcW w:w="2610" w:type="dxa"/>
          </w:tcPr>
          <w:p w14:paraId="1A335692" w14:textId="1A81E39F" w:rsidR="001463A1" w:rsidRPr="005B041E" w:rsidRDefault="001463A1" w:rsidP="007C7324">
            <w:pPr>
              <w:rPr>
                <w:color w:val="000000"/>
                <w:sz w:val="16"/>
                <w:szCs w:val="16"/>
              </w:rPr>
            </w:pPr>
            <w:r w:rsidRPr="005B041E">
              <w:rPr>
                <w:color w:val="000000"/>
                <w:sz w:val="16"/>
                <w:szCs w:val="16"/>
              </w:rPr>
              <w:t>Long Chain Monounsaturated Fatty Acid</w:t>
            </w:r>
          </w:p>
        </w:tc>
        <w:tc>
          <w:tcPr>
            <w:tcW w:w="1260" w:type="dxa"/>
          </w:tcPr>
          <w:p w14:paraId="3E8CD823" w14:textId="3D7FA359" w:rsidR="001463A1" w:rsidRPr="005B041E" w:rsidRDefault="001463A1" w:rsidP="007C7324">
            <w:pPr>
              <w:rPr>
                <w:color w:val="000000"/>
                <w:sz w:val="16"/>
                <w:szCs w:val="16"/>
              </w:rPr>
            </w:pPr>
            <w:r w:rsidRPr="005B041E">
              <w:rPr>
                <w:color w:val="000000"/>
                <w:sz w:val="16"/>
                <w:szCs w:val="16"/>
              </w:rPr>
              <w:t>HMDB0028933</w:t>
            </w:r>
          </w:p>
        </w:tc>
        <w:tc>
          <w:tcPr>
            <w:tcW w:w="630" w:type="dxa"/>
          </w:tcPr>
          <w:p w14:paraId="3C4C79ED" w14:textId="75A5AF27" w:rsidR="001463A1" w:rsidRPr="005B041E" w:rsidRDefault="001463A1" w:rsidP="007C7324">
            <w:pPr>
              <w:jc w:val="right"/>
              <w:rPr>
                <w:color w:val="000000"/>
                <w:sz w:val="16"/>
                <w:szCs w:val="16"/>
              </w:rPr>
            </w:pPr>
            <w:r w:rsidRPr="005B041E">
              <w:rPr>
                <w:color w:val="000000"/>
                <w:sz w:val="16"/>
                <w:szCs w:val="16"/>
              </w:rPr>
              <w:t>1.35</w:t>
            </w:r>
          </w:p>
        </w:tc>
        <w:tc>
          <w:tcPr>
            <w:tcW w:w="810" w:type="dxa"/>
          </w:tcPr>
          <w:p w14:paraId="5CEE5050" w14:textId="394B65B2" w:rsidR="001463A1" w:rsidRPr="005B041E" w:rsidRDefault="001463A1" w:rsidP="007C7324">
            <w:pPr>
              <w:jc w:val="right"/>
              <w:rPr>
                <w:color w:val="000000"/>
                <w:sz w:val="16"/>
                <w:szCs w:val="16"/>
              </w:rPr>
            </w:pPr>
            <w:r w:rsidRPr="005B041E">
              <w:rPr>
                <w:color w:val="000000"/>
                <w:sz w:val="16"/>
                <w:szCs w:val="16"/>
              </w:rPr>
              <w:t>0.0001</w:t>
            </w:r>
          </w:p>
        </w:tc>
        <w:tc>
          <w:tcPr>
            <w:tcW w:w="630" w:type="dxa"/>
          </w:tcPr>
          <w:p w14:paraId="3D8BF763" w14:textId="477861FE" w:rsidR="001463A1" w:rsidRPr="005B041E" w:rsidRDefault="001463A1" w:rsidP="007C7324">
            <w:pPr>
              <w:jc w:val="right"/>
              <w:rPr>
                <w:color w:val="000000"/>
                <w:sz w:val="16"/>
                <w:szCs w:val="16"/>
              </w:rPr>
            </w:pPr>
            <w:r w:rsidRPr="005B041E">
              <w:rPr>
                <w:color w:val="000000"/>
                <w:sz w:val="16"/>
                <w:szCs w:val="16"/>
              </w:rPr>
              <w:t>0.39</w:t>
            </w:r>
          </w:p>
        </w:tc>
        <w:tc>
          <w:tcPr>
            <w:tcW w:w="810" w:type="dxa"/>
          </w:tcPr>
          <w:p w14:paraId="3D9E6123" w14:textId="623D2839" w:rsidR="001463A1" w:rsidRPr="005B041E" w:rsidRDefault="001463A1" w:rsidP="007C7324">
            <w:pPr>
              <w:jc w:val="right"/>
              <w:rPr>
                <w:color w:val="000000"/>
                <w:sz w:val="16"/>
                <w:szCs w:val="16"/>
              </w:rPr>
            </w:pPr>
            <w:r w:rsidRPr="005B041E">
              <w:rPr>
                <w:color w:val="000000"/>
                <w:sz w:val="16"/>
                <w:szCs w:val="16"/>
              </w:rPr>
              <w:t>0.60260862</w:t>
            </w:r>
          </w:p>
        </w:tc>
        <w:tc>
          <w:tcPr>
            <w:tcW w:w="630" w:type="dxa"/>
          </w:tcPr>
          <w:p w14:paraId="00016332" w14:textId="275C3A3B" w:rsidR="001463A1" w:rsidRPr="005B041E" w:rsidRDefault="001463A1" w:rsidP="007C7324">
            <w:pPr>
              <w:jc w:val="right"/>
              <w:rPr>
                <w:color w:val="000000"/>
                <w:sz w:val="16"/>
                <w:szCs w:val="16"/>
              </w:rPr>
            </w:pPr>
            <w:r w:rsidRPr="005B041E">
              <w:rPr>
                <w:color w:val="000000"/>
                <w:sz w:val="16"/>
                <w:szCs w:val="16"/>
              </w:rPr>
              <w:t>1.18</w:t>
            </w:r>
          </w:p>
        </w:tc>
        <w:tc>
          <w:tcPr>
            <w:tcW w:w="810" w:type="dxa"/>
          </w:tcPr>
          <w:p w14:paraId="504722B8" w14:textId="0AFE5868"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2</w:t>
            </w:r>
          </w:p>
        </w:tc>
        <w:tc>
          <w:tcPr>
            <w:tcW w:w="809" w:type="dxa"/>
          </w:tcPr>
          <w:p w14:paraId="540BD778" w14:textId="4CBDFFB6" w:rsidR="001463A1" w:rsidRPr="005B041E" w:rsidRDefault="001463A1" w:rsidP="007C7324">
            <w:pPr>
              <w:jc w:val="right"/>
              <w:rPr>
                <w:color w:val="000000"/>
                <w:sz w:val="16"/>
                <w:szCs w:val="16"/>
              </w:rPr>
            </w:pPr>
            <w:r w:rsidRPr="005B041E">
              <w:rPr>
                <w:color w:val="000000"/>
                <w:sz w:val="16"/>
                <w:szCs w:val="16"/>
              </w:rPr>
              <w:t>0.009</w:t>
            </w:r>
          </w:p>
        </w:tc>
      </w:tr>
      <w:tr w:rsidR="00AA5D7A" w14:paraId="6B83BACC" w14:textId="77777777" w:rsidTr="00AA5D7A">
        <w:trPr>
          <w:trHeight w:val="242"/>
        </w:trPr>
        <w:tc>
          <w:tcPr>
            <w:tcW w:w="1070" w:type="dxa"/>
          </w:tcPr>
          <w:p w14:paraId="5E4B2370" w14:textId="5E0AF557" w:rsidR="001463A1" w:rsidRPr="005B041E" w:rsidRDefault="001463A1" w:rsidP="007C7324">
            <w:pPr>
              <w:rPr>
                <w:color w:val="000000"/>
                <w:sz w:val="16"/>
                <w:szCs w:val="16"/>
              </w:rPr>
            </w:pPr>
            <w:r w:rsidRPr="00E136A4">
              <w:rPr>
                <w:sz w:val="16"/>
                <w:szCs w:val="16"/>
              </w:rPr>
              <w:t>NEU%</w:t>
            </w:r>
          </w:p>
        </w:tc>
        <w:tc>
          <w:tcPr>
            <w:tcW w:w="1805" w:type="dxa"/>
          </w:tcPr>
          <w:p w14:paraId="039B5D47" w14:textId="05DF7A0F" w:rsidR="001463A1" w:rsidRPr="005B041E" w:rsidRDefault="001463A1" w:rsidP="007C7324">
            <w:pPr>
              <w:rPr>
                <w:color w:val="000000"/>
                <w:sz w:val="16"/>
                <w:szCs w:val="16"/>
              </w:rPr>
            </w:pPr>
            <w:r w:rsidRPr="005B041E">
              <w:rPr>
                <w:color w:val="000000"/>
                <w:sz w:val="16"/>
                <w:szCs w:val="16"/>
              </w:rPr>
              <w:t>N-Palmitoyl Taurine</w:t>
            </w:r>
          </w:p>
        </w:tc>
        <w:tc>
          <w:tcPr>
            <w:tcW w:w="1080" w:type="dxa"/>
          </w:tcPr>
          <w:p w14:paraId="7A561B3F" w14:textId="04061A44" w:rsidR="001463A1" w:rsidRPr="005B041E" w:rsidRDefault="001463A1" w:rsidP="007C7324">
            <w:pPr>
              <w:rPr>
                <w:color w:val="000000"/>
                <w:sz w:val="16"/>
                <w:szCs w:val="16"/>
              </w:rPr>
            </w:pPr>
            <w:r w:rsidRPr="005B041E">
              <w:rPr>
                <w:color w:val="000000"/>
                <w:sz w:val="16"/>
                <w:szCs w:val="16"/>
              </w:rPr>
              <w:t>Lipid</w:t>
            </w:r>
          </w:p>
        </w:tc>
        <w:tc>
          <w:tcPr>
            <w:tcW w:w="2610" w:type="dxa"/>
          </w:tcPr>
          <w:p w14:paraId="54603167" w14:textId="792A4B76" w:rsidR="001463A1" w:rsidRPr="005B041E" w:rsidRDefault="001463A1" w:rsidP="007C7324">
            <w:pPr>
              <w:rPr>
                <w:color w:val="000000"/>
                <w:sz w:val="16"/>
                <w:szCs w:val="16"/>
              </w:rPr>
            </w:pPr>
            <w:r w:rsidRPr="005B041E">
              <w:rPr>
                <w:color w:val="000000"/>
                <w:sz w:val="16"/>
                <w:szCs w:val="16"/>
              </w:rPr>
              <w:t>Long Chain Saturated Fatty Acid</w:t>
            </w:r>
          </w:p>
        </w:tc>
        <w:tc>
          <w:tcPr>
            <w:tcW w:w="1260" w:type="dxa"/>
          </w:tcPr>
          <w:p w14:paraId="09541D74" w14:textId="64AA6419" w:rsidR="001463A1" w:rsidRPr="005B041E" w:rsidRDefault="001463A1" w:rsidP="007C7324">
            <w:pPr>
              <w:rPr>
                <w:color w:val="000000"/>
                <w:sz w:val="16"/>
                <w:szCs w:val="16"/>
              </w:rPr>
            </w:pPr>
            <w:r w:rsidRPr="005B041E">
              <w:rPr>
                <w:color w:val="000000"/>
                <w:sz w:val="16"/>
                <w:szCs w:val="16"/>
              </w:rPr>
              <w:t>CAS:83982-06-3</w:t>
            </w:r>
          </w:p>
        </w:tc>
        <w:tc>
          <w:tcPr>
            <w:tcW w:w="630" w:type="dxa"/>
          </w:tcPr>
          <w:p w14:paraId="7AFAA73B" w14:textId="703D5FD4" w:rsidR="001463A1" w:rsidRPr="005B041E" w:rsidRDefault="001463A1" w:rsidP="007C7324">
            <w:pPr>
              <w:jc w:val="right"/>
              <w:rPr>
                <w:color w:val="000000"/>
                <w:sz w:val="16"/>
                <w:szCs w:val="16"/>
              </w:rPr>
            </w:pPr>
            <w:r w:rsidRPr="005B041E">
              <w:rPr>
                <w:color w:val="000000"/>
                <w:sz w:val="16"/>
                <w:szCs w:val="16"/>
              </w:rPr>
              <w:t>1.22</w:t>
            </w:r>
          </w:p>
        </w:tc>
        <w:tc>
          <w:tcPr>
            <w:tcW w:w="810" w:type="dxa"/>
          </w:tcPr>
          <w:p w14:paraId="7CEE7632" w14:textId="546B80D5" w:rsidR="001463A1" w:rsidRPr="005B041E" w:rsidRDefault="001463A1" w:rsidP="007C7324">
            <w:pPr>
              <w:jc w:val="right"/>
              <w:rPr>
                <w:color w:val="000000"/>
                <w:sz w:val="16"/>
                <w:szCs w:val="16"/>
              </w:rPr>
            </w:pPr>
            <w:r w:rsidRPr="005B041E">
              <w:rPr>
                <w:color w:val="000000"/>
                <w:sz w:val="16"/>
                <w:szCs w:val="16"/>
              </w:rPr>
              <w:t>0.000</w:t>
            </w:r>
            <w:r w:rsidR="003C0150">
              <w:rPr>
                <w:color w:val="000000"/>
                <w:sz w:val="16"/>
                <w:szCs w:val="16"/>
              </w:rPr>
              <w:t>5</w:t>
            </w:r>
          </w:p>
        </w:tc>
        <w:tc>
          <w:tcPr>
            <w:tcW w:w="630" w:type="dxa"/>
          </w:tcPr>
          <w:p w14:paraId="63394E6E" w14:textId="7054393E" w:rsidR="001463A1" w:rsidRPr="005B041E" w:rsidRDefault="001463A1" w:rsidP="007C7324">
            <w:pPr>
              <w:jc w:val="right"/>
              <w:rPr>
                <w:color w:val="000000"/>
                <w:sz w:val="16"/>
                <w:szCs w:val="16"/>
              </w:rPr>
            </w:pPr>
            <w:r w:rsidRPr="005B041E">
              <w:rPr>
                <w:color w:val="000000"/>
                <w:sz w:val="16"/>
                <w:szCs w:val="16"/>
              </w:rPr>
              <w:t>1.07</w:t>
            </w:r>
          </w:p>
        </w:tc>
        <w:tc>
          <w:tcPr>
            <w:tcW w:w="810" w:type="dxa"/>
          </w:tcPr>
          <w:p w14:paraId="2882ABF4" w14:textId="5F3D09B1" w:rsidR="001463A1" w:rsidRPr="005B041E" w:rsidRDefault="001463A1" w:rsidP="007C7324">
            <w:pPr>
              <w:jc w:val="right"/>
              <w:rPr>
                <w:color w:val="000000"/>
                <w:sz w:val="16"/>
                <w:szCs w:val="16"/>
              </w:rPr>
            </w:pPr>
            <w:r w:rsidRPr="005B041E">
              <w:rPr>
                <w:color w:val="000000"/>
                <w:sz w:val="16"/>
                <w:szCs w:val="16"/>
              </w:rPr>
              <w:t>0.15330807</w:t>
            </w:r>
          </w:p>
        </w:tc>
        <w:tc>
          <w:tcPr>
            <w:tcW w:w="630" w:type="dxa"/>
          </w:tcPr>
          <w:p w14:paraId="380B68E3" w14:textId="1832B0D8" w:rsidR="001463A1" w:rsidRPr="005B041E" w:rsidRDefault="001463A1" w:rsidP="007C7324">
            <w:pPr>
              <w:jc w:val="right"/>
              <w:rPr>
                <w:color w:val="000000"/>
                <w:sz w:val="16"/>
                <w:szCs w:val="16"/>
              </w:rPr>
            </w:pPr>
            <w:r w:rsidRPr="005B041E">
              <w:rPr>
                <w:color w:val="000000"/>
                <w:sz w:val="16"/>
                <w:szCs w:val="16"/>
              </w:rPr>
              <w:t>1.19</w:t>
            </w:r>
          </w:p>
        </w:tc>
        <w:tc>
          <w:tcPr>
            <w:tcW w:w="810" w:type="dxa"/>
          </w:tcPr>
          <w:p w14:paraId="28C39D9D" w14:textId="35FE483F" w:rsidR="001463A1" w:rsidRPr="005B041E" w:rsidRDefault="001463A1" w:rsidP="007C7324">
            <w:pPr>
              <w:jc w:val="right"/>
              <w:rPr>
                <w:color w:val="000000"/>
                <w:sz w:val="16"/>
                <w:szCs w:val="16"/>
              </w:rPr>
            </w:pPr>
            <w:r w:rsidRPr="005B041E">
              <w:rPr>
                <w:color w:val="000000"/>
                <w:sz w:val="16"/>
                <w:szCs w:val="16"/>
              </w:rPr>
              <w:t>0.000</w:t>
            </w:r>
            <w:r w:rsidR="00AA5D7A">
              <w:rPr>
                <w:color w:val="000000"/>
                <w:sz w:val="16"/>
                <w:szCs w:val="16"/>
              </w:rPr>
              <w:t>2</w:t>
            </w:r>
          </w:p>
        </w:tc>
        <w:tc>
          <w:tcPr>
            <w:tcW w:w="809" w:type="dxa"/>
          </w:tcPr>
          <w:p w14:paraId="73825F02" w14:textId="3367B2D8"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9</w:t>
            </w:r>
          </w:p>
        </w:tc>
      </w:tr>
      <w:tr w:rsidR="00AA5D7A" w14:paraId="1D88007E" w14:textId="77777777" w:rsidTr="00AA5D7A">
        <w:trPr>
          <w:trHeight w:val="242"/>
        </w:trPr>
        <w:tc>
          <w:tcPr>
            <w:tcW w:w="1070" w:type="dxa"/>
          </w:tcPr>
          <w:p w14:paraId="15DB458D" w14:textId="08C320C3" w:rsidR="001463A1" w:rsidRPr="005B041E" w:rsidRDefault="001463A1" w:rsidP="007C7324">
            <w:pPr>
              <w:rPr>
                <w:color w:val="000000"/>
                <w:sz w:val="16"/>
                <w:szCs w:val="16"/>
              </w:rPr>
            </w:pPr>
            <w:r w:rsidRPr="00E136A4">
              <w:rPr>
                <w:sz w:val="16"/>
                <w:szCs w:val="16"/>
              </w:rPr>
              <w:t>NEU%</w:t>
            </w:r>
          </w:p>
        </w:tc>
        <w:tc>
          <w:tcPr>
            <w:tcW w:w="1805" w:type="dxa"/>
          </w:tcPr>
          <w:p w14:paraId="1807EA59" w14:textId="695A3BA2" w:rsidR="001463A1" w:rsidRPr="005B041E" w:rsidRDefault="001463A1" w:rsidP="007C7324">
            <w:pPr>
              <w:rPr>
                <w:color w:val="000000"/>
                <w:sz w:val="16"/>
                <w:szCs w:val="16"/>
              </w:rPr>
            </w:pPr>
            <w:proofErr w:type="gramStart"/>
            <w:r w:rsidRPr="005B041E">
              <w:rPr>
                <w:color w:val="000000"/>
                <w:sz w:val="16"/>
                <w:szCs w:val="16"/>
              </w:rPr>
              <w:t>LPC(</w:t>
            </w:r>
            <w:proofErr w:type="gramEnd"/>
            <w:r w:rsidRPr="005B041E">
              <w:rPr>
                <w:color w:val="000000"/>
                <w:sz w:val="16"/>
                <w:szCs w:val="16"/>
              </w:rPr>
              <w:t>18:2)</w:t>
            </w:r>
          </w:p>
        </w:tc>
        <w:tc>
          <w:tcPr>
            <w:tcW w:w="1080" w:type="dxa"/>
          </w:tcPr>
          <w:p w14:paraId="02B60DAF" w14:textId="669DE6E0" w:rsidR="001463A1" w:rsidRPr="005B041E" w:rsidRDefault="001463A1" w:rsidP="007C7324">
            <w:pPr>
              <w:rPr>
                <w:color w:val="000000"/>
                <w:sz w:val="16"/>
                <w:szCs w:val="16"/>
              </w:rPr>
            </w:pPr>
            <w:r w:rsidRPr="005B041E">
              <w:rPr>
                <w:color w:val="000000"/>
                <w:sz w:val="16"/>
                <w:szCs w:val="16"/>
              </w:rPr>
              <w:t>Lipid</w:t>
            </w:r>
          </w:p>
        </w:tc>
        <w:tc>
          <w:tcPr>
            <w:tcW w:w="2610" w:type="dxa"/>
          </w:tcPr>
          <w:p w14:paraId="1D37B2A4" w14:textId="52AF06B3" w:rsidR="001463A1" w:rsidRPr="005B041E" w:rsidRDefault="001463A1" w:rsidP="007C7324">
            <w:pPr>
              <w:rPr>
                <w:color w:val="000000"/>
                <w:sz w:val="16"/>
                <w:szCs w:val="16"/>
              </w:rPr>
            </w:pPr>
            <w:r w:rsidRPr="005B041E">
              <w:rPr>
                <w:color w:val="000000"/>
                <w:sz w:val="16"/>
                <w:szCs w:val="16"/>
              </w:rPr>
              <w:t>Lysophospholipid</w:t>
            </w:r>
          </w:p>
        </w:tc>
        <w:tc>
          <w:tcPr>
            <w:tcW w:w="1260" w:type="dxa"/>
          </w:tcPr>
          <w:p w14:paraId="7CCCFCAB" w14:textId="77CEF9F5" w:rsidR="001463A1" w:rsidRPr="005B041E" w:rsidRDefault="001463A1" w:rsidP="007C7324">
            <w:pPr>
              <w:rPr>
                <w:color w:val="000000"/>
                <w:sz w:val="16"/>
                <w:szCs w:val="16"/>
              </w:rPr>
            </w:pPr>
            <w:r w:rsidRPr="005B041E">
              <w:rPr>
                <w:color w:val="000000"/>
                <w:sz w:val="16"/>
                <w:szCs w:val="16"/>
              </w:rPr>
              <w:t>HMDB0010386</w:t>
            </w:r>
          </w:p>
        </w:tc>
        <w:tc>
          <w:tcPr>
            <w:tcW w:w="630" w:type="dxa"/>
          </w:tcPr>
          <w:p w14:paraId="5F061AB7" w14:textId="7D92412C" w:rsidR="001463A1" w:rsidRPr="005B041E" w:rsidRDefault="001463A1" w:rsidP="007C7324">
            <w:pPr>
              <w:jc w:val="right"/>
              <w:rPr>
                <w:color w:val="000000"/>
                <w:sz w:val="16"/>
                <w:szCs w:val="16"/>
              </w:rPr>
            </w:pPr>
            <w:r w:rsidRPr="005B041E">
              <w:rPr>
                <w:color w:val="000000"/>
                <w:sz w:val="16"/>
                <w:szCs w:val="16"/>
              </w:rPr>
              <w:t>-0.35</w:t>
            </w:r>
          </w:p>
        </w:tc>
        <w:tc>
          <w:tcPr>
            <w:tcW w:w="810" w:type="dxa"/>
          </w:tcPr>
          <w:p w14:paraId="083BBC38" w14:textId="4567480D" w:rsidR="001463A1" w:rsidRPr="005B041E" w:rsidRDefault="001463A1" w:rsidP="007C7324">
            <w:pPr>
              <w:jc w:val="right"/>
              <w:rPr>
                <w:color w:val="000000"/>
                <w:sz w:val="16"/>
                <w:szCs w:val="16"/>
              </w:rPr>
            </w:pPr>
            <w:r w:rsidRPr="005B041E">
              <w:rPr>
                <w:color w:val="000000"/>
                <w:sz w:val="16"/>
                <w:szCs w:val="16"/>
              </w:rPr>
              <w:t>0.3</w:t>
            </w:r>
            <w:r w:rsidR="003C0150">
              <w:rPr>
                <w:color w:val="000000"/>
                <w:sz w:val="16"/>
                <w:szCs w:val="16"/>
              </w:rPr>
              <w:t>3</w:t>
            </w:r>
          </w:p>
        </w:tc>
        <w:tc>
          <w:tcPr>
            <w:tcW w:w="630" w:type="dxa"/>
          </w:tcPr>
          <w:p w14:paraId="76B06CBC" w14:textId="15A33124" w:rsidR="001463A1" w:rsidRPr="005B041E" w:rsidRDefault="001463A1" w:rsidP="007C7324">
            <w:pPr>
              <w:jc w:val="right"/>
              <w:rPr>
                <w:color w:val="000000"/>
                <w:sz w:val="16"/>
                <w:szCs w:val="16"/>
              </w:rPr>
            </w:pPr>
            <w:r w:rsidRPr="005B041E">
              <w:rPr>
                <w:color w:val="000000"/>
                <w:sz w:val="16"/>
                <w:szCs w:val="16"/>
              </w:rPr>
              <w:t>-4</w:t>
            </w:r>
            <w:r w:rsidR="00AA5D7A">
              <w:rPr>
                <w:color w:val="000000"/>
                <w:sz w:val="16"/>
                <w:szCs w:val="16"/>
              </w:rPr>
              <w:t>.00</w:t>
            </w:r>
          </w:p>
        </w:tc>
        <w:tc>
          <w:tcPr>
            <w:tcW w:w="810" w:type="dxa"/>
          </w:tcPr>
          <w:p w14:paraId="69485192" w14:textId="43A9B639" w:rsidR="001463A1" w:rsidRPr="005B041E" w:rsidRDefault="001463A1" w:rsidP="007C7324">
            <w:pPr>
              <w:jc w:val="right"/>
              <w:rPr>
                <w:color w:val="000000"/>
                <w:sz w:val="16"/>
                <w:szCs w:val="16"/>
              </w:rPr>
            </w:pPr>
            <w:r w:rsidRPr="005B041E">
              <w:rPr>
                <w:color w:val="000000"/>
                <w:sz w:val="16"/>
                <w:szCs w:val="16"/>
              </w:rPr>
              <w:t>1.41E-07</w:t>
            </w:r>
          </w:p>
        </w:tc>
        <w:tc>
          <w:tcPr>
            <w:tcW w:w="630" w:type="dxa"/>
          </w:tcPr>
          <w:p w14:paraId="166E2FD3" w14:textId="6BB705EA" w:rsidR="001463A1" w:rsidRPr="005B041E" w:rsidRDefault="001463A1" w:rsidP="007C7324">
            <w:pPr>
              <w:jc w:val="right"/>
              <w:rPr>
                <w:color w:val="000000"/>
                <w:sz w:val="16"/>
                <w:szCs w:val="16"/>
              </w:rPr>
            </w:pPr>
            <w:r w:rsidRPr="005B041E">
              <w:rPr>
                <w:color w:val="000000"/>
                <w:sz w:val="16"/>
                <w:szCs w:val="16"/>
              </w:rPr>
              <w:t>-1.03</w:t>
            </w:r>
          </w:p>
        </w:tc>
        <w:tc>
          <w:tcPr>
            <w:tcW w:w="810" w:type="dxa"/>
          </w:tcPr>
          <w:p w14:paraId="1C2D66B4" w14:textId="18A1C008" w:rsidR="001463A1" w:rsidRPr="005B041E" w:rsidRDefault="001463A1" w:rsidP="007C7324">
            <w:pPr>
              <w:jc w:val="right"/>
              <w:rPr>
                <w:color w:val="000000"/>
                <w:sz w:val="16"/>
                <w:szCs w:val="16"/>
              </w:rPr>
            </w:pPr>
            <w:r w:rsidRPr="005B041E">
              <w:rPr>
                <w:color w:val="000000"/>
                <w:sz w:val="16"/>
                <w:szCs w:val="16"/>
              </w:rPr>
              <w:t>0.00</w:t>
            </w:r>
            <w:r w:rsidR="00AA5D7A">
              <w:rPr>
                <w:color w:val="000000"/>
                <w:sz w:val="16"/>
                <w:szCs w:val="16"/>
              </w:rPr>
              <w:t>2</w:t>
            </w:r>
          </w:p>
        </w:tc>
        <w:tc>
          <w:tcPr>
            <w:tcW w:w="809" w:type="dxa"/>
          </w:tcPr>
          <w:p w14:paraId="14C9D1F2" w14:textId="664F490A" w:rsidR="001463A1" w:rsidRPr="005B041E" w:rsidRDefault="001463A1" w:rsidP="007C7324">
            <w:pPr>
              <w:jc w:val="right"/>
              <w:rPr>
                <w:color w:val="000000"/>
                <w:sz w:val="16"/>
                <w:szCs w:val="16"/>
              </w:rPr>
            </w:pPr>
            <w:r w:rsidRPr="005B041E">
              <w:rPr>
                <w:color w:val="000000"/>
                <w:sz w:val="16"/>
                <w:szCs w:val="16"/>
              </w:rPr>
              <w:t>0.0</w:t>
            </w:r>
            <w:r w:rsidR="00AA5D7A">
              <w:rPr>
                <w:color w:val="000000"/>
                <w:sz w:val="16"/>
                <w:szCs w:val="16"/>
              </w:rPr>
              <w:t>4</w:t>
            </w:r>
          </w:p>
        </w:tc>
      </w:tr>
      <w:tr w:rsidR="00AA5D7A" w14:paraId="3DE7AC65" w14:textId="77777777" w:rsidTr="00AA5D7A">
        <w:trPr>
          <w:trHeight w:val="242"/>
        </w:trPr>
        <w:tc>
          <w:tcPr>
            <w:tcW w:w="1070" w:type="dxa"/>
          </w:tcPr>
          <w:p w14:paraId="32C0D955" w14:textId="054C0D47" w:rsidR="001463A1" w:rsidRPr="005B041E" w:rsidRDefault="001463A1" w:rsidP="007C7324">
            <w:pPr>
              <w:rPr>
                <w:color w:val="000000"/>
                <w:sz w:val="16"/>
                <w:szCs w:val="16"/>
              </w:rPr>
            </w:pPr>
            <w:r w:rsidRPr="00E136A4">
              <w:rPr>
                <w:sz w:val="16"/>
                <w:szCs w:val="16"/>
              </w:rPr>
              <w:lastRenderedPageBreak/>
              <w:t>NEU%</w:t>
            </w:r>
          </w:p>
        </w:tc>
        <w:tc>
          <w:tcPr>
            <w:tcW w:w="1805" w:type="dxa"/>
          </w:tcPr>
          <w:p w14:paraId="2B5E5265" w14:textId="45AE99CE" w:rsidR="001463A1" w:rsidRPr="005B041E" w:rsidRDefault="001463A1" w:rsidP="007C7324">
            <w:pPr>
              <w:rPr>
                <w:color w:val="000000"/>
                <w:sz w:val="16"/>
                <w:szCs w:val="16"/>
              </w:rPr>
            </w:pPr>
            <w:r w:rsidRPr="005B041E">
              <w:rPr>
                <w:color w:val="000000"/>
                <w:sz w:val="16"/>
                <w:szCs w:val="16"/>
              </w:rPr>
              <w:t>PE(P-44:12)/PE(O-44:13)</w:t>
            </w:r>
          </w:p>
        </w:tc>
        <w:tc>
          <w:tcPr>
            <w:tcW w:w="1080" w:type="dxa"/>
          </w:tcPr>
          <w:p w14:paraId="5C8BAF3A" w14:textId="1FA0ED60" w:rsidR="001463A1" w:rsidRPr="005B041E" w:rsidRDefault="001463A1" w:rsidP="007C7324">
            <w:pPr>
              <w:rPr>
                <w:color w:val="000000"/>
                <w:sz w:val="16"/>
                <w:szCs w:val="16"/>
              </w:rPr>
            </w:pPr>
            <w:r w:rsidRPr="005B041E">
              <w:rPr>
                <w:color w:val="000000"/>
                <w:sz w:val="16"/>
                <w:szCs w:val="16"/>
              </w:rPr>
              <w:t>Lipid</w:t>
            </w:r>
          </w:p>
        </w:tc>
        <w:tc>
          <w:tcPr>
            <w:tcW w:w="2610" w:type="dxa"/>
          </w:tcPr>
          <w:p w14:paraId="75CE294C" w14:textId="7BBF4860" w:rsidR="001463A1" w:rsidRPr="005B041E" w:rsidRDefault="001463A1" w:rsidP="007C7324">
            <w:pPr>
              <w:rPr>
                <w:color w:val="000000"/>
                <w:sz w:val="16"/>
                <w:szCs w:val="16"/>
              </w:rPr>
            </w:pPr>
            <w:r w:rsidRPr="005B041E">
              <w:rPr>
                <w:color w:val="000000"/>
                <w:sz w:val="16"/>
                <w:szCs w:val="16"/>
              </w:rPr>
              <w:t>Phosphatidylethanolamine</w:t>
            </w:r>
          </w:p>
        </w:tc>
        <w:tc>
          <w:tcPr>
            <w:tcW w:w="1260" w:type="dxa"/>
          </w:tcPr>
          <w:p w14:paraId="011331AA" w14:textId="77777777" w:rsidR="001463A1" w:rsidRPr="005B041E" w:rsidRDefault="001463A1" w:rsidP="007C7324">
            <w:pPr>
              <w:rPr>
                <w:color w:val="000000"/>
                <w:sz w:val="16"/>
                <w:szCs w:val="16"/>
              </w:rPr>
            </w:pPr>
          </w:p>
        </w:tc>
        <w:tc>
          <w:tcPr>
            <w:tcW w:w="630" w:type="dxa"/>
            <w:vAlign w:val="bottom"/>
          </w:tcPr>
          <w:p w14:paraId="5864ED32" w14:textId="6EDB2A3F" w:rsidR="001463A1" w:rsidRPr="005B041E" w:rsidRDefault="001463A1" w:rsidP="001463A1">
            <w:pPr>
              <w:jc w:val="right"/>
              <w:rPr>
                <w:color w:val="000000"/>
                <w:sz w:val="16"/>
                <w:szCs w:val="16"/>
              </w:rPr>
            </w:pPr>
            <w:r w:rsidRPr="005B041E">
              <w:rPr>
                <w:color w:val="000000"/>
                <w:sz w:val="16"/>
                <w:szCs w:val="16"/>
              </w:rPr>
              <w:t>-0.26</w:t>
            </w:r>
          </w:p>
        </w:tc>
        <w:tc>
          <w:tcPr>
            <w:tcW w:w="810" w:type="dxa"/>
            <w:vAlign w:val="bottom"/>
          </w:tcPr>
          <w:p w14:paraId="32EC77F9" w14:textId="2643EEB8" w:rsidR="001463A1" w:rsidRPr="005B041E" w:rsidRDefault="001463A1" w:rsidP="001463A1">
            <w:pPr>
              <w:jc w:val="right"/>
              <w:rPr>
                <w:color w:val="000000"/>
                <w:sz w:val="16"/>
                <w:szCs w:val="16"/>
              </w:rPr>
            </w:pPr>
            <w:r w:rsidRPr="005B041E">
              <w:rPr>
                <w:color w:val="000000"/>
                <w:sz w:val="16"/>
                <w:szCs w:val="16"/>
              </w:rPr>
              <w:t>0.47</w:t>
            </w:r>
          </w:p>
        </w:tc>
        <w:tc>
          <w:tcPr>
            <w:tcW w:w="630" w:type="dxa"/>
            <w:vAlign w:val="bottom"/>
          </w:tcPr>
          <w:p w14:paraId="34C36479" w14:textId="26FAC530" w:rsidR="001463A1" w:rsidRPr="005B041E" w:rsidRDefault="001463A1" w:rsidP="001463A1">
            <w:pPr>
              <w:jc w:val="right"/>
              <w:rPr>
                <w:color w:val="000000"/>
                <w:sz w:val="16"/>
                <w:szCs w:val="16"/>
              </w:rPr>
            </w:pPr>
            <w:r w:rsidRPr="005B041E">
              <w:rPr>
                <w:color w:val="000000"/>
                <w:sz w:val="16"/>
                <w:szCs w:val="16"/>
              </w:rPr>
              <w:t>-4.32</w:t>
            </w:r>
          </w:p>
        </w:tc>
        <w:tc>
          <w:tcPr>
            <w:tcW w:w="810" w:type="dxa"/>
            <w:vAlign w:val="bottom"/>
          </w:tcPr>
          <w:p w14:paraId="46F247B4" w14:textId="60C08A43" w:rsidR="001463A1" w:rsidRPr="005B041E" w:rsidRDefault="001463A1" w:rsidP="001463A1">
            <w:pPr>
              <w:jc w:val="right"/>
              <w:rPr>
                <w:color w:val="000000"/>
                <w:sz w:val="16"/>
                <w:szCs w:val="16"/>
              </w:rPr>
            </w:pPr>
            <w:r w:rsidRPr="005B041E">
              <w:rPr>
                <w:color w:val="000000"/>
                <w:sz w:val="16"/>
                <w:szCs w:val="16"/>
              </w:rPr>
              <w:t>1.26E-08</w:t>
            </w:r>
          </w:p>
        </w:tc>
        <w:tc>
          <w:tcPr>
            <w:tcW w:w="630" w:type="dxa"/>
            <w:vAlign w:val="bottom"/>
          </w:tcPr>
          <w:p w14:paraId="57B5A4BF" w14:textId="2B01BC90" w:rsidR="001463A1" w:rsidRPr="005B041E" w:rsidRDefault="001463A1" w:rsidP="001463A1">
            <w:pPr>
              <w:jc w:val="right"/>
              <w:rPr>
                <w:color w:val="000000"/>
                <w:sz w:val="16"/>
                <w:szCs w:val="16"/>
              </w:rPr>
            </w:pPr>
            <w:r w:rsidRPr="005B041E">
              <w:rPr>
                <w:color w:val="000000"/>
                <w:sz w:val="16"/>
                <w:szCs w:val="16"/>
              </w:rPr>
              <w:t>-1</w:t>
            </w:r>
            <w:r w:rsidR="00AA5D7A">
              <w:rPr>
                <w:color w:val="000000"/>
                <w:sz w:val="16"/>
                <w:szCs w:val="16"/>
              </w:rPr>
              <w:t>.00</w:t>
            </w:r>
          </w:p>
        </w:tc>
        <w:tc>
          <w:tcPr>
            <w:tcW w:w="810" w:type="dxa"/>
            <w:vAlign w:val="bottom"/>
          </w:tcPr>
          <w:p w14:paraId="6E7E23DA" w14:textId="00D8119B" w:rsidR="001463A1" w:rsidRPr="005B041E" w:rsidRDefault="001463A1" w:rsidP="001463A1">
            <w:pPr>
              <w:jc w:val="right"/>
              <w:rPr>
                <w:color w:val="000000"/>
                <w:sz w:val="16"/>
                <w:szCs w:val="16"/>
              </w:rPr>
            </w:pPr>
            <w:r w:rsidRPr="005B041E">
              <w:rPr>
                <w:color w:val="000000"/>
                <w:sz w:val="16"/>
                <w:szCs w:val="16"/>
              </w:rPr>
              <w:t>0.00</w:t>
            </w:r>
            <w:r w:rsidR="00AA5D7A">
              <w:rPr>
                <w:color w:val="000000"/>
                <w:sz w:val="16"/>
                <w:szCs w:val="16"/>
              </w:rPr>
              <w:t>2</w:t>
            </w:r>
          </w:p>
        </w:tc>
        <w:tc>
          <w:tcPr>
            <w:tcW w:w="809" w:type="dxa"/>
            <w:vAlign w:val="bottom"/>
          </w:tcPr>
          <w:p w14:paraId="783254AF" w14:textId="654EB284" w:rsidR="001463A1" w:rsidRPr="005B041E" w:rsidRDefault="001463A1" w:rsidP="001463A1">
            <w:pPr>
              <w:jc w:val="right"/>
              <w:rPr>
                <w:color w:val="000000"/>
                <w:sz w:val="16"/>
                <w:szCs w:val="16"/>
              </w:rPr>
            </w:pPr>
            <w:r w:rsidRPr="005B041E">
              <w:rPr>
                <w:color w:val="000000"/>
                <w:sz w:val="16"/>
                <w:szCs w:val="16"/>
              </w:rPr>
              <w:t>0.0</w:t>
            </w:r>
            <w:r w:rsidR="00AA5D7A">
              <w:rPr>
                <w:color w:val="000000"/>
                <w:sz w:val="16"/>
                <w:szCs w:val="16"/>
              </w:rPr>
              <w:t>5</w:t>
            </w:r>
          </w:p>
        </w:tc>
      </w:tr>
    </w:tbl>
    <w:p w14:paraId="44F491C5" w14:textId="3B7168C1" w:rsidR="00E35F98" w:rsidRPr="00E35F98" w:rsidRDefault="00C07E51" w:rsidP="00E35F98">
      <w:pPr>
        <w:spacing w:before="100" w:beforeAutospacing="1" w:after="100" w:afterAutospacing="1"/>
        <w:jc w:val="both"/>
        <w:rPr>
          <w:sz w:val="16"/>
          <w:szCs w:val="16"/>
        </w:rPr>
      </w:pPr>
      <w:r w:rsidRPr="00E35F98">
        <w:rPr>
          <w:sz w:val="16"/>
          <w:szCs w:val="16"/>
        </w:rPr>
        <w:t>*</w:t>
      </w:r>
      <w:proofErr w:type="gramStart"/>
      <w:r w:rsidRPr="00E35F98">
        <w:rPr>
          <w:sz w:val="16"/>
          <w:szCs w:val="16"/>
        </w:rPr>
        <w:t>refers</w:t>
      </w:r>
      <w:proofErr w:type="gramEnd"/>
      <w:r w:rsidRPr="00E35F98">
        <w:rPr>
          <w:sz w:val="16"/>
          <w:szCs w:val="16"/>
        </w:rPr>
        <w:t xml:space="preserve"> to </w:t>
      </w:r>
      <w:r w:rsidR="00FF6B5E">
        <w:rPr>
          <w:sz w:val="16"/>
          <w:szCs w:val="16"/>
        </w:rPr>
        <w:t>single-domain</w:t>
      </w:r>
      <w:r w:rsidRPr="00E35F98">
        <w:rPr>
          <w:sz w:val="16"/>
          <w:szCs w:val="16"/>
        </w:rPr>
        <w:t xml:space="preserve"> metabolites</w:t>
      </w:r>
      <w:r w:rsidR="00E35F98" w:rsidRPr="00E35F98">
        <w:rPr>
          <w:sz w:val="16"/>
          <w:szCs w:val="16"/>
        </w:rPr>
        <w:t xml:space="preserve">*refers to </w:t>
      </w:r>
      <w:r w:rsidR="00FF6B5E">
        <w:rPr>
          <w:sz w:val="16"/>
          <w:szCs w:val="16"/>
        </w:rPr>
        <w:t>single-domain</w:t>
      </w:r>
      <w:r w:rsidR="00E35F98" w:rsidRPr="00E35F98">
        <w:rPr>
          <w:sz w:val="16"/>
          <w:szCs w:val="16"/>
        </w:rPr>
        <w:t xml:space="preserve"> metabolites. Definition of abbreviations: CAMP = Childhood Asthma Management Program; GACRS = Genetics of Asthma in Costa Rica Study; BMI = body mass index; ICS = inhaled corticosteroids; Coef. = coefficient.</w:t>
      </w:r>
    </w:p>
    <w:p w14:paraId="2A51D1C6" w14:textId="758911B9" w:rsidR="00C07E51" w:rsidRDefault="00C07E51" w:rsidP="00C07E51">
      <w:pPr>
        <w:spacing w:before="100" w:beforeAutospacing="1" w:after="100" w:afterAutospacing="1"/>
        <w:jc w:val="both"/>
        <w:rPr>
          <w:sz w:val="20"/>
          <w:szCs w:val="20"/>
        </w:rPr>
      </w:pPr>
    </w:p>
    <w:p w14:paraId="447ADA63" w14:textId="77777777" w:rsidR="00E35F98" w:rsidRDefault="00E35F98" w:rsidP="00C07E51">
      <w:pPr>
        <w:spacing w:before="100" w:beforeAutospacing="1" w:after="100" w:afterAutospacing="1"/>
        <w:jc w:val="both"/>
        <w:rPr>
          <w:sz w:val="20"/>
          <w:szCs w:val="20"/>
        </w:rPr>
      </w:pPr>
    </w:p>
    <w:p w14:paraId="2D453164" w14:textId="77777777" w:rsidR="00E35F98" w:rsidRDefault="00E35F98" w:rsidP="00C07E51">
      <w:pPr>
        <w:spacing w:before="100" w:beforeAutospacing="1" w:after="100" w:afterAutospacing="1"/>
        <w:jc w:val="both"/>
        <w:rPr>
          <w:sz w:val="20"/>
          <w:szCs w:val="20"/>
        </w:rPr>
      </w:pPr>
    </w:p>
    <w:p w14:paraId="40EB2E8A" w14:textId="77777777" w:rsidR="00E35F98" w:rsidRDefault="00E35F98" w:rsidP="00C07E51">
      <w:pPr>
        <w:spacing w:before="100" w:beforeAutospacing="1" w:after="100" w:afterAutospacing="1"/>
        <w:jc w:val="both"/>
        <w:rPr>
          <w:sz w:val="20"/>
          <w:szCs w:val="20"/>
        </w:rPr>
      </w:pPr>
    </w:p>
    <w:p w14:paraId="5E407185" w14:textId="77777777" w:rsidR="00E35F98" w:rsidRDefault="00E35F98" w:rsidP="00C07E51">
      <w:pPr>
        <w:spacing w:before="100" w:beforeAutospacing="1" w:after="100" w:afterAutospacing="1"/>
        <w:jc w:val="both"/>
        <w:rPr>
          <w:sz w:val="20"/>
          <w:szCs w:val="20"/>
        </w:rPr>
      </w:pPr>
    </w:p>
    <w:p w14:paraId="3AD3019D" w14:textId="77777777" w:rsidR="00E35F98" w:rsidRDefault="00E35F98" w:rsidP="00C07E51">
      <w:pPr>
        <w:spacing w:before="100" w:beforeAutospacing="1" w:after="100" w:afterAutospacing="1"/>
        <w:jc w:val="both"/>
        <w:rPr>
          <w:sz w:val="20"/>
          <w:szCs w:val="20"/>
        </w:rPr>
      </w:pPr>
    </w:p>
    <w:p w14:paraId="10EEF001" w14:textId="77777777" w:rsidR="00E35F98" w:rsidRDefault="00E35F98" w:rsidP="00C07E51">
      <w:pPr>
        <w:spacing w:before="100" w:beforeAutospacing="1" w:after="100" w:afterAutospacing="1"/>
        <w:jc w:val="both"/>
        <w:rPr>
          <w:sz w:val="20"/>
          <w:szCs w:val="20"/>
        </w:rPr>
      </w:pPr>
    </w:p>
    <w:p w14:paraId="18FDD89C" w14:textId="77777777" w:rsidR="00E35F98" w:rsidRDefault="00E35F98" w:rsidP="00C07E51">
      <w:pPr>
        <w:spacing w:before="100" w:beforeAutospacing="1" w:after="100" w:afterAutospacing="1"/>
        <w:jc w:val="both"/>
        <w:rPr>
          <w:sz w:val="20"/>
          <w:szCs w:val="20"/>
        </w:rPr>
      </w:pPr>
    </w:p>
    <w:p w14:paraId="02CC9565" w14:textId="77777777" w:rsidR="00E35F98" w:rsidRDefault="00E35F98" w:rsidP="00C07E51">
      <w:pPr>
        <w:spacing w:before="100" w:beforeAutospacing="1" w:after="100" w:afterAutospacing="1"/>
        <w:jc w:val="both"/>
        <w:rPr>
          <w:sz w:val="20"/>
          <w:szCs w:val="20"/>
        </w:rPr>
      </w:pPr>
    </w:p>
    <w:p w14:paraId="7B571828" w14:textId="77777777" w:rsidR="00E35F98" w:rsidRDefault="00E35F98" w:rsidP="00C07E51">
      <w:pPr>
        <w:spacing w:before="100" w:beforeAutospacing="1" w:after="100" w:afterAutospacing="1"/>
        <w:jc w:val="both"/>
        <w:rPr>
          <w:sz w:val="20"/>
          <w:szCs w:val="20"/>
        </w:rPr>
      </w:pPr>
    </w:p>
    <w:p w14:paraId="4F449763" w14:textId="77777777" w:rsidR="00E35F98" w:rsidRDefault="00E35F98" w:rsidP="00C07E51">
      <w:pPr>
        <w:spacing w:before="100" w:beforeAutospacing="1" w:after="100" w:afterAutospacing="1"/>
        <w:jc w:val="both"/>
        <w:rPr>
          <w:sz w:val="20"/>
          <w:szCs w:val="20"/>
        </w:rPr>
      </w:pPr>
    </w:p>
    <w:p w14:paraId="1B475E77" w14:textId="77777777" w:rsidR="00E35F98" w:rsidRDefault="00E35F98" w:rsidP="00C07E51">
      <w:pPr>
        <w:spacing w:before="100" w:beforeAutospacing="1" w:after="100" w:afterAutospacing="1"/>
        <w:jc w:val="both"/>
        <w:rPr>
          <w:sz w:val="20"/>
          <w:szCs w:val="20"/>
        </w:rPr>
      </w:pPr>
    </w:p>
    <w:p w14:paraId="3CCF710E" w14:textId="77777777" w:rsidR="00E35F98" w:rsidRDefault="00E35F98" w:rsidP="00C07E51">
      <w:pPr>
        <w:spacing w:before="100" w:beforeAutospacing="1" w:after="100" w:afterAutospacing="1"/>
        <w:jc w:val="both"/>
        <w:rPr>
          <w:sz w:val="20"/>
          <w:szCs w:val="20"/>
        </w:rPr>
      </w:pPr>
    </w:p>
    <w:p w14:paraId="586A4036" w14:textId="77777777" w:rsidR="00E35F98" w:rsidRDefault="00E35F98" w:rsidP="00C07E51">
      <w:pPr>
        <w:spacing w:before="100" w:beforeAutospacing="1" w:after="100" w:afterAutospacing="1"/>
        <w:jc w:val="both"/>
        <w:rPr>
          <w:sz w:val="20"/>
          <w:szCs w:val="20"/>
        </w:rPr>
      </w:pPr>
    </w:p>
    <w:p w14:paraId="2E81B542" w14:textId="77777777" w:rsidR="00E35F98" w:rsidRDefault="00E35F98" w:rsidP="00C07E51">
      <w:pPr>
        <w:spacing w:before="100" w:beforeAutospacing="1" w:after="100" w:afterAutospacing="1"/>
        <w:jc w:val="both"/>
        <w:rPr>
          <w:sz w:val="20"/>
          <w:szCs w:val="20"/>
        </w:rPr>
      </w:pPr>
    </w:p>
    <w:p w14:paraId="0B3B4251" w14:textId="77777777" w:rsidR="00E35F98" w:rsidRPr="00FA6BB1" w:rsidRDefault="00E35F98" w:rsidP="00C07E51">
      <w:pPr>
        <w:spacing w:before="100" w:beforeAutospacing="1" w:after="100" w:afterAutospacing="1"/>
        <w:jc w:val="both"/>
        <w:rPr>
          <w:sz w:val="20"/>
          <w:szCs w:val="20"/>
        </w:rPr>
      </w:pPr>
    </w:p>
    <w:p w14:paraId="2A9739D4" w14:textId="31A69EA5" w:rsidR="002F78FC" w:rsidRPr="0025458A" w:rsidRDefault="0025458A" w:rsidP="0025458A">
      <w:pPr>
        <w:spacing w:before="100" w:beforeAutospacing="1" w:after="100" w:afterAutospacing="1"/>
        <w:jc w:val="both"/>
        <w:rPr>
          <w:b/>
          <w:bCs/>
          <w:sz w:val="20"/>
          <w:szCs w:val="20"/>
        </w:rPr>
      </w:pPr>
      <w:r w:rsidRPr="0025458A">
        <w:rPr>
          <w:b/>
          <w:bCs/>
          <w:sz w:val="20"/>
          <w:szCs w:val="20"/>
        </w:rPr>
        <w:lastRenderedPageBreak/>
        <w:t>Table E6: Weights of Metabolites Used in the Metabolomic Risk Score (MRS) for Airway Hyperresponsiveness</w:t>
      </w:r>
    </w:p>
    <w:tbl>
      <w:tblPr>
        <w:tblStyle w:val="TableGrid"/>
        <w:tblW w:w="13135" w:type="dxa"/>
        <w:tblLook w:val="04A0" w:firstRow="1" w:lastRow="0" w:firstColumn="1" w:lastColumn="0" w:noHBand="0" w:noVBand="1"/>
      </w:tblPr>
      <w:tblGrid>
        <w:gridCol w:w="3055"/>
        <w:gridCol w:w="1800"/>
        <w:gridCol w:w="5670"/>
        <w:gridCol w:w="1800"/>
        <w:gridCol w:w="810"/>
      </w:tblGrid>
      <w:tr w:rsidR="002F78FC" w14:paraId="515E4FF9" w14:textId="77777777" w:rsidTr="002F78FC">
        <w:tc>
          <w:tcPr>
            <w:tcW w:w="3055" w:type="dxa"/>
          </w:tcPr>
          <w:p w14:paraId="0692386F" w14:textId="77777777" w:rsidR="002F78FC" w:rsidRPr="002F78FC" w:rsidRDefault="002F78FC" w:rsidP="0013500A">
            <w:pPr>
              <w:jc w:val="both"/>
              <w:rPr>
                <w:b/>
                <w:bCs/>
                <w:sz w:val="16"/>
                <w:szCs w:val="16"/>
              </w:rPr>
            </w:pPr>
            <w:r w:rsidRPr="002F78FC">
              <w:rPr>
                <w:b/>
                <w:bCs/>
                <w:sz w:val="16"/>
                <w:szCs w:val="16"/>
              </w:rPr>
              <w:t>Name</w:t>
            </w:r>
          </w:p>
        </w:tc>
        <w:tc>
          <w:tcPr>
            <w:tcW w:w="1800" w:type="dxa"/>
          </w:tcPr>
          <w:p w14:paraId="328BB991" w14:textId="77777777" w:rsidR="002F78FC" w:rsidRPr="002F78FC" w:rsidRDefault="002F78FC" w:rsidP="0013500A">
            <w:pPr>
              <w:jc w:val="both"/>
              <w:rPr>
                <w:b/>
                <w:bCs/>
                <w:sz w:val="16"/>
                <w:szCs w:val="16"/>
              </w:rPr>
            </w:pPr>
            <w:r w:rsidRPr="002F78FC">
              <w:rPr>
                <w:b/>
                <w:bCs/>
                <w:sz w:val="16"/>
                <w:szCs w:val="16"/>
              </w:rPr>
              <w:t>Super Pathway</w:t>
            </w:r>
          </w:p>
        </w:tc>
        <w:tc>
          <w:tcPr>
            <w:tcW w:w="5670" w:type="dxa"/>
          </w:tcPr>
          <w:p w14:paraId="355AAED7" w14:textId="77777777" w:rsidR="002F78FC" w:rsidRPr="002F78FC" w:rsidRDefault="002F78FC" w:rsidP="0013500A">
            <w:pPr>
              <w:jc w:val="both"/>
              <w:rPr>
                <w:b/>
                <w:bCs/>
                <w:sz w:val="16"/>
                <w:szCs w:val="16"/>
              </w:rPr>
            </w:pPr>
            <w:r w:rsidRPr="002F78FC">
              <w:rPr>
                <w:b/>
                <w:bCs/>
                <w:sz w:val="16"/>
                <w:szCs w:val="16"/>
              </w:rPr>
              <w:t>Sub Pathway</w:t>
            </w:r>
          </w:p>
        </w:tc>
        <w:tc>
          <w:tcPr>
            <w:tcW w:w="1800" w:type="dxa"/>
          </w:tcPr>
          <w:p w14:paraId="72F24CAA" w14:textId="77777777" w:rsidR="002F78FC" w:rsidRPr="002F78FC" w:rsidRDefault="002F78FC" w:rsidP="0013500A">
            <w:pPr>
              <w:jc w:val="both"/>
              <w:rPr>
                <w:b/>
                <w:bCs/>
                <w:sz w:val="16"/>
                <w:szCs w:val="16"/>
              </w:rPr>
            </w:pPr>
            <w:r w:rsidRPr="002F78FC">
              <w:rPr>
                <w:b/>
                <w:bCs/>
                <w:sz w:val="16"/>
                <w:szCs w:val="16"/>
              </w:rPr>
              <w:t>HMDB</w:t>
            </w:r>
          </w:p>
        </w:tc>
        <w:tc>
          <w:tcPr>
            <w:tcW w:w="810" w:type="dxa"/>
          </w:tcPr>
          <w:p w14:paraId="5473F870" w14:textId="77777777" w:rsidR="002F78FC" w:rsidRPr="002F78FC" w:rsidRDefault="002F78FC" w:rsidP="0013500A">
            <w:pPr>
              <w:jc w:val="right"/>
              <w:rPr>
                <w:b/>
                <w:bCs/>
                <w:sz w:val="16"/>
                <w:szCs w:val="16"/>
              </w:rPr>
            </w:pPr>
            <w:r w:rsidRPr="002F78FC">
              <w:rPr>
                <w:b/>
                <w:bCs/>
                <w:sz w:val="16"/>
                <w:szCs w:val="16"/>
              </w:rPr>
              <w:t>Weight</w:t>
            </w:r>
          </w:p>
          <w:p w14:paraId="000EC313" w14:textId="77777777" w:rsidR="002F78FC" w:rsidRPr="002F78FC" w:rsidRDefault="002F78FC" w:rsidP="0013500A">
            <w:pPr>
              <w:jc w:val="right"/>
              <w:rPr>
                <w:b/>
                <w:bCs/>
                <w:sz w:val="16"/>
                <w:szCs w:val="16"/>
              </w:rPr>
            </w:pPr>
          </w:p>
        </w:tc>
      </w:tr>
      <w:tr w:rsidR="002F78FC" w14:paraId="6C8941F2" w14:textId="77777777" w:rsidTr="002F78FC">
        <w:tc>
          <w:tcPr>
            <w:tcW w:w="3055" w:type="dxa"/>
          </w:tcPr>
          <w:p w14:paraId="2A2ED369" w14:textId="77777777" w:rsidR="002F78FC" w:rsidRPr="002F78FC" w:rsidRDefault="002F78FC" w:rsidP="0013500A">
            <w:pPr>
              <w:jc w:val="both"/>
              <w:rPr>
                <w:b/>
                <w:bCs/>
                <w:sz w:val="16"/>
                <w:szCs w:val="16"/>
              </w:rPr>
            </w:pPr>
            <w:r w:rsidRPr="002F78FC">
              <w:rPr>
                <w:sz w:val="16"/>
                <w:szCs w:val="16"/>
              </w:rPr>
              <w:t>Aspartic acid</w:t>
            </w:r>
          </w:p>
        </w:tc>
        <w:tc>
          <w:tcPr>
            <w:tcW w:w="1800" w:type="dxa"/>
          </w:tcPr>
          <w:p w14:paraId="61711CFD" w14:textId="77777777" w:rsidR="002F78FC" w:rsidRPr="002F78FC" w:rsidRDefault="002F78FC" w:rsidP="0013500A">
            <w:pPr>
              <w:jc w:val="both"/>
              <w:rPr>
                <w:b/>
                <w:bCs/>
                <w:sz w:val="16"/>
                <w:szCs w:val="16"/>
              </w:rPr>
            </w:pPr>
            <w:r w:rsidRPr="002F78FC">
              <w:rPr>
                <w:sz w:val="16"/>
                <w:szCs w:val="16"/>
              </w:rPr>
              <w:t>Amino Acid</w:t>
            </w:r>
          </w:p>
        </w:tc>
        <w:tc>
          <w:tcPr>
            <w:tcW w:w="5670" w:type="dxa"/>
          </w:tcPr>
          <w:p w14:paraId="4B71F871" w14:textId="77777777" w:rsidR="002F78FC" w:rsidRPr="002F78FC" w:rsidRDefault="002F78FC" w:rsidP="0013500A">
            <w:pPr>
              <w:jc w:val="both"/>
              <w:rPr>
                <w:b/>
                <w:bCs/>
                <w:sz w:val="16"/>
                <w:szCs w:val="16"/>
              </w:rPr>
            </w:pPr>
            <w:r w:rsidRPr="002F78FC">
              <w:rPr>
                <w:sz w:val="16"/>
                <w:szCs w:val="16"/>
              </w:rPr>
              <w:t>Alanine and Aspartate Metabolism</w:t>
            </w:r>
          </w:p>
        </w:tc>
        <w:tc>
          <w:tcPr>
            <w:tcW w:w="1800" w:type="dxa"/>
          </w:tcPr>
          <w:p w14:paraId="6E54DB6B" w14:textId="77777777" w:rsidR="002F78FC" w:rsidRPr="002F78FC" w:rsidRDefault="002F78FC" w:rsidP="0013500A">
            <w:pPr>
              <w:jc w:val="both"/>
              <w:rPr>
                <w:b/>
                <w:bCs/>
                <w:sz w:val="16"/>
                <w:szCs w:val="16"/>
              </w:rPr>
            </w:pPr>
            <w:r w:rsidRPr="002F78FC">
              <w:rPr>
                <w:sz w:val="16"/>
                <w:szCs w:val="16"/>
              </w:rPr>
              <w:t>HMDB0000191</w:t>
            </w:r>
          </w:p>
        </w:tc>
        <w:tc>
          <w:tcPr>
            <w:tcW w:w="810" w:type="dxa"/>
            <w:vAlign w:val="bottom"/>
          </w:tcPr>
          <w:p w14:paraId="487285F1" w14:textId="77777777" w:rsidR="002F78FC" w:rsidRPr="002F78FC" w:rsidRDefault="002F78FC" w:rsidP="0013500A">
            <w:pPr>
              <w:jc w:val="right"/>
              <w:rPr>
                <w:b/>
                <w:bCs/>
                <w:sz w:val="16"/>
                <w:szCs w:val="16"/>
              </w:rPr>
            </w:pPr>
            <w:r w:rsidRPr="002F78FC">
              <w:rPr>
                <w:color w:val="000000"/>
                <w:sz w:val="16"/>
                <w:szCs w:val="16"/>
              </w:rPr>
              <w:t>-3.17</w:t>
            </w:r>
          </w:p>
        </w:tc>
      </w:tr>
      <w:tr w:rsidR="002F78FC" w14:paraId="430AAC99" w14:textId="77777777" w:rsidTr="002F78FC">
        <w:tc>
          <w:tcPr>
            <w:tcW w:w="3055" w:type="dxa"/>
          </w:tcPr>
          <w:p w14:paraId="68B3C11F" w14:textId="77777777" w:rsidR="002F78FC" w:rsidRPr="002F78FC" w:rsidRDefault="002F78FC" w:rsidP="0013500A">
            <w:pPr>
              <w:jc w:val="both"/>
              <w:rPr>
                <w:b/>
                <w:bCs/>
                <w:sz w:val="16"/>
                <w:szCs w:val="16"/>
              </w:rPr>
            </w:pPr>
            <w:r w:rsidRPr="002F78FC">
              <w:rPr>
                <w:sz w:val="16"/>
                <w:szCs w:val="16"/>
              </w:rPr>
              <w:t>Phosphocreatine</w:t>
            </w:r>
          </w:p>
        </w:tc>
        <w:tc>
          <w:tcPr>
            <w:tcW w:w="1800" w:type="dxa"/>
          </w:tcPr>
          <w:p w14:paraId="5304A4CB" w14:textId="77777777" w:rsidR="002F78FC" w:rsidRPr="002F78FC" w:rsidRDefault="002F78FC" w:rsidP="0013500A">
            <w:pPr>
              <w:jc w:val="both"/>
              <w:rPr>
                <w:b/>
                <w:bCs/>
                <w:sz w:val="16"/>
                <w:szCs w:val="16"/>
              </w:rPr>
            </w:pPr>
            <w:r w:rsidRPr="002F78FC">
              <w:rPr>
                <w:sz w:val="16"/>
                <w:szCs w:val="16"/>
              </w:rPr>
              <w:t>Amino Acid</w:t>
            </w:r>
          </w:p>
        </w:tc>
        <w:tc>
          <w:tcPr>
            <w:tcW w:w="5670" w:type="dxa"/>
          </w:tcPr>
          <w:p w14:paraId="7432D41D" w14:textId="77777777" w:rsidR="002F78FC" w:rsidRPr="002F78FC" w:rsidRDefault="002F78FC" w:rsidP="0013500A">
            <w:pPr>
              <w:jc w:val="both"/>
              <w:rPr>
                <w:b/>
                <w:bCs/>
                <w:sz w:val="16"/>
                <w:szCs w:val="16"/>
              </w:rPr>
            </w:pPr>
            <w:r w:rsidRPr="002F78FC">
              <w:rPr>
                <w:sz w:val="16"/>
                <w:szCs w:val="16"/>
              </w:rPr>
              <w:t>Creatine Metabolism</w:t>
            </w:r>
          </w:p>
        </w:tc>
        <w:tc>
          <w:tcPr>
            <w:tcW w:w="1800" w:type="dxa"/>
          </w:tcPr>
          <w:p w14:paraId="5D004A9A" w14:textId="77777777" w:rsidR="002F78FC" w:rsidRPr="002F78FC" w:rsidRDefault="002F78FC" w:rsidP="0013500A">
            <w:pPr>
              <w:jc w:val="both"/>
              <w:rPr>
                <w:b/>
                <w:bCs/>
                <w:sz w:val="16"/>
                <w:szCs w:val="16"/>
              </w:rPr>
            </w:pPr>
            <w:r w:rsidRPr="002F78FC">
              <w:rPr>
                <w:sz w:val="16"/>
                <w:szCs w:val="16"/>
              </w:rPr>
              <w:t>HMDB0001511</w:t>
            </w:r>
          </w:p>
        </w:tc>
        <w:tc>
          <w:tcPr>
            <w:tcW w:w="810" w:type="dxa"/>
            <w:vAlign w:val="bottom"/>
          </w:tcPr>
          <w:p w14:paraId="6F3AEFB4" w14:textId="77777777" w:rsidR="002F78FC" w:rsidRPr="002F78FC" w:rsidRDefault="002F78FC" w:rsidP="0013500A">
            <w:pPr>
              <w:jc w:val="right"/>
              <w:rPr>
                <w:b/>
                <w:bCs/>
                <w:sz w:val="16"/>
                <w:szCs w:val="16"/>
              </w:rPr>
            </w:pPr>
            <w:r w:rsidRPr="002F78FC">
              <w:rPr>
                <w:color w:val="000000"/>
                <w:sz w:val="16"/>
                <w:szCs w:val="16"/>
              </w:rPr>
              <w:t>-2.66</w:t>
            </w:r>
          </w:p>
        </w:tc>
      </w:tr>
      <w:tr w:rsidR="002F78FC" w14:paraId="1D780123" w14:textId="77777777" w:rsidTr="002F78FC">
        <w:tc>
          <w:tcPr>
            <w:tcW w:w="3055" w:type="dxa"/>
          </w:tcPr>
          <w:p w14:paraId="0B8C4C1E" w14:textId="77777777" w:rsidR="002F78FC" w:rsidRPr="002F78FC" w:rsidRDefault="002F78FC" w:rsidP="0013500A">
            <w:pPr>
              <w:jc w:val="both"/>
              <w:rPr>
                <w:b/>
                <w:bCs/>
                <w:sz w:val="16"/>
                <w:szCs w:val="16"/>
              </w:rPr>
            </w:pPr>
            <w:r w:rsidRPr="002F78FC">
              <w:rPr>
                <w:sz w:val="16"/>
                <w:szCs w:val="16"/>
              </w:rPr>
              <w:t>IMP*</w:t>
            </w:r>
          </w:p>
        </w:tc>
        <w:tc>
          <w:tcPr>
            <w:tcW w:w="1800" w:type="dxa"/>
          </w:tcPr>
          <w:p w14:paraId="2050C8E8" w14:textId="77777777" w:rsidR="002F78FC" w:rsidRPr="002F78FC" w:rsidRDefault="002F78FC" w:rsidP="0013500A">
            <w:pPr>
              <w:jc w:val="both"/>
              <w:rPr>
                <w:b/>
                <w:bCs/>
                <w:sz w:val="16"/>
                <w:szCs w:val="16"/>
              </w:rPr>
            </w:pPr>
            <w:r w:rsidRPr="002F78FC">
              <w:rPr>
                <w:sz w:val="16"/>
                <w:szCs w:val="16"/>
              </w:rPr>
              <w:t>Nucleotide</w:t>
            </w:r>
          </w:p>
        </w:tc>
        <w:tc>
          <w:tcPr>
            <w:tcW w:w="5670" w:type="dxa"/>
          </w:tcPr>
          <w:p w14:paraId="563833FD" w14:textId="77777777" w:rsidR="002F78FC" w:rsidRPr="002F78FC" w:rsidRDefault="002F78FC" w:rsidP="0013500A">
            <w:pPr>
              <w:jc w:val="both"/>
              <w:rPr>
                <w:b/>
                <w:bCs/>
                <w:sz w:val="16"/>
                <w:szCs w:val="16"/>
              </w:rPr>
            </w:pPr>
            <w:r w:rsidRPr="002F78FC">
              <w:rPr>
                <w:sz w:val="16"/>
                <w:szCs w:val="16"/>
              </w:rPr>
              <w:t>Purine Metabolism, (Hypo)Xanthine/Inosine containing</w:t>
            </w:r>
          </w:p>
        </w:tc>
        <w:tc>
          <w:tcPr>
            <w:tcW w:w="1800" w:type="dxa"/>
          </w:tcPr>
          <w:p w14:paraId="452F443B" w14:textId="77777777" w:rsidR="002F78FC" w:rsidRPr="002F78FC" w:rsidRDefault="002F78FC" w:rsidP="0013500A">
            <w:pPr>
              <w:jc w:val="both"/>
              <w:rPr>
                <w:b/>
                <w:bCs/>
                <w:sz w:val="16"/>
                <w:szCs w:val="16"/>
              </w:rPr>
            </w:pPr>
            <w:r w:rsidRPr="002F78FC">
              <w:rPr>
                <w:sz w:val="16"/>
                <w:szCs w:val="16"/>
              </w:rPr>
              <w:t>HMDB0011681</w:t>
            </w:r>
          </w:p>
        </w:tc>
        <w:tc>
          <w:tcPr>
            <w:tcW w:w="810" w:type="dxa"/>
            <w:vAlign w:val="bottom"/>
          </w:tcPr>
          <w:p w14:paraId="415964AC" w14:textId="77777777" w:rsidR="002F78FC" w:rsidRPr="002F78FC" w:rsidRDefault="002F78FC" w:rsidP="0013500A">
            <w:pPr>
              <w:jc w:val="right"/>
              <w:rPr>
                <w:b/>
                <w:bCs/>
                <w:sz w:val="16"/>
                <w:szCs w:val="16"/>
              </w:rPr>
            </w:pPr>
            <w:r w:rsidRPr="002F78FC">
              <w:rPr>
                <w:color w:val="000000"/>
                <w:sz w:val="16"/>
                <w:szCs w:val="16"/>
              </w:rPr>
              <w:t>-1.5</w:t>
            </w:r>
            <w:r>
              <w:rPr>
                <w:color w:val="000000"/>
                <w:sz w:val="16"/>
                <w:szCs w:val="16"/>
              </w:rPr>
              <w:t>0</w:t>
            </w:r>
          </w:p>
        </w:tc>
      </w:tr>
      <w:tr w:rsidR="002F78FC" w14:paraId="4D08AEC3" w14:textId="77777777" w:rsidTr="002F78FC">
        <w:tc>
          <w:tcPr>
            <w:tcW w:w="3055" w:type="dxa"/>
          </w:tcPr>
          <w:p w14:paraId="1FD06FB6" w14:textId="77777777" w:rsidR="002F78FC" w:rsidRPr="002F78FC" w:rsidRDefault="002F78FC" w:rsidP="0013500A">
            <w:pPr>
              <w:jc w:val="both"/>
              <w:rPr>
                <w:b/>
                <w:bCs/>
                <w:sz w:val="16"/>
                <w:szCs w:val="16"/>
              </w:rPr>
            </w:pPr>
            <w:r w:rsidRPr="002F78FC">
              <w:rPr>
                <w:sz w:val="16"/>
                <w:szCs w:val="16"/>
              </w:rPr>
              <w:t>Hippuric acid*</w:t>
            </w:r>
          </w:p>
        </w:tc>
        <w:tc>
          <w:tcPr>
            <w:tcW w:w="1800" w:type="dxa"/>
          </w:tcPr>
          <w:p w14:paraId="1A5A6459" w14:textId="77777777" w:rsidR="002F78FC" w:rsidRPr="002F78FC" w:rsidRDefault="002F78FC" w:rsidP="0013500A">
            <w:pPr>
              <w:jc w:val="both"/>
              <w:rPr>
                <w:b/>
                <w:bCs/>
                <w:sz w:val="16"/>
                <w:szCs w:val="16"/>
              </w:rPr>
            </w:pPr>
            <w:r w:rsidRPr="002F78FC">
              <w:rPr>
                <w:sz w:val="16"/>
                <w:szCs w:val="16"/>
              </w:rPr>
              <w:t>Xenobiotics</w:t>
            </w:r>
          </w:p>
        </w:tc>
        <w:tc>
          <w:tcPr>
            <w:tcW w:w="5670" w:type="dxa"/>
          </w:tcPr>
          <w:p w14:paraId="18C86BE6" w14:textId="77777777" w:rsidR="002F78FC" w:rsidRPr="002F78FC" w:rsidRDefault="002F78FC" w:rsidP="0013500A">
            <w:pPr>
              <w:jc w:val="both"/>
              <w:rPr>
                <w:b/>
                <w:bCs/>
                <w:sz w:val="16"/>
                <w:szCs w:val="16"/>
              </w:rPr>
            </w:pPr>
            <w:r w:rsidRPr="002F78FC">
              <w:rPr>
                <w:sz w:val="16"/>
                <w:szCs w:val="16"/>
              </w:rPr>
              <w:t>Benzoate Metabolism</w:t>
            </w:r>
          </w:p>
        </w:tc>
        <w:tc>
          <w:tcPr>
            <w:tcW w:w="1800" w:type="dxa"/>
          </w:tcPr>
          <w:p w14:paraId="5BE0078E" w14:textId="77777777" w:rsidR="002F78FC" w:rsidRPr="002F78FC" w:rsidRDefault="002F78FC" w:rsidP="0013500A">
            <w:pPr>
              <w:jc w:val="both"/>
              <w:rPr>
                <w:b/>
                <w:bCs/>
                <w:sz w:val="16"/>
                <w:szCs w:val="16"/>
              </w:rPr>
            </w:pPr>
            <w:r w:rsidRPr="002F78FC">
              <w:rPr>
                <w:sz w:val="16"/>
                <w:szCs w:val="16"/>
              </w:rPr>
              <w:t>HMDB0000714</w:t>
            </w:r>
          </w:p>
        </w:tc>
        <w:tc>
          <w:tcPr>
            <w:tcW w:w="810" w:type="dxa"/>
            <w:vAlign w:val="bottom"/>
          </w:tcPr>
          <w:p w14:paraId="3C8ECAD9" w14:textId="77777777" w:rsidR="002F78FC" w:rsidRPr="002F78FC" w:rsidRDefault="002F78FC" w:rsidP="0013500A">
            <w:pPr>
              <w:jc w:val="right"/>
              <w:rPr>
                <w:b/>
                <w:bCs/>
                <w:sz w:val="16"/>
                <w:szCs w:val="16"/>
              </w:rPr>
            </w:pPr>
            <w:r w:rsidRPr="002F78FC">
              <w:rPr>
                <w:color w:val="000000"/>
                <w:sz w:val="16"/>
                <w:szCs w:val="16"/>
              </w:rPr>
              <w:t>0.6</w:t>
            </w:r>
            <w:r>
              <w:rPr>
                <w:color w:val="000000"/>
                <w:sz w:val="16"/>
                <w:szCs w:val="16"/>
              </w:rPr>
              <w:t>0</w:t>
            </w:r>
          </w:p>
        </w:tc>
      </w:tr>
      <w:tr w:rsidR="002F78FC" w14:paraId="7D7F7DE3" w14:textId="77777777" w:rsidTr="002F78FC">
        <w:tc>
          <w:tcPr>
            <w:tcW w:w="3055" w:type="dxa"/>
          </w:tcPr>
          <w:p w14:paraId="61255710" w14:textId="77777777" w:rsidR="002F78FC" w:rsidRPr="002F78FC" w:rsidRDefault="002F78FC" w:rsidP="0013500A">
            <w:pPr>
              <w:jc w:val="both"/>
              <w:rPr>
                <w:b/>
                <w:bCs/>
                <w:sz w:val="16"/>
                <w:szCs w:val="16"/>
              </w:rPr>
            </w:pPr>
            <w:r w:rsidRPr="002F78FC">
              <w:rPr>
                <w:sz w:val="16"/>
                <w:szCs w:val="16"/>
              </w:rPr>
              <w:t>N-Oleoyl Dopamine*</w:t>
            </w:r>
          </w:p>
        </w:tc>
        <w:tc>
          <w:tcPr>
            <w:tcW w:w="1800" w:type="dxa"/>
          </w:tcPr>
          <w:p w14:paraId="7089F40D" w14:textId="77777777" w:rsidR="002F78FC" w:rsidRPr="002F78FC" w:rsidRDefault="002F78FC" w:rsidP="0013500A">
            <w:pPr>
              <w:jc w:val="both"/>
              <w:rPr>
                <w:b/>
                <w:bCs/>
                <w:sz w:val="16"/>
                <w:szCs w:val="16"/>
              </w:rPr>
            </w:pPr>
            <w:r w:rsidRPr="002F78FC">
              <w:rPr>
                <w:sz w:val="16"/>
                <w:szCs w:val="16"/>
              </w:rPr>
              <w:t>Lipid</w:t>
            </w:r>
          </w:p>
        </w:tc>
        <w:tc>
          <w:tcPr>
            <w:tcW w:w="5670" w:type="dxa"/>
          </w:tcPr>
          <w:p w14:paraId="77647E7F" w14:textId="77777777" w:rsidR="002F78FC" w:rsidRPr="002F78FC" w:rsidRDefault="002F78FC" w:rsidP="0013500A">
            <w:pPr>
              <w:jc w:val="both"/>
              <w:rPr>
                <w:b/>
                <w:bCs/>
                <w:sz w:val="16"/>
                <w:szCs w:val="16"/>
              </w:rPr>
            </w:pPr>
            <w:r w:rsidRPr="002F78FC">
              <w:rPr>
                <w:sz w:val="16"/>
                <w:szCs w:val="16"/>
              </w:rPr>
              <w:t>Endocannabinoid</w:t>
            </w:r>
          </w:p>
        </w:tc>
        <w:tc>
          <w:tcPr>
            <w:tcW w:w="1800" w:type="dxa"/>
          </w:tcPr>
          <w:p w14:paraId="6555BE01" w14:textId="77777777" w:rsidR="002F78FC" w:rsidRPr="002F78FC" w:rsidRDefault="002F78FC" w:rsidP="0013500A">
            <w:pPr>
              <w:jc w:val="both"/>
              <w:rPr>
                <w:b/>
                <w:bCs/>
                <w:sz w:val="16"/>
                <w:szCs w:val="16"/>
              </w:rPr>
            </w:pPr>
            <w:r w:rsidRPr="002F78FC">
              <w:rPr>
                <w:sz w:val="16"/>
                <w:szCs w:val="16"/>
              </w:rPr>
              <w:t>CAS:105955-11-1</w:t>
            </w:r>
          </w:p>
        </w:tc>
        <w:tc>
          <w:tcPr>
            <w:tcW w:w="810" w:type="dxa"/>
            <w:vAlign w:val="bottom"/>
          </w:tcPr>
          <w:p w14:paraId="25670D8C" w14:textId="77777777" w:rsidR="002F78FC" w:rsidRPr="002F78FC" w:rsidRDefault="002F78FC" w:rsidP="0013500A">
            <w:pPr>
              <w:jc w:val="right"/>
              <w:rPr>
                <w:b/>
                <w:bCs/>
                <w:sz w:val="16"/>
                <w:szCs w:val="16"/>
              </w:rPr>
            </w:pPr>
            <w:r w:rsidRPr="002F78FC">
              <w:rPr>
                <w:color w:val="000000"/>
                <w:sz w:val="16"/>
                <w:szCs w:val="16"/>
              </w:rPr>
              <w:t>0.8</w:t>
            </w:r>
            <w:r>
              <w:rPr>
                <w:color w:val="000000"/>
                <w:sz w:val="16"/>
                <w:szCs w:val="16"/>
              </w:rPr>
              <w:t>0</w:t>
            </w:r>
          </w:p>
        </w:tc>
      </w:tr>
    </w:tbl>
    <w:p w14:paraId="1F0D58FD" w14:textId="2999E4E2" w:rsidR="002F78FC" w:rsidRPr="00E35F98" w:rsidRDefault="002F78FC" w:rsidP="002F78FC">
      <w:pPr>
        <w:spacing w:before="100" w:beforeAutospacing="1" w:after="100" w:afterAutospacing="1"/>
        <w:jc w:val="both"/>
        <w:rPr>
          <w:sz w:val="16"/>
          <w:szCs w:val="16"/>
        </w:rPr>
      </w:pPr>
      <w:r w:rsidRPr="00E35F98">
        <w:rPr>
          <w:sz w:val="16"/>
          <w:szCs w:val="16"/>
        </w:rPr>
        <w:t>*</w:t>
      </w:r>
      <w:proofErr w:type="gramStart"/>
      <w:r w:rsidRPr="00E35F98">
        <w:rPr>
          <w:sz w:val="16"/>
          <w:szCs w:val="16"/>
        </w:rPr>
        <w:t>refers</w:t>
      </w:r>
      <w:proofErr w:type="gramEnd"/>
      <w:r w:rsidRPr="00E35F98">
        <w:rPr>
          <w:sz w:val="16"/>
          <w:szCs w:val="16"/>
        </w:rPr>
        <w:t xml:space="preserve"> to </w:t>
      </w:r>
      <w:r w:rsidR="00FF6B5E">
        <w:rPr>
          <w:sz w:val="16"/>
          <w:szCs w:val="16"/>
        </w:rPr>
        <w:t>single-domain</w:t>
      </w:r>
      <w:r w:rsidRPr="00E35F98">
        <w:rPr>
          <w:sz w:val="16"/>
          <w:szCs w:val="16"/>
        </w:rPr>
        <w:t xml:space="preserve"> metabolites</w:t>
      </w:r>
    </w:p>
    <w:p w14:paraId="46A61644" w14:textId="77777777" w:rsidR="002F78FC" w:rsidRDefault="002F78FC" w:rsidP="00673FEF">
      <w:pPr>
        <w:jc w:val="both"/>
        <w:rPr>
          <w:b/>
          <w:bCs/>
          <w:sz w:val="20"/>
          <w:szCs w:val="20"/>
        </w:rPr>
      </w:pPr>
    </w:p>
    <w:p w14:paraId="04A82089" w14:textId="77777777" w:rsidR="003171BC" w:rsidRDefault="003171BC" w:rsidP="00673FEF">
      <w:pPr>
        <w:jc w:val="both"/>
        <w:rPr>
          <w:b/>
          <w:bCs/>
          <w:sz w:val="20"/>
          <w:szCs w:val="20"/>
        </w:rPr>
      </w:pPr>
    </w:p>
    <w:p w14:paraId="0D7A7254" w14:textId="77777777" w:rsidR="003171BC" w:rsidRDefault="003171BC" w:rsidP="00673FEF">
      <w:pPr>
        <w:jc w:val="both"/>
        <w:rPr>
          <w:b/>
          <w:bCs/>
          <w:sz w:val="20"/>
          <w:szCs w:val="20"/>
        </w:rPr>
      </w:pPr>
    </w:p>
    <w:p w14:paraId="4023AAD0" w14:textId="77777777" w:rsidR="003171BC" w:rsidRDefault="003171BC" w:rsidP="00673FEF">
      <w:pPr>
        <w:jc w:val="both"/>
        <w:rPr>
          <w:b/>
          <w:bCs/>
          <w:sz w:val="20"/>
          <w:szCs w:val="20"/>
        </w:rPr>
      </w:pPr>
    </w:p>
    <w:p w14:paraId="091E2ECF" w14:textId="77777777" w:rsidR="003171BC" w:rsidRDefault="003171BC" w:rsidP="00673FEF">
      <w:pPr>
        <w:jc w:val="both"/>
        <w:rPr>
          <w:b/>
          <w:bCs/>
          <w:sz w:val="20"/>
          <w:szCs w:val="20"/>
        </w:rPr>
      </w:pPr>
    </w:p>
    <w:p w14:paraId="3B68045B" w14:textId="77777777" w:rsidR="003171BC" w:rsidRDefault="003171BC" w:rsidP="00673FEF">
      <w:pPr>
        <w:jc w:val="both"/>
        <w:rPr>
          <w:b/>
          <w:bCs/>
          <w:sz w:val="20"/>
          <w:szCs w:val="20"/>
        </w:rPr>
      </w:pPr>
    </w:p>
    <w:p w14:paraId="4B4EB653" w14:textId="77777777" w:rsidR="003171BC" w:rsidRDefault="003171BC" w:rsidP="00673FEF">
      <w:pPr>
        <w:jc w:val="both"/>
        <w:rPr>
          <w:b/>
          <w:bCs/>
          <w:sz w:val="20"/>
          <w:szCs w:val="20"/>
        </w:rPr>
      </w:pPr>
    </w:p>
    <w:p w14:paraId="3C4C2278" w14:textId="77777777" w:rsidR="003171BC" w:rsidRDefault="003171BC" w:rsidP="00673FEF">
      <w:pPr>
        <w:jc w:val="both"/>
        <w:rPr>
          <w:b/>
          <w:bCs/>
          <w:sz w:val="20"/>
          <w:szCs w:val="20"/>
        </w:rPr>
      </w:pPr>
    </w:p>
    <w:p w14:paraId="757613FB" w14:textId="77777777" w:rsidR="003171BC" w:rsidRDefault="003171BC" w:rsidP="00673FEF">
      <w:pPr>
        <w:jc w:val="both"/>
        <w:rPr>
          <w:b/>
          <w:bCs/>
          <w:sz w:val="20"/>
          <w:szCs w:val="20"/>
        </w:rPr>
      </w:pPr>
    </w:p>
    <w:p w14:paraId="13AAEE94" w14:textId="77777777" w:rsidR="003171BC" w:rsidRDefault="003171BC" w:rsidP="00673FEF">
      <w:pPr>
        <w:jc w:val="both"/>
        <w:rPr>
          <w:b/>
          <w:bCs/>
          <w:sz w:val="20"/>
          <w:szCs w:val="20"/>
        </w:rPr>
      </w:pPr>
    </w:p>
    <w:p w14:paraId="59DECE03" w14:textId="77777777" w:rsidR="003171BC" w:rsidRDefault="003171BC" w:rsidP="00673FEF">
      <w:pPr>
        <w:jc w:val="both"/>
        <w:rPr>
          <w:b/>
          <w:bCs/>
          <w:sz w:val="20"/>
          <w:szCs w:val="20"/>
        </w:rPr>
      </w:pPr>
    </w:p>
    <w:p w14:paraId="2A669E36" w14:textId="77777777" w:rsidR="003171BC" w:rsidRDefault="003171BC" w:rsidP="00673FEF">
      <w:pPr>
        <w:jc w:val="both"/>
        <w:rPr>
          <w:b/>
          <w:bCs/>
          <w:sz w:val="20"/>
          <w:szCs w:val="20"/>
        </w:rPr>
      </w:pPr>
    </w:p>
    <w:p w14:paraId="77A1CFC2" w14:textId="77777777" w:rsidR="003171BC" w:rsidRDefault="003171BC" w:rsidP="00673FEF">
      <w:pPr>
        <w:jc w:val="both"/>
        <w:rPr>
          <w:b/>
          <w:bCs/>
          <w:sz w:val="20"/>
          <w:szCs w:val="20"/>
        </w:rPr>
      </w:pPr>
    </w:p>
    <w:p w14:paraId="0AF76D09" w14:textId="77777777" w:rsidR="003171BC" w:rsidRDefault="003171BC" w:rsidP="00673FEF">
      <w:pPr>
        <w:jc w:val="both"/>
        <w:rPr>
          <w:b/>
          <w:bCs/>
          <w:sz w:val="20"/>
          <w:szCs w:val="20"/>
        </w:rPr>
      </w:pPr>
    </w:p>
    <w:p w14:paraId="210873B5" w14:textId="77777777" w:rsidR="003171BC" w:rsidRDefault="003171BC" w:rsidP="00673FEF">
      <w:pPr>
        <w:jc w:val="both"/>
        <w:rPr>
          <w:b/>
          <w:bCs/>
          <w:sz w:val="20"/>
          <w:szCs w:val="20"/>
        </w:rPr>
      </w:pPr>
    </w:p>
    <w:p w14:paraId="5BC776D6" w14:textId="77777777" w:rsidR="003171BC" w:rsidRDefault="003171BC" w:rsidP="00673FEF">
      <w:pPr>
        <w:jc w:val="both"/>
        <w:rPr>
          <w:b/>
          <w:bCs/>
          <w:sz w:val="20"/>
          <w:szCs w:val="20"/>
        </w:rPr>
      </w:pPr>
    </w:p>
    <w:p w14:paraId="039CAD73" w14:textId="77777777" w:rsidR="003171BC" w:rsidRDefault="003171BC" w:rsidP="00673FEF">
      <w:pPr>
        <w:jc w:val="both"/>
        <w:rPr>
          <w:b/>
          <w:bCs/>
          <w:sz w:val="20"/>
          <w:szCs w:val="20"/>
        </w:rPr>
      </w:pPr>
    </w:p>
    <w:p w14:paraId="78E5B189" w14:textId="77777777" w:rsidR="003171BC" w:rsidRDefault="003171BC" w:rsidP="00673FEF">
      <w:pPr>
        <w:jc w:val="both"/>
        <w:rPr>
          <w:b/>
          <w:bCs/>
          <w:sz w:val="20"/>
          <w:szCs w:val="20"/>
        </w:rPr>
      </w:pPr>
    </w:p>
    <w:p w14:paraId="7E4153B4" w14:textId="77777777" w:rsidR="003171BC" w:rsidRDefault="003171BC" w:rsidP="00673FEF">
      <w:pPr>
        <w:jc w:val="both"/>
        <w:rPr>
          <w:b/>
          <w:bCs/>
          <w:sz w:val="20"/>
          <w:szCs w:val="20"/>
        </w:rPr>
      </w:pPr>
    </w:p>
    <w:p w14:paraId="31BA072D" w14:textId="77777777" w:rsidR="003171BC" w:rsidRDefault="003171BC" w:rsidP="00673FEF">
      <w:pPr>
        <w:jc w:val="both"/>
        <w:rPr>
          <w:b/>
          <w:bCs/>
          <w:sz w:val="20"/>
          <w:szCs w:val="20"/>
        </w:rPr>
      </w:pPr>
    </w:p>
    <w:p w14:paraId="70CC8A58" w14:textId="77777777" w:rsidR="003171BC" w:rsidRDefault="003171BC" w:rsidP="00673FEF">
      <w:pPr>
        <w:jc w:val="both"/>
        <w:rPr>
          <w:b/>
          <w:bCs/>
          <w:sz w:val="20"/>
          <w:szCs w:val="20"/>
        </w:rPr>
      </w:pPr>
    </w:p>
    <w:p w14:paraId="5F848FE7" w14:textId="77777777" w:rsidR="003171BC" w:rsidRDefault="003171BC" w:rsidP="00673FEF">
      <w:pPr>
        <w:jc w:val="both"/>
        <w:rPr>
          <w:b/>
          <w:bCs/>
          <w:sz w:val="20"/>
          <w:szCs w:val="20"/>
        </w:rPr>
      </w:pPr>
    </w:p>
    <w:p w14:paraId="19C12C37" w14:textId="77777777" w:rsidR="003171BC" w:rsidRDefault="003171BC" w:rsidP="00673FEF">
      <w:pPr>
        <w:jc w:val="both"/>
        <w:rPr>
          <w:b/>
          <w:bCs/>
          <w:sz w:val="20"/>
          <w:szCs w:val="20"/>
        </w:rPr>
      </w:pPr>
    </w:p>
    <w:p w14:paraId="36DE3C3B" w14:textId="77777777" w:rsidR="003171BC" w:rsidRDefault="003171BC" w:rsidP="00673FEF">
      <w:pPr>
        <w:jc w:val="both"/>
        <w:rPr>
          <w:b/>
          <w:bCs/>
          <w:sz w:val="20"/>
          <w:szCs w:val="20"/>
        </w:rPr>
      </w:pPr>
    </w:p>
    <w:p w14:paraId="123358B2" w14:textId="77777777" w:rsidR="003171BC" w:rsidRDefault="003171BC" w:rsidP="00673FEF">
      <w:pPr>
        <w:jc w:val="both"/>
        <w:rPr>
          <w:b/>
          <w:bCs/>
          <w:sz w:val="20"/>
          <w:szCs w:val="20"/>
        </w:rPr>
      </w:pPr>
    </w:p>
    <w:p w14:paraId="1A61D59B" w14:textId="77777777" w:rsidR="003171BC" w:rsidRDefault="003171BC" w:rsidP="00673FEF">
      <w:pPr>
        <w:jc w:val="both"/>
        <w:rPr>
          <w:b/>
          <w:bCs/>
          <w:sz w:val="20"/>
          <w:szCs w:val="20"/>
        </w:rPr>
      </w:pPr>
    </w:p>
    <w:p w14:paraId="26B9C43A" w14:textId="77777777" w:rsidR="003171BC" w:rsidRDefault="003171BC" w:rsidP="00673FEF">
      <w:pPr>
        <w:jc w:val="both"/>
        <w:rPr>
          <w:b/>
          <w:bCs/>
          <w:sz w:val="20"/>
          <w:szCs w:val="20"/>
        </w:rPr>
      </w:pPr>
    </w:p>
    <w:p w14:paraId="68EAE40E" w14:textId="77777777" w:rsidR="0025458A" w:rsidRDefault="0025458A" w:rsidP="00673FEF">
      <w:pPr>
        <w:jc w:val="both"/>
        <w:rPr>
          <w:b/>
          <w:bCs/>
          <w:sz w:val="20"/>
          <w:szCs w:val="20"/>
        </w:rPr>
      </w:pPr>
    </w:p>
    <w:p w14:paraId="6CB0FFC6" w14:textId="77777777" w:rsidR="002F78FC" w:rsidRDefault="002F78FC" w:rsidP="002F78FC">
      <w:pPr>
        <w:jc w:val="both"/>
        <w:rPr>
          <w:b/>
          <w:bCs/>
          <w:sz w:val="20"/>
          <w:szCs w:val="20"/>
        </w:rPr>
      </w:pPr>
    </w:p>
    <w:p w14:paraId="10A97BE2" w14:textId="10C776C7" w:rsidR="002F78FC" w:rsidRPr="0025458A" w:rsidRDefault="0025458A" w:rsidP="0025458A">
      <w:pPr>
        <w:spacing w:before="100" w:beforeAutospacing="1" w:after="100" w:afterAutospacing="1"/>
        <w:jc w:val="both"/>
        <w:rPr>
          <w:b/>
          <w:bCs/>
          <w:sz w:val="20"/>
          <w:szCs w:val="20"/>
        </w:rPr>
      </w:pPr>
      <w:r w:rsidRPr="0025458A">
        <w:rPr>
          <w:b/>
          <w:bCs/>
          <w:sz w:val="20"/>
          <w:szCs w:val="20"/>
        </w:rPr>
        <w:lastRenderedPageBreak/>
        <w:t>Table E7: Weights of Metabolites Used in the Metabolomic Risk Score (MRS) for Atopy</w:t>
      </w:r>
    </w:p>
    <w:tbl>
      <w:tblPr>
        <w:tblStyle w:val="TableGrid"/>
        <w:tblW w:w="13135" w:type="dxa"/>
        <w:tblLook w:val="04A0" w:firstRow="1" w:lastRow="0" w:firstColumn="1" w:lastColumn="0" w:noHBand="0" w:noVBand="1"/>
      </w:tblPr>
      <w:tblGrid>
        <w:gridCol w:w="3055"/>
        <w:gridCol w:w="1800"/>
        <w:gridCol w:w="5670"/>
        <w:gridCol w:w="1800"/>
        <w:gridCol w:w="810"/>
      </w:tblGrid>
      <w:tr w:rsidR="002F78FC" w14:paraId="7E7641D8" w14:textId="77777777" w:rsidTr="0013500A">
        <w:tc>
          <w:tcPr>
            <w:tcW w:w="3055" w:type="dxa"/>
          </w:tcPr>
          <w:p w14:paraId="51023676" w14:textId="77777777" w:rsidR="002F78FC" w:rsidRPr="003C6251" w:rsidRDefault="002F78FC" w:rsidP="0013500A">
            <w:pPr>
              <w:jc w:val="both"/>
              <w:rPr>
                <w:b/>
                <w:bCs/>
                <w:sz w:val="16"/>
                <w:szCs w:val="16"/>
              </w:rPr>
            </w:pPr>
            <w:r w:rsidRPr="003C6251">
              <w:rPr>
                <w:b/>
                <w:bCs/>
                <w:sz w:val="16"/>
                <w:szCs w:val="16"/>
              </w:rPr>
              <w:t>Name</w:t>
            </w:r>
          </w:p>
        </w:tc>
        <w:tc>
          <w:tcPr>
            <w:tcW w:w="1800" w:type="dxa"/>
          </w:tcPr>
          <w:p w14:paraId="5CF030E5" w14:textId="77777777" w:rsidR="002F78FC" w:rsidRPr="003C6251" w:rsidRDefault="002F78FC" w:rsidP="0013500A">
            <w:pPr>
              <w:jc w:val="both"/>
              <w:rPr>
                <w:b/>
                <w:bCs/>
                <w:sz w:val="16"/>
                <w:szCs w:val="16"/>
              </w:rPr>
            </w:pPr>
            <w:r w:rsidRPr="003C6251">
              <w:rPr>
                <w:b/>
                <w:bCs/>
                <w:sz w:val="16"/>
                <w:szCs w:val="16"/>
              </w:rPr>
              <w:t>Super Pathway</w:t>
            </w:r>
          </w:p>
        </w:tc>
        <w:tc>
          <w:tcPr>
            <w:tcW w:w="5670" w:type="dxa"/>
          </w:tcPr>
          <w:p w14:paraId="0590ADD7" w14:textId="77777777" w:rsidR="002F78FC" w:rsidRPr="003C6251" w:rsidRDefault="002F78FC" w:rsidP="0013500A">
            <w:pPr>
              <w:jc w:val="both"/>
              <w:rPr>
                <w:b/>
                <w:bCs/>
                <w:sz w:val="16"/>
                <w:szCs w:val="16"/>
              </w:rPr>
            </w:pPr>
            <w:r w:rsidRPr="003C6251">
              <w:rPr>
                <w:b/>
                <w:bCs/>
                <w:sz w:val="16"/>
                <w:szCs w:val="16"/>
              </w:rPr>
              <w:t>Sub Pathway</w:t>
            </w:r>
          </w:p>
        </w:tc>
        <w:tc>
          <w:tcPr>
            <w:tcW w:w="1800" w:type="dxa"/>
          </w:tcPr>
          <w:p w14:paraId="1A69D31F" w14:textId="77777777" w:rsidR="002F78FC" w:rsidRPr="003C6251" w:rsidRDefault="002F78FC" w:rsidP="0013500A">
            <w:pPr>
              <w:jc w:val="both"/>
              <w:rPr>
                <w:b/>
                <w:bCs/>
                <w:sz w:val="16"/>
                <w:szCs w:val="16"/>
              </w:rPr>
            </w:pPr>
            <w:r w:rsidRPr="003C6251">
              <w:rPr>
                <w:b/>
                <w:bCs/>
                <w:sz w:val="16"/>
                <w:szCs w:val="16"/>
              </w:rPr>
              <w:t>HMDB</w:t>
            </w:r>
          </w:p>
        </w:tc>
        <w:tc>
          <w:tcPr>
            <w:tcW w:w="810" w:type="dxa"/>
          </w:tcPr>
          <w:p w14:paraId="68D500B6" w14:textId="77777777" w:rsidR="002F78FC" w:rsidRPr="003C6251" w:rsidRDefault="002F78FC" w:rsidP="0013500A">
            <w:pPr>
              <w:jc w:val="right"/>
              <w:rPr>
                <w:b/>
                <w:bCs/>
                <w:sz w:val="16"/>
                <w:szCs w:val="16"/>
              </w:rPr>
            </w:pPr>
            <w:r w:rsidRPr="003C6251">
              <w:rPr>
                <w:b/>
                <w:bCs/>
                <w:sz w:val="16"/>
                <w:szCs w:val="16"/>
              </w:rPr>
              <w:t>Weight</w:t>
            </w:r>
          </w:p>
          <w:p w14:paraId="4E8925A6" w14:textId="77777777" w:rsidR="002F78FC" w:rsidRPr="003C6251" w:rsidRDefault="002F78FC" w:rsidP="0013500A">
            <w:pPr>
              <w:jc w:val="right"/>
              <w:rPr>
                <w:b/>
                <w:bCs/>
                <w:sz w:val="16"/>
                <w:szCs w:val="16"/>
              </w:rPr>
            </w:pPr>
          </w:p>
        </w:tc>
      </w:tr>
      <w:tr w:rsidR="003C6251" w14:paraId="22D49508" w14:textId="77777777" w:rsidTr="007568B7">
        <w:tc>
          <w:tcPr>
            <w:tcW w:w="3055" w:type="dxa"/>
          </w:tcPr>
          <w:p w14:paraId="19C8F4EE" w14:textId="7F0C302C" w:rsidR="003C6251" w:rsidRPr="003C6251" w:rsidRDefault="003C6251" w:rsidP="003C6251">
            <w:pPr>
              <w:jc w:val="both"/>
              <w:rPr>
                <w:b/>
                <w:bCs/>
                <w:sz w:val="16"/>
                <w:szCs w:val="16"/>
              </w:rPr>
            </w:pPr>
            <w:r w:rsidRPr="003C6251">
              <w:rPr>
                <w:sz w:val="16"/>
                <w:szCs w:val="16"/>
              </w:rPr>
              <w:t>Kynurenine</w:t>
            </w:r>
          </w:p>
        </w:tc>
        <w:tc>
          <w:tcPr>
            <w:tcW w:w="1800" w:type="dxa"/>
            <w:vAlign w:val="bottom"/>
          </w:tcPr>
          <w:p w14:paraId="4D6912DF" w14:textId="5E8CCEC2" w:rsidR="003C6251" w:rsidRPr="003C6251" w:rsidRDefault="003C6251" w:rsidP="003C6251">
            <w:pPr>
              <w:jc w:val="both"/>
              <w:rPr>
                <w:b/>
                <w:bCs/>
                <w:sz w:val="16"/>
                <w:szCs w:val="16"/>
              </w:rPr>
            </w:pPr>
            <w:r w:rsidRPr="003C6251">
              <w:rPr>
                <w:color w:val="000000"/>
                <w:sz w:val="16"/>
                <w:szCs w:val="16"/>
              </w:rPr>
              <w:t>Amino Acid</w:t>
            </w:r>
          </w:p>
        </w:tc>
        <w:tc>
          <w:tcPr>
            <w:tcW w:w="5670" w:type="dxa"/>
            <w:vAlign w:val="bottom"/>
          </w:tcPr>
          <w:p w14:paraId="5305C8A1" w14:textId="15BD2691" w:rsidR="003C6251" w:rsidRPr="003C6251" w:rsidRDefault="003C6251" w:rsidP="003C6251">
            <w:pPr>
              <w:jc w:val="both"/>
              <w:rPr>
                <w:b/>
                <w:bCs/>
                <w:sz w:val="16"/>
                <w:szCs w:val="16"/>
              </w:rPr>
            </w:pPr>
            <w:r w:rsidRPr="003C6251">
              <w:rPr>
                <w:color w:val="000000"/>
                <w:sz w:val="16"/>
                <w:szCs w:val="16"/>
              </w:rPr>
              <w:t>Tryptophan Metabolism</w:t>
            </w:r>
          </w:p>
        </w:tc>
        <w:tc>
          <w:tcPr>
            <w:tcW w:w="1800" w:type="dxa"/>
            <w:vAlign w:val="bottom"/>
          </w:tcPr>
          <w:p w14:paraId="1FEEBD9A" w14:textId="22E3FC91" w:rsidR="003C6251" w:rsidRPr="003C6251" w:rsidRDefault="003C6251" w:rsidP="003C6251">
            <w:pPr>
              <w:jc w:val="both"/>
              <w:rPr>
                <w:b/>
                <w:bCs/>
                <w:sz w:val="16"/>
                <w:szCs w:val="16"/>
              </w:rPr>
            </w:pPr>
            <w:r w:rsidRPr="003C6251">
              <w:rPr>
                <w:color w:val="000000"/>
                <w:sz w:val="16"/>
                <w:szCs w:val="16"/>
              </w:rPr>
              <w:t>HMDB0000684</w:t>
            </w:r>
          </w:p>
        </w:tc>
        <w:tc>
          <w:tcPr>
            <w:tcW w:w="810" w:type="dxa"/>
            <w:vAlign w:val="bottom"/>
          </w:tcPr>
          <w:p w14:paraId="24EC931D" w14:textId="03E55FE5" w:rsidR="003C6251" w:rsidRPr="003C6251" w:rsidRDefault="003C6251" w:rsidP="003C6251">
            <w:pPr>
              <w:jc w:val="right"/>
              <w:rPr>
                <w:b/>
                <w:bCs/>
                <w:sz w:val="16"/>
                <w:szCs w:val="16"/>
              </w:rPr>
            </w:pPr>
            <w:r w:rsidRPr="003C6251">
              <w:rPr>
                <w:color w:val="000000"/>
                <w:sz w:val="16"/>
                <w:szCs w:val="16"/>
              </w:rPr>
              <w:t>-0.95</w:t>
            </w:r>
          </w:p>
        </w:tc>
      </w:tr>
      <w:tr w:rsidR="003C6251" w14:paraId="1B6079AA" w14:textId="77777777" w:rsidTr="007568B7">
        <w:tc>
          <w:tcPr>
            <w:tcW w:w="3055" w:type="dxa"/>
          </w:tcPr>
          <w:p w14:paraId="5066110C" w14:textId="6ACF3F14" w:rsidR="003C6251" w:rsidRPr="003C6251" w:rsidRDefault="003C6251" w:rsidP="003C6251">
            <w:pPr>
              <w:jc w:val="both"/>
              <w:rPr>
                <w:b/>
                <w:bCs/>
                <w:sz w:val="16"/>
                <w:szCs w:val="16"/>
              </w:rPr>
            </w:pPr>
            <w:r w:rsidRPr="003C6251">
              <w:rPr>
                <w:sz w:val="16"/>
                <w:szCs w:val="16"/>
              </w:rPr>
              <w:t>histamine</w:t>
            </w:r>
          </w:p>
        </w:tc>
        <w:tc>
          <w:tcPr>
            <w:tcW w:w="1800" w:type="dxa"/>
            <w:vAlign w:val="bottom"/>
          </w:tcPr>
          <w:p w14:paraId="76A8DB96" w14:textId="504295D1" w:rsidR="003C6251" w:rsidRPr="003C6251" w:rsidRDefault="003C6251" w:rsidP="003C6251">
            <w:pPr>
              <w:jc w:val="both"/>
              <w:rPr>
                <w:b/>
                <w:bCs/>
                <w:sz w:val="16"/>
                <w:szCs w:val="16"/>
              </w:rPr>
            </w:pPr>
            <w:r w:rsidRPr="003C6251">
              <w:rPr>
                <w:color w:val="000000"/>
                <w:sz w:val="16"/>
                <w:szCs w:val="16"/>
              </w:rPr>
              <w:t>Amino Acid</w:t>
            </w:r>
          </w:p>
        </w:tc>
        <w:tc>
          <w:tcPr>
            <w:tcW w:w="5670" w:type="dxa"/>
            <w:vAlign w:val="bottom"/>
          </w:tcPr>
          <w:p w14:paraId="46FD0EB7" w14:textId="6235B1F9" w:rsidR="003C6251" w:rsidRPr="003C6251" w:rsidRDefault="003C6251" w:rsidP="003C6251">
            <w:pPr>
              <w:jc w:val="both"/>
              <w:rPr>
                <w:b/>
                <w:bCs/>
                <w:sz w:val="16"/>
                <w:szCs w:val="16"/>
              </w:rPr>
            </w:pPr>
            <w:r w:rsidRPr="003C6251">
              <w:rPr>
                <w:color w:val="000000"/>
                <w:sz w:val="16"/>
                <w:szCs w:val="16"/>
              </w:rPr>
              <w:t>Histidine Metabolism</w:t>
            </w:r>
          </w:p>
        </w:tc>
        <w:tc>
          <w:tcPr>
            <w:tcW w:w="1800" w:type="dxa"/>
            <w:vAlign w:val="bottom"/>
          </w:tcPr>
          <w:p w14:paraId="752A5AAB" w14:textId="4117059B" w:rsidR="003C6251" w:rsidRPr="003C6251" w:rsidRDefault="003C6251" w:rsidP="003C6251">
            <w:pPr>
              <w:jc w:val="both"/>
              <w:rPr>
                <w:b/>
                <w:bCs/>
                <w:sz w:val="16"/>
                <w:szCs w:val="16"/>
              </w:rPr>
            </w:pPr>
            <w:r w:rsidRPr="003C6251">
              <w:rPr>
                <w:color w:val="000000"/>
                <w:sz w:val="16"/>
                <w:szCs w:val="16"/>
              </w:rPr>
              <w:t>HMDB0000870</w:t>
            </w:r>
          </w:p>
        </w:tc>
        <w:tc>
          <w:tcPr>
            <w:tcW w:w="810" w:type="dxa"/>
            <w:vAlign w:val="bottom"/>
          </w:tcPr>
          <w:p w14:paraId="74E54A4E" w14:textId="3C0AC86F" w:rsidR="003C6251" w:rsidRPr="003C6251" w:rsidRDefault="003C6251" w:rsidP="003C6251">
            <w:pPr>
              <w:jc w:val="right"/>
              <w:rPr>
                <w:b/>
                <w:bCs/>
                <w:sz w:val="16"/>
                <w:szCs w:val="16"/>
              </w:rPr>
            </w:pPr>
            <w:r w:rsidRPr="003C6251">
              <w:rPr>
                <w:color w:val="000000"/>
                <w:sz w:val="16"/>
                <w:szCs w:val="16"/>
              </w:rPr>
              <w:t>1.84</w:t>
            </w:r>
          </w:p>
        </w:tc>
      </w:tr>
    </w:tbl>
    <w:p w14:paraId="5E39A502" w14:textId="4D1F725C" w:rsidR="002F78FC" w:rsidRPr="00E35F98" w:rsidRDefault="002F78FC" w:rsidP="002F78FC">
      <w:pPr>
        <w:spacing w:before="100" w:beforeAutospacing="1" w:after="100" w:afterAutospacing="1"/>
        <w:jc w:val="both"/>
        <w:rPr>
          <w:sz w:val="16"/>
          <w:szCs w:val="16"/>
        </w:rPr>
      </w:pPr>
      <w:r w:rsidRPr="00E35F98">
        <w:rPr>
          <w:sz w:val="16"/>
          <w:szCs w:val="16"/>
        </w:rPr>
        <w:t>*</w:t>
      </w:r>
      <w:proofErr w:type="gramStart"/>
      <w:r w:rsidRPr="00E35F98">
        <w:rPr>
          <w:sz w:val="16"/>
          <w:szCs w:val="16"/>
        </w:rPr>
        <w:t>refers</w:t>
      </w:r>
      <w:proofErr w:type="gramEnd"/>
      <w:r w:rsidRPr="00E35F98">
        <w:rPr>
          <w:sz w:val="16"/>
          <w:szCs w:val="16"/>
        </w:rPr>
        <w:t xml:space="preserve"> to </w:t>
      </w:r>
      <w:r w:rsidR="00FF6B5E">
        <w:rPr>
          <w:sz w:val="16"/>
          <w:szCs w:val="16"/>
        </w:rPr>
        <w:t>single-domain</w:t>
      </w:r>
      <w:r w:rsidRPr="00E35F98">
        <w:rPr>
          <w:sz w:val="16"/>
          <w:szCs w:val="16"/>
        </w:rPr>
        <w:t xml:space="preserve"> metabolites</w:t>
      </w:r>
    </w:p>
    <w:p w14:paraId="3AC6E376" w14:textId="77777777" w:rsidR="001C6265" w:rsidRDefault="001C6265" w:rsidP="00673FEF">
      <w:pPr>
        <w:jc w:val="both"/>
        <w:rPr>
          <w:b/>
          <w:bCs/>
          <w:sz w:val="20"/>
          <w:szCs w:val="20"/>
        </w:rPr>
      </w:pPr>
    </w:p>
    <w:p w14:paraId="6DB1C674" w14:textId="77777777" w:rsidR="003171BC" w:rsidRDefault="003171BC" w:rsidP="00673FEF">
      <w:pPr>
        <w:jc w:val="both"/>
        <w:rPr>
          <w:b/>
          <w:bCs/>
          <w:sz w:val="20"/>
          <w:szCs w:val="20"/>
        </w:rPr>
      </w:pPr>
    </w:p>
    <w:p w14:paraId="0E24F7BE" w14:textId="77777777" w:rsidR="003171BC" w:rsidRDefault="003171BC" w:rsidP="00673FEF">
      <w:pPr>
        <w:jc w:val="both"/>
        <w:rPr>
          <w:b/>
          <w:bCs/>
          <w:sz w:val="20"/>
          <w:szCs w:val="20"/>
        </w:rPr>
      </w:pPr>
    </w:p>
    <w:p w14:paraId="4290DB99" w14:textId="77777777" w:rsidR="003171BC" w:rsidRDefault="003171BC" w:rsidP="00673FEF">
      <w:pPr>
        <w:jc w:val="both"/>
        <w:rPr>
          <w:b/>
          <w:bCs/>
          <w:sz w:val="20"/>
          <w:szCs w:val="20"/>
        </w:rPr>
      </w:pPr>
    </w:p>
    <w:p w14:paraId="5EF1F759" w14:textId="77777777" w:rsidR="003171BC" w:rsidRDefault="003171BC" w:rsidP="00673FEF">
      <w:pPr>
        <w:jc w:val="both"/>
        <w:rPr>
          <w:b/>
          <w:bCs/>
          <w:sz w:val="20"/>
          <w:szCs w:val="20"/>
        </w:rPr>
      </w:pPr>
    </w:p>
    <w:p w14:paraId="50B91563" w14:textId="77777777" w:rsidR="003171BC" w:rsidRDefault="003171BC" w:rsidP="00673FEF">
      <w:pPr>
        <w:jc w:val="both"/>
        <w:rPr>
          <w:b/>
          <w:bCs/>
          <w:sz w:val="20"/>
          <w:szCs w:val="20"/>
        </w:rPr>
      </w:pPr>
    </w:p>
    <w:p w14:paraId="40ECE1AC" w14:textId="77777777" w:rsidR="003171BC" w:rsidRDefault="003171BC" w:rsidP="00673FEF">
      <w:pPr>
        <w:jc w:val="both"/>
        <w:rPr>
          <w:b/>
          <w:bCs/>
          <w:sz w:val="20"/>
          <w:szCs w:val="20"/>
        </w:rPr>
      </w:pPr>
    </w:p>
    <w:p w14:paraId="6EB8EDCC" w14:textId="77777777" w:rsidR="003171BC" w:rsidRDefault="003171BC" w:rsidP="00673FEF">
      <w:pPr>
        <w:jc w:val="both"/>
        <w:rPr>
          <w:b/>
          <w:bCs/>
          <w:sz w:val="20"/>
          <w:szCs w:val="20"/>
        </w:rPr>
      </w:pPr>
    </w:p>
    <w:p w14:paraId="37A7B18F" w14:textId="77777777" w:rsidR="003171BC" w:rsidRDefault="003171BC" w:rsidP="00673FEF">
      <w:pPr>
        <w:jc w:val="both"/>
        <w:rPr>
          <w:b/>
          <w:bCs/>
          <w:sz w:val="20"/>
          <w:szCs w:val="20"/>
        </w:rPr>
      </w:pPr>
    </w:p>
    <w:p w14:paraId="1B074C00" w14:textId="77777777" w:rsidR="003171BC" w:rsidRDefault="003171BC" w:rsidP="00673FEF">
      <w:pPr>
        <w:jc w:val="both"/>
        <w:rPr>
          <w:b/>
          <w:bCs/>
          <w:sz w:val="20"/>
          <w:szCs w:val="20"/>
        </w:rPr>
      </w:pPr>
    </w:p>
    <w:p w14:paraId="217DE8FC" w14:textId="77777777" w:rsidR="003171BC" w:rsidRDefault="003171BC" w:rsidP="00673FEF">
      <w:pPr>
        <w:jc w:val="both"/>
        <w:rPr>
          <w:b/>
          <w:bCs/>
          <w:sz w:val="20"/>
          <w:szCs w:val="20"/>
        </w:rPr>
      </w:pPr>
    </w:p>
    <w:p w14:paraId="55F8E645" w14:textId="77777777" w:rsidR="003171BC" w:rsidRDefault="003171BC" w:rsidP="00673FEF">
      <w:pPr>
        <w:jc w:val="both"/>
        <w:rPr>
          <w:b/>
          <w:bCs/>
          <w:sz w:val="20"/>
          <w:szCs w:val="20"/>
        </w:rPr>
      </w:pPr>
    </w:p>
    <w:p w14:paraId="4321377C" w14:textId="77777777" w:rsidR="003171BC" w:rsidRDefault="003171BC" w:rsidP="00673FEF">
      <w:pPr>
        <w:jc w:val="both"/>
        <w:rPr>
          <w:b/>
          <w:bCs/>
          <w:sz w:val="20"/>
          <w:szCs w:val="20"/>
        </w:rPr>
      </w:pPr>
    </w:p>
    <w:p w14:paraId="61DC8F4F" w14:textId="77777777" w:rsidR="003171BC" w:rsidRDefault="003171BC" w:rsidP="00673FEF">
      <w:pPr>
        <w:jc w:val="both"/>
        <w:rPr>
          <w:b/>
          <w:bCs/>
          <w:sz w:val="20"/>
          <w:szCs w:val="20"/>
        </w:rPr>
      </w:pPr>
    </w:p>
    <w:p w14:paraId="7E42C566" w14:textId="77777777" w:rsidR="003171BC" w:rsidRDefault="003171BC" w:rsidP="00673FEF">
      <w:pPr>
        <w:jc w:val="both"/>
        <w:rPr>
          <w:b/>
          <w:bCs/>
          <w:sz w:val="20"/>
          <w:szCs w:val="20"/>
        </w:rPr>
      </w:pPr>
    </w:p>
    <w:p w14:paraId="0FCBEAD5" w14:textId="77777777" w:rsidR="003171BC" w:rsidRDefault="003171BC" w:rsidP="00673FEF">
      <w:pPr>
        <w:jc w:val="both"/>
        <w:rPr>
          <w:b/>
          <w:bCs/>
          <w:sz w:val="20"/>
          <w:szCs w:val="20"/>
        </w:rPr>
      </w:pPr>
    </w:p>
    <w:p w14:paraId="2140F3EA" w14:textId="77777777" w:rsidR="003171BC" w:rsidRDefault="003171BC" w:rsidP="00673FEF">
      <w:pPr>
        <w:jc w:val="both"/>
        <w:rPr>
          <w:b/>
          <w:bCs/>
          <w:sz w:val="20"/>
          <w:szCs w:val="20"/>
        </w:rPr>
      </w:pPr>
    </w:p>
    <w:p w14:paraId="73D40DB8" w14:textId="77777777" w:rsidR="003171BC" w:rsidRDefault="003171BC" w:rsidP="00673FEF">
      <w:pPr>
        <w:jc w:val="both"/>
        <w:rPr>
          <w:b/>
          <w:bCs/>
          <w:sz w:val="20"/>
          <w:szCs w:val="20"/>
        </w:rPr>
      </w:pPr>
    </w:p>
    <w:p w14:paraId="2DAFFCD2" w14:textId="77777777" w:rsidR="003171BC" w:rsidRDefault="003171BC" w:rsidP="00673FEF">
      <w:pPr>
        <w:jc w:val="both"/>
        <w:rPr>
          <w:b/>
          <w:bCs/>
          <w:sz w:val="20"/>
          <w:szCs w:val="20"/>
        </w:rPr>
      </w:pPr>
    </w:p>
    <w:p w14:paraId="5DE6D14A" w14:textId="77777777" w:rsidR="003171BC" w:rsidRDefault="003171BC" w:rsidP="00673FEF">
      <w:pPr>
        <w:jc w:val="both"/>
        <w:rPr>
          <w:b/>
          <w:bCs/>
          <w:sz w:val="20"/>
          <w:szCs w:val="20"/>
        </w:rPr>
      </w:pPr>
    </w:p>
    <w:p w14:paraId="13E1DE49" w14:textId="77777777" w:rsidR="003171BC" w:rsidRDefault="003171BC" w:rsidP="00673FEF">
      <w:pPr>
        <w:jc w:val="both"/>
        <w:rPr>
          <w:b/>
          <w:bCs/>
          <w:sz w:val="20"/>
          <w:szCs w:val="20"/>
        </w:rPr>
      </w:pPr>
    </w:p>
    <w:p w14:paraId="748349F1" w14:textId="77777777" w:rsidR="003171BC" w:rsidRDefault="003171BC" w:rsidP="00673FEF">
      <w:pPr>
        <w:jc w:val="both"/>
        <w:rPr>
          <w:b/>
          <w:bCs/>
          <w:sz w:val="20"/>
          <w:szCs w:val="20"/>
        </w:rPr>
      </w:pPr>
    </w:p>
    <w:p w14:paraId="26680AEE" w14:textId="77777777" w:rsidR="003171BC" w:rsidRDefault="003171BC" w:rsidP="00673FEF">
      <w:pPr>
        <w:jc w:val="both"/>
        <w:rPr>
          <w:b/>
          <w:bCs/>
          <w:sz w:val="20"/>
          <w:szCs w:val="20"/>
        </w:rPr>
      </w:pPr>
    </w:p>
    <w:p w14:paraId="191ACF69" w14:textId="77777777" w:rsidR="003171BC" w:rsidRDefault="003171BC" w:rsidP="00673FEF">
      <w:pPr>
        <w:jc w:val="both"/>
        <w:rPr>
          <w:b/>
          <w:bCs/>
          <w:sz w:val="20"/>
          <w:szCs w:val="20"/>
        </w:rPr>
      </w:pPr>
    </w:p>
    <w:p w14:paraId="20DDB366" w14:textId="77777777" w:rsidR="003171BC" w:rsidRDefault="003171BC" w:rsidP="00673FEF">
      <w:pPr>
        <w:jc w:val="both"/>
        <w:rPr>
          <w:b/>
          <w:bCs/>
          <w:sz w:val="20"/>
          <w:szCs w:val="20"/>
        </w:rPr>
      </w:pPr>
    </w:p>
    <w:p w14:paraId="28A223D4" w14:textId="77777777" w:rsidR="003171BC" w:rsidRDefault="003171BC" w:rsidP="00673FEF">
      <w:pPr>
        <w:jc w:val="both"/>
        <w:rPr>
          <w:b/>
          <w:bCs/>
          <w:sz w:val="20"/>
          <w:szCs w:val="20"/>
        </w:rPr>
      </w:pPr>
    </w:p>
    <w:p w14:paraId="4EAE6A40" w14:textId="77777777" w:rsidR="003171BC" w:rsidRDefault="003171BC" w:rsidP="00673FEF">
      <w:pPr>
        <w:jc w:val="both"/>
        <w:rPr>
          <w:b/>
          <w:bCs/>
          <w:sz w:val="20"/>
          <w:szCs w:val="20"/>
        </w:rPr>
      </w:pPr>
    </w:p>
    <w:p w14:paraId="6B77E543" w14:textId="77777777" w:rsidR="003171BC" w:rsidRDefault="003171BC" w:rsidP="00673FEF">
      <w:pPr>
        <w:jc w:val="both"/>
        <w:rPr>
          <w:b/>
          <w:bCs/>
          <w:sz w:val="20"/>
          <w:szCs w:val="20"/>
        </w:rPr>
      </w:pPr>
    </w:p>
    <w:p w14:paraId="1C026E56" w14:textId="77777777" w:rsidR="003171BC" w:rsidRDefault="003171BC" w:rsidP="00673FEF">
      <w:pPr>
        <w:jc w:val="both"/>
        <w:rPr>
          <w:b/>
          <w:bCs/>
          <w:sz w:val="20"/>
          <w:szCs w:val="20"/>
        </w:rPr>
      </w:pPr>
    </w:p>
    <w:p w14:paraId="1AE77FBE" w14:textId="77777777" w:rsidR="003171BC" w:rsidRDefault="003171BC" w:rsidP="00673FEF">
      <w:pPr>
        <w:jc w:val="both"/>
        <w:rPr>
          <w:b/>
          <w:bCs/>
          <w:sz w:val="20"/>
          <w:szCs w:val="20"/>
        </w:rPr>
      </w:pPr>
    </w:p>
    <w:p w14:paraId="611C9C69" w14:textId="77777777" w:rsidR="003171BC" w:rsidRDefault="003171BC" w:rsidP="00673FEF">
      <w:pPr>
        <w:jc w:val="both"/>
        <w:rPr>
          <w:b/>
          <w:bCs/>
          <w:sz w:val="20"/>
          <w:szCs w:val="20"/>
        </w:rPr>
      </w:pPr>
    </w:p>
    <w:p w14:paraId="16B5E7C7" w14:textId="5E5C2D5B" w:rsidR="001C6265" w:rsidRDefault="0025458A" w:rsidP="0025458A">
      <w:pPr>
        <w:spacing w:before="100" w:beforeAutospacing="1" w:after="100" w:afterAutospacing="1"/>
        <w:jc w:val="both"/>
        <w:rPr>
          <w:b/>
          <w:bCs/>
          <w:sz w:val="20"/>
          <w:szCs w:val="20"/>
        </w:rPr>
      </w:pPr>
      <w:r w:rsidRPr="0025458A">
        <w:rPr>
          <w:b/>
          <w:bCs/>
          <w:sz w:val="20"/>
          <w:szCs w:val="20"/>
        </w:rPr>
        <w:lastRenderedPageBreak/>
        <w:t>Table E8: Weights of Metabolites Used in the Metabolomic Risk Score (MRS) for Lung Function (Absolute)</w:t>
      </w:r>
    </w:p>
    <w:tbl>
      <w:tblPr>
        <w:tblStyle w:val="TableGrid"/>
        <w:tblW w:w="13135" w:type="dxa"/>
        <w:tblLook w:val="04A0" w:firstRow="1" w:lastRow="0" w:firstColumn="1" w:lastColumn="0" w:noHBand="0" w:noVBand="1"/>
      </w:tblPr>
      <w:tblGrid>
        <w:gridCol w:w="3055"/>
        <w:gridCol w:w="1800"/>
        <w:gridCol w:w="5670"/>
        <w:gridCol w:w="1800"/>
        <w:gridCol w:w="810"/>
      </w:tblGrid>
      <w:tr w:rsidR="001C6265" w14:paraId="47BCA826" w14:textId="77777777" w:rsidTr="0013500A">
        <w:tc>
          <w:tcPr>
            <w:tcW w:w="3055" w:type="dxa"/>
          </w:tcPr>
          <w:p w14:paraId="5B89867F" w14:textId="77777777" w:rsidR="001C6265" w:rsidRPr="008A66F0" w:rsidRDefault="001C6265" w:rsidP="0013500A">
            <w:pPr>
              <w:jc w:val="both"/>
              <w:rPr>
                <w:b/>
                <w:bCs/>
                <w:sz w:val="16"/>
                <w:szCs w:val="16"/>
              </w:rPr>
            </w:pPr>
            <w:r w:rsidRPr="008A66F0">
              <w:rPr>
                <w:b/>
                <w:bCs/>
                <w:sz w:val="16"/>
                <w:szCs w:val="16"/>
              </w:rPr>
              <w:t>Name</w:t>
            </w:r>
          </w:p>
        </w:tc>
        <w:tc>
          <w:tcPr>
            <w:tcW w:w="1800" w:type="dxa"/>
          </w:tcPr>
          <w:p w14:paraId="45F9A1BC" w14:textId="77777777" w:rsidR="001C6265" w:rsidRPr="008A66F0" w:rsidRDefault="001C6265" w:rsidP="0013500A">
            <w:pPr>
              <w:jc w:val="both"/>
              <w:rPr>
                <w:b/>
                <w:bCs/>
                <w:sz w:val="16"/>
                <w:szCs w:val="16"/>
              </w:rPr>
            </w:pPr>
            <w:r w:rsidRPr="008A66F0">
              <w:rPr>
                <w:b/>
                <w:bCs/>
                <w:sz w:val="16"/>
                <w:szCs w:val="16"/>
              </w:rPr>
              <w:t>Super Pathway</w:t>
            </w:r>
          </w:p>
        </w:tc>
        <w:tc>
          <w:tcPr>
            <w:tcW w:w="5670" w:type="dxa"/>
          </w:tcPr>
          <w:p w14:paraId="14BE7CD8" w14:textId="77777777" w:rsidR="001C6265" w:rsidRPr="008A66F0" w:rsidRDefault="001C6265" w:rsidP="0013500A">
            <w:pPr>
              <w:jc w:val="both"/>
              <w:rPr>
                <w:b/>
                <w:bCs/>
                <w:sz w:val="16"/>
                <w:szCs w:val="16"/>
              </w:rPr>
            </w:pPr>
            <w:r w:rsidRPr="008A66F0">
              <w:rPr>
                <w:b/>
                <w:bCs/>
                <w:sz w:val="16"/>
                <w:szCs w:val="16"/>
              </w:rPr>
              <w:t>Sub Pathway</w:t>
            </w:r>
          </w:p>
        </w:tc>
        <w:tc>
          <w:tcPr>
            <w:tcW w:w="1800" w:type="dxa"/>
          </w:tcPr>
          <w:p w14:paraId="6AC8323F" w14:textId="77777777" w:rsidR="001C6265" w:rsidRPr="008A66F0" w:rsidRDefault="001C6265" w:rsidP="0013500A">
            <w:pPr>
              <w:jc w:val="both"/>
              <w:rPr>
                <w:b/>
                <w:bCs/>
                <w:sz w:val="16"/>
                <w:szCs w:val="16"/>
              </w:rPr>
            </w:pPr>
            <w:r w:rsidRPr="008A66F0">
              <w:rPr>
                <w:b/>
                <w:bCs/>
                <w:sz w:val="16"/>
                <w:szCs w:val="16"/>
              </w:rPr>
              <w:t>HMDB</w:t>
            </w:r>
          </w:p>
        </w:tc>
        <w:tc>
          <w:tcPr>
            <w:tcW w:w="810" w:type="dxa"/>
          </w:tcPr>
          <w:p w14:paraId="1D3C9B8B" w14:textId="77777777" w:rsidR="001C6265" w:rsidRPr="008A66F0" w:rsidRDefault="001C6265" w:rsidP="0013500A">
            <w:pPr>
              <w:jc w:val="right"/>
              <w:rPr>
                <w:b/>
                <w:bCs/>
                <w:sz w:val="16"/>
                <w:szCs w:val="16"/>
              </w:rPr>
            </w:pPr>
            <w:r w:rsidRPr="008A66F0">
              <w:rPr>
                <w:b/>
                <w:bCs/>
                <w:sz w:val="16"/>
                <w:szCs w:val="16"/>
              </w:rPr>
              <w:t>Weight</w:t>
            </w:r>
          </w:p>
          <w:p w14:paraId="3927D254" w14:textId="77777777" w:rsidR="001C6265" w:rsidRPr="008A66F0" w:rsidRDefault="001C6265" w:rsidP="0013500A">
            <w:pPr>
              <w:jc w:val="right"/>
              <w:rPr>
                <w:b/>
                <w:bCs/>
                <w:sz w:val="16"/>
                <w:szCs w:val="16"/>
              </w:rPr>
            </w:pPr>
          </w:p>
        </w:tc>
      </w:tr>
      <w:tr w:rsidR="008A66F0" w14:paraId="053FC59A" w14:textId="77777777" w:rsidTr="00C37CD1">
        <w:tc>
          <w:tcPr>
            <w:tcW w:w="3055" w:type="dxa"/>
            <w:vAlign w:val="bottom"/>
          </w:tcPr>
          <w:p w14:paraId="2B8B8628" w14:textId="5770C583" w:rsidR="008A66F0" w:rsidRPr="008A66F0" w:rsidRDefault="008A66F0" w:rsidP="008A66F0">
            <w:pPr>
              <w:jc w:val="both"/>
              <w:rPr>
                <w:b/>
                <w:bCs/>
                <w:sz w:val="16"/>
                <w:szCs w:val="16"/>
              </w:rPr>
            </w:pPr>
            <w:r w:rsidRPr="008A66F0">
              <w:rPr>
                <w:color w:val="000000"/>
                <w:sz w:val="16"/>
                <w:szCs w:val="16"/>
              </w:rPr>
              <w:t>SM(d18:1/</w:t>
            </w:r>
            <w:proofErr w:type="gramStart"/>
            <w:r w:rsidRPr="008A66F0">
              <w:rPr>
                <w:color w:val="000000"/>
                <w:sz w:val="16"/>
                <w:szCs w:val="16"/>
              </w:rPr>
              <w:t>16:1)*</w:t>
            </w:r>
            <w:proofErr w:type="gramEnd"/>
          </w:p>
        </w:tc>
        <w:tc>
          <w:tcPr>
            <w:tcW w:w="1800" w:type="dxa"/>
            <w:vAlign w:val="bottom"/>
          </w:tcPr>
          <w:p w14:paraId="22A689E5" w14:textId="43F399C6" w:rsidR="008A66F0" w:rsidRPr="008A66F0" w:rsidRDefault="008A66F0" w:rsidP="008A66F0">
            <w:pPr>
              <w:jc w:val="both"/>
              <w:rPr>
                <w:b/>
                <w:bCs/>
                <w:sz w:val="16"/>
                <w:szCs w:val="16"/>
              </w:rPr>
            </w:pPr>
            <w:r w:rsidRPr="008A66F0">
              <w:rPr>
                <w:color w:val="000000"/>
                <w:sz w:val="16"/>
                <w:szCs w:val="16"/>
              </w:rPr>
              <w:t>Lipid</w:t>
            </w:r>
          </w:p>
        </w:tc>
        <w:tc>
          <w:tcPr>
            <w:tcW w:w="5670" w:type="dxa"/>
            <w:vAlign w:val="bottom"/>
          </w:tcPr>
          <w:p w14:paraId="6A04D61A" w14:textId="219014E1" w:rsidR="008A66F0" w:rsidRPr="008A66F0" w:rsidRDefault="008A66F0" w:rsidP="008A66F0">
            <w:pPr>
              <w:jc w:val="both"/>
              <w:rPr>
                <w:b/>
                <w:bCs/>
                <w:sz w:val="16"/>
                <w:szCs w:val="16"/>
              </w:rPr>
            </w:pPr>
            <w:r w:rsidRPr="008A66F0">
              <w:rPr>
                <w:color w:val="000000"/>
                <w:sz w:val="16"/>
                <w:szCs w:val="16"/>
              </w:rPr>
              <w:t>Sphingolipids</w:t>
            </w:r>
          </w:p>
        </w:tc>
        <w:tc>
          <w:tcPr>
            <w:tcW w:w="1800" w:type="dxa"/>
            <w:vAlign w:val="bottom"/>
          </w:tcPr>
          <w:p w14:paraId="5696A153" w14:textId="077D7734" w:rsidR="008A66F0" w:rsidRPr="008A66F0" w:rsidRDefault="008A66F0" w:rsidP="008A66F0">
            <w:pPr>
              <w:jc w:val="both"/>
              <w:rPr>
                <w:b/>
                <w:bCs/>
                <w:sz w:val="16"/>
                <w:szCs w:val="16"/>
              </w:rPr>
            </w:pPr>
            <w:r w:rsidRPr="008A66F0">
              <w:rPr>
                <w:color w:val="000000"/>
                <w:sz w:val="16"/>
                <w:szCs w:val="16"/>
              </w:rPr>
              <w:t>HMDB0029216</w:t>
            </w:r>
          </w:p>
        </w:tc>
        <w:tc>
          <w:tcPr>
            <w:tcW w:w="810" w:type="dxa"/>
            <w:vAlign w:val="bottom"/>
          </w:tcPr>
          <w:p w14:paraId="6BB7CCFC" w14:textId="427FB809" w:rsidR="008A66F0" w:rsidRPr="008A66F0" w:rsidRDefault="008A66F0" w:rsidP="008A66F0">
            <w:pPr>
              <w:jc w:val="right"/>
              <w:rPr>
                <w:b/>
                <w:bCs/>
                <w:sz w:val="16"/>
                <w:szCs w:val="16"/>
              </w:rPr>
            </w:pPr>
            <w:r w:rsidRPr="008A66F0">
              <w:rPr>
                <w:color w:val="000000"/>
                <w:sz w:val="16"/>
                <w:szCs w:val="16"/>
              </w:rPr>
              <w:t>-8.66</w:t>
            </w:r>
          </w:p>
        </w:tc>
      </w:tr>
      <w:tr w:rsidR="008A66F0" w14:paraId="21F2ED3D" w14:textId="77777777" w:rsidTr="00C37CD1">
        <w:tc>
          <w:tcPr>
            <w:tcW w:w="3055" w:type="dxa"/>
            <w:vAlign w:val="bottom"/>
          </w:tcPr>
          <w:p w14:paraId="21375EC4" w14:textId="1C561FB0" w:rsidR="008A66F0" w:rsidRPr="008A66F0" w:rsidRDefault="008A66F0" w:rsidP="008A66F0">
            <w:pPr>
              <w:jc w:val="both"/>
              <w:rPr>
                <w:sz w:val="16"/>
                <w:szCs w:val="16"/>
              </w:rPr>
            </w:pPr>
            <w:r w:rsidRPr="008A66F0">
              <w:rPr>
                <w:color w:val="000000"/>
                <w:sz w:val="16"/>
                <w:szCs w:val="16"/>
              </w:rPr>
              <w:t>indoleacetate*</w:t>
            </w:r>
          </w:p>
        </w:tc>
        <w:tc>
          <w:tcPr>
            <w:tcW w:w="1800" w:type="dxa"/>
            <w:vAlign w:val="bottom"/>
          </w:tcPr>
          <w:p w14:paraId="643B4EB5" w14:textId="7352B551" w:rsidR="008A66F0" w:rsidRPr="008A66F0" w:rsidRDefault="008A66F0" w:rsidP="008A66F0">
            <w:pPr>
              <w:jc w:val="both"/>
              <w:rPr>
                <w:color w:val="000000"/>
                <w:sz w:val="16"/>
                <w:szCs w:val="16"/>
              </w:rPr>
            </w:pPr>
            <w:r w:rsidRPr="008A66F0">
              <w:rPr>
                <w:color w:val="000000"/>
                <w:sz w:val="16"/>
                <w:szCs w:val="16"/>
              </w:rPr>
              <w:t>Amino Acid</w:t>
            </w:r>
          </w:p>
        </w:tc>
        <w:tc>
          <w:tcPr>
            <w:tcW w:w="5670" w:type="dxa"/>
            <w:vAlign w:val="bottom"/>
          </w:tcPr>
          <w:p w14:paraId="524756DC" w14:textId="4702E3CE" w:rsidR="008A66F0" w:rsidRPr="008A66F0" w:rsidRDefault="008A66F0" w:rsidP="008A66F0">
            <w:pPr>
              <w:jc w:val="both"/>
              <w:rPr>
                <w:color w:val="000000"/>
                <w:sz w:val="16"/>
                <w:szCs w:val="16"/>
              </w:rPr>
            </w:pPr>
            <w:r w:rsidRPr="008A66F0">
              <w:rPr>
                <w:color w:val="000000"/>
                <w:sz w:val="16"/>
                <w:szCs w:val="16"/>
              </w:rPr>
              <w:t>Tryptophan Metabolism</w:t>
            </w:r>
          </w:p>
        </w:tc>
        <w:tc>
          <w:tcPr>
            <w:tcW w:w="1800" w:type="dxa"/>
            <w:vAlign w:val="bottom"/>
          </w:tcPr>
          <w:p w14:paraId="15DC1F59" w14:textId="54EA2795" w:rsidR="008A66F0" w:rsidRPr="008A66F0" w:rsidRDefault="008A66F0" w:rsidP="008A66F0">
            <w:pPr>
              <w:jc w:val="both"/>
              <w:rPr>
                <w:color w:val="000000"/>
                <w:sz w:val="16"/>
                <w:szCs w:val="16"/>
              </w:rPr>
            </w:pPr>
            <w:r w:rsidRPr="008A66F0">
              <w:rPr>
                <w:color w:val="000000"/>
                <w:sz w:val="16"/>
                <w:szCs w:val="16"/>
              </w:rPr>
              <w:t>HMDB0000197</w:t>
            </w:r>
          </w:p>
        </w:tc>
        <w:tc>
          <w:tcPr>
            <w:tcW w:w="810" w:type="dxa"/>
            <w:vAlign w:val="bottom"/>
          </w:tcPr>
          <w:p w14:paraId="38AB629D" w14:textId="38C4032B" w:rsidR="008A66F0" w:rsidRPr="008A66F0" w:rsidRDefault="008A66F0" w:rsidP="008A66F0">
            <w:pPr>
              <w:jc w:val="right"/>
              <w:rPr>
                <w:color w:val="000000"/>
                <w:sz w:val="16"/>
                <w:szCs w:val="16"/>
              </w:rPr>
            </w:pPr>
            <w:r w:rsidRPr="008A66F0">
              <w:rPr>
                <w:color w:val="000000"/>
                <w:sz w:val="16"/>
                <w:szCs w:val="16"/>
              </w:rPr>
              <w:t>-8.66</w:t>
            </w:r>
          </w:p>
        </w:tc>
      </w:tr>
      <w:tr w:rsidR="008A66F0" w14:paraId="03214BC9" w14:textId="77777777" w:rsidTr="00C37CD1">
        <w:tc>
          <w:tcPr>
            <w:tcW w:w="3055" w:type="dxa"/>
            <w:vAlign w:val="bottom"/>
          </w:tcPr>
          <w:p w14:paraId="414F3C36" w14:textId="2F0A6866" w:rsidR="008A66F0" w:rsidRPr="008A66F0" w:rsidRDefault="008A66F0" w:rsidP="008A66F0">
            <w:pPr>
              <w:jc w:val="both"/>
              <w:rPr>
                <w:sz w:val="16"/>
                <w:szCs w:val="16"/>
              </w:rPr>
            </w:pPr>
            <w:r w:rsidRPr="008A66F0">
              <w:rPr>
                <w:color w:val="000000"/>
                <w:sz w:val="16"/>
                <w:szCs w:val="16"/>
              </w:rPr>
              <w:t>cortisol*</w:t>
            </w:r>
          </w:p>
        </w:tc>
        <w:tc>
          <w:tcPr>
            <w:tcW w:w="1800" w:type="dxa"/>
            <w:vAlign w:val="bottom"/>
          </w:tcPr>
          <w:p w14:paraId="17C5C926" w14:textId="35FD5F7D"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19C26F01" w14:textId="54450883" w:rsidR="008A66F0" w:rsidRPr="008A66F0" w:rsidRDefault="008A66F0" w:rsidP="008A66F0">
            <w:pPr>
              <w:jc w:val="both"/>
              <w:rPr>
                <w:color w:val="000000"/>
                <w:sz w:val="16"/>
                <w:szCs w:val="16"/>
              </w:rPr>
            </w:pPr>
            <w:r w:rsidRPr="008A66F0">
              <w:rPr>
                <w:color w:val="000000"/>
                <w:sz w:val="16"/>
                <w:szCs w:val="16"/>
              </w:rPr>
              <w:t>Corticosteroids</w:t>
            </w:r>
          </w:p>
        </w:tc>
        <w:tc>
          <w:tcPr>
            <w:tcW w:w="1800" w:type="dxa"/>
            <w:vAlign w:val="bottom"/>
          </w:tcPr>
          <w:p w14:paraId="532935AE" w14:textId="77647C14" w:rsidR="008A66F0" w:rsidRPr="008A66F0" w:rsidRDefault="008A66F0" w:rsidP="008A66F0">
            <w:pPr>
              <w:jc w:val="both"/>
              <w:rPr>
                <w:color w:val="000000"/>
                <w:sz w:val="16"/>
                <w:szCs w:val="16"/>
              </w:rPr>
            </w:pPr>
            <w:r w:rsidRPr="008A66F0">
              <w:rPr>
                <w:color w:val="000000"/>
                <w:sz w:val="16"/>
                <w:szCs w:val="16"/>
              </w:rPr>
              <w:t>HMDB0000063</w:t>
            </w:r>
          </w:p>
        </w:tc>
        <w:tc>
          <w:tcPr>
            <w:tcW w:w="810" w:type="dxa"/>
            <w:vAlign w:val="bottom"/>
          </w:tcPr>
          <w:p w14:paraId="6EFD3684" w14:textId="52BA508D" w:rsidR="008A66F0" w:rsidRPr="008A66F0" w:rsidRDefault="008A66F0" w:rsidP="008A66F0">
            <w:pPr>
              <w:jc w:val="right"/>
              <w:rPr>
                <w:color w:val="000000"/>
                <w:sz w:val="16"/>
                <w:szCs w:val="16"/>
              </w:rPr>
            </w:pPr>
            <w:r w:rsidRPr="008A66F0">
              <w:rPr>
                <w:color w:val="000000"/>
                <w:sz w:val="16"/>
                <w:szCs w:val="16"/>
              </w:rPr>
              <w:t>-8.66</w:t>
            </w:r>
          </w:p>
        </w:tc>
      </w:tr>
      <w:tr w:rsidR="008A66F0" w14:paraId="7858EC8B" w14:textId="77777777" w:rsidTr="00C37CD1">
        <w:tc>
          <w:tcPr>
            <w:tcW w:w="3055" w:type="dxa"/>
            <w:vAlign w:val="bottom"/>
          </w:tcPr>
          <w:p w14:paraId="10439CD0" w14:textId="3D53D324" w:rsidR="008A66F0" w:rsidRPr="008A66F0" w:rsidRDefault="008A66F0" w:rsidP="008A66F0">
            <w:pPr>
              <w:jc w:val="both"/>
              <w:rPr>
                <w:sz w:val="16"/>
                <w:szCs w:val="16"/>
              </w:rPr>
            </w:pPr>
            <w:r w:rsidRPr="008A66F0">
              <w:rPr>
                <w:color w:val="000000"/>
                <w:sz w:val="16"/>
                <w:szCs w:val="16"/>
              </w:rPr>
              <w:t>N4-acetylcytidine*</w:t>
            </w:r>
          </w:p>
        </w:tc>
        <w:tc>
          <w:tcPr>
            <w:tcW w:w="1800" w:type="dxa"/>
            <w:vAlign w:val="bottom"/>
          </w:tcPr>
          <w:p w14:paraId="0CE39216" w14:textId="64F8FA15" w:rsidR="008A66F0" w:rsidRPr="008A66F0" w:rsidRDefault="008A66F0" w:rsidP="008A66F0">
            <w:pPr>
              <w:jc w:val="both"/>
              <w:rPr>
                <w:color w:val="000000"/>
                <w:sz w:val="16"/>
                <w:szCs w:val="16"/>
              </w:rPr>
            </w:pPr>
            <w:r w:rsidRPr="008A66F0">
              <w:rPr>
                <w:color w:val="000000"/>
                <w:sz w:val="16"/>
                <w:szCs w:val="16"/>
              </w:rPr>
              <w:t>Nucleotide</w:t>
            </w:r>
          </w:p>
        </w:tc>
        <w:tc>
          <w:tcPr>
            <w:tcW w:w="5670" w:type="dxa"/>
            <w:vAlign w:val="bottom"/>
          </w:tcPr>
          <w:p w14:paraId="11680427" w14:textId="3E9EEA58" w:rsidR="008A66F0" w:rsidRPr="008A66F0" w:rsidRDefault="008A66F0" w:rsidP="008A66F0">
            <w:pPr>
              <w:jc w:val="both"/>
              <w:rPr>
                <w:color w:val="000000"/>
                <w:sz w:val="16"/>
                <w:szCs w:val="16"/>
              </w:rPr>
            </w:pPr>
            <w:r w:rsidRPr="008A66F0">
              <w:rPr>
                <w:color w:val="000000"/>
                <w:sz w:val="16"/>
                <w:szCs w:val="16"/>
              </w:rPr>
              <w:t>Pyrimidine Metabolism, Cytidine containing</w:t>
            </w:r>
          </w:p>
        </w:tc>
        <w:tc>
          <w:tcPr>
            <w:tcW w:w="1800" w:type="dxa"/>
            <w:vAlign w:val="bottom"/>
          </w:tcPr>
          <w:p w14:paraId="5E73FB72" w14:textId="71910F54" w:rsidR="008A66F0" w:rsidRPr="008A66F0" w:rsidRDefault="008A66F0" w:rsidP="008A66F0">
            <w:pPr>
              <w:jc w:val="both"/>
              <w:rPr>
                <w:color w:val="000000"/>
                <w:sz w:val="16"/>
                <w:szCs w:val="16"/>
              </w:rPr>
            </w:pPr>
            <w:r w:rsidRPr="008A66F0">
              <w:rPr>
                <w:color w:val="000000"/>
                <w:sz w:val="16"/>
                <w:szCs w:val="16"/>
              </w:rPr>
              <w:t>HMDB0005923</w:t>
            </w:r>
          </w:p>
        </w:tc>
        <w:tc>
          <w:tcPr>
            <w:tcW w:w="810" w:type="dxa"/>
            <w:vAlign w:val="bottom"/>
          </w:tcPr>
          <w:p w14:paraId="228235DC" w14:textId="50B11972" w:rsidR="008A66F0" w:rsidRPr="008A66F0" w:rsidRDefault="008A66F0" w:rsidP="008A66F0">
            <w:pPr>
              <w:jc w:val="right"/>
              <w:rPr>
                <w:color w:val="000000"/>
                <w:sz w:val="16"/>
                <w:szCs w:val="16"/>
              </w:rPr>
            </w:pPr>
            <w:r w:rsidRPr="008A66F0">
              <w:rPr>
                <w:color w:val="000000"/>
                <w:sz w:val="16"/>
                <w:szCs w:val="16"/>
              </w:rPr>
              <w:t>-5.92</w:t>
            </w:r>
          </w:p>
        </w:tc>
      </w:tr>
      <w:tr w:rsidR="008A66F0" w14:paraId="2BC152BB" w14:textId="77777777" w:rsidTr="00C37CD1">
        <w:tc>
          <w:tcPr>
            <w:tcW w:w="3055" w:type="dxa"/>
            <w:vAlign w:val="bottom"/>
          </w:tcPr>
          <w:p w14:paraId="3BBC7E84" w14:textId="53D7EDDC" w:rsidR="008A66F0" w:rsidRPr="008A66F0" w:rsidRDefault="008A66F0" w:rsidP="008A66F0">
            <w:pPr>
              <w:jc w:val="both"/>
              <w:rPr>
                <w:sz w:val="16"/>
                <w:szCs w:val="16"/>
              </w:rPr>
            </w:pPr>
            <w:r w:rsidRPr="008A66F0">
              <w:rPr>
                <w:color w:val="000000"/>
                <w:sz w:val="16"/>
                <w:szCs w:val="16"/>
              </w:rPr>
              <w:t>Kynurenine</w:t>
            </w:r>
          </w:p>
        </w:tc>
        <w:tc>
          <w:tcPr>
            <w:tcW w:w="1800" w:type="dxa"/>
            <w:vAlign w:val="bottom"/>
          </w:tcPr>
          <w:p w14:paraId="494E659E" w14:textId="6505EFCA" w:rsidR="008A66F0" w:rsidRPr="008A66F0" w:rsidRDefault="008A66F0" w:rsidP="008A66F0">
            <w:pPr>
              <w:jc w:val="both"/>
              <w:rPr>
                <w:color w:val="000000"/>
                <w:sz w:val="16"/>
                <w:szCs w:val="16"/>
              </w:rPr>
            </w:pPr>
            <w:r w:rsidRPr="008A66F0">
              <w:rPr>
                <w:color w:val="000000"/>
                <w:sz w:val="16"/>
                <w:szCs w:val="16"/>
              </w:rPr>
              <w:t>Amino Acid</w:t>
            </w:r>
          </w:p>
        </w:tc>
        <w:tc>
          <w:tcPr>
            <w:tcW w:w="5670" w:type="dxa"/>
            <w:vAlign w:val="bottom"/>
          </w:tcPr>
          <w:p w14:paraId="5F9D4C2B" w14:textId="2FCD1657" w:rsidR="008A66F0" w:rsidRPr="008A66F0" w:rsidRDefault="008A66F0" w:rsidP="008A66F0">
            <w:pPr>
              <w:jc w:val="both"/>
              <w:rPr>
                <w:color w:val="000000"/>
                <w:sz w:val="16"/>
                <w:szCs w:val="16"/>
              </w:rPr>
            </w:pPr>
            <w:r w:rsidRPr="008A66F0">
              <w:rPr>
                <w:color w:val="000000"/>
                <w:sz w:val="16"/>
                <w:szCs w:val="16"/>
              </w:rPr>
              <w:t>Tryptophan Metabolism</w:t>
            </w:r>
          </w:p>
        </w:tc>
        <w:tc>
          <w:tcPr>
            <w:tcW w:w="1800" w:type="dxa"/>
            <w:vAlign w:val="bottom"/>
          </w:tcPr>
          <w:p w14:paraId="307FEB6F" w14:textId="69DEC80B" w:rsidR="008A66F0" w:rsidRPr="008A66F0" w:rsidRDefault="008A66F0" w:rsidP="008A66F0">
            <w:pPr>
              <w:jc w:val="both"/>
              <w:rPr>
                <w:color w:val="000000"/>
                <w:sz w:val="16"/>
                <w:szCs w:val="16"/>
              </w:rPr>
            </w:pPr>
            <w:r w:rsidRPr="008A66F0">
              <w:rPr>
                <w:color w:val="000000"/>
                <w:sz w:val="16"/>
                <w:szCs w:val="16"/>
              </w:rPr>
              <w:t>HMDB0000684</w:t>
            </w:r>
          </w:p>
        </w:tc>
        <w:tc>
          <w:tcPr>
            <w:tcW w:w="810" w:type="dxa"/>
            <w:vAlign w:val="bottom"/>
          </w:tcPr>
          <w:p w14:paraId="3677C4B0" w14:textId="352A1DA8" w:rsidR="008A66F0" w:rsidRPr="008A66F0" w:rsidRDefault="008A66F0" w:rsidP="008A66F0">
            <w:pPr>
              <w:jc w:val="right"/>
              <w:rPr>
                <w:color w:val="000000"/>
                <w:sz w:val="16"/>
                <w:szCs w:val="16"/>
              </w:rPr>
            </w:pPr>
            <w:r w:rsidRPr="008A66F0">
              <w:rPr>
                <w:color w:val="000000"/>
                <w:sz w:val="16"/>
                <w:szCs w:val="16"/>
              </w:rPr>
              <w:t>-4.74</w:t>
            </w:r>
          </w:p>
        </w:tc>
      </w:tr>
      <w:tr w:rsidR="008A66F0" w14:paraId="40A51A94" w14:textId="77777777" w:rsidTr="00C37CD1">
        <w:tc>
          <w:tcPr>
            <w:tcW w:w="3055" w:type="dxa"/>
            <w:vAlign w:val="bottom"/>
          </w:tcPr>
          <w:p w14:paraId="270878EC" w14:textId="1DCCEC56" w:rsidR="008A66F0" w:rsidRPr="008A66F0" w:rsidRDefault="008A66F0" w:rsidP="008A66F0">
            <w:pPr>
              <w:jc w:val="both"/>
              <w:rPr>
                <w:sz w:val="16"/>
                <w:szCs w:val="16"/>
              </w:rPr>
            </w:pPr>
            <w:r w:rsidRPr="008A66F0">
              <w:rPr>
                <w:color w:val="000000"/>
                <w:sz w:val="16"/>
                <w:szCs w:val="16"/>
              </w:rPr>
              <w:t>thiamine*</w:t>
            </w:r>
          </w:p>
        </w:tc>
        <w:tc>
          <w:tcPr>
            <w:tcW w:w="1800" w:type="dxa"/>
            <w:vAlign w:val="bottom"/>
          </w:tcPr>
          <w:p w14:paraId="0B13BE7E" w14:textId="22AD2FEE" w:rsidR="008A66F0" w:rsidRPr="008A66F0" w:rsidRDefault="008A66F0" w:rsidP="008A66F0">
            <w:pPr>
              <w:jc w:val="both"/>
              <w:rPr>
                <w:color w:val="000000"/>
                <w:sz w:val="16"/>
                <w:szCs w:val="16"/>
              </w:rPr>
            </w:pPr>
            <w:r w:rsidRPr="008A66F0">
              <w:rPr>
                <w:color w:val="000000"/>
                <w:sz w:val="16"/>
                <w:szCs w:val="16"/>
              </w:rPr>
              <w:t>Cofactors and Vitamins</w:t>
            </w:r>
          </w:p>
        </w:tc>
        <w:tc>
          <w:tcPr>
            <w:tcW w:w="5670" w:type="dxa"/>
            <w:vAlign w:val="bottom"/>
          </w:tcPr>
          <w:p w14:paraId="0F7FA990" w14:textId="69148072" w:rsidR="008A66F0" w:rsidRPr="008A66F0" w:rsidRDefault="008A66F0" w:rsidP="008A66F0">
            <w:pPr>
              <w:jc w:val="both"/>
              <w:rPr>
                <w:color w:val="000000"/>
                <w:sz w:val="16"/>
                <w:szCs w:val="16"/>
              </w:rPr>
            </w:pPr>
            <w:r w:rsidRPr="008A66F0">
              <w:rPr>
                <w:color w:val="000000"/>
                <w:sz w:val="16"/>
                <w:szCs w:val="16"/>
              </w:rPr>
              <w:t>Vitamin B1 Metabolism</w:t>
            </w:r>
          </w:p>
        </w:tc>
        <w:tc>
          <w:tcPr>
            <w:tcW w:w="1800" w:type="dxa"/>
            <w:vAlign w:val="bottom"/>
          </w:tcPr>
          <w:p w14:paraId="2F98BF39" w14:textId="52907E17" w:rsidR="008A66F0" w:rsidRPr="008A66F0" w:rsidRDefault="008A66F0" w:rsidP="008A66F0">
            <w:pPr>
              <w:jc w:val="both"/>
              <w:rPr>
                <w:color w:val="000000"/>
                <w:sz w:val="16"/>
                <w:szCs w:val="16"/>
              </w:rPr>
            </w:pPr>
            <w:r w:rsidRPr="008A66F0">
              <w:rPr>
                <w:color w:val="000000"/>
                <w:sz w:val="16"/>
                <w:szCs w:val="16"/>
              </w:rPr>
              <w:t>HMDB0000235</w:t>
            </w:r>
          </w:p>
        </w:tc>
        <w:tc>
          <w:tcPr>
            <w:tcW w:w="810" w:type="dxa"/>
            <w:vAlign w:val="bottom"/>
          </w:tcPr>
          <w:p w14:paraId="11ECB33E" w14:textId="2BC07772" w:rsidR="008A66F0" w:rsidRPr="008A66F0" w:rsidRDefault="008A66F0" w:rsidP="008A66F0">
            <w:pPr>
              <w:jc w:val="right"/>
              <w:rPr>
                <w:color w:val="000000"/>
                <w:sz w:val="16"/>
                <w:szCs w:val="16"/>
              </w:rPr>
            </w:pPr>
            <w:r w:rsidRPr="008A66F0">
              <w:rPr>
                <w:color w:val="000000"/>
                <w:sz w:val="16"/>
                <w:szCs w:val="16"/>
              </w:rPr>
              <w:t>-4.61</w:t>
            </w:r>
          </w:p>
        </w:tc>
      </w:tr>
      <w:tr w:rsidR="008A66F0" w14:paraId="39A707BA" w14:textId="77777777" w:rsidTr="00C37CD1">
        <w:tc>
          <w:tcPr>
            <w:tcW w:w="3055" w:type="dxa"/>
            <w:vAlign w:val="bottom"/>
          </w:tcPr>
          <w:p w14:paraId="2058B1BB" w14:textId="599369CB" w:rsidR="008A66F0" w:rsidRPr="008A66F0" w:rsidRDefault="008A66F0" w:rsidP="008A66F0">
            <w:pPr>
              <w:jc w:val="both"/>
              <w:rPr>
                <w:sz w:val="16"/>
                <w:szCs w:val="16"/>
              </w:rPr>
            </w:pPr>
            <w:r w:rsidRPr="008A66F0">
              <w:rPr>
                <w:color w:val="000000"/>
                <w:sz w:val="16"/>
                <w:szCs w:val="16"/>
              </w:rPr>
              <w:t>Taurine</w:t>
            </w:r>
          </w:p>
        </w:tc>
        <w:tc>
          <w:tcPr>
            <w:tcW w:w="1800" w:type="dxa"/>
            <w:vAlign w:val="bottom"/>
          </w:tcPr>
          <w:p w14:paraId="05A72043" w14:textId="0C4208AF" w:rsidR="008A66F0" w:rsidRPr="008A66F0" w:rsidRDefault="008A66F0" w:rsidP="008A66F0">
            <w:pPr>
              <w:jc w:val="both"/>
              <w:rPr>
                <w:color w:val="000000"/>
                <w:sz w:val="16"/>
                <w:szCs w:val="16"/>
              </w:rPr>
            </w:pPr>
            <w:r w:rsidRPr="008A66F0">
              <w:rPr>
                <w:color w:val="000000"/>
                <w:sz w:val="16"/>
                <w:szCs w:val="16"/>
              </w:rPr>
              <w:t>Amino Acid</w:t>
            </w:r>
          </w:p>
        </w:tc>
        <w:tc>
          <w:tcPr>
            <w:tcW w:w="5670" w:type="dxa"/>
            <w:vAlign w:val="bottom"/>
          </w:tcPr>
          <w:p w14:paraId="778D6F32" w14:textId="5C53CA42" w:rsidR="008A66F0" w:rsidRPr="008A66F0" w:rsidRDefault="008A66F0" w:rsidP="008A66F0">
            <w:pPr>
              <w:jc w:val="both"/>
              <w:rPr>
                <w:color w:val="000000"/>
                <w:sz w:val="16"/>
                <w:szCs w:val="16"/>
              </w:rPr>
            </w:pPr>
            <w:r w:rsidRPr="008A66F0">
              <w:rPr>
                <w:color w:val="000000"/>
                <w:sz w:val="16"/>
                <w:szCs w:val="16"/>
              </w:rPr>
              <w:t>Methionine, Cysteine, SAM and Taurine Metabolism</w:t>
            </w:r>
          </w:p>
        </w:tc>
        <w:tc>
          <w:tcPr>
            <w:tcW w:w="1800" w:type="dxa"/>
            <w:vAlign w:val="bottom"/>
          </w:tcPr>
          <w:p w14:paraId="07EFCE99" w14:textId="15833805" w:rsidR="008A66F0" w:rsidRPr="008A66F0" w:rsidRDefault="008A66F0" w:rsidP="008A66F0">
            <w:pPr>
              <w:jc w:val="both"/>
              <w:rPr>
                <w:color w:val="000000"/>
                <w:sz w:val="16"/>
                <w:szCs w:val="16"/>
              </w:rPr>
            </w:pPr>
            <w:r w:rsidRPr="008A66F0">
              <w:rPr>
                <w:color w:val="000000"/>
                <w:sz w:val="16"/>
                <w:szCs w:val="16"/>
              </w:rPr>
              <w:t>HMDB0000251</w:t>
            </w:r>
          </w:p>
        </w:tc>
        <w:tc>
          <w:tcPr>
            <w:tcW w:w="810" w:type="dxa"/>
            <w:vAlign w:val="bottom"/>
          </w:tcPr>
          <w:p w14:paraId="15D5799C" w14:textId="62739723" w:rsidR="008A66F0" w:rsidRPr="008A66F0" w:rsidRDefault="008A66F0" w:rsidP="008A66F0">
            <w:pPr>
              <w:jc w:val="right"/>
              <w:rPr>
                <w:color w:val="000000"/>
                <w:sz w:val="16"/>
                <w:szCs w:val="16"/>
              </w:rPr>
            </w:pPr>
            <w:r w:rsidRPr="008A66F0">
              <w:rPr>
                <w:color w:val="000000"/>
                <w:sz w:val="16"/>
                <w:szCs w:val="16"/>
              </w:rPr>
              <w:t>-4.3</w:t>
            </w:r>
            <w:r w:rsidR="0082213C">
              <w:rPr>
                <w:color w:val="000000"/>
                <w:sz w:val="16"/>
                <w:szCs w:val="16"/>
              </w:rPr>
              <w:t>0</w:t>
            </w:r>
          </w:p>
        </w:tc>
      </w:tr>
      <w:tr w:rsidR="008A66F0" w14:paraId="69011F04" w14:textId="77777777" w:rsidTr="00C37CD1">
        <w:tc>
          <w:tcPr>
            <w:tcW w:w="3055" w:type="dxa"/>
            <w:vAlign w:val="bottom"/>
          </w:tcPr>
          <w:p w14:paraId="6AC58A05" w14:textId="0B47E114" w:rsidR="008A66F0" w:rsidRPr="008A66F0" w:rsidRDefault="002F0FD2" w:rsidP="008A66F0">
            <w:pPr>
              <w:jc w:val="both"/>
              <w:rPr>
                <w:sz w:val="16"/>
                <w:szCs w:val="16"/>
              </w:rPr>
            </w:pPr>
            <w:r w:rsidRPr="002F0FD2">
              <w:rPr>
                <w:color w:val="000000"/>
                <w:sz w:val="16"/>
                <w:szCs w:val="16"/>
              </w:rPr>
              <w:t>Nudifloramide</w:t>
            </w:r>
          </w:p>
        </w:tc>
        <w:tc>
          <w:tcPr>
            <w:tcW w:w="1800" w:type="dxa"/>
            <w:vAlign w:val="bottom"/>
          </w:tcPr>
          <w:p w14:paraId="374CD1FC" w14:textId="6608DCD3" w:rsidR="008A66F0" w:rsidRPr="008A66F0" w:rsidRDefault="008A66F0" w:rsidP="008A66F0">
            <w:pPr>
              <w:jc w:val="both"/>
              <w:rPr>
                <w:color w:val="000000"/>
                <w:sz w:val="16"/>
                <w:szCs w:val="16"/>
              </w:rPr>
            </w:pPr>
            <w:r w:rsidRPr="008A66F0">
              <w:rPr>
                <w:color w:val="000000"/>
                <w:sz w:val="16"/>
                <w:szCs w:val="16"/>
              </w:rPr>
              <w:t>Cofactors and Vitamins</w:t>
            </w:r>
          </w:p>
        </w:tc>
        <w:tc>
          <w:tcPr>
            <w:tcW w:w="5670" w:type="dxa"/>
            <w:vAlign w:val="bottom"/>
          </w:tcPr>
          <w:p w14:paraId="1920873E" w14:textId="7D0C6FA7" w:rsidR="008A66F0" w:rsidRPr="008A66F0" w:rsidRDefault="008A66F0" w:rsidP="008A66F0">
            <w:pPr>
              <w:jc w:val="both"/>
              <w:rPr>
                <w:color w:val="000000"/>
                <w:sz w:val="16"/>
                <w:szCs w:val="16"/>
              </w:rPr>
            </w:pPr>
            <w:r w:rsidRPr="008A66F0">
              <w:rPr>
                <w:color w:val="000000"/>
                <w:sz w:val="16"/>
                <w:szCs w:val="16"/>
              </w:rPr>
              <w:t>Nicotinate and Nicotinamide Metabolism</w:t>
            </w:r>
          </w:p>
        </w:tc>
        <w:tc>
          <w:tcPr>
            <w:tcW w:w="1800" w:type="dxa"/>
            <w:vAlign w:val="bottom"/>
          </w:tcPr>
          <w:p w14:paraId="0FF10F12" w14:textId="6124542D" w:rsidR="008A66F0" w:rsidRPr="008A66F0" w:rsidRDefault="008A66F0" w:rsidP="008A66F0">
            <w:pPr>
              <w:jc w:val="both"/>
              <w:rPr>
                <w:color w:val="000000"/>
                <w:sz w:val="16"/>
                <w:szCs w:val="16"/>
              </w:rPr>
            </w:pPr>
            <w:r w:rsidRPr="008A66F0">
              <w:rPr>
                <w:color w:val="000000"/>
                <w:sz w:val="16"/>
                <w:szCs w:val="16"/>
              </w:rPr>
              <w:t>HMDB0004193</w:t>
            </w:r>
          </w:p>
        </w:tc>
        <w:tc>
          <w:tcPr>
            <w:tcW w:w="810" w:type="dxa"/>
            <w:vAlign w:val="bottom"/>
          </w:tcPr>
          <w:p w14:paraId="2DDBEC33" w14:textId="1EF34D9C" w:rsidR="008A66F0" w:rsidRPr="008A66F0" w:rsidRDefault="008A66F0" w:rsidP="008A66F0">
            <w:pPr>
              <w:jc w:val="right"/>
              <w:rPr>
                <w:color w:val="000000"/>
                <w:sz w:val="16"/>
                <w:szCs w:val="16"/>
              </w:rPr>
            </w:pPr>
            <w:r w:rsidRPr="008A66F0">
              <w:rPr>
                <w:color w:val="000000"/>
                <w:sz w:val="16"/>
                <w:szCs w:val="16"/>
              </w:rPr>
              <w:t>-3.24</w:t>
            </w:r>
          </w:p>
        </w:tc>
      </w:tr>
      <w:tr w:rsidR="008A66F0" w14:paraId="51CE0C01" w14:textId="77777777" w:rsidTr="00C37CD1">
        <w:tc>
          <w:tcPr>
            <w:tcW w:w="3055" w:type="dxa"/>
            <w:vAlign w:val="bottom"/>
          </w:tcPr>
          <w:p w14:paraId="2A9E230D" w14:textId="6A91BDAA" w:rsidR="008A66F0" w:rsidRPr="008A66F0" w:rsidRDefault="008A66F0" w:rsidP="008A66F0">
            <w:pPr>
              <w:jc w:val="both"/>
              <w:rPr>
                <w:sz w:val="16"/>
                <w:szCs w:val="16"/>
              </w:rPr>
            </w:pPr>
            <w:r w:rsidRPr="008A66F0">
              <w:rPr>
                <w:color w:val="000000"/>
                <w:sz w:val="16"/>
                <w:szCs w:val="16"/>
              </w:rPr>
              <w:t>Phosphocreatine</w:t>
            </w:r>
          </w:p>
        </w:tc>
        <w:tc>
          <w:tcPr>
            <w:tcW w:w="1800" w:type="dxa"/>
            <w:vAlign w:val="bottom"/>
          </w:tcPr>
          <w:p w14:paraId="0FB36C30" w14:textId="49BE1B96" w:rsidR="008A66F0" w:rsidRPr="008A66F0" w:rsidRDefault="008A66F0" w:rsidP="008A66F0">
            <w:pPr>
              <w:jc w:val="both"/>
              <w:rPr>
                <w:color w:val="000000"/>
                <w:sz w:val="16"/>
                <w:szCs w:val="16"/>
              </w:rPr>
            </w:pPr>
            <w:r w:rsidRPr="008A66F0">
              <w:rPr>
                <w:color w:val="000000"/>
                <w:sz w:val="16"/>
                <w:szCs w:val="16"/>
              </w:rPr>
              <w:t>Amino Acid</w:t>
            </w:r>
          </w:p>
        </w:tc>
        <w:tc>
          <w:tcPr>
            <w:tcW w:w="5670" w:type="dxa"/>
            <w:vAlign w:val="bottom"/>
          </w:tcPr>
          <w:p w14:paraId="714A2555" w14:textId="1D353025" w:rsidR="008A66F0" w:rsidRPr="008A66F0" w:rsidRDefault="008A66F0" w:rsidP="008A66F0">
            <w:pPr>
              <w:jc w:val="both"/>
              <w:rPr>
                <w:color w:val="000000"/>
                <w:sz w:val="16"/>
                <w:szCs w:val="16"/>
              </w:rPr>
            </w:pPr>
            <w:r w:rsidRPr="008A66F0">
              <w:rPr>
                <w:color w:val="000000"/>
                <w:sz w:val="16"/>
                <w:szCs w:val="16"/>
              </w:rPr>
              <w:t>Creatine Metabolism</w:t>
            </w:r>
          </w:p>
        </w:tc>
        <w:tc>
          <w:tcPr>
            <w:tcW w:w="1800" w:type="dxa"/>
            <w:vAlign w:val="bottom"/>
          </w:tcPr>
          <w:p w14:paraId="44871B0D" w14:textId="1C84CF70" w:rsidR="008A66F0" w:rsidRPr="008A66F0" w:rsidRDefault="008A66F0" w:rsidP="008A66F0">
            <w:pPr>
              <w:jc w:val="both"/>
              <w:rPr>
                <w:color w:val="000000"/>
                <w:sz w:val="16"/>
                <w:szCs w:val="16"/>
              </w:rPr>
            </w:pPr>
            <w:r w:rsidRPr="008A66F0">
              <w:rPr>
                <w:color w:val="000000"/>
                <w:sz w:val="16"/>
                <w:szCs w:val="16"/>
              </w:rPr>
              <w:t>HMDB0001511</w:t>
            </w:r>
          </w:p>
        </w:tc>
        <w:tc>
          <w:tcPr>
            <w:tcW w:w="810" w:type="dxa"/>
            <w:vAlign w:val="bottom"/>
          </w:tcPr>
          <w:p w14:paraId="0E258E3A" w14:textId="76F520DA" w:rsidR="008A66F0" w:rsidRPr="008A66F0" w:rsidRDefault="008A66F0" w:rsidP="008A66F0">
            <w:pPr>
              <w:jc w:val="right"/>
              <w:rPr>
                <w:color w:val="000000"/>
                <w:sz w:val="16"/>
                <w:szCs w:val="16"/>
              </w:rPr>
            </w:pPr>
            <w:r w:rsidRPr="008A66F0">
              <w:rPr>
                <w:color w:val="000000"/>
                <w:sz w:val="16"/>
                <w:szCs w:val="16"/>
              </w:rPr>
              <w:t>-1.39</w:t>
            </w:r>
          </w:p>
        </w:tc>
      </w:tr>
      <w:tr w:rsidR="008A66F0" w14:paraId="3F30F082" w14:textId="77777777" w:rsidTr="00C37CD1">
        <w:tc>
          <w:tcPr>
            <w:tcW w:w="3055" w:type="dxa"/>
            <w:vAlign w:val="bottom"/>
          </w:tcPr>
          <w:p w14:paraId="452123E8" w14:textId="742617A5" w:rsidR="008A66F0" w:rsidRPr="008A66F0" w:rsidRDefault="008A66F0" w:rsidP="008A66F0">
            <w:pPr>
              <w:jc w:val="both"/>
              <w:rPr>
                <w:sz w:val="16"/>
                <w:szCs w:val="16"/>
              </w:rPr>
            </w:pPr>
            <w:r w:rsidRPr="008A66F0">
              <w:rPr>
                <w:color w:val="000000"/>
                <w:sz w:val="16"/>
                <w:szCs w:val="16"/>
              </w:rPr>
              <w:t>2-aminohippuric acid</w:t>
            </w:r>
          </w:p>
        </w:tc>
        <w:tc>
          <w:tcPr>
            <w:tcW w:w="1800" w:type="dxa"/>
            <w:vAlign w:val="bottom"/>
          </w:tcPr>
          <w:p w14:paraId="236B51FA" w14:textId="2E16C6EB" w:rsidR="008A66F0" w:rsidRPr="008A66F0" w:rsidRDefault="008A66F0" w:rsidP="008A66F0">
            <w:pPr>
              <w:jc w:val="both"/>
              <w:rPr>
                <w:color w:val="000000"/>
                <w:sz w:val="16"/>
                <w:szCs w:val="16"/>
              </w:rPr>
            </w:pPr>
            <w:r w:rsidRPr="008A66F0">
              <w:rPr>
                <w:color w:val="000000"/>
                <w:sz w:val="16"/>
                <w:szCs w:val="16"/>
              </w:rPr>
              <w:t>Xenobiotics</w:t>
            </w:r>
          </w:p>
        </w:tc>
        <w:tc>
          <w:tcPr>
            <w:tcW w:w="5670" w:type="dxa"/>
            <w:vAlign w:val="bottom"/>
          </w:tcPr>
          <w:p w14:paraId="67349D5D" w14:textId="3AD9E6EF" w:rsidR="008A66F0" w:rsidRPr="008A66F0" w:rsidRDefault="008A66F0" w:rsidP="008A66F0">
            <w:pPr>
              <w:jc w:val="both"/>
              <w:rPr>
                <w:color w:val="000000"/>
                <w:sz w:val="16"/>
                <w:szCs w:val="16"/>
              </w:rPr>
            </w:pPr>
            <w:r w:rsidRPr="008A66F0">
              <w:rPr>
                <w:color w:val="000000"/>
                <w:sz w:val="16"/>
                <w:szCs w:val="16"/>
              </w:rPr>
              <w:t>Benzoate Metabolism</w:t>
            </w:r>
          </w:p>
        </w:tc>
        <w:tc>
          <w:tcPr>
            <w:tcW w:w="1800" w:type="dxa"/>
            <w:vAlign w:val="bottom"/>
          </w:tcPr>
          <w:p w14:paraId="6885E5CE" w14:textId="547D3631" w:rsidR="008A66F0" w:rsidRPr="008A66F0" w:rsidRDefault="008A66F0" w:rsidP="008A66F0">
            <w:pPr>
              <w:jc w:val="both"/>
              <w:rPr>
                <w:color w:val="000000"/>
                <w:sz w:val="16"/>
                <w:szCs w:val="16"/>
              </w:rPr>
            </w:pPr>
            <w:r w:rsidRPr="008A66F0">
              <w:rPr>
                <w:color w:val="000000"/>
                <w:sz w:val="16"/>
                <w:szCs w:val="16"/>
              </w:rPr>
              <w:t>HMDB0001867</w:t>
            </w:r>
          </w:p>
        </w:tc>
        <w:tc>
          <w:tcPr>
            <w:tcW w:w="810" w:type="dxa"/>
            <w:vAlign w:val="bottom"/>
          </w:tcPr>
          <w:p w14:paraId="73CDF4B0" w14:textId="34FA3A77" w:rsidR="008A66F0" w:rsidRPr="008A66F0" w:rsidRDefault="008A66F0" w:rsidP="008A66F0">
            <w:pPr>
              <w:jc w:val="right"/>
              <w:rPr>
                <w:color w:val="000000"/>
                <w:sz w:val="16"/>
                <w:szCs w:val="16"/>
              </w:rPr>
            </w:pPr>
            <w:r w:rsidRPr="008A66F0">
              <w:rPr>
                <w:color w:val="000000"/>
                <w:sz w:val="16"/>
                <w:szCs w:val="16"/>
              </w:rPr>
              <w:t>-1.26</w:t>
            </w:r>
          </w:p>
        </w:tc>
      </w:tr>
      <w:tr w:rsidR="008A66F0" w14:paraId="0A157870" w14:textId="77777777" w:rsidTr="00C37CD1">
        <w:tc>
          <w:tcPr>
            <w:tcW w:w="3055" w:type="dxa"/>
            <w:vAlign w:val="bottom"/>
          </w:tcPr>
          <w:p w14:paraId="52D74A33" w14:textId="7465FC90" w:rsidR="008A66F0" w:rsidRPr="008A66F0" w:rsidRDefault="008A66F0" w:rsidP="008A66F0">
            <w:pPr>
              <w:jc w:val="both"/>
              <w:rPr>
                <w:sz w:val="16"/>
                <w:szCs w:val="16"/>
              </w:rPr>
            </w:pPr>
            <w:r w:rsidRPr="008A66F0">
              <w:rPr>
                <w:color w:val="000000"/>
                <w:sz w:val="16"/>
                <w:szCs w:val="16"/>
              </w:rPr>
              <w:t>dodecanedioate*</w:t>
            </w:r>
          </w:p>
        </w:tc>
        <w:tc>
          <w:tcPr>
            <w:tcW w:w="1800" w:type="dxa"/>
            <w:vAlign w:val="bottom"/>
          </w:tcPr>
          <w:p w14:paraId="284666AA" w14:textId="6294C7B2"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2FDD3CF5" w14:textId="00BDE5F6" w:rsidR="008A66F0" w:rsidRPr="008A66F0" w:rsidRDefault="008A66F0" w:rsidP="008A66F0">
            <w:pPr>
              <w:jc w:val="both"/>
              <w:rPr>
                <w:color w:val="000000"/>
                <w:sz w:val="16"/>
                <w:szCs w:val="16"/>
              </w:rPr>
            </w:pPr>
            <w:r w:rsidRPr="008A66F0">
              <w:rPr>
                <w:color w:val="000000"/>
                <w:sz w:val="16"/>
                <w:szCs w:val="16"/>
              </w:rPr>
              <w:t>Fatty Acid Metabolism</w:t>
            </w:r>
          </w:p>
        </w:tc>
        <w:tc>
          <w:tcPr>
            <w:tcW w:w="1800" w:type="dxa"/>
            <w:vAlign w:val="bottom"/>
          </w:tcPr>
          <w:p w14:paraId="55785B7E" w14:textId="102BD03B" w:rsidR="008A66F0" w:rsidRPr="008A66F0" w:rsidRDefault="008A66F0" w:rsidP="008A66F0">
            <w:pPr>
              <w:jc w:val="both"/>
              <w:rPr>
                <w:color w:val="000000"/>
                <w:sz w:val="16"/>
                <w:szCs w:val="16"/>
              </w:rPr>
            </w:pPr>
            <w:r w:rsidRPr="008A66F0">
              <w:rPr>
                <w:color w:val="000000"/>
                <w:sz w:val="16"/>
                <w:szCs w:val="16"/>
              </w:rPr>
              <w:t>HMDB0000623</w:t>
            </w:r>
          </w:p>
        </w:tc>
        <w:tc>
          <w:tcPr>
            <w:tcW w:w="810" w:type="dxa"/>
            <w:vAlign w:val="bottom"/>
          </w:tcPr>
          <w:p w14:paraId="055ADE79" w14:textId="7EA1B707" w:rsidR="008A66F0" w:rsidRPr="008A66F0" w:rsidRDefault="008A66F0" w:rsidP="008A66F0">
            <w:pPr>
              <w:jc w:val="right"/>
              <w:rPr>
                <w:color w:val="000000"/>
                <w:sz w:val="16"/>
                <w:szCs w:val="16"/>
              </w:rPr>
            </w:pPr>
            <w:r w:rsidRPr="008A66F0">
              <w:rPr>
                <w:color w:val="000000"/>
                <w:sz w:val="16"/>
                <w:szCs w:val="16"/>
              </w:rPr>
              <w:t>-1.08</w:t>
            </w:r>
          </w:p>
        </w:tc>
      </w:tr>
      <w:tr w:rsidR="008A66F0" w14:paraId="5B4078B4" w14:textId="77777777" w:rsidTr="00C37CD1">
        <w:tc>
          <w:tcPr>
            <w:tcW w:w="3055" w:type="dxa"/>
            <w:vAlign w:val="bottom"/>
          </w:tcPr>
          <w:p w14:paraId="78EF901B" w14:textId="0797289C" w:rsidR="008A66F0" w:rsidRPr="008A66F0" w:rsidRDefault="008A66F0" w:rsidP="008A66F0">
            <w:pPr>
              <w:jc w:val="both"/>
              <w:rPr>
                <w:sz w:val="16"/>
                <w:szCs w:val="16"/>
              </w:rPr>
            </w:pPr>
            <w:r w:rsidRPr="008A66F0">
              <w:rPr>
                <w:color w:val="000000"/>
                <w:sz w:val="16"/>
                <w:szCs w:val="16"/>
              </w:rPr>
              <w:t>DMGV*</w:t>
            </w:r>
          </w:p>
        </w:tc>
        <w:tc>
          <w:tcPr>
            <w:tcW w:w="1800" w:type="dxa"/>
            <w:vAlign w:val="bottom"/>
          </w:tcPr>
          <w:p w14:paraId="197860F5" w14:textId="7BE0344F" w:rsidR="008A66F0" w:rsidRPr="008A66F0" w:rsidRDefault="008A66F0" w:rsidP="008A66F0">
            <w:pPr>
              <w:jc w:val="both"/>
              <w:rPr>
                <w:color w:val="000000"/>
                <w:sz w:val="16"/>
                <w:szCs w:val="16"/>
              </w:rPr>
            </w:pPr>
            <w:r w:rsidRPr="008A66F0">
              <w:rPr>
                <w:color w:val="000000"/>
                <w:sz w:val="16"/>
                <w:szCs w:val="16"/>
              </w:rPr>
              <w:t>Amino Acid</w:t>
            </w:r>
          </w:p>
        </w:tc>
        <w:tc>
          <w:tcPr>
            <w:tcW w:w="5670" w:type="dxa"/>
            <w:vAlign w:val="bottom"/>
          </w:tcPr>
          <w:p w14:paraId="3A2C684D" w14:textId="6343ADF9" w:rsidR="008A66F0" w:rsidRPr="008A66F0" w:rsidRDefault="008A66F0" w:rsidP="008A66F0">
            <w:pPr>
              <w:jc w:val="both"/>
              <w:rPr>
                <w:color w:val="000000"/>
                <w:sz w:val="16"/>
                <w:szCs w:val="16"/>
              </w:rPr>
            </w:pPr>
            <w:r w:rsidRPr="008A66F0">
              <w:rPr>
                <w:color w:val="000000"/>
                <w:sz w:val="16"/>
                <w:szCs w:val="16"/>
              </w:rPr>
              <w:t>Glycine, Serine and Threonine Metabolism</w:t>
            </w:r>
          </w:p>
        </w:tc>
        <w:tc>
          <w:tcPr>
            <w:tcW w:w="1800" w:type="dxa"/>
            <w:vAlign w:val="bottom"/>
          </w:tcPr>
          <w:p w14:paraId="54AA2EE2" w14:textId="367627DD" w:rsidR="008A66F0" w:rsidRPr="008A66F0" w:rsidRDefault="008A66F0" w:rsidP="008A66F0">
            <w:pPr>
              <w:jc w:val="both"/>
              <w:rPr>
                <w:color w:val="000000"/>
                <w:sz w:val="16"/>
                <w:szCs w:val="16"/>
              </w:rPr>
            </w:pPr>
            <w:r w:rsidRPr="008A66F0">
              <w:rPr>
                <w:color w:val="000000"/>
                <w:sz w:val="16"/>
                <w:szCs w:val="16"/>
              </w:rPr>
              <w:t>HMDB0240212</w:t>
            </w:r>
          </w:p>
        </w:tc>
        <w:tc>
          <w:tcPr>
            <w:tcW w:w="810" w:type="dxa"/>
            <w:vAlign w:val="bottom"/>
          </w:tcPr>
          <w:p w14:paraId="1FD576EF" w14:textId="1CF7728B" w:rsidR="008A66F0" w:rsidRPr="008A66F0" w:rsidRDefault="008A66F0" w:rsidP="008A66F0">
            <w:pPr>
              <w:jc w:val="right"/>
              <w:rPr>
                <w:color w:val="000000"/>
                <w:sz w:val="16"/>
                <w:szCs w:val="16"/>
              </w:rPr>
            </w:pPr>
            <w:r w:rsidRPr="008A66F0">
              <w:rPr>
                <w:color w:val="000000"/>
                <w:sz w:val="16"/>
                <w:szCs w:val="16"/>
              </w:rPr>
              <w:t>-1.08</w:t>
            </w:r>
          </w:p>
        </w:tc>
      </w:tr>
      <w:tr w:rsidR="008A66F0" w14:paraId="37A8EC53" w14:textId="77777777" w:rsidTr="00C37CD1">
        <w:tc>
          <w:tcPr>
            <w:tcW w:w="3055" w:type="dxa"/>
            <w:vAlign w:val="bottom"/>
          </w:tcPr>
          <w:p w14:paraId="1438A007" w14:textId="4CFDABBB" w:rsidR="008A66F0" w:rsidRPr="008A66F0" w:rsidRDefault="008A66F0" w:rsidP="008A66F0">
            <w:pPr>
              <w:jc w:val="both"/>
              <w:rPr>
                <w:sz w:val="16"/>
                <w:szCs w:val="16"/>
              </w:rPr>
            </w:pPr>
            <w:r w:rsidRPr="008A66F0">
              <w:rPr>
                <w:color w:val="000000"/>
                <w:sz w:val="16"/>
                <w:szCs w:val="16"/>
              </w:rPr>
              <w:t>hydroxymyristate*</w:t>
            </w:r>
          </w:p>
        </w:tc>
        <w:tc>
          <w:tcPr>
            <w:tcW w:w="1800" w:type="dxa"/>
            <w:vAlign w:val="bottom"/>
          </w:tcPr>
          <w:p w14:paraId="5B5FD899" w14:textId="6DE40D2B"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07055E4C" w14:textId="60DA1A30" w:rsidR="008A66F0" w:rsidRPr="008A66F0" w:rsidRDefault="008A66F0" w:rsidP="008A66F0">
            <w:pPr>
              <w:jc w:val="both"/>
              <w:rPr>
                <w:color w:val="000000"/>
                <w:sz w:val="16"/>
                <w:szCs w:val="16"/>
              </w:rPr>
            </w:pPr>
            <w:r w:rsidRPr="008A66F0">
              <w:rPr>
                <w:color w:val="000000"/>
                <w:sz w:val="16"/>
                <w:szCs w:val="16"/>
              </w:rPr>
              <w:t>Fatty Acid Metabolism</w:t>
            </w:r>
          </w:p>
        </w:tc>
        <w:tc>
          <w:tcPr>
            <w:tcW w:w="1800" w:type="dxa"/>
            <w:vAlign w:val="bottom"/>
          </w:tcPr>
          <w:p w14:paraId="73FF2E9F" w14:textId="2A2B8F1C" w:rsidR="008A66F0" w:rsidRPr="008A66F0" w:rsidRDefault="008A66F0" w:rsidP="008A66F0">
            <w:pPr>
              <w:jc w:val="both"/>
              <w:rPr>
                <w:color w:val="000000"/>
                <w:sz w:val="16"/>
                <w:szCs w:val="16"/>
              </w:rPr>
            </w:pPr>
            <w:r w:rsidRPr="008A66F0">
              <w:rPr>
                <w:color w:val="000000"/>
                <w:sz w:val="16"/>
                <w:szCs w:val="16"/>
              </w:rPr>
              <w:t>HMDB0002261</w:t>
            </w:r>
          </w:p>
        </w:tc>
        <w:tc>
          <w:tcPr>
            <w:tcW w:w="810" w:type="dxa"/>
            <w:vAlign w:val="bottom"/>
          </w:tcPr>
          <w:p w14:paraId="1FAC7FA0" w14:textId="5BF200A8" w:rsidR="008A66F0" w:rsidRPr="008A66F0" w:rsidRDefault="008A66F0" w:rsidP="008A66F0">
            <w:pPr>
              <w:jc w:val="right"/>
              <w:rPr>
                <w:color w:val="000000"/>
                <w:sz w:val="16"/>
                <w:szCs w:val="16"/>
              </w:rPr>
            </w:pPr>
            <w:r w:rsidRPr="008A66F0">
              <w:rPr>
                <w:color w:val="000000"/>
                <w:sz w:val="16"/>
                <w:szCs w:val="16"/>
              </w:rPr>
              <w:t>-0.19</w:t>
            </w:r>
          </w:p>
        </w:tc>
      </w:tr>
      <w:tr w:rsidR="008A66F0" w14:paraId="12E938E4" w14:textId="77777777" w:rsidTr="00C37CD1">
        <w:tc>
          <w:tcPr>
            <w:tcW w:w="3055" w:type="dxa"/>
            <w:vAlign w:val="bottom"/>
          </w:tcPr>
          <w:p w14:paraId="40CC406F" w14:textId="3AB21494" w:rsidR="008A66F0" w:rsidRPr="008A66F0" w:rsidRDefault="008A66F0" w:rsidP="008A66F0">
            <w:pPr>
              <w:jc w:val="both"/>
              <w:rPr>
                <w:sz w:val="16"/>
                <w:szCs w:val="16"/>
              </w:rPr>
            </w:pPr>
            <w:r w:rsidRPr="008A66F0">
              <w:rPr>
                <w:color w:val="000000"/>
                <w:sz w:val="16"/>
                <w:szCs w:val="16"/>
              </w:rPr>
              <w:t>GABA*</w:t>
            </w:r>
          </w:p>
        </w:tc>
        <w:tc>
          <w:tcPr>
            <w:tcW w:w="1800" w:type="dxa"/>
            <w:vAlign w:val="bottom"/>
          </w:tcPr>
          <w:p w14:paraId="76D0BD95" w14:textId="641DFFAF" w:rsidR="008A66F0" w:rsidRPr="008A66F0" w:rsidRDefault="008A66F0" w:rsidP="008A66F0">
            <w:pPr>
              <w:jc w:val="both"/>
              <w:rPr>
                <w:color w:val="000000"/>
                <w:sz w:val="16"/>
                <w:szCs w:val="16"/>
              </w:rPr>
            </w:pPr>
            <w:r w:rsidRPr="008A66F0">
              <w:rPr>
                <w:color w:val="000000"/>
                <w:sz w:val="16"/>
                <w:szCs w:val="16"/>
              </w:rPr>
              <w:t>Amino Acid</w:t>
            </w:r>
          </w:p>
        </w:tc>
        <w:tc>
          <w:tcPr>
            <w:tcW w:w="5670" w:type="dxa"/>
            <w:vAlign w:val="bottom"/>
          </w:tcPr>
          <w:p w14:paraId="41060679" w14:textId="6DE6C698" w:rsidR="008A66F0" w:rsidRPr="008A66F0" w:rsidRDefault="008A66F0" w:rsidP="008A66F0">
            <w:pPr>
              <w:jc w:val="both"/>
              <w:rPr>
                <w:color w:val="000000"/>
                <w:sz w:val="16"/>
                <w:szCs w:val="16"/>
              </w:rPr>
            </w:pPr>
            <w:r w:rsidRPr="008A66F0">
              <w:rPr>
                <w:color w:val="000000"/>
                <w:sz w:val="16"/>
                <w:szCs w:val="16"/>
              </w:rPr>
              <w:t>Glutamate Metabolism</w:t>
            </w:r>
          </w:p>
        </w:tc>
        <w:tc>
          <w:tcPr>
            <w:tcW w:w="1800" w:type="dxa"/>
            <w:vAlign w:val="bottom"/>
          </w:tcPr>
          <w:p w14:paraId="1F3327DA" w14:textId="495DB63F" w:rsidR="008A66F0" w:rsidRPr="008A66F0" w:rsidRDefault="008A66F0" w:rsidP="008A66F0">
            <w:pPr>
              <w:jc w:val="both"/>
              <w:rPr>
                <w:color w:val="000000"/>
                <w:sz w:val="16"/>
                <w:szCs w:val="16"/>
              </w:rPr>
            </w:pPr>
            <w:r w:rsidRPr="008A66F0">
              <w:rPr>
                <w:color w:val="000000"/>
                <w:sz w:val="16"/>
                <w:szCs w:val="16"/>
              </w:rPr>
              <w:t>HMDB0000112</w:t>
            </w:r>
          </w:p>
        </w:tc>
        <w:tc>
          <w:tcPr>
            <w:tcW w:w="810" w:type="dxa"/>
            <w:vAlign w:val="bottom"/>
          </w:tcPr>
          <w:p w14:paraId="088C8C26" w14:textId="6E1015C7" w:rsidR="008A66F0" w:rsidRPr="008A66F0" w:rsidRDefault="008A66F0" w:rsidP="008A66F0">
            <w:pPr>
              <w:jc w:val="right"/>
              <w:rPr>
                <w:color w:val="000000"/>
                <w:sz w:val="16"/>
                <w:szCs w:val="16"/>
              </w:rPr>
            </w:pPr>
            <w:r w:rsidRPr="008A66F0">
              <w:rPr>
                <w:color w:val="000000"/>
                <w:sz w:val="16"/>
                <w:szCs w:val="16"/>
              </w:rPr>
              <w:t>-0.19</w:t>
            </w:r>
          </w:p>
        </w:tc>
      </w:tr>
      <w:tr w:rsidR="008A66F0" w14:paraId="6A158738" w14:textId="77777777" w:rsidTr="00C37CD1">
        <w:tc>
          <w:tcPr>
            <w:tcW w:w="3055" w:type="dxa"/>
            <w:vAlign w:val="bottom"/>
          </w:tcPr>
          <w:p w14:paraId="7AF8D6F9" w14:textId="5CCC3DF7" w:rsidR="008A66F0" w:rsidRPr="008A66F0" w:rsidRDefault="008A66F0" w:rsidP="008A66F0">
            <w:pPr>
              <w:jc w:val="both"/>
              <w:rPr>
                <w:sz w:val="16"/>
                <w:szCs w:val="16"/>
              </w:rPr>
            </w:pPr>
            <w:r w:rsidRPr="008A66F0">
              <w:rPr>
                <w:color w:val="000000"/>
                <w:sz w:val="16"/>
                <w:szCs w:val="16"/>
              </w:rPr>
              <w:t>N-Oleoyl Taurine</w:t>
            </w:r>
          </w:p>
        </w:tc>
        <w:tc>
          <w:tcPr>
            <w:tcW w:w="1800" w:type="dxa"/>
            <w:vAlign w:val="bottom"/>
          </w:tcPr>
          <w:p w14:paraId="375C18ED" w14:textId="2B25607C"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63350959" w14:textId="53F34778" w:rsidR="008A66F0" w:rsidRPr="008A66F0" w:rsidRDefault="008A66F0" w:rsidP="008A66F0">
            <w:pPr>
              <w:jc w:val="both"/>
              <w:rPr>
                <w:color w:val="000000"/>
                <w:sz w:val="16"/>
                <w:szCs w:val="16"/>
              </w:rPr>
            </w:pPr>
            <w:r w:rsidRPr="008A66F0">
              <w:rPr>
                <w:color w:val="000000"/>
                <w:sz w:val="16"/>
                <w:szCs w:val="16"/>
              </w:rPr>
              <w:t>Long Chain Monounsaturated Fatty Acid</w:t>
            </w:r>
          </w:p>
        </w:tc>
        <w:tc>
          <w:tcPr>
            <w:tcW w:w="1800" w:type="dxa"/>
            <w:vAlign w:val="bottom"/>
          </w:tcPr>
          <w:p w14:paraId="04B47F97" w14:textId="370998F1" w:rsidR="008A66F0" w:rsidRPr="008A66F0" w:rsidRDefault="008A66F0" w:rsidP="008A66F0">
            <w:pPr>
              <w:jc w:val="both"/>
              <w:rPr>
                <w:color w:val="000000"/>
                <w:sz w:val="16"/>
                <w:szCs w:val="16"/>
              </w:rPr>
            </w:pPr>
            <w:r w:rsidRPr="008A66F0">
              <w:rPr>
                <w:color w:val="000000"/>
                <w:sz w:val="16"/>
                <w:szCs w:val="16"/>
              </w:rPr>
              <w:t>CAS:52514-04-2</w:t>
            </w:r>
          </w:p>
        </w:tc>
        <w:tc>
          <w:tcPr>
            <w:tcW w:w="810" w:type="dxa"/>
            <w:vAlign w:val="bottom"/>
          </w:tcPr>
          <w:p w14:paraId="1B8F78AF" w14:textId="7A2070F2" w:rsidR="008A66F0" w:rsidRPr="008A66F0" w:rsidRDefault="008A66F0" w:rsidP="008A66F0">
            <w:pPr>
              <w:jc w:val="right"/>
              <w:rPr>
                <w:color w:val="000000"/>
                <w:sz w:val="16"/>
                <w:szCs w:val="16"/>
              </w:rPr>
            </w:pPr>
            <w:r w:rsidRPr="008A66F0">
              <w:rPr>
                <w:color w:val="000000"/>
                <w:sz w:val="16"/>
                <w:szCs w:val="16"/>
              </w:rPr>
              <w:t>-0.16</w:t>
            </w:r>
          </w:p>
        </w:tc>
      </w:tr>
      <w:tr w:rsidR="008A66F0" w14:paraId="4E95FBA2" w14:textId="77777777" w:rsidTr="00C37CD1">
        <w:tc>
          <w:tcPr>
            <w:tcW w:w="3055" w:type="dxa"/>
            <w:vAlign w:val="bottom"/>
          </w:tcPr>
          <w:p w14:paraId="71225AFE" w14:textId="22722285" w:rsidR="008A66F0" w:rsidRPr="008A66F0" w:rsidRDefault="008A66F0" w:rsidP="008A66F0">
            <w:pPr>
              <w:jc w:val="both"/>
              <w:rPr>
                <w:sz w:val="16"/>
                <w:szCs w:val="16"/>
              </w:rPr>
            </w:pPr>
            <w:r w:rsidRPr="008A66F0">
              <w:rPr>
                <w:color w:val="000000"/>
                <w:sz w:val="16"/>
                <w:szCs w:val="16"/>
              </w:rPr>
              <w:t>acetyl-galactosamine*</w:t>
            </w:r>
          </w:p>
        </w:tc>
        <w:tc>
          <w:tcPr>
            <w:tcW w:w="1800" w:type="dxa"/>
            <w:vAlign w:val="bottom"/>
          </w:tcPr>
          <w:p w14:paraId="4E09B13E" w14:textId="063D20EF" w:rsidR="008A66F0" w:rsidRPr="008A66F0" w:rsidRDefault="008A66F0" w:rsidP="008A66F0">
            <w:pPr>
              <w:jc w:val="both"/>
              <w:rPr>
                <w:color w:val="000000"/>
                <w:sz w:val="16"/>
                <w:szCs w:val="16"/>
              </w:rPr>
            </w:pPr>
            <w:r w:rsidRPr="008A66F0">
              <w:rPr>
                <w:color w:val="000000"/>
                <w:sz w:val="16"/>
                <w:szCs w:val="16"/>
              </w:rPr>
              <w:t>Carbohydrate</w:t>
            </w:r>
          </w:p>
        </w:tc>
        <w:tc>
          <w:tcPr>
            <w:tcW w:w="5670" w:type="dxa"/>
            <w:vAlign w:val="bottom"/>
          </w:tcPr>
          <w:p w14:paraId="64E171CF" w14:textId="722519F5" w:rsidR="008A66F0" w:rsidRPr="008A66F0" w:rsidRDefault="008A66F0" w:rsidP="008A66F0">
            <w:pPr>
              <w:jc w:val="both"/>
              <w:rPr>
                <w:color w:val="000000"/>
                <w:sz w:val="16"/>
                <w:szCs w:val="16"/>
              </w:rPr>
            </w:pPr>
            <w:r w:rsidRPr="008A66F0">
              <w:rPr>
                <w:color w:val="000000"/>
                <w:sz w:val="16"/>
                <w:szCs w:val="16"/>
              </w:rPr>
              <w:t>Aminosugar Metabolism</w:t>
            </w:r>
          </w:p>
        </w:tc>
        <w:tc>
          <w:tcPr>
            <w:tcW w:w="1800" w:type="dxa"/>
            <w:vAlign w:val="bottom"/>
          </w:tcPr>
          <w:p w14:paraId="37D80DAF" w14:textId="1461C17F" w:rsidR="008A66F0" w:rsidRPr="008A66F0" w:rsidRDefault="008A66F0" w:rsidP="008A66F0">
            <w:pPr>
              <w:jc w:val="both"/>
              <w:rPr>
                <w:color w:val="000000"/>
                <w:sz w:val="16"/>
                <w:szCs w:val="16"/>
              </w:rPr>
            </w:pPr>
            <w:r w:rsidRPr="008A66F0">
              <w:rPr>
                <w:color w:val="000000"/>
                <w:sz w:val="16"/>
                <w:szCs w:val="16"/>
              </w:rPr>
              <w:t>HMDB0000853</w:t>
            </w:r>
          </w:p>
        </w:tc>
        <w:tc>
          <w:tcPr>
            <w:tcW w:w="810" w:type="dxa"/>
            <w:vAlign w:val="bottom"/>
          </w:tcPr>
          <w:p w14:paraId="7691B33C" w14:textId="077A1533" w:rsidR="008A66F0" w:rsidRPr="008A66F0" w:rsidRDefault="008A66F0" w:rsidP="008A66F0">
            <w:pPr>
              <w:jc w:val="right"/>
              <w:rPr>
                <w:color w:val="000000"/>
                <w:sz w:val="16"/>
                <w:szCs w:val="16"/>
              </w:rPr>
            </w:pPr>
            <w:r w:rsidRPr="008A66F0">
              <w:rPr>
                <w:color w:val="000000"/>
                <w:sz w:val="16"/>
                <w:szCs w:val="16"/>
              </w:rPr>
              <w:t>-0.1</w:t>
            </w:r>
            <w:r w:rsidR="0082213C">
              <w:rPr>
                <w:color w:val="000000"/>
                <w:sz w:val="16"/>
                <w:szCs w:val="16"/>
              </w:rPr>
              <w:t>0</w:t>
            </w:r>
          </w:p>
        </w:tc>
      </w:tr>
      <w:tr w:rsidR="008A66F0" w14:paraId="3F0897B1" w14:textId="77777777" w:rsidTr="00C37CD1">
        <w:tc>
          <w:tcPr>
            <w:tcW w:w="3055" w:type="dxa"/>
            <w:vAlign w:val="bottom"/>
          </w:tcPr>
          <w:p w14:paraId="3C67B1F0" w14:textId="0FA3107A" w:rsidR="008A66F0" w:rsidRPr="008A66F0" w:rsidRDefault="008A66F0" w:rsidP="008A66F0">
            <w:pPr>
              <w:jc w:val="both"/>
              <w:rPr>
                <w:sz w:val="16"/>
                <w:szCs w:val="16"/>
              </w:rPr>
            </w:pPr>
            <w:r w:rsidRPr="008A66F0">
              <w:rPr>
                <w:color w:val="000000"/>
                <w:sz w:val="16"/>
                <w:szCs w:val="16"/>
              </w:rPr>
              <w:t>Cholic acid*</w:t>
            </w:r>
          </w:p>
        </w:tc>
        <w:tc>
          <w:tcPr>
            <w:tcW w:w="1800" w:type="dxa"/>
            <w:vAlign w:val="bottom"/>
          </w:tcPr>
          <w:p w14:paraId="71222704" w14:textId="0548D16C"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463FB4B2" w14:textId="5596DD1F" w:rsidR="008A66F0" w:rsidRPr="008A66F0" w:rsidRDefault="008A66F0" w:rsidP="008A66F0">
            <w:pPr>
              <w:jc w:val="both"/>
              <w:rPr>
                <w:color w:val="000000"/>
                <w:sz w:val="16"/>
                <w:szCs w:val="16"/>
              </w:rPr>
            </w:pPr>
            <w:r w:rsidRPr="008A66F0">
              <w:rPr>
                <w:color w:val="000000"/>
                <w:sz w:val="16"/>
                <w:szCs w:val="16"/>
              </w:rPr>
              <w:t>Primary Bile Acid Metabolism</w:t>
            </w:r>
          </w:p>
        </w:tc>
        <w:tc>
          <w:tcPr>
            <w:tcW w:w="1800" w:type="dxa"/>
            <w:vAlign w:val="bottom"/>
          </w:tcPr>
          <w:p w14:paraId="1503EE41" w14:textId="17ADD3A4" w:rsidR="008A66F0" w:rsidRPr="008A66F0" w:rsidRDefault="008A66F0" w:rsidP="008A66F0">
            <w:pPr>
              <w:jc w:val="both"/>
              <w:rPr>
                <w:color w:val="000000"/>
                <w:sz w:val="16"/>
                <w:szCs w:val="16"/>
              </w:rPr>
            </w:pPr>
            <w:r w:rsidRPr="008A66F0">
              <w:rPr>
                <w:color w:val="000000"/>
                <w:sz w:val="16"/>
                <w:szCs w:val="16"/>
              </w:rPr>
              <w:t>HMDB0000619</w:t>
            </w:r>
          </w:p>
        </w:tc>
        <w:tc>
          <w:tcPr>
            <w:tcW w:w="810" w:type="dxa"/>
            <w:vAlign w:val="bottom"/>
          </w:tcPr>
          <w:p w14:paraId="52D7E211" w14:textId="70B8986A" w:rsidR="008A66F0" w:rsidRPr="008A66F0" w:rsidRDefault="008A66F0" w:rsidP="008A66F0">
            <w:pPr>
              <w:jc w:val="right"/>
              <w:rPr>
                <w:color w:val="000000"/>
                <w:sz w:val="16"/>
                <w:szCs w:val="16"/>
              </w:rPr>
            </w:pPr>
            <w:r w:rsidRPr="008A66F0">
              <w:rPr>
                <w:color w:val="000000"/>
                <w:sz w:val="16"/>
                <w:szCs w:val="16"/>
              </w:rPr>
              <w:t>1.6</w:t>
            </w:r>
            <w:r w:rsidR="0082213C">
              <w:rPr>
                <w:color w:val="000000"/>
                <w:sz w:val="16"/>
                <w:szCs w:val="16"/>
              </w:rPr>
              <w:t>0</w:t>
            </w:r>
          </w:p>
        </w:tc>
      </w:tr>
      <w:tr w:rsidR="008A66F0" w14:paraId="6C918056" w14:textId="77777777" w:rsidTr="00C37CD1">
        <w:tc>
          <w:tcPr>
            <w:tcW w:w="3055" w:type="dxa"/>
            <w:vAlign w:val="bottom"/>
          </w:tcPr>
          <w:p w14:paraId="5B5ED950" w14:textId="7DBBC8B8" w:rsidR="008A66F0" w:rsidRPr="008A66F0" w:rsidRDefault="008A66F0" w:rsidP="008A66F0">
            <w:pPr>
              <w:jc w:val="both"/>
              <w:rPr>
                <w:sz w:val="16"/>
                <w:szCs w:val="16"/>
              </w:rPr>
            </w:pPr>
            <w:r w:rsidRPr="008A66F0">
              <w:rPr>
                <w:color w:val="000000"/>
                <w:sz w:val="16"/>
                <w:szCs w:val="16"/>
              </w:rPr>
              <w:t>9.10-diHOME</w:t>
            </w:r>
          </w:p>
        </w:tc>
        <w:tc>
          <w:tcPr>
            <w:tcW w:w="1800" w:type="dxa"/>
            <w:vAlign w:val="bottom"/>
          </w:tcPr>
          <w:p w14:paraId="60C3C753" w14:textId="029D0B34"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51C29F41" w14:textId="5DC38E73" w:rsidR="008A66F0" w:rsidRPr="008A66F0" w:rsidRDefault="008A66F0" w:rsidP="008A66F0">
            <w:pPr>
              <w:jc w:val="both"/>
              <w:rPr>
                <w:color w:val="000000"/>
                <w:sz w:val="16"/>
                <w:szCs w:val="16"/>
              </w:rPr>
            </w:pPr>
            <w:r w:rsidRPr="008A66F0">
              <w:rPr>
                <w:color w:val="000000"/>
                <w:sz w:val="16"/>
                <w:szCs w:val="16"/>
              </w:rPr>
              <w:t>Fatty Acid Metabolism</w:t>
            </w:r>
          </w:p>
        </w:tc>
        <w:tc>
          <w:tcPr>
            <w:tcW w:w="1800" w:type="dxa"/>
            <w:vAlign w:val="bottom"/>
          </w:tcPr>
          <w:p w14:paraId="3264743B" w14:textId="323CB356" w:rsidR="008A66F0" w:rsidRPr="008A66F0" w:rsidRDefault="008A66F0" w:rsidP="008A66F0">
            <w:pPr>
              <w:jc w:val="both"/>
              <w:rPr>
                <w:color w:val="000000"/>
                <w:sz w:val="16"/>
                <w:szCs w:val="16"/>
              </w:rPr>
            </w:pPr>
            <w:r w:rsidRPr="008A66F0">
              <w:rPr>
                <w:color w:val="000000"/>
                <w:sz w:val="16"/>
                <w:szCs w:val="16"/>
              </w:rPr>
              <w:t>HMDB0004704</w:t>
            </w:r>
          </w:p>
        </w:tc>
        <w:tc>
          <w:tcPr>
            <w:tcW w:w="810" w:type="dxa"/>
            <w:vAlign w:val="bottom"/>
          </w:tcPr>
          <w:p w14:paraId="52CBB953" w14:textId="36DE57F3" w:rsidR="008A66F0" w:rsidRPr="008A66F0" w:rsidRDefault="008A66F0" w:rsidP="008A66F0">
            <w:pPr>
              <w:jc w:val="right"/>
              <w:rPr>
                <w:color w:val="000000"/>
                <w:sz w:val="16"/>
                <w:szCs w:val="16"/>
              </w:rPr>
            </w:pPr>
            <w:r w:rsidRPr="008A66F0">
              <w:rPr>
                <w:color w:val="000000"/>
                <w:sz w:val="16"/>
                <w:szCs w:val="16"/>
              </w:rPr>
              <w:t>1.64</w:t>
            </w:r>
          </w:p>
        </w:tc>
      </w:tr>
      <w:tr w:rsidR="008A66F0" w14:paraId="30AA62D6" w14:textId="77777777" w:rsidTr="00C37CD1">
        <w:tc>
          <w:tcPr>
            <w:tcW w:w="3055" w:type="dxa"/>
            <w:vAlign w:val="bottom"/>
          </w:tcPr>
          <w:p w14:paraId="06A531C8" w14:textId="28104816" w:rsidR="008A66F0" w:rsidRPr="008A66F0" w:rsidRDefault="008A66F0" w:rsidP="008A66F0">
            <w:pPr>
              <w:jc w:val="both"/>
              <w:rPr>
                <w:sz w:val="16"/>
                <w:szCs w:val="16"/>
              </w:rPr>
            </w:pPr>
            <w:r w:rsidRPr="008A66F0">
              <w:rPr>
                <w:color w:val="000000"/>
                <w:sz w:val="16"/>
                <w:szCs w:val="16"/>
              </w:rPr>
              <w:t>asparagine*</w:t>
            </w:r>
          </w:p>
        </w:tc>
        <w:tc>
          <w:tcPr>
            <w:tcW w:w="1800" w:type="dxa"/>
            <w:vAlign w:val="bottom"/>
          </w:tcPr>
          <w:p w14:paraId="0A736C9F" w14:textId="5DB8C7C0" w:rsidR="008A66F0" w:rsidRPr="008A66F0" w:rsidRDefault="008A66F0" w:rsidP="008A66F0">
            <w:pPr>
              <w:jc w:val="both"/>
              <w:rPr>
                <w:color w:val="000000"/>
                <w:sz w:val="16"/>
                <w:szCs w:val="16"/>
              </w:rPr>
            </w:pPr>
            <w:r w:rsidRPr="008A66F0">
              <w:rPr>
                <w:color w:val="000000"/>
                <w:sz w:val="16"/>
                <w:szCs w:val="16"/>
              </w:rPr>
              <w:t>Amino Acid</w:t>
            </w:r>
          </w:p>
        </w:tc>
        <w:tc>
          <w:tcPr>
            <w:tcW w:w="5670" w:type="dxa"/>
            <w:vAlign w:val="bottom"/>
          </w:tcPr>
          <w:p w14:paraId="091AD4A0" w14:textId="14D404F7" w:rsidR="008A66F0" w:rsidRPr="008A66F0" w:rsidRDefault="008A66F0" w:rsidP="008A66F0">
            <w:pPr>
              <w:jc w:val="both"/>
              <w:rPr>
                <w:color w:val="000000"/>
                <w:sz w:val="16"/>
                <w:szCs w:val="16"/>
              </w:rPr>
            </w:pPr>
            <w:r w:rsidRPr="008A66F0">
              <w:rPr>
                <w:color w:val="000000"/>
                <w:sz w:val="16"/>
                <w:szCs w:val="16"/>
              </w:rPr>
              <w:t>Alanine and Aspartate Metabolism</w:t>
            </w:r>
          </w:p>
        </w:tc>
        <w:tc>
          <w:tcPr>
            <w:tcW w:w="1800" w:type="dxa"/>
            <w:vAlign w:val="bottom"/>
          </w:tcPr>
          <w:p w14:paraId="655BAED4" w14:textId="24CF4702" w:rsidR="008A66F0" w:rsidRPr="008A66F0" w:rsidRDefault="008A66F0" w:rsidP="008A66F0">
            <w:pPr>
              <w:jc w:val="both"/>
              <w:rPr>
                <w:color w:val="000000"/>
                <w:sz w:val="16"/>
                <w:szCs w:val="16"/>
              </w:rPr>
            </w:pPr>
            <w:r w:rsidRPr="008A66F0">
              <w:rPr>
                <w:color w:val="000000"/>
                <w:sz w:val="16"/>
                <w:szCs w:val="16"/>
              </w:rPr>
              <w:t>HMDB0000168</w:t>
            </w:r>
          </w:p>
        </w:tc>
        <w:tc>
          <w:tcPr>
            <w:tcW w:w="810" w:type="dxa"/>
            <w:vAlign w:val="bottom"/>
          </w:tcPr>
          <w:p w14:paraId="094ED768" w14:textId="76920A78" w:rsidR="008A66F0" w:rsidRPr="008A66F0" w:rsidRDefault="008A66F0" w:rsidP="008A66F0">
            <w:pPr>
              <w:jc w:val="right"/>
              <w:rPr>
                <w:color w:val="000000"/>
                <w:sz w:val="16"/>
                <w:szCs w:val="16"/>
              </w:rPr>
            </w:pPr>
            <w:r w:rsidRPr="008A66F0">
              <w:rPr>
                <w:color w:val="000000"/>
                <w:sz w:val="16"/>
                <w:szCs w:val="16"/>
              </w:rPr>
              <w:t>2.8</w:t>
            </w:r>
            <w:r w:rsidR="0082213C">
              <w:rPr>
                <w:color w:val="000000"/>
                <w:sz w:val="16"/>
                <w:szCs w:val="16"/>
              </w:rPr>
              <w:t>0</w:t>
            </w:r>
          </w:p>
        </w:tc>
      </w:tr>
      <w:tr w:rsidR="008A66F0" w14:paraId="24BA4DDD" w14:textId="77777777" w:rsidTr="00C37CD1">
        <w:tc>
          <w:tcPr>
            <w:tcW w:w="3055" w:type="dxa"/>
            <w:vAlign w:val="bottom"/>
          </w:tcPr>
          <w:p w14:paraId="69AC2FC1" w14:textId="13AA369B" w:rsidR="008A66F0" w:rsidRPr="008A66F0" w:rsidRDefault="008A66F0" w:rsidP="008A66F0">
            <w:pPr>
              <w:jc w:val="both"/>
              <w:rPr>
                <w:sz w:val="16"/>
                <w:szCs w:val="16"/>
              </w:rPr>
            </w:pPr>
            <w:proofErr w:type="gramStart"/>
            <w:r w:rsidRPr="008A66F0">
              <w:rPr>
                <w:color w:val="000000"/>
                <w:sz w:val="16"/>
                <w:szCs w:val="16"/>
              </w:rPr>
              <w:t>LPC(</w:t>
            </w:r>
            <w:proofErr w:type="gramEnd"/>
            <w:r w:rsidRPr="008A66F0">
              <w:rPr>
                <w:color w:val="000000"/>
                <w:sz w:val="16"/>
                <w:szCs w:val="16"/>
              </w:rPr>
              <w:t>18:3)</w:t>
            </w:r>
          </w:p>
        </w:tc>
        <w:tc>
          <w:tcPr>
            <w:tcW w:w="1800" w:type="dxa"/>
            <w:vAlign w:val="bottom"/>
          </w:tcPr>
          <w:p w14:paraId="0DB0EF49" w14:textId="3EE3D1F2"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57D873C6" w14:textId="44FA0FEC" w:rsidR="008A66F0" w:rsidRPr="008A66F0" w:rsidRDefault="008A66F0" w:rsidP="008A66F0">
            <w:pPr>
              <w:jc w:val="both"/>
              <w:rPr>
                <w:color w:val="000000"/>
                <w:sz w:val="16"/>
                <w:szCs w:val="16"/>
              </w:rPr>
            </w:pPr>
            <w:r w:rsidRPr="008A66F0">
              <w:rPr>
                <w:color w:val="000000"/>
                <w:sz w:val="16"/>
                <w:szCs w:val="16"/>
              </w:rPr>
              <w:t>Lysophospholipid</w:t>
            </w:r>
          </w:p>
        </w:tc>
        <w:tc>
          <w:tcPr>
            <w:tcW w:w="1800" w:type="dxa"/>
            <w:vAlign w:val="bottom"/>
          </w:tcPr>
          <w:p w14:paraId="25DE4BDF" w14:textId="4841B6DD" w:rsidR="008A66F0" w:rsidRPr="008A66F0" w:rsidRDefault="008A66F0" w:rsidP="008A66F0">
            <w:pPr>
              <w:jc w:val="both"/>
              <w:rPr>
                <w:color w:val="000000"/>
                <w:sz w:val="16"/>
                <w:szCs w:val="16"/>
              </w:rPr>
            </w:pPr>
            <w:r w:rsidRPr="008A66F0">
              <w:rPr>
                <w:color w:val="000000"/>
                <w:sz w:val="16"/>
                <w:szCs w:val="16"/>
              </w:rPr>
              <w:t>HMDB0010387</w:t>
            </w:r>
          </w:p>
        </w:tc>
        <w:tc>
          <w:tcPr>
            <w:tcW w:w="810" w:type="dxa"/>
            <w:vAlign w:val="bottom"/>
          </w:tcPr>
          <w:p w14:paraId="5C1174CA" w14:textId="6DE26A54" w:rsidR="008A66F0" w:rsidRPr="008A66F0" w:rsidRDefault="008A66F0" w:rsidP="008A66F0">
            <w:pPr>
              <w:jc w:val="right"/>
              <w:rPr>
                <w:color w:val="000000"/>
                <w:sz w:val="16"/>
                <w:szCs w:val="16"/>
              </w:rPr>
            </w:pPr>
            <w:r w:rsidRPr="008A66F0">
              <w:rPr>
                <w:color w:val="000000"/>
                <w:sz w:val="16"/>
                <w:szCs w:val="16"/>
              </w:rPr>
              <w:t>3.27</w:t>
            </w:r>
          </w:p>
        </w:tc>
      </w:tr>
      <w:tr w:rsidR="008A66F0" w14:paraId="6ED070AA" w14:textId="77777777" w:rsidTr="00C37CD1">
        <w:tc>
          <w:tcPr>
            <w:tcW w:w="3055" w:type="dxa"/>
            <w:vAlign w:val="bottom"/>
          </w:tcPr>
          <w:p w14:paraId="36C45E9E" w14:textId="03FD9E25" w:rsidR="008A66F0" w:rsidRPr="008A66F0" w:rsidRDefault="008A66F0" w:rsidP="008A66F0">
            <w:pPr>
              <w:jc w:val="both"/>
              <w:rPr>
                <w:sz w:val="16"/>
                <w:szCs w:val="16"/>
              </w:rPr>
            </w:pPr>
            <w:r w:rsidRPr="008A66F0">
              <w:rPr>
                <w:color w:val="000000"/>
                <w:sz w:val="16"/>
                <w:szCs w:val="16"/>
              </w:rPr>
              <w:t>C5:1 carnitine*</w:t>
            </w:r>
          </w:p>
        </w:tc>
        <w:tc>
          <w:tcPr>
            <w:tcW w:w="1800" w:type="dxa"/>
            <w:vAlign w:val="bottom"/>
          </w:tcPr>
          <w:p w14:paraId="266E9D0E" w14:textId="1C1105DE"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7C8BEAC3" w14:textId="541AD75C" w:rsidR="008A66F0" w:rsidRPr="008A66F0" w:rsidRDefault="008A66F0" w:rsidP="008A66F0">
            <w:pPr>
              <w:jc w:val="both"/>
              <w:rPr>
                <w:color w:val="000000"/>
                <w:sz w:val="16"/>
                <w:szCs w:val="16"/>
              </w:rPr>
            </w:pPr>
            <w:r w:rsidRPr="008A66F0">
              <w:rPr>
                <w:color w:val="000000"/>
                <w:sz w:val="16"/>
                <w:szCs w:val="16"/>
              </w:rPr>
              <w:t>Carnitine Metabolism</w:t>
            </w:r>
          </w:p>
        </w:tc>
        <w:tc>
          <w:tcPr>
            <w:tcW w:w="1800" w:type="dxa"/>
            <w:vAlign w:val="bottom"/>
          </w:tcPr>
          <w:p w14:paraId="1EBA4263" w14:textId="24C4C9BA" w:rsidR="008A66F0" w:rsidRPr="008A66F0" w:rsidRDefault="008A66F0" w:rsidP="008A66F0">
            <w:pPr>
              <w:jc w:val="both"/>
              <w:rPr>
                <w:color w:val="000000"/>
                <w:sz w:val="16"/>
                <w:szCs w:val="16"/>
              </w:rPr>
            </w:pPr>
            <w:r w:rsidRPr="008A66F0">
              <w:rPr>
                <w:color w:val="000000"/>
                <w:sz w:val="16"/>
                <w:szCs w:val="16"/>
              </w:rPr>
              <w:t>HMDB0002366</w:t>
            </w:r>
          </w:p>
        </w:tc>
        <w:tc>
          <w:tcPr>
            <w:tcW w:w="810" w:type="dxa"/>
            <w:vAlign w:val="bottom"/>
          </w:tcPr>
          <w:p w14:paraId="6A919A11" w14:textId="221614AD" w:rsidR="008A66F0" w:rsidRPr="008A66F0" w:rsidRDefault="008A66F0" w:rsidP="008A66F0">
            <w:pPr>
              <w:jc w:val="right"/>
              <w:rPr>
                <w:color w:val="000000"/>
                <w:sz w:val="16"/>
                <w:szCs w:val="16"/>
              </w:rPr>
            </w:pPr>
            <w:r w:rsidRPr="008A66F0">
              <w:rPr>
                <w:color w:val="000000"/>
                <w:sz w:val="16"/>
                <w:szCs w:val="16"/>
              </w:rPr>
              <w:t>3.69</w:t>
            </w:r>
          </w:p>
        </w:tc>
      </w:tr>
      <w:tr w:rsidR="008A66F0" w14:paraId="3C0325C9" w14:textId="77777777" w:rsidTr="00C37CD1">
        <w:tc>
          <w:tcPr>
            <w:tcW w:w="3055" w:type="dxa"/>
            <w:vAlign w:val="bottom"/>
          </w:tcPr>
          <w:p w14:paraId="640EAAD2" w14:textId="33A8B002" w:rsidR="008A66F0" w:rsidRPr="008A66F0" w:rsidRDefault="008A66F0" w:rsidP="008A66F0">
            <w:pPr>
              <w:jc w:val="both"/>
              <w:rPr>
                <w:sz w:val="16"/>
                <w:szCs w:val="16"/>
              </w:rPr>
            </w:pPr>
            <w:r w:rsidRPr="008A66F0">
              <w:rPr>
                <w:color w:val="000000"/>
                <w:sz w:val="16"/>
                <w:szCs w:val="16"/>
              </w:rPr>
              <w:t>Uric acid</w:t>
            </w:r>
          </w:p>
        </w:tc>
        <w:tc>
          <w:tcPr>
            <w:tcW w:w="1800" w:type="dxa"/>
            <w:vAlign w:val="bottom"/>
          </w:tcPr>
          <w:p w14:paraId="21BC2058" w14:textId="2C7BAE3A" w:rsidR="008A66F0" w:rsidRPr="008A66F0" w:rsidRDefault="008A66F0" w:rsidP="008A66F0">
            <w:pPr>
              <w:jc w:val="both"/>
              <w:rPr>
                <w:color w:val="000000"/>
                <w:sz w:val="16"/>
                <w:szCs w:val="16"/>
              </w:rPr>
            </w:pPr>
            <w:r w:rsidRPr="008A66F0">
              <w:rPr>
                <w:color w:val="000000"/>
                <w:sz w:val="16"/>
                <w:szCs w:val="16"/>
              </w:rPr>
              <w:t>Nucleotide</w:t>
            </w:r>
          </w:p>
        </w:tc>
        <w:tc>
          <w:tcPr>
            <w:tcW w:w="5670" w:type="dxa"/>
            <w:vAlign w:val="bottom"/>
          </w:tcPr>
          <w:p w14:paraId="49319294" w14:textId="1FD7AFC1" w:rsidR="008A66F0" w:rsidRPr="008A66F0" w:rsidRDefault="008A66F0" w:rsidP="008A66F0">
            <w:pPr>
              <w:jc w:val="both"/>
              <w:rPr>
                <w:color w:val="000000"/>
                <w:sz w:val="16"/>
                <w:szCs w:val="16"/>
              </w:rPr>
            </w:pPr>
            <w:r w:rsidRPr="008A66F0">
              <w:rPr>
                <w:color w:val="000000"/>
                <w:sz w:val="16"/>
                <w:szCs w:val="16"/>
              </w:rPr>
              <w:t>Purine Metabolism, (Hypo)Xanthine/Inosine containing</w:t>
            </w:r>
          </w:p>
        </w:tc>
        <w:tc>
          <w:tcPr>
            <w:tcW w:w="1800" w:type="dxa"/>
            <w:vAlign w:val="bottom"/>
          </w:tcPr>
          <w:p w14:paraId="0DD123F7" w14:textId="307E39EF" w:rsidR="008A66F0" w:rsidRPr="008A66F0" w:rsidRDefault="008A66F0" w:rsidP="008A66F0">
            <w:pPr>
              <w:jc w:val="both"/>
              <w:rPr>
                <w:color w:val="000000"/>
                <w:sz w:val="16"/>
                <w:szCs w:val="16"/>
              </w:rPr>
            </w:pPr>
            <w:r w:rsidRPr="008A66F0">
              <w:rPr>
                <w:color w:val="000000"/>
                <w:sz w:val="16"/>
                <w:szCs w:val="16"/>
              </w:rPr>
              <w:t>HMDB0000289</w:t>
            </w:r>
          </w:p>
        </w:tc>
        <w:tc>
          <w:tcPr>
            <w:tcW w:w="810" w:type="dxa"/>
            <w:vAlign w:val="bottom"/>
          </w:tcPr>
          <w:p w14:paraId="2B5D794C" w14:textId="4423E393" w:rsidR="008A66F0" w:rsidRPr="008A66F0" w:rsidRDefault="008A66F0" w:rsidP="008A66F0">
            <w:pPr>
              <w:jc w:val="right"/>
              <w:rPr>
                <w:color w:val="000000"/>
                <w:sz w:val="16"/>
                <w:szCs w:val="16"/>
              </w:rPr>
            </w:pPr>
            <w:r w:rsidRPr="008A66F0">
              <w:rPr>
                <w:color w:val="000000"/>
                <w:sz w:val="16"/>
                <w:szCs w:val="16"/>
              </w:rPr>
              <w:t>3.76</w:t>
            </w:r>
          </w:p>
        </w:tc>
      </w:tr>
      <w:tr w:rsidR="008A66F0" w14:paraId="4D39885A" w14:textId="77777777" w:rsidTr="00C37CD1">
        <w:tc>
          <w:tcPr>
            <w:tcW w:w="3055" w:type="dxa"/>
            <w:vAlign w:val="bottom"/>
          </w:tcPr>
          <w:p w14:paraId="3A2C8B60" w14:textId="697509E7" w:rsidR="008A66F0" w:rsidRPr="008A66F0" w:rsidRDefault="008A66F0" w:rsidP="008A66F0">
            <w:pPr>
              <w:jc w:val="both"/>
              <w:rPr>
                <w:sz w:val="16"/>
                <w:szCs w:val="16"/>
              </w:rPr>
            </w:pPr>
            <w:r w:rsidRPr="008A66F0">
              <w:rPr>
                <w:color w:val="000000"/>
                <w:sz w:val="16"/>
                <w:szCs w:val="16"/>
              </w:rPr>
              <w:t>C18 carnitine*</w:t>
            </w:r>
          </w:p>
        </w:tc>
        <w:tc>
          <w:tcPr>
            <w:tcW w:w="1800" w:type="dxa"/>
            <w:vAlign w:val="bottom"/>
          </w:tcPr>
          <w:p w14:paraId="59EBA5D5" w14:textId="75814FDA" w:rsidR="008A66F0" w:rsidRPr="008A66F0" w:rsidRDefault="008A66F0" w:rsidP="008A66F0">
            <w:pPr>
              <w:jc w:val="both"/>
              <w:rPr>
                <w:color w:val="000000"/>
                <w:sz w:val="16"/>
                <w:szCs w:val="16"/>
              </w:rPr>
            </w:pPr>
            <w:r w:rsidRPr="008A66F0">
              <w:rPr>
                <w:color w:val="000000"/>
                <w:sz w:val="16"/>
                <w:szCs w:val="16"/>
              </w:rPr>
              <w:t>Lipid</w:t>
            </w:r>
          </w:p>
        </w:tc>
        <w:tc>
          <w:tcPr>
            <w:tcW w:w="5670" w:type="dxa"/>
            <w:vAlign w:val="bottom"/>
          </w:tcPr>
          <w:p w14:paraId="4045D2EA" w14:textId="7CE149B7" w:rsidR="008A66F0" w:rsidRPr="008A66F0" w:rsidRDefault="008A66F0" w:rsidP="008A66F0">
            <w:pPr>
              <w:jc w:val="both"/>
              <w:rPr>
                <w:color w:val="000000"/>
                <w:sz w:val="16"/>
                <w:szCs w:val="16"/>
              </w:rPr>
            </w:pPr>
            <w:r w:rsidRPr="008A66F0">
              <w:rPr>
                <w:color w:val="000000"/>
                <w:sz w:val="16"/>
                <w:szCs w:val="16"/>
              </w:rPr>
              <w:t>Carnitine Metabolism</w:t>
            </w:r>
          </w:p>
        </w:tc>
        <w:tc>
          <w:tcPr>
            <w:tcW w:w="1800" w:type="dxa"/>
            <w:vAlign w:val="bottom"/>
          </w:tcPr>
          <w:p w14:paraId="51B9427C" w14:textId="69D5E47E" w:rsidR="008A66F0" w:rsidRPr="008A66F0" w:rsidRDefault="008A66F0" w:rsidP="008A66F0">
            <w:pPr>
              <w:jc w:val="both"/>
              <w:rPr>
                <w:color w:val="000000"/>
                <w:sz w:val="16"/>
                <w:szCs w:val="16"/>
              </w:rPr>
            </w:pPr>
            <w:r w:rsidRPr="008A66F0">
              <w:rPr>
                <w:color w:val="000000"/>
                <w:sz w:val="16"/>
                <w:szCs w:val="16"/>
              </w:rPr>
              <w:t>HMDB0000848</w:t>
            </w:r>
          </w:p>
        </w:tc>
        <w:tc>
          <w:tcPr>
            <w:tcW w:w="810" w:type="dxa"/>
            <w:vAlign w:val="bottom"/>
          </w:tcPr>
          <w:p w14:paraId="4B3862F7" w14:textId="2FDE571E" w:rsidR="008A66F0" w:rsidRPr="008A66F0" w:rsidRDefault="008A66F0" w:rsidP="008A66F0">
            <w:pPr>
              <w:jc w:val="right"/>
              <w:rPr>
                <w:color w:val="000000"/>
                <w:sz w:val="16"/>
                <w:szCs w:val="16"/>
              </w:rPr>
            </w:pPr>
            <w:r w:rsidRPr="008A66F0">
              <w:rPr>
                <w:color w:val="000000"/>
                <w:sz w:val="16"/>
                <w:szCs w:val="16"/>
              </w:rPr>
              <w:t>5.41</w:t>
            </w:r>
          </w:p>
        </w:tc>
      </w:tr>
      <w:tr w:rsidR="008A66F0" w14:paraId="6692F885" w14:textId="77777777" w:rsidTr="00C37CD1">
        <w:tc>
          <w:tcPr>
            <w:tcW w:w="3055" w:type="dxa"/>
            <w:vAlign w:val="bottom"/>
          </w:tcPr>
          <w:p w14:paraId="1098781B" w14:textId="4A09C034" w:rsidR="008A66F0" w:rsidRPr="008A66F0" w:rsidRDefault="008A66F0" w:rsidP="008A66F0">
            <w:pPr>
              <w:jc w:val="both"/>
              <w:rPr>
                <w:sz w:val="16"/>
                <w:szCs w:val="16"/>
              </w:rPr>
            </w:pPr>
            <w:r w:rsidRPr="008A66F0">
              <w:rPr>
                <w:color w:val="000000"/>
                <w:sz w:val="16"/>
                <w:szCs w:val="16"/>
              </w:rPr>
              <w:t>creatinine*</w:t>
            </w:r>
          </w:p>
        </w:tc>
        <w:tc>
          <w:tcPr>
            <w:tcW w:w="1800" w:type="dxa"/>
            <w:vAlign w:val="bottom"/>
          </w:tcPr>
          <w:p w14:paraId="44445928" w14:textId="4DABAF15" w:rsidR="008A66F0" w:rsidRPr="008A66F0" w:rsidRDefault="008A66F0" w:rsidP="008A66F0">
            <w:pPr>
              <w:jc w:val="both"/>
              <w:rPr>
                <w:color w:val="000000"/>
                <w:sz w:val="16"/>
                <w:szCs w:val="16"/>
              </w:rPr>
            </w:pPr>
            <w:r w:rsidRPr="008A66F0">
              <w:rPr>
                <w:color w:val="000000"/>
                <w:sz w:val="16"/>
                <w:szCs w:val="16"/>
              </w:rPr>
              <w:t>Amino Acid</w:t>
            </w:r>
          </w:p>
        </w:tc>
        <w:tc>
          <w:tcPr>
            <w:tcW w:w="5670" w:type="dxa"/>
            <w:vAlign w:val="bottom"/>
          </w:tcPr>
          <w:p w14:paraId="0D1D39F6" w14:textId="4E689564" w:rsidR="008A66F0" w:rsidRPr="008A66F0" w:rsidRDefault="008A66F0" w:rsidP="008A66F0">
            <w:pPr>
              <w:jc w:val="both"/>
              <w:rPr>
                <w:color w:val="000000"/>
                <w:sz w:val="16"/>
                <w:szCs w:val="16"/>
              </w:rPr>
            </w:pPr>
            <w:r w:rsidRPr="008A66F0">
              <w:rPr>
                <w:color w:val="000000"/>
                <w:sz w:val="16"/>
                <w:szCs w:val="16"/>
              </w:rPr>
              <w:t>Creatine Metabolism</w:t>
            </w:r>
          </w:p>
        </w:tc>
        <w:tc>
          <w:tcPr>
            <w:tcW w:w="1800" w:type="dxa"/>
            <w:vAlign w:val="bottom"/>
          </w:tcPr>
          <w:p w14:paraId="35455175" w14:textId="1D37F239" w:rsidR="008A66F0" w:rsidRPr="008A66F0" w:rsidRDefault="008A66F0" w:rsidP="008A66F0">
            <w:pPr>
              <w:jc w:val="both"/>
              <w:rPr>
                <w:color w:val="000000"/>
                <w:sz w:val="16"/>
                <w:szCs w:val="16"/>
              </w:rPr>
            </w:pPr>
            <w:r w:rsidRPr="008A66F0">
              <w:rPr>
                <w:color w:val="000000"/>
                <w:sz w:val="16"/>
                <w:szCs w:val="16"/>
              </w:rPr>
              <w:t>HMDB0000562</w:t>
            </w:r>
          </w:p>
        </w:tc>
        <w:tc>
          <w:tcPr>
            <w:tcW w:w="810" w:type="dxa"/>
            <w:vAlign w:val="bottom"/>
          </w:tcPr>
          <w:p w14:paraId="3F52CD18" w14:textId="7FC0F622" w:rsidR="008A66F0" w:rsidRPr="008A66F0" w:rsidRDefault="008A66F0" w:rsidP="008A66F0">
            <w:pPr>
              <w:jc w:val="right"/>
              <w:rPr>
                <w:color w:val="000000"/>
                <w:sz w:val="16"/>
                <w:szCs w:val="16"/>
              </w:rPr>
            </w:pPr>
            <w:r w:rsidRPr="008A66F0">
              <w:rPr>
                <w:color w:val="000000"/>
                <w:sz w:val="16"/>
                <w:szCs w:val="16"/>
              </w:rPr>
              <w:t>5.72</w:t>
            </w:r>
          </w:p>
        </w:tc>
      </w:tr>
    </w:tbl>
    <w:p w14:paraId="4D275A32" w14:textId="3D4338D2" w:rsidR="001C6265" w:rsidRPr="00E35F98" w:rsidRDefault="001C6265" w:rsidP="001C6265">
      <w:pPr>
        <w:spacing w:before="100" w:beforeAutospacing="1" w:after="100" w:afterAutospacing="1"/>
        <w:jc w:val="both"/>
        <w:rPr>
          <w:sz w:val="16"/>
          <w:szCs w:val="16"/>
        </w:rPr>
      </w:pPr>
      <w:r w:rsidRPr="00E35F98">
        <w:rPr>
          <w:sz w:val="16"/>
          <w:szCs w:val="16"/>
        </w:rPr>
        <w:t>*</w:t>
      </w:r>
      <w:proofErr w:type="gramStart"/>
      <w:r w:rsidRPr="00E35F98">
        <w:rPr>
          <w:sz w:val="16"/>
          <w:szCs w:val="16"/>
        </w:rPr>
        <w:t>refers</w:t>
      </w:r>
      <w:proofErr w:type="gramEnd"/>
      <w:r w:rsidRPr="00E35F98">
        <w:rPr>
          <w:sz w:val="16"/>
          <w:szCs w:val="16"/>
        </w:rPr>
        <w:t xml:space="preserve"> to </w:t>
      </w:r>
      <w:r w:rsidR="00FF6B5E">
        <w:rPr>
          <w:sz w:val="16"/>
          <w:szCs w:val="16"/>
        </w:rPr>
        <w:t>single-domain</w:t>
      </w:r>
      <w:r w:rsidRPr="00E35F98">
        <w:rPr>
          <w:sz w:val="16"/>
          <w:szCs w:val="16"/>
        </w:rPr>
        <w:t xml:space="preserve"> metabolites</w:t>
      </w:r>
    </w:p>
    <w:p w14:paraId="54B8E53D" w14:textId="77777777" w:rsidR="001C6265" w:rsidRDefault="001C6265" w:rsidP="00673FEF">
      <w:pPr>
        <w:jc w:val="both"/>
        <w:rPr>
          <w:b/>
          <w:bCs/>
          <w:sz w:val="20"/>
          <w:szCs w:val="20"/>
        </w:rPr>
      </w:pPr>
    </w:p>
    <w:p w14:paraId="099D03A1" w14:textId="77777777" w:rsidR="002F0FD2" w:rsidRDefault="002F0FD2" w:rsidP="00673FEF">
      <w:pPr>
        <w:jc w:val="both"/>
        <w:rPr>
          <w:b/>
          <w:bCs/>
          <w:sz w:val="20"/>
          <w:szCs w:val="20"/>
        </w:rPr>
      </w:pPr>
    </w:p>
    <w:p w14:paraId="75CDECC9" w14:textId="77777777" w:rsidR="003171BC" w:rsidRDefault="003171BC" w:rsidP="00673FEF">
      <w:pPr>
        <w:jc w:val="both"/>
        <w:rPr>
          <w:b/>
          <w:bCs/>
          <w:sz w:val="20"/>
          <w:szCs w:val="20"/>
        </w:rPr>
      </w:pPr>
    </w:p>
    <w:p w14:paraId="77418E1C" w14:textId="77777777" w:rsidR="003171BC" w:rsidRDefault="003171BC" w:rsidP="00673FEF">
      <w:pPr>
        <w:jc w:val="both"/>
        <w:rPr>
          <w:b/>
          <w:bCs/>
          <w:sz w:val="20"/>
          <w:szCs w:val="20"/>
        </w:rPr>
      </w:pPr>
    </w:p>
    <w:p w14:paraId="77DB5F35" w14:textId="77777777" w:rsidR="003171BC" w:rsidRDefault="003171BC" w:rsidP="00673FEF">
      <w:pPr>
        <w:jc w:val="both"/>
        <w:rPr>
          <w:b/>
          <w:bCs/>
          <w:sz w:val="20"/>
          <w:szCs w:val="20"/>
        </w:rPr>
      </w:pPr>
    </w:p>
    <w:p w14:paraId="7AF54B4F" w14:textId="77777777" w:rsidR="003171BC" w:rsidRDefault="003171BC" w:rsidP="00673FEF">
      <w:pPr>
        <w:jc w:val="both"/>
        <w:rPr>
          <w:b/>
          <w:bCs/>
          <w:sz w:val="20"/>
          <w:szCs w:val="20"/>
        </w:rPr>
      </w:pPr>
    </w:p>
    <w:p w14:paraId="37F0931F" w14:textId="77777777" w:rsidR="003171BC" w:rsidRDefault="003171BC" w:rsidP="00673FEF">
      <w:pPr>
        <w:jc w:val="both"/>
        <w:rPr>
          <w:b/>
          <w:bCs/>
          <w:sz w:val="20"/>
          <w:szCs w:val="20"/>
        </w:rPr>
      </w:pPr>
    </w:p>
    <w:p w14:paraId="3CCA7AF9" w14:textId="77777777" w:rsidR="003171BC" w:rsidRDefault="003171BC" w:rsidP="00673FEF">
      <w:pPr>
        <w:jc w:val="both"/>
        <w:rPr>
          <w:b/>
          <w:bCs/>
          <w:sz w:val="20"/>
          <w:szCs w:val="20"/>
        </w:rPr>
      </w:pPr>
    </w:p>
    <w:p w14:paraId="2C6B17D8" w14:textId="77777777" w:rsidR="003171BC" w:rsidRDefault="003171BC" w:rsidP="00673FEF">
      <w:pPr>
        <w:jc w:val="both"/>
        <w:rPr>
          <w:b/>
          <w:bCs/>
          <w:sz w:val="20"/>
          <w:szCs w:val="20"/>
        </w:rPr>
      </w:pPr>
    </w:p>
    <w:p w14:paraId="44FDE7E3" w14:textId="77777777" w:rsidR="003171BC" w:rsidRDefault="003171BC" w:rsidP="00673FEF">
      <w:pPr>
        <w:jc w:val="both"/>
        <w:rPr>
          <w:b/>
          <w:bCs/>
          <w:sz w:val="20"/>
          <w:szCs w:val="20"/>
        </w:rPr>
      </w:pPr>
    </w:p>
    <w:p w14:paraId="3BC34D4D" w14:textId="77777777" w:rsidR="00AE6B33" w:rsidRDefault="00AE6B33" w:rsidP="002F0FD2">
      <w:pPr>
        <w:spacing w:before="100" w:beforeAutospacing="1" w:after="100" w:afterAutospacing="1"/>
        <w:jc w:val="both"/>
        <w:rPr>
          <w:sz w:val="20"/>
          <w:szCs w:val="20"/>
        </w:rPr>
      </w:pPr>
    </w:p>
    <w:p w14:paraId="64249BCF" w14:textId="11A04884" w:rsidR="00AE6B33" w:rsidRPr="00A3275A" w:rsidRDefault="00A3275A" w:rsidP="00A3275A">
      <w:pPr>
        <w:spacing w:before="100" w:beforeAutospacing="1" w:after="100" w:afterAutospacing="1"/>
        <w:jc w:val="both"/>
        <w:rPr>
          <w:b/>
          <w:bCs/>
          <w:sz w:val="20"/>
          <w:szCs w:val="20"/>
        </w:rPr>
      </w:pPr>
      <w:r w:rsidRPr="00A3275A">
        <w:rPr>
          <w:b/>
          <w:bCs/>
          <w:sz w:val="20"/>
          <w:szCs w:val="20"/>
        </w:rPr>
        <w:lastRenderedPageBreak/>
        <w:t>Table E9: Weights of Metabolites Used in the Metabolomic Risk Score (MRS) for Lung Function (Ratio)</w:t>
      </w:r>
    </w:p>
    <w:tbl>
      <w:tblPr>
        <w:tblStyle w:val="TableGrid"/>
        <w:tblW w:w="13135" w:type="dxa"/>
        <w:tblLook w:val="04A0" w:firstRow="1" w:lastRow="0" w:firstColumn="1" w:lastColumn="0" w:noHBand="0" w:noVBand="1"/>
      </w:tblPr>
      <w:tblGrid>
        <w:gridCol w:w="3055"/>
        <w:gridCol w:w="1800"/>
        <w:gridCol w:w="5670"/>
        <w:gridCol w:w="1800"/>
        <w:gridCol w:w="810"/>
      </w:tblGrid>
      <w:tr w:rsidR="00AE6B33" w14:paraId="67ADBEB3" w14:textId="77777777" w:rsidTr="0013500A">
        <w:tc>
          <w:tcPr>
            <w:tcW w:w="3055" w:type="dxa"/>
          </w:tcPr>
          <w:p w14:paraId="6B7A396D" w14:textId="77777777" w:rsidR="00AE6B33" w:rsidRPr="0025172B" w:rsidRDefault="00AE6B33" w:rsidP="0013500A">
            <w:pPr>
              <w:jc w:val="both"/>
              <w:rPr>
                <w:b/>
                <w:bCs/>
                <w:sz w:val="16"/>
                <w:szCs w:val="16"/>
              </w:rPr>
            </w:pPr>
            <w:r w:rsidRPr="0025172B">
              <w:rPr>
                <w:b/>
                <w:bCs/>
                <w:sz w:val="16"/>
                <w:szCs w:val="16"/>
              </w:rPr>
              <w:t>Name</w:t>
            </w:r>
          </w:p>
        </w:tc>
        <w:tc>
          <w:tcPr>
            <w:tcW w:w="1800" w:type="dxa"/>
          </w:tcPr>
          <w:p w14:paraId="4AF9F3A6" w14:textId="77777777" w:rsidR="00AE6B33" w:rsidRPr="0025172B" w:rsidRDefault="00AE6B33" w:rsidP="0013500A">
            <w:pPr>
              <w:jc w:val="both"/>
              <w:rPr>
                <w:b/>
                <w:bCs/>
                <w:sz w:val="16"/>
                <w:szCs w:val="16"/>
              </w:rPr>
            </w:pPr>
            <w:r w:rsidRPr="0025172B">
              <w:rPr>
                <w:b/>
                <w:bCs/>
                <w:sz w:val="16"/>
                <w:szCs w:val="16"/>
              </w:rPr>
              <w:t>Super Pathway</w:t>
            </w:r>
          </w:p>
        </w:tc>
        <w:tc>
          <w:tcPr>
            <w:tcW w:w="5670" w:type="dxa"/>
          </w:tcPr>
          <w:p w14:paraId="7204F41A" w14:textId="77777777" w:rsidR="00AE6B33" w:rsidRPr="0025172B" w:rsidRDefault="00AE6B33" w:rsidP="0013500A">
            <w:pPr>
              <w:jc w:val="both"/>
              <w:rPr>
                <w:b/>
                <w:bCs/>
                <w:sz w:val="16"/>
                <w:szCs w:val="16"/>
              </w:rPr>
            </w:pPr>
            <w:r w:rsidRPr="0025172B">
              <w:rPr>
                <w:b/>
                <w:bCs/>
                <w:sz w:val="16"/>
                <w:szCs w:val="16"/>
              </w:rPr>
              <w:t>Sub Pathway</w:t>
            </w:r>
          </w:p>
        </w:tc>
        <w:tc>
          <w:tcPr>
            <w:tcW w:w="1800" w:type="dxa"/>
          </w:tcPr>
          <w:p w14:paraId="4315909E" w14:textId="77777777" w:rsidR="00AE6B33" w:rsidRPr="0025172B" w:rsidRDefault="00AE6B33" w:rsidP="0013500A">
            <w:pPr>
              <w:jc w:val="both"/>
              <w:rPr>
                <w:b/>
                <w:bCs/>
                <w:sz w:val="16"/>
                <w:szCs w:val="16"/>
              </w:rPr>
            </w:pPr>
            <w:r w:rsidRPr="0025172B">
              <w:rPr>
                <w:b/>
                <w:bCs/>
                <w:sz w:val="16"/>
                <w:szCs w:val="16"/>
              </w:rPr>
              <w:t>HMDB</w:t>
            </w:r>
          </w:p>
        </w:tc>
        <w:tc>
          <w:tcPr>
            <w:tcW w:w="810" w:type="dxa"/>
          </w:tcPr>
          <w:p w14:paraId="2D59CAF3" w14:textId="77777777" w:rsidR="00AE6B33" w:rsidRPr="0025172B" w:rsidRDefault="00AE6B33" w:rsidP="0013500A">
            <w:pPr>
              <w:jc w:val="right"/>
              <w:rPr>
                <w:b/>
                <w:bCs/>
                <w:sz w:val="16"/>
                <w:szCs w:val="16"/>
              </w:rPr>
            </w:pPr>
            <w:r w:rsidRPr="0025172B">
              <w:rPr>
                <w:b/>
                <w:bCs/>
                <w:sz w:val="16"/>
                <w:szCs w:val="16"/>
              </w:rPr>
              <w:t>Weight</w:t>
            </w:r>
          </w:p>
          <w:p w14:paraId="68CBA60A" w14:textId="77777777" w:rsidR="00AE6B33" w:rsidRPr="0025172B" w:rsidRDefault="00AE6B33" w:rsidP="0013500A">
            <w:pPr>
              <w:jc w:val="right"/>
              <w:rPr>
                <w:b/>
                <w:bCs/>
                <w:sz w:val="16"/>
                <w:szCs w:val="16"/>
              </w:rPr>
            </w:pPr>
          </w:p>
        </w:tc>
      </w:tr>
      <w:tr w:rsidR="00AE6B33" w14:paraId="5CD862F1" w14:textId="77777777" w:rsidTr="0013500A">
        <w:tc>
          <w:tcPr>
            <w:tcW w:w="3055" w:type="dxa"/>
            <w:vAlign w:val="bottom"/>
          </w:tcPr>
          <w:p w14:paraId="0F79B68B" w14:textId="77777777" w:rsidR="00AE6B33" w:rsidRPr="0025172B" w:rsidRDefault="00AE6B33" w:rsidP="0013500A">
            <w:pPr>
              <w:jc w:val="both"/>
              <w:rPr>
                <w:b/>
                <w:bCs/>
                <w:sz w:val="16"/>
                <w:szCs w:val="16"/>
              </w:rPr>
            </w:pPr>
            <w:r w:rsidRPr="0025172B">
              <w:rPr>
                <w:color w:val="000000"/>
                <w:sz w:val="16"/>
                <w:szCs w:val="16"/>
              </w:rPr>
              <w:t>Taurine</w:t>
            </w:r>
          </w:p>
        </w:tc>
        <w:tc>
          <w:tcPr>
            <w:tcW w:w="1800" w:type="dxa"/>
            <w:vAlign w:val="bottom"/>
          </w:tcPr>
          <w:p w14:paraId="4B5C99FC" w14:textId="77777777" w:rsidR="00AE6B33" w:rsidRPr="0025172B" w:rsidRDefault="00AE6B33" w:rsidP="0013500A">
            <w:pPr>
              <w:jc w:val="both"/>
              <w:rPr>
                <w:b/>
                <w:bCs/>
                <w:sz w:val="16"/>
                <w:szCs w:val="16"/>
              </w:rPr>
            </w:pPr>
            <w:r w:rsidRPr="0025172B">
              <w:rPr>
                <w:color w:val="000000"/>
                <w:sz w:val="16"/>
                <w:szCs w:val="16"/>
              </w:rPr>
              <w:t>Amino Acid</w:t>
            </w:r>
          </w:p>
        </w:tc>
        <w:tc>
          <w:tcPr>
            <w:tcW w:w="5670" w:type="dxa"/>
            <w:vAlign w:val="bottom"/>
          </w:tcPr>
          <w:p w14:paraId="3A8C27D2" w14:textId="77777777" w:rsidR="00AE6B33" w:rsidRPr="0025172B" w:rsidRDefault="00AE6B33" w:rsidP="0013500A">
            <w:pPr>
              <w:jc w:val="both"/>
              <w:rPr>
                <w:b/>
                <w:bCs/>
                <w:sz w:val="16"/>
                <w:szCs w:val="16"/>
              </w:rPr>
            </w:pPr>
            <w:r w:rsidRPr="0025172B">
              <w:rPr>
                <w:color w:val="000000"/>
                <w:sz w:val="16"/>
                <w:szCs w:val="16"/>
              </w:rPr>
              <w:t>Methionine, Cysteine, SAM and Taurine Metabolism</w:t>
            </w:r>
          </w:p>
        </w:tc>
        <w:tc>
          <w:tcPr>
            <w:tcW w:w="1800" w:type="dxa"/>
            <w:vAlign w:val="bottom"/>
          </w:tcPr>
          <w:p w14:paraId="2DE083E0" w14:textId="77777777" w:rsidR="00AE6B33" w:rsidRPr="0025172B" w:rsidRDefault="00AE6B33" w:rsidP="0013500A">
            <w:pPr>
              <w:jc w:val="both"/>
              <w:rPr>
                <w:b/>
                <w:bCs/>
                <w:sz w:val="16"/>
                <w:szCs w:val="16"/>
              </w:rPr>
            </w:pPr>
            <w:r w:rsidRPr="0025172B">
              <w:rPr>
                <w:color w:val="000000"/>
                <w:sz w:val="16"/>
                <w:szCs w:val="16"/>
              </w:rPr>
              <w:t>HMDB0000251</w:t>
            </w:r>
          </w:p>
        </w:tc>
        <w:tc>
          <w:tcPr>
            <w:tcW w:w="810" w:type="dxa"/>
          </w:tcPr>
          <w:p w14:paraId="192FE106" w14:textId="77777777" w:rsidR="00AE6B33" w:rsidRPr="0025172B" w:rsidRDefault="00AE6B33" w:rsidP="0013500A">
            <w:pPr>
              <w:jc w:val="right"/>
              <w:rPr>
                <w:b/>
                <w:bCs/>
                <w:sz w:val="16"/>
                <w:szCs w:val="16"/>
              </w:rPr>
            </w:pPr>
            <w:r w:rsidRPr="0025172B">
              <w:rPr>
                <w:sz w:val="16"/>
                <w:szCs w:val="16"/>
              </w:rPr>
              <w:t>-6.25</w:t>
            </w:r>
          </w:p>
        </w:tc>
      </w:tr>
      <w:tr w:rsidR="00AE6B33" w14:paraId="453B6830" w14:textId="77777777" w:rsidTr="0013500A">
        <w:tc>
          <w:tcPr>
            <w:tcW w:w="3055" w:type="dxa"/>
            <w:vAlign w:val="bottom"/>
          </w:tcPr>
          <w:p w14:paraId="7458A77E" w14:textId="77777777" w:rsidR="00AE6B33" w:rsidRPr="0025172B" w:rsidRDefault="00AE6B33" w:rsidP="0013500A">
            <w:pPr>
              <w:jc w:val="both"/>
              <w:rPr>
                <w:sz w:val="16"/>
                <w:szCs w:val="16"/>
              </w:rPr>
            </w:pPr>
            <w:r w:rsidRPr="0025172B">
              <w:rPr>
                <w:color w:val="000000"/>
                <w:sz w:val="16"/>
                <w:szCs w:val="16"/>
              </w:rPr>
              <w:t>C5:1 carnitine*</w:t>
            </w:r>
          </w:p>
        </w:tc>
        <w:tc>
          <w:tcPr>
            <w:tcW w:w="1800" w:type="dxa"/>
            <w:vAlign w:val="bottom"/>
          </w:tcPr>
          <w:p w14:paraId="081E74DA"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13758E37" w14:textId="77777777" w:rsidR="00AE6B33" w:rsidRPr="0025172B" w:rsidRDefault="00AE6B33" w:rsidP="0013500A">
            <w:pPr>
              <w:jc w:val="both"/>
              <w:rPr>
                <w:color w:val="000000"/>
                <w:sz w:val="16"/>
                <w:szCs w:val="16"/>
              </w:rPr>
            </w:pPr>
            <w:r w:rsidRPr="0025172B">
              <w:rPr>
                <w:color w:val="000000"/>
                <w:sz w:val="16"/>
                <w:szCs w:val="16"/>
              </w:rPr>
              <w:t>Carnitine Metabolism</w:t>
            </w:r>
          </w:p>
        </w:tc>
        <w:tc>
          <w:tcPr>
            <w:tcW w:w="1800" w:type="dxa"/>
            <w:vAlign w:val="bottom"/>
          </w:tcPr>
          <w:p w14:paraId="1FDD7E3E" w14:textId="77777777" w:rsidR="00AE6B33" w:rsidRPr="0025172B" w:rsidRDefault="00AE6B33" w:rsidP="0013500A">
            <w:pPr>
              <w:jc w:val="both"/>
              <w:rPr>
                <w:color w:val="000000"/>
                <w:sz w:val="16"/>
                <w:szCs w:val="16"/>
              </w:rPr>
            </w:pPr>
            <w:r w:rsidRPr="0025172B">
              <w:rPr>
                <w:color w:val="000000"/>
                <w:sz w:val="16"/>
                <w:szCs w:val="16"/>
              </w:rPr>
              <w:t>HMDB0002366</w:t>
            </w:r>
          </w:p>
        </w:tc>
        <w:tc>
          <w:tcPr>
            <w:tcW w:w="810" w:type="dxa"/>
          </w:tcPr>
          <w:p w14:paraId="0F40D516" w14:textId="77777777" w:rsidR="00AE6B33" w:rsidRPr="0025172B" w:rsidRDefault="00AE6B33" w:rsidP="0013500A">
            <w:pPr>
              <w:jc w:val="right"/>
              <w:rPr>
                <w:color w:val="000000"/>
                <w:sz w:val="16"/>
                <w:szCs w:val="16"/>
              </w:rPr>
            </w:pPr>
            <w:r w:rsidRPr="0025172B">
              <w:rPr>
                <w:sz w:val="16"/>
                <w:szCs w:val="16"/>
              </w:rPr>
              <w:t>-5.22</w:t>
            </w:r>
          </w:p>
        </w:tc>
      </w:tr>
      <w:tr w:rsidR="00AE6B33" w14:paraId="70B243DF" w14:textId="77777777" w:rsidTr="0013500A">
        <w:tc>
          <w:tcPr>
            <w:tcW w:w="3055" w:type="dxa"/>
            <w:vAlign w:val="bottom"/>
          </w:tcPr>
          <w:p w14:paraId="1318BFF3" w14:textId="77777777" w:rsidR="00AE6B33" w:rsidRPr="0025172B" w:rsidRDefault="00AE6B33" w:rsidP="0013500A">
            <w:pPr>
              <w:jc w:val="both"/>
              <w:rPr>
                <w:sz w:val="16"/>
                <w:szCs w:val="16"/>
              </w:rPr>
            </w:pPr>
            <w:r w:rsidRPr="0025172B">
              <w:rPr>
                <w:color w:val="000000"/>
                <w:sz w:val="16"/>
                <w:szCs w:val="16"/>
              </w:rPr>
              <w:t>12.13-diHOME</w:t>
            </w:r>
          </w:p>
        </w:tc>
        <w:tc>
          <w:tcPr>
            <w:tcW w:w="1800" w:type="dxa"/>
            <w:vAlign w:val="bottom"/>
          </w:tcPr>
          <w:p w14:paraId="37887DD5"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0A5022D5" w14:textId="77777777" w:rsidR="00AE6B33" w:rsidRPr="0025172B" w:rsidRDefault="00AE6B33" w:rsidP="0013500A">
            <w:pPr>
              <w:jc w:val="both"/>
              <w:rPr>
                <w:color w:val="000000"/>
                <w:sz w:val="16"/>
                <w:szCs w:val="16"/>
              </w:rPr>
            </w:pPr>
            <w:r w:rsidRPr="0025172B">
              <w:rPr>
                <w:color w:val="000000"/>
                <w:sz w:val="16"/>
                <w:szCs w:val="16"/>
              </w:rPr>
              <w:t>Fatty Acid Metabolism</w:t>
            </w:r>
          </w:p>
        </w:tc>
        <w:tc>
          <w:tcPr>
            <w:tcW w:w="1800" w:type="dxa"/>
            <w:vAlign w:val="bottom"/>
          </w:tcPr>
          <w:p w14:paraId="3F54FFAC" w14:textId="77777777" w:rsidR="00AE6B33" w:rsidRPr="0025172B" w:rsidRDefault="00AE6B33" w:rsidP="0013500A">
            <w:pPr>
              <w:jc w:val="both"/>
              <w:rPr>
                <w:color w:val="000000"/>
                <w:sz w:val="16"/>
                <w:szCs w:val="16"/>
              </w:rPr>
            </w:pPr>
            <w:r w:rsidRPr="0025172B">
              <w:rPr>
                <w:color w:val="000000"/>
                <w:sz w:val="16"/>
                <w:szCs w:val="16"/>
              </w:rPr>
              <w:t>HMDB0004705</w:t>
            </w:r>
          </w:p>
        </w:tc>
        <w:tc>
          <w:tcPr>
            <w:tcW w:w="810" w:type="dxa"/>
          </w:tcPr>
          <w:p w14:paraId="3AE14F76" w14:textId="77777777" w:rsidR="00AE6B33" w:rsidRPr="0025172B" w:rsidRDefault="00AE6B33" w:rsidP="0013500A">
            <w:pPr>
              <w:jc w:val="right"/>
              <w:rPr>
                <w:color w:val="000000"/>
                <w:sz w:val="16"/>
                <w:szCs w:val="16"/>
              </w:rPr>
            </w:pPr>
            <w:r w:rsidRPr="0025172B">
              <w:rPr>
                <w:sz w:val="16"/>
                <w:szCs w:val="16"/>
              </w:rPr>
              <w:t>-5.02</w:t>
            </w:r>
          </w:p>
        </w:tc>
      </w:tr>
      <w:tr w:rsidR="00AE6B33" w14:paraId="7D6827AA" w14:textId="77777777" w:rsidTr="0013500A">
        <w:tc>
          <w:tcPr>
            <w:tcW w:w="3055" w:type="dxa"/>
            <w:vAlign w:val="bottom"/>
          </w:tcPr>
          <w:p w14:paraId="01E2B255" w14:textId="77777777" w:rsidR="00AE6B33" w:rsidRPr="0025172B" w:rsidRDefault="00AE6B33" w:rsidP="0013500A">
            <w:pPr>
              <w:jc w:val="both"/>
              <w:rPr>
                <w:sz w:val="16"/>
                <w:szCs w:val="16"/>
              </w:rPr>
            </w:pPr>
            <w:r w:rsidRPr="0025172B">
              <w:rPr>
                <w:color w:val="000000"/>
                <w:sz w:val="16"/>
                <w:szCs w:val="16"/>
              </w:rPr>
              <w:t>Kynurenine</w:t>
            </w:r>
          </w:p>
        </w:tc>
        <w:tc>
          <w:tcPr>
            <w:tcW w:w="1800" w:type="dxa"/>
            <w:vAlign w:val="bottom"/>
          </w:tcPr>
          <w:p w14:paraId="70E02524"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61FDD41C" w14:textId="77777777" w:rsidR="00AE6B33" w:rsidRPr="0025172B" w:rsidRDefault="00AE6B33" w:rsidP="0013500A">
            <w:pPr>
              <w:jc w:val="both"/>
              <w:rPr>
                <w:color w:val="000000"/>
                <w:sz w:val="16"/>
                <w:szCs w:val="16"/>
              </w:rPr>
            </w:pPr>
            <w:r w:rsidRPr="0025172B">
              <w:rPr>
                <w:color w:val="000000"/>
                <w:sz w:val="16"/>
                <w:szCs w:val="16"/>
              </w:rPr>
              <w:t>Tryptophan Metabolism</w:t>
            </w:r>
          </w:p>
        </w:tc>
        <w:tc>
          <w:tcPr>
            <w:tcW w:w="1800" w:type="dxa"/>
            <w:vAlign w:val="bottom"/>
          </w:tcPr>
          <w:p w14:paraId="61BF1481" w14:textId="77777777" w:rsidR="00AE6B33" w:rsidRPr="0025172B" w:rsidRDefault="00AE6B33" w:rsidP="0013500A">
            <w:pPr>
              <w:jc w:val="both"/>
              <w:rPr>
                <w:color w:val="000000"/>
                <w:sz w:val="16"/>
                <w:szCs w:val="16"/>
              </w:rPr>
            </w:pPr>
            <w:r w:rsidRPr="0025172B">
              <w:rPr>
                <w:color w:val="000000"/>
                <w:sz w:val="16"/>
                <w:szCs w:val="16"/>
              </w:rPr>
              <w:t>HMDB0000684</w:t>
            </w:r>
          </w:p>
        </w:tc>
        <w:tc>
          <w:tcPr>
            <w:tcW w:w="810" w:type="dxa"/>
          </w:tcPr>
          <w:p w14:paraId="7A828D00" w14:textId="77777777" w:rsidR="00AE6B33" w:rsidRPr="0025172B" w:rsidRDefault="00AE6B33" w:rsidP="0013500A">
            <w:pPr>
              <w:jc w:val="right"/>
              <w:rPr>
                <w:color w:val="000000"/>
                <w:sz w:val="16"/>
                <w:szCs w:val="16"/>
              </w:rPr>
            </w:pPr>
            <w:r w:rsidRPr="0025172B">
              <w:rPr>
                <w:sz w:val="16"/>
                <w:szCs w:val="16"/>
              </w:rPr>
              <w:t>-4.07</w:t>
            </w:r>
          </w:p>
        </w:tc>
      </w:tr>
      <w:tr w:rsidR="00AE6B33" w14:paraId="0F8E5476" w14:textId="77777777" w:rsidTr="0013500A">
        <w:tc>
          <w:tcPr>
            <w:tcW w:w="3055" w:type="dxa"/>
            <w:vAlign w:val="bottom"/>
          </w:tcPr>
          <w:p w14:paraId="1FC6AFE7" w14:textId="77777777" w:rsidR="00AE6B33" w:rsidRPr="0025172B" w:rsidRDefault="00AE6B33" w:rsidP="0013500A">
            <w:pPr>
              <w:jc w:val="both"/>
              <w:rPr>
                <w:sz w:val="16"/>
                <w:szCs w:val="16"/>
              </w:rPr>
            </w:pPr>
            <w:r w:rsidRPr="0025172B">
              <w:rPr>
                <w:color w:val="000000"/>
                <w:sz w:val="16"/>
                <w:szCs w:val="16"/>
              </w:rPr>
              <w:t>choline*</w:t>
            </w:r>
          </w:p>
        </w:tc>
        <w:tc>
          <w:tcPr>
            <w:tcW w:w="1800" w:type="dxa"/>
            <w:vAlign w:val="bottom"/>
          </w:tcPr>
          <w:p w14:paraId="2456F03C"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364AF3EE" w14:textId="77777777" w:rsidR="00AE6B33" w:rsidRPr="0025172B" w:rsidRDefault="00AE6B33" w:rsidP="0013500A">
            <w:pPr>
              <w:jc w:val="both"/>
              <w:rPr>
                <w:color w:val="000000"/>
                <w:sz w:val="16"/>
                <w:szCs w:val="16"/>
              </w:rPr>
            </w:pPr>
            <w:r w:rsidRPr="0025172B">
              <w:rPr>
                <w:color w:val="000000"/>
                <w:sz w:val="16"/>
                <w:szCs w:val="16"/>
              </w:rPr>
              <w:t>Phospholipid Metabolism</w:t>
            </w:r>
          </w:p>
        </w:tc>
        <w:tc>
          <w:tcPr>
            <w:tcW w:w="1800" w:type="dxa"/>
            <w:vAlign w:val="bottom"/>
          </w:tcPr>
          <w:p w14:paraId="747CCBE6" w14:textId="77777777" w:rsidR="00AE6B33" w:rsidRPr="0025172B" w:rsidRDefault="00AE6B33" w:rsidP="0013500A">
            <w:pPr>
              <w:jc w:val="both"/>
              <w:rPr>
                <w:color w:val="000000"/>
                <w:sz w:val="16"/>
                <w:szCs w:val="16"/>
              </w:rPr>
            </w:pPr>
            <w:r w:rsidRPr="0025172B">
              <w:rPr>
                <w:color w:val="000000"/>
                <w:sz w:val="16"/>
                <w:szCs w:val="16"/>
              </w:rPr>
              <w:t>HMDB0000097</w:t>
            </w:r>
          </w:p>
        </w:tc>
        <w:tc>
          <w:tcPr>
            <w:tcW w:w="810" w:type="dxa"/>
          </w:tcPr>
          <w:p w14:paraId="72A7199B" w14:textId="77777777" w:rsidR="00AE6B33" w:rsidRPr="0025172B" w:rsidRDefault="00AE6B33" w:rsidP="0013500A">
            <w:pPr>
              <w:jc w:val="right"/>
              <w:rPr>
                <w:color w:val="000000"/>
                <w:sz w:val="16"/>
                <w:szCs w:val="16"/>
              </w:rPr>
            </w:pPr>
            <w:r w:rsidRPr="0025172B">
              <w:rPr>
                <w:sz w:val="16"/>
                <w:szCs w:val="16"/>
              </w:rPr>
              <w:t>-3.17</w:t>
            </w:r>
          </w:p>
        </w:tc>
      </w:tr>
      <w:tr w:rsidR="00AE6B33" w14:paraId="76687307" w14:textId="77777777" w:rsidTr="0013500A">
        <w:tc>
          <w:tcPr>
            <w:tcW w:w="3055" w:type="dxa"/>
            <w:vAlign w:val="bottom"/>
          </w:tcPr>
          <w:p w14:paraId="624ADDCD" w14:textId="77777777" w:rsidR="00AE6B33" w:rsidRPr="0025172B" w:rsidRDefault="00AE6B33" w:rsidP="0013500A">
            <w:pPr>
              <w:jc w:val="both"/>
              <w:rPr>
                <w:sz w:val="16"/>
                <w:szCs w:val="16"/>
              </w:rPr>
            </w:pPr>
            <w:r w:rsidRPr="0025172B">
              <w:rPr>
                <w:color w:val="000000"/>
                <w:sz w:val="16"/>
                <w:szCs w:val="16"/>
              </w:rPr>
              <w:t>asparagine*</w:t>
            </w:r>
          </w:p>
        </w:tc>
        <w:tc>
          <w:tcPr>
            <w:tcW w:w="1800" w:type="dxa"/>
            <w:vAlign w:val="bottom"/>
          </w:tcPr>
          <w:p w14:paraId="6D2BDE62"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46FF386F" w14:textId="77777777" w:rsidR="00AE6B33" w:rsidRPr="0025172B" w:rsidRDefault="00AE6B33" w:rsidP="0013500A">
            <w:pPr>
              <w:jc w:val="both"/>
              <w:rPr>
                <w:color w:val="000000"/>
                <w:sz w:val="16"/>
                <w:szCs w:val="16"/>
              </w:rPr>
            </w:pPr>
            <w:r w:rsidRPr="0025172B">
              <w:rPr>
                <w:color w:val="000000"/>
                <w:sz w:val="16"/>
                <w:szCs w:val="16"/>
              </w:rPr>
              <w:t>Alanine and Aspartate Metabolism</w:t>
            </w:r>
          </w:p>
        </w:tc>
        <w:tc>
          <w:tcPr>
            <w:tcW w:w="1800" w:type="dxa"/>
            <w:vAlign w:val="bottom"/>
          </w:tcPr>
          <w:p w14:paraId="4824C447" w14:textId="77777777" w:rsidR="00AE6B33" w:rsidRPr="0025172B" w:rsidRDefault="00AE6B33" w:rsidP="0013500A">
            <w:pPr>
              <w:jc w:val="both"/>
              <w:rPr>
                <w:color w:val="000000"/>
                <w:sz w:val="16"/>
                <w:szCs w:val="16"/>
              </w:rPr>
            </w:pPr>
            <w:r w:rsidRPr="0025172B">
              <w:rPr>
                <w:color w:val="000000"/>
                <w:sz w:val="16"/>
                <w:szCs w:val="16"/>
              </w:rPr>
              <w:t>HMDB0000168</w:t>
            </w:r>
          </w:p>
        </w:tc>
        <w:tc>
          <w:tcPr>
            <w:tcW w:w="810" w:type="dxa"/>
          </w:tcPr>
          <w:p w14:paraId="458ABC59" w14:textId="77777777" w:rsidR="00AE6B33" w:rsidRPr="0025172B" w:rsidRDefault="00AE6B33" w:rsidP="0013500A">
            <w:pPr>
              <w:jc w:val="right"/>
              <w:rPr>
                <w:color w:val="000000"/>
                <w:sz w:val="16"/>
                <w:szCs w:val="16"/>
              </w:rPr>
            </w:pPr>
            <w:r w:rsidRPr="0025172B">
              <w:rPr>
                <w:sz w:val="16"/>
                <w:szCs w:val="16"/>
              </w:rPr>
              <w:t>-2.72</w:t>
            </w:r>
          </w:p>
        </w:tc>
      </w:tr>
      <w:tr w:rsidR="00AE6B33" w14:paraId="0BE355B4" w14:textId="77777777" w:rsidTr="0013500A">
        <w:tc>
          <w:tcPr>
            <w:tcW w:w="3055" w:type="dxa"/>
            <w:vAlign w:val="bottom"/>
          </w:tcPr>
          <w:p w14:paraId="2011C570" w14:textId="77777777" w:rsidR="00AE6B33" w:rsidRPr="0025172B" w:rsidRDefault="00AE6B33" w:rsidP="0013500A">
            <w:pPr>
              <w:jc w:val="both"/>
              <w:rPr>
                <w:sz w:val="16"/>
                <w:szCs w:val="16"/>
              </w:rPr>
            </w:pPr>
            <w:r w:rsidRPr="0025172B">
              <w:rPr>
                <w:color w:val="000000"/>
                <w:sz w:val="16"/>
                <w:szCs w:val="16"/>
              </w:rPr>
              <w:t>2-aminohippuric acid</w:t>
            </w:r>
          </w:p>
        </w:tc>
        <w:tc>
          <w:tcPr>
            <w:tcW w:w="1800" w:type="dxa"/>
            <w:vAlign w:val="bottom"/>
          </w:tcPr>
          <w:p w14:paraId="64D010C2" w14:textId="77777777" w:rsidR="00AE6B33" w:rsidRPr="0025172B" w:rsidRDefault="00AE6B33" w:rsidP="0013500A">
            <w:pPr>
              <w:jc w:val="both"/>
              <w:rPr>
                <w:color w:val="000000"/>
                <w:sz w:val="16"/>
                <w:szCs w:val="16"/>
              </w:rPr>
            </w:pPr>
            <w:r w:rsidRPr="0025172B">
              <w:rPr>
                <w:color w:val="000000"/>
                <w:sz w:val="16"/>
                <w:szCs w:val="16"/>
              </w:rPr>
              <w:t>Xenobiotics</w:t>
            </w:r>
          </w:p>
        </w:tc>
        <w:tc>
          <w:tcPr>
            <w:tcW w:w="5670" w:type="dxa"/>
            <w:vAlign w:val="bottom"/>
          </w:tcPr>
          <w:p w14:paraId="1D1FCFB9" w14:textId="77777777" w:rsidR="00AE6B33" w:rsidRPr="0025172B" w:rsidRDefault="00AE6B33" w:rsidP="0013500A">
            <w:pPr>
              <w:jc w:val="both"/>
              <w:rPr>
                <w:color w:val="000000"/>
                <w:sz w:val="16"/>
                <w:szCs w:val="16"/>
              </w:rPr>
            </w:pPr>
            <w:r w:rsidRPr="0025172B">
              <w:rPr>
                <w:color w:val="000000"/>
                <w:sz w:val="16"/>
                <w:szCs w:val="16"/>
              </w:rPr>
              <w:t>Benzoate Metabolism</w:t>
            </w:r>
          </w:p>
        </w:tc>
        <w:tc>
          <w:tcPr>
            <w:tcW w:w="1800" w:type="dxa"/>
            <w:vAlign w:val="bottom"/>
          </w:tcPr>
          <w:p w14:paraId="6870BF9A" w14:textId="77777777" w:rsidR="00AE6B33" w:rsidRPr="0025172B" w:rsidRDefault="00AE6B33" w:rsidP="0013500A">
            <w:pPr>
              <w:jc w:val="both"/>
              <w:rPr>
                <w:color w:val="000000"/>
                <w:sz w:val="16"/>
                <w:szCs w:val="16"/>
              </w:rPr>
            </w:pPr>
            <w:r w:rsidRPr="0025172B">
              <w:rPr>
                <w:color w:val="000000"/>
                <w:sz w:val="16"/>
                <w:szCs w:val="16"/>
              </w:rPr>
              <w:t>HMDB0001867</w:t>
            </w:r>
          </w:p>
        </w:tc>
        <w:tc>
          <w:tcPr>
            <w:tcW w:w="810" w:type="dxa"/>
          </w:tcPr>
          <w:p w14:paraId="48735727" w14:textId="77777777" w:rsidR="00AE6B33" w:rsidRPr="0025172B" w:rsidRDefault="00AE6B33" w:rsidP="0013500A">
            <w:pPr>
              <w:jc w:val="right"/>
              <w:rPr>
                <w:color w:val="000000"/>
                <w:sz w:val="16"/>
                <w:szCs w:val="16"/>
              </w:rPr>
            </w:pPr>
            <w:r w:rsidRPr="0025172B">
              <w:rPr>
                <w:sz w:val="16"/>
                <w:szCs w:val="16"/>
              </w:rPr>
              <w:t>-2.63</w:t>
            </w:r>
          </w:p>
        </w:tc>
      </w:tr>
      <w:tr w:rsidR="00AE6B33" w14:paraId="63083F5B" w14:textId="77777777" w:rsidTr="0013500A">
        <w:tc>
          <w:tcPr>
            <w:tcW w:w="3055" w:type="dxa"/>
            <w:vAlign w:val="bottom"/>
          </w:tcPr>
          <w:p w14:paraId="2B5B8866" w14:textId="77777777" w:rsidR="00AE6B33" w:rsidRPr="0025172B" w:rsidRDefault="00AE6B33" w:rsidP="0013500A">
            <w:pPr>
              <w:jc w:val="both"/>
              <w:rPr>
                <w:sz w:val="16"/>
                <w:szCs w:val="16"/>
              </w:rPr>
            </w:pPr>
            <w:r w:rsidRPr="0025172B">
              <w:rPr>
                <w:color w:val="000000"/>
                <w:sz w:val="16"/>
                <w:szCs w:val="16"/>
              </w:rPr>
              <w:t>acisoga*</w:t>
            </w:r>
          </w:p>
        </w:tc>
        <w:tc>
          <w:tcPr>
            <w:tcW w:w="1800" w:type="dxa"/>
            <w:vAlign w:val="bottom"/>
          </w:tcPr>
          <w:p w14:paraId="718C78C2"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3501A429" w14:textId="77777777" w:rsidR="00AE6B33" w:rsidRPr="0025172B" w:rsidRDefault="00AE6B33" w:rsidP="0013500A">
            <w:pPr>
              <w:jc w:val="both"/>
              <w:rPr>
                <w:color w:val="000000"/>
                <w:sz w:val="16"/>
                <w:szCs w:val="16"/>
              </w:rPr>
            </w:pPr>
            <w:r w:rsidRPr="0025172B">
              <w:rPr>
                <w:color w:val="000000"/>
                <w:sz w:val="16"/>
                <w:szCs w:val="16"/>
              </w:rPr>
              <w:t>Polyamine Metabolism</w:t>
            </w:r>
          </w:p>
        </w:tc>
        <w:tc>
          <w:tcPr>
            <w:tcW w:w="1800" w:type="dxa"/>
            <w:vAlign w:val="bottom"/>
          </w:tcPr>
          <w:p w14:paraId="1B039223" w14:textId="77777777" w:rsidR="00AE6B33" w:rsidRPr="0025172B" w:rsidRDefault="00AE6B33" w:rsidP="0013500A">
            <w:pPr>
              <w:jc w:val="both"/>
              <w:rPr>
                <w:color w:val="000000"/>
                <w:sz w:val="16"/>
                <w:szCs w:val="16"/>
              </w:rPr>
            </w:pPr>
            <w:r w:rsidRPr="0025172B">
              <w:rPr>
                <w:color w:val="000000"/>
                <w:sz w:val="16"/>
                <w:szCs w:val="16"/>
              </w:rPr>
              <w:t>HMDB0061384</w:t>
            </w:r>
          </w:p>
        </w:tc>
        <w:tc>
          <w:tcPr>
            <w:tcW w:w="810" w:type="dxa"/>
          </w:tcPr>
          <w:p w14:paraId="730A0900" w14:textId="77777777" w:rsidR="00AE6B33" w:rsidRPr="0025172B" w:rsidRDefault="00AE6B33" w:rsidP="0013500A">
            <w:pPr>
              <w:jc w:val="right"/>
              <w:rPr>
                <w:color w:val="000000"/>
                <w:sz w:val="16"/>
                <w:szCs w:val="16"/>
              </w:rPr>
            </w:pPr>
            <w:r w:rsidRPr="0025172B">
              <w:rPr>
                <w:sz w:val="16"/>
                <w:szCs w:val="16"/>
              </w:rPr>
              <w:t>-1.71</w:t>
            </w:r>
          </w:p>
        </w:tc>
      </w:tr>
      <w:tr w:rsidR="00AE6B33" w14:paraId="3BF3C142" w14:textId="77777777" w:rsidTr="0013500A">
        <w:tc>
          <w:tcPr>
            <w:tcW w:w="3055" w:type="dxa"/>
            <w:vAlign w:val="bottom"/>
          </w:tcPr>
          <w:p w14:paraId="4E7377B9" w14:textId="77777777" w:rsidR="00AE6B33" w:rsidRPr="0025172B" w:rsidRDefault="00AE6B33" w:rsidP="0013500A">
            <w:pPr>
              <w:jc w:val="both"/>
              <w:rPr>
                <w:sz w:val="16"/>
                <w:szCs w:val="16"/>
              </w:rPr>
            </w:pPr>
            <w:r w:rsidRPr="0025172B">
              <w:rPr>
                <w:color w:val="000000"/>
                <w:sz w:val="16"/>
                <w:szCs w:val="16"/>
              </w:rPr>
              <w:t>trimethylamine-N-oxide*</w:t>
            </w:r>
          </w:p>
        </w:tc>
        <w:tc>
          <w:tcPr>
            <w:tcW w:w="1800" w:type="dxa"/>
            <w:vAlign w:val="bottom"/>
          </w:tcPr>
          <w:p w14:paraId="3EC4E31A"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22492FB1" w14:textId="77777777" w:rsidR="00AE6B33" w:rsidRPr="0025172B" w:rsidRDefault="00AE6B33" w:rsidP="0013500A">
            <w:pPr>
              <w:jc w:val="both"/>
              <w:rPr>
                <w:color w:val="000000"/>
                <w:sz w:val="16"/>
                <w:szCs w:val="16"/>
              </w:rPr>
            </w:pPr>
            <w:r w:rsidRPr="0025172B">
              <w:rPr>
                <w:color w:val="000000"/>
                <w:sz w:val="16"/>
                <w:szCs w:val="16"/>
              </w:rPr>
              <w:t>Phospholipid Metabolism</w:t>
            </w:r>
          </w:p>
        </w:tc>
        <w:tc>
          <w:tcPr>
            <w:tcW w:w="1800" w:type="dxa"/>
            <w:vAlign w:val="bottom"/>
          </w:tcPr>
          <w:p w14:paraId="6CB76B92" w14:textId="77777777" w:rsidR="00AE6B33" w:rsidRPr="0025172B" w:rsidRDefault="00AE6B33" w:rsidP="0013500A">
            <w:pPr>
              <w:jc w:val="both"/>
              <w:rPr>
                <w:color w:val="000000"/>
                <w:sz w:val="16"/>
                <w:szCs w:val="16"/>
              </w:rPr>
            </w:pPr>
            <w:r w:rsidRPr="0025172B">
              <w:rPr>
                <w:color w:val="000000"/>
                <w:sz w:val="16"/>
                <w:szCs w:val="16"/>
              </w:rPr>
              <w:t>HMDB0000925</w:t>
            </w:r>
          </w:p>
        </w:tc>
        <w:tc>
          <w:tcPr>
            <w:tcW w:w="810" w:type="dxa"/>
          </w:tcPr>
          <w:p w14:paraId="53A6AAD0" w14:textId="77777777" w:rsidR="00AE6B33" w:rsidRPr="0025172B" w:rsidRDefault="00AE6B33" w:rsidP="0013500A">
            <w:pPr>
              <w:jc w:val="right"/>
              <w:rPr>
                <w:color w:val="000000"/>
                <w:sz w:val="16"/>
                <w:szCs w:val="16"/>
              </w:rPr>
            </w:pPr>
            <w:r w:rsidRPr="0025172B">
              <w:rPr>
                <w:sz w:val="16"/>
                <w:szCs w:val="16"/>
              </w:rPr>
              <w:t>-1.58</w:t>
            </w:r>
          </w:p>
        </w:tc>
      </w:tr>
      <w:tr w:rsidR="00AE6B33" w14:paraId="5882A4A3" w14:textId="77777777" w:rsidTr="0013500A">
        <w:tc>
          <w:tcPr>
            <w:tcW w:w="3055" w:type="dxa"/>
            <w:vAlign w:val="bottom"/>
          </w:tcPr>
          <w:p w14:paraId="1149D6B3" w14:textId="77777777" w:rsidR="00AE6B33" w:rsidRPr="0025172B" w:rsidRDefault="00AE6B33" w:rsidP="0013500A">
            <w:pPr>
              <w:jc w:val="both"/>
              <w:rPr>
                <w:sz w:val="16"/>
                <w:szCs w:val="16"/>
              </w:rPr>
            </w:pPr>
            <w:r w:rsidRPr="0025172B">
              <w:rPr>
                <w:color w:val="000000"/>
                <w:sz w:val="16"/>
                <w:szCs w:val="16"/>
              </w:rPr>
              <w:t>Taurodeoxycholic acid / Taurochenodeoxycholic acid*</w:t>
            </w:r>
          </w:p>
        </w:tc>
        <w:tc>
          <w:tcPr>
            <w:tcW w:w="1800" w:type="dxa"/>
            <w:vAlign w:val="bottom"/>
          </w:tcPr>
          <w:p w14:paraId="58BE3CB6"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152BE7FD" w14:textId="77777777" w:rsidR="00AE6B33" w:rsidRPr="0025172B" w:rsidRDefault="00AE6B33" w:rsidP="0013500A">
            <w:pPr>
              <w:jc w:val="both"/>
              <w:rPr>
                <w:color w:val="000000"/>
                <w:sz w:val="16"/>
                <w:szCs w:val="16"/>
              </w:rPr>
            </w:pPr>
            <w:r w:rsidRPr="0025172B">
              <w:rPr>
                <w:color w:val="000000"/>
                <w:sz w:val="16"/>
                <w:szCs w:val="16"/>
              </w:rPr>
              <w:t>Secondary Bile Acid Metabolism</w:t>
            </w:r>
          </w:p>
        </w:tc>
        <w:tc>
          <w:tcPr>
            <w:tcW w:w="1800" w:type="dxa"/>
            <w:vAlign w:val="bottom"/>
          </w:tcPr>
          <w:p w14:paraId="506F8E88" w14:textId="77777777" w:rsidR="00AE6B33" w:rsidRPr="0025172B" w:rsidRDefault="00AE6B33" w:rsidP="0013500A">
            <w:pPr>
              <w:jc w:val="both"/>
              <w:rPr>
                <w:color w:val="000000"/>
                <w:sz w:val="16"/>
                <w:szCs w:val="16"/>
              </w:rPr>
            </w:pPr>
            <w:r w:rsidRPr="0025172B">
              <w:rPr>
                <w:color w:val="000000"/>
                <w:sz w:val="16"/>
                <w:szCs w:val="16"/>
              </w:rPr>
              <w:t>HMDB0000896</w:t>
            </w:r>
          </w:p>
        </w:tc>
        <w:tc>
          <w:tcPr>
            <w:tcW w:w="810" w:type="dxa"/>
          </w:tcPr>
          <w:p w14:paraId="62BBC508" w14:textId="77777777" w:rsidR="00AE6B33" w:rsidRPr="0025172B" w:rsidRDefault="00AE6B33" w:rsidP="0013500A">
            <w:pPr>
              <w:jc w:val="right"/>
              <w:rPr>
                <w:color w:val="000000"/>
                <w:sz w:val="16"/>
                <w:szCs w:val="16"/>
              </w:rPr>
            </w:pPr>
            <w:r w:rsidRPr="0025172B">
              <w:rPr>
                <w:sz w:val="16"/>
                <w:szCs w:val="16"/>
              </w:rPr>
              <w:t>-0.90</w:t>
            </w:r>
          </w:p>
        </w:tc>
      </w:tr>
      <w:tr w:rsidR="00AE6B33" w14:paraId="546FAE1B" w14:textId="77777777" w:rsidTr="0013500A">
        <w:tc>
          <w:tcPr>
            <w:tcW w:w="3055" w:type="dxa"/>
            <w:vAlign w:val="bottom"/>
          </w:tcPr>
          <w:p w14:paraId="26F2EE2A" w14:textId="77777777" w:rsidR="00AE6B33" w:rsidRPr="0025172B" w:rsidRDefault="00AE6B33" w:rsidP="0013500A">
            <w:pPr>
              <w:jc w:val="both"/>
              <w:rPr>
                <w:sz w:val="16"/>
                <w:szCs w:val="16"/>
              </w:rPr>
            </w:pPr>
            <w:r w:rsidRPr="0025172B">
              <w:rPr>
                <w:color w:val="000000"/>
                <w:sz w:val="16"/>
                <w:szCs w:val="16"/>
              </w:rPr>
              <w:t>phenylacetylglutamine*</w:t>
            </w:r>
          </w:p>
        </w:tc>
        <w:tc>
          <w:tcPr>
            <w:tcW w:w="1800" w:type="dxa"/>
            <w:vAlign w:val="bottom"/>
          </w:tcPr>
          <w:p w14:paraId="50A778C7" w14:textId="77777777" w:rsidR="00AE6B33" w:rsidRPr="0025172B" w:rsidRDefault="00AE6B33" w:rsidP="0013500A">
            <w:pPr>
              <w:jc w:val="both"/>
              <w:rPr>
                <w:color w:val="000000"/>
                <w:sz w:val="16"/>
                <w:szCs w:val="16"/>
              </w:rPr>
            </w:pPr>
            <w:r w:rsidRPr="0025172B">
              <w:rPr>
                <w:color w:val="000000"/>
                <w:sz w:val="16"/>
                <w:szCs w:val="16"/>
              </w:rPr>
              <w:t>Peptide</w:t>
            </w:r>
          </w:p>
        </w:tc>
        <w:tc>
          <w:tcPr>
            <w:tcW w:w="5670" w:type="dxa"/>
            <w:vAlign w:val="bottom"/>
          </w:tcPr>
          <w:p w14:paraId="43D15AFC" w14:textId="77777777" w:rsidR="00AE6B33" w:rsidRPr="0025172B" w:rsidRDefault="00AE6B33" w:rsidP="0013500A">
            <w:pPr>
              <w:jc w:val="both"/>
              <w:rPr>
                <w:color w:val="000000"/>
                <w:sz w:val="16"/>
                <w:szCs w:val="16"/>
              </w:rPr>
            </w:pPr>
            <w:r w:rsidRPr="0025172B">
              <w:rPr>
                <w:color w:val="000000"/>
                <w:sz w:val="16"/>
                <w:szCs w:val="16"/>
              </w:rPr>
              <w:t>Acetylated Peptides</w:t>
            </w:r>
          </w:p>
        </w:tc>
        <w:tc>
          <w:tcPr>
            <w:tcW w:w="1800" w:type="dxa"/>
            <w:vAlign w:val="bottom"/>
          </w:tcPr>
          <w:p w14:paraId="519C5694" w14:textId="77777777" w:rsidR="00AE6B33" w:rsidRPr="0025172B" w:rsidRDefault="00AE6B33" w:rsidP="0013500A">
            <w:pPr>
              <w:jc w:val="both"/>
              <w:rPr>
                <w:color w:val="000000"/>
                <w:sz w:val="16"/>
                <w:szCs w:val="16"/>
              </w:rPr>
            </w:pPr>
            <w:r w:rsidRPr="0025172B">
              <w:rPr>
                <w:color w:val="000000"/>
                <w:sz w:val="16"/>
                <w:szCs w:val="16"/>
              </w:rPr>
              <w:t>HMDB0006344</w:t>
            </w:r>
          </w:p>
        </w:tc>
        <w:tc>
          <w:tcPr>
            <w:tcW w:w="810" w:type="dxa"/>
          </w:tcPr>
          <w:p w14:paraId="75B24E38" w14:textId="77777777" w:rsidR="00AE6B33" w:rsidRPr="0025172B" w:rsidRDefault="00AE6B33" w:rsidP="0013500A">
            <w:pPr>
              <w:jc w:val="right"/>
              <w:rPr>
                <w:color w:val="000000"/>
                <w:sz w:val="16"/>
                <w:szCs w:val="16"/>
              </w:rPr>
            </w:pPr>
            <w:r w:rsidRPr="0025172B">
              <w:rPr>
                <w:sz w:val="16"/>
                <w:szCs w:val="16"/>
              </w:rPr>
              <w:t>-0.78</w:t>
            </w:r>
          </w:p>
        </w:tc>
      </w:tr>
      <w:tr w:rsidR="00AE6B33" w14:paraId="25FBA943" w14:textId="77777777" w:rsidTr="0013500A">
        <w:tc>
          <w:tcPr>
            <w:tcW w:w="3055" w:type="dxa"/>
            <w:vAlign w:val="bottom"/>
          </w:tcPr>
          <w:p w14:paraId="5B773413" w14:textId="77777777" w:rsidR="00AE6B33" w:rsidRPr="0025172B" w:rsidRDefault="00AE6B33" w:rsidP="0013500A">
            <w:pPr>
              <w:jc w:val="both"/>
              <w:rPr>
                <w:sz w:val="16"/>
                <w:szCs w:val="16"/>
              </w:rPr>
            </w:pPr>
            <w:r w:rsidRPr="0025172B">
              <w:rPr>
                <w:color w:val="000000"/>
                <w:sz w:val="16"/>
                <w:szCs w:val="16"/>
              </w:rPr>
              <w:t>formylmethionine</w:t>
            </w:r>
          </w:p>
        </w:tc>
        <w:tc>
          <w:tcPr>
            <w:tcW w:w="1800" w:type="dxa"/>
            <w:vAlign w:val="bottom"/>
          </w:tcPr>
          <w:p w14:paraId="071596D2"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6247A890" w14:textId="77777777" w:rsidR="00AE6B33" w:rsidRPr="0025172B" w:rsidRDefault="00AE6B33" w:rsidP="0013500A">
            <w:pPr>
              <w:jc w:val="both"/>
              <w:rPr>
                <w:color w:val="000000"/>
                <w:sz w:val="16"/>
                <w:szCs w:val="16"/>
              </w:rPr>
            </w:pPr>
            <w:r w:rsidRPr="0025172B">
              <w:rPr>
                <w:color w:val="000000"/>
                <w:sz w:val="16"/>
                <w:szCs w:val="16"/>
              </w:rPr>
              <w:t>Methionine, Cysteine, SAM and Taurine Metabolism</w:t>
            </w:r>
          </w:p>
        </w:tc>
        <w:tc>
          <w:tcPr>
            <w:tcW w:w="1800" w:type="dxa"/>
            <w:vAlign w:val="bottom"/>
          </w:tcPr>
          <w:p w14:paraId="721A97F1" w14:textId="77777777" w:rsidR="00AE6B33" w:rsidRPr="0025172B" w:rsidRDefault="00AE6B33" w:rsidP="0013500A">
            <w:pPr>
              <w:jc w:val="both"/>
              <w:rPr>
                <w:color w:val="000000"/>
                <w:sz w:val="16"/>
                <w:szCs w:val="16"/>
              </w:rPr>
            </w:pPr>
            <w:r w:rsidRPr="0025172B">
              <w:rPr>
                <w:color w:val="000000"/>
                <w:sz w:val="16"/>
                <w:szCs w:val="16"/>
              </w:rPr>
              <w:t>HMDB0001015</w:t>
            </w:r>
          </w:p>
        </w:tc>
        <w:tc>
          <w:tcPr>
            <w:tcW w:w="810" w:type="dxa"/>
          </w:tcPr>
          <w:p w14:paraId="0143ED85" w14:textId="77777777" w:rsidR="00AE6B33" w:rsidRPr="0025172B" w:rsidRDefault="00AE6B33" w:rsidP="0013500A">
            <w:pPr>
              <w:jc w:val="right"/>
              <w:rPr>
                <w:color w:val="000000"/>
                <w:sz w:val="16"/>
                <w:szCs w:val="16"/>
              </w:rPr>
            </w:pPr>
            <w:r w:rsidRPr="0025172B">
              <w:rPr>
                <w:sz w:val="16"/>
                <w:szCs w:val="16"/>
              </w:rPr>
              <w:t>-0.52</w:t>
            </w:r>
          </w:p>
        </w:tc>
      </w:tr>
      <w:tr w:rsidR="00AE6B33" w14:paraId="72C3DD2B" w14:textId="77777777" w:rsidTr="0013500A">
        <w:tc>
          <w:tcPr>
            <w:tcW w:w="3055" w:type="dxa"/>
            <w:vAlign w:val="bottom"/>
          </w:tcPr>
          <w:p w14:paraId="42992DAE" w14:textId="77777777" w:rsidR="00AE6B33" w:rsidRPr="0025172B" w:rsidRDefault="00AE6B33" w:rsidP="0013500A">
            <w:pPr>
              <w:jc w:val="both"/>
              <w:rPr>
                <w:sz w:val="16"/>
                <w:szCs w:val="16"/>
              </w:rPr>
            </w:pPr>
            <w:proofErr w:type="gramStart"/>
            <w:r w:rsidRPr="0025172B">
              <w:rPr>
                <w:color w:val="000000"/>
                <w:sz w:val="16"/>
                <w:szCs w:val="16"/>
              </w:rPr>
              <w:t>LPE(</w:t>
            </w:r>
            <w:proofErr w:type="gramEnd"/>
            <w:r w:rsidRPr="0025172B">
              <w:rPr>
                <w:color w:val="000000"/>
                <w:sz w:val="16"/>
                <w:szCs w:val="16"/>
              </w:rPr>
              <w:t>20:1)</w:t>
            </w:r>
          </w:p>
        </w:tc>
        <w:tc>
          <w:tcPr>
            <w:tcW w:w="1800" w:type="dxa"/>
            <w:vAlign w:val="bottom"/>
          </w:tcPr>
          <w:p w14:paraId="097A565A"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354F664E" w14:textId="77777777" w:rsidR="00AE6B33" w:rsidRPr="0025172B" w:rsidRDefault="00AE6B33" w:rsidP="0013500A">
            <w:pPr>
              <w:jc w:val="both"/>
              <w:rPr>
                <w:color w:val="000000"/>
                <w:sz w:val="16"/>
                <w:szCs w:val="16"/>
              </w:rPr>
            </w:pPr>
            <w:r w:rsidRPr="0025172B">
              <w:rPr>
                <w:color w:val="000000"/>
                <w:sz w:val="16"/>
                <w:szCs w:val="16"/>
              </w:rPr>
              <w:t>Lysophospholipid</w:t>
            </w:r>
          </w:p>
        </w:tc>
        <w:tc>
          <w:tcPr>
            <w:tcW w:w="1800" w:type="dxa"/>
            <w:vAlign w:val="bottom"/>
          </w:tcPr>
          <w:p w14:paraId="42148D3C" w14:textId="77777777" w:rsidR="00AE6B33" w:rsidRPr="0025172B" w:rsidRDefault="00AE6B33" w:rsidP="0013500A">
            <w:pPr>
              <w:jc w:val="both"/>
              <w:rPr>
                <w:color w:val="000000"/>
                <w:sz w:val="16"/>
                <w:szCs w:val="16"/>
              </w:rPr>
            </w:pPr>
            <w:r w:rsidRPr="0025172B">
              <w:rPr>
                <w:color w:val="000000"/>
                <w:sz w:val="16"/>
                <w:szCs w:val="16"/>
              </w:rPr>
              <w:t>HMDB0011512</w:t>
            </w:r>
          </w:p>
        </w:tc>
        <w:tc>
          <w:tcPr>
            <w:tcW w:w="810" w:type="dxa"/>
          </w:tcPr>
          <w:p w14:paraId="297B1AE7" w14:textId="77777777" w:rsidR="00AE6B33" w:rsidRPr="0025172B" w:rsidRDefault="00AE6B33" w:rsidP="0013500A">
            <w:pPr>
              <w:jc w:val="right"/>
              <w:rPr>
                <w:color w:val="000000"/>
                <w:sz w:val="16"/>
                <w:szCs w:val="16"/>
              </w:rPr>
            </w:pPr>
            <w:r w:rsidRPr="0025172B">
              <w:rPr>
                <w:sz w:val="16"/>
                <w:szCs w:val="16"/>
              </w:rPr>
              <w:t>-0.50</w:t>
            </w:r>
          </w:p>
        </w:tc>
      </w:tr>
      <w:tr w:rsidR="00AE6B33" w14:paraId="530E623E" w14:textId="77777777" w:rsidTr="0013500A">
        <w:tc>
          <w:tcPr>
            <w:tcW w:w="3055" w:type="dxa"/>
            <w:vAlign w:val="bottom"/>
          </w:tcPr>
          <w:p w14:paraId="5F089EE0" w14:textId="77777777" w:rsidR="00AE6B33" w:rsidRPr="0025172B" w:rsidRDefault="00AE6B33" w:rsidP="0013500A">
            <w:pPr>
              <w:jc w:val="both"/>
              <w:rPr>
                <w:sz w:val="16"/>
                <w:szCs w:val="16"/>
              </w:rPr>
            </w:pPr>
            <w:r w:rsidRPr="0025172B">
              <w:rPr>
                <w:color w:val="000000"/>
                <w:sz w:val="16"/>
                <w:szCs w:val="16"/>
              </w:rPr>
              <w:t>20-Hydroxy-N-Arachidonoyl Taurine*</w:t>
            </w:r>
          </w:p>
        </w:tc>
        <w:tc>
          <w:tcPr>
            <w:tcW w:w="1800" w:type="dxa"/>
            <w:vAlign w:val="bottom"/>
          </w:tcPr>
          <w:p w14:paraId="68C3D290"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3B71BA53" w14:textId="77777777" w:rsidR="00AE6B33" w:rsidRPr="0025172B" w:rsidRDefault="00AE6B33" w:rsidP="0013500A">
            <w:pPr>
              <w:jc w:val="both"/>
              <w:rPr>
                <w:color w:val="000000"/>
                <w:sz w:val="16"/>
                <w:szCs w:val="16"/>
              </w:rPr>
            </w:pPr>
            <w:r w:rsidRPr="0025172B">
              <w:rPr>
                <w:color w:val="000000"/>
                <w:sz w:val="16"/>
                <w:szCs w:val="16"/>
              </w:rPr>
              <w:t>Long Chain Polyunsaturated Fatty Acid (n3 and n6)</w:t>
            </w:r>
          </w:p>
        </w:tc>
        <w:tc>
          <w:tcPr>
            <w:tcW w:w="1800" w:type="dxa"/>
            <w:vAlign w:val="bottom"/>
          </w:tcPr>
          <w:p w14:paraId="1505DE18" w14:textId="77777777" w:rsidR="00AE6B33" w:rsidRPr="0025172B" w:rsidRDefault="00AE6B33" w:rsidP="0013500A">
            <w:pPr>
              <w:jc w:val="both"/>
              <w:rPr>
                <w:color w:val="000000"/>
                <w:sz w:val="16"/>
                <w:szCs w:val="16"/>
              </w:rPr>
            </w:pPr>
            <w:r w:rsidRPr="0025172B">
              <w:rPr>
                <w:color w:val="000000"/>
                <w:sz w:val="16"/>
                <w:szCs w:val="16"/>
              </w:rPr>
              <w:t>Pubchem 53394637</w:t>
            </w:r>
          </w:p>
        </w:tc>
        <w:tc>
          <w:tcPr>
            <w:tcW w:w="810" w:type="dxa"/>
          </w:tcPr>
          <w:p w14:paraId="1D25ED54" w14:textId="77777777" w:rsidR="00AE6B33" w:rsidRPr="0025172B" w:rsidRDefault="00AE6B33" w:rsidP="0013500A">
            <w:pPr>
              <w:jc w:val="right"/>
              <w:rPr>
                <w:color w:val="000000"/>
                <w:sz w:val="16"/>
                <w:szCs w:val="16"/>
              </w:rPr>
            </w:pPr>
            <w:r w:rsidRPr="0025172B">
              <w:rPr>
                <w:sz w:val="16"/>
                <w:szCs w:val="16"/>
              </w:rPr>
              <w:t>0.25</w:t>
            </w:r>
          </w:p>
        </w:tc>
      </w:tr>
      <w:tr w:rsidR="00AE6B33" w14:paraId="7FCF9181" w14:textId="77777777" w:rsidTr="0013500A">
        <w:tc>
          <w:tcPr>
            <w:tcW w:w="3055" w:type="dxa"/>
            <w:vAlign w:val="bottom"/>
          </w:tcPr>
          <w:p w14:paraId="69DBBD3C" w14:textId="77777777" w:rsidR="00AE6B33" w:rsidRPr="0025172B" w:rsidRDefault="00AE6B33" w:rsidP="0013500A">
            <w:pPr>
              <w:jc w:val="both"/>
              <w:rPr>
                <w:sz w:val="16"/>
                <w:szCs w:val="16"/>
              </w:rPr>
            </w:pPr>
            <w:r w:rsidRPr="0025172B">
              <w:rPr>
                <w:color w:val="000000"/>
                <w:sz w:val="16"/>
                <w:szCs w:val="16"/>
              </w:rPr>
              <w:t>2-Aminoadipic acid*</w:t>
            </w:r>
          </w:p>
        </w:tc>
        <w:tc>
          <w:tcPr>
            <w:tcW w:w="1800" w:type="dxa"/>
            <w:vAlign w:val="bottom"/>
          </w:tcPr>
          <w:p w14:paraId="2DF7A966"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112A7889" w14:textId="77777777" w:rsidR="00AE6B33" w:rsidRPr="0025172B" w:rsidRDefault="00AE6B33" w:rsidP="0013500A">
            <w:pPr>
              <w:jc w:val="both"/>
              <w:rPr>
                <w:color w:val="000000"/>
                <w:sz w:val="16"/>
                <w:szCs w:val="16"/>
              </w:rPr>
            </w:pPr>
            <w:r w:rsidRPr="0025172B">
              <w:rPr>
                <w:color w:val="000000"/>
                <w:sz w:val="16"/>
                <w:szCs w:val="16"/>
              </w:rPr>
              <w:t>Lysine Metabolism</w:t>
            </w:r>
          </w:p>
        </w:tc>
        <w:tc>
          <w:tcPr>
            <w:tcW w:w="1800" w:type="dxa"/>
            <w:vAlign w:val="bottom"/>
          </w:tcPr>
          <w:p w14:paraId="255EE861" w14:textId="77777777" w:rsidR="00AE6B33" w:rsidRPr="0025172B" w:rsidRDefault="00AE6B33" w:rsidP="0013500A">
            <w:pPr>
              <w:jc w:val="both"/>
              <w:rPr>
                <w:color w:val="000000"/>
                <w:sz w:val="16"/>
                <w:szCs w:val="16"/>
              </w:rPr>
            </w:pPr>
            <w:r w:rsidRPr="0025172B">
              <w:rPr>
                <w:color w:val="000000"/>
                <w:sz w:val="16"/>
                <w:szCs w:val="16"/>
              </w:rPr>
              <w:t>HMDB0000510</w:t>
            </w:r>
          </w:p>
        </w:tc>
        <w:tc>
          <w:tcPr>
            <w:tcW w:w="810" w:type="dxa"/>
          </w:tcPr>
          <w:p w14:paraId="45058517" w14:textId="77777777" w:rsidR="00AE6B33" w:rsidRPr="0025172B" w:rsidRDefault="00AE6B33" w:rsidP="0013500A">
            <w:pPr>
              <w:jc w:val="right"/>
              <w:rPr>
                <w:color w:val="000000"/>
                <w:sz w:val="16"/>
                <w:szCs w:val="16"/>
              </w:rPr>
            </w:pPr>
            <w:r w:rsidRPr="0025172B">
              <w:rPr>
                <w:sz w:val="16"/>
                <w:szCs w:val="16"/>
              </w:rPr>
              <w:t>1.35</w:t>
            </w:r>
          </w:p>
        </w:tc>
      </w:tr>
      <w:tr w:rsidR="00AE6B33" w14:paraId="5929C9E7" w14:textId="77777777" w:rsidTr="0013500A">
        <w:tc>
          <w:tcPr>
            <w:tcW w:w="3055" w:type="dxa"/>
            <w:vAlign w:val="bottom"/>
          </w:tcPr>
          <w:p w14:paraId="590DED02" w14:textId="77777777" w:rsidR="00AE6B33" w:rsidRPr="0025172B" w:rsidRDefault="00AE6B33" w:rsidP="0013500A">
            <w:pPr>
              <w:jc w:val="both"/>
              <w:rPr>
                <w:sz w:val="16"/>
                <w:szCs w:val="16"/>
              </w:rPr>
            </w:pPr>
            <w:r w:rsidRPr="0025172B">
              <w:rPr>
                <w:color w:val="000000"/>
                <w:sz w:val="16"/>
                <w:szCs w:val="16"/>
              </w:rPr>
              <w:t>diacetylspermine</w:t>
            </w:r>
          </w:p>
        </w:tc>
        <w:tc>
          <w:tcPr>
            <w:tcW w:w="1800" w:type="dxa"/>
            <w:vAlign w:val="bottom"/>
          </w:tcPr>
          <w:p w14:paraId="064A5C31"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6DBF7DF1" w14:textId="77777777" w:rsidR="00AE6B33" w:rsidRPr="0025172B" w:rsidRDefault="00AE6B33" w:rsidP="0013500A">
            <w:pPr>
              <w:jc w:val="both"/>
              <w:rPr>
                <w:color w:val="000000"/>
                <w:sz w:val="16"/>
                <w:szCs w:val="16"/>
              </w:rPr>
            </w:pPr>
            <w:r w:rsidRPr="0025172B">
              <w:rPr>
                <w:color w:val="000000"/>
                <w:sz w:val="16"/>
                <w:szCs w:val="16"/>
              </w:rPr>
              <w:t>Polyamine Metabolism</w:t>
            </w:r>
          </w:p>
        </w:tc>
        <w:tc>
          <w:tcPr>
            <w:tcW w:w="1800" w:type="dxa"/>
            <w:vAlign w:val="bottom"/>
          </w:tcPr>
          <w:p w14:paraId="664F84F4" w14:textId="77777777" w:rsidR="00AE6B33" w:rsidRPr="0025172B" w:rsidRDefault="00AE6B33" w:rsidP="0013500A">
            <w:pPr>
              <w:jc w:val="both"/>
              <w:rPr>
                <w:color w:val="000000"/>
                <w:sz w:val="16"/>
                <w:szCs w:val="16"/>
              </w:rPr>
            </w:pPr>
            <w:r w:rsidRPr="0025172B">
              <w:rPr>
                <w:color w:val="000000"/>
                <w:sz w:val="16"/>
                <w:szCs w:val="16"/>
              </w:rPr>
              <w:t>HMDB0002172</w:t>
            </w:r>
          </w:p>
        </w:tc>
        <w:tc>
          <w:tcPr>
            <w:tcW w:w="810" w:type="dxa"/>
          </w:tcPr>
          <w:p w14:paraId="13AC6EF8" w14:textId="77777777" w:rsidR="00AE6B33" w:rsidRPr="0025172B" w:rsidRDefault="00AE6B33" w:rsidP="0013500A">
            <w:pPr>
              <w:jc w:val="right"/>
              <w:rPr>
                <w:color w:val="000000"/>
                <w:sz w:val="16"/>
                <w:szCs w:val="16"/>
              </w:rPr>
            </w:pPr>
            <w:r w:rsidRPr="0025172B">
              <w:rPr>
                <w:sz w:val="16"/>
                <w:szCs w:val="16"/>
              </w:rPr>
              <w:t>1.50</w:t>
            </w:r>
          </w:p>
        </w:tc>
      </w:tr>
      <w:tr w:rsidR="00AE6B33" w14:paraId="1A347D95" w14:textId="77777777" w:rsidTr="0013500A">
        <w:tc>
          <w:tcPr>
            <w:tcW w:w="3055" w:type="dxa"/>
            <w:vAlign w:val="bottom"/>
          </w:tcPr>
          <w:p w14:paraId="33338A65" w14:textId="77777777" w:rsidR="00AE6B33" w:rsidRPr="0025172B" w:rsidRDefault="00AE6B33" w:rsidP="0013500A">
            <w:pPr>
              <w:jc w:val="both"/>
              <w:rPr>
                <w:sz w:val="16"/>
                <w:szCs w:val="16"/>
              </w:rPr>
            </w:pPr>
            <w:proofErr w:type="gramStart"/>
            <w:r w:rsidRPr="0025172B">
              <w:rPr>
                <w:color w:val="000000"/>
                <w:sz w:val="16"/>
                <w:szCs w:val="16"/>
              </w:rPr>
              <w:t>PC(</w:t>
            </w:r>
            <w:proofErr w:type="gramEnd"/>
            <w:r w:rsidRPr="0025172B">
              <w:rPr>
                <w:color w:val="000000"/>
                <w:sz w:val="16"/>
                <w:szCs w:val="16"/>
              </w:rPr>
              <w:t>36:4-OH)*</w:t>
            </w:r>
          </w:p>
        </w:tc>
        <w:tc>
          <w:tcPr>
            <w:tcW w:w="1800" w:type="dxa"/>
            <w:vAlign w:val="bottom"/>
          </w:tcPr>
          <w:p w14:paraId="5B51189C"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512A034B" w14:textId="77777777" w:rsidR="00AE6B33" w:rsidRPr="0025172B" w:rsidRDefault="00AE6B33" w:rsidP="0013500A">
            <w:pPr>
              <w:jc w:val="both"/>
              <w:rPr>
                <w:color w:val="000000"/>
                <w:sz w:val="16"/>
                <w:szCs w:val="16"/>
              </w:rPr>
            </w:pPr>
            <w:r w:rsidRPr="0025172B">
              <w:rPr>
                <w:color w:val="000000"/>
                <w:sz w:val="16"/>
                <w:szCs w:val="16"/>
              </w:rPr>
              <w:t>Phosphatidylcholine</w:t>
            </w:r>
          </w:p>
        </w:tc>
        <w:tc>
          <w:tcPr>
            <w:tcW w:w="1800" w:type="dxa"/>
            <w:vAlign w:val="bottom"/>
          </w:tcPr>
          <w:p w14:paraId="53CD404B" w14:textId="77777777" w:rsidR="00AE6B33" w:rsidRPr="0025172B" w:rsidRDefault="00AE6B33" w:rsidP="0013500A">
            <w:pPr>
              <w:jc w:val="both"/>
              <w:rPr>
                <w:color w:val="000000"/>
                <w:sz w:val="16"/>
                <w:szCs w:val="16"/>
              </w:rPr>
            </w:pPr>
          </w:p>
        </w:tc>
        <w:tc>
          <w:tcPr>
            <w:tcW w:w="810" w:type="dxa"/>
          </w:tcPr>
          <w:p w14:paraId="0428543E" w14:textId="77777777" w:rsidR="00AE6B33" w:rsidRPr="0025172B" w:rsidRDefault="00AE6B33" w:rsidP="0013500A">
            <w:pPr>
              <w:jc w:val="right"/>
              <w:rPr>
                <w:color w:val="000000"/>
                <w:sz w:val="16"/>
                <w:szCs w:val="16"/>
              </w:rPr>
            </w:pPr>
            <w:r w:rsidRPr="0025172B">
              <w:rPr>
                <w:sz w:val="16"/>
                <w:szCs w:val="16"/>
              </w:rPr>
              <w:t>1.51</w:t>
            </w:r>
          </w:p>
        </w:tc>
      </w:tr>
      <w:tr w:rsidR="00AE6B33" w14:paraId="10CB7123" w14:textId="77777777" w:rsidTr="0013500A">
        <w:tc>
          <w:tcPr>
            <w:tcW w:w="3055" w:type="dxa"/>
            <w:vAlign w:val="bottom"/>
          </w:tcPr>
          <w:p w14:paraId="6AC2734D" w14:textId="77777777" w:rsidR="00AE6B33" w:rsidRPr="0025172B" w:rsidRDefault="00AE6B33" w:rsidP="0013500A">
            <w:pPr>
              <w:jc w:val="both"/>
              <w:rPr>
                <w:sz w:val="16"/>
                <w:szCs w:val="16"/>
              </w:rPr>
            </w:pPr>
            <w:r w:rsidRPr="0025172B">
              <w:rPr>
                <w:color w:val="000000"/>
                <w:sz w:val="16"/>
                <w:szCs w:val="16"/>
              </w:rPr>
              <w:t>N4-acetylcytidine*</w:t>
            </w:r>
          </w:p>
        </w:tc>
        <w:tc>
          <w:tcPr>
            <w:tcW w:w="1800" w:type="dxa"/>
            <w:vAlign w:val="bottom"/>
          </w:tcPr>
          <w:p w14:paraId="40CE3753" w14:textId="77777777" w:rsidR="00AE6B33" w:rsidRPr="0025172B" w:rsidRDefault="00AE6B33" w:rsidP="0013500A">
            <w:pPr>
              <w:jc w:val="both"/>
              <w:rPr>
                <w:color w:val="000000"/>
                <w:sz w:val="16"/>
                <w:szCs w:val="16"/>
              </w:rPr>
            </w:pPr>
            <w:r w:rsidRPr="0025172B">
              <w:rPr>
                <w:color w:val="000000"/>
                <w:sz w:val="16"/>
                <w:szCs w:val="16"/>
              </w:rPr>
              <w:t>Nucleotide</w:t>
            </w:r>
          </w:p>
        </w:tc>
        <w:tc>
          <w:tcPr>
            <w:tcW w:w="5670" w:type="dxa"/>
            <w:vAlign w:val="bottom"/>
          </w:tcPr>
          <w:p w14:paraId="422D49A3" w14:textId="77777777" w:rsidR="00AE6B33" w:rsidRPr="0025172B" w:rsidRDefault="00AE6B33" w:rsidP="0013500A">
            <w:pPr>
              <w:jc w:val="both"/>
              <w:rPr>
                <w:color w:val="000000"/>
                <w:sz w:val="16"/>
                <w:szCs w:val="16"/>
              </w:rPr>
            </w:pPr>
            <w:r w:rsidRPr="0025172B">
              <w:rPr>
                <w:color w:val="000000"/>
                <w:sz w:val="16"/>
                <w:szCs w:val="16"/>
              </w:rPr>
              <w:t>Pyrimidine Metabolism, Cytidine containing</w:t>
            </w:r>
          </w:p>
        </w:tc>
        <w:tc>
          <w:tcPr>
            <w:tcW w:w="1800" w:type="dxa"/>
            <w:vAlign w:val="bottom"/>
          </w:tcPr>
          <w:p w14:paraId="5E6ECDED" w14:textId="77777777" w:rsidR="00AE6B33" w:rsidRPr="0025172B" w:rsidRDefault="00AE6B33" w:rsidP="0013500A">
            <w:pPr>
              <w:jc w:val="both"/>
              <w:rPr>
                <w:color w:val="000000"/>
                <w:sz w:val="16"/>
                <w:szCs w:val="16"/>
              </w:rPr>
            </w:pPr>
            <w:r w:rsidRPr="0025172B">
              <w:rPr>
                <w:color w:val="000000"/>
                <w:sz w:val="16"/>
                <w:szCs w:val="16"/>
              </w:rPr>
              <w:t>HMDB0005923</w:t>
            </w:r>
          </w:p>
        </w:tc>
        <w:tc>
          <w:tcPr>
            <w:tcW w:w="810" w:type="dxa"/>
          </w:tcPr>
          <w:p w14:paraId="5BDEE386" w14:textId="77777777" w:rsidR="00AE6B33" w:rsidRPr="0025172B" w:rsidRDefault="00AE6B33" w:rsidP="0013500A">
            <w:pPr>
              <w:jc w:val="right"/>
              <w:rPr>
                <w:color w:val="000000"/>
                <w:sz w:val="16"/>
                <w:szCs w:val="16"/>
              </w:rPr>
            </w:pPr>
            <w:r w:rsidRPr="0025172B">
              <w:rPr>
                <w:sz w:val="16"/>
                <w:szCs w:val="16"/>
              </w:rPr>
              <w:t>1.53</w:t>
            </w:r>
          </w:p>
        </w:tc>
      </w:tr>
      <w:tr w:rsidR="00AE6B33" w14:paraId="51D55A2D" w14:textId="77777777" w:rsidTr="0013500A">
        <w:tc>
          <w:tcPr>
            <w:tcW w:w="3055" w:type="dxa"/>
            <w:vAlign w:val="bottom"/>
          </w:tcPr>
          <w:p w14:paraId="67BFFCF1" w14:textId="77777777" w:rsidR="00AE6B33" w:rsidRPr="0025172B" w:rsidRDefault="00AE6B33" w:rsidP="0013500A">
            <w:pPr>
              <w:jc w:val="both"/>
              <w:rPr>
                <w:color w:val="000000"/>
                <w:sz w:val="16"/>
                <w:szCs w:val="16"/>
              </w:rPr>
            </w:pPr>
            <w:r w:rsidRPr="0025172B">
              <w:rPr>
                <w:color w:val="000000"/>
                <w:sz w:val="16"/>
                <w:szCs w:val="16"/>
              </w:rPr>
              <w:t>N-Acetyl-L-Glutamine</w:t>
            </w:r>
          </w:p>
        </w:tc>
        <w:tc>
          <w:tcPr>
            <w:tcW w:w="1800" w:type="dxa"/>
            <w:vAlign w:val="bottom"/>
          </w:tcPr>
          <w:p w14:paraId="4B57905A"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7949AEA0" w14:textId="77777777" w:rsidR="00AE6B33" w:rsidRPr="0025172B" w:rsidRDefault="00AE6B33" w:rsidP="0013500A">
            <w:pPr>
              <w:jc w:val="both"/>
              <w:rPr>
                <w:color w:val="000000"/>
                <w:sz w:val="16"/>
                <w:szCs w:val="16"/>
              </w:rPr>
            </w:pPr>
            <w:r w:rsidRPr="0025172B">
              <w:rPr>
                <w:color w:val="000000"/>
                <w:sz w:val="16"/>
                <w:szCs w:val="16"/>
              </w:rPr>
              <w:t>Glutamate Metabolism</w:t>
            </w:r>
          </w:p>
        </w:tc>
        <w:tc>
          <w:tcPr>
            <w:tcW w:w="1800" w:type="dxa"/>
            <w:vAlign w:val="bottom"/>
          </w:tcPr>
          <w:p w14:paraId="1ABD197A" w14:textId="77777777" w:rsidR="00AE6B33" w:rsidRPr="0025172B" w:rsidRDefault="00AE6B33" w:rsidP="0013500A">
            <w:pPr>
              <w:jc w:val="both"/>
              <w:rPr>
                <w:color w:val="000000"/>
                <w:sz w:val="16"/>
                <w:szCs w:val="16"/>
              </w:rPr>
            </w:pPr>
            <w:r w:rsidRPr="0025172B">
              <w:rPr>
                <w:color w:val="000000"/>
                <w:sz w:val="16"/>
                <w:szCs w:val="16"/>
              </w:rPr>
              <w:t>HMDB0006029</w:t>
            </w:r>
          </w:p>
        </w:tc>
        <w:tc>
          <w:tcPr>
            <w:tcW w:w="810" w:type="dxa"/>
          </w:tcPr>
          <w:p w14:paraId="63871FA1" w14:textId="77777777" w:rsidR="00AE6B33" w:rsidRPr="0025172B" w:rsidRDefault="00AE6B33" w:rsidP="0013500A">
            <w:pPr>
              <w:jc w:val="right"/>
              <w:rPr>
                <w:color w:val="000000"/>
                <w:sz w:val="16"/>
                <w:szCs w:val="16"/>
              </w:rPr>
            </w:pPr>
            <w:r w:rsidRPr="0025172B">
              <w:rPr>
                <w:sz w:val="16"/>
                <w:szCs w:val="16"/>
              </w:rPr>
              <w:t>1.53</w:t>
            </w:r>
          </w:p>
        </w:tc>
      </w:tr>
      <w:tr w:rsidR="00AE6B33" w14:paraId="3A6B6A0F" w14:textId="77777777" w:rsidTr="0013500A">
        <w:tc>
          <w:tcPr>
            <w:tcW w:w="3055" w:type="dxa"/>
            <w:vAlign w:val="bottom"/>
          </w:tcPr>
          <w:p w14:paraId="00F13F67" w14:textId="340273F9" w:rsidR="00AE6B33" w:rsidRPr="0025172B" w:rsidRDefault="00D81C6C" w:rsidP="0013500A">
            <w:pPr>
              <w:jc w:val="both"/>
              <w:rPr>
                <w:color w:val="000000"/>
                <w:sz w:val="16"/>
                <w:szCs w:val="16"/>
              </w:rPr>
            </w:pPr>
            <w:r w:rsidRPr="0025172B">
              <w:rPr>
                <w:color w:val="000000"/>
                <w:sz w:val="16"/>
                <w:szCs w:val="16"/>
              </w:rPr>
              <w:t>H</w:t>
            </w:r>
            <w:r w:rsidR="00AE6B33" w:rsidRPr="0025172B">
              <w:rPr>
                <w:color w:val="000000"/>
                <w:sz w:val="16"/>
                <w:szCs w:val="16"/>
              </w:rPr>
              <w:t>ydroxyproline</w:t>
            </w:r>
          </w:p>
        </w:tc>
        <w:tc>
          <w:tcPr>
            <w:tcW w:w="1800" w:type="dxa"/>
            <w:vAlign w:val="bottom"/>
          </w:tcPr>
          <w:p w14:paraId="4219F7BC"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7941AC4E" w14:textId="77777777" w:rsidR="00AE6B33" w:rsidRPr="0025172B" w:rsidRDefault="00AE6B33" w:rsidP="0013500A">
            <w:pPr>
              <w:jc w:val="both"/>
              <w:rPr>
                <w:color w:val="000000"/>
                <w:sz w:val="16"/>
                <w:szCs w:val="16"/>
              </w:rPr>
            </w:pPr>
            <w:r w:rsidRPr="0025172B">
              <w:rPr>
                <w:color w:val="000000"/>
                <w:sz w:val="16"/>
                <w:szCs w:val="16"/>
              </w:rPr>
              <w:t>Urea cycle; Arginine and Proline Metabolism</w:t>
            </w:r>
          </w:p>
        </w:tc>
        <w:tc>
          <w:tcPr>
            <w:tcW w:w="1800" w:type="dxa"/>
            <w:vAlign w:val="bottom"/>
          </w:tcPr>
          <w:p w14:paraId="677C1CCD" w14:textId="77777777" w:rsidR="00AE6B33" w:rsidRPr="0025172B" w:rsidRDefault="00AE6B33" w:rsidP="0013500A">
            <w:pPr>
              <w:jc w:val="both"/>
              <w:rPr>
                <w:color w:val="000000"/>
                <w:sz w:val="16"/>
                <w:szCs w:val="16"/>
              </w:rPr>
            </w:pPr>
            <w:r w:rsidRPr="0025172B">
              <w:rPr>
                <w:color w:val="000000"/>
                <w:sz w:val="16"/>
                <w:szCs w:val="16"/>
              </w:rPr>
              <w:t>HMDB0000725</w:t>
            </w:r>
          </w:p>
        </w:tc>
        <w:tc>
          <w:tcPr>
            <w:tcW w:w="810" w:type="dxa"/>
          </w:tcPr>
          <w:p w14:paraId="1F69D70A" w14:textId="77777777" w:rsidR="00AE6B33" w:rsidRPr="0025172B" w:rsidRDefault="00AE6B33" w:rsidP="0013500A">
            <w:pPr>
              <w:jc w:val="right"/>
              <w:rPr>
                <w:color w:val="000000"/>
                <w:sz w:val="16"/>
                <w:szCs w:val="16"/>
              </w:rPr>
            </w:pPr>
            <w:r w:rsidRPr="0025172B">
              <w:rPr>
                <w:sz w:val="16"/>
                <w:szCs w:val="16"/>
              </w:rPr>
              <w:t>1.68</w:t>
            </w:r>
          </w:p>
        </w:tc>
      </w:tr>
      <w:tr w:rsidR="00AE6B33" w14:paraId="37D2CC7C" w14:textId="77777777" w:rsidTr="0013500A">
        <w:tc>
          <w:tcPr>
            <w:tcW w:w="3055" w:type="dxa"/>
            <w:vAlign w:val="bottom"/>
          </w:tcPr>
          <w:p w14:paraId="45D0899B" w14:textId="77777777" w:rsidR="00AE6B33" w:rsidRPr="0025172B" w:rsidRDefault="00AE6B33" w:rsidP="0013500A">
            <w:pPr>
              <w:jc w:val="both"/>
              <w:rPr>
                <w:color w:val="000000"/>
                <w:sz w:val="16"/>
                <w:szCs w:val="16"/>
              </w:rPr>
            </w:pPr>
            <w:r w:rsidRPr="0025172B">
              <w:rPr>
                <w:color w:val="000000"/>
                <w:sz w:val="16"/>
                <w:szCs w:val="16"/>
              </w:rPr>
              <w:t>PE(P-36:3)/PE(O-36:4)</w:t>
            </w:r>
          </w:p>
        </w:tc>
        <w:tc>
          <w:tcPr>
            <w:tcW w:w="1800" w:type="dxa"/>
            <w:vAlign w:val="bottom"/>
          </w:tcPr>
          <w:p w14:paraId="6C3BD613"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4E907DC7" w14:textId="77777777" w:rsidR="00AE6B33" w:rsidRPr="0025172B" w:rsidRDefault="00AE6B33" w:rsidP="0013500A">
            <w:pPr>
              <w:jc w:val="both"/>
              <w:rPr>
                <w:color w:val="000000"/>
                <w:sz w:val="16"/>
                <w:szCs w:val="16"/>
              </w:rPr>
            </w:pPr>
            <w:r w:rsidRPr="0025172B">
              <w:rPr>
                <w:color w:val="000000"/>
                <w:sz w:val="16"/>
                <w:szCs w:val="16"/>
              </w:rPr>
              <w:t>Phosphatidylethanolamine</w:t>
            </w:r>
          </w:p>
        </w:tc>
        <w:tc>
          <w:tcPr>
            <w:tcW w:w="1800" w:type="dxa"/>
            <w:vAlign w:val="bottom"/>
          </w:tcPr>
          <w:p w14:paraId="18362445" w14:textId="77777777" w:rsidR="00AE6B33" w:rsidRPr="0025172B" w:rsidRDefault="00AE6B33" w:rsidP="0013500A">
            <w:pPr>
              <w:jc w:val="both"/>
              <w:rPr>
                <w:color w:val="000000"/>
                <w:sz w:val="16"/>
                <w:szCs w:val="16"/>
              </w:rPr>
            </w:pPr>
            <w:r w:rsidRPr="0025172B">
              <w:rPr>
                <w:color w:val="000000"/>
                <w:sz w:val="16"/>
                <w:szCs w:val="16"/>
              </w:rPr>
              <w:t>HMDB0011442</w:t>
            </w:r>
          </w:p>
        </w:tc>
        <w:tc>
          <w:tcPr>
            <w:tcW w:w="810" w:type="dxa"/>
          </w:tcPr>
          <w:p w14:paraId="701A30E6" w14:textId="77777777" w:rsidR="00AE6B33" w:rsidRPr="0025172B" w:rsidRDefault="00AE6B33" w:rsidP="0013500A">
            <w:pPr>
              <w:jc w:val="right"/>
              <w:rPr>
                <w:color w:val="000000"/>
                <w:sz w:val="16"/>
                <w:szCs w:val="16"/>
              </w:rPr>
            </w:pPr>
            <w:r w:rsidRPr="0025172B">
              <w:rPr>
                <w:sz w:val="16"/>
                <w:szCs w:val="16"/>
              </w:rPr>
              <w:t>1.69</w:t>
            </w:r>
          </w:p>
        </w:tc>
      </w:tr>
      <w:tr w:rsidR="00AE6B33" w14:paraId="426854E0" w14:textId="77777777" w:rsidTr="0013500A">
        <w:tc>
          <w:tcPr>
            <w:tcW w:w="3055" w:type="dxa"/>
            <w:vAlign w:val="bottom"/>
          </w:tcPr>
          <w:p w14:paraId="2CFB7E4D" w14:textId="77777777" w:rsidR="00AE6B33" w:rsidRPr="0025172B" w:rsidRDefault="00AE6B33" w:rsidP="0013500A">
            <w:pPr>
              <w:jc w:val="both"/>
              <w:rPr>
                <w:color w:val="000000"/>
                <w:sz w:val="16"/>
                <w:szCs w:val="16"/>
              </w:rPr>
            </w:pPr>
            <w:r w:rsidRPr="0025172B">
              <w:rPr>
                <w:color w:val="000000"/>
                <w:sz w:val="16"/>
                <w:szCs w:val="16"/>
              </w:rPr>
              <w:t>sulfamethoxazole*</w:t>
            </w:r>
          </w:p>
        </w:tc>
        <w:tc>
          <w:tcPr>
            <w:tcW w:w="1800" w:type="dxa"/>
            <w:vAlign w:val="bottom"/>
          </w:tcPr>
          <w:p w14:paraId="47290DDD" w14:textId="77777777" w:rsidR="00AE6B33" w:rsidRPr="0025172B" w:rsidRDefault="00AE6B33" w:rsidP="0013500A">
            <w:pPr>
              <w:jc w:val="both"/>
              <w:rPr>
                <w:color w:val="000000"/>
                <w:sz w:val="16"/>
                <w:szCs w:val="16"/>
              </w:rPr>
            </w:pPr>
            <w:r w:rsidRPr="0025172B">
              <w:rPr>
                <w:color w:val="000000"/>
                <w:sz w:val="16"/>
                <w:szCs w:val="16"/>
              </w:rPr>
              <w:t>Xenobiotics</w:t>
            </w:r>
          </w:p>
        </w:tc>
        <w:tc>
          <w:tcPr>
            <w:tcW w:w="5670" w:type="dxa"/>
            <w:vAlign w:val="bottom"/>
          </w:tcPr>
          <w:p w14:paraId="0D05B27A" w14:textId="77777777" w:rsidR="00AE6B33" w:rsidRPr="0025172B" w:rsidRDefault="00AE6B33" w:rsidP="0013500A">
            <w:pPr>
              <w:jc w:val="both"/>
              <w:rPr>
                <w:color w:val="000000"/>
                <w:sz w:val="16"/>
                <w:szCs w:val="16"/>
              </w:rPr>
            </w:pPr>
            <w:r w:rsidRPr="0025172B">
              <w:rPr>
                <w:color w:val="000000"/>
                <w:sz w:val="16"/>
                <w:szCs w:val="16"/>
              </w:rPr>
              <w:t>Drug</w:t>
            </w:r>
          </w:p>
        </w:tc>
        <w:tc>
          <w:tcPr>
            <w:tcW w:w="1800" w:type="dxa"/>
            <w:vAlign w:val="bottom"/>
          </w:tcPr>
          <w:p w14:paraId="2E9CA7F8" w14:textId="77777777" w:rsidR="00AE6B33" w:rsidRPr="0025172B" w:rsidRDefault="00AE6B33" w:rsidP="0013500A">
            <w:pPr>
              <w:jc w:val="both"/>
              <w:rPr>
                <w:color w:val="000000"/>
                <w:sz w:val="16"/>
                <w:szCs w:val="16"/>
              </w:rPr>
            </w:pPr>
            <w:r w:rsidRPr="0025172B">
              <w:rPr>
                <w:color w:val="000000"/>
                <w:sz w:val="16"/>
                <w:szCs w:val="16"/>
              </w:rPr>
              <w:t>HMDB0015150</w:t>
            </w:r>
          </w:p>
        </w:tc>
        <w:tc>
          <w:tcPr>
            <w:tcW w:w="810" w:type="dxa"/>
          </w:tcPr>
          <w:p w14:paraId="4AE4B108" w14:textId="77777777" w:rsidR="00AE6B33" w:rsidRPr="0025172B" w:rsidRDefault="00AE6B33" w:rsidP="0013500A">
            <w:pPr>
              <w:jc w:val="right"/>
              <w:rPr>
                <w:color w:val="000000"/>
                <w:sz w:val="16"/>
                <w:szCs w:val="16"/>
              </w:rPr>
            </w:pPr>
            <w:r w:rsidRPr="0025172B">
              <w:rPr>
                <w:sz w:val="16"/>
                <w:szCs w:val="16"/>
              </w:rPr>
              <w:t>3.4</w:t>
            </w:r>
            <w:r>
              <w:rPr>
                <w:sz w:val="16"/>
                <w:szCs w:val="16"/>
              </w:rPr>
              <w:t>0</w:t>
            </w:r>
          </w:p>
        </w:tc>
      </w:tr>
      <w:tr w:rsidR="00AE6B33" w14:paraId="04E531DD" w14:textId="77777777" w:rsidTr="0013500A">
        <w:tc>
          <w:tcPr>
            <w:tcW w:w="3055" w:type="dxa"/>
            <w:vAlign w:val="bottom"/>
          </w:tcPr>
          <w:p w14:paraId="378CEE77" w14:textId="77777777" w:rsidR="00AE6B33" w:rsidRPr="0025172B" w:rsidRDefault="00AE6B33" w:rsidP="0013500A">
            <w:pPr>
              <w:jc w:val="both"/>
              <w:rPr>
                <w:color w:val="000000"/>
                <w:sz w:val="16"/>
                <w:szCs w:val="16"/>
              </w:rPr>
            </w:pPr>
            <w:r w:rsidRPr="0025172B">
              <w:rPr>
                <w:color w:val="000000"/>
                <w:sz w:val="16"/>
                <w:szCs w:val="16"/>
              </w:rPr>
              <w:t>Phosphocreatine</w:t>
            </w:r>
          </w:p>
        </w:tc>
        <w:tc>
          <w:tcPr>
            <w:tcW w:w="1800" w:type="dxa"/>
            <w:vAlign w:val="bottom"/>
          </w:tcPr>
          <w:p w14:paraId="34A523F2"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3E60D727" w14:textId="77777777" w:rsidR="00AE6B33" w:rsidRPr="0025172B" w:rsidRDefault="00AE6B33" w:rsidP="0013500A">
            <w:pPr>
              <w:jc w:val="both"/>
              <w:rPr>
                <w:color w:val="000000"/>
                <w:sz w:val="16"/>
                <w:szCs w:val="16"/>
              </w:rPr>
            </w:pPr>
            <w:r w:rsidRPr="0025172B">
              <w:rPr>
                <w:color w:val="000000"/>
                <w:sz w:val="16"/>
                <w:szCs w:val="16"/>
              </w:rPr>
              <w:t>Creatine Metabolism</w:t>
            </w:r>
          </w:p>
        </w:tc>
        <w:tc>
          <w:tcPr>
            <w:tcW w:w="1800" w:type="dxa"/>
            <w:vAlign w:val="bottom"/>
          </w:tcPr>
          <w:p w14:paraId="242ABDA6" w14:textId="77777777" w:rsidR="00AE6B33" w:rsidRPr="0025172B" w:rsidRDefault="00AE6B33" w:rsidP="0013500A">
            <w:pPr>
              <w:jc w:val="both"/>
              <w:rPr>
                <w:color w:val="000000"/>
                <w:sz w:val="16"/>
                <w:szCs w:val="16"/>
              </w:rPr>
            </w:pPr>
            <w:r w:rsidRPr="0025172B">
              <w:rPr>
                <w:color w:val="000000"/>
                <w:sz w:val="16"/>
                <w:szCs w:val="16"/>
              </w:rPr>
              <w:t>HMDB0001511</w:t>
            </w:r>
          </w:p>
        </w:tc>
        <w:tc>
          <w:tcPr>
            <w:tcW w:w="810" w:type="dxa"/>
          </w:tcPr>
          <w:p w14:paraId="16BA51EA" w14:textId="77777777" w:rsidR="00AE6B33" w:rsidRPr="0025172B" w:rsidRDefault="00AE6B33" w:rsidP="0013500A">
            <w:pPr>
              <w:jc w:val="right"/>
              <w:rPr>
                <w:color w:val="000000"/>
                <w:sz w:val="16"/>
                <w:szCs w:val="16"/>
              </w:rPr>
            </w:pPr>
            <w:r w:rsidRPr="0025172B">
              <w:rPr>
                <w:sz w:val="16"/>
                <w:szCs w:val="16"/>
              </w:rPr>
              <w:t>4.44</w:t>
            </w:r>
          </w:p>
        </w:tc>
      </w:tr>
      <w:tr w:rsidR="00AE6B33" w14:paraId="4B3D5E20" w14:textId="77777777" w:rsidTr="0013500A">
        <w:tc>
          <w:tcPr>
            <w:tcW w:w="3055" w:type="dxa"/>
            <w:vAlign w:val="bottom"/>
          </w:tcPr>
          <w:p w14:paraId="67B69312" w14:textId="77777777" w:rsidR="00AE6B33" w:rsidRPr="0025172B" w:rsidRDefault="00AE6B33" w:rsidP="0013500A">
            <w:pPr>
              <w:jc w:val="both"/>
              <w:rPr>
                <w:color w:val="000000"/>
                <w:sz w:val="16"/>
                <w:szCs w:val="16"/>
              </w:rPr>
            </w:pPr>
            <w:r w:rsidRPr="0025172B">
              <w:rPr>
                <w:color w:val="000000"/>
                <w:sz w:val="16"/>
                <w:szCs w:val="16"/>
              </w:rPr>
              <w:t>Arachidonic acid</w:t>
            </w:r>
          </w:p>
        </w:tc>
        <w:tc>
          <w:tcPr>
            <w:tcW w:w="1800" w:type="dxa"/>
            <w:vAlign w:val="bottom"/>
          </w:tcPr>
          <w:p w14:paraId="623504AF"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2701A40A" w14:textId="77777777" w:rsidR="00AE6B33" w:rsidRPr="0025172B" w:rsidRDefault="00AE6B33" w:rsidP="0013500A">
            <w:pPr>
              <w:jc w:val="both"/>
              <w:rPr>
                <w:color w:val="000000"/>
                <w:sz w:val="16"/>
                <w:szCs w:val="16"/>
              </w:rPr>
            </w:pPr>
            <w:r w:rsidRPr="0025172B">
              <w:rPr>
                <w:color w:val="000000"/>
                <w:sz w:val="16"/>
                <w:szCs w:val="16"/>
              </w:rPr>
              <w:t>Long Chain Polyunsaturated Fatty Acid (n3 and n6)</w:t>
            </w:r>
          </w:p>
        </w:tc>
        <w:tc>
          <w:tcPr>
            <w:tcW w:w="1800" w:type="dxa"/>
            <w:vAlign w:val="bottom"/>
          </w:tcPr>
          <w:p w14:paraId="04FECDC8" w14:textId="77777777" w:rsidR="00AE6B33" w:rsidRPr="0025172B" w:rsidRDefault="00AE6B33" w:rsidP="0013500A">
            <w:pPr>
              <w:jc w:val="both"/>
              <w:rPr>
                <w:color w:val="000000"/>
                <w:sz w:val="16"/>
                <w:szCs w:val="16"/>
              </w:rPr>
            </w:pPr>
            <w:r w:rsidRPr="0025172B">
              <w:rPr>
                <w:color w:val="000000"/>
                <w:sz w:val="16"/>
                <w:szCs w:val="16"/>
              </w:rPr>
              <w:t>HMDB0001043</w:t>
            </w:r>
          </w:p>
        </w:tc>
        <w:tc>
          <w:tcPr>
            <w:tcW w:w="810" w:type="dxa"/>
          </w:tcPr>
          <w:p w14:paraId="3E292356" w14:textId="77777777" w:rsidR="00AE6B33" w:rsidRPr="0025172B" w:rsidRDefault="00AE6B33" w:rsidP="0013500A">
            <w:pPr>
              <w:jc w:val="right"/>
              <w:rPr>
                <w:color w:val="000000"/>
                <w:sz w:val="16"/>
                <w:szCs w:val="16"/>
              </w:rPr>
            </w:pPr>
            <w:r w:rsidRPr="0025172B">
              <w:rPr>
                <w:sz w:val="16"/>
                <w:szCs w:val="16"/>
              </w:rPr>
              <w:t>4.74</w:t>
            </w:r>
          </w:p>
        </w:tc>
      </w:tr>
      <w:tr w:rsidR="00AE6B33" w14:paraId="1F4D810B" w14:textId="77777777" w:rsidTr="0013500A">
        <w:tc>
          <w:tcPr>
            <w:tcW w:w="3055" w:type="dxa"/>
            <w:vAlign w:val="bottom"/>
          </w:tcPr>
          <w:p w14:paraId="0C50E132" w14:textId="77777777" w:rsidR="00AE6B33" w:rsidRPr="0025172B" w:rsidRDefault="00AE6B33" w:rsidP="0013500A">
            <w:pPr>
              <w:jc w:val="both"/>
              <w:rPr>
                <w:color w:val="000000"/>
                <w:sz w:val="16"/>
                <w:szCs w:val="16"/>
              </w:rPr>
            </w:pPr>
            <w:r w:rsidRPr="0025172B">
              <w:rPr>
                <w:color w:val="000000"/>
                <w:sz w:val="16"/>
                <w:szCs w:val="16"/>
              </w:rPr>
              <w:t>Stearic acid*</w:t>
            </w:r>
          </w:p>
        </w:tc>
        <w:tc>
          <w:tcPr>
            <w:tcW w:w="1800" w:type="dxa"/>
            <w:vAlign w:val="bottom"/>
          </w:tcPr>
          <w:p w14:paraId="15DC0067" w14:textId="77777777" w:rsidR="00AE6B33" w:rsidRPr="0025172B" w:rsidRDefault="00AE6B33" w:rsidP="0013500A">
            <w:pPr>
              <w:jc w:val="both"/>
              <w:rPr>
                <w:color w:val="000000"/>
                <w:sz w:val="16"/>
                <w:szCs w:val="16"/>
              </w:rPr>
            </w:pPr>
            <w:r w:rsidRPr="0025172B">
              <w:rPr>
                <w:color w:val="000000"/>
                <w:sz w:val="16"/>
                <w:szCs w:val="16"/>
              </w:rPr>
              <w:t>Lipid</w:t>
            </w:r>
          </w:p>
        </w:tc>
        <w:tc>
          <w:tcPr>
            <w:tcW w:w="5670" w:type="dxa"/>
            <w:vAlign w:val="bottom"/>
          </w:tcPr>
          <w:p w14:paraId="34081C9A" w14:textId="77777777" w:rsidR="00AE6B33" w:rsidRPr="0025172B" w:rsidRDefault="00AE6B33" w:rsidP="0013500A">
            <w:pPr>
              <w:jc w:val="both"/>
              <w:rPr>
                <w:color w:val="000000"/>
                <w:sz w:val="16"/>
                <w:szCs w:val="16"/>
              </w:rPr>
            </w:pPr>
            <w:r w:rsidRPr="0025172B">
              <w:rPr>
                <w:color w:val="000000"/>
                <w:sz w:val="16"/>
                <w:szCs w:val="16"/>
              </w:rPr>
              <w:t>Long Chain Saturated Fatty Acid</w:t>
            </w:r>
          </w:p>
        </w:tc>
        <w:tc>
          <w:tcPr>
            <w:tcW w:w="1800" w:type="dxa"/>
            <w:vAlign w:val="bottom"/>
          </w:tcPr>
          <w:p w14:paraId="363E07BA" w14:textId="77777777" w:rsidR="00AE6B33" w:rsidRPr="0025172B" w:rsidRDefault="00AE6B33" w:rsidP="0013500A">
            <w:pPr>
              <w:jc w:val="both"/>
              <w:rPr>
                <w:color w:val="000000"/>
                <w:sz w:val="16"/>
                <w:szCs w:val="16"/>
              </w:rPr>
            </w:pPr>
            <w:r w:rsidRPr="0025172B">
              <w:rPr>
                <w:color w:val="000000"/>
                <w:sz w:val="16"/>
                <w:szCs w:val="16"/>
              </w:rPr>
              <w:t>HMDB0000827</w:t>
            </w:r>
          </w:p>
        </w:tc>
        <w:tc>
          <w:tcPr>
            <w:tcW w:w="810" w:type="dxa"/>
          </w:tcPr>
          <w:p w14:paraId="04BB44DD" w14:textId="77777777" w:rsidR="00AE6B33" w:rsidRPr="0025172B" w:rsidRDefault="00AE6B33" w:rsidP="0013500A">
            <w:pPr>
              <w:jc w:val="right"/>
              <w:rPr>
                <w:color w:val="000000"/>
                <w:sz w:val="16"/>
                <w:szCs w:val="16"/>
              </w:rPr>
            </w:pPr>
            <w:r w:rsidRPr="0025172B">
              <w:rPr>
                <w:sz w:val="16"/>
                <w:szCs w:val="16"/>
              </w:rPr>
              <w:t>4.94</w:t>
            </w:r>
          </w:p>
        </w:tc>
      </w:tr>
      <w:tr w:rsidR="00AE6B33" w14:paraId="4F473E8F" w14:textId="77777777" w:rsidTr="0013500A">
        <w:tc>
          <w:tcPr>
            <w:tcW w:w="3055" w:type="dxa"/>
            <w:vAlign w:val="bottom"/>
          </w:tcPr>
          <w:p w14:paraId="7B5C43A8" w14:textId="77777777" w:rsidR="00AE6B33" w:rsidRPr="0025172B" w:rsidRDefault="00AE6B33" w:rsidP="0013500A">
            <w:pPr>
              <w:jc w:val="both"/>
              <w:rPr>
                <w:sz w:val="16"/>
                <w:szCs w:val="16"/>
              </w:rPr>
            </w:pPr>
            <w:r w:rsidRPr="0025172B">
              <w:rPr>
                <w:color w:val="000000"/>
                <w:sz w:val="16"/>
                <w:szCs w:val="16"/>
              </w:rPr>
              <w:t>2-ketoisovaleric acid KIV*</w:t>
            </w:r>
          </w:p>
        </w:tc>
        <w:tc>
          <w:tcPr>
            <w:tcW w:w="1800" w:type="dxa"/>
            <w:vAlign w:val="bottom"/>
          </w:tcPr>
          <w:p w14:paraId="1D9C7ADF" w14:textId="77777777" w:rsidR="00AE6B33" w:rsidRPr="0025172B" w:rsidRDefault="00AE6B33" w:rsidP="0013500A">
            <w:pPr>
              <w:jc w:val="both"/>
              <w:rPr>
                <w:color w:val="000000"/>
                <w:sz w:val="16"/>
                <w:szCs w:val="16"/>
              </w:rPr>
            </w:pPr>
            <w:r w:rsidRPr="0025172B">
              <w:rPr>
                <w:color w:val="000000"/>
                <w:sz w:val="16"/>
                <w:szCs w:val="16"/>
              </w:rPr>
              <w:t>Amino Acid</w:t>
            </w:r>
          </w:p>
        </w:tc>
        <w:tc>
          <w:tcPr>
            <w:tcW w:w="5670" w:type="dxa"/>
            <w:vAlign w:val="bottom"/>
          </w:tcPr>
          <w:p w14:paraId="172273A3" w14:textId="77777777" w:rsidR="00AE6B33" w:rsidRPr="0025172B" w:rsidRDefault="00AE6B33" w:rsidP="0013500A">
            <w:pPr>
              <w:jc w:val="both"/>
              <w:rPr>
                <w:color w:val="000000"/>
                <w:sz w:val="16"/>
                <w:szCs w:val="16"/>
              </w:rPr>
            </w:pPr>
            <w:r w:rsidRPr="0025172B">
              <w:rPr>
                <w:color w:val="000000"/>
                <w:sz w:val="16"/>
                <w:szCs w:val="16"/>
              </w:rPr>
              <w:t>Leucine, Isoleucine and Valine Metabolism</w:t>
            </w:r>
          </w:p>
        </w:tc>
        <w:tc>
          <w:tcPr>
            <w:tcW w:w="1800" w:type="dxa"/>
            <w:vAlign w:val="bottom"/>
          </w:tcPr>
          <w:p w14:paraId="1FBAF7A7" w14:textId="77777777" w:rsidR="00AE6B33" w:rsidRPr="0025172B" w:rsidRDefault="00AE6B33" w:rsidP="0013500A">
            <w:pPr>
              <w:jc w:val="both"/>
              <w:rPr>
                <w:color w:val="000000"/>
                <w:sz w:val="16"/>
                <w:szCs w:val="16"/>
              </w:rPr>
            </w:pPr>
            <w:r w:rsidRPr="0025172B">
              <w:rPr>
                <w:color w:val="000000"/>
                <w:sz w:val="16"/>
                <w:szCs w:val="16"/>
              </w:rPr>
              <w:t>HMDB0000019</w:t>
            </w:r>
          </w:p>
        </w:tc>
        <w:tc>
          <w:tcPr>
            <w:tcW w:w="810" w:type="dxa"/>
          </w:tcPr>
          <w:p w14:paraId="62BB876D" w14:textId="77777777" w:rsidR="00AE6B33" w:rsidRPr="0025172B" w:rsidRDefault="00AE6B33" w:rsidP="0013500A">
            <w:pPr>
              <w:jc w:val="right"/>
              <w:rPr>
                <w:color w:val="000000"/>
                <w:sz w:val="16"/>
                <w:szCs w:val="16"/>
              </w:rPr>
            </w:pPr>
            <w:r w:rsidRPr="0025172B">
              <w:rPr>
                <w:sz w:val="16"/>
                <w:szCs w:val="16"/>
              </w:rPr>
              <w:t>6.99</w:t>
            </w:r>
          </w:p>
        </w:tc>
      </w:tr>
      <w:tr w:rsidR="00AE6B33" w14:paraId="56E805C1" w14:textId="77777777" w:rsidTr="0013500A">
        <w:tc>
          <w:tcPr>
            <w:tcW w:w="3055" w:type="dxa"/>
            <w:vAlign w:val="bottom"/>
          </w:tcPr>
          <w:p w14:paraId="7B37C53E" w14:textId="77777777" w:rsidR="00AE6B33" w:rsidRPr="0025172B" w:rsidRDefault="00AE6B33" w:rsidP="0013500A">
            <w:pPr>
              <w:jc w:val="both"/>
              <w:rPr>
                <w:sz w:val="16"/>
                <w:szCs w:val="16"/>
              </w:rPr>
            </w:pPr>
            <w:r w:rsidRPr="0025172B">
              <w:rPr>
                <w:color w:val="000000"/>
                <w:sz w:val="16"/>
                <w:szCs w:val="16"/>
              </w:rPr>
              <w:t>Uric acid</w:t>
            </w:r>
          </w:p>
        </w:tc>
        <w:tc>
          <w:tcPr>
            <w:tcW w:w="1800" w:type="dxa"/>
            <w:vAlign w:val="bottom"/>
          </w:tcPr>
          <w:p w14:paraId="2596DECD" w14:textId="77777777" w:rsidR="00AE6B33" w:rsidRPr="0025172B" w:rsidRDefault="00AE6B33" w:rsidP="0013500A">
            <w:pPr>
              <w:jc w:val="both"/>
              <w:rPr>
                <w:color w:val="000000"/>
                <w:sz w:val="16"/>
                <w:szCs w:val="16"/>
              </w:rPr>
            </w:pPr>
            <w:r w:rsidRPr="0025172B">
              <w:rPr>
                <w:color w:val="000000"/>
                <w:sz w:val="16"/>
                <w:szCs w:val="16"/>
              </w:rPr>
              <w:t>Nucleotide</w:t>
            </w:r>
          </w:p>
        </w:tc>
        <w:tc>
          <w:tcPr>
            <w:tcW w:w="5670" w:type="dxa"/>
            <w:vAlign w:val="bottom"/>
          </w:tcPr>
          <w:p w14:paraId="27EE1AF1" w14:textId="77777777" w:rsidR="00AE6B33" w:rsidRPr="0025172B" w:rsidRDefault="00AE6B33" w:rsidP="0013500A">
            <w:pPr>
              <w:jc w:val="both"/>
              <w:rPr>
                <w:color w:val="000000"/>
                <w:sz w:val="16"/>
                <w:szCs w:val="16"/>
              </w:rPr>
            </w:pPr>
            <w:r w:rsidRPr="0025172B">
              <w:rPr>
                <w:color w:val="000000"/>
                <w:sz w:val="16"/>
                <w:szCs w:val="16"/>
              </w:rPr>
              <w:t>Purine Metabolism, (Hypo)Xanthine/Inosine containing</w:t>
            </w:r>
          </w:p>
        </w:tc>
        <w:tc>
          <w:tcPr>
            <w:tcW w:w="1800" w:type="dxa"/>
            <w:vAlign w:val="bottom"/>
          </w:tcPr>
          <w:p w14:paraId="748C596D" w14:textId="77777777" w:rsidR="00AE6B33" w:rsidRPr="0025172B" w:rsidRDefault="00AE6B33" w:rsidP="0013500A">
            <w:pPr>
              <w:jc w:val="both"/>
              <w:rPr>
                <w:color w:val="000000"/>
                <w:sz w:val="16"/>
                <w:szCs w:val="16"/>
              </w:rPr>
            </w:pPr>
            <w:r w:rsidRPr="0025172B">
              <w:rPr>
                <w:color w:val="000000"/>
                <w:sz w:val="16"/>
                <w:szCs w:val="16"/>
              </w:rPr>
              <w:t>HMDB0000289</w:t>
            </w:r>
          </w:p>
        </w:tc>
        <w:tc>
          <w:tcPr>
            <w:tcW w:w="810" w:type="dxa"/>
          </w:tcPr>
          <w:p w14:paraId="474FAE8C" w14:textId="77777777" w:rsidR="00AE6B33" w:rsidRPr="0025172B" w:rsidRDefault="00AE6B33" w:rsidP="0013500A">
            <w:pPr>
              <w:jc w:val="right"/>
              <w:rPr>
                <w:color w:val="000000"/>
                <w:sz w:val="16"/>
                <w:szCs w:val="16"/>
              </w:rPr>
            </w:pPr>
            <w:r w:rsidRPr="0025172B">
              <w:rPr>
                <w:sz w:val="16"/>
                <w:szCs w:val="16"/>
              </w:rPr>
              <w:t>10.38</w:t>
            </w:r>
          </w:p>
        </w:tc>
      </w:tr>
    </w:tbl>
    <w:p w14:paraId="1E318F3D" w14:textId="0DFE221D" w:rsidR="00AE6B33" w:rsidRPr="00E35F98" w:rsidRDefault="00AE6B33" w:rsidP="00AE6B33">
      <w:pPr>
        <w:spacing w:before="100" w:beforeAutospacing="1" w:after="100" w:afterAutospacing="1"/>
        <w:jc w:val="both"/>
        <w:rPr>
          <w:sz w:val="16"/>
          <w:szCs w:val="16"/>
        </w:rPr>
      </w:pPr>
      <w:r w:rsidRPr="00E35F98">
        <w:rPr>
          <w:sz w:val="16"/>
          <w:szCs w:val="16"/>
        </w:rPr>
        <w:t>*</w:t>
      </w:r>
      <w:proofErr w:type="gramStart"/>
      <w:r w:rsidRPr="00E35F98">
        <w:rPr>
          <w:sz w:val="16"/>
          <w:szCs w:val="16"/>
        </w:rPr>
        <w:t>refers</w:t>
      </w:r>
      <w:proofErr w:type="gramEnd"/>
      <w:r w:rsidRPr="00E35F98">
        <w:rPr>
          <w:sz w:val="16"/>
          <w:szCs w:val="16"/>
        </w:rPr>
        <w:t xml:space="preserve"> to </w:t>
      </w:r>
      <w:r w:rsidR="00FF6B5E">
        <w:rPr>
          <w:sz w:val="16"/>
          <w:szCs w:val="16"/>
        </w:rPr>
        <w:t>single-domain</w:t>
      </w:r>
      <w:r w:rsidRPr="00E35F98">
        <w:rPr>
          <w:sz w:val="16"/>
          <w:szCs w:val="16"/>
        </w:rPr>
        <w:t xml:space="preserve"> metabolites</w:t>
      </w:r>
    </w:p>
    <w:p w14:paraId="1E4407C2" w14:textId="77777777" w:rsidR="00AE6B33" w:rsidRPr="00FA6BB1" w:rsidRDefault="00AE6B33" w:rsidP="002F0FD2">
      <w:pPr>
        <w:spacing w:before="100" w:beforeAutospacing="1" w:after="100" w:afterAutospacing="1"/>
        <w:jc w:val="both"/>
        <w:rPr>
          <w:sz w:val="20"/>
          <w:szCs w:val="20"/>
        </w:rPr>
      </w:pPr>
    </w:p>
    <w:p w14:paraId="22716245" w14:textId="77777777" w:rsidR="002F0FD2" w:rsidRDefault="002F0FD2" w:rsidP="00673FEF">
      <w:pPr>
        <w:jc w:val="both"/>
        <w:rPr>
          <w:b/>
          <w:bCs/>
          <w:sz w:val="20"/>
          <w:szCs w:val="20"/>
        </w:rPr>
      </w:pPr>
    </w:p>
    <w:p w14:paraId="589BF300" w14:textId="77777777" w:rsidR="004B6326" w:rsidRDefault="004B6326" w:rsidP="00673FEF">
      <w:pPr>
        <w:jc w:val="both"/>
        <w:rPr>
          <w:b/>
          <w:bCs/>
          <w:sz w:val="20"/>
          <w:szCs w:val="20"/>
        </w:rPr>
      </w:pPr>
    </w:p>
    <w:p w14:paraId="5CA99E74" w14:textId="77777777" w:rsidR="004B6326" w:rsidRDefault="004B6326" w:rsidP="00673FEF">
      <w:pPr>
        <w:jc w:val="both"/>
        <w:rPr>
          <w:b/>
          <w:bCs/>
          <w:sz w:val="20"/>
          <w:szCs w:val="20"/>
        </w:rPr>
      </w:pPr>
    </w:p>
    <w:p w14:paraId="4EC8AB99" w14:textId="77777777" w:rsidR="004B6326" w:rsidRDefault="004B6326" w:rsidP="00673FEF">
      <w:pPr>
        <w:jc w:val="both"/>
        <w:rPr>
          <w:b/>
          <w:bCs/>
          <w:sz w:val="20"/>
          <w:szCs w:val="20"/>
        </w:rPr>
      </w:pPr>
    </w:p>
    <w:p w14:paraId="5C261DE8" w14:textId="77777777" w:rsidR="004B6326" w:rsidRDefault="004B6326" w:rsidP="00673FEF">
      <w:pPr>
        <w:jc w:val="both"/>
        <w:rPr>
          <w:b/>
          <w:bCs/>
          <w:sz w:val="20"/>
          <w:szCs w:val="20"/>
        </w:rPr>
      </w:pPr>
    </w:p>
    <w:p w14:paraId="2FBCC431" w14:textId="77777777" w:rsidR="004B6326" w:rsidRDefault="004B6326" w:rsidP="00673FEF">
      <w:pPr>
        <w:jc w:val="both"/>
        <w:rPr>
          <w:b/>
          <w:bCs/>
          <w:sz w:val="20"/>
          <w:szCs w:val="20"/>
        </w:rPr>
      </w:pPr>
    </w:p>
    <w:p w14:paraId="008945D9" w14:textId="77777777" w:rsidR="004B6326" w:rsidRDefault="004B6326" w:rsidP="00673FEF">
      <w:pPr>
        <w:jc w:val="both"/>
        <w:rPr>
          <w:b/>
          <w:bCs/>
          <w:sz w:val="20"/>
          <w:szCs w:val="20"/>
        </w:rPr>
      </w:pPr>
    </w:p>
    <w:p w14:paraId="70628C5F" w14:textId="2D1C8CF8" w:rsidR="004B6326" w:rsidRPr="00A3275A" w:rsidRDefault="00A3275A" w:rsidP="00A3275A">
      <w:pPr>
        <w:spacing w:before="100" w:beforeAutospacing="1" w:after="100" w:afterAutospacing="1"/>
        <w:jc w:val="both"/>
        <w:rPr>
          <w:b/>
          <w:bCs/>
          <w:sz w:val="20"/>
          <w:szCs w:val="20"/>
        </w:rPr>
      </w:pPr>
      <w:r w:rsidRPr="00A3275A">
        <w:rPr>
          <w:b/>
          <w:bCs/>
          <w:sz w:val="20"/>
          <w:szCs w:val="20"/>
        </w:rPr>
        <w:lastRenderedPageBreak/>
        <w:t>Table E10: Weights of Metabolites Used in the Metabolomic Risk Score (MRS) for Th2 Inflammation</w:t>
      </w:r>
    </w:p>
    <w:tbl>
      <w:tblPr>
        <w:tblStyle w:val="TableGrid"/>
        <w:tblW w:w="13135" w:type="dxa"/>
        <w:tblLook w:val="04A0" w:firstRow="1" w:lastRow="0" w:firstColumn="1" w:lastColumn="0" w:noHBand="0" w:noVBand="1"/>
      </w:tblPr>
      <w:tblGrid>
        <w:gridCol w:w="3055"/>
        <w:gridCol w:w="1800"/>
        <w:gridCol w:w="5670"/>
        <w:gridCol w:w="1800"/>
        <w:gridCol w:w="810"/>
      </w:tblGrid>
      <w:tr w:rsidR="004B6326" w14:paraId="0B04C53D" w14:textId="77777777" w:rsidTr="0013500A">
        <w:tc>
          <w:tcPr>
            <w:tcW w:w="3055" w:type="dxa"/>
          </w:tcPr>
          <w:p w14:paraId="0FB00AB5" w14:textId="77777777" w:rsidR="004B6326" w:rsidRPr="006A77BB" w:rsidRDefault="004B6326" w:rsidP="0013500A">
            <w:pPr>
              <w:jc w:val="both"/>
              <w:rPr>
                <w:b/>
                <w:bCs/>
                <w:sz w:val="16"/>
                <w:szCs w:val="16"/>
              </w:rPr>
            </w:pPr>
            <w:r w:rsidRPr="006A77BB">
              <w:rPr>
                <w:b/>
                <w:bCs/>
                <w:sz w:val="16"/>
                <w:szCs w:val="16"/>
              </w:rPr>
              <w:t>Name</w:t>
            </w:r>
          </w:p>
        </w:tc>
        <w:tc>
          <w:tcPr>
            <w:tcW w:w="1800" w:type="dxa"/>
          </w:tcPr>
          <w:p w14:paraId="6F976E55" w14:textId="77777777" w:rsidR="004B6326" w:rsidRPr="006A77BB" w:rsidRDefault="004B6326" w:rsidP="0013500A">
            <w:pPr>
              <w:jc w:val="both"/>
              <w:rPr>
                <w:b/>
                <w:bCs/>
                <w:sz w:val="16"/>
                <w:szCs w:val="16"/>
              </w:rPr>
            </w:pPr>
            <w:r w:rsidRPr="006A77BB">
              <w:rPr>
                <w:b/>
                <w:bCs/>
                <w:sz w:val="16"/>
                <w:szCs w:val="16"/>
              </w:rPr>
              <w:t>Super Pathway</w:t>
            </w:r>
          </w:p>
        </w:tc>
        <w:tc>
          <w:tcPr>
            <w:tcW w:w="5670" w:type="dxa"/>
          </w:tcPr>
          <w:p w14:paraId="1F70B601" w14:textId="77777777" w:rsidR="004B6326" w:rsidRPr="006A77BB" w:rsidRDefault="004B6326" w:rsidP="0013500A">
            <w:pPr>
              <w:jc w:val="both"/>
              <w:rPr>
                <w:b/>
                <w:bCs/>
                <w:sz w:val="16"/>
                <w:szCs w:val="16"/>
              </w:rPr>
            </w:pPr>
            <w:r w:rsidRPr="006A77BB">
              <w:rPr>
                <w:b/>
                <w:bCs/>
                <w:sz w:val="16"/>
                <w:szCs w:val="16"/>
              </w:rPr>
              <w:t>Sub Pathway</w:t>
            </w:r>
          </w:p>
        </w:tc>
        <w:tc>
          <w:tcPr>
            <w:tcW w:w="1800" w:type="dxa"/>
          </w:tcPr>
          <w:p w14:paraId="42031942" w14:textId="77777777" w:rsidR="004B6326" w:rsidRPr="006A77BB" w:rsidRDefault="004B6326" w:rsidP="0013500A">
            <w:pPr>
              <w:jc w:val="both"/>
              <w:rPr>
                <w:b/>
                <w:bCs/>
                <w:sz w:val="16"/>
                <w:szCs w:val="16"/>
              </w:rPr>
            </w:pPr>
            <w:r w:rsidRPr="006A77BB">
              <w:rPr>
                <w:b/>
                <w:bCs/>
                <w:sz w:val="16"/>
                <w:szCs w:val="16"/>
              </w:rPr>
              <w:t>HMDB</w:t>
            </w:r>
          </w:p>
        </w:tc>
        <w:tc>
          <w:tcPr>
            <w:tcW w:w="810" w:type="dxa"/>
          </w:tcPr>
          <w:p w14:paraId="0BECCB1A" w14:textId="77777777" w:rsidR="004B6326" w:rsidRPr="006A77BB" w:rsidRDefault="004B6326" w:rsidP="0013500A">
            <w:pPr>
              <w:jc w:val="right"/>
              <w:rPr>
                <w:b/>
                <w:bCs/>
                <w:sz w:val="16"/>
                <w:szCs w:val="16"/>
              </w:rPr>
            </w:pPr>
            <w:r w:rsidRPr="006A77BB">
              <w:rPr>
                <w:b/>
                <w:bCs/>
                <w:sz w:val="16"/>
                <w:szCs w:val="16"/>
              </w:rPr>
              <w:t>Weight</w:t>
            </w:r>
          </w:p>
          <w:p w14:paraId="16385AEC" w14:textId="77777777" w:rsidR="004B6326" w:rsidRPr="006A77BB" w:rsidRDefault="004B6326" w:rsidP="0013500A">
            <w:pPr>
              <w:jc w:val="right"/>
              <w:rPr>
                <w:b/>
                <w:bCs/>
                <w:sz w:val="16"/>
                <w:szCs w:val="16"/>
              </w:rPr>
            </w:pPr>
          </w:p>
        </w:tc>
      </w:tr>
      <w:tr w:rsidR="006A77BB" w14:paraId="0C243CB1" w14:textId="77777777" w:rsidTr="00893374">
        <w:tc>
          <w:tcPr>
            <w:tcW w:w="3055" w:type="dxa"/>
            <w:vAlign w:val="bottom"/>
          </w:tcPr>
          <w:p w14:paraId="510F5CCC" w14:textId="32FCBEF5" w:rsidR="006A77BB" w:rsidRPr="006A77BB" w:rsidRDefault="006A77BB" w:rsidP="006A77BB">
            <w:pPr>
              <w:jc w:val="both"/>
              <w:rPr>
                <w:b/>
                <w:bCs/>
                <w:sz w:val="16"/>
                <w:szCs w:val="16"/>
              </w:rPr>
            </w:pPr>
            <w:r w:rsidRPr="006A77BB">
              <w:rPr>
                <w:color w:val="000000"/>
                <w:sz w:val="16"/>
                <w:szCs w:val="16"/>
              </w:rPr>
              <w:t>Bilirubin*</w:t>
            </w:r>
          </w:p>
        </w:tc>
        <w:tc>
          <w:tcPr>
            <w:tcW w:w="1800" w:type="dxa"/>
            <w:vAlign w:val="bottom"/>
          </w:tcPr>
          <w:p w14:paraId="5567DB52" w14:textId="6E8449F1" w:rsidR="006A77BB" w:rsidRPr="006A77BB" w:rsidRDefault="006A77BB" w:rsidP="006A77BB">
            <w:pPr>
              <w:jc w:val="both"/>
              <w:rPr>
                <w:b/>
                <w:bCs/>
                <w:sz w:val="16"/>
                <w:szCs w:val="16"/>
              </w:rPr>
            </w:pPr>
            <w:r w:rsidRPr="006A77BB">
              <w:rPr>
                <w:color w:val="000000"/>
                <w:sz w:val="16"/>
                <w:szCs w:val="16"/>
              </w:rPr>
              <w:t>Cofactors and Vitamins</w:t>
            </w:r>
          </w:p>
        </w:tc>
        <w:tc>
          <w:tcPr>
            <w:tcW w:w="5670" w:type="dxa"/>
            <w:vAlign w:val="bottom"/>
          </w:tcPr>
          <w:p w14:paraId="0C55B122" w14:textId="287CCCA0" w:rsidR="006A77BB" w:rsidRPr="006A77BB" w:rsidRDefault="006A77BB" w:rsidP="006A77BB">
            <w:pPr>
              <w:jc w:val="both"/>
              <w:rPr>
                <w:b/>
                <w:bCs/>
                <w:sz w:val="16"/>
                <w:szCs w:val="16"/>
              </w:rPr>
            </w:pPr>
            <w:r w:rsidRPr="006A77BB">
              <w:rPr>
                <w:color w:val="000000"/>
                <w:sz w:val="16"/>
                <w:szCs w:val="16"/>
              </w:rPr>
              <w:t>Hemoglobin and Porphyrin Metabolism</w:t>
            </w:r>
          </w:p>
        </w:tc>
        <w:tc>
          <w:tcPr>
            <w:tcW w:w="1800" w:type="dxa"/>
            <w:vAlign w:val="bottom"/>
          </w:tcPr>
          <w:p w14:paraId="4E791EBF" w14:textId="0F79C889" w:rsidR="006A77BB" w:rsidRPr="006A77BB" w:rsidRDefault="006A77BB" w:rsidP="006A77BB">
            <w:pPr>
              <w:jc w:val="both"/>
              <w:rPr>
                <w:b/>
                <w:bCs/>
                <w:sz w:val="16"/>
                <w:szCs w:val="16"/>
              </w:rPr>
            </w:pPr>
            <w:r w:rsidRPr="006A77BB">
              <w:rPr>
                <w:color w:val="000000"/>
                <w:sz w:val="16"/>
                <w:szCs w:val="16"/>
              </w:rPr>
              <w:t>HMDB0000054</w:t>
            </w:r>
          </w:p>
        </w:tc>
        <w:tc>
          <w:tcPr>
            <w:tcW w:w="810" w:type="dxa"/>
            <w:vAlign w:val="bottom"/>
          </w:tcPr>
          <w:p w14:paraId="179D6479" w14:textId="5457F57B" w:rsidR="006A77BB" w:rsidRPr="006A77BB" w:rsidRDefault="006A77BB" w:rsidP="006A77BB">
            <w:pPr>
              <w:jc w:val="right"/>
              <w:rPr>
                <w:b/>
                <w:bCs/>
                <w:sz w:val="16"/>
                <w:szCs w:val="16"/>
              </w:rPr>
            </w:pPr>
            <w:r w:rsidRPr="006A77BB">
              <w:rPr>
                <w:color w:val="000000"/>
                <w:sz w:val="16"/>
                <w:szCs w:val="16"/>
              </w:rPr>
              <w:t>-5.00</w:t>
            </w:r>
          </w:p>
        </w:tc>
      </w:tr>
      <w:tr w:rsidR="006A77BB" w14:paraId="47852BC8" w14:textId="77777777" w:rsidTr="00893374">
        <w:tc>
          <w:tcPr>
            <w:tcW w:w="3055" w:type="dxa"/>
            <w:vAlign w:val="bottom"/>
          </w:tcPr>
          <w:p w14:paraId="653917C2" w14:textId="3848E508" w:rsidR="006A77BB" w:rsidRPr="006A77BB" w:rsidRDefault="006A77BB" w:rsidP="006A77BB">
            <w:pPr>
              <w:jc w:val="both"/>
              <w:rPr>
                <w:sz w:val="16"/>
                <w:szCs w:val="16"/>
              </w:rPr>
            </w:pPr>
            <w:proofErr w:type="gramStart"/>
            <w:r w:rsidRPr="006A77BB">
              <w:rPr>
                <w:color w:val="000000"/>
                <w:sz w:val="16"/>
                <w:szCs w:val="16"/>
              </w:rPr>
              <w:t>PE(</w:t>
            </w:r>
            <w:proofErr w:type="gramEnd"/>
            <w:r w:rsidRPr="006A77BB">
              <w:rPr>
                <w:color w:val="000000"/>
                <w:sz w:val="16"/>
                <w:szCs w:val="16"/>
              </w:rPr>
              <w:t>38:6)*</w:t>
            </w:r>
          </w:p>
        </w:tc>
        <w:tc>
          <w:tcPr>
            <w:tcW w:w="1800" w:type="dxa"/>
            <w:vAlign w:val="bottom"/>
          </w:tcPr>
          <w:p w14:paraId="5A5155ED" w14:textId="2CBD9339"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7D5A46E0" w14:textId="60893DC4" w:rsidR="006A77BB" w:rsidRPr="006A77BB" w:rsidRDefault="006A77BB" w:rsidP="006A77BB">
            <w:pPr>
              <w:jc w:val="both"/>
              <w:rPr>
                <w:color w:val="000000"/>
                <w:sz w:val="16"/>
                <w:szCs w:val="16"/>
              </w:rPr>
            </w:pPr>
            <w:r w:rsidRPr="006A77BB">
              <w:rPr>
                <w:color w:val="000000"/>
                <w:sz w:val="16"/>
                <w:szCs w:val="16"/>
              </w:rPr>
              <w:t>Phosphatidylethanolamine</w:t>
            </w:r>
          </w:p>
        </w:tc>
        <w:tc>
          <w:tcPr>
            <w:tcW w:w="1800" w:type="dxa"/>
            <w:vAlign w:val="bottom"/>
          </w:tcPr>
          <w:p w14:paraId="0B5E0128" w14:textId="5F6E489D" w:rsidR="006A77BB" w:rsidRPr="006A77BB" w:rsidRDefault="006A77BB" w:rsidP="006A77BB">
            <w:pPr>
              <w:jc w:val="both"/>
              <w:rPr>
                <w:color w:val="000000"/>
                <w:sz w:val="16"/>
                <w:szCs w:val="16"/>
              </w:rPr>
            </w:pPr>
            <w:r w:rsidRPr="006A77BB">
              <w:rPr>
                <w:color w:val="000000"/>
                <w:sz w:val="16"/>
                <w:szCs w:val="16"/>
              </w:rPr>
              <w:t>HMDB0009102</w:t>
            </w:r>
          </w:p>
        </w:tc>
        <w:tc>
          <w:tcPr>
            <w:tcW w:w="810" w:type="dxa"/>
            <w:vAlign w:val="bottom"/>
          </w:tcPr>
          <w:p w14:paraId="305EFFB9" w14:textId="5506E6C0" w:rsidR="006A77BB" w:rsidRPr="006A77BB" w:rsidRDefault="006A77BB" w:rsidP="006A77BB">
            <w:pPr>
              <w:jc w:val="right"/>
              <w:rPr>
                <w:color w:val="000000"/>
                <w:sz w:val="16"/>
                <w:szCs w:val="16"/>
              </w:rPr>
            </w:pPr>
            <w:r w:rsidRPr="006A77BB">
              <w:rPr>
                <w:color w:val="000000"/>
                <w:sz w:val="16"/>
                <w:szCs w:val="16"/>
              </w:rPr>
              <w:t>-4.43</w:t>
            </w:r>
          </w:p>
        </w:tc>
      </w:tr>
      <w:tr w:rsidR="006A77BB" w14:paraId="29E03A55" w14:textId="77777777" w:rsidTr="00893374">
        <w:tc>
          <w:tcPr>
            <w:tcW w:w="3055" w:type="dxa"/>
            <w:vAlign w:val="bottom"/>
          </w:tcPr>
          <w:p w14:paraId="5AED6DBF" w14:textId="625B79ED" w:rsidR="006A77BB" w:rsidRPr="006A77BB" w:rsidRDefault="006A77BB" w:rsidP="006A77BB">
            <w:pPr>
              <w:jc w:val="both"/>
              <w:rPr>
                <w:sz w:val="16"/>
                <w:szCs w:val="16"/>
              </w:rPr>
            </w:pPr>
            <w:r w:rsidRPr="006A77BB">
              <w:rPr>
                <w:color w:val="000000"/>
                <w:sz w:val="16"/>
                <w:szCs w:val="16"/>
              </w:rPr>
              <w:t>Arachidonic acid</w:t>
            </w:r>
          </w:p>
        </w:tc>
        <w:tc>
          <w:tcPr>
            <w:tcW w:w="1800" w:type="dxa"/>
            <w:vAlign w:val="bottom"/>
          </w:tcPr>
          <w:p w14:paraId="61982D46" w14:textId="7115AC02"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260DBE0F" w14:textId="01BE18B8" w:rsidR="006A77BB" w:rsidRPr="006A77BB" w:rsidRDefault="006A77BB" w:rsidP="006A77BB">
            <w:pPr>
              <w:jc w:val="both"/>
              <w:rPr>
                <w:color w:val="000000"/>
                <w:sz w:val="16"/>
                <w:szCs w:val="16"/>
              </w:rPr>
            </w:pPr>
            <w:r w:rsidRPr="006A77BB">
              <w:rPr>
                <w:color w:val="000000"/>
                <w:sz w:val="16"/>
                <w:szCs w:val="16"/>
              </w:rPr>
              <w:t>Long Chain Polyunsaturated Fatty Acid (n3 and n6)</w:t>
            </w:r>
          </w:p>
        </w:tc>
        <w:tc>
          <w:tcPr>
            <w:tcW w:w="1800" w:type="dxa"/>
            <w:vAlign w:val="bottom"/>
          </w:tcPr>
          <w:p w14:paraId="784100F0" w14:textId="0FD84FD2" w:rsidR="006A77BB" w:rsidRPr="006A77BB" w:rsidRDefault="006A77BB" w:rsidP="006A77BB">
            <w:pPr>
              <w:jc w:val="both"/>
              <w:rPr>
                <w:color w:val="000000"/>
                <w:sz w:val="16"/>
                <w:szCs w:val="16"/>
              </w:rPr>
            </w:pPr>
            <w:r w:rsidRPr="006A77BB">
              <w:rPr>
                <w:color w:val="000000"/>
                <w:sz w:val="16"/>
                <w:szCs w:val="16"/>
              </w:rPr>
              <w:t>HMDB0001043</w:t>
            </w:r>
          </w:p>
        </w:tc>
        <w:tc>
          <w:tcPr>
            <w:tcW w:w="810" w:type="dxa"/>
            <w:vAlign w:val="bottom"/>
          </w:tcPr>
          <w:p w14:paraId="70CDFFEE" w14:textId="1BE981F6" w:rsidR="006A77BB" w:rsidRPr="006A77BB" w:rsidRDefault="006A77BB" w:rsidP="006A77BB">
            <w:pPr>
              <w:jc w:val="right"/>
              <w:rPr>
                <w:color w:val="000000"/>
                <w:sz w:val="16"/>
                <w:szCs w:val="16"/>
              </w:rPr>
            </w:pPr>
            <w:r w:rsidRPr="006A77BB">
              <w:rPr>
                <w:color w:val="000000"/>
                <w:sz w:val="16"/>
                <w:szCs w:val="16"/>
              </w:rPr>
              <w:t>-3.19</w:t>
            </w:r>
          </w:p>
        </w:tc>
      </w:tr>
      <w:tr w:rsidR="006A77BB" w14:paraId="7EECA2A9" w14:textId="77777777" w:rsidTr="00893374">
        <w:tc>
          <w:tcPr>
            <w:tcW w:w="3055" w:type="dxa"/>
            <w:vAlign w:val="bottom"/>
          </w:tcPr>
          <w:p w14:paraId="1A2AA5E0" w14:textId="37C7F889" w:rsidR="006A77BB" w:rsidRPr="006A77BB" w:rsidRDefault="006A77BB" w:rsidP="006A77BB">
            <w:pPr>
              <w:jc w:val="both"/>
              <w:rPr>
                <w:sz w:val="16"/>
                <w:szCs w:val="16"/>
              </w:rPr>
            </w:pPr>
            <w:r w:rsidRPr="006A77BB">
              <w:rPr>
                <w:color w:val="000000"/>
                <w:sz w:val="16"/>
                <w:szCs w:val="16"/>
              </w:rPr>
              <w:t>C18:2 carnitine*</w:t>
            </w:r>
          </w:p>
        </w:tc>
        <w:tc>
          <w:tcPr>
            <w:tcW w:w="1800" w:type="dxa"/>
            <w:vAlign w:val="bottom"/>
          </w:tcPr>
          <w:p w14:paraId="712A316D" w14:textId="1FB1F4FE"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7AB7257E" w14:textId="5A42CA8D" w:rsidR="006A77BB" w:rsidRPr="006A77BB" w:rsidRDefault="006A77BB" w:rsidP="006A77BB">
            <w:pPr>
              <w:jc w:val="both"/>
              <w:rPr>
                <w:color w:val="000000"/>
                <w:sz w:val="16"/>
                <w:szCs w:val="16"/>
              </w:rPr>
            </w:pPr>
            <w:r w:rsidRPr="006A77BB">
              <w:rPr>
                <w:color w:val="000000"/>
                <w:sz w:val="16"/>
                <w:szCs w:val="16"/>
              </w:rPr>
              <w:t>Carnitine Metabolism</w:t>
            </w:r>
          </w:p>
        </w:tc>
        <w:tc>
          <w:tcPr>
            <w:tcW w:w="1800" w:type="dxa"/>
            <w:vAlign w:val="bottom"/>
          </w:tcPr>
          <w:p w14:paraId="5F265F90" w14:textId="689499F1" w:rsidR="006A77BB" w:rsidRPr="006A77BB" w:rsidRDefault="006A77BB" w:rsidP="006A77BB">
            <w:pPr>
              <w:jc w:val="both"/>
              <w:rPr>
                <w:color w:val="000000"/>
                <w:sz w:val="16"/>
                <w:szCs w:val="16"/>
              </w:rPr>
            </w:pPr>
            <w:r w:rsidRPr="006A77BB">
              <w:rPr>
                <w:color w:val="000000"/>
                <w:sz w:val="16"/>
                <w:szCs w:val="16"/>
              </w:rPr>
              <w:t>HMDB0006469</w:t>
            </w:r>
          </w:p>
        </w:tc>
        <w:tc>
          <w:tcPr>
            <w:tcW w:w="810" w:type="dxa"/>
            <w:vAlign w:val="bottom"/>
          </w:tcPr>
          <w:p w14:paraId="5E2CFCD7" w14:textId="655B468D" w:rsidR="006A77BB" w:rsidRPr="006A77BB" w:rsidRDefault="006A77BB" w:rsidP="006A77BB">
            <w:pPr>
              <w:jc w:val="right"/>
              <w:rPr>
                <w:color w:val="000000"/>
                <w:sz w:val="16"/>
                <w:szCs w:val="16"/>
              </w:rPr>
            </w:pPr>
            <w:r w:rsidRPr="006A77BB">
              <w:rPr>
                <w:color w:val="000000"/>
                <w:sz w:val="16"/>
                <w:szCs w:val="16"/>
              </w:rPr>
              <w:t>-2.69</w:t>
            </w:r>
          </w:p>
        </w:tc>
      </w:tr>
      <w:tr w:rsidR="006A77BB" w14:paraId="08B94CFC" w14:textId="77777777" w:rsidTr="00893374">
        <w:tc>
          <w:tcPr>
            <w:tcW w:w="3055" w:type="dxa"/>
            <w:vAlign w:val="bottom"/>
          </w:tcPr>
          <w:p w14:paraId="57293670" w14:textId="5E20A5BC" w:rsidR="006A77BB" w:rsidRPr="006A77BB" w:rsidRDefault="006A77BB" w:rsidP="006A77BB">
            <w:pPr>
              <w:jc w:val="both"/>
              <w:rPr>
                <w:sz w:val="16"/>
                <w:szCs w:val="16"/>
              </w:rPr>
            </w:pPr>
            <w:proofErr w:type="gramStart"/>
            <w:r w:rsidRPr="006A77BB">
              <w:rPr>
                <w:color w:val="000000"/>
                <w:sz w:val="16"/>
                <w:szCs w:val="16"/>
              </w:rPr>
              <w:t>TG(</w:t>
            </w:r>
            <w:proofErr w:type="gramEnd"/>
            <w:r w:rsidRPr="006A77BB">
              <w:rPr>
                <w:color w:val="000000"/>
                <w:sz w:val="16"/>
                <w:szCs w:val="16"/>
              </w:rPr>
              <w:t>55:3)*</w:t>
            </w:r>
          </w:p>
        </w:tc>
        <w:tc>
          <w:tcPr>
            <w:tcW w:w="1800" w:type="dxa"/>
            <w:vAlign w:val="bottom"/>
          </w:tcPr>
          <w:p w14:paraId="631A4911" w14:textId="3ECDE956"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0271FDFA" w14:textId="72C0BEEF" w:rsidR="006A77BB" w:rsidRPr="006A77BB" w:rsidRDefault="006A77BB" w:rsidP="006A77BB">
            <w:pPr>
              <w:jc w:val="both"/>
              <w:rPr>
                <w:color w:val="000000"/>
                <w:sz w:val="16"/>
                <w:szCs w:val="16"/>
              </w:rPr>
            </w:pPr>
            <w:r w:rsidRPr="006A77BB">
              <w:rPr>
                <w:color w:val="000000"/>
                <w:sz w:val="16"/>
                <w:szCs w:val="16"/>
              </w:rPr>
              <w:t>Triacylglycerol</w:t>
            </w:r>
          </w:p>
        </w:tc>
        <w:tc>
          <w:tcPr>
            <w:tcW w:w="1800" w:type="dxa"/>
            <w:vAlign w:val="bottom"/>
          </w:tcPr>
          <w:p w14:paraId="6A290967" w14:textId="60E40AE0" w:rsidR="006A77BB" w:rsidRPr="006A77BB" w:rsidRDefault="006A77BB" w:rsidP="006A77BB">
            <w:pPr>
              <w:jc w:val="both"/>
              <w:rPr>
                <w:color w:val="000000"/>
                <w:sz w:val="16"/>
                <w:szCs w:val="16"/>
              </w:rPr>
            </w:pPr>
            <w:r w:rsidRPr="006A77BB">
              <w:rPr>
                <w:color w:val="000000"/>
                <w:sz w:val="16"/>
                <w:szCs w:val="16"/>
              </w:rPr>
              <w:t>HMDB0042466</w:t>
            </w:r>
          </w:p>
        </w:tc>
        <w:tc>
          <w:tcPr>
            <w:tcW w:w="810" w:type="dxa"/>
            <w:vAlign w:val="bottom"/>
          </w:tcPr>
          <w:p w14:paraId="435AAD5B" w14:textId="37D564E0" w:rsidR="006A77BB" w:rsidRPr="006A77BB" w:rsidRDefault="006A77BB" w:rsidP="006A77BB">
            <w:pPr>
              <w:jc w:val="right"/>
              <w:rPr>
                <w:color w:val="000000"/>
                <w:sz w:val="16"/>
                <w:szCs w:val="16"/>
              </w:rPr>
            </w:pPr>
            <w:r w:rsidRPr="006A77BB">
              <w:rPr>
                <w:color w:val="000000"/>
                <w:sz w:val="16"/>
                <w:szCs w:val="16"/>
              </w:rPr>
              <w:t>-0.43</w:t>
            </w:r>
          </w:p>
        </w:tc>
      </w:tr>
      <w:tr w:rsidR="006A77BB" w14:paraId="4D8FF967" w14:textId="77777777" w:rsidTr="00893374">
        <w:tc>
          <w:tcPr>
            <w:tcW w:w="3055" w:type="dxa"/>
            <w:vAlign w:val="bottom"/>
          </w:tcPr>
          <w:p w14:paraId="47CB199E" w14:textId="2DA5DC00" w:rsidR="006A77BB" w:rsidRPr="006A77BB" w:rsidRDefault="006A77BB" w:rsidP="006A77BB">
            <w:pPr>
              <w:jc w:val="both"/>
              <w:rPr>
                <w:sz w:val="16"/>
                <w:szCs w:val="16"/>
              </w:rPr>
            </w:pPr>
            <w:r w:rsidRPr="006A77BB">
              <w:rPr>
                <w:color w:val="000000"/>
                <w:sz w:val="16"/>
                <w:szCs w:val="16"/>
              </w:rPr>
              <w:t>Nudifloramide</w:t>
            </w:r>
          </w:p>
        </w:tc>
        <w:tc>
          <w:tcPr>
            <w:tcW w:w="1800" w:type="dxa"/>
            <w:vAlign w:val="bottom"/>
          </w:tcPr>
          <w:p w14:paraId="55A29378" w14:textId="47BCB50D" w:rsidR="006A77BB" w:rsidRPr="006A77BB" w:rsidRDefault="006A77BB" w:rsidP="006A77BB">
            <w:pPr>
              <w:jc w:val="both"/>
              <w:rPr>
                <w:color w:val="000000"/>
                <w:sz w:val="16"/>
                <w:szCs w:val="16"/>
              </w:rPr>
            </w:pPr>
            <w:r w:rsidRPr="006A77BB">
              <w:rPr>
                <w:color w:val="000000"/>
                <w:sz w:val="16"/>
                <w:szCs w:val="16"/>
              </w:rPr>
              <w:t>Cofactors and Vitamins</w:t>
            </w:r>
          </w:p>
        </w:tc>
        <w:tc>
          <w:tcPr>
            <w:tcW w:w="5670" w:type="dxa"/>
            <w:vAlign w:val="bottom"/>
          </w:tcPr>
          <w:p w14:paraId="590050F6" w14:textId="52507694" w:rsidR="006A77BB" w:rsidRPr="006A77BB" w:rsidRDefault="006A77BB" w:rsidP="006A77BB">
            <w:pPr>
              <w:jc w:val="both"/>
              <w:rPr>
                <w:color w:val="000000"/>
                <w:sz w:val="16"/>
                <w:szCs w:val="16"/>
              </w:rPr>
            </w:pPr>
            <w:r w:rsidRPr="006A77BB">
              <w:rPr>
                <w:color w:val="000000"/>
                <w:sz w:val="16"/>
                <w:szCs w:val="16"/>
              </w:rPr>
              <w:t>Nicotinate and Nicotinamide Metabolism</w:t>
            </w:r>
          </w:p>
        </w:tc>
        <w:tc>
          <w:tcPr>
            <w:tcW w:w="1800" w:type="dxa"/>
            <w:vAlign w:val="bottom"/>
          </w:tcPr>
          <w:p w14:paraId="7C2EDC8F" w14:textId="3C3ADC98" w:rsidR="006A77BB" w:rsidRPr="006A77BB" w:rsidRDefault="006A77BB" w:rsidP="006A77BB">
            <w:pPr>
              <w:jc w:val="both"/>
              <w:rPr>
                <w:color w:val="000000"/>
                <w:sz w:val="16"/>
                <w:szCs w:val="16"/>
              </w:rPr>
            </w:pPr>
            <w:r w:rsidRPr="006A77BB">
              <w:rPr>
                <w:color w:val="000000"/>
                <w:sz w:val="16"/>
                <w:szCs w:val="16"/>
              </w:rPr>
              <w:t>HMDB0004193</w:t>
            </w:r>
          </w:p>
        </w:tc>
        <w:tc>
          <w:tcPr>
            <w:tcW w:w="810" w:type="dxa"/>
            <w:vAlign w:val="bottom"/>
          </w:tcPr>
          <w:p w14:paraId="2CD04912" w14:textId="5B08801A" w:rsidR="006A77BB" w:rsidRPr="006A77BB" w:rsidRDefault="006A77BB" w:rsidP="006A77BB">
            <w:pPr>
              <w:jc w:val="right"/>
              <w:rPr>
                <w:color w:val="000000"/>
                <w:sz w:val="16"/>
                <w:szCs w:val="16"/>
              </w:rPr>
            </w:pPr>
            <w:r w:rsidRPr="006A77BB">
              <w:rPr>
                <w:color w:val="000000"/>
                <w:sz w:val="16"/>
                <w:szCs w:val="16"/>
              </w:rPr>
              <w:t>-0.41</w:t>
            </w:r>
          </w:p>
        </w:tc>
      </w:tr>
      <w:tr w:rsidR="006A77BB" w14:paraId="4678594B" w14:textId="77777777" w:rsidTr="00893374">
        <w:tc>
          <w:tcPr>
            <w:tcW w:w="3055" w:type="dxa"/>
            <w:vAlign w:val="bottom"/>
          </w:tcPr>
          <w:p w14:paraId="275FB14C" w14:textId="4121AF6A" w:rsidR="006A77BB" w:rsidRPr="006A77BB" w:rsidRDefault="006A77BB" w:rsidP="006A77BB">
            <w:pPr>
              <w:jc w:val="both"/>
              <w:rPr>
                <w:sz w:val="16"/>
                <w:szCs w:val="16"/>
              </w:rPr>
            </w:pPr>
            <w:proofErr w:type="gramStart"/>
            <w:r w:rsidRPr="006A77BB">
              <w:rPr>
                <w:color w:val="000000"/>
                <w:sz w:val="16"/>
                <w:szCs w:val="16"/>
              </w:rPr>
              <w:t>LPE(</w:t>
            </w:r>
            <w:proofErr w:type="gramEnd"/>
            <w:r w:rsidRPr="006A77BB">
              <w:rPr>
                <w:color w:val="000000"/>
                <w:sz w:val="16"/>
                <w:szCs w:val="16"/>
              </w:rPr>
              <w:t>20:1)</w:t>
            </w:r>
          </w:p>
        </w:tc>
        <w:tc>
          <w:tcPr>
            <w:tcW w:w="1800" w:type="dxa"/>
            <w:vAlign w:val="bottom"/>
          </w:tcPr>
          <w:p w14:paraId="1D217206" w14:textId="21A0A01C"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2720199C" w14:textId="50F4726C" w:rsidR="006A77BB" w:rsidRPr="006A77BB" w:rsidRDefault="006A77BB" w:rsidP="006A77BB">
            <w:pPr>
              <w:jc w:val="both"/>
              <w:rPr>
                <w:color w:val="000000"/>
                <w:sz w:val="16"/>
                <w:szCs w:val="16"/>
              </w:rPr>
            </w:pPr>
            <w:r w:rsidRPr="006A77BB">
              <w:rPr>
                <w:color w:val="000000"/>
                <w:sz w:val="16"/>
                <w:szCs w:val="16"/>
              </w:rPr>
              <w:t>Lysophospholipid</w:t>
            </w:r>
          </w:p>
        </w:tc>
        <w:tc>
          <w:tcPr>
            <w:tcW w:w="1800" w:type="dxa"/>
            <w:vAlign w:val="bottom"/>
          </w:tcPr>
          <w:p w14:paraId="15834FD0" w14:textId="5B6821CC" w:rsidR="006A77BB" w:rsidRPr="006A77BB" w:rsidRDefault="006A77BB" w:rsidP="006A77BB">
            <w:pPr>
              <w:jc w:val="both"/>
              <w:rPr>
                <w:color w:val="000000"/>
                <w:sz w:val="16"/>
                <w:szCs w:val="16"/>
              </w:rPr>
            </w:pPr>
            <w:r w:rsidRPr="006A77BB">
              <w:rPr>
                <w:color w:val="000000"/>
                <w:sz w:val="16"/>
                <w:szCs w:val="16"/>
              </w:rPr>
              <w:t>HMDB0011512</w:t>
            </w:r>
          </w:p>
        </w:tc>
        <w:tc>
          <w:tcPr>
            <w:tcW w:w="810" w:type="dxa"/>
            <w:vAlign w:val="bottom"/>
          </w:tcPr>
          <w:p w14:paraId="6999A5BE" w14:textId="2D9F5A97" w:rsidR="006A77BB" w:rsidRPr="006A77BB" w:rsidRDefault="006A77BB" w:rsidP="006A77BB">
            <w:pPr>
              <w:jc w:val="right"/>
              <w:rPr>
                <w:color w:val="000000"/>
                <w:sz w:val="16"/>
                <w:szCs w:val="16"/>
              </w:rPr>
            </w:pPr>
            <w:r w:rsidRPr="006A77BB">
              <w:rPr>
                <w:color w:val="000000"/>
                <w:sz w:val="16"/>
                <w:szCs w:val="16"/>
              </w:rPr>
              <w:t>-0.39</w:t>
            </w:r>
          </w:p>
        </w:tc>
      </w:tr>
      <w:tr w:rsidR="006A77BB" w14:paraId="23B4E501" w14:textId="77777777" w:rsidTr="00893374">
        <w:tc>
          <w:tcPr>
            <w:tcW w:w="3055" w:type="dxa"/>
            <w:vAlign w:val="bottom"/>
          </w:tcPr>
          <w:p w14:paraId="120661F9" w14:textId="496B8E46" w:rsidR="006A77BB" w:rsidRPr="006A77BB" w:rsidRDefault="006A77BB" w:rsidP="006A77BB">
            <w:pPr>
              <w:jc w:val="both"/>
              <w:rPr>
                <w:sz w:val="16"/>
                <w:szCs w:val="16"/>
              </w:rPr>
            </w:pPr>
            <w:r w:rsidRPr="006A77BB">
              <w:rPr>
                <w:color w:val="000000"/>
                <w:sz w:val="16"/>
                <w:szCs w:val="16"/>
              </w:rPr>
              <w:t>ADP*</w:t>
            </w:r>
          </w:p>
        </w:tc>
        <w:tc>
          <w:tcPr>
            <w:tcW w:w="1800" w:type="dxa"/>
            <w:vAlign w:val="bottom"/>
          </w:tcPr>
          <w:p w14:paraId="19E94B20" w14:textId="2F4B8BB6" w:rsidR="006A77BB" w:rsidRPr="006A77BB" w:rsidRDefault="006A77BB" w:rsidP="006A77BB">
            <w:pPr>
              <w:jc w:val="both"/>
              <w:rPr>
                <w:color w:val="000000"/>
                <w:sz w:val="16"/>
                <w:szCs w:val="16"/>
              </w:rPr>
            </w:pPr>
            <w:r w:rsidRPr="006A77BB">
              <w:rPr>
                <w:color w:val="000000"/>
                <w:sz w:val="16"/>
                <w:szCs w:val="16"/>
              </w:rPr>
              <w:t>Energy</w:t>
            </w:r>
          </w:p>
        </w:tc>
        <w:tc>
          <w:tcPr>
            <w:tcW w:w="5670" w:type="dxa"/>
            <w:vAlign w:val="bottom"/>
          </w:tcPr>
          <w:p w14:paraId="25F3D0E9" w14:textId="070C542F" w:rsidR="006A77BB" w:rsidRPr="006A77BB" w:rsidRDefault="006A77BB" w:rsidP="006A77BB">
            <w:pPr>
              <w:jc w:val="both"/>
              <w:rPr>
                <w:color w:val="000000"/>
                <w:sz w:val="16"/>
                <w:szCs w:val="16"/>
              </w:rPr>
            </w:pPr>
            <w:r w:rsidRPr="006A77BB">
              <w:rPr>
                <w:color w:val="000000"/>
                <w:sz w:val="16"/>
                <w:szCs w:val="16"/>
              </w:rPr>
              <w:t>TCA Cycle</w:t>
            </w:r>
          </w:p>
        </w:tc>
        <w:tc>
          <w:tcPr>
            <w:tcW w:w="1800" w:type="dxa"/>
            <w:vAlign w:val="bottom"/>
          </w:tcPr>
          <w:p w14:paraId="15A23CA9" w14:textId="2F02F1F6" w:rsidR="006A77BB" w:rsidRPr="006A77BB" w:rsidRDefault="006A77BB" w:rsidP="006A77BB">
            <w:pPr>
              <w:jc w:val="both"/>
              <w:rPr>
                <w:color w:val="000000"/>
                <w:sz w:val="16"/>
                <w:szCs w:val="16"/>
              </w:rPr>
            </w:pPr>
            <w:r w:rsidRPr="006A77BB">
              <w:rPr>
                <w:color w:val="000000"/>
                <w:sz w:val="16"/>
                <w:szCs w:val="16"/>
              </w:rPr>
              <w:t>HMDB0001341</w:t>
            </w:r>
          </w:p>
        </w:tc>
        <w:tc>
          <w:tcPr>
            <w:tcW w:w="810" w:type="dxa"/>
            <w:vAlign w:val="bottom"/>
          </w:tcPr>
          <w:p w14:paraId="0BFDD3D9" w14:textId="53FF30A7" w:rsidR="006A77BB" w:rsidRPr="006A77BB" w:rsidRDefault="006A77BB" w:rsidP="006A77BB">
            <w:pPr>
              <w:jc w:val="right"/>
              <w:rPr>
                <w:color w:val="000000"/>
                <w:sz w:val="16"/>
                <w:szCs w:val="16"/>
              </w:rPr>
            </w:pPr>
            <w:r w:rsidRPr="006A77BB">
              <w:rPr>
                <w:color w:val="000000"/>
                <w:sz w:val="16"/>
                <w:szCs w:val="16"/>
              </w:rPr>
              <w:t>-0.38</w:t>
            </w:r>
          </w:p>
        </w:tc>
      </w:tr>
      <w:tr w:rsidR="006A77BB" w14:paraId="236D62FB" w14:textId="77777777" w:rsidTr="00893374">
        <w:tc>
          <w:tcPr>
            <w:tcW w:w="3055" w:type="dxa"/>
            <w:vAlign w:val="bottom"/>
          </w:tcPr>
          <w:p w14:paraId="6DC2218A" w14:textId="68BBA220" w:rsidR="006A77BB" w:rsidRPr="006A77BB" w:rsidRDefault="006A77BB" w:rsidP="006A77BB">
            <w:pPr>
              <w:jc w:val="both"/>
              <w:rPr>
                <w:sz w:val="16"/>
                <w:szCs w:val="16"/>
              </w:rPr>
            </w:pPr>
            <w:r w:rsidRPr="006A77BB">
              <w:rPr>
                <w:color w:val="000000"/>
                <w:sz w:val="16"/>
                <w:szCs w:val="16"/>
              </w:rPr>
              <w:t>2-aminohippuric acid</w:t>
            </w:r>
          </w:p>
        </w:tc>
        <w:tc>
          <w:tcPr>
            <w:tcW w:w="1800" w:type="dxa"/>
            <w:vAlign w:val="bottom"/>
          </w:tcPr>
          <w:p w14:paraId="4B8DA497" w14:textId="3FFDC8C6" w:rsidR="006A77BB" w:rsidRPr="006A77BB" w:rsidRDefault="006A77BB" w:rsidP="006A77BB">
            <w:pPr>
              <w:jc w:val="both"/>
              <w:rPr>
                <w:color w:val="000000"/>
                <w:sz w:val="16"/>
                <w:szCs w:val="16"/>
              </w:rPr>
            </w:pPr>
            <w:r w:rsidRPr="006A77BB">
              <w:rPr>
                <w:color w:val="000000"/>
                <w:sz w:val="16"/>
                <w:szCs w:val="16"/>
              </w:rPr>
              <w:t>Xenobiotics</w:t>
            </w:r>
          </w:p>
        </w:tc>
        <w:tc>
          <w:tcPr>
            <w:tcW w:w="5670" w:type="dxa"/>
            <w:vAlign w:val="bottom"/>
          </w:tcPr>
          <w:p w14:paraId="13F01FA2" w14:textId="1B30BCA8" w:rsidR="006A77BB" w:rsidRPr="006A77BB" w:rsidRDefault="006A77BB" w:rsidP="006A77BB">
            <w:pPr>
              <w:jc w:val="both"/>
              <w:rPr>
                <w:color w:val="000000"/>
                <w:sz w:val="16"/>
                <w:szCs w:val="16"/>
              </w:rPr>
            </w:pPr>
            <w:r w:rsidRPr="006A77BB">
              <w:rPr>
                <w:color w:val="000000"/>
                <w:sz w:val="16"/>
                <w:szCs w:val="16"/>
              </w:rPr>
              <w:t>Benzoate Metabolism</w:t>
            </w:r>
          </w:p>
        </w:tc>
        <w:tc>
          <w:tcPr>
            <w:tcW w:w="1800" w:type="dxa"/>
            <w:vAlign w:val="bottom"/>
          </w:tcPr>
          <w:p w14:paraId="7DFA371B" w14:textId="30ECF4FC" w:rsidR="006A77BB" w:rsidRPr="006A77BB" w:rsidRDefault="006A77BB" w:rsidP="006A77BB">
            <w:pPr>
              <w:jc w:val="both"/>
              <w:rPr>
                <w:color w:val="000000"/>
                <w:sz w:val="16"/>
                <w:szCs w:val="16"/>
              </w:rPr>
            </w:pPr>
            <w:r w:rsidRPr="006A77BB">
              <w:rPr>
                <w:color w:val="000000"/>
                <w:sz w:val="16"/>
                <w:szCs w:val="16"/>
              </w:rPr>
              <w:t>HMDB0001867</w:t>
            </w:r>
          </w:p>
        </w:tc>
        <w:tc>
          <w:tcPr>
            <w:tcW w:w="810" w:type="dxa"/>
            <w:vAlign w:val="bottom"/>
          </w:tcPr>
          <w:p w14:paraId="0320FBED" w14:textId="418A95EA" w:rsidR="006A77BB" w:rsidRPr="006A77BB" w:rsidRDefault="006A77BB" w:rsidP="006A77BB">
            <w:pPr>
              <w:jc w:val="right"/>
              <w:rPr>
                <w:color w:val="000000"/>
                <w:sz w:val="16"/>
                <w:szCs w:val="16"/>
              </w:rPr>
            </w:pPr>
            <w:r w:rsidRPr="006A77BB">
              <w:rPr>
                <w:color w:val="000000"/>
                <w:sz w:val="16"/>
                <w:szCs w:val="16"/>
              </w:rPr>
              <w:t>-0.38</w:t>
            </w:r>
          </w:p>
        </w:tc>
      </w:tr>
      <w:tr w:rsidR="006A77BB" w14:paraId="5236BB8B" w14:textId="77777777" w:rsidTr="00893374">
        <w:tc>
          <w:tcPr>
            <w:tcW w:w="3055" w:type="dxa"/>
            <w:vAlign w:val="bottom"/>
          </w:tcPr>
          <w:p w14:paraId="367AED49" w14:textId="30BAD557" w:rsidR="006A77BB" w:rsidRPr="006A77BB" w:rsidRDefault="006A77BB" w:rsidP="006A77BB">
            <w:pPr>
              <w:jc w:val="both"/>
              <w:rPr>
                <w:sz w:val="16"/>
                <w:szCs w:val="16"/>
              </w:rPr>
            </w:pPr>
            <w:r w:rsidRPr="006A77BB">
              <w:rPr>
                <w:color w:val="000000"/>
                <w:sz w:val="16"/>
                <w:szCs w:val="16"/>
              </w:rPr>
              <w:t>Adenine</w:t>
            </w:r>
          </w:p>
        </w:tc>
        <w:tc>
          <w:tcPr>
            <w:tcW w:w="1800" w:type="dxa"/>
            <w:vAlign w:val="bottom"/>
          </w:tcPr>
          <w:p w14:paraId="24EDD98C" w14:textId="62CBE95D" w:rsidR="006A77BB" w:rsidRPr="006A77BB" w:rsidRDefault="006A77BB" w:rsidP="006A77BB">
            <w:pPr>
              <w:jc w:val="both"/>
              <w:rPr>
                <w:color w:val="000000"/>
                <w:sz w:val="16"/>
                <w:szCs w:val="16"/>
              </w:rPr>
            </w:pPr>
            <w:r w:rsidRPr="006A77BB">
              <w:rPr>
                <w:color w:val="000000"/>
                <w:sz w:val="16"/>
                <w:szCs w:val="16"/>
              </w:rPr>
              <w:t>Nucleotide</w:t>
            </w:r>
          </w:p>
        </w:tc>
        <w:tc>
          <w:tcPr>
            <w:tcW w:w="5670" w:type="dxa"/>
            <w:vAlign w:val="bottom"/>
          </w:tcPr>
          <w:p w14:paraId="53BF8309" w14:textId="64AEE0F2" w:rsidR="006A77BB" w:rsidRPr="006A77BB" w:rsidRDefault="006A77BB" w:rsidP="006A77BB">
            <w:pPr>
              <w:jc w:val="both"/>
              <w:rPr>
                <w:color w:val="000000"/>
                <w:sz w:val="16"/>
                <w:szCs w:val="16"/>
              </w:rPr>
            </w:pPr>
            <w:r w:rsidRPr="006A77BB">
              <w:rPr>
                <w:color w:val="000000"/>
                <w:sz w:val="16"/>
                <w:szCs w:val="16"/>
              </w:rPr>
              <w:t>Purine Metabolism, Adenine containing</w:t>
            </w:r>
          </w:p>
        </w:tc>
        <w:tc>
          <w:tcPr>
            <w:tcW w:w="1800" w:type="dxa"/>
            <w:vAlign w:val="bottom"/>
          </w:tcPr>
          <w:p w14:paraId="7512CC6E" w14:textId="1307F83B" w:rsidR="006A77BB" w:rsidRPr="006A77BB" w:rsidRDefault="006A77BB" w:rsidP="006A77BB">
            <w:pPr>
              <w:jc w:val="both"/>
              <w:rPr>
                <w:color w:val="000000"/>
                <w:sz w:val="16"/>
                <w:szCs w:val="16"/>
              </w:rPr>
            </w:pPr>
            <w:r w:rsidRPr="006A77BB">
              <w:rPr>
                <w:color w:val="000000"/>
                <w:sz w:val="16"/>
                <w:szCs w:val="16"/>
              </w:rPr>
              <w:t>HMDB0000034</w:t>
            </w:r>
          </w:p>
        </w:tc>
        <w:tc>
          <w:tcPr>
            <w:tcW w:w="810" w:type="dxa"/>
            <w:vAlign w:val="bottom"/>
          </w:tcPr>
          <w:p w14:paraId="6D3981D5" w14:textId="0A354918" w:rsidR="006A77BB" w:rsidRPr="006A77BB" w:rsidRDefault="006A77BB" w:rsidP="006A77BB">
            <w:pPr>
              <w:jc w:val="right"/>
              <w:rPr>
                <w:color w:val="000000"/>
                <w:sz w:val="16"/>
                <w:szCs w:val="16"/>
              </w:rPr>
            </w:pPr>
            <w:r w:rsidRPr="006A77BB">
              <w:rPr>
                <w:color w:val="000000"/>
                <w:sz w:val="16"/>
                <w:szCs w:val="16"/>
              </w:rPr>
              <w:t>-0.36</w:t>
            </w:r>
          </w:p>
        </w:tc>
      </w:tr>
      <w:tr w:rsidR="006A77BB" w14:paraId="3620C0B8" w14:textId="77777777" w:rsidTr="00893374">
        <w:tc>
          <w:tcPr>
            <w:tcW w:w="3055" w:type="dxa"/>
            <w:vAlign w:val="bottom"/>
          </w:tcPr>
          <w:p w14:paraId="18C5A462" w14:textId="67A28CAA" w:rsidR="006A77BB" w:rsidRPr="006A77BB" w:rsidRDefault="006A77BB" w:rsidP="006A77BB">
            <w:pPr>
              <w:jc w:val="both"/>
              <w:rPr>
                <w:sz w:val="16"/>
                <w:szCs w:val="16"/>
              </w:rPr>
            </w:pPr>
            <w:r w:rsidRPr="006A77BB">
              <w:rPr>
                <w:color w:val="000000"/>
                <w:sz w:val="16"/>
                <w:szCs w:val="16"/>
              </w:rPr>
              <w:t>3-methyladipate</w:t>
            </w:r>
          </w:p>
        </w:tc>
        <w:tc>
          <w:tcPr>
            <w:tcW w:w="1800" w:type="dxa"/>
            <w:vAlign w:val="bottom"/>
          </w:tcPr>
          <w:p w14:paraId="713FF1C1" w14:textId="01AA415F"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3D2A751F" w14:textId="70BE32FF" w:rsidR="006A77BB" w:rsidRPr="006A77BB" w:rsidRDefault="006A77BB" w:rsidP="006A77BB">
            <w:pPr>
              <w:jc w:val="both"/>
              <w:rPr>
                <w:color w:val="000000"/>
                <w:sz w:val="16"/>
                <w:szCs w:val="16"/>
              </w:rPr>
            </w:pPr>
            <w:r w:rsidRPr="006A77BB">
              <w:rPr>
                <w:color w:val="000000"/>
                <w:sz w:val="16"/>
                <w:szCs w:val="16"/>
              </w:rPr>
              <w:t>Fatty Acid Metabolism</w:t>
            </w:r>
          </w:p>
        </w:tc>
        <w:tc>
          <w:tcPr>
            <w:tcW w:w="1800" w:type="dxa"/>
            <w:vAlign w:val="bottom"/>
          </w:tcPr>
          <w:p w14:paraId="20DBF16B" w14:textId="5566E5B6" w:rsidR="006A77BB" w:rsidRPr="006A77BB" w:rsidRDefault="006A77BB" w:rsidP="006A77BB">
            <w:pPr>
              <w:jc w:val="both"/>
              <w:rPr>
                <w:color w:val="000000"/>
                <w:sz w:val="16"/>
                <w:szCs w:val="16"/>
              </w:rPr>
            </w:pPr>
            <w:r w:rsidRPr="006A77BB">
              <w:rPr>
                <w:color w:val="000000"/>
                <w:sz w:val="16"/>
                <w:szCs w:val="16"/>
              </w:rPr>
              <w:t>HMDB0000555</w:t>
            </w:r>
          </w:p>
        </w:tc>
        <w:tc>
          <w:tcPr>
            <w:tcW w:w="810" w:type="dxa"/>
            <w:vAlign w:val="bottom"/>
          </w:tcPr>
          <w:p w14:paraId="30C95077" w14:textId="2B26124E" w:rsidR="006A77BB" w:rsidRPr="006A77BB" w:rsidRDefault="006A77BB" w:rsidP="006A77BB">
            <w:pPr>
              <w:jc w:val="right"/>
              <w:rPr>
                <w:color w:val="000000"/>
                <w:sz w:val="16"/>
                <w:szCs w:val="16"/>
              </w:rPr>
            </w:pPr>
            <w:r w:rsidRPr="006A77BB">
              <w:rPr>
                <w:color w:val="000000"/>
                <w:sz w:val="16"/>
                <w:szCs w:val="16"/>
              </w:rPr>
              <w:t>-0.35</w:t>
            </w:r>
          </w:p>
        </w:tc>
      </w:tr>
      <w:tr w:rsidR="006A77BB" w14:paraId="4066D467" w14:textId="77777777" w:rsidTr="00893374">
        <w:tc>
          <w:tcPr>
            <w:tcW w:w="3055" w:type="dxa"/>
            <w:vAlign w:val="bottom"/>
          </w:tcPr>
          <w:p w14:paraId="218E245E" w14:textId="7EC6668C" w:rsidR="006A77BB" w:rsidRPr="006A77BB" w:rsidRDefault="006A77BB" w:rsidP="006A77BB">
            <w:pPr>
              <w:jc w:val="both"/>
              <w:rPr>
                <w:sz w:val="16"/>
                <w:szCs w:val="16"/>
              </w:rPr>
            </w:pPr>
            <w:proofErr w:type="gramStart"/>
            <w:r w:rsidRPr="006A77BB">
              <w:rPr>
                <w:color w:val="000000"/>
                <w:sz w:val="16"/>
                <w:szCs w:val="16"/>
              </w:rPr>
              <w:t>DG(</w:t>
            </w:r>
            <w:proofErr w:type="gramEnd"/>
            <w:r w:rsidRPr="006A77BB">
              <w:rPr>
                <w:color w:val="000000"/>
                <w:sz w:val="16"/>
                <w:szCs w:val="16"/>
              </w:rPr>
              <w:t>36:0)*</w:t>
            </w:r>
          </w:p>
        </w:tc>
        <w:tc>
          <w:tcPr>
            <w:tcW w:w="1800" w:type="dxa"/>
            <w:vAlign w:val="bottom"/>
          </w:tcPr>
          <w:p w14:paraId="6515F599" w14:textId="516F882E"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167BEB6A" w14:textId="1DC9B46D" w:rsidR="006A77BB" w:rsidRPr="006A77BB" w:rsidRDefault="006A77BB" w:rsidP="006A77BB">
            <w:pPr>
              <w:jc w:val="both"/>
              <w:rPr>
                <w:color w:val="000000"/>
                <w:sz w:val="16"/>
                <w:szCs w:val="16"/>
              </w:rPr>
            </w:pPr>
            <w:r w:rsidRPr="006A77BB">
              <w:rPr>
                <w:color w:val="000000"/>
                <w:sz w:val="16"/>
                <w:szCs w:val="16"/>
              </w:rPr>
              <w:t>Diacylglycerol</w:t>
            </w:r>
          </w:p>
        </w:tc>
        <w:tc>
          <w:tcPr>
            <w:tcW w:w="1800" w:type="dxa"/>
            <w:vAlign w:val="bottom"/>
          </w:tcPr>
          <w:p w14:paraId="2B030C83" w14:textId="5E67D5BC" w:rsidR="006A77BB" w:rsidRPr="006A77BB" w:rsidRDefault="006A77BB" w:rsidP="006A77BB">
            <w:pPr>
              <w:jc w:val="both"/>
              <w:rPr>
                <w:color w:val="000000"/>
                <w:sz w:val="16"/>
                <w:szCs w:val="16"/>
              </w:rPr>
            </w:pPr>
            <w:r w:rsidRPr="006A77BB">
              <w:rPr>
                <w:color w:val="000000"/>
                <w:sz w:val="16"/>
                <w:szCs w:val="16"/>
              </w:rPr>
              <w:t>HMDB0007158</w:t>
            </w:r>
          </w:p>
        </w:tc>
        <w:tc>
          <w:tcPr>
            <w:tcW w:w="810" w:type="dxa"/>
            <w:vAlign w:val="bottom"/>
          </w:tcPr>
          <w:p w14:paraId="2F03D09D" w14:textId="009F5FEC" w:rsidR="006A77BB" w:rsidRPr="006A77BB" w:rsidRDefault="006A77BB" w:rsidP="006A77BB">
            <w:pPr>
              <w:jc w:val="right"/>
              <w:rPr>
                <w:color w:val="000000"/>
                <w:sz w:val="16"/>
                <w:szCs w:val="16"/>
              </w:rPr>
            </w:pPr>
            <w:r w:rsidRPr="006A77BB">
              <w:rPr>
                <w:color w:val="000000"/>
                <w:sz w:val="16"/>
                <w:szCs w:val="16"/>
              </w:rPr>
              <w:t>-0.31</w:t>
            </w:r>
          </w:p>
        </w:tc>
      </w:tr>
      <w:tr w:rsidR="006A77BB" w14:paraId="0B29536E" w14:textId="77777777" w:rsidTr="00893374">
        <w:tc>
          <w:tcPr>
            <w:tcW w:w="3055" w:type="dxa"/>
            <w:vAlign w:val="bottom"/>
          </w:tcPr>
          <w:p w14:paraId="43EF4431" w14:textId="1EF41A08" w:rsidR="006A77BB" w:rsidRPr="006A77BB" w:rsidRDefault="006A77BB" w:rsidP="006A77BB">
            <w:pPr>
              <w:jc w:val="both"/>
              <w:rPr>
                <w:sz w:val="16"/>
                <w:szCs w:val="16"/>
              </w:rPr>
            </w:pPr>
            <w:r w:rsidRPr="006A77BB">
              <w:rPr>
                <w:color w:val="000000"/>
                <w:sz w:val="16"/>
                <w:szCs w:val="16"/>
              </w:rPr>
              <w:t>tauro-alpha-muricholate/tauro-beta-muricholate*</w:t>
            </w:r>
          </w:p>
        </w:tc>
        <w:tc>
          <w:tcPr>
            <w:tcW w:w="1800" w:type="dxa"/>
            <w:vAlign w:val="bottom"/>
          </w:tcPr>
          <w:p w14:paraId="4D17DE4C" w14:textId="457BBAAB"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27B7E2ED" w14:textId="5981DA95" w:rsidR="006A77BB" w:rsidRPr="006A77BB" w:rsidRDefault="006A77BB" w:rsidP="006A77BB">
            <w:pPr>
              <w:jc w:val="both"/>
              <w:rPr>
                <w:color w:val="000000"/>
                <w:sz w:val="16"/>
                <w:szCs w:val="16"/>
              </w:rPr>
            </w:pPr>
            <w:r w:rsidRPr="006A77BB">
              <w:rPr>
                <w:color w:val="000000"/>
                <w:sz w:val="16"/>
                <w:szCs w:val="16"/>
              </w:rPr>
              <w:t>Primary Bile Acid Metabolism</w:t>
            </w:r>
          </w:p>
        </w:tc>
        <w:tc>
          <w:tcPr>
            <w:tcW w:w="1800" w:type="dxa"/>
            <w:vAlign w:val="bottom"/>
          </w:tcPr>
          <w:p w14:paraId="5489655B" w14:textId="7CE643BC" w:rsidR="006A77BB" w:rsidRPr="006A77BB" w:rsidRDefault="006A77BB" w:rsidP="006A77BB">
            <w:pPr>
              <w:jc w:val="both"/>
              <w:rPr>
                <w:color w:val="000000"/>
                <w:sz w:val="16"/>
                <w:szCs w:val="16"/>
              </w:rPr>
            </w:pPr>
            <w:r w:rsidRPr="006A77BB">
              <w:rPr>
                <w:color w:val="000000"/>
                <w:sz w:val="16"/>
                <w:szCs w:val="16"/>
              </w:rPr>
              <w:t>HMDB0000932</w:t>
            </w:r>
          </w:p>
        </w:tc>
        <w:tc>
          <w:tcPr>
            <w:tcW w:w="810" w:type="dxa"/>
            <w:vAlign w:val="bottom"/>
          </w:tcPr>
          <w:p w14:paraId="360223EF" w14:textId="2497F5D4" w:rsidR="006A77BB" w:rsidRPr="006A77BB" w:rsidRDefault="006A77BB" w:rsidP="006A77BB">
            <w:pPr>
              <w:jc w:val="right"/>
              <w:rPr>
                <w:color w:val="000000"/>
                <w:sz w:val="16"/>
                <w:szCs w:val="16"/>
              </w:rPr>
            </w:pPr>
            <w:r w:rsidRPr="006A77BB">
              <w:rPr>
                <w:color w:val="000000"/>
                <w:sz w:val="16"/>
                <w:szCs w:val="16"/>
              </w:rPr>
              <w:t>-0.24</w:t>
            </w:r>
          </w:p>
        </w:tc>
      </w:tr>
      <w:tr w:rsidR="006A77BB" w14:paraId="3E231480" w14:textId="77777777" w:rsidTr="00893374">
        <w:tc>
          <w:tcPr>
            <w:tcW w:w="3055" w:type="dxa"/>
            <w:vAlign w:val="bottom"/>
          </w:tcPr>
          <w:p w14:paraId="4B726100" w14:textId="69D8DCC3" w:rsidR="006A77BB" w:rsidRPr="006A77BB" w:rsidRDefault="006A77BB" w:rsidP="006A77BB">
            <w:pPr>
              <w:jc w:val="both"/>
              <w:rPr>
                <w:sz w:val="16"/>
                <w:szCs w:val="16"/>
              </w:rPr>
            </w:pPr>
            <w:r w:rsidRPr="006A77BB">
              <w:rPr>
                <w:color w:val="000000"/>
                <w:sz w:val="16"/>
                <w:szCs w:val="16"/>
              </w:rPr>
              <w:t>tryptophan*</w:t>
            </w:r>
          </w:p>
        </w:tc>
        <w:tc>
          <w:tcPr>
            <w:tcW w:w="1800" w:type="dxa"/>
            <w:vAlign w:val="bottom"/>
          </w:tcPr>
          <w:p w14:paraId="7E00261F" w14:textId="203555D3" w:rsidR="006A77BB" w:rsidRPr="006A77BB" w:rsidRDefault="006A77BB" w:rsidP="006A77BB">
            <w:pPr>
              <w:jc w:val="both"/>
              <w:rPr>
                <w:color w:val="000000"/>
                <w:sz w:val="16"/>
                <w:szCs w:val="16"/>
              </w:rPr>
            </w:pPr>
            <w:r w:rsidRPr="006A77BB">
              <w:rPr>
                <w:color w:val="000000"/>
                <w:sz w:val="16"/>
                <w:szCs w:val="16"/>
              </w:rPr>
              <w:t>Amino Acid</w:t>
            </w:r>
          </w:p>
        </w:tc>
        <w:tc>
          <w:tcPr>
            <w:tcW w:w="5670" w:type="dxa"/>
            <w:vAlign w:val="bottom"/>
          </w:tcPr>
          <w:p w14:paraId="66C36D65" w14:textId="258A8D0C" w:rsidR="006A77BB" w:rsidRPr="006A77BB" w:rsidRDefault="006A77BB" w:rsidP="006A77BB">
            <w:pPr>
              <w:jc w:val="both"/>
              <w:rPr>
                <w:color w:val="000000"/>
                <w:sz w:val="16"/>
                <w:szCs w:val="16"/>
              </w:rPr>
            </w:pPr>
            <w:r w:rsidRPr="006A77BB">
              <w:rPr>
                <w:color w:val="000000"/>
                <w:sz w:val="16"/>
                <w:szCs w:val="16"/>
              </w:rPr>
              <w:t>Tryptophan Metabolism</w:t>
            </w:r>
          </w:p>
        </w:tc>
        <w:tc>
          <w:tcPr>
            <w:tcW w:w="1800" w:type="dxa"/>
            <w:vAlign w:val="bottom"/>
          </w:tcPr>
          <w:p w14:paraId="72489860" w14:textId="0F68C1AE" w:rsidR="006A77BB" w:rsidRPr="006A77BB" w:rsidRDefault="006A77BB" w:rsidP="006A77BB">
            <w:pPr>
              <w:jc w:val="both"/>
              <w:rPr>
                <w:color w:val="000000"/>
                <w:sz w:val="16"/>
                <w:szCs w:val="16"/>
              </w:rPr>
            </w:pPr>
            <w:r w:rsidRPr="006A77BB">
              <w:rPr>
                <w:color w:val="000000"/>
                <w:sz w:val="16"/>
                <w:szCs w:val="16"/>
              </w:rPr>
              <w:t>HMDB0000929</w:t>
            </w:r>
          </w:p>
        </w:tc>
        <w:tc>
          <w:tcPr>
            <w:tcW w:w="810" w:type="dxa"/>
            <w:vAlign w:val="bottom"/>
          </w:tcPr>
          <w:p w14:paraId="660A8F29" w14:textId="4C754F5B" w:rsidR="006A77BB" w:rsidRPr="006A77BB" w:rsidRDefault="006A77BB" w:rsidP="006A77BB">
            <w:pPr>
              <w:jc w:val="right"/>
              <w:rPr>
                <w:color w:val="000000"/>
                <w:sz w:val="16"/>
                <w:szCs w:val="16"/>
              </w:rPr>
            </w:pPr>
            <w:r w:rsidRPr="006A77BB">
              <w:rPr>
                <w:color w:val="000000"/>
                <w:sz w:val="16"/>
                <w:szCs w:val="16"/>
              </w:rPr>
              <w:t>-0.24</w:t>
            </w:r>
          </w:p>
        </w:tc>
      </w:tr>
      <w:tr w:rsidR="006A77BB" w14:paraId="1DEDAB47" w14:textId="77777777" w:rsidTr="00893374">
        <w:tc>
          <w:tcPr>
            <w:tcW w:w="3055" w:type="dxa"/>
            <w:vAlign w:val="bottom"/>
          </w:tcPr>
          <w:p w14:paraId="62D64EF6" w14:textId="16E8100B" w:rsidR="006A77BB" w:rsidRPr="006A77BB" w:rsidRDefault="006A77BB" w:rsidP="006A77BB">
            <w:pPr>
              <w:jc w:val="both"/>
              <w:rPr>
                <w:sz w:val="16"/>
                <w:szCs w:val="16"/>
              </w:rPr>
            </w:pPr>
            <w:r w:rsidRPr="006A77BB">
              <w:rPr>
                <w:color w:val="000000"/>
                <w:sz w:val="16"/>
                <w:szCs w:val="16"/>
              </w:rPr>
              <w:t>13-HODE*</w:t>
            </w:r>
          </w:p>
        </w:tc>
        <w:tc>
          <w:tcPr>
            <w:tcW w:w="1800" w:type="dxa"/>
            <w:vAlign w:val="bottom"/>
          </w:tcPr>
          <w:p w14:paraId="52A012C0" w14:textId="2BE16022"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61FC325B" w14:textId="0EB33D82" w:rsidR="006A77BB" w:rsidRPr="006A77BB" w:rsidRDefault="006A77BB" w:rsidP="006A77BB">
            <w:pPr>
              <w:jc w:val="both"/>
              <w:rPr>
                <w:color w:val="000000"/>
                <w:sz w:val="16"/>
                <w:szCs w:val="16"/>
              </w:rPr>
            </w:pPr>
            <w:r w:rsidRPr="006A77BB">
              <w:rPr>
                <w:color w:val="000000"/>
                <w:sz w:val="16"/>
                <w:szCs w:val="16"/>
              </w:rPr>
              <w:t>Long Chain Polyunsaturated Fatty Acid (n3 and n6)</w:t>
            </w:r>
          </w:p>
        </w:tc>
        <w:tc>
          <w:tcPr>
            <w:tcW w:w="1800" w:type="dxa"/>
            <w:vAlign w:val="bottom"/>
          </w:tcPr>
          <w:p w14:paraId="2324A866" w14:textId="1DDDDB07" w:rsidR="006A77BB" w:rsidRPr="006A77BB" w:rsidRDefault="006A77BB" w:rsidP="006A77BB">
            <w:pPr>
              <w:jc w:val="both"/>
              <w:rPr>
                <w:color w:val="000000"/>
                <w:sz w:val="16"/>
                <w:szCs w:val="16"/>
              </w:rPr>
            </w:pPr>
            <w:r w:rsidRPr="006A77BB">
              <w:rPr>
                <w:color w:val="000000"/>
                <w:sz w:val="16"/>
                <w:szCs w:val="16"/>
              </w:rPr>
              <w:t>HMDB0004667</w:t>
            </w:r>
          </w:p>
        </w:tc>
        <w:tc>
          <w:tcPr>
            <w:tcW w:w="810" w:type="dxa"/>
            <w:vAlign w:val="bottom"/>
          </w:tcPr>
          <w:p w14:paraId="505D14A4" w14:textId="777ED265" w:rsidR="006A77BB" w:rsidRPr="006A77BB" w:rsidRDefault="006A77BB" w:rsidP="006A77BB">
            <w:pPr>
              <w:jc w:val="right"/>
              <w:rPr>
                <w:color w:val="000000"/>
                <w:sz w:val="16"/>
                <w:szCs w:val="16"/>
              </w:rPr>
            </w:pPr>
            <w:r w:rsidRPr="006A77BB">
              <w:rPr>
                <w:color w:val="000000"/>
                <w:sz w:val="16"/>
                <w:szCs w:val="16"/>
              </w:rPr>
              <w:t>-0.24</w:t>
            </w:r>
          </w:p>
        </w:tc>
      </w:tr>
      <w:tr w:rsidR="006A77BB" w14:paraId="3C21BF08" w14:textId="77777777" w:rsidTr="00893374">
        <w:tc>
          <w:tcPr>
            <w:tcW w:w="3055" w:type="dxa"/>
            <w:vAlign w:val="bottom"/>
          </w:tcPr>
          <w:p w14:paraId="41D07226" w14:textId="5133B142" w:rsidR="006A77BB" w:rsidRPr="006A77BB" w:rsidRDefault="006A77BB" w:rsidP="006A77BB">
            <w:pPr>
              <w:jc w:val="both"/>
              <w:rPr>
                <w:sz w:val="16"/>
                <w:szCs w:val="16"/>
              </w:rPr>
            </w:pPr>
            <w:r w:rsidRPr="006A77BB">
              <w:rPr>
                <w:color w:val="000000"/>
                <w:sz w:val="16"/>
                <w:szCs w:val="16"/>
              </w:rPr>
              <w:t>formylmethionine</w:t>
            </w:r>
          </w:p>
        </w:tc>
        <w:tc>
          <w:tcPr>
            <w:tcW w:w="1800" w:type="dxa"/>
            <w:vAlign w:val="bottom"/>
          </w:tcPr>
          <w:p w14:paraId="74B7EDD9" w14:textId="1F906855" w:rsidR="006A77BB" w:rsidRPr="006A77BB" w:rsidRDefault="006A77BB" w:rsidP="006A77BB">
            <w:pPr>
              <w:jc w:val="both"/>
              <w:rPr>
                <w:color w:val="000000"/>
                <w:sz w:val="16"/>
                <w:szCs w:val="16"/>
              </w:rPr>
            </w:pPr>
            <w:r w:rsidRPr="006A77BB">
              <w:rPr>
                <w:color w:val="000000"/>
                <w:sz w:val="16"/>
                <w:szCs w:val="16"/>
              </w:rPr>
              <w:t>Amino Acid</w:t>
            </w:r>
          </w:p>
        </w:tc>
        <w:tc>
          <w:tcPr>
            <w:tcW w:w="5670" w:type="dxa"/>
            <w:vAlign w:val="bottom"/>
          </w:tcPr>
          <w:p w14:paraId="4F2C9A10" w14:textId="3707EDE5" w:rsidR="006A77BB" w:rsidRPr="006A77BB" w:rsidRDefault="006A77BB" w:rsidP="006A77BB">
            <w:pPr>
              <w:jc w:val="both"/>
              <w:rPr>
                <w:color w:val="000000"/>
                <w:sz w:val="16"/>
                <w:szCs w:val="16"/>
              </w:rPr>
            </w:pPr>
            <w:r w:rsidRPr="006A77BB">
              <w:rPr>
                <w:color w:val="000000"/>
                <w:sz w:val="16"/>
                <w:szCs w:val="16"/>
              </w:rPr>
              <w:t>Methionine, Cysteine, SAM and Taurine Metabolism</w:t>
            </w:r>
          </w:p>
        </w:tc>
        <w:tc>
          <w:tcPr>
            <w:tcW w:w="1800" w:type="dxa"/>
            <w:vAlign w:val="bottom"/>
          </w:tcPr>
          <w:p w14:paraId="7D1F37CB" w14:textId="5D82B28E" w:rsidR="006A77BB" w:rsidRPr="006A77BB" w:rsidRDefault="006A77BB" w:rsidP="006A77BB">
            <w:pPr>
              <w:jc w:val="both"/>
              <w:rPr>
                <w:color w:val="000000"/>
                <w:sz w:val="16"/>
                <w:szCs w:val="16"/>
              </w:rPr>
            </w:pPr>
            <w:r w:rsidRPr="006A77BB">
              <w:rPr>
                <w:color w:val="000000"/>
                <w:sz w:val="16"/>
                <w:szCs w:val="16"/>
              </w:rPr>
              <w:t>HMDB0001015</w:t>
            </w:r>
          </w:p>
        </w:tc>
        <w:tc>
          <w:tcPr>
            <w:tcW w:w="810" w:type="dxa"/>
            <w:vAlign w:val="bottom"/>
          </w:tcPr>
          <w:p w14:paraId="31AC5ABC" w14:textId="420DAA94" w:rsidR="006A77BB" w:rsidRPr="006A77BB" w:rsidRDefault="006A77BB" w:rsidP="006A77BB">
            <w:pPr>
              <w:jc w:val="right"/>
              <w:rPr>
                <w:color w:val="000000"/>
                <w:sz w:val="16"/>
                <w:szCs w:val="16"/>
              </w:rPr>
            </w:pPr>
            <w:r w:rsidRPr="006A77BB">
              <w:rPr>
                <w:color w:val="000000"/>
                <w:sz w:val="16"/>
                <w:szCs w:val="16"/>
              </w:rPr>
              <w:t>0.18</w:t>
            </w:r>
          </w:p>
        </w:tc>
      </w:tr>
      <w:tr w:rsidR="006A77BB" w14:paraId="3DAAD214" w14:textId="77777777" w:rsidTr="00893374">
        <w:tc>
          <w:tcPr>
            <w:tcW w:w="3055" w:type="dxa"/>
            <w:vAlign w:val="bottom"/>
          </w:tcPr>
          <w:p w14:paraId="75AA5C7C" w14:textId="4BF96E85" w:rsidR="006A77BB" w:rsidRPr="006A77BB" w:rsidRDefault="006A77BB" w:rsidP="006A77BB">
            <w:pPr>
              <w:jc w:val="both"/>
              <w:rPr>
                <w:sz w:val="16"/>
                <w:szCs w:val="16"/>
              </w:rPr>
            </w:pPr>
            <w:proofErr w:type="gramStart"/>
            <w:r w:rsidRPr="006A77BB">
              <w:rPr>
                <w:color w:val="000000"/>
                <w:sz w:val="16"/>
                <w:szCs w:val="16"/>
              </w:rPr>
              <w:t>PC(</w:t>
            </w:r>
            <w:proofErr w:type="gramEnd"/>
            <w:r w:rsidRPr="006A77BB">
              <w:rPr>
                <w:color w:val="000000"/>
                <w:sz w:val="16"/>
                <w:szCs w:val="16"/>
              </w:rPr>
              <w:t>34:3)*</w:t>
            </w:r>
          </w:p>
        </w:tc>
        <w:tc>
          <w:tcPr>
            <w:tcW w:w="1800" w:type="dxa"/>
            <w:vAlign w:val="bottom"/>
          </w:tcPr>
          <w:p w14:paraId="23AB054C" w14:textId="3FB89787"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72F6FF03" w14:textId="561913D8" w:rsidR="006A77BB" w:rsidRPr="006A77BB" w:rsidRDefault="006A77BB" w:rsidP="006A77BB">
            <w:pPr>
              <w:jc w:val="both"/>
              <w:rPr>
                <w:color w:val="000000"/>
                <w:sz w:val="16"/>
                <w:szCs w:val="16"/>
              </w:rPr>
            </w:pPr>
            <w:r w:rsidRPr="006A77BB">
              <w:rPr>
                <w:color w:val="000000"/>
                <w:sz w:val="16"/>
                <w:szCs w:val="16"/>
              </w:rPr>
              <w:t>Phosphatidylcholine</w:t>
            </w:r>
          </w:p>
        </w:tc>
        <w:tc>
          <w:tcPr>
            <w:tcW w:w="1800" w:type="dxa"/>
            <w:vAlign w:val="bottom"/>
          </w:tcPr>
          <w:p w14:paraId="08A1FE18" w14:textId="1B1B25C1" w:rsidR="006A77BB" w:rsidRPr="006A77BB" w:rsidRDefault="006A77BB" w:rsidP="006A77BB">
            <w:pPr>
              <w:jc w:val="both"/>
              <w:rPr>
                <w:color w:val="000000"/>
                <w:sz w:val="16"/>
                <w:szCs w:val="16"/>
              </w:rPr>
            </w:pPr>
            <w:r w:rsidRPr="006A77BB">
              <w:rPr>
                <w:color w:val="000000"/>
                <w:sz w:val="16"/>
                <w:szCs w:val="16"/>
              </w:rPr>
              <w:t>HMDB0008006</w:t>
            </w:r>
          </w:p>
        </w:tc>
        <w:tc>
          <w:tcPr>
            <w:tcW w:w="810" w:type="dxa"/>
            <w:vAlign w:val="bottom"/>
          </w:tcPr>
          <w:p w14:paraId="499D96B1" w14:textId="72357BB6" w:rsidR="006A77BB" w:rsidRPr="006A77BB" w:rsidRDefault="006A77BB" w:rsidP="006A77BB">
            <w:pPr>
              <w:jc w:val="right"/>
              <w:rPr>
                <w:color w:val="000000"/>
                <w:sz w:val="16"/>
                <w:szCs w:val="16"/>
              </w:rPr>
            </w:pPr>
            <w:r w:rsidRPr="006A77BB">
              <w:rPr>
                <w:color w:val="000000"/>
                <w:sz w:val="16"/>
                <w:szCs w:val="16"/>
              </w:rPr>
              <w:t>1.29</w:t>
            </w:r>
          </w:p>
        </w:tc>
      </w:tr>
      <w:tr w:rsidR="006A77BB" w14:paraId="24ED8AC9" w14:textId="77777777" w:rsidTr="00893374">
        <w:tc>
          <w:tcPr>
            <w:tcW w:w="3055" w:type="dxa"/>
            <w:vAlign w:val="bottom"/>
          </w:tcPr>
          <w:p w14:paraId="5D4A1192" w14:textId="35061BB1" w:rsidR="006A77BB" w:rsidRPr="006A77BB" w:rsidRDefault="006A77BB" w:rsidP="006A77BB">
            <w:pPr>
              <w:jc w:val="both"/>
              <w:rPr>
                <w:sz w:val="16"/>
                <w:szCs w:val="16"/>
              </w:rPr>
            </w:pPr>
            <w:proofErr w:type="gramStart"/>
            <w:r w:rsidRPr="006A77BB">
              <w:rPr>
                <w:color w:val="000000"/>
                <w:sz w:val="16"/>
                <w:szCs w:val="16"/>
              </w:rPr>
              <w:t>LPC(</w:t>
            </w:r>
            <w:proofErr w:type="gramEnd"/>
            <w:r w:rsidRPr="006A77BB">
              <w:rPr>
                <w:color w:val="000000"/>
                <w:sz w:val="16"/>
                <w:szCs w:val="16"/>
              </w:rPr>
              <w:t>18:2)</w:t>
            </w:r>
          </w:p>
        </w:tc>
        <w:tc>
          <w:tcPr>
            <w:tcW w:w="1800" w:type="dxa"/>
            <w:vAlign w:val="bottom"/>
          </w:tcPr>
          <w:p w14:paraId="7D90F2BD" w14:textId="16D60780"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3CBD41A9" w14:textId="5E7CE0CC" w:rsidR="006A77BB" w:rsidRPr="006A77BB" w:rsidRDefault="006A77BB" w:rsidP="006A77BB">
            <w:pPr>
              <w:jc w:val="both"/>
              <w:rPr>
                <w:color w:val="000000"/>
                <w:sz w:val="16"/>
                <w:szCs w:val="16"/>
              </w:rPr>
            </w:pPr>
            <w:r w:rsidRPr="006A77BB">
              <w:rPr>
                <w:color w:val="000000"/>
                <w:sz w:val="16"/>
                <w:szCs w:val="16"/>
              </w:rPr>
              <w:t>Lysophospholipid</w:t>
            </w:r>
          </w:p>
        </w:tc>
        <w:tc>
          <w:tcPr>
            <w:tcW w:w="1800" w:type="dxa"/>
            <w:vAlign w:val="bottom"/>
          </w:tcPr>
          <w:p w14:paraId="438CB3C1" w14:textId="6F392472" w:rsidR="006A77BB" w:rsidRPr="006A77BB" w:rsidRDefault="006A77BB" w:rsidP="006A77BB">
            <w:pPr>
              <w:jc w:val="both"/>
              <w:rPr>
                <w:color w:val="000000"/>
                <w:sz w:val="16"/>
                <w:szCs w:val="16"/>
              </w:rPr>
            </w:pPr>
            <w:r w:rsidRPr="006A77BB">
              <w:rPr>
                <w:color w:val="000000"/>
                <w:sz w:val="16"/>
                <w:szCs w:val="16"/>
              </w:rPr>
              <w:t>HMDB0010386</w:t>
            </w:r>
          </w:p>
        </w:tc>
        <w:tc>
          <w:tcPr>
            <w:tcW w:w="810" w:type="dxa"/>
            <w:vAlign w:val="bottom"/>
          </w:tcPr>
          <w:p w14:paraId="07D8D845" w14:textId="5F5E42CC" w:rsidR="006A77BB" w:rsidRPr="006A77BB" w:rsidRDefault="006A77BB" w:rsidP="006A77BB">
            <w:pPr>
              <w:jc w:val="right"/>
              <w:rPr>
                <w:color w:val="000000"/>
                <w:sz w:val="16"/>
                <w:szCs w:val="16"/>
              </w:rPr>
            </w:pPr>
            <w:r w:rsidRPr="006A77BB">
              <w:rPr>
                <w:color w:val="000000"/>
                <w:sz w:val="16"/>
                <w:szCs w:val="16"/>
              </w:rPr>
              <w:t>1.44</w:t>
            </w:r>
          </w:p>
        </w:tc>
      </w:tr>
      <w:tr w:rsidR="006A77BB" w14:paraId="3A3748D0" w14:textId="77777777" w:rsidTr="00893374">
        <w:tc>
          <w:tcPr>
            <w:tcW w:w="3055" w:type="dxa"/>
            <w:vAlign w:val="bottom"/>
          </w:tcPr>
          <w:p w14:paraId="47F211F1" w14:textId="19296BF4" w:rsidR="006A77BB" w:rsidRPr="006A77BB" w:rsidRDefault="006A77BB" w:rsidP="006A77BB">
            <w:pPr>
              <w:jc w:val="both"/>
              <w:rPr>
                <w:color w:val="000000"/>
                <w:sz w:val="16"/>
                <w:szCs w:val="16"/>
              </w:rPr>
            </w:pPr>
            <w:r w:rsidRPr="006A77BB">
              <w:rPr>
                <w:color w:val="000000"/>
                <w:sz w:val="16"/>
                <w:szCs w:val="16"/>
              </w:rPr>
              <w:t>metronidazole*</w:t>
            </w:r>
          </w:p>
        </w:tc>
        <w:tc>
          <w:tcPr>
            <w:tcW w:w="1800" w:type="dxa"/>
            <w:vAlign w:val="bottom"/>
          </w:tcPr>
          <w:p w14:paraId="2CA72AFC" w14:textId="479692B4" w:rsidR="006A77BB" w:rsidRPr="006A77BB" w:rsidRDefault="006A77BB" w:rsidP="006A77BB">
            <w:pPr>
              <w:jc w:val="both"/>
              <w:rPr>
                <w:color w:val="000000"/>
                <w:sz w:val="16"/>
                <w:szCs w:val="16"/>
              </w:rPr>
            </w:pPr>
            <w:r w:rsidRPr="006A77BB">
              <w:rPr>
                <w:color w:val="000000"/>
                <w:sz w:val="16"/>
                <w:szCs w:val="16"/>
              </w:rPr>
              <w:t>Xenobiotics</w:t>
            </w:r>
          </w:p>
        </w:tc>
        <w:tc>
          <w:tcPr>
            <w:tcW w:w="5670" w:type="dxa"/>
            <w:vAlign w:val="bottom"/>
          </w:tcPr>
          <w:p w14:paraId="2428D69F" w14:textId="2DFBFC74" w:rsidR="006A77BB" w:rsidRPr="006A77BB" w:rsidRDefault="006A77BB" w:rsidP="006A77BB">
            <w:pPr>
              <w:jc w:val="both"/>
              <w:rPr>
                <w:color w:val="000000"/>
                <w:sz w:val="16"/>
                <w:szCs w:val="16"/>
              </w:rPr>
            </w:pPr>
            <w:r w:rsidRPr="006A77BB">
              <w:rPr>
                <w:color w:val="000000"/>
                <w:sz w:val="16"/>
                <w:szCs w:val="16"/>
              </w:rPr>
              <w:t>Drug</w:t>
            </w:r>
          </w:p>
        </w:tc>
        <w:tc>
          <w:tcPr>
            <w:tcW w:w="1800" w:type="dxa"/>
            <w:vAlign w:val="bottom"/>
          </w:tcPr>
          <w:p w14:paraId="4DBE59C4" w14:textId="176D9589" w:rsidR="006A77BB" w:rsidRPr="006A77BB" w:rsidRDefault="006A77BB" w:rsidP="006A77BB">
            <w:pPr>
              <w:jc w:val="both"/>
              <w:rPr>
                <w:color w:val="000000"/>
                <w:sz w:val="16"/>
                <w:szCs w:val="16"/>
              </w:rPr>
            </w:pPr>
            <w:r w:rsidRPr="006A77BB">
              <w:rPr>
                <w:color w:val="000000"/>
                <w:sz w:val="16"/>
                <w:szCs w:val="16"/>
              </w:rPr>
              <w:t>HMDB0015052</w:t>
            </w:r>
          </w:p>
        </w:tc>
        <w:tc>
          <w:tcPr>
            <w:tcW w:w="810" w:type="dxa"/>
            <w:vAlign w:val="bottom"/>
          </w:tcPr>
          <w:p w14:paraId="1A86A366" w14:textId="2307BC45" w:rsidR="006A77BB" w:rsidRPr="006A77BB" w:rsidRDefault="006A77BB" w:rsidP="006A77BB">
            <w:pPr>
              <w:jc w:val="right"/>
              <w:rPr>
                <w:color w:val="000000"/>
                <w:sz w:val="16"/>
                <w:szCs w:val="16"/>
              </w:rPr>
            </w:pPr>
            <w:r w:rsidRPr="006A77BB">
              <w:rPr>
                <w:color w:val="000000"/>
                <w:sz w:val="16"/>
                <w:szCs w:val="16"/>
              </w:rPr>
              <w:t>1.64</w:t>
            </w:r>
          </w:p>
        </w:tc>
      </w:tr>
      <w:tr w:rsidR="006A77BB" w14:paraId="690F0C98" w14:textId="77777777" w:rsidTr="00893374">
        <w:tc>
          <w:tcPr>
            <w:tcW w:w="3055" w:type="dxa"/>
            <w:vAlign w:val="bottom"/>
          </w:tcPr>
          <w:p w14:paraId="75F11559" w14:textId="7581F3DA" w:rsidR="006A77BB" w:rsidRPr="006A77BB" w:rsidRDefault="006A77BB" w:rsidP="006A77BB">
            <w:pPr>
              <w:jc w:val="both"/>
              <w:rPr>
                <w:color w:val="000000"/>
                <w:sz w:val="16"/>
                <w:szCs w:val="16"/>
              </w:rPr>
            </w:pPr>
            <w:r w:rsidRPr="006A77BB">
              <w:rPr>
                <w:color w:val="000000"/>
                <w:sz w:val="16"/>
                <w:szCs w:val="16"/>
              </w:rPr>
              <w:t>2-hydroxyoctanoate*</w:t>
            </w:r>
          </w:p>
        </w:tc>
        <w:tc>
          <w:tcPr>
            <w:tcW w:w="1800" w:type="dxa"/>
            <w:vAlign w:val="bottom"/>
          </w:tcPr>
          <w:p w14:paraId="3CCCE39B" w14:textId="5BD3301C"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1B4476EB" w14:textId="4CDF7E66" w:rsidR="006A77BB" w:rsidRPr="006A77BB" w:rsidRDefault="006A77BB" w:rsidP="006A77BB">
            <w:pPr>
              <w:jc w:val="both"/>
              <w:rPr>
                <w:color w:val="000000"/>
                <w:sz w:val="16"/>
                <w:szCs w:val="16"/>
              </w:rPr>
            </w:pPr>
            <w:r w:rsidRPr="006A77BB">
              <w:rPr>
                <w:color w:val="000000"/>
                <w:sz w:val="16"/>
                <w:szCs w:val="16"/>
              </w:rPr>
              <w:t>Fatty Acid Metabolism</w:t>
            </w:r>
          </w:p>
        </w:tc>
        <w:tc>
          <w:tcPr>
            <w:tcW w:w="1800" w:type="dxa"/>
            <w:vAlign w:val="bottom"/>
          </w:tcPr>
          <w:p w14:paraId="2C92E565" w14:textId="7D6C7C73" w:rsidR="006A77BB" w:rsidRPr="006A77BB" w:rsidRDefault="006A77BB" w:rsidP="006A77BB">
            <w:pPr>
              <w:jc w:val="both"/>
              <w:rPr>
                <w:color w:val="000000"/>
                <w:sz w:val="16"/>
                <w:szCs w:val="16"/>
              </w:rPr>
            </w:pPr>
            <w:r w:rsidRPr="006A77BB">
              <w:rPr>
                <w:color w:val="000000"/>
                <w:sz w:val="16"/>
                <w:szCs w:val="16"/>
              </w:rPr>
              <w:t>HMDB0000711</w:t>
            </w:r>
          </w:p>
        </w:tc>
        <w:tc>
          <w:tcPr>
            <w:tcW w:w="810" w:type="dxa"/>
            <w:vAlign w:val="bottom"/>
          </w:tcPr>
          <w:p w14:paraId="1A772D3C" w14:textId="599B7B80" w:rsidR="006A77BB" w:rsidRPr="006A77BB" w:rsidRDefault="006A77BB" w:rsidP="006A77BB">
            <w:pPr>
              <w:jc w:val="right"/>
              <w:rPr>
                <w:color w:val="000000"/>
                <w:sz w:val="16"/>
                <w:szCs w:val="16"/>
              </w:rPr>
            </w:pPr>
            <w:r w:rsidRPr="006A77BB">
              <w:rPr>
                <w:color w:val="000000"/>
                <w:sz w:val="16"/>
                <w:szCs w:val="16"/>
              </w:rPr>
              <w:t>1.77</w:t>
            </w:r>
          </w:p>
        </w:tc>
      </w:tr>
      <w:tr w:rsidR="006A77BB" w14:paraId="149A7725" w14:textId="77777777" w:rsidTr="00893374">
        <w:tc>
          <w:tcPr>
            <w:tcW w:w="3055" w:type="dxa"/>
            <w:vAlign w:val="bottom"/>
          </w:tcPr>
          <w:p w14:paraId="01630D19" w14:textId="43A097EC" w:rsidR="006A77BB" w:rsidRPr="006A77BB" w:rsidRDefault="006A77BB" w:rsidP="006A77BB">
            <w:pPr>
              <w:jc w:val="both"/>
              <w:rPr>
                <w:color w:val="000000"/>
                <w:sz w:val="16"/>
                <w:szCs w:val="16"/>
              </w:rPr>
            </w:pPr>
            <w:r w:rsidRPr="006A77BB">
              <w:rPr>
                <w:color w:val="000000"/>
                <w:sz w:val="16"/>
                <w:szCs w:val="16"/>
              </w:rPr>
              <w:t>PC(P-36:1)/PC(O-</w:t>
            </w:r>
            <w:proofErr w:type="gramStart"/>
            <w:r w:rsidRPr="006A77BB">
              <w:rPr>
                <w:color w:val="000000"/>
                <w:sz w:val="16"/>
                <w:szCs w:val="16"/>
              </w:rPr>
              <w:t>36:2)*</w:t>
            </w:r>
            <w:proofErr w:type="gramEnd"/>
          </w:p>
        </w:tc>
        <w:tc>
          <w:tcPr>
            <w:tcW w:w="1800" w:type="dxa"/>
            <w:vAlign w:val="bottom"/>
          </w:tcPr>
          <w:p w14:paraId="4FFA1E72" w14:textId="05591493" w:rsidR="006A77BB" w:rsidRPr="006A77BB" w:rsidRDefault="006A77BB" w:rsidP="006A77BB">
            <w:pPr>
              <w:jc w:val="both"/>
              <w:rPr>
                <w:color w:val="000000"/>
                <w:sz w:val="16"/>
                <w:szCs w:val="16"/>
              </w:rPr>
            </w:pPr>
            <w:r w:rsidRPr="006A77BB">
              <w:rPr>
                <w:color w:val="000000"/>
                <w:sz w:val="16"/>
                <w:szCs w:val="16"/>
              </w:rPr>
              <w:t>Lipid</w:t>
            </w:r>
          </w:p>
        </w:tc>
        <w:tc>
          <w:tcPr>
            <w:tcW w:w="5670" w:type="dxa"/>
            <w:vAlign w:val="bottom"/>
          </w:tcPr>
          <w:p w14:paraId="496ED541" w14:textId="02D49BA1" w:rsidR="006A77BB" w:rsidRPr="006A77BB" w:rsidRDefault="006A77BB" w:rsidP="006A77BB">
            <w:pPr>
              <w:jc w:val="both"/>
              <w:rPr>
                <w:color w:val="000000"/>
                <w:sz w:val="16"/>
                <w:szCs w:val="16"/>
              </w:rPr>
            </w:pPr>
            <w:r w:rsidRPr="006A77BB">
              <w:rPr>
                <w:color w:val="000000"/>
                <w:sz w:val="16"/>
                <w:szCs w:val="16"/>
              </w:rPr>
              <w:t>Phosphatidylcholine</w:t>
            </w:r>
          </w:p>
        </w:tc>
        <w:tc>
          <w:tcPr>
            <w:tcW w:w="1800" w:type="dxa"/>
            <w:vAlign w:val="bottom"/>
          </w:tcPr>
          <w:p w14:paraId="3BF7FBC0" w14:textId="40AEED05" w:rsidR="006A77BB" w:rsidRPr="006A77BB" w:rsidRDefault="006A77BB" w:rsidP="006A77BB">
            <w:pPr>
              <w:jc w:val="both"/>
              <w:rPr>
                <w:color w:val="000000"/>
                <w:sz w:val="16"/>
                <w:szCs w:val="16"/>
              </w:rPr>
            </w:pPr>
            <w:r w:rsidRPr="006A77BB">
              <w:rPr>
                <w:color w:val="000000"/>
                <w:sz w:val="16"/>
                <w:szCs w:val="16"/>
              </w:rPr>
              <w:t>HMDB0011243</w:t>
            </w:r>
          </w:p>
        </w:tc>
        <w:tc>
          <w:tcPr>
            <w:tcW w:w="810" w:type="dxa"/>
            <w:vAlign w:val="bottom"/>
          </w:tcPr>
          <w:p w14:paraId="3381C620" w14:textId="255E61C6" w:rsidR="006A77BB" w:rsidRPr="006A77BB" w:rsidRDefault="006A77BB" w:rsidP="006A77BB">
            <w:pPr>
              <w:jc w:val="right"/>
              <w:rPr>
                <w:color w:val="000000"/>
                <w:sz w:val="16"/>
                <w:szCs w:val="16"/>
              </w:rPr>
            </w:pPr>
            <w:r w:rsidRPr="006A77BB">
              <w:rPr>
                <w:color w:val="000000"/>
                <w:sz w:val="16"/>
                <w:szCs w:val="16"/>
              </w:rPr>
              <w:t>2.33</w:t>
            </w:r>
          </w:p>
        </w:tc>
      </w:tr>
      <w:tr w:rsidR="006A77BB" w14:paraId="7AEB647B" w14:textId="77777777" w:rsidTr="00893374">
        <w:tc>
          <w:tcPr>
            <w:tcW w:w="3055" w:type="dxa"/>
            <w:vAlign w:val="bottom"/>
          </w:tcPr>
          <w:p w14:paraId="04D97ECB" w14:textId="776AABAA" w:rsidR="006A77BB" w:rsidRPr="006A77BB" w:rsidRDefault="006A77BB" w:rsidP="006A77BB">
            <w:pPr>
              <w:jc w:val="both"/>
              <w:rPr>
                <w:color w:val="000000"/>
                <w:sz w:val="16"/>
                <w:szCs w:val="16"/>
              </w:rPr>
            </w:pPr>
            <w:r w:rsidRPr="006A77BB">
              <w:rPr>
                <w:color w:val="000000"/>
                <w:sz w:val="16"/>
                <w:szCs w:val="16"/>
              </w:rPr>
              <w:t>Taurine</w:t>
            </w:r>
          </w:p>
        </w:tc>
        <w:tc>
          <w:tcPr>
            <w:tcW w:w="1800" w:type="dxa"/>
            <w:vAlign w:val="bottom"/>
          </w:tcPr>
          <w:p w14:paraId="26E1D5A3" w14:textId="36319C4A" w:rsidR="006A77BB" w:rsidRPr="006A77BB" w:rsidRDefault="006A77BB" w:rsidP="006A77BB">
            <w:pPr>
              <w:jc w:val="both"/>
              <w:rPr>
                <w:color w:val="000000"/>
                <w:sz w:val="16"/>
                <w:szCs w:val="16"/>
              </w:rPr>
            </w:pPr>
            <w:r w:rsidRPr="006A77BB">
              <w:rPr>
                <w:color w:val="000000"/>
                <w:sz w:val="16"/>
                <w:szCs w:val="16"/>
              </w:rPr>
              <w:t>Amino Acid</w:t>
            </w:r>
          </w:p>
        </w:tc>
        <w:tc>
          <w:tcPr>
            <w:tcW w:w="5670" w:type="dxa"/>
            <w:vAlign w:val="bottom"/>
          </w:tcPr>
          <w:p w14:paraId="40CDA847" w14:textId="0FBD0C5A" w:rsidR="006A77BB" w:rsidRPr="006A77BB" w:rsidRDefault="006A77BB" w:rsidP="006A77BB">
            <w:pPr>
              <w:jc w:val="both"/>
              <w:rPr>
                <w:color w:val="000000"/>
                <w:sz w:val="16"/>
                <w:szCs w:val="16"/>
              </w:rPr>
            </w:pPr>
            <w:r w:rsidRPr="006A77BB">
              <w:rPr>
                <w:color w:val="000000"/>
                <w:sz w:val="16"/>
                <w:szCs w:val="16"/>
              </w:rPr>
              <w:t>Methionine, Cysteine, SAM and Taurine Metabolism</w:t>
            </w:r>
          </w:p>
        </w:tc>
        <w:tc>
          <w:tcPr>
            <w:tcW w:w="1800" w:type="dxa"/>
            <w:vAlign w:val="bottom"/>
          </w:tcPr>
          <w:p w14:paraId="2CBD925F" w14:textId="36F8D18E" w:rsidR="006A77BB" w:rsidRPr="006A77BB" w:rsidRDefault="006A77BB" w:rsidP="006A77BB">
            <w:pPr>
              <w:jc w:val="both"/>
              <w:rPr>
                <w:color w:val="000000"/>
                <w:sz w:val="16"/>
                <w:szCs w:val="16"/>
              </w:rPr>
            </w:pPr>
            <w:r w:rsidRPr="006A77BB">
              <w:rPr>
                <w:color w:val="000000"/>
                <w:sz w:val="16"/>
                <w:szCs w:val="16"/>
              </w:rPr>
              <w:t>HMDB0000251</w:t>
            </w:r>
          </w:p>
        </w:tc>
        <w:tc>
          <w:tcPr>
            <w:tcW w:w="810" w:type="dxa"/>
            <w:vAlign w:val="bottom"/>
          </w:tcPr>
          <w:p w14:paraId="7FA51389" w14:textId="2979FAA0" w:rsidR="006A77BB" w:rsidRPr="006A77BB" w:rsidRDefault="006A77BB" w:rsidP="006A77BB">
            <w:pPr>
              <w:jc w:val="right"/>
              <w:rPr>
                <w:color w:val="000000"/>
                <w:sz w:val="16"/>
                <w:szCs w:val="16"/>
              </w:rPr>
            </w:pPr>
            <w:r w:rsidRPr="006A77BB">
              <w:rPr>
                <w:color w:val="000000"/>
                <w:sz w:val="16"/>
                <w:szCs w:val="16"/>
              </w:rPr>
              <w:t>3.23</w:t>
            </w:r>
          </w:p>
        </w:tc>
      </w:tr>
      <w:tr w:rsidR="006A77BB" w14:paraId="0A091316" w14:textId="77777777" w:rsidTr="00893374">
        <w:tc>
          <w:tcPr>
            <w:tcW w:w="3055" w:type="dxa"/>
            <w:vAlign w:val="bottom"/>
          </w:tcPr>
          <w:p w14:paraId="337AAA4F" w14:textId="43833C1A" w:rsidR="006A77BB" w:rsidRPr="006A77BB" w:rsidRDefault="006A77BB" w:rsidP="006A77BB">
            <w:pPr>
              <w:jc w:val="both"/>
              <w:rPr>
                <w:color w:val="000000"/>
                <w:sz w:val="16"/>
                <w:szCs w:val="16"/>
              </w:rPr>
            </w:pPr>
            <w:r w:rsidRPr="006A77BB">
              <w:rPr>
                <w:color w:val="000000"/>
                <w:sz w:val="16"/>
                <w:szCs w:val="16"/>
              </w:rPr>
              <w:t>Kynurenine</w:t>
            </w:r>
          </w:p>
        </w:tc>
        <w:tc>
          <w:tcPr>
            <w:tcW w:w="1800" w:type="dxa"/>
            <w:vAlign w:val="bottom"/>
          </w:tcPr>
          <w:p w14:paraId="03E47AA2" w14:textId="515485CE" w:rsidR="006A77BB" w:rsidRPr="006A77BB" w:rsidRDefault="006A77BB" w:rsidP="006A77BB">
            <w:pPr>
              <w:jc w:val="both"/>
              <w:rPr>
                <w:color w:val="000000"/>
                <w:sz w:val="16"/>
                <w:szCs w:val="16"/>
              </w:rPr>
            </w:pPr>
            <w:r w:rsidRPr="006A77BB">
              <w:rPr>
                <w:color w:val="000000"/>
                <w:sz w:val="16"/>
                <w:szCs w:val="16"/>
              </w:rPr>
              <w:t>Amino Acid</w:t>
            </w:r>
          </w:p>
        </w:tc>
        <w:tc>
          <w:tcPr>
            <w:tcW w:w="5670" w:type="dxa"/>
            <w:vAlign w:val="bottom"/>
          </w:tcPr>
          <w:p w14:paraId="6F415BD6" w14:textId="74591559" w:rsidR="006A77BB" w:rsidRPr="006A77BB" w:rsidRDefault="006A77BB" w:rsidP="006A77BB">
            <w:pPr>
              <w:jc w:val="both"/>
              <w:rPr>
                <w:color w:val="000000"/>
                <w:sz w:val="16"/>
                <w:szCs w:val="16"/>
              </w:rPr>
            </w:pPr>
            <w:r w:rsidRPr="006A77BB">
              <w:rPr>
                <w:color w:val="000000"/>
                <w:sz w:val="16"/>
                <w:szCs w:val="16"/>
              </w:rPr>
              <w:t>Tryptophan Metabolism</w:t>
            </w:r>
          </w:p>
        </w:tc>
        <w:tc>
          <w:tcPr>
            <w:tcW w:w="1800" w:type="dxa"/>
            <w:vAlign w:val="bottom"/>
          </w:tcPr>
          <w:p w14:paraId="396D096B" w14:textId="22C71887" w:rsidR="006A77BB" w:rsidRPr="006A77BB" w:rsidRDefault="006A77BB" w:rsidP="006A77BB">
            <w:pPr>
              <w:jc w:val="both"/>
              <w:rPr>
                <w:color w:val="000000"/>
                <w:sz w:val="16"/>
                <w:szCs w:val="16"/>
              </w:rPr>
            </w:pPr>
            <w:r w:rsidRPr="006A77BB">
              <w:rPr>
                <w:color w:val="000000"/>
                <w:sz w:val="16"/>
                <w:szCs w:val="16"/>
              </w:rPr>
              <w:t>HMDB0000684</w:t>
            </w:r>
          </w:p>
        </w:tc>
        <w:tc>
          <w:tcPr>
            <w:tcW w:w="810" w:type="dxa"/>
            <w:vAlign w:val="bottom"/>
          </w:tcPr>
          <w:p w14:paraId="270F1E45" w14:textId="0F92B091" w:rsidR="006A77BB" w:rsidRPr="006A77BB" w:rsidRDefault="006A77BB" w:rsidP="006A77BB">
            <w:pPr>
              <w:jc w:val="right"/>
              <w:rPr>
                <w:color w:val="000000"/>
                <w:sz w:val="16"/>
                <w:szCs w:val="16"/>
              </w:rPr>
            </w:pPr>
            <w:r w:rsidRPr="006A77BB">
              <w:rPr>
                <w:color w:val="000000"/>
                <w:sz w:val="16"/>
                <w:szCs w:val="16"/>
              </w:rPr>
              <w:t>3.81</w:t>
            </w:r>
          </w:p>
        </w:tc>
      </w:tr>
      <w:tr w:rsidR="006A77BB" w14:paraId="4AB87D06" w14:textId="77777777" w:rsidTr="00893374">
        <w:tc>
          <w:tcPr>
            <w:tcW w:w="3055" w:type="dxa"/>
            <w:vAlign w:val="bottom"/>
          </w:tcPr>
          <w:p w14:paraId="192DFA8D" w14:textId="138FFBB5" w:rsidR="006A77BB" w:rsidRPr="006A77BB" w:rsidRDefault="006A77BB" w:rsidP="006A77BB">
            <w:pPr>
              <w:jc w:val="both"/>
              <w:rPr>
                <w:color w:val="000000"/>
                <w:sz w:val="16"/>
                <w:szCs w:val="16"/>
              </w:rPr>
            </w:pPr>
            <w:r w:rsidRPr="006A77BB">
              <w:rPr>
                <w:color w:val="000000"/>
                <w:sz w:val="16"/>
                <w:szCs w:val="16"/>
              </w:rPr>
              <w:t>histamine</w:t>
            </w:r>
          </w:p>
        </w:tc>
        <w:tc>
          <w:tcPr>
            <w:tcW w:w="1800" w:type="dxa"/>
            <w:vAlign w:val="bottom"/>
          </w:tcPr>
          <w:p w14:paraId="13F1B89C" w14:textId="0C38B0B5" w:rsidR="006A77BB" w:rsidRPr="006A77BB" w:rsidRDefault="006A77BB" w:rsidP="006A77BB">
            <w:pPr>
              <w:jc w:val="both"/>
              <w:rPr>
                <w:color w:val="000000"/>
                <w:sz w:val="16"/>
                <w:szCs w:val="16"/>
              </w:rPr>
            </w:pPr>
            <w:r w:rsidRPr="006A77BB">
              <w:rPr>
                <w:color w:val="000000"/>
                <w:sz w:val="16"/>
                <w:szCs w:val="16"/>
              </w:rPr>
              <w:t>Amino Acid</w:t>
            </w:r>
          </w:p>
        </w:tc>
        <w:tc>
          <w:tcPr>
            <w:tcW w:w="5670" w:type="dxa"/>
            <w:vAlign w:val="bottom"/>
          </w:tcPr>
          <w:p w14:paraId="3B43F3CA" w14:textId="25B8CFF1" w:rsidR="006A77BB" w:rsidRPr="006A77BB" w:rsidRDefault="006A77BB" w:rsidP="006A77BB">
            <w:pPr>
              <w:jc w:val="both"/>
              <w:rPr>
                <w:color w:val="000000"/>
                <w:sz w:val="16"/>
                <w:szCs w:val="16"/>
              </w:rPr>
            </w:pPr>
            <w:r w:rsidRPr="006A77BB">
              <w:rPr>
                <w:color w:val="000000"/>
                <w:sz w:val="16"/>
                <w:szCs w:val="16"/>
              </w:rPr>
              <w:t>Histidine Metabolism</w:t>
            </w:r>
          </w:p>
        </w:tc>
        <w:tc>
          <w:tcPr>
            <w:tcW w:w="1800" w:type="dxa"/>
            <w:vAlign w:val="bottom"/>
          </w:tcPr>
          <w:p w14:paraId="38EC7249" w14:textId="3DF92CF8" w:rsidR="006A77BB" w:rsidRPr="006A77BB" w:rsidRDefault="006A77BB" w:rsidP="006A77BB">
            <w:pPr>
              <w:jc w:val="both"/>
              <w:rPr>
                <w:color w:val="000000"/>
                <w:sz w:val="16"/>
                <w:szCs w:val="16"/>
              </w:rPr>
            </w:pPr>
            <w:r w:rsidRPr="006A77BB">
              <w:rPr>
                <w:color w:val="000000"/>
                <w:sz w:val="16"/>
                <w:szCs w:val="16"/>
              </w:rPr>
              <w:t>HMDB0000870</w:t>
            </w:r>
          </w:p>
        </w:tc>
        <w:tc>
          <w:tcPr>
            <w:tcW w:w="810" w:type="dxa"/>
            <w:vAlign w:val="bottom"/>
          </w:tcPr>
          <w:p w14:paraId="61E9358E" w14:textId="69104F52" w:rsidR="006A77BB" w:rsidRPr="006A77BB" w:rsidRDefault="006A77BB" w:rsidP="006A77BB">
            <w:pPr>
              <w:jc w:val="right"/>
              <w:rPr>
                <w:color w:val="000000"/>
                <w:sz w:val="16"/>
                <w:szCs w:val="16"/>
              </w:rPr>
            </w:pPr>
            <w:r w:rsidRPr="006A77BB">
              <w:rPr>
                <w:color w:val="000000"/>
                <w:sz w:val="16"/>
                <w:szCs w:val="16"/>
              </w:rPr>
              <w:t>4.52</w:t>
            </w:r>
          </w:p>
        </w:tc>
      </w:tr>
    </w:tbl>
    <w:p w14:paraId="71ECD1BF" w14:textId="753B69A2" w:rsidR="004B6326" w:rsidRPr="00E35F98" w:rsidRDefault="004B6326" w:rsidP="004B6326">
      <w:pPr>
        <w:spacing w:before="100" w:beforeAutospacing="1" w:after="100" w:afterAutospacing="1"/>
        <w:jc w:val="both"/>
        <w:rPr>
          <w:sz w:val="16"/>
          <w:szCs w:val="16"/>
        </w:rPr>
      </w:pPr>
      <w:r w:rsidRPr="00E35F98">
        <w:rPr>
          <w:sz w:val="16"/>
          <w:szCs w:val="16"/>
        </w:rPr>
        <w:t>*</w:t>
      </w:r>
      <w:proofErr w:type="gramStart"/>
      <w:r w:rsidRPr="00E35F98">
        <w:rPr>
          <w:sz w:val="16"/>
          <w:szCs w:val="16"/>
        </w:rPr>
        <w:t>refers</w:t>
      </w:r>
      <w:proofErr w:type="gramEnd"/>
      <w:r w:rsidRPr="00E35F98">
        <w:rPr>
          <w:sz w:val="16"/>
          <w:szCs w:val="16"/>
        </w:rPr>
        <w:t xml:space="preserve"> to </w:t>
      </w:r>
      <w:r w:rsidR="00FF6B5E">
        <w:rPr>
          <w:sz w:val="16"/>
          <w:szCs w:val="16"/>
        </w:rPr>
        <w:t>single-domain</w:t>
      </w:r>
      <w:r w:rsidRPr="00E35F98">
        <w:rPr>
          <w:sz w:val="16"/>
          <w:szCs w:val="16"/>
        </w:rPr>
        <w:t xml:space="preserve"> metabolites</w:t>
      </w:r>
    </w:p>
    <w:p w14:paraId="6CCB0D2F" w14:textId="77777777" w:rsidR="004B6326" w:rsidRDefault="004B6326" w:rsidP="00673FEF">
      <w:pPr>
        <w:jc w:val="both"/>
        <w:rPr>
          <w:b/>
          <w:bCs/>
          <w:sz w:val="20"/>
          <w:szCs w:val="20"/>
        </w:rPr>
      </w:pPr>
    </w:p>
    <w:p w14:paraId="5B86C3FD" w14:textId="77777777" w:rsidR="006A77BB" w:rsidRDefault="006A77BB" w:rsidP="00673FEF">
      <w:pPr>
        <w:jc w:val="both"/>
        <w:rPr>
          <w:b/>
          <w:bCs/>
          <w:sz w:val="20"/>
          <w:szCs w:val="20"/>
        </w:rPr>
      </w:pPr>
    </w:p>
    <w:p w14:paraId="612C7D10" w14:textId="77777777" w:rsidR="006A77BB" w:rsidRDefault="006A77BB" w:rsidP="00673FEF">
      <w:pPr>
        <w:jc w:val="both"/>
        <w:rPr>
          <w:b/>
          <w:bCs/>
          <w:sz w:val="20"/>
          <w:szCs w:val="20"/>
        </w:rPr>
      </w:pPr>
    </w:p>
    <w:p w14:paraId="1B12B6E7" w14:textId="77777777" w:rsidR="006A77BB" w:rsidRDefault="006A77BB" w:rsidP="00673FEF">
      <w:pPr>
        <w:jc w:val="both"/>
        <w:rPr>
          <w:b/>
          <w:bCs/>
          <w:sz w:val="20"/>
          <w:szCs w:val="20"/>
        </w:rPr>
      </w:pPr>
    </w:p>
    <w:p w14:paraId="5E38F4AA" w14:textId="77777777" w:rsidR="006A77BB" w:rsidRDefault="006A77BB" w:rsidP="00673FEF">
      <w:pPr>
        <w:jc w:val="both"/>
        <w:rPr>
          <w:b/>
          <w:bCs/>
          <w:sz w:val="20"/>
          <w:szCs w:val="20"/>
        </w:rPr>
      </w:pPr>
    </w:p>
    <w:p w14:paraId="3F3CCC37" w14:textId="77777777" w:rsidR="006A77BB" w:rsidRDefault="006A77BB" w:rsidP="00673FEF">
      <w:pPr>
        <w:jc w:val="both"/>
        <w:rPr>
          <w:b/>
          <w:bCs/>
          <w:sz w:val="20"/>
          <w:szCs w:val="20"/>
        </w:rPr>
      </w:pPr>
    </w:p>
    <w:p w14:paraId="4F2221C6" w14:textId="77777777" w:rsidR="006A77BB" w:rsidRDefault="006A77BB" w:rsidP="00673FEF">
      <w:pPr>
        <w:jc w:val="both"/>
        <w:rPr>
          <w:b/>
          <w:bCs/>
          <w:sz w:val="20"/>
          <w:szCs w:val="20"/>
        </w:rPr>
      </w:pPr>
    </w:p>
    <w:p w14:paraId="3C3E9458" w14:textId="77777777" w:rsidR="006A77BB" w:rsidRDefault="006A77BB" w:rsidP="00673FEF">
      <w:pPr>
        <w:jc w:val="both"/>
        <w:rPr>
          <w:b/>
          <w:bCs/>
          <w:sz w:val="20"/>
          <w:szCs w:val="20"/>
        </w:rPr>
      </w:pPr>
    </w:p>
    <w:p w14:paraId="5653A878" w14:textId="77777777" w:rsidR="00F95295" w:rsidRDefault="00F95295" w:rsidP="00673FEF">
      <w:pPr>
        <w:jc w:val="both"/>
        <w:rPr>
          <w:b/>
          <w:bCs/>
          <w:sz w:val="20"/>
          <w:szCs w:val="20"/>
        </w:rPr>
      </w:pPr>
    </w:p>
    <w:p w14:paraId="7AC5F01A" w14:textId="77777777" w:rsidR="00F95295" w:rsidRDefault="00F95295" w:rsidP="00673FEF">
      <w:pPr>
        <w:jc w:val="both"/>
        <w:rPr>
          <w:b/>
          <w:bCs/>
          <w:sz w:val="20"/>
          <w:szCs w:val="20"/>
        </w:rPr>
      </w:pPr>
    </w:p>
    <w:p w14:paraId="7F6B6BA0" w14:textId="77777777" w:rsidR="006A77BB" w:rsidRDefault="006A77BB" w:rsidP="00673FEF">
      <w:pPr>
        <w:jc w:val="both"/>
        <w:rPr>
          <w:b/>
          <w:bCs/>
          <w:sz w:val="20"/>
          <w:szCs w:val="20"/>
        </w:rPr>
      </w:pPr>
    </w:p>
    <w:p w14:paraId="230B7C7D" w14:textId="77777777" w:rsidR="006A77BB" w:rsidRDefault="006A77BB" w:rsidP="00673FEF">
      <w:pPr>
        <w:jc w:val="both"/>
        <w:rPr>
          <w:b/>
          <w:bCs/>
          <w:sz w:val="20"/>
          <w:szCs w:val="20"/>
        </w:rPr>
      </w:pPr>
    </w:p>
    <w:p w14:paraId="27F94094" w14:textId="0DF9D603" w:rsidR="006A77BB" w:rsidRPr="00A3275A" w:rsidRDefault="00A3275A" w:rsidP="00A3275A">
      <w:pPr>
        <w:spacing w:before="100" w:beforeAutospacing="1" w:after="100" w:afterAutospacing="1"/>
        <w:jc w:val="both"/>
        <w:rPr>
          <w:b/>
          <w:bCs/>
          <w:sz w:val="20"/>
          <w:szCs w:val="20"/>
        </w:rPr>
      </w:pPr>
      <w:r w:rsidRPr="00A3275A">
        <w:rPr>
          <w:b/>
          <w:bCs/>
          <w:sz w:val="20"/>
          <w:szCs w:val="20"/>
        </w:rPr>
        <w:lastRenderedPageBreak/>
        <w:t>Table E11: Weights of Metabolites Used in the Metabolomic Risk Score (MRS) for non-Th2 Inflammation</w:t>
      </w:r>
    </w:p>
    <w:tbl>
      <w:tblPr>
        <w:tblStyle w:val="TableGrid"/>
        <w:tblW w:w="13135" w:type="dxa"/>
        <w:tblLook w:val="04A0" w:firstRow="1" w:lastRow="0" w:firstColumn="1" w:lastColumn="0" w:noHBand="0" w:noVBand="1"/>
      </w:tblPr>
      <w:tblGrid>
        <w:gridCol w:w="3055"/>
        <w:gridCol w:w="1800"/>
        <w:gridCol w:w="5670"/>
        <w:gridCol w:w="1800"/>
        <w:gridCol w:w="810"/>
      </w:tblGrid>
      <w:tr w:rsidR="006A77BB" w14:paraId="0AA2B199" w14:textId="77777777" w:rsidTr="0013500A">
        <w:tc>
          <w:tcPr>
            <w:tcW w:w="3055" w:type="dxa"/>
          </w:tcPr>
          <w:p w14:paraId="202F4549" w14:textId="77777777" w:rsidR="006A77BB" w:rsidRPr="00396B23" w:rsidRDefault="006A77BB" w:rsidP="0013500A">
            <w:pPr>
              <w:jc w:val="both"/>
              <w:rPr>
                <w:b/>
                <w:bCs/>
                <w:sz w:val="16"/>
                <w:szCs w:val="16"/>
              </w:rPr>
            </w:pPr>
            <w:r w:rsidRPr="00396B23">
              <w:rPr>
                <w:b/>
                <w:bCs/>
                <w:sz w:val="16"/>
                <w:szCs w:val="16"/>
              </w:rPr>
              <w:t>Name</w:t>
            </w:r>
          </w:p>
        </w:tc>
        <w:tc>
          <w:tcPr>
            <w:tcW w:w="1800" w:type="dxa"/>
          </w:tcPr>
          <w:p w14:paraId="5081BAFD" w14:textId="77777777" w:rsidR="006A77BB" w:rsidRPr="00396B23" w:rsidRDefault="006A77BB" w:rsidP="0013500A">
            <w:pPr>
              <w:jc w:val="both"/>
              <w:rPr>
                <w:b/>
                <w:bCs/>
                <w:sz w:val="16"/>
                <w:szCs w:val="16"/>
              </w:rPr>
            </w:pPr>
            <w:r w:rsidRPr="00396B23">
              <w:rPr>
                <w:b/>
                <w:bCs/>
                <w:sz w:val="16"/>
                <w:szCs w:val="16"/>
              </w:rPr>
              <w:t>Super Pathway</w:t>
            </w:r>
          </w:p>
        </w:tc>
        <w:tc>
          <w:tcPr>
            <w:tcW w:w="5670" w:type="dxa"/>
          </w:tcPr>
          <w:p w14:paraId="1BEF61F7" w14:textId="77777777" w:rsidR="006A77BB" w:rsidRPr="00396B23" w:rsidRDefault="006A77BB" w:rsidP="0013500A">
            <w:pPr>
              <w:jc w:val="both"/>
              <w:rPr>
                <w:b/>
                <w:bCs/>
                <w:sz w:val="16"/>
                <w:szCs w:val="16"/>
              </w:rPr>
            </w:pPr>
            <w:r w:rsidRPr="00396B23">
              <w:rPr>
                <w:b/>
                <w:bCs/>
                <w:sz w:val="16"/>
                <w:szCs w:val="16"/>
              </w:rPr>
              <w:t>Sub Pathway</w:t>
            </w:r>
          </w:p>
        </w:tc>
        <w:tc>
          <w:tcPr>
            <w:tcW w:w="1800" w:type="dxa"/>
          </w:tcPr>
          <w:p w14:paraId="498E0357" w14:textId="77777777" w:rsidR="006A77BB" w:rsidRPr="00396B23" w:rsidRDefault="006A77BB" w:rsidP="0013500A">
            <w:pPr>
              <w:jc w:val="both"/>
              <w:rPr>
                <w:b/>
                <w:bCs/>
                <w:sz w:val="16"/>
                <w:szCs w:val="16"/>
              </w:rPr>
            </w:pPr>
            <w:r w:rsidRPr="00396B23">
              <w:rPr>
                <w:b/>
                <w:bCs/>
                <w:sz w:val="16"/>
                <w:szCs w:val="16"/>
              </w:rPr>
              <w:t>HMDB</w:t>
            </w:r>
          </w:p>
        </w:tc>
        <w:tc>
          <w:tcPr>
            <w:tcW w:w="810" w:type="dxa"/>
          </w:tcPr>
          <w:p w14:paraId="68230CCD" w14:textId="77777777" w:rsidR="006A77BB" w:rsidRPr="00396B23" w:rsidRDefault="006A77BB" w:rsidP="0013500A">
            <w:pPr>
              <w:jc w:val="right"/>
              <w:rPr>
                <w:b/>
                <w:bCs/>
                <w:sz w:val="16"/>
                <w:szCs w:val="16"/>
              </w:rPr>
            </w:pPr>
            <w:r w:rsidRPr="00396B23">
              <w:rPr>
                <w:b/>
                <w:bCs/>
                <w:sz w:val="16"/>
                <w:szCs w:val="16"/>
              </w:rPr>
              <w:t>Weight</w:t>
            </w:r>
          </w:p>
          <w:p w14:paraId="23AEF967" w14:textId="77777777" w:rsidR="006A77BB" w:rsidRPr="00396B23" w:rsidRDefault="006A77BB" w:rsidP="0013500A">
            <w:pPr>
              <w:jc w:val="right"/>
              <w:rPr>
                <w:b/>
                <w:bCs/>
                <w:sz w:val="16"/>
                <w:szCs w:val="16"/>
              </w:rPr>
            </w:pPr>
          </w:p>
        </w:tc>
      </w:tr>
      <w:tr w:rsidR="00396B23" w14:paraId="1FE46298" w14:textId="77777777" w:rsidTr="0013500A">
        <w:tc>
          <w:tcPr>
            <w:tcW w:w="3055" w:type="dxa"/>
            <w:vAlign w:val="bottom"/>
          </w:tcPr>
          <w:p w14:paraId="1E83F182" w14:textId="39C1C7D7" w:rsidR="00396B23" w:rsidRPr="00396B23" w:rsidRDefault="00396B23" w:rsidP="00396B23">
            <w:pPr>
              <w:jc w:val="both"/>
              <w:rPr>
                <w:b/>
                <w:bCs/>
                <w:sz w:val="16"/>
                <w:szCs w:val="16"/>
              </w:rPr>
            </w:pPr>
            <w:r w:rsidRPr="00396B23">
              <w:rPr>
                <w:color w:val="000000"/>
                <w:sz w:val="16"/>
                <w:szCs w:val="16"/>
              </w:rPr>
              <w:t>glycine</w:t>
            </w:r>
          </w:p>
        </w:tc>
        <w:tc>
          <w:tcPr>
            <w:tcW w:w="1800" w:type="dxa"/>
            <w:vAlign w:val="bottom"/>
          </w:tcPr>
          <w:p w14:paraId="46D4C12C" w14:textId="13D02977" w:rsidR="00396B23" w:rsidRPr="00396B23" w:rsidRDefault="00396B23" w:rsidP="00396B23">
            <w:pPr>
              <w:jc w:val="both"/>
              <w:rPr>
                <w:b/>
                <w:bCs/>
                <w:sz w:val="16"/>
                <w:szCs w:val="16"/>
              </w:rPr>
            </w:pPr>
            <w:r w:rsidRPr="00396B23">
              <w:rPr>
                <w:color w:val="000000"/>
                <w:sz w:val="16"/>
                <w:szCs w:val="16"/>
              </w:rPr>
              <w:t>Amino Acid</w:t>
            </w:r>
          </w:p>
        </w:tc>
        <w:tc>
          <w:tcPr>
            <w:tcW w:w="5670" w:type="dxa"/>
            <w:vAlign w:val="bottom"/>
          </w:tcPr>
          <w:p w14:paraId="6B03909F" w14:textId="51698752" w:rsidR="00396B23" w:rsidRPr="00396B23" w:rsidRDefault="00396B23" w:rsidP="00396B23">
            <w:pPr>
              <w:jc w:val="both"/>
              <w:rPr>
                <w:b/>
                <w:bCs/>
                <w:sz w:val="16"/>
                <w:szCs w:val="16"/>
              </w:rPr>
            </w:pPr>
            <w:r w:rsidRPr="00396B23">
              <w:rPr>
                <w:color w:val="000000"/>
                <w:sz w:val="16"/>
                <w:szCs w:val="16"/>
              </w:rPr>
              <w:t>Glycine, Serine and Threonine Metabolism</w:t>
            </w:r>
          </w:p>
        </w:tc>
        <w:tc>
          <w:tcPr>
            <w:tcW w:w="1800" w:type="dxa"/>
            <w:vAlign w:val="bottom"/>
          </w:tcPr>
          <w:p w14:paraId="02D00339" w14:textId="3E5A4D01" w:rsidR="00396B23" w:rsidRPr="00396B23" w:rsidRDefault="00396B23" w:rsidP="00396B23">
            <w:pPr>
              <w:jc w:val="both"/>
              <w:rPr>
                <w:b/>
                <w:bCs/>
                <w:sz w:val="16"/>
                <w:szCs w:val="16"/>
              </w:rPr>
            </w:pPr>
            <w:r w:rsidRPr="00396B23">
              <w:rPr>
                <w:color w:val="000000"/>
                <w:sz w:val="16"/>
                <w:szCs w:val="16"/>
              </w:rPr>
              <w:t>HMDB0000123</w:t>
            </w:r>
          </w:p>
        </w:tc>
        <w:tc>
          <w:tcPr>
            <w:tcW w:w="810" w:type="dxa"/>
            <w:vAlign w:val="bottom"/>
          </w:tcPr>
          <w:p w14:paraId="011864EC" w14:textId="7C0207D0" w:rsidR="00396B23" w:rsidRPr="00396B23" w:rsidRDefault="00396B23" w:rsidP="00396B23">
            <w:pPr>
              <w:jc w:val="right"/>
              <w:rPr>
                <w:b/>
                <w:bCs/>
                <w:sz w:val="16"/>
                <w:szCs w:val="16"/>
              </w:rPr>
            </w:pPr>
            <w:r w:rsidRPr="00396B23">
              <w:rPr>
                <w:color w:val="000000"/>
                <w:sz w:val="16"/>
                <w:szCs w:val="16"/>
              </w:rPr>
              <w:t>-3.19</w:t>
            </w:r>
          </w:p>
        </w:tc>
      </w:tr>
      <w:tr w:rsidR="00396B23" w14:paraId="0997E744" w14:textId="77777777" w:rsidTr="0013500A">
        <w:tc>
          <w:tcPr>
            <w:tcW w:w="3055" w:type="dxa"/>
            <w:vAlign w:val="bottom"/>
          </w:tcPr>
          <w:p w14:paraId="17A715D1" w14:textId="0B6EB560" w:rsidR="00396B23" w:rsidRPr="00396B23" w:rsidRDefault="00396B23" w:rsidP="00396B23">
            <w:pPr>
              <w:jc w:val="both"/>
              <w:rPr>
                <w:sz w:val="16"/>
                <w:szCs w:val="16"/>
              </w:rPr>
            </w:pPr>
            <w:r w:rsidRPr="00396B23">
              <w:rPr>
                <w:color w:val="000000"/>
                <w:sz w:val="16"/>
                <w:szCs w:val="16"/>
              </w:rPr>
              <w:t>hydroxyproline</w:t>
            </w:r>
          </w:p>
        </w:tc>
        <w:tc>
          <w:tcPr>
            <w:tcW w:w="1800" w:type="dxa"/>
            <w:vAlign w:val="bottom"/>
          </w:tcPr>
          <w:p w14:paraId="7FFCA6EC" w14:textId="6C45B753"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1A9CAE30" w14:textId="3A1B3E7C" w:rsidR="00396B23" w:rsidRPr="00396B23" w:rsidRDefault="00396B23" w:rsidP="00396B23">
            <w:pPr>
              <w:jc w:val="both"/>
              <w:rPr>
                <w:color w:val="000000"/>
                <w:sz w:val="16"/>
                <w:szCs w:val="16"/>
              </w:rPr>
            </w:pPr>
            <w:r w:rsidRPr="00396B23">
              <w:rPr>
                <w:color w:val="000000"/>
                <w:sz w:val="16"/>
                <w:szCs w:val="16"/>
              </w:rPr>
              <w:t>Urea cycle; Arginine and Proline Metabolism</w:t>
            </w:r>
          </w:p>
        </w:tc>
        <w:tc>
          <w:tcPr>
            <w:tcW w:w="1800" w:type="dxa"/>
            <w:vAlign w:val="bottom"/>
          </w:tcPr>
          <w:p w14:paraId="07D3240F" w14:textId="1BE6F35C" w:rsidR="00396B23" w:rsidRPr="00396B23" w:rsidRDefault="00396B23" w:rsidP="00396B23">
            <w:pPr>
              <w:jc w:val="both"/>
              <w:rPr>
                <w:color w:val="000000"/>
                <w:sz w:val="16"/>
                <w:szCs w:val="16"/>
              </w:rPr>
            </w:pPr>
            <w:r w:rsidRPr="00396B23">
              <w:rPr>
                <w:color w:val="000000"/>
                <w:sz w:val="16"/>
                <w:szCs w:val="16"/>
              </w:rPr>
              <w:t>HMDB0000725</w:t>
            </w:r>
          </w:p>
        </w:tc>
        <w:tc>
          <w:tcPr>
            <w:tcW w:w="810" w:type="dxa"/>
            <w:vAlign w:val="bottom"/>
          </w:tcPr>
          <w:p w14:paraId="4A1B04E7" w14:textId="20263A43" w:rsidR="00396B23" w:rsidRPr="00396B23" w:rsidRDefault="00396B23" w:rsidP="00396B23">
            <w:pPr>
              <w:jc w:val="right"/>
              <w:rPr>
                <w:color w:val="000000"/>
                <w:sz w:val="16"/>
                <w:szCs w:val="16"/>
              </w:rPr>
            </w:pPr>
            <w:r w:rsidRPr="00396B23">
              <w:rPr>
                <w:color w:val="000000"/>
                <w:sz w:val="16"/>
                <w:szCs w:val="16"/>
              </w:rPr>
              <w:t>-3.17</w:t>
            </w:r>
          </w:p>
        </w:tc>
      </w:tr>
      <w:tr w:rsidR="00396B23" w14:paraId="4623A4EC" w14:textId="77777777" w:rsidTr="0013500A">
        <w:tc>
          <w:tcPr>
            <w:tcW w:w="3055" w:type="dxa"/>
            <w:vAlign w:val="bottom"/>
          </w:tcPr>
          <w:p w14:paraId="238FCAE9" w14:textId="3C322D4E" w:rsidR="00396B23" w:rsidRPr="00396B23" w:rsidRDefault="00396B23" w:rsidP="00396B23">
            <w:pPr>
              <w:jc w:val="both"/>
              <w:rPr>
                <w:sz w:val="16"/>
                <w:szCs w:val="16"/>
              </w:rPr>
            </w:pPr>
            <w:r w:rsidRPr="00396B23">
              <w:rPr>
                <w:color w:val="000000"/>
                <w:sz w:val="16"/>
                <w:szCs w:val="16"/>
              </w:rPr>
              <w:t>Kynurenine</w:t>
            </w:r>
          </w:p>
        </w:tc>
        <w:tc>
          <w:tcPr>
            <w:tcW w:w="1800" w:type="dxa"/>
            <w:vAlign w:val="bottom"/>
          </w:tcPr>
          <w:p w14:paraId="5E6810C1" w14:textId="1893447F"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59579A39" w14:textId="6F526866" w:rsidR="00396B23" w:rsidRPr="00396B23" w:rsidRDefault="00396B23" w:rsidP="00396B23">
            <w:pPr>
              <w:jc w:val="both"/>
              <w:rPr>
                <w:color w:val="000000"/>
                <w:sz w:val="16"/>
                <w:szCs w:val="16"/>
              </w:rPr>
            </w:pPr>
            <w:r w:rsidRPr="00396B23">
              <w:rPr>
                <w:color w:val="000000"/>
                <w:sz w:val="16"/>
                <w:szCs w:val="16"/>
              </w:rPr>
              <w:t>Tryptophan Metabolism</w:t>
            </w:r>
          </w:p>
        </w:tc>
        <w:tc>
          <w:tcPr>
            <w:tcW w:w="1800" w:type="dxa"/>
            <w:vAlign w:val="bottom"/>
          </w:tcPr>
          <w:p w14:paraId="10C45BF2" w14:textId="7BBD9905" w:rsidR="00396B23" w:rsidRPr="00396B23" w:rsidRDefault="00396B23" w:rsidP="00396B23">
            <w:pPr>
              <w:jc w:val="both"/>
              <w:rPr>
                <w:color w:val="000000"/>
                <w:sz w:val="16"/>
                <w:szCs w:val="16"/>
              </w:rPr>
            </w:pPr>
            <w:r w:rsidRPr="00396B23">
              <w:rPr>
                <w:color w:val="000000"/>
                <w:sz w:val="16"/>
                <w:szCs w:val="16"/>
              </w:rPr>
              <w:t>HMDB0000684</w:t>
            </w:r>
          </w:p>
        </w:tc>
        <w:tc>
          <w:tcPr>
            <w:tcW w:w="810" w:type="dxa"/>
            <w:vAlign w:val="bottom"/>
          </w:tcPr>
          <w:p w14:paraId="58080138" w14:textId="0F3B57A3" w:rsidR="00396B23" w:rsidRPr="00396B23" w:rsidRDefault="00396B23" w:rsidP="00396B23">
            <w:pPr>
              <w:jc w:val="right"/>
              <w:rPr>
                <w:color w:val="000000"/>
                <w:sz w:val="16"/>
                <w:szCs w:val="16"/>
              </w:rPr>
            </w:pPr>
            <w:r w:rsidRPr="00396B23">
              <w:rPr>
                <w:color w:val="000000"/>
                <w:sz w:val="16"/>
                <w:szCs w:val="16"/>
              </w:rPr>
              <w:t>-2.96</w:t>
            </w:r>
          </w:p>
        </w:tc>
      </w:tr>
      <w:tr w:rsidR="00396B23" w14:paraId="0757F3EB" w14:textId="77777777" w:rsidTr="0013500A">
        <w:tc>
          <w:tcPr>
            <w:tcW w:w="3055" w:type="dxa"/>
            <w:vAlign w:val="bottom"/>
          </w:tcPr>
          <w:p w14:paraId="607ADAEF" w14:textId="773DBC5B" w:rsidR="00396B23" w:rsidRPr="00396B23" w:rsidRDefault="00396B23" w:rsidP="00396B23">
            <w:pPr>
              <w:jc w:val="both"/>
              <w:rPr>
                <w:sz w:val="16"/>
                <w:szCs w:val="16"/>
              </w:rPr>
            </w:pPr>
            <w:r w:rsidRPr="00396B23">
              <w:rPr>
                <w:color w:val="000000"/>
                <w:sz w:val="16"/>
                <w:szCs w:val="16"/>
              </w:rPr>
              <w:t>threonine*</w:t>
            </w:r>
          </w:p>
        </w:tc>
        <w:tc>
          <w:tcPr>
            <w:tcW w:w="1800" w:type="dxa"/>
            <w:vAlign w:val="bottom"/>
          </w:tcPr>
          <w:p w14:paraId="642DDD8F" w14:textId="3FE8EED0"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4E99B5E1" w14:textId="37A5304B" w:rsidR="00396B23" w:rsidRPr="00396B23" w:rsidRDefault="00396B23" w:rsidP="00396B23">
            <w:pPr>
              <w:jc w:val="both"/>
              <w:rPr>
                <w:color w:val="000000"/>
                <w:sz w:val="16"/>
                <w:szCs w:val="16"/>
              </w:rPr>
            </w:pPr>
            <w:r w:rsidRPr="00396B23">
              <w:rPr>
                <w:color w:val="000000"/>
                <w:sz w:val="16"/>
                <w:szCs w:val="16"/>
              </w:rPr>
              <w:t>Glycine, Serine and Threonine Metabolism</w:t>
            </w:r>
          </w:p>
        </w:tc>
        <w:tc>
          <w:tcPr>
            <w:tcW w:w="1800" w:type="dxa"/>
            <w:vAlign w:val="bottom"/>
          </w:tcPr>
          <w:p w14:paraId="79E34709" w14:textId="79D91A1F" w:rsidR="00396B23" w:rsidRPr="00396B23" w:rsidRDefault="00396B23" w:rsidP="00396B23">
            <w:pPr>
              <w:jc w:val="both"/>
              <w:rPr>
                <w:color w:val="000000"/>
                <w:sz w:val="16"/>
                <w:szCs w:val="16"/>
              </w:rPr>
            </w:pPr>
            <w:r w:rsidRPr="00396B23">
              <w:rPr>
                <w:color w:val="000000"/>
                <w:sz w:val="16"/>
                <w:szCs w:val="16"/>
              </w:rPr>
              <w:t>HMDB0000167</w:t>
            </w:r>
          </w:p>
        </w:tc>
        <w:tc>
          <w:tcPr>
            <w:tcW w:w="810" w:type="dxa"/>
            <w:vAlign w:val="bottom"/>
          </w:tcPr>
          <w:p w14:paraId="1F291D5B" w14:textId="27561110" w:rsidR="00396B23" w:rsidRPr="00396B23" w:rsidRDefault="00396B23" w:rsidP="00396B23">
            <w:pPr>
              <w:jc w:val="right"/>
              <w:rPr>
                <w:color w:val="000000"/>
                <w:sz w:val="16"/>
                <w:szCs w:val="16"/>
              </w:rPr>
            </w:pPr>
            <w:r w:rsidRPr="00396B23">
              <w:rPr>
                <w:color w:val="000000"/>
                <w:sz w:val="16"/>
                <w:szCs w:val="16"/>
              </w:rPr>
              <w:t>-2.94</w:t>
            </w:r>
          </w:p>
        </w:tc>
      </w:tr>
      <w:tr w:rsidR="00396B23" w14:paraId="5D4056A3" w14:textId="77777777" w:rsidTr="0013500A">
        <w:tc>
          <w:tcPr>
            <w:tcW w:w="3055" w:type="dxa"/>
            <w:vAlign w:val="bottom"/>
          </w:tcPr>
          <w:p w14:paraId="54353944" w14:textId="5D9701F7" w:rsidR="00396B23" w:rsidRPr="00396B23" w:rsidRDefault="00396B23" w:rsidP="00396B23">
            <w:pPr>
              <w:jc w:val="both"/>
              <w:rPr>
                <w:sz w:val="16"/>
                <w:szCs w:val="16"/>
              </w:rPr>
            </w:pPr>
            <w:r w:rsidRPr="00396B23">
              <w:rPr>
                <w:color w:val="000000"/>
                <w:sz w:val="16"/>
                <w:szCs w:val="16"/>
              </w:rPr>
              <w:t>kynurenic acid</w:t>
            </w:r>
          </w:p>
        </w:tc>
        <w:tc>
          <w:tcPr>
            <w:tcW w:w="1800" w:type="dxa"/>
            <w:vAlign w:val="bottom"/>
          </w:tcPr>
          <w:p w14:paraId="18E2B6B4" w14:textId="65BEC3A8"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4C87D86E" w14:textId="52C5E400" w:rsidR="00396B23" w:rsidRPr="00396B23" w:rsidRDefault="00396B23" w:rsidP="00396B23">
            <w:pPr>
              <w:jc w:val="both"/>
              <w:rPr>
                <w:color w:val="000000"/>
                <w:sz w:val="16"/>
                <w:szCs w:val="16"/>
              </w:rPr>
            </w:pPr>
            <w:r w:rsidRPr="00396B23">
              <w:rPr>
                <w:color w:val="000000"/>
                <w:sz w:val="16"/>
                <w:szCs w:val="16"/>
              </w:rPr>
              <w:t>Tryptophan Metabolism</w:t>
            </w:r>
          </w:p>
        </w:tc>
        <w:tc>
          <w:tcPr>
            <w:tcW w:w="1800" w:type="dxa"/>
            <w:vAlign w:val="bottom"/>
          </w:tcPr>
          <w:p w14:paraId="1286C0EA" w14:textId="0D28DB98" w:rsidR="00396B23" w:rsidRPr="00396B23" w:rsidRDefault="00396B23" w:rsidP="00396B23">
            <w:pPr>
              <w:jc w:val="both"/>
              <w:rPr>
                <w:color w:val="000000"/>
                <w:sz w:val="16"/>
                <w:szCs w:val="16"/>
              </w:rPr>
            </w:pPr>
            <w:r w:rsidRPr="00396B23">
              <w:rPr>
                <w:color w:val="000000"/>
                <w:sz w:val="16"/>
                <w:szCs w:val="16"/>
              </w:rPr>
              <w:t>HMDB0000715</w:t>
            </w:r>
          </w:p>
        </w:tc>
        <w:tc>
          <w:tcPr>
            <w:tcW w:w="810" w:type="dxa"/>
            <w:vAlign w:val="bottom"/>
          </w:tcPr>
          <w:p w14:paraId="56A39963" w14:textId="4B86BE3E" w:rsidR="00396B23" w:rsidRPr="00396B23" w:rsidRDefault="00396B23" w:rsidP="00396B23">
            <w:pPr>
              <w:jc w:val="right"/>
              <w:rPr>
                <w:color w:val="000000"/>
                <w:sz w:val="16"/>
                <w:szCs w:val="16"/>
              </w:rPr>
            </w:pPr>
            <w:r w:rsidRPr="00396B23">
              <w:rPr>
                <w:color w:val="000000"/>
                <w:sz w:val="16"/>
                <w:szCs w:val="16"/>
              </w:rPr>
              <w:t>-2.57</w:t>
            </w:r>
          </w:p>
        </w:tc>
      </w:tr>
      <w:tr w:rsidR="00396B23" w14:paraId="5351C51F" w14:textId="77777777" w:rsidTr="0013500A">
        <w:tc>
          <w:tcPr>
            <w:tcW w:w="3055" w:type="dxa"/>
            <w:vAlign w:val="bottom"/>
          </w:tcPr>
          <w:p w14:paraId="084885BB" w14:textId="1E42EC33" w:rsidR="00396B23" w:rsidRPr="00396B23" w:rsidRDefault="00396B23" w:rsidP="00396B23">
            <w:pPr>
              <w:jc w:val="both"/>
              <w:rPr>
                <w:sz w:val="16"/>
                <w:szCs w:val="16"/>
              </w:rPr>
            </w:pPr>
            <w:r w:rsidRPr="00396B23">
              <w:rPr>
                <w:color w:val="000000"/>
                <w:sz w:val="16"/>
                <w:szCs w:val="16"/>
              </w:rPr>
              <w:t>niacinamide</w:t>
            </w:r>
          </w:p>
        </w:tc>
        <w:tc>
          <w:tcPr>
            <w:tcW w:w="1800" w:type="dxa"/>
            <w:vAlign w:val="bottom"/>
          </w:tcPr>
          <w:p w14:paraId="613F1A98" w14:textId="2170863D" w:rsidR="00396B23" w:rsidRPr="00396B23" w:rsidRDefault="00396B23" w:rsidP="00396B23">
            <w:pPr>
              <w:jc w:val="both"/>
              <w:rPr>
                <w:color w:val="000000"/>
                <w:sz w:val="16"/>
                <w:szCs w:val="16"/>
              </w:rPr>
            </w:pPr>
            <w:r w:rsidRPr="00396B23">
              <w:rPr>
                <w:color w:val="000000"/>
                <w:sz w:val="16"/>
                <w:szCs w:val="16"/>
              </w:rPr>
              <w:t>Cofactors and Vitamins</w:t>
            </w:r>
          </w:p>
        </w:tc>
        <w:tc>
          <w:tcPr>
            <w:tcW w:w="5670" w:type="dxa"/>
            <w:vAlign w:val="bottom"/>
          </w:tcPr>
          <w:p w14:paraId="4CEC13E2" w14:textId="02FCD993" w:rsidR="00396B23" w:rsidRPr="00396B23" w:rsidRDefault="00396B23" w:rsidP="00396B23">
            <w:pPr>
              <w:jc w:val="both"/>
              <w:rPr>
                <w:color w:val="000000"/>
                <w:sz w:val="16"/>
                <w:szCs w:val="16"/>
              </w:rPr>
            </w:pPr>
            <w:r w:rsidRPr="00396B23">
              <w:rPr>
                <w:color w:val="000000"/>
                <w:sz w:val="16"/>
                <w:szCs w:val="16"/>
              </w:rPr>
              <w:t>Nicotinate and Nicotinamide Metabolism</w:t>
            </w:r>
          </w:p>
        </w:tc>
        <w:tc>
          <w:tcPr>
            <w:tcW w:w="1800" w:type="dxa"/>
            <w:vAlign w:val="bottom"/>
          </w:tcPr>
          <w:p w14:paraId="17C396B4" w14:textId="0965C4F4" w:rsidR="00396B23" w:rsidRPr="00396B23" w:rsidRDefault="00396B23" w:rsidP="00396B23">
            <w:pPr>
              <w:jc w:val="both"/>
              <w:rPr>
                <w:color w:val="000000"/>
                <w:sz w:val="16"/>
                <w:szCs w:val="16"/>
              </w:rPr>
            </w:pPr>
            <w:r w:rsidRPr="00396B23">
              <w:rPr>
                <w:color w:val="000000"/>
                <w:sz w:val="16"/>
                <w:szCs w:val="16"/>
              </w:rPr>
              <w:t>HMDB0001406</w:t>
            </w:r>
          </w:p>
        </w:tc>
        <w:tc>
          <w:tcPr>
            <w:tcW w:w="810" w:type="dxa"/>
            <w:vAlign w:val="bottom"/>
          </w:tcPr>
          <w:p w14:paraId="45792373" w14:textId="435E512A" w:rsidR="00396B23" w:rsidRPr="00396B23" w:rsidRDefault="00396B23" w:rsidP="00396B23">
            <w:pPr>
              <w:jc w:val="right"/>
              <w:rPr>
                <w:color w:val="000000"/>
                <w:sz w:val="16"/>
                <w:szCs w:val="16"/>
              </w:rPr>
            </w:pPr>
            <w:r w:rsidRPr="00396B23">
              <w:rPr>
                <w:color w:val="000000"/>
                <w:sz w:val="16"/>
                <w:szCs w:val="16"/>
              </w:rPr>
              <w:t>-1.32</w:t>
            </w:r>
          </w:p>
        </w:tc>
      </w:tr>
      <w:tr w:rsidR="00396B23" w14:paraId="257C50AA" w14:textId="77777777" w:rsidTr="0013500A">
        <w:tc>
          <w:tcPr>
            <w:tcW w:w="3055" w:type="dxa"/>
            <w:vAlign w:val="bottom"/>
          </w:tcPr>
          <w:p w14:paraId="03042802" w14:textId="358A5910" w:rsidR="00396B23" w:rsidRPr="00396B23" w:rsidRDefault="00396B23" w:rsidP="00396B23">
            <w:pPr>
              <w:jc w:val="both"/>
              <w:rPr>
                <w:sz w:val="16"/>
                <w:szCs w:val="16"/>
              </w:rPr>
            </w:pPr>
            <w:r w:rsidRPr="00396B23">
              <w:rPr>
                <w:color w:val="000000"/>
                <w:sz w:val="16"/>
                <w:szCs w:val="16"/>
              </w:rPr>
              <w:t>histidine*</w:t>
            </w:r>
          </w:p>
        </w:tc>
        <w:tc>
          <w:tcPr>
            <w:tcW w:w="1800" w:type="dxa"/>
            <w:vAlign w:val="bottom"/>
          </w:tcPr>
          <w:p w14:paraId="517F7DDD" w14:textId="08CF9DEA"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230C566A" w14:textId="65D652BA" w:rsidR="00396B23" w:rsidRPr="00396B23" w:rsidRDefault="00396B23" w:rsidP="00396B23">
            <w:pPr>
              <w:jc w:val="both"/>
              <w:rPr>
                <w:color w:val="000000"/>
                <w:sz w:val="16"/>
                <w:szCs w:val="16"/>
              </w:rPr>
            </w:pPr>
            <w:r w:rsidRPr="00396B23">
              <w:rPr>
                <w:color w:val="000000"/>
                <w:sz w:val="16"/>
                <w:szCs w:val="16"/>
              </w:rPr>
              <w:t>Histidine Metabolism</w:t>
            </w:r>
          </w:p>
        </w:tc>
        <w:tc>
          <w:tcPr>
            <w:tcW w:w="1800" w:type="dxa"/>
            <w:vAlign w:val="bottom"/>
          </w:tcPr>
          <w:p w14:paraId="2B5BE3CC" w14:textId="66A91137" w:rsidR="00396B23" w:rsidRPr="00396B23" w:rsidRDefault="00396B23" w:rsidP="00396B23">
            <w:pPr>
              <w:jc w:val="both"/>
              <w:rPr>
                <w:color w:val="000000"/>
                <w:sz w:val="16"/>
                <w:szCs w:val="16"/>
              </w:rPr>
            </w:pPr>
            <w:r w:rsidRPr="00396B23">
              <w:rPr>
                <w:color w:val="000000"/>
                <w:sz w:val="16"/>
                <w:szCs w:val="16"/>
              </w:rPr>
              <w:t>HMDB0000177</w:t>
            </w:r>
          </w:p>
        </w:tc>
        <w:tc>
          <w:tcPr>
            <w:tcW w:w="810" w:type="dxa"/>
            <w:vAlign w:val="bottom"/>
          </w:tcPr>
          <w:p w14:paraId="7F3EC0ED" w14:textId="408581EC" w:rsidR="00396B23" w:rsidRPr="00396B23" w:rsidRDefault="00396B23" w:rsidP="00396B23">
            <w:pPr>
              <w:jc w:val="right"/>
              <w:rPr>
                <w:color w:val="000000"/>
                <w:sz w:val="16"/>
                <w:szCs w:val="16"/>
              </w:rPr>
            </w:pPr>
            <w:r w:rsidRPr="00396B23">
              <w:rPr>
                <w:color w:val="000000"/>
                <w:sz w:val="16"/>
                <w:szCs w:val="16"/>
              </w:rPr>
              <w:t>-1.26</w:t>
            </w:r>
          </w:p>
        </w:tc>
      </w:tr>
      <w:tr w:rsidR="00396B23" w14:paraId="78D51D3F" w14:textId="77777777" w:rsidTr="0013500A">
        <w:tc>
          <w:tcPr>
            <w:tcW w:w="3055" w:type="dxa"/>
            <w:vAlign w:val="bottom"/>
          </w:tcPr>
          <w:p w14:paraId="2D2F5A4F" w14:textId="44989C49" w:rsidR="00396B23" w:rsidRPr="00396B23" w:rsidRDefault="00396B23" w:rsidP="00396B23">
            <w:pPr>
              <w:jc w:val="both"/>
              <w:rPr>
                <w:sz w:val="16"/>
                <w:szCs w:val="16"/>
              </w:rPr>
            </w:pPr>
            <w:r w:rsidRPr="00396B23">
              <w:rPr>
                <w:color w:val="000000"/>
                <w:sz w:val="16"/>
                <w:szCs w:val="16"/>
              </w:rPr>
              <w:t>Nudifloramide</w:t>
            </w:r>
          </w:p>
        </w:tc>
        <w:tc>
          <w:tcPr>
            <w:tcW w:w="1800" w:type="dxa"/>
            <w:vAlign w:val="bottom"/>
          </w:tcPr>
          <w:p w14:paraId="0CA8464B" w14:textId="2F45D58E" w:rsidR="00396B23" w:rsidRPr="00396B23" w:rsidRDefault="00396B23" w:rsidP="00396B23">
            <w:pPr>
              <w:jc w:val="both"/>
              <w:rPr>
                <w:color w:val="000000"/>
                <w:sz w:val="16"/>
                <w:szCs w:val="16"/>
              </w:rPr>
            </w:pPr>
            <w:r w:rsidRPr="00396B23">
              <w:rPr>
                <w:color w:val="000000"/>
                <w:sz w:val="16"/>
                <w:szCs w:val="16"/>
              </w:rPr>
              <w:t>Cofactors and Vitamins</w:t>
            </w:r>
          </w:p>
        </w:tc>
        <w:tc>
          <w:tcPr>
            <w:tcW w:w="5670" w:type="dxa"/>
            <w:vAlign w:val="bottom"/>
          </w:tcPr>
          <w:p w14:paraId="2E9D6A90" w14:textId="1E89E0C1" w:rsidR="00396B23" w:rsidRPr="00396B23" w:rsidRDefault="00396B23" w:rsidP="00396B23">
            <w:pPr>
              <w:jc w:val="both"/>
              <w:rPr>
                <w:color w:val="000000"/>
                <w:sz w:val="16"/>
                <w:szCs w:val="16"/>
              </w:rPr>
            </w:pPr>
            <w:r w:rsidRPr="00396B23">
              <w:rPr>
                <w:color w:val="000000"/>
                <w:sz w:val="16"/>
                <w:szCs w:val="16"/>
              </w:rPr>
              <w:t>Nicotinate and Nicotinamide Metabolism</w:t>
            </w:r>
          </w:p>
        </w:tc>
        <w:tc>
          <w:tcPr>
            <w:tcW w:w="1800" w:type="dxa"/>
            <w:vAlign w:val="bottom"/>
          </w:tcPr>
          <w:p w14:paraId="680DDC71" w14:textId="0EB3308B" w:rsidR="00396B23" w:rsidRPr="00396B23" w:rsidRDefault="00396B23" w:rsidP="00396B23">
            <w:pPr>
              <w:jc w:val="both"/>
              <w:rPr>
                <w:color w:val="000000"/>
                <w:sz w:val="16"/>
                <w:szCs w:val="16"/>
              </w:rPr>
            </w:pPr>
            <w:r w:rsidRPr="00396B23">
              <w:rPr>
                <w:color w:val="000000"/>
                <w:sz w:val="16"/>
                <w:szCs w:val="16"/>
              </w:rPr>
              <w:t>HMDB0004193</w:t>
            </w:r>
          </w:p>
        </w:tc>
        <w:tc>
          <w:tcPr>
            <w:tcW w:w="810" w:type="dxa"/>
            <w:vAlign w:val="bottom"/>
          </w:tcPr>
          <w:p w14:paraId="76CEDBD9" w14:textId="1DF6C506" w:rsidR="00396B23" w:rsidRPr="00396B23" w:rsidRDefault="00396B23" w:rsidP="00396B23">
            <w:pPr>
              <w:jc w:val="right"/>
              <w:rPr>
                <w:color w:val="000000"/>
                <w:sz w:val="16"/>
                <w:szCs w:val="16"/>
              </w:rPr>
            </w:pPr>
            <w:r w:rsidRPr="00396B23">
              <w:rPr>
                <w:color w:val="000000"/>
                <w:sz w:val="16"/>
                <w:szCs w:val="16"/>
              </w:rPr>
              <w:t>-1.17</w:t>
            </w:r>
          </w:p>
        </w:tc>
      </w:tr>
      <w:tr w:rsidR="00396B23" w14:paraId="572F777E" w14:textId="77777777" w:rsidTr="0013500A">
        <w:tc>
          <w:tcPr>
            <w:tcW w:w="3055" w:type="dxa"/>
            <w:vAlign w:val="bottom"/>
          </w:tcPr>
          <w:p w14:paraId="22CFFF09" w14:textId="62F938C7" w:rsidR="00396B23" w:rsidRPr="00396B23" w:rsidRDefault="00396B23" w:rsidP="00396B23">
            <w:pPr>
              <w:jc w:val="both"/>
              <w:rPr>
                <w:sz w:val="16"/>
                <w:szCs w:val="16"/>
              </w:rPr>
            </w:pPr>
            <w:proofErr w:type="gramStart"/>
            <w:r w:rsidRPr="00396B23">
              <w:rPr>
                <w:color w:val="000000"/>
                <w:sz w:val="16"/>
                <w:szCs w:val="16"/>
              </w:rPr>
              <w:t>LPC(</w:t>
            </w:r>
            <w:proofErr w:type="gramEnd"/>
            <w:r w:rsidRPr="00396B23">
              <w:rPr>
                <w:color w:val="000000"/>
                <w:sz w:val="16"/>
                <w:szCs w:val="16"/>
              </w:rPr>
              <w:t>18:2)</w:t>
            </w:r>
          </w:p>
        </w:tc>
        <w:tc>
          <w:tcPr>
            <w:tcW w:w="1800" w:type="dxa"/>
            <w:vAlign w:val="bottom"/>
          </w:tcPr>
          <w:p w14:paraId="2077CD92" w14:textId="1711CB8B"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2F161097" w14:textId="276F370B" w:rsidR="00396B23" w:rsidRPr="00396B23" w:rsidRDefault="00396B23" w:rsidP="00396B23">
            <w:pPr>
              <w:jc w:val="both"/>
              <w:rPr>
                <w:color w:val="000000"/>
                <w:sz w:val="16"/>
                <w:szCs w:val="16"/>
              </w:rPr>
            </w:pPr>
            <w:r w:rsidRPr="00396B23">
              <w:rPr>
                <w:color w:val="000000"/>
                <w:sz w:val="16"/>
                <w:szCs w:val="16"/>
              </w:rPr>
              <w:t>Lysophospholipid</w:t>
            </w:r>
          </w:p>
        </w:tc>
        <w:tc>
          <w:tcPr>
            <w:tcW w:w="1800" w:type="dxa"/>
            <w:vAlign w:val="bottom"/>
          </w:tcPr>
          <w:p w14:paraId="7C872D52" w14:textId="2C52EDCD" w:rsidR="00396B23" w:rsidRPr="00396B23" w:rsidRDefault="00396B23" w:rsidP="00396B23">
            <w:pPr>
              <w:jc w:val="both"/>
              <w:rPr>
                <w:color w:val="000000"/>
                <w:sz w:val="16"/>
                <w:szCs w:val="16"/>
              </w:rPr>
            </w:pPr>
            <w:r w:rsidRPr="00396B23">
              <w:rPr>
                <w:color w:val="000000"/>
                <w:sz w:val="16"/>
                <w:szCs w:val="16"/>
              </w:rPr>
              <w:t>HMDB0010386</w:t>
            </w:r>
          </w:p>
        </w:tc>
        <w:tc>
          <w:tcPr>
            <w:tcW w:w="810" w:type="dxa"/>
            <w:vAlign w:val="bottom"/>
          </w:tcPr>
          <w:p w14:paraId="68E29308" w14:textId="2509C030" w:rsidR="00396B23" w:rsidRPr="00396B23" w:rsidRDefault="00396B23" w:rsidP="00396B23">
            <w:pPr>
              <w:jc w:val="right"/>
              <w:rPr>
                <w:color w:val="000000"/>
                <w:sz w:val="16"/>
                <w:szCs w:val="16"/>
              </w:rPr>
            </w:pPr>
            <w:r w:rsidRPr="00396B23">
              <w:rPr>
                <w:color w:val="000000"/>
                <w:sz w:val="16"/>
                <w:szCs w:val="16"/>
              </w:rPr>
              <w:t>-1.17</w:t>
            </w:r>
          </w:p>
        </w:tc>
      </w:tr>
      <w:tr w:rsidR="00396B23" w14:paraId="1DC90DA0" w14:textId="77777777" w:rsidTr="0013500A">
        <w:tc>
          <w:tcPr>
            <w:tcW w:w="3055" w:type="dxa"/>
            <w:vAlign w:val="bottom"/>
          </w:tcPr>
          <w:p w14:paraId="5307F197" w14:textId="4CE2A9B8" w:rsidR="00396B23" w:rsidRPr="00396B23" w:rsidRDefault="00396B23" w:rsidP="00396B23">
            <w:pPr>
              <w:jc w:val="both"/>
              <w:rPr>
                <w:sz w:val="16"/>
                <w:szCs w:val="16"/>
              </w:rPr>
            </w:pPr>
            <w:r w:rsidRPr="00396B23">
              <w:rPr>
                <w:color w:val="000000"/>
                <w:sz w:val="16"/>
                <w:szCs w:val="16"/>
              </w:rPr>
              <w:t>N-Acetyl-L-Aspartic acid*</w:t>
            </w:r>
          </w:p>
        </w:tc>
        <w:tc>
          <w:tcPr>
            <w:tcW w:w="1800" w:type="dxa"/>
            <w:vAlign w:val="bottom"/>
          </w:tcPr>
          <w:p w14:paraId="72CC1F5E" w14:textId="49AB3960"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1BDC6079" w14:textId="447FE1EA" w:rsidR="00396B23" w:rsidRPr="00396B23" w:rsidRDefault="00396B23" w:rsidP="00396B23">
            <w:pPr>
              <w:jc w:val="both"/>
              <w:rPr>
                <w:color w:val="000000"/>
                <w:sz w:val="16"/>
                <w:szCs w:val="16"/>
              </w:rPr>
            </w:pPr>
            <w:r w:rsidRPr="00396B23">
              <w:rPr>
                <w:color w:val="000000"/>
                <w:sz w:val="16"/>
                <w:szCs w:val="16"/>
              </w:rPr>
              <w:t>Alanine and Aspartate Metabolism</w:t>
            </w:r>
          </w:p>
        </w:tc>
        <w:tc>
          <w:tcPr>
            <w:tcW w:w="1800" w:type="dxa"/>
            <w:vAlign w:val="bottom"/>
          </w:tcPr>
          <w:p w14:paraId="706DB714" w14:textId="283AC87D" w:rsidR="00396B23" w:rsidRPr="00396B23" w:rsidRDefault="00396B23" w:rsidP="00396B23">
            <w:pPr>
              <w:jc w:val="both"/>
              <w:rPr>
                <w:color w:val="000000"/>
                <w:sz w:val="16"/>
                <w:szCs w:val="16"/>
              </w:rPr>
            </w:pPr>
            <w:r w:rsidRPr="00396B23">
              <w:rPr>
                <w:color w:val="000000"/>
                <w:sz w:val="16"/>
                <w:szCs w:val="16"/>
              </w:rPr>
              <w:t>HMDB0000812</w:t>
            </w:r>
          </w:p>
        </w:tc>
        <w:tc>
          <w:tcPr>
            <w:tcW w:w="810" w:type="dxa"/>
            <w:vAlign w:val="bottom"/>
          </w:tcPr>
          <w:p w14:paraId="3C157227" w14:textId="6FDF91B1" w:rsidR="00396B23" w:rsidRPr="00396B23" w:rsidRDefault="00396B23" w:rsidP="00396B23">
            <w:pPr>
              <w:jc w:val="right"/>
              <w:rPr>
                <w:color w:val="000000"/>
                <w:sz w:val="16"/>
                <w:szCs w:val="16"/>
              </w:rPr>
            </w:pPr>
            <w:r w:rsidRPr="00396B23">
              <w:rPr>
                <w:color w:val="000000"/>
                <w:sz w:val="16"/>
                <w:szCs w:val="16"/>
              </w:rPr>
              <w:t>-1.12</w:t>
            </w:r>
          </w:p>
        </w:tc>
      </w:tr>
      <w:tr w:rsidR="00396B23" w14:paraId="50B246C9" w14:textId="77777777" w:rsidTr="0013500A">
        <w:tc>
          <w:tcPr>
            <w:tcW w:w="3055" w:type="dxa"/>
            <w:vAlign w:val="bottom"/>
          </w:tcPr>
          <w:p w14:paraId="451C633B" w14:textId="454F1019" w:rsidR="00396B23" w:rsidRPr="00396B23" w:rsidRDefault="00396B23" w:rsidP="00396B23">
            <w:pPr>
              <w:jc w:val="both"/>
              <w:rPr>
                <w:sz w:val="16"/>
                <w:szCs w:val="16"/>
              </w:rPr>
            </w:pPr>
            <w:r w:rsidRPr="00396B23">
              <w:rPr>
                <w:color w:val="000000"/>
                <w:sz w:val="16"/>
                <w:szCs w:val="16"/>
              </w:rPr>
              <w:t>Citrulline*</w:t>
            </w:r>
          </w:p>
        </w:tc>
        <w:tc>
          <w:tcPr>
            <w:tcW w:w="1800" w:type="dxa"/>
            <w:vAlign w:val="bottom"/>
          </w:tcPr>
          <w:p w14:paraId="6D17996F" w14:textId="58461FE3"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3D6630B5" w14:textId="286897F4" w:rsidR="00396B23" w:rsidRPr="00396B23" w:rsidRDefault="00396B23" w:rsidP="00396B23">
            <w:pPr>
              <w:jc w:val="both"/>
              <w:rPr>
                <w:color w:val="000000"/>
                <w:sz w:val="16"/>
                <w:szCs w:val="16"/>
              </w:rPr>
            </w:pPr>
            <w:r w:rsidRPr="00396B23">
              <w:rPr>
                <w:color w:val="000000"/>
                <w:sz w:val="16"/>
                <w:szCs w:val="16"/>
              </w:rPr>
              <w:t>Urea cycle; Arginine and Proline Metabolism</w:t>
            </w:r>
          </w:p>
        </w:tc>
        <w:tc>
          <w:tcPr>
            <w:tcW w:w="1800" w:type="dxa"/>
            <w:vAlign w:val="bottom"/>
          </w:tcPr>
          <w:p w14:paraId="1467737D" w14:textId="69CD6F5B" w:rsidR="00396B23" w:rsidRPr="00396B23" w:rsidRDefault="00396B23" w:rsidP="00396B23">
            <w:pPr>
              <w:jc w:val="both"/>
              <w:rPr>
                <w:color w:val="000000"/>
                <w:sz w:val="16"/>
                <w:szCs w:val="16"/>
              </w:rPr>
            </w:pPr>
            <w:r w:rsidRPr="00396B23">
              <w:rPr>
                <w:color w:val="000000"/>
                <w:sz w:val="16"/>
                <w:szCs w:val="16"/>
              </w:rPr>
              <w:t>HMDB0000904</w:t>
            </w:r>
          </w:p>
        </w:tc>
        <w:tc>
          <w:tcPr>
            <w:tcW w:w="810" w:type="dxa"/>
            <w:vAlign w:val="bottom"/>
          </w:tcPr>
          <w:p w14:paraId="5FC62CD1" w14:textId="44D0EF72" w:rsidR="00396B23" w:rsidRPr="00396B23" w:rsidRDefault="00396B23" w:rsidP="00396B23">
            <w:pPr>
              <w:jc w:val="right"/>
              <w:rPr>
                <w:color w:val="000000"/>
                <w:sz w:val="16"/>
                <w:szCs w:val="16"/>
              </w:rPr>
            </w:pPr>
            <w:r w:rsidRPr="00396B23">
              <w:rPr>
                <w:color w:val="000000"/>
                <w:sz w:val="16"/>
                <w:szCs w:val="16"/>
              </w:rPr>
              <w:t>-1.10</w:t>
            </w:r>
          </w:p>
        </w:tc>
      </w:tr>
      <w:tr w:rsidR="00396B23" w14:paraId="31EAEA55" w14:textId="77777777" w:rsidTr="0013500A">
        <w:tc>
          <w:tcPr>
            <w:tcW w:w="3055" w:type="dxa"/>
            <w:vAlign w:val="bottom"/>
          </w:tcPr>
          <w:p w14:paraId="62526655" w14:textId="21EFC8CB" w:rsidR="00396B23" w:rsidRPr="00396B23" w:rsidRDefault="00396B23" w:rsidP="00396B23">
            <w:pPr>
              <w:jc w:val="both"/>
              <w:rPr>
                <w:sz w:val="16"/>
                <w:szCs w:val="16"/>
              </w:rPr>
            </w:pPr>
            <w:r w:rsidRPr="00396B23">
              <w:rPr>
                <w:color w:val="000000"/>
                <w:sz w:val="16"/>
                <w:szCs w:val="16"/>
              </w:rPr>
              <w:t>Indole-3-carboxylic acid*</w:t>
            </w:r>
          </w:p>
        </w:tc>
        <w:tc>
          <w:tcPr>
            <w:tcW w:w="1800" w:type="dxa"/>
            <w:vAlign w:val="bottom"/>
          </w:tcPr>
          <w:p w14:paraId="0E2CB881" w14:textId="75B0FFF5"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64AED65F" w14:textId="3221F9A8" w:rsidR="00396B23" w:rsidRPr="00396B23" w:rsidRDefault="00396B23" w:rsidP="00396B23">
            <w:pPr>
              <w:jc w:val="both"/>
              <w:rPr>
                <w:color w:val="000000"/>
                <w:sz w:val="16"/>
                <w:szCs w:val="16"/>
              </w:rPr>
            </w:pPr>
            <w:r w:rsidRPr="00396B23">
              <w:rPr>
                <w:color w:val="000000"/>
                <w:sz w:val="16"/>
                <w:szCs w:val="16"/>
              </w:rPr>
              <w:t>Tryptophan Metabolism</w:t>
            </w:r>
          </w:p>
        </w:tc>
        <w:tc>
          <w:tcPr>
            <w:tcW w:w="1800" w:type="dxa"/>
            <w:vAlign w:val="bottom"/>
          </w:tcPr>
          <w:p w14:paraId="2262EC7B" w14:textId="559A893A" w:rsidR="00396B23" w:rsidRPr="00396B23" w:rsidRDefault="00396B23" w:rsidP="00396B23">
            <w:pPr>
              <w:jc w:val="both"/>
              <w:rPr>
                <w:color w:val="000000"/>
                <w:sz w:val="16"/>
                <w:szCs w:val="16"/>
              </w:rPr>
            </w:pPr>
            <w:r w:rsidRPr="00396B23">
              <w:rPr>
                <w:color w:val="000000"/>
                <w:sz w:val="16"/>
                <w:szCs w:val="16"/>
              </w:rPr>
              <w:t>HMDB0003320</w:t>
            </w:r>
          </w:p>
        </w:tc>
        <w:tc>
          <w:tcPr>
            <w:tcW w:w="810" w:type="dxa"/>
            <w:vAlign w:val="bottom"/>
          </w:tcPr>
          <w:p w14:paraId="4816E8B9" w14:textId="7695152E" w:rsidR="00396B23" w:rsidRPr="00396B23" w:rsidRDefault="00396B23" w:rsidP="00396B23">
            <w:pPr>
              <w:jc w:val="right"/>
              <w:rPr>
                <w:color w:val="000000"/>
                <w:sz w:val="16"/>
                <w:szCs w:val="16"/>
              </w:rPr>
            </w:pPr>
            <w:r w:rsidRPr="00396B23">
              <w:rPr>
                <w:color w:val="000000"/>
                <w:sz w:val="16"/>
                <w:szCs w:val="16"/>
              </w:rPr>
              <w:t>-1.08</w:t>
            </w:r>
          </w:p>
        </w:tc>
      </w:tr>
      <w:tr w:rsidR="00396B23" w14:paraId="4F814BED" w14:textId="77777777" w:rsidTr="0013500A">
        <w:tc>
          <w:tcPr>
            <w:tcW w:w="3055" w:type="dxa"/>
            <w:vAlign w:val="bottom"/>
          </w:tcPr>
          <w:p w14:paraId="1C2C92A7" w14:textId="49280F1F" w:rsidR="00396B23" w:rsidRPr="00396B23" w:rsidRDefault="00396B23" w:rsidP="00396B23">
            <w:pPr>
              <w:jc w:val="both"/>
              <w:rPr>
                <w:sz w:val="16"/>
                <w:szCs w:val="16"/>
              </w:rPr>
            </w:pPr>
            <w:proofErr w:type="gramStart"/>
            <w:r w:rsidRPr="00396B23">
              <w:rPr>
                <w:color w:val="000000"/>
                <w:sz w:val="16"/>
                <w:szCs w:val="16"/>
              </w:rPr>
              <w:t>CE(</w:t>
            </w:r>
            <w:proofErr w:type="gramEnd"/>
            <w:r w:rsidRPr="00396B23">
              <w:rPr>
                <w:color w:val="000000"/>
                <w:sz w:val="16"/>
                <w:szCs w:val="16"/>
              </w:rPr>
              <w:t>18:0)*</w:t>
            </w:r>
          </w:p>
        </w:tc>
        <w:tc>
          <w:tcPr>
            <w:tcW w:w="1800" w:type="dxa"/>
            <w:vAlign w:val="bottom"/>
          </w:tcPr>
          <w:p w14:paraId="7502C6FD" w14:textId="28ABD2CF"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0698CC34" w14:textId="73665DAC" w:rsidR="00396B23" w:rsidRPr="00396B23" w:rsidRDefault="00396B23" w:rsidP="00396B23">
            <w:pPr>
              <w:jc w:val="both"/>
              <w:rPr>
                <w:color w:val="000000"/>
                <w:sz w:val="16"/>
                <w:szCs w:val="16"/>
              </w:rPr>
            </w:pPr>
            <w:r w:rsidRPr="00396B23">
              <w:rPr>
                <w:color w:val="000000"/>
                <w:sz w:val="16"/>
                <w:szCs w:val="16"/>
              </w:rPr>
              <w:t>Sterol</w:t>
            </w:r>
          </w:p>
        </w:tc>
        <w:tc>
          <w:tcPr>
            <w:tcW w:w="1800" w:type="dxa"/>
            <w:vAlign w:val="bottom"/>
          </w:tcPr>
          <w:p w14:paraId="2EDE96C5" w14:textId="4B4CFD3D" w:rsidR="00396B23" w:rsidRPr="00396B23" w:rsidRDefault="00396B23" w:rsidP="00396B23">
            <w:pPr>
              <w:jc w:val="both"/>
              <w:rPr>
                <w:color w:val="000000"/>
                <w:sz w:val="16"/>
                <w:szCs w:val="16"/>
              </w:rPr>
            </w:pPr>
            <w:r w:rsidRPr="00396B23">
              <w:rPr>
                <w:color w:val="000000"/>
                <w:sz w:val="16"/>
                <w:szCs w:val="16"/>
              </w:rPr>
              <w:t>HMDB0010368</w:t>
            </w:r>
          </w:p>
        </w:tc>
        <w:tc>
          <w:tcPr>
            <w:tcW w:w="810" w:type="dxa"/>
            <w:vAlign w:val="bottom"/>
          </w:tcPr>
          <w:p w14:paraId="2C4AE008" w14:textId="43E7447E" w:rsidR="00396B23" w:rsidRPr="00396B23" w:rsidRDefault="00396B23" w:rsidP="00396B23">
            <w:pPr>
              <w:jc w:val="right"/>
              <w:rPr>
                <w:color w:val="000000"/>
                <w:sz w:val="16"/>
                <w:szCs w:val="16"/>
              </w:rPr>
            </w:pPr>
            <w:r w:rsidRPr="00396B23">
              <w:rPr>
                <w:color w:val="000000"/>
                <w:sz w:val="16"/>
                <w:szCs w:val="16"/>
              </w:rPr>
              <w:t>-1.00</w:t>
            </w:r>
          </w:p>
        </w:tc>
      </w:tr>
      <w:tr w:rsidR="00396B23" w14:paraId="3743DF76" w14:textId="77777777" w:rsidTr="0013500A">
        <w:tc>
          <w:tcPr>
            <w:tcW w:w="3055" w:type="dxa"/>
            <w:vAlign w:val="bottom"/>
          </w:tcPr>
          <w:p w14:paraId="2E4AA5B4" w14:textId="3F4AEFEB" w:rsidR="00396B23" w:rsidRPr="00396B23" w:rsidRDefault="00396B23" w:rsidP="00396B23">
            <w:pPr>
              <w:jc w:val="both"/>
              <w:rPr>
                <w:sz w:val="16"/>
                <w:szCs w:val="16"/>
              </w:rPr>
            </w:pPr>
            <w:r w:rsidRPr="00396B23">
              <w:rPr>
                <w:color w:val="000000"/>
                <w:sz w:val="16"/>
                <w:szCs w:val="16"/>
              </w:rPr>
              <w:t>arginine*</w:t>
            </w:r>
          </w:p>
        </w:tc>
        <w:tc>
          <w:tcPr>
            <w:tcW w:w="1800" w:type="dxa"/>
            <w:vAlign w:val="bottom"/>
          </w:tcPr>
          <w:p w14:paraId="00C3C5BB" w14:textId="6E336598"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71855A84" w14:textId="161F209D" w:rsidR="00396B23" w:rsidRPr="00396B23" w:rsidRDefault="00396B23" w:rsidP="00396B23">
            <w:pPr>
              <w:jc w:val="both"/>
              <w:rPr>
                <w:color w:val="000000"/>
                <w:sz w:val="16"/>
                <w:szCs w:val="16"/>
              </w:rPr>
            </w:pPr>
            <w:r w:rsidRPr="00396B23">
              <w:rPr>
                <w:color w:val="000000"/>
                <w:sz w:val="16"/>
                <w:szCs w:val="16"/>
              </w:rPr>
              <w:t>Urea cycle; Arginine and Proline Metabolism</w:t>
            </w:r>
          </w:p>
        </w:tc>
        <w:tc>
          <w:tcPr>
            <w:tcW w:w="1800" w:type="dxa"/>
            <w:vAlign w:val="bottom"/>
          </w:tcPr>
          <w:p w14:paraId="23EE7404" w14:textId="10C4C777" w:rsidR="00396B23" w:rsidRPr="00396B23" w:rsidRDefault="00396B23" w:rsidP="00396B23">
            <w:pPr>
              <w:jc w:val="both"/>
              <w:rPr>
                <w:color w:val="000000"/>
                <w:sz w:val="16"/>
                <w:szCs w:val="16"/>
              </w:rPr>
            </w:pPr>
            <w:r w:rsidRPr="00396B23">
              <w:rPr>
                <w:color w:val="000000"/>
                <w:sz w:val="16"/>
                <w:szCs w:val="16"/>
              </w:rPr>
              <w:t>HMDB0000517</w:t>
            </w:r>
          </w:p>
        </w:tc>
        <w:tc>
          <w:tcPr>
            <w:tcW w:w="810" w:type="dxa"/>
            <w:vAlign w:val="bottom"/>
          </w:tcPr>
          <w:p w14:paraId="0DE57846" w14:textId="28AB571E" w:rsidR="00396B23" w:rsidRPr="00396B23" w:rsidRDefault="00396B23" w:rsidP="00396B23">
            <w:pPr>
              <w:jc w:val="right"/>
              <w:rPr>
                <w:color w:val="000000"/>
                <w:sz w:val="16"/>
                <w:szCs w:val="16"/>
              </w:rPr>
            </w:pPr>
            <w:r w:rsidRPr="00396B23">
              <w:rPr>
                <w:color w:val="000000"/>
                <w:sz w:val="16"/>
                <w:szCs w:val="16"/>
              </w:rPr>
              <w:t>-0.99</w:t>
            </w:r>
          </w:p>
        </w:tc>
      </w:tr>
      <w:tr w:rsidR="00396B23" w14:paraId="1C9C1565" w14:textId="77777777" w:rsidTr="0013500A">
        <w:tc>
          <w:tcPr>
            <w:tcW w:w="3055" w:type="dxa"/>
            <w:vAlign w:val="bottom"/>
          </w:tcPr>
          <w:p w14:paraId="41E07707" w14:textId="71A1F113" w:rsidR="00396B23" w:rsidRPr="00396B23" w:rsidRDefault="00396B23" w:rsidP="00396B23">
            <w:pPr>
              <w:jc w:val="both"/>
              <w:rPr>
                <w:sz w:val="16"/>
                <w:szCs w:val="16"/>
              </w:rPr>
            </w:pPr>
            <w:proofErr w:type="gramStart"/>
            <w:r w:rsidRPr="00396B23">
              <w:rPr>
                <w:color w:val="000000"/>
                <w:sz w:val="16"/>
                <w:szCs w:val="16"/>
              </w:rPr>
              <w:t>LPC(</w:t>
            </w:r>
            <w:proofErr w:type="gramEnd"/>
            <w:r w:rsidRPr="00396B23">
              <w:rPr>
                <w:color w:val="000000"/>
                <w:sz w:val="16"/>
                <w:szCs w:val="16"/>
              </w:rPr>
              <w:t>20:5)</w:t>
            </w:r>
          </w:p>
        </w:tc>
        <w:tc>
          <w:tcPr>
            <w:tcW w:w="1800" w:type="dxa"/>
            <w:vAlign w:val="bottom"/>
          </w:tcPr>
          <w:p w14:paraId="5B43141E" w14:textId="66C984B6"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3767B52A" w14:textId="652802DF" w:rsidR="00396B23" w:rsidRPr="00396B23" w:rsidRDefault="00396B23" w:rsidP="00396B23">
            <w:pPr>
              <w:jc w:val="both"/>
              <w:rPr>
                <w:color w:val="000000"/>
                <w:sz w:val="16"/>
                <w:szCs w:val="16"/>
              </w:rPr>
            </w:pPr>
            <w:r w:rsidRPr="00396B23">
              <w:rPr>
                <w:color w:val="000000"/>
                <w:sz w:val="16"/>
                <w:szCs w:val="16"/>
              </w:rPr>
              <w:t>Lysophospholipid</w:t>
            </w:r>
          </w:p>
        </w:tc>
        <w:tc>
          <w:tcPr>
            <w:tcW w:w="1800" w:type="dxa"/>
            <w:vAlign w:val="bottom"/>
          </w:tcPr>
          <w:p w14:paraId="209DE62D" w14:textId="4F000B75" w:rsidR="00396B23" w:rsidRPr="00396B23" w:rsidRDefault="00396B23" w:rsidP="00396B23">
            <w:pPr>
              <w:jc w:val="both"/>
              <w:rPr>
                <w:color w:val="000000"/>
                <w:sz w:val="16"/>
                <w:szCs w:val="16"/>
              </w:rPr>
            </w:pPr>
            <w:r w:rsidRPr="00396B23">
              <w:rPr>
                <w:color w:val="000000"/>
                <w:sz w:val="16"/>
                <w:szCs w:val="16"/>
              </w:rPr>
              <w:t>HMDB0010397</w:t>
            </w:r>
          </w:p>
        </w:tc>
        <w:tc>
          <w:tcPr>
            <w:tcW w:w="810" w:type="dxa"/>
            <w:vAlign w:val="bottom"/>
          </w:tcPr>
          <w:p w14:paraId="6493FE9F" w14:textId="592BD822" w:rsidR="00396B23" w:rsidRPr="00396B23" w:rsidRDefault="00396B23" w:rsidP="00396B23">
            <w:pPr>
              <w:jc w:val="right"/>
              <w:rPr>
                <w:color w:val="000000"/>
                <w:sz w:val="16"/>
                <w:szCs w:val="16"/>
              </w:rPr>
            </w:pPr>
            <w:r w:rsidRPr="00396B23">
              <w:rPr>
                <w:color w:val="000000"/>
                <w:sz w:val="16"/>
                <w:szCs w:val="16"/>
              </w:rPr>
              <w:t>0.92</w:t>
            </w:r>
          </w:p>
        </w:tc>
      </w:tr>
      <w:tr w:rsidR="00396B23" w14:paraId="37D1E1D6" w14:textId="77777777" w:rsidTr="0013500A">
        <w:tc>
          <w:tcPr>
            <w:tcW w:w="3055" w:type="dxa"/>
            <w:vAlign w:val="bottom"/>
          </w:tcPr>
          <w:p w14:paraId="2AED924B" w14:textId="5CCBF1A1" w:rsidR="00396B23" w:rsidRPr="00396B23" w:rsidRDefault="00396B23" w:rsidP="00396B23">
            <w:pPr>
              <w:jc w:val="both"/>
              <w:rPr>
                <w:sz w:val="16"/>
                <w:szCs w:val="16"/>
              </w:rPr>
            </w:pPr>
            <w:proofErr w:type="gramStart"/>
            <w:r w:rsidRPr="00396B23">
              <w:rPr>
                <w:color w:val="000000"/>
                <w:sz w:val="16"/>
                <w:szCs w:val="16"/>
              </w:rPr>
              <w:t>PE(</w:t>
            </w:r>
            <w:proofErr w:type="gramEnd"/>
            <w:r w:rsidRPr="00396B23">
              <w:rPr>
                <w:color w:val="000000"/>
                <w:sz w:val="16"/>
                <w:szCs w:val="16"/>
              </w:rPr>
              <w:t>36:1)*</w:t>
            </w:r>
          </w:p>
        </w:tc>
        <w:tc>
          <w:tcPr>
            <w:tcW w:w="1800" w:type="dxa"/>
            <w:vAlign w:val="bottom"/>
          </w:tcPr>
          <w:p w14:paraId="77120F79" w14:textId="3EF93A8F"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0AE8990F" w14:textId="44C34AE4" w:rsidR="00396B23" w:rsidRPr="00396B23" w:rsidRDefault="00396B23" w:rsidP="00396B23">
            <w:pPr>
              <w:jc w:val="both"/>
              <w:rPr>
                <w:color w:val="000000"/>
                <w:sz w:val="16"/>
                <w:szCs w:val="16"/>
              </w:rPr>
            </w:pPr>
            <w:r w:rsidRPr="00396B23">
              <w:rPr>
                <w:color w:val="000000"/>
                <w:sz w:val="16"/>
                <w:szCs w:val="16"/>
              </w:rPr>
              <w:t>Phosphatidylethanolamine</w:t>
            </w:r>
          </w:p>
        </w:tc>
        <w:tc>
          <w:tcPr>
            <w:tcW w:w="1800" w:type="dxa"/>
            <w:vAlign w:val="bottom"/>
          </w:tcPr>
          <w:p w14:paraId="184490EB" w14:textId="56EC7E3D" w:rsidR="00396B23" w:rsidRPr="00396B23" w:rsidRDefault="00396B23" w:rsidP="00396B23">
            <w:pPr>
              <w:jc w:val="both"/>
              <w:rPr>
                <w:color w:val="000000"/>
                <w:sz w:val="16"/>
                <w:szCs w:val="16"/>
              </w:rPr>
            </w:pPr>
            <w:r w:rsidRPr="00396B23">
              <w:rPr>
                <w:color w:val="000000"/>
                <w:sz w:val="16"/>
                <w:szCs w:val="16"/>
              </w:rPr>
              <w:t>HMDB0008993</w:t>
            </w:r>
          </w:p>
        </w:tc>
        <w:tc>
          <w:tcPr>
            <w:tcW w:w="810" w:type="dxa"/>
            <w:vAlign w:val="bottom"/>
          </w:tcPr>
          <w:p w14:paraId="19785141" w14:textId="27FEA238" w:rsidR="00396B23" w:rsidRPr="00396B23" w:rsidRDefault="00396B23" w:rsidP="00396B23">
            <w:pPr>
              <w:jc w:val="right"/>
              <w:rPr>
                <w:color w:val="000000"/>
                <w:sz w:val="16"/>
                <w:szCs w:val="16"/>
              </w:rPr>
            </w:pPr>
            <w:r w:rsidRPr="00396B23">
              <w:rPr>
                <w:color w:val="000000"/>
                <w:sz w:val="16"/>
                <w:szCs w:val="16"/>
              </w:rPr>
              <w:t>0.92</w:t>
            </w:r>
          </w:p>
        </w:tc>
      </w:tr>
      <w:tr w:rsidR="00396B23" w14:paraId="63C4F036" w14:textId="77777777" w:rsidTr="0013500A">
        <w:tc>
          <w:tcPr>
            <w:tcW w:w="3055" w:type="dxa"/>
            <w:vAlign w:val="bottom"/>
          </w:tcPr>
          <w:p w14:paraId="09D1A391" w14:textId="3499C62F" w:rsidR="00396B23" w:rsidRPr="00396B23" w:rsidRDefault="00396B23" w:rsidP="00396B23">
            <w:pPr>
              <w:jc w:val="both"/>
              <w:rPr>
                <w:sz w:val="16"/>
                <w:szCs w:val="16"/>
              </w:rPr>
            </w:pPr>
            <w:r w:rsidRPr="00396B23">
              <w:rPr>
                <w:color w:val="000000"/>
                <w:sz w:val="16"/>
                <w:szCs w:val="16"/>
              </w:rPr>
              <w:t>PC(P-36:0)/PC(O-36:1)</w:t>
            </w:r>
          </w:p>
        </w:tc>
        <w:tc>
          <w:tcPr>
            <w:tcW w:w="1800" w:type="dxa"/>
            <w:vAlign w:val="bottom"/>
          </w:tcPr>
          <w:p w14:paraId="4A7C9677" w14:textId="14781760"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28A53430" w14:textId="60883830" w:rsidR="00396B23" w:rsidRPr="00396B23" w:rsidRDefault="00396B23" w:rsidP="00396B23">
            <w:pPr>
              <w:jc w:val="both"/>
              <w:rPr>
                <w:color w:val="000000"/>
                <w:sz w:val="16"/>
                <w:szCs w:val="16"/>
              </w:rPr>
            </w:pPr>
            <w:r w:rsidRPr="00396B23">
              <w:rPr>
                <w:color w:val="000000"/>
                <w:sz w:val="16"/>
                <w:szCs w:val="16"/>
              </w:rPr>
              <w:t>Phosphatidylcholine</w:t>
            </w:r>
          </w:p>
        </w:tc>
        <w:tc>
          <w:tcPr>
            <w:tcW w:w="1800" w:type="dxa"/>
            <w:vAlign w:val="bottom"/>
          </w:tcPr>
          <w:p w14:paraId="64CFF0EC" w14:textId="13B9F983" w:rsidR="00396B23" w:rsidRPr="00396B23" w:rsidRDefault="00396B23" w:rsidP="00396B23">
            <w:pPr>
              <w:jc w:val="both"/>
              <w:rPr>
                <w:color w:val="000000"/>
                <w:sz w:val="16"/>
                <w:szCs w:val="16"/>
              </w:rPr>
            </w:pPr>
            <w:r w:rsidRPr="00396B23">
              <w:rPr>
                <w:color w:val="000000"/>
                <w:sz w:val="16"/>
                <w:szCs w:val="16"/>
              </w:rPr>
              <w:t>HMDB0011241</w:t>
            </w:r>
          </w:p>
        </w:tc>
        <w:tc>
          <w:tcPr>
            <w:tcW w:w="810" w:type="dxa"/>
            <w:vAlign w:val="bottom"/>
          </w:tcPr>
          <w:p w14:paraId="185A859F" w14:textId="59EB9E3E" w:rsidR="00396B23" w:rsidRPr="00396B23" w:rsidRDefault="00396B23" w:rsidP="00396B23">
            <w:pPr>
              <w:jc w:val="right"/>
              <w:rPr>
                <w:color w:val="000000"/>
                <w:sz w:val="16"/>
                <w:szCs w:val="16"/>
              </w:rPr>
            </w:pPr>
            <w:r w:rsidRPr="00396B23">
              <w:rPr>
                <w:color w:val="000000"/>
                <w:sz w:val="16"/>
                <w:szCs w:val="16"/>
              </w:rPr>
              <w:t>0.96</w:t>
            </w:r>
          </w:p>
        </w:tc>
      </w:tr>
      <w:tr w:rsidR="00396B23" w14:paraId="275EE7A1" w14:textId="77777777" w:rsidTr="0013500A">
        <w:tc>
          <w:tcPr>
            <w:tcW w:w="3055" w:type="dxa"/>
            <w:vAlign w:val="bottom"/>
          </w:tcPr>
          <w:p w14:paraId="15404473" w14:textId="70E786CD" w:rsidR="00396B23" w:rsidRPr="00396B23" w:rsidRDefault="00396B23" w:rsidP="00396B23">
            <w:pPr>
              <w:jc w:val="both"/>
              <w:rPr>
                <w:sz w:val="16"/>
                <w:szCs w:val="16"/>
              </w:rPr>
            </w:pPr>
            <w:r w:rsidRPr="00396B23">
              <w:rPr>
                <w:color w:val="000000"/>
                <w:sz w:val="16"/>
                <w:szCs w:val="16"/>
              </w:rPr>
              <w:t>N-acetylornithine*</w:t>
            </w:r>
          </w:p>
        </w:tc>
        <w:tc>
          <w:tcPr>
            <w:tcW w:w="1800" w:type="dxa"/>
            <w:vAlign w:val="bottom"/>
          </w:tcPr>
          <w:p w14:paraId="5D8EBAC7" w14:textId="571713E0"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47A05DAD" w14:textId="78A4FADF" w:rsidR="00396B23" w:rsidRPr="00396B23" w:rsidRDefault="00396B23" w:rsidP="00396B23">
            <w:pPr>
              <w:jc w:val="both"/>
              <w:rPr>
                <w:color w:val="000000"/>
                <w:sz w:val="16"/>
                <w:szCs w:val="16"/>
              </w:rPr>
            </w:pPr>
            <w:r w:rsidRPr="00396B23">
              <w:rPr>
                <w:color w:val="000000"/>
                <w:sz w:val="16"/>
                <w:szCs w:val="16"/>
              </w:rPr>
              <w:t>Urea cycle; Arginine and Proline Metabolism</w:t>
            </w:r>
          </w:p>
        </w:tc>
        <w:tc>
          <w:tcPr>
            <w:tcW w:w="1800" w:type="dxa"/>
            <w:vAlign w:val="bottom"/>
          </w:tcPr>
          <w:p w14:paraId="6E369993" w14:textId="679B5F01" w:rsidR="00396B23" w:rsidRPr="00396B23" w:rsidRDefault="00396B23" w:rsidP="00396B23">
            <w:pPr>
              <w:jc w:val="both"/>
              <w:rPr>
                <w:color w:val="000000"/>
                <w:sz w:val="16"/>
                <w:szCs w:val="16"/>
              </w:rPr>
            </w:pPr>
            <w:r w:rsidRPr="00396B23">
              <w:rPr>
                <w:color w:val="000000"/>
                <w:sz w:val="16"/>
                <w:szCs w:val="16"/>
              </w:rPr>
              <w:t>HMDB0003357</w:t>
            </w:r>
          </w:p>
        </w:tc>
        <w:tc>
          <w:tcPr>
            <w:tcW w:w="810" w:type="dxa"/>
            <w:vAlign w:val="bottom"/>
          </w:tcPr>
          <w:p w14:paraId="3FAE938A" w14:textId="2BC99BF5" w:rsidR="00396B23" w:rsidRPr="00396B23" w:rsidRDefault="00396B23" w:rsidP="00396B23">
            <w:pPr>
              <w:jc w:val="right"/>
              <w:rPr>
                <w:color w:val="000000"/>
                <w:sz w:val="16"/>
                <w:szCs w:val="16"/>
              </w:rPr>
            </w:pPr>
            <w:r w:rsidRPr="00396B23">
              <w:rPr>
                <w:color w:val="000000"/>
                <w:sz w:val="16"/>
                <w:szCs w:val="16"/>
              </w:rPr>
              <w:t>1.01</w:t>
            </w:r>
          </w:p>
        </w:tc>
      </w:tr>
      <w:tr w:rsidR="00396B23" w14:paraId="1EFA6FA1" w14:textId="77777777" w:rsidTr="0013500A">
        <w:tc>
          <w:tcPr>
            <w:tcW w:w="3055" w:type="dxa"/>
            <w:vAlign w:val="bottom"/>
          </w:tcPr>
          <w:p w14:paraId="7EE8E4CD" w14:textId="0342E14A" w:rsidR="00396B23" w:rsidRPr="00396B23" w:rsidRDefault="00396B23" w:rsidP="00396B23">
            <w:pPr>
              <w:jc w:val="both"/>
              <w:rPr>
                <w:color w:val="000000"/>
                <w:sz w:val="16"/>
                <w:szCs w:val="16"/>
              </w:rPr>
            </w:pPr>
            <w:r w:rsidRPr="00396B23">
              <w:rPr>
                <w:color w:val="000000"/>
                <w:sz w:val="16"/>
                <w:szCs w:val="16"/>
              </w:rPr>
              <w:t>myristoleic acid*</w:t>
            </w:r>
          </w:p>
        </w:tc>
        <w:tc>
          <w:tcPr>
            <w:tcW w:w="1800" w:type="dxa"/>
            <w:vAlign w:val="bottom"/>
          </w:tcPr>
          <w:p w14:paraId="479E7A18" w14:textId="517FF36B"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25BEBAAB" w14:textId="7D5FD02F" w:rsidR="00396B23" w:rsidRPr="00396B23" w:rsidRDefault="00396B23" w:rsidP="00396B23">
            <w:pPr>
              <w:jc w:val="both"/>
              <w:rPr>
                <w:color w:val="000000"/>
                <w:sz w:val="16"/>
                <w:szCs w:val="16"/>
              </w:rPr>
            </w:pPr>
            <w:r w:rsidRPr="00396B23">
              <w:rPr>
                <w:color w:val="000000"/>
                <w:sz w:val="16"/>
                <w:szCs w:val="16"/>
              </w:rPr>
              <w:t>Long Chain Monounsaturated Fatty Acid</w:t>
            </w:r>
          </w:p>
        </w:tc>
        <w:tc>
          <w:tcPr>
            <w:tcW w:w="1800" w:type="dxa"/>
            <w:vAlign w:val="bottom"/>
          </w:tcPr>
          <w:p w14:paraId="210C04B2" w14:textId="48613DD1" w:rsidR="00396B23" w:rsidRPr="00396B23" w:rsidRDefault="00396B23" w:rsidP="00396B23">
            <w:pPr>
              <w:jc w:val="both"/>
              <w:rPr>
                <w:color w:val="000000"/>
                <w:sz w:val="16"/>
                <w:szCs w:val="16"/>
              </w:rPr>
            </w:pPr>
            <w:r w:rsidRPr="00396B23">
              <w:rPr>
                <w:color w:val="000000"/>
                <w:sz w:val="16"/>
                <w:szCs w:val="16"/>
              </w:rPr>
              <w:t>HMDB0002000</w:t>
            </w:r>
          </w:p>
        </w:tc>
        <w:tc>
          <w:tcPr>
            <w:tcW w:w="810" w:type="dxa"/>
            <w:vAlign w:val="bottom"/>
          </w:tcPr>
          <w:p w14:paraId="651CDA95" w14:textId="33E3C32E" w:rsidR="00396B23" w:rsidRPr="00396B23" w:rsidRDefault="00396B23" w:rsidP="00396B23">
            <w:pPr>
              <w:jc w:val="right"/>
              <w:rPr>
                <w:color w:val="000000"/>
                <w:sz w:val="16"/>
                <w:szCs w:val="16"/>
              </w:rPr>
            </w:pPr>
            <w:r w:rsidRPr="00396B23">
              <w:rPr>
                <w:color w:val="000000"/>
                <w:sz w:val="16"/>
                <w:szCs w:val="16"/>
              </w:rPr>
              <w:t>1.05</w:t>
            </w:r>
          </w:p>
        </w:tc>
      </w:tr>
      <w:tr w:rsidR="00396B23" w14:paraId="06521183" w14:textId="77777777" w:rsidTr="0013500A">
        <w:tc>
          <w:tcPr>
            <w:tcW w:w="3055" w:type="dxa"/>
            <w:vAlign w:val="bottom"/>
          </w:tcPr>
          <w:p w14:paraId="089943BD" w14:textId="4B6B8E4D" w:rsidR="00396B23" w:rsidRPr="00396B23" w:rsidRDefault="00396B23" w:rsidP="00396B23">
            <w:pPr>
              <w:jc w:val="both"/>
              <w:rPr>
                <w:color w:val="000000"/>
                <w:sz w:val="16"/>
                <w:szCs w:val="16"/>
              </w:rPr>
            </w:pPr>
            <w:r w:rsidRPr="00396B23">
              <w:rPr>
                <w:color w:val="000000"/>
                <w:sz w:val="16"/>
                <w:szCs w:val="16"/>
              </w:rPr>
              <w:t>anserine*</w:t>
            </w:r>
          </w:p>
        </w:tc>
        <w:tc>
          <w:tcPr>
            <w:tcW w:w="1800" w:type="dxa"/>
            <w:vAlign w:val="bottom"/>
          </w:tcPr>
          <w:p w14:paraId="7AC871BD" w14:textId="2795706C"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76C055D2" w14:textId="3B36483D" w:rsidR="00396B23" w:rsidRPr="00396B23" w:rsidRDefault="00396B23" w:rsidP="00396B23">
            <w:pPr>
              <w:jc w:val="both"/>
              <w:rPr>
                <w:color w:val="000000"/>
                <w:sz w:val="16"/>
                <w:szCs w:val="16"/>
              </w:rPr>
            </w:pPr>
            <w:r w:rsidRPr="00396B23">
              <w:rPr>
                <w:color w:val="000000"/>
                <w:sz w:val="16"/>
                <w:szCs w:val="16"/>
              </w:rPr>
              <w:t>Histidine Metabolism</w:t>
            </w:r>
          </w:p>
        </w:tc>
        <w:tc>
          <w:tcPr>
            <w:tcW w:w="1800" w:type="dxa"/>
            <w:vAlign w:val="bottom"/>
          </w:tcPr>
          <w:p w14:paraId="4BA9445C" w14:textId="7F95B362" w:rsidR="00396B23" w:rsidRPr="00396B23" w:rsidRDefault="00396B23" w:rsidP="00396B23">
            <w:pPr>
              <w:jc w:val="both"/>
              <w:rPr>
                <w:color w:val="000000"/>
                <w:sz w:val="16"/>
                <w:szCs w:val="16"/>
              </w:rPr>
            </w:pPr>
            <w:r w:rsidRPr="00396B23">
              <w:rPr>
                <w:color w:val="000000"/>
                <w:sz w:val="16"/>
                <w:szCs w:val="16"/>
              </w:rPr>
              <w:t>HMDB0000194</w:t>
            </w:r>
          </w:p>
        </w:tc>
        <w:tc>
          <w:tcPr>
            <w:tcW w:w="810" w:type="dxa"/>
            <w:vAlign w:val="bottom"/>
          </w:tcPr>
          <w:p w14:paraId="37B06CFE" w14:textId="3D5381AD" w:rsidR="00396B23" w:rsidRPr="00396B23" w:rsidRDefault="00396B23" w:rsidP="00396B23">
            <w:pPr>
              <w:jc w:val="right"/>
              <w:rPr>
                <w:color w:val="000000"/>
                <w:sz w:val="16"/>
                <w:szCs w:val="16"/>
              </w:rPr>
            </w:pPr>
            <w:r w:rsidRPr="00396B23">
              <w:rPr>
                <w:color w:val="000000"/>
                <w:sz w:val="16"/>
                <w:szCs w:val="16"/>
              </w:rPr>
              <w:t>1.06</w:t>
            </w:r>
          </w:p>
        </w:tc>
      </w:tr>
      <w:tr w:rsidR="00396B23" w14:paraId="28DD507F" w14:textId="77777777" w:rsidTr="0013500A">
        <w:tc>
          <w:tcPr>
            <w:tcW w:w="3055" w:type="dxa"/>
            <w:vAlign w:val="bottom"/>
          </w:tcPr>
          <w:p w14:paraId="15767BC6" w14:textId="21FCDE01" w:rsidR="00396B23" w:rsidRPr="00396B23" w:rsidRDefault="00396B23" w:rsidP="00396B23">
            <w:pPr>
              <w:jc w:val="both"/>
              <w:rPr>
                <w:color w:val="000000"/>
                <w:sz w:val="16"/>
                <w:szCs w:val="16"/>
              </w:rPr>
            </w:pPr>
            <w:r w:rsidRPr="00396B23">
              <w:rPr>
                <w:color w:val="000000"/>
                <w:sz w:val="16"/>
                <w:szCs w:val="16"/>
              </w:rPr>
              <w:t>Oleoyl Leucine*</w:t>
            </w:r>
          </w:p>
        </w:tc>
        <w:tc>
          <w:tcPr>
            <w:tcW w:w="1800" w:type="dxa"/>
            <w:vAlign w:val="bottom"/>
          </w:tcPr>
          <w:p w14:paraId="7D7722B5" w14:textId="4DA5BCDD"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5E7B7A67" w14:textId="63FFF71D" w:rsidR="00396B23" w:rsidRPr="00396B23" w:rsidRDefault="00396B23" w:rsidP="00396B23">
            <w:pPr>
              <w:jc w:val="both"/>
              <w:rPr>
                <w:color w:val="000000"/>
                <w:sz w:val="16"/>
                <w:szCs w:val="16"/>
              </w:rPr>
            </w:pPr>
            <w:r w:rsidRPr="00396B23">
              <w:rPr>
                <w:color w:val="000000"/>
                <w:sz w:val="16"/>
                <w:szCs w:val="16"/>
              </w:rPr>
              <w:t>Long Chain Monounsaturated Fatty Acid</w:t>
            </w:r>
          </w:p>
        </w:tc>
        <w:tc>
          <w:tcPr>
            <w:tcW w:w="1800" w:type="dxa"/>
            <w:vAlign w:val="bottom"/>
          </w:tcPr>
          <w:p w14:paraId="4213BCFA" w14:textId="48D4771A" w:rsidR="00396B23" w:rsidRPr="00396B23" w:rsidRDefault="00396B23" w:rsidP="00396B23">
            <w:pPr>
              <w:jc w:val="both"/>
              <w:rPr>
                <w:color w:val="000000"/>
                <w:sz w:val="16"/>
                <w:szCs w:val="16"/>
              </w:rPr>
            </w:pPr>
            <w:r w:rsidRPr="00396B23">
              <w:rPr>
                <w:color w:val="000000"/>
                <w:sz w:val="16"/>
                <w:szCs w:val="16"/>
              </w:rPr>
              <w:t>HMDB0028933</w:t>
            </w:r>
          </w:p>
        </w:tc>
        <w:tc>
          <w:tcPr>
            <w:tcW w:w="810" w:type="dxa"/>
            <w:vAlign w:val="bottom"/>
          </w:tcPr>
          <w:p w14:paraId="0A458A75" w14:textId="45856793" w:rsidR="00396B23" w:rsidRPr="00396B23" w:rsidRDefault="00396B23" w:rsidP="00396B23">
            <w:pPr>
              <w:jc w:val="right"/>
              <w:rPr>
                <w:color w:val="000000"/>
                <w:sz w:val="16"/>
                <w:szCs w:val="16"/>
              </w:rPr>
            </w:pPr>
            <w:r w:rsidRPr="00396B23">
              <w:rPr>
                <w:color w:val="000000"/>
                <w:sz w:val="16"/>
                <w:szCs w:val="16"/>
              </w:rPr>
              <w:t>2.31</w:t>
            </w:r>
          </w:p>
        </w:tc>
      </w:tr>
      <w:tr w:rsidR="00396B23" w14:paraId="529FE9D3" w14:textId="77777777" w:rsidTr="0013500A">
        <w:tc>
          <w:tcPr>
            <w:tcW w:w="3055" w:type="dxa"/>
            <w:vAlign w:val="bottom"/>
          </w:tcPr>
          <w:p w14:paraId="4D65CF22" w14:textId="5CE4FA15" w:rsidR="00396B23" w:rsidRPr="00396B23" w:rsidRDefault="00396B23" w:rsidP="00396B23">
            <w:pPr>
              <w:jc w:val="both"/>
              <w:rPr>
                <w:color w:val="000000"/>
                <w:sz w:val="16"/>
                <w:szCs w:val="16"/>
              </w:rPr>
            </w:pPr>
            <w:r w:rsidRPr="00396B23">
              <w:rPr>
                <w:color w:val="000000"/>
                <w:sz w:val="16"/>
                <w:szCs w:val="16"/>
              </w:rPr>
              <w:t>tetradecanedioate*</w:t>
            </w:r>
          </w:p>
        </w:tc>
        <w:tc>
          <w:tcPr>
            <w:tcW w:w="1800" w:type="dxa"/>
            <w:vAlign w:val="bottom"/>
          </w:tcPr>
          <w:p w14:paraId="55C831A1" w14:textId="3EDAA3B6"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7C24C500" w14:textId="4DAD8EB2" w:rsidR="00396B23" w:rsidRPr="00396B23" w:rsidRDefault="00396B23" w:rsidP="00396B23">
            <w:pPr>
              <w:jc w:val="both"/>
              <w:rPr>
                <w:color w:val="000000"/>
                <w:sz w:val="16"/>
                <w:szCs w:val="16"/>
              </w:rPr>
            </w:pPr>
            <w:r w:rsidRPr="00396B23">
              <w:rPr>
                <w:color w:val="000000"/>
                <w:sz w:val="16"/>
                <w:szCs w:val="16"/>
              </w:rPr>
              <w:t>Fatty Acid Metabolism</w:t>
            </w:r>
          </w:p>
        </w:tc>
        <w:tc>
          <w:tcPr>
            <w:tcW w:w="1800" w:type="dxa"/>
            <w:vAlign w:val="bottom"/>
          </w:tcPr>
          <w:p w14:paraId="29A69733" w14:textId="6574E9D0" w:rsidR="00396B23" w:rsidRPr="00396B23" w:rsidRDefault="00396B23" w:rsidP="00396B23">
            <w:pPr>
              <w:jc w:val="both"/>
              <w:rPr>
                <w:color w:val="000000"/>
                <w:sz w:val="16"/>
                <w:szCs w:val="16"/>
              </w:rPr>
            </w:pPr>
            <w:r w:rsidRPr="00396B23">
              <w:rPr>
                <w:color w:val="000000"/>
                <w:sz w:val="16"/>
                <w:szCs w:val="16"/>
              </w:rPr>
              <w:t>HMDB0000872</w:t>
            </w:r>
          </w:p>
        </w:tc>
        <w:tc>
          <w:tcPr>
            <w:tcW w:w="810" w:type="dxa"/>
            <w:vAlign w:val="bottom"/>
          </w:tcPr>
          <w:p w14:paraId="77033F4A" w14:textId="10AE6FAA" w:rsidR="00396B23" w:rsidRPr="00396B23" w:rsidRDefault="00396B23" w:rsidP="00396B23">
            <w:pPr>
              <w:jc w:val="right"/>
              <w:rPr>
                <w:color w:val="000000"/>
                <w:sz w:val="16"/>
                <w:szCs w:val="16"/>
              </w:rPr>
            </w:pPr>
            <w:r w:rsidRPr="00396B23">
              <w:rPr>
                <w:color w:val="000000"/>
                <w:sz w:val="16"/>
                <w:szCs w:val="16"/>
              </w:rPr>
              <w:t>2.38</w:t>
            </w:r>
          </w:p>
        </w:tc>
      </w:tr>
      <w:tr w:rsidR="00396B23" w14:paraId="597B72E0" w14:textId="77777777" w:rsidTr="0013500A">
        <w:tc>
          <w:tcPr>
            <w:tcW w:w="3055" w:type="dxa"/>
            <w:vAlign w:val="bottom"/>
          </w:tcPr>
          <w:p w14:paraId="5BDA2BBA" w14:textId="51708248" w:rsidR="00396B23" w:rsidRPr="00396B23" w:rsidRDefault="00396B23" w:rsidP="00396B23">
            <w:pPr>
              <w:jc w:val="both"/>
              <w:rPr>
                <w:color w:val="000000"/>
                <w:sz w:val="16"/>
                <w:szCs w:val="16"/>
              </w:rPr>
            </w:pPr>
            <w:r w:rsidRPr="00396B23">
              <w:rPr>
                <w:color w:val="000000"/>
                <w:sz w:val="16"/>
                <w:szCs w:val="16"/>
              </w:rPr>
              <w:t>nervonic acid*</w:t>
            </w:r>
          </w:p>
        </w:tc>
        <w:tc>
          <w:tcPr>
            <w:tcW w:w="1800" w:type="dxa"/>
            <w:vAlign w:val="bottom"/>
          </w:tcPr>
          <w:p w14:paraId="5BCC63DF" w14:textId="54852D9F" w:rsidR="00396B23" w:rsidRPr="00396B23" w:rsidRDefault="00396B23" w:rsidP="00396B23">
            <w:pPr>
              <w:jc w:val="both"/>
              <w:rPr>
                <w:color w:val="000000"/>
                <w:sz w:val="16"/>
                <w:szCs w:val="16"/>
              </w:rPr>
            </w:pPr>
            <w:r w:rsidRPr="00396B23">
              <w:rPr>
                <w:color w:val="000000"/>
                <w:sz w:val="16"/>
                <w:szCs w:val="16"/>
              </w:rPr>
              <w:t>Lipid</w:t>
            </w:r>
          </w:p>
        </w:tc>
        <w:tc>
          <w:tcPr>
            <w:tcW w:w="5670" w:type="dxa"/>
            <w:vAlign w:val="bottom"/>
          </w:tcPr>
          <w:p w14:paraId="4B205207" w14:textId="2BD40946" w:rsidR="00396B23" w:rsidRPr="00396B23" w:rsidRDefault="00396B23" w:rsidP="00396B23">
            <w:pPr>
              <w:jc w:val="both"/>
              <w:rPr>
                <w:color w:val="000000"/>
                <w:sz w:val="16"/>
                <w:szCs w:val="16"/>
              </w:rPr>
            </w:pPr>
            <w:r w:rsidRPr="00396B23">
              <w:rPr>
                <w:color w:val="000000"/>
                <w:sz w:val="16"/>
                <w:szCs w:val="16"/>
              </w:rPr>
              <w:t>Long Chain Monounsaturated Fatty Acid</w:t>
            </w:r>
          </w:p>
        </w:tc>
        <w:tc>
          <w:tcPr>
            <w:tcW w:w="1800" w:type="dxa"/>
            <w:vAlign w:val="bottom"/>
          </w:tcPr>
          <w:p w14:paraId="31F7C596" w14:textId="1120BCD5" w:rsidR="00396B23" w:rsidRPr="00396B23" w:rsidRDefault="00396B23" w:rsidP="00396B23">
            <w:pPr>
              <w:jc w:val="both"/>
              <w:rPr>
                <w:color w:val="000000"/>
                <w:sz w:val="16"/>
                <w:szCs w:val="16"/>
              </w:rPr>
            </w:pPr>
            <w:r w:rsidRPr="00396B23">
              <w:rPr>
                <w:color w:val="000000"/>
                <w:sz w:val="16"/>
                <w:szCs w:val="16"/>
              </w:rPr>
              <w:t>HMDB0002368</w:t>
            </w:r>
          </w:p>
        </w:tc>
        <w:tc>
          <w:tcPr>
            <w:tcW w:w="810" w:type="dxa"/>
            <w:vAlign w:val="bottom"/>
          </w:tcPr>
          <w:p w14:paraId="0963ECAE" w14:textId="53F4D631" w:rsidR="00396B23" w:rsidRPr="00396B23" w:rsidRDefault="00396B23" w:rsidP="00396B23">
            <w:pPr>
              <w:jc w:val="right"/>
              <w:rPr>
                <w:color w:val="000000"/>
                <w:sz w:val="16"/>
                <w:szCs w:val="16"/>
              </w:rPr>
            </w:pPr>
            <w:r w:rsidRPr="00396B23">
              <w:rPr>
                <w:color w:val="000000"/>
                <w:sz w:val="16"/>
                <w:szCs w:val="16"/>
              </w:rPr>
              <w:t>2.93</w:t>
            </w:r>
          </w:p>
        </w:tc>
      </w:tr>
      <w:tr w:rsidR="00396B23" w14:paraId="76676AD7" w14:textId="77777777" w:rsidTr="0013500A">
        <w:tc>
          <w:tcPr>
            <w:tcW w:w="3055" w:type="dxa"/>
            <w:vAlign w:val="bottom"/>
          </w:tcPr>
          <w:p w14:paraId="6FF2E6E5" w14:textId="7805A65F" w:rsidR="00396B23" w:rsidRPr="00396B23" w:rsidRDefault="00396B23" w:rsidP="00396B23">
            <w:pPr>
              <w:jc w:val="both"/>
              <w:rPr>
                <w:color w:val="000000"/>
                <w:sz w:val="16"/>
                <w:szCs w:val="16"/>
              </w:rPr>
            </w:pPr>
            <w:r w:rsidRPr="00396B23">
              <w:rPr>
                <w:color w:val="000000"/>
                <w:sz w:val="16"/>
                <w:szCs w:val="16"/>
              </w:rPr>
              <w:t>2-Hydroxybutyric acid*</w:t>
            </w:r>
          </w:p>
        </w:tc>
        <w:tc>
          <w:tcPr>
            <w:tcW w:w="1800" w:type="dxa"/>
            <w:vAlign w:val="bottom"/>
          </w:tcPr>
          <w:p w14:paraId="5490D221" w14:textId="7D001D97" w:rsidR="00396B23" w:rsidRPr="00396B23" w:rsidRDefault="00396B23" w:rsidP="00396B23">
            <w:pPr>
              <w:jc w:val="both"/>
              <w:rPr>
                <w:color w:val="000000"/>
                <w:sz w:val="16"/>
                <w:szCs w:val="16"/>
              </w:rPr>
            </w:pPr>
            <w:r w:rsidRPr="00396B23">
              <w:rPr>
                <w:color w:val="000000"/>
                <w:sz w:val="16"/>
                <w:szCs w:val="16"/>
              </w:rPr>
              <w:t>Energy</w:t>
            </w:r>
          </w:p>
        </w:tc>
        <w:tc>
          <w:tcPr>
            <w:tcW w:w="5670" w:type="dxa"/>
            <w:vAlign w:val="bottom"/>
          </w:tcPr>
          <w:p w14:paraId="52DA2E41" w14:textId="1B5CC612" w:rsidR="00396B23" w:rsidRPr="00396B23" w:rsidRDefault="00396B23" w:rsidP="00396B23">
            <w:pPr>
              <w:jc w:val="both"/>
              <w:rPr>
                <w:color w:val="000000"/>
                <w:sz w:val="16"/>
                <w:szCs w:val="16"/>
              </w:rPr>
            </w:pPr>
            <w:r w:rsidRPr="00396B23">
              <w:rPr>
                <w:color w:val="000000"/>
                <w:sz w:val="16"/>
                <w:szCs w:val="16"/>
              </w:rPr>
              <w:t>TCA Cycle</w:t>
            </w:r>
          </w:p>
        </w:tc>
        <w:tc>
          <w:tcPr>
            <w:tcW w:w="1800" w:type="dxa"/>
            <w:vAlign w:val="bottom"/>
          </w:tcPr>
          <w:p w14:paraId="172D4D88" w14:textId="6C8CD219" w:rsidR="00396B23" w:rsidRPr="00396B23" w:rsidRDefault="00396B23" w:rsidP="00396B23">
            <w:pPr>
              <w:jc w:val="both"/>
              <w:rPr>
                <w:color w:val="000000"/>
                <w:sz w:val="16"/>
                <w:szCs w:val="16"/>
              </w:rPr>
            </w:pPr>
            <w:r w:rsidRPr="00396B23">
              <w:rPr>
                <w:color w:val="000000"/>
                <w:sz w:val="16"/>
                <w:szCs w:val="16"/>
              </w:rPr>
              <w:t>HMDB0000008</w:t>
            </w:r>
          </w:p>
        </w:tc>
        <w:tc>
          <w:tcPr>
            <w:tcW w:w="810" w:type="dxa"/>
            <w:vAlign w:val="bottom"/>
          </w:tcPr>
          <w:p w14:paraId="40040CAF" w14:textId="4B48523A" w:rsidR="00396B23" w:rsidRPr="00396B23" w:rsidRDefault="00396B23" w:rsidP="00396B23">
            <w:pPr>
              <w:jc w:val="right"/>
              <w:rPr>
                <w:color w:val="000000"/>
                <w:sz w:val="16"/>
                <w:szCs w:val="16"/>
              </w:rPr>
            </w:pPr>
            <w:r w:rsidRPr="00396B23">
              <w:rPr>
                <w:color w:val="000000"/>
                <w:sz w:val="16"/>
                <w:szCs w:val="16"/>
              </w:rPr>
              <w:t>3.02</w:t>
            </w:r>
          </w:p>
        </w:tc>
      </w:tr>
      <w:tr w:rsidR="00396B23" w14:paraId="568067BF" w14:textId="77777777" w:rsidTr="0013500A">
        <w:tc>
          <w:tcPr>
            <w:tcW w:w="3055" w:type="dxa"/>
            <w:vAlign w:val="bottom"/>
          </w:tcPr>
          <w:p w14:paraId="787AAF11" w14:textId="3D0FCCF9" w:rsidR="00396B23" w:rsidRPr="00396B23" w:rsidRDefault="00396B23" w:rsidP="00396B23">
            <w:pPr>
              <w:jc w:val="both"/>
              <w:rPr>
                <w:color w:val="000000"/>
                <w:sz w:val="16"/>
                <w:szCs w:val="16"/>
              </w:rPr>
            </w:pPr>
            <w:r w:rsidRPr="00396B23">
              <w:rPr>
                <w:color w:val="000000"/>
                <w:sz w:val="16"/>
                <w:szCs w:val="16"/>
              </w:rPr>
              <w:t>diacetylspermine</w:t>
            </w:r>
          </w:p>
        </w:tc>
        <w:tc>
          <w:tcPr>
            <w:tcW w:w="1800" w:type="dxa"/>
            <w:vAlign w:val="bottom"/>
          </w:tcPr>
          <w:p w14:paraId="159B0DD9" w14:textId="4905CB04" w:rsidR="00396B23" w:rsidRPr="00396B23" w:rsidRDefault="00396B23" w:rsidP="00396B23">
            <w:pPr>
              <w:jc w:val="both"/>
              <w:rPr>
                <w:color w:val="000000"/>
                <w:sz w:val="16"/>
                <w:szCs w:val="16"/>
              </w:rPr>
            </w:pPr>
            <w:r w:rsidRPr="00396B23">
              <w:rPr>
                <w:color w:val="000000"/>
                <w:sz w:val="16"/>
                <w:szCs w:val="16"/>
              </w:rPr>
              <w:t>Amino Acid</w:t>
            </w:r>
          </w:p>
        </w:tc>
        <w:tc>
          <w:tcPr>
            <w:tcW w:w="5670" w:type="dxa"/>
            <w:vAlign w:val="bottom"/>
          </w:tcPr>
          <w:p w14:paraId="786EFC3F" w14:textId="7E0289BA" w:rsidR="00396B23" w:rsidRPr="00396B23" w:rsidRDefault="00396B23" w:rsidP="00396B23">
            <w:pPr>
              <w:jc w:val="both"/>
              <w:rPr>
                <w:color w:val="000000"/>
                <w:sz w:val="16"/>
                <w:szCs w:val="16"/>
              </w:rPr>
            </w:pPr>
            <w:r w:rsidRPr="00396B23">
              <w:rPr>
                <w:color w:val="000000"/>
                <w:sz w:val="16"/>
                <w:szCs w:val="16"/>
              </w:rPr>
              <w:t>Polyamine Metabolism</w:t>
            </w:r>
          </w:p>
        </w:tc>
        <w:tc>
          <w:tcPr>
            <w:tcW w:w="1800" w:type="dxa"/>
            <w:vAlign w:val="bottom"/>
          </w:tcPr>
          <w:p w14:paraId="54CFE27D" w14:textId="0FFB14C9" w:rsidR="00396B23" w:rsidRPr="00396B23" w:rsidRDefault="00396B23" w:rsidP="00396B23">
            <w:pPr>
              <w:jc w:val="both"/>
              <w:rPr>
                <w:color w:val="000000"/>
                <w:sz w:val="16"/>
                <w:szCs w:val="16"/>
              </w:rPr>
            </w:pPr>
            <w:r w:rsidRPr="00396B23">
              <w:rPr>
                <w:color w:val="000000"/>
                <w:sz w:val="16"/>
                <w:szCs w:val="16"/>
              </w:rPr>
              <w:t>HMDB0002172</w:t>
            </w:r>
          </w:p>
        </w:tc>
        <w:tc>
          <w:tcPr>
            <w:tcW w:w="810" w:type="dxa"/>
            <w:vAlign w:val="bottom"/>
          </w:tcPr>
          <w:p w14:paraId="4630BAF0" w14:textId="5527256A" w:rsidR="00396B23" w:rsidRPr="00396B23" w:rsidRDefault="00396B23" w:rsidP="00396B23">
            <w:pPr>
              <w:jc w:val="right"/>
              <w:rPr>
                <w:color w:val="000000"/>
                <w:sz w:val="16"/>
                <w:szCs w:val="16"/>
              </w:rPr>
            </w:pPr>
            <w:r w:rsidRPr="00396B23">
              <w:rPr>
                <w:color w:val="000000"/>
                <w:sz w:val="16"/>
                <w:szCs w:val="16"/>
              </w:rPr>
              <w:t>3.27</w:t>
            </w:r>
          </w:p>
        </w:tc>
      </w:tr>
    </w:tbl>
    <w:p w14:paraId="10C2AFFD" w14:textId="3E513237" w:rsidR="006A77BB" w:rsidRPr="00E35F98" w:rsidRDefault="006A77BB" w:rsidP="006A77BB">
      <w:pPr>
        <w:spacing w:before="100" w:beforeAutospacing="1" w:after="100" w:afterAutospacing="1"/>
        <w:jc w:val="both"/>
        <w:rPr>
          <w:sz w:val="16"/>
          <w:szCs w:val="16"/>
        </w:rPr>
      </w:pPr>
      <w:r w:rsidRPr="00E35F98">
        <w:rPr>
          <w:sz w:val="16"/>
          <w:szCs w:val="16"/>
        </w:rPr>
        <w:t>*</w:t>
      </w:r>
      <w:proofErr w:type="gramStart"/>
      <w:r w:rsidRPr="00E35F98">
        <w:rPr>
          <w:sz w:val="16"/>
          <w:szCs w:val="16"/>
        </w:rPr>
        <w:t>refers</w:t>
      </w:r>
      <w:proofErr w:type="gramEnd"/>
      <w:r w:rsidRPr="00E35F98">
        <w:rPr>
          <w:sz w:val="16"/>
          <w:szCs w:val="16"/>
        </w:rPr>
        <w:t xml:space="preserve"> to </w:t>
      </w:r>
      <w:r w:rsidR="00FF6B5E">
        <w:rPr>
          <w:sz w:val="16"/>
          <w:szCs w:val="16"/>
        </w:rPr>
        <w:t>single-domain</w:t>
      </w:r>
      <w:r w:rsidRPr="00E35F98">
        <w:rPr>
          <w:sz w:val="16"/>
          <w:szCs w:val="16"/>
        </w:rPr>
        <w:t xml:space="preserve"> metabolites</w:t>
      </w:r>
    </w:p>
    <w:p w14:paraId="2583655A" w14:textId="77777777" w:rsidR="006A77BB" w:rsidRDefault="006A77BB" w:rsidP="00673FEF">
      <w:pPr>
        <w:jc w:val="both"/>
        <w:rPr>
          <w:b/>
          <w:bCs/>
          <w:sz w:val="20"/>
          <w:szCs w:val="20"/>
        </w:rPr>
      </w:pPr>
    </w:p>
    <w:p w14:paraId="6EB561C9" w14:textId="77777777" w:rsidR="00B740FF" w:rsidRDefault="00B740FF" w:rsidP="00673FEF">
      <w:pPr>
        <w:jc w:val="both"/>
        <w:rPr>
          <w:b/>
          <w:bCs/>
          <w:sz w:val="20"/>
          <w:szCs w:val="20"/>
        </w:rPr>
      </w:pPr>
    </w:p>
    <w:p w14:paraId="125D3F88" w14:textId="77777777" w:rsidR="00B740FF" w:rsidRDefault="00B740FF" w:rsidP="00673FEF">
      <w:pPr>
        <w:jc w:val="both"/>
        <w:rPr>
          <w:b/>
          <w:bCs/>
          <w:sz w:val="20"/>
          <w:szCs w:val="20"/>
        </w:rPr>
      </w:pPr>
    </w:p>
    <w:p w14:paraId="24237C6C" w14:textId="77777777" w:rsidR="00B740FF" w:rsidRDefault="00B740FF" w:rsidP="00673FEF">
      <w:pPr>
        <w:jc w:val="both"/>
        <w:rPr>
          <w:b/>
          <w:bCs/>
          <w:sz w:val="20"/>
          <w:szCs w:val="20"/>
        </w:rPr>
      </w:pPr>
    </w:p>
    <w:p w14:paraId="54F96985" w14:textId="77777777" w:rsidR="00B740FF" w:rsidRDefault="00B740FF" w:rsidP="00673FEF">
      <w:pPr>
        <w:jc w:val="both"/>
        <w:rPr>
          <w:b/>
          <w:bCs/>
          <w:sz w:val="20"/>
          <w:szCs w:val="20"/>
        </w:rPr>
      </w:pPr>
    </w:p>
    <w:p w14:paraId="07907A3C" w14:textId="77777777" w:rsidR="00B740FF" w:rsidRDefault="00B740FF" w:rsidP="00673FEF">
      <w:pPr>
        <w:jc w:val="both"/>
        <w:rPr>
          <w:b/>
          <w:bCs/>
          <w:sz w:val="20"/>
          <w:szCs w:val="20"/>
        </w:rPr>
      </w:pPr>
    </w:p>
    <w:p w14:paraId="4D838649" w14:textId="77777777" w:rsidR="00B740FF" w:rsidRDefault="00B740FF" w:rsidP="00673FEF">
      <w:pPr>
        <w:jc w:val="both"/>
        <w:rPr>
          <w:b/>
          <w:bCs/>
          <w:sz w:val="20"/>
          <w:szCs w:val="20"/>
        </w:rPr>
      </w:pPr>
    </w:p>
    <w:p w14:paraId="6E290DD8" w14:textId="77777777" w:rsidR="00B740FF" w:rsidRDefault="00B740FF" w:rsidP="00673FEF">
      <w:pPr>
        <w:jc w:val="both"/>
        <w:rPr>
          <w:b/>
          <w:bCs/>
          <w:sz w:val="20"/>
          <w:szCs w:val="20"/>
        </w:rPr>
      </w:pPr>
    </w:p>
    <w:p w14:paraId="36B4AFDF" w14:textId="77777777" w:rsidR="00B740FF" w:rsidRDefault="00B740FF" w:rsidP="00673FEF">
      <w:pPr>
        <w:jc w:val="both"/>
        <w:rPr>
          <w:b/>
          <w:bCs/>
          <w:sz w:val="20"/>
          <w:szCs w:val="20"/>
        </w:rPr>
      </w:pPr>
    </w:p>
    <w:p w14:paraId="3F8FA11F" w14:textId="77777777" w:rsidR="00B740FF" w:rsidRDefault="00B740FF" w:rsidP="00673FEF">
      <w:pPr>
        <w:jc w:val="both"/>
        <w:rPr>
          <w:b/>
          <w:bCs/>
          <w:sz w:val="20"/>
          <w:szCs w:val="20"/>
        </w:rPr>
      </w:pPr>
    </w:p>
    <w:p w14:paraId="1B60D22E" w14:textId="77777777" w:rsidR="00B740FF" w:rsidRDefault="00B740FF" w:rsidP="00673FEF">
      <w:pPr>
        <w:jc w:val="both"/>
        <w:rPr>
          <w:b/>
          <w:bCs/>
          <w:sz w:val="20"/>
          <w:szCs w:val="20"/>
        </w:rPr>
      </w:pPr>
    </w:p>
    <w:p w14:paraId="015582AD" w14:textId="77777777" w:rsidR="00B740FF" w:rsidRDefault="00B740FF" w:rsidP="00673FEF">
      <w:pPr>
        <w:jc w:val="both"/>
        <w:rPr>
          <w:b/>
          <w:bCs/>
          <w:sz w:val="20"/>
          <w:szCs w:val="20"/>
        </w:rPr>
      </w:pPr>
    </w:p>
    <w:p w14:paraId="16189BFB" w14:textId="13433485" w:rsidR="00F54A96" w:rsidRPr="00A3275A" w:rsidRDefault="00A3275A" w:rsidP="00A3275A">
      <w:pPr>
        <w:spacing w:before="100" w:beforeAutospacing="1" w:after="100" w:afterAutospacing="1"/>
        <w:jc w:val="both"/>
        <w:rPr>
          <w:b/>
          <w:bCs/>
          <w:sz w:val="20"/>
          <w:szCs w:val="20"/>
        </w:rPr>
      </w:pPr>
      <w:r w:rsidRPr="00A3275A">
        <w:rPr>
          <w:b/>
          <w:bCs/>
          <w:sz w:val="20"/>
          <w:szCs w:val="20"/>
        </w:rPr>
        <w:lastRenderedPageBreak/>
        <w:t>Table E12: Association between Metabolomic Risk Score (MRS) and Any Emergency Room Visits or Hospitalizations in the Previous Year, adjusted for Age, Sex, BMI, Race, and ICS use, with height included for lung function MRS</w:t>
      </w:r>
    </w:p>
    <w:tbl>
      <w:tblPr>
        <w:tblStyle w:val="TableGrid"/>
        <w:tblW w:w="6840" w:type="dxa"/>
        <w:tblInd w:w="-5" w:type="dxa"/>
        <w:tblLook w:val="04A0" w:firstRow="1" w:lastRow="0" w:firstColumn="1" w:lastColumn="0" w:noHBand="0" w:noVBand="1"/>
      </w:tblPr>
      <w:tblGrid>
        <w:gridCol w:w="3502"/>
        <w:gridCol w:w="720"/>
        <w:gridCol w:w="990"/>
        <w:gridCol w:w="728"/>
        <w:gridCol w:w="900"/>
      </w:tblGrid>
      <w:tr w:rsidR="00B62250" w14:paraId="58BB80D4" w14:textId="77777777" w:rsidTr="00641E6F">
        <w:trPr>
          <w:trHeight w:val="241"/>
        </w:trPr>
        <w:tc>
          <w:tcPr>
            <w:tcW w:w="3502" w:type="dxa"/>
          </w:tcPr>
          <w:p w14:paraId="18BC9FF9" w14:textId="77777777" w:rsidR="00B62250" w:rsidRPr="006F5C56" w:rsidRDefault="00B62250" w:rsidP="0013500A">
            <w:pPr>
              <w:jc w:val="both"/>
              <w:rPr>
                <w:b/>
                <w:bCs/>
                <w:sz w:val="16"/>
                <w:szCs w:val="16"/>
              </w:rPr>
            </w:pPr>
          </w:p>
        </w:tc>
        <w:tc>
          <w:tcPr>
            <w:tcW w:w="1710" w:type="dxa"/>
            <w:gridSpan w:val="2"/>
          </w:tcPr>
          <w:p w14:paraId="1BFBF556" w14:textId="77777777" w:rsidR="00B62250" w:rsidRPr="006F5C56" w:rsidRDefault="00B62250" w:rsidP="0013500A">
            <w:pPr>
              <w:jc w:val="center"/>
              <w:rPr>
                <w:b/>
                <w:bCs/>
                <w:sz w:val="16"/>
                <w:szCs w:val="16"/>
              </w:rPr>
            </w:pPr>
            <w:r w:rsidRPr="006F5C56">
              <w:rPr>
                <w:b/>
                <w:bCs/>
                <w:sz w:val="16"/>
                <w:szCs w:val="16"/>
              </w:rPr>
              <w:t>CAMP</w:t>
            </w:r>
          </w:p>
        </w:tc>
        <w:tc>
          <w:tcPr>
            <w:tcW w:w="1628" w:type="dxa"/>
            <w:gridSpan w:val="2"/>
          </w:tcPr>
          <w:p w14:paraId="2BFF9E3D" w14:textId="77777777" w:rsidR="00B62250" w:rsidRPr="006F5C56" w:rsidRDefault="00B62250" w:rsidP="0013500A">
            <w:pPr>
              <w:jc w:val="center"/>
              <w:rPr>
                <w:b/>
                <w:bCs/>
                <w:sz w:val="16"/>
                <w:szCs w:val="16"/>
              </w:rPr>
            </w:pPr>
            <w:r w:rsidRPr="006F5C56">
              <w:rPr>
                <w:b/>
                <w:bCs/>
                <w:sz w:val="16"/>
                <w:szCs w:val="16"/>
              </w:rPr>
              <w:t>GACRS</w:t>
            </w:r>
          </w:p>
        </w:tc>
      </w:tr>
      <w:tr w:rsidR="00B62250" w14:paraId="133E62E0" w14:textId="77777777" w:rsidTr="00641E6F">
        <w:trPr>
          <w:trHeight w:val="482"/>
        </w:trPr>
        <w:tc>
          <w:tcPr>
            <w:tcW w:w="3502" w:type="dxa"/>
          </w:tcPr>
          <w:p w14:paraId="2C4A33D6" w14:textId="6D088BA9" w:rsidR="00B62250" w:rsidRPr="006F5C56" w:rsidRDefault="00B62250" w:rsidP="0013500A">
            <w:pPr>
              <w:rPr>
                <w:b/>
                <w:bCs/>
                <w:sz w:val="16"/>
                <w:szCs w:val="16"/>
              </w:rPr>
            </w:pPr>
            <w:r>
              <w:rPr>
                <w:b/>
                <w:bCs/>
                <w:sz w:val="16"/>
                <w:szCs w:val="16"/>
              </w:rPr>
              <w:t>Metabolomic Risk Score</w:t>
            </w:r>
          </w:p>
        </w:tc>
        <w:tc>
          <w:tcPr>
            <w:tcW w:w="720" w:type="dxa"/>
          </w:tcPr>
          <w:p w14:paraId="1056878F" w14:textId="1D70E243" w:rsidR="00B62250" w:rsidRPr="006F5C56" w:rsidRDefault="00B62250" w:rsidP="0013500A">
            <w:pPr>
              <w:jc w:val="right"/>
              <w:rPr>
                <w:b/>
                <w:bCs/>
                <w:sz w:val="16"/>
                <w:szCs w:val="16"/>
              </w:rPr>
            </w:pPr>
            <w:r w:rsidRPr="006F5C56">
              <w:rPr>
                <w:b/>
                <w:bCs/>
                <w:sz w:val="16"/>
                <w:szCs w:val="16"/>
              </w:rPr>
              <w:t>Coef</w:t>
            </w:r>
            <w:r w:rsidR="002F2EE6">
              <w:rPr>
                <w:b/>
                <w:bCs/>
                <w:sz w:val="16"/>
                <w:szCs w:val="16"/>
              </w:rPr>
              <w:t>.</w:t>
            </w:r>
          </w:p>
          <w:p w14:paraId="629B26E1" w14:textId="77777777" w:rsidR="00B62250" w:rsidRPr="006F5C56" w:rsidRDefault="00B62250" w:rsidP="0013500A">
            <w:pPr>
              <w:jc w:val="right"/>
              <w:rPr>
                <w:b/>
                <w:bCs/>
                <w:sz w:val="16"/>
                <w:szCs w:val="16"/>
              </w:rPr>
            </w:pPr>
          </w:p>
        </w:tc>
        <w:tc>
          <w:tcPr>
            <w:tcW w:w="990" w:type="dxa"/>
          </w:tcPr>
          <w:p w14:paraId="752F6CD6" w14:textId="77777777" w:rsidR="00B62250" w:rsidRPr="006F5C56" w:rsidRDefault="00B62250" w:rsidP="0013500A">
            <w:pPr>
              <w:jc w:val="right"/>
              <w:rPr>
                <w:b/>
                <w:bCs/>
                <w:sz w:val="16"/>
                <w:szCs w:val="16"/>
              </w:rPr>
            </w:pPr>
            <w:r w:rsidRPr="006F5C56">
              <w:rPr>
                <w:b/>
                <w:bCs/>
                <w:sz w:val="16"/>
                <w:szCs w:val="16"/>
              </w:rPr>
              <w:t>P-Value</w:t>
            </w:r>
          </w:p>
        </w:tc>
        <w:tc>
          <w:tcPr>
            <w:tcW w:w="728" w:type="dxa"/>
          </w:tcPr>
          <w:p w14:paraId="376F4B8C" w14:textId="663A301C" w:rsidR="00B62250" w:rsidRPr="006F5C56" w:rsidRDefault="00B62250" w:rsidP="0013500A">
            <w:pPr>
              <w:jc w:val="right"/>
              <w:rPr>
                <w:b/>
                <w:bCs/>
                <w:sz w:val="16"/>
                <w:szCs w:val="16"/>
              </w:rPr>
            </w:pPr>
            <w:r w:rsidRPr="006F5C56">
              <w:rPr>
                <w:b/>
                <w:bCs/>
                <w:sz w:val="16"/>
                <w:szCs w:val="16"/>
              </w:rPr>
              <w:t>Coef</w:t>
            </w:r>
            <w:r w:rsidR="002F2EE6">
              <w:rPr>
                <w:b/>
                <w:bCs/>
                <w:sz w:val="16"/>
                <w:szCs w:val="16"/>
              </w:rPr>
              <w:t>.</w:t>
            </w:r>
          </w:p>
          <w:p w14:paraId="43B212CD" w14:textId="77777777" w:rsidR="00B62250" w:rsidRPr="006F5C56" w:rsidRDefault="00B62250" w:rsidP="0013500A">
            <w:pPr>
              <w:jc w:val="right"/>
              <w:rPr>
                <w:b/>
                <w:bCs/>
                <w:sz w:val="16"/>
                <w:szCs w:val="16"/>
              </w:rPr>
            </w:pPr>
          </w:p>
        </w:tc>
        <w:tc>
          <w:tcPr>
            <w:tcW w:w="900" w:type="dxa"/>
          </w:tcPr>
          <w:p w14:paraId="21880D41" w14:textId="77777777" w:rsidR="00B62250" w:rsidRPr="006F5C56" w:rsidRDefault="00B62250" w:rsidP="0013500A">
            <w:pPr>
              <w:jc w:val="right"/>
              <w:rPr>
                <w:b/>
                <w:bCs/>
                <w:sz w:val="16"/>
                <w:szCs w:val="16"/>
              </w:rPr>
            </w:pPr>
            <w:r w:rsidRPr="006F5C56">
              <w:rPr>
                <w:b/>
                <w:bCs/>
                <w:sz w:val="16"/>
                <w:szCs w:val="16"/>
              </w:rPr>
              <w:t>P-Value</w:t>
            </w:r>
          </w:p>
        </w:tc>
      </w:tr>
      <w:tr w:rsidR="00B62250" w14:paraId="32CD67C9" w14:textId="77777777" w:rsidTr="00641E6F">
        <w:trPr>
          <w:trHeight w:val="241"/>
        </w:trPr>
        <w:tc>
          <w:tcPr>
            <w:tcW w:w="3502" w:type="dxa"/>
          </w:tcPr>
          <w:p w14:paraId="5B63ED03" w14:textId="473CF632" w:rsidR="00B62250" w:rsidRPr="006F5C56" w:rsidRDefault="00B62250" w:rsidP="0013500A">
            <w:pPr>
              <w:rPr>
                <w:b/>
                <w:bCs/>
                <w:sz w:val="16"/>
                <w:szCs w:val="16"/>
              </w:rPr>
            </w:pPr>
            <w:r>
              <w:rPr>
                <w:color w:val="000000"/>
                <w:sz w:val="16"/>
                <w:szCs w:val="16"/>
              </w:rPr>
              <w:t>Airway Hyperresponsiveness</w:t>
            </w:r>
          </w:p>
        </w:tc>
        <w:tc>
          <w:tcPr>
            <w:tcW w:w="720" w:type="dxa"/>
          </w:tcPr>
          <w:p w14:paraId="1624C225" w14:textId="2BF52AF0" w:rsidR="00B62250" w:rsidRPr="00A07160" w:rsidRDefault="00F54A96" w:rsidP="0013500A">
            <w:pPr>
              <w:jc w:val="right"/>
              <w:rPr>
                <w:sz w:val="16"/>
                <w:szCs w:val="16"/>
              </w:rPr>
            </w:pPr>
            <w:r w:rsidRPr="00A07160">
              <w:rPr>
                <w:sz w:val="16"/>
                <w:szCs w:val="16"/>
              </w:rPr>
              <w:t>-0.05</w:t>
            </w:r>
          </w:p>
        </w:tc>
        <w:tc>
          <w:tcPr>
            <w:tcW w:w="990" w:type="dxa"/>
          </w:tcPr>
          <w:p w14:paraId="1B38C8BB" w14:textId="175D8C82" w:rsidR="00B62250" w:rsidRPr="006F5C56" w:rsidRDefault="00F54A96" w:rsidP="0013500A">
            <w:pPr>
              <w:jc w:val="right"/>
              <w:rPr>
                <w:b/>
                <w:bCs/>
                <w:sz w:val="16"/>
                <w:szCs w:val="16"/>
              </w:rPr>
            </w:pPr>
            <w:r>
              <w:rPr>
                <w:color w:val="000000"/>
                <w:sz w:val="16"/>
                <w:szCs w:val="16"/>
              </w:rPr>
              <w:t>0.049</w:t>
            </w:r>
            <w:r w:rsidR="00410A98">
              <w:rPr>
                <w:color w:val="000000"/>
                <w:sz w:val="16"/>
                <w:szCs w:val="16"/>
              </w:rPr>
              <w:t>9</w:t>
            </w:r>
          </w:p>
        </w:tc>
        <w:tc>
          <w:tcPr>
            <w:tcW w:w="728" w:type="dxa"/>
          </w:tcPr>
          <w:p w14:paraId="6C7965C1" w14:textId="73F5002A" w:rsidR="00B62250" w:rsidRPr="00E1197B" w:rsidRDefault="00E1197B" w:rsidP="0013500A">
            <w:pPr>
              <w:jc w:val="right"/>
              <w:rPr>
                <w:sz w:val="16"/>
                <w:szCs w:val="16"/>
              </w:rPr>
            </w:pPr>
            <w:r w:rsidRPr="00E1197B">
              <w:rPr>
                <w:sz w:val="16"/>
                <w:szCs w:val="16"/>
              </w:rPr>
              <w:t>-0.04</w:t>
            </w:r>
          </w:p>
        </w:tc>
        <w:tc>
          <w:tcPr>
            <w:tcW w:w="900" w:type="dxa"/>
          </w:tcPr>
          <w:p w14:paraId="08418352" w14:textId="0669B816" w:rsidR="00B62250" w:rsidRPr="006F5C56" w:rsidRDefault="00B62250" w:rsidP="0013500A">
            <w:pPr>
              <w:jc w:val="right"/>
              <w:rPr>
                <w:b/>
                <w:bCs/>
                <w:sz w:val="16"/>
                <w:szCs w:val="16"/>
              </w:rPr>
            </w:pPr>
            <w:r w:rsidRPr="006F5C56">
              <w:rPr>
                <w:color w:val="000000"/>
                <w:sz w:val="16"/>
                <w:szCs w:val="16"/>
              </w:rPr>
              <w:t>0.0</w:t>
            </w:r>
            <w:r w:rsidR="00A405E0">
              <w:rPr>
                <w:color w:val="000000"/>
                <w:sz w:val="16"/>
                <w:szCs w:val="16"/>
              </w:rPr>
              <w:t>517</w:t>
            </w:r>
          </w:p>
        </w:tc>
      </w:tr>
      <w:tr w:rsidR="00E1197B" w14:paraId="7391B504" w14:textId="77777777" w:rsidTr="00641E6F">
        <w:trPr>
          <w:trHeight w:val="241"/>
        </w:trPr>
        <w:tc>
          <w:tcPr>
            <w:tcW w:w="3502" w:type="dxa"/>
          </w:tcPr>
          <w:p w14:paraId="0D136476" w14:textId="24294276" w:rsidR="00E1197B" w:rsidRPr="006F5C56" w:rsidRDefault="00E1197B" w:rsidP="00E1197B">
            <w:pPr>
              <w:rPr>
                <w:b/>
                <w:bCs/>
                <w:sz w:val="16"/>
                <w:szCs w:val="16"/>
              </w:rPr>
            </w:pPr>
            <w:r>
              <w:rPr>
                <w:color w:val="000000"/>
                <w:sz w:val="16"/>
                <w:szCs w:val="16"/>
              </w:rPr>
              <w:t>Atopy</w:t>
            </w:r>
          </w:p>
        </w:tc>
        <w:tc>
          <w:tcPr>
            <w:tcW w:w="720" w:type="dxa"/>
          </w:tcPr>
          <w:p w14:paraId="345F0F01" w14:textId="5B81B7F7" w:rsidR="00E1197B" w:rsidRPr="006F5C56" w:rsidRDefault="00E1197B" w:rsidP="00E1197B">
            <w:pPr>
              <w:jc w:val="right"/>
              <w:rPr>
                <w:b/>
                <w:bCs/>
                <w:sz w:val="16"/>
                <w:szCs w:val="16"/>
              </w:rPr>
            </w:pPr>
            <w:r w:rsidRPr="006F5C56">
              <w:rPr>
                <w:color w:val="000000"/>
                <w:sz w:val="16"/>
                <w:szCs w:val="16"/>
              </w:rPr>
              <w:t>0.0</w:t>
            </w:r>
            <w:r>
              <w:rPr>
                <w:color w:val="000000"/>
                <w:sz w:val="16"/>
                <w:szCs w:val="16"/>
              </w:rPr>
              <w:t>06</w:t>
            </w:r>
          </w:p>
        </w:tc>
        <w:tc>
          <w:tcPr>
            <w:tcW w:w="990" w:type="dxa"/>
          </w:tcPr>
          <w:p w14:paraId="3DCF69D6" w14:textId="5726DAFF" w:rsidR="00E1197B" w:rsidRPr="006F5C56" w:rsidRDefault="00E1197B" w:rsidP="00E1197B">
            <w:pPr>
              <w:jc w:val="right"/>
              <w:rPr>
                <w:b/>
                <w:bCs/>
                <w:sz w:val="16"/>
                <w:szCs w:val="16"/>
              </w:rPr>
            </w:pPr>
            <w:r w:rsidRPr="006F5C56">
              <w:rPr>
                <w:color w:val="000000"/>
                <w:sz w:val="16"/>
                <w:szCs w:val="16"/>
              </w:rPr>
              <w:t>0.</w:t>
            </w:r>
            <w:r>
              <w:rPr>
                <w:color w:val="000000"/>
                <w:sz w:val="16"/>
                <w:szCs w:val="16"/>
              </w:rPr>
              <w:t>92</w:t>
            </w:r>
          </w:p>
        </w:tc>
        <w:tc>
          <w:tcPr>
            <w:tcW w:w="728" w:type="dxa"/>
          </w:tcPr>
          <w:p w14:paraId="591C13BA" w14:textId="555E6022" w:rsidR="00E1197B" w:rsidRPr="006F5C56" w:rsidRDefault="00E1197B" w:rsidP="00E1197B">
            <w:pPr>
              <w:jc w:val="right"/>
              <w:rPr>
                <w:b/>
                <w:bCs/>
                <w:sz w:val="16"/>
                <w:szCs w:val="16"/>
              </w:rPr>
            </w:pPr>
            <w:r w:rsidRPr="006F5C56">
              <w:rPr>
                <w:color w:val="000000"/>
                <w:sz w:val="16"/>
                <w:szCs w:val="16"/>
              </w:rPr>
              <w:t>0.0</w:t>
            </w:r>
            <w:r>
              <w:rPr>
                <w:color w:val="000000"/>
                <w:sz w:val="16"/>
                <w:szCs w:val="16"/>
              </w:rPr>
              <w:t>4</w:t>
            </w:r>
          </w:p>
        </w:tc>
        <w:tc>
          <w:tcPr>
            <w:tcW w:w="900" w:type="dxa"/>
          </w:tcPr>
          <w:p w14:paraId="252DB05F" w14:textId="065BCE11" w:rsidR="00E1197B" w:rsidRPr="006F5C56" w:rsidRDefault="00E1197B" w:rsidP="00E1197B">
            <w:pPr>
              <w:jc w:val="right"/>
              <w:rPr>
                <w:b/>
                <w:bCs/>
                <w:sz w:val="16"/>
                <w:szCs w:val="16"/>
              </w:rPr>
            </w:pPr>
            <w:r w:rsidRPr="00F3155B">
              <w:rPr>
                <w:color w:val="000000"/>
                <w:sz w:val="16"/>
                <w:szCs w:val="16"/>
              </w:rPr>
              <w:t>0.</w:t>
            </w:r>
            <w:r>
              <w:rPr>
                <w:color w:val="000000"/>
                <w:sz w:val="16"/>
                <w:szCs w:val="16"/>
              </w:rPr>
              <w:t>3</w:t>
            </w:r>
            <w:r w:rsidR="00300448">
              <w:rPr>
                <w:color w:val="000000"/>
                <w:sz w:val="16"/>
                <w:szCs w:val="16"/>
              </w:rPr>
              <w:t>3</w:t>
            </w:r>
          </w:p>
        </w:tc>
      </w:tr>
      <w:tr w:rsidR="00E1197B" w14:paraId="65214F1B" w14:textId="77777777" w:rsidTr="00641E6F">
        <w:trPr>
          <w:trHeight w:val="241"/>
        </w:trPr>
        <w:tc>
          <w:tcPr>
            <w:tcW w:w="3502" w:type="dxa"/>
          </w:tcPr>
          <w:p w14:paraId="37DA3D49" w14:textId="735A9ABF" w:rsidR="00E1197B" w:rsidRPr="006F5C56" w:rsidRDefault="00E1197B" w:rsidP="00E1197B">
            <w:pPr>
              <w:rPr>
                <w:color w:val="000000"/>
                <w:sz w:val="16"/>
                <w:szCs w:val="16"/>
              </w:rPr>
            </w:pPr>
            <w:r>
              <w:rPr>
                <w:color w:val="000000"/>
                <w:sz w:val="16"/>
                <w:szCs w:val="16"/>
              </w:rPr>
              <w:t>Lung Function (Absolute)</w:t>
            </w:r>
          </w:p>
        </w:tc>
        <w:tc>
          <w:tcPr>
            <w:tcW w:w="720" w:type="dxa"/>
          </w:tcPr>
          <w:p w14:paraId="5D528686" w14:textId="5F496ECB" w:rsidR="00E1197B" w:rsidRPr="006F5C56" w:rsidRDefault="00E1197B" w:rsidP="00E1197B">
            <w:pPr>
              <w:jc w:val="right"/>
              <w:rPr>
                <w:b/>
                <w:bCs/>
                <w:sz w:val="16"/>
                <w:szCs w:val="16"/>
              </w:rPr>
            </w:pPr>
            <w:r>
              <w:rPr>
                <w:color w:val="000000"/>
                <w:sz w:val="16"/>
                <w:szCs w:val="16"/>
              </w:rPr>
              <w:t>-0.01</w:t>
            </w:r>
          </w:p>
        </w:tc>
        <w:tc>
          <w:tcPr>
            <w:tcW w:w="990" w:type="dxa"/>
          </w:tcPr>
          <w:p w14:paraId="41FFB2C6" w14:textId="0C22AA8A" w:rsidR="00E1197B" w:rsidRPr="006F5C56" w:rsidRDefault="00E1197B" w:rsidP="00E1197B">
            <w:pPr>
              <w:jc w:val="right"/>
              <w:rPr>
                <w:b/>
                <w:bCs/>
                <w:sz w:val="16"/>
                <w:szCs w:val="16"/>
              </w:rPr>
            </w:pPr>
            <w:r w:rsidRPr="006F5C56">
              <w:rPr>
                <w:color w:val="000000"/>
                <w:sz w:val="16"/>
                <w:szCs w:val="16"/>
              </w:rPr>
              <w:t>0.0</w:t>
            </w:r>
            <w:r w:rsidR="00265626">
              <w:rPr>
                <w:color w:val="000000"/>
                <w:sz w:val="16"/>
                <w:szCs w:val="16"/>
              </w:rPr>
              <w:t>453</w:t>
            </w:r>
          </w:p>
        </w:tc>
        <w:tc>
          <w:tcPr>
            <w:tcW w:w="728" w:type="dxa"/>
          </w:tcPr>
          <w:p w14:paraId="097A2595" w14:textId="1B5279FD" w:rsidR="00E1197B" w:rsidRPr="006F5C56" w:rsidRDefault="00B41DBE" w:rsidP="00E1197B">
            <w:pPr>
              <w:jc w:val="right"/>
              <w:rPr>
                <w:b/>
                <w:bCs/>
                <w:sz w:val="16"/>
                <w:szCs w:val="16"/>
              </w:rPr>
            </w:pPr>
            <w:r>
              <w:rPr>
                <w:color w:val="000000"/>
                <w:sz w:val="16"/>
                <w:szCs w:val="16"/>
              </w:rPr>
              <w:t>-</w:t>
            </w:r>
            <w:r w:rsidR="00E1197B" w:rsidRPr="006F5C56">
              <w:rPr>
                <w:color w:val="000000"/>
                <w:sz w:val="16"/>
                <w:szCs w:val="16"/>
              </w:rPr>
              <w:t>0.0</w:t>
            </w:r>
            <w:r>
              <w:rPr>
                <w:color w:val="000000"/>
                <w:sz w:val="16"/>
                <w:szCs w:val="16"/>
              </w:rPr>
              <w:t>02</w:t>
            </w:r>
          </w:p>
        </w:tc>
        <w:tc>
          <w:tcPr>
            <w:tcW w:w="900" w:type="dxa"/>
          </w:tcPr>
          <w:p w14:paraId="2E007BD4" w14:textId="6BEB057C" w:rsidR="00E1197B" w:rsidRPr="006F5C56" w:rsidRDefault="00E1197B" w:rsidP="00E1197B">
            <w:pPr>
              <w:jc w:val="right"/>
              <w:rPr>
                <w:b/>
                <w:bCs/>
                <w:sz w:val="16"/>
                <w:szCs w:val="16"/>
              </w:rPr>
            </w:pPr>
            <w:r w:rsidRPr="00F3155B">
              <w:rPr>
                <w:color w:val="000000"/>
                <w:sz w:val="16"/>
                <w:szCs w:val="16"/>
              </w:rPr>
              <w:t>0.</w:t>
            </w:r>
            <w:r w:rsidR="00B41DBE">
              <w:rPr>
                <w:color w:val="000000"/>
                <w:sz w:val="16"/>
                <w:szCs w:val="16"/>
              </w:rPr>
              <w:t>6</w:t>
            </w:r>
            <w:r w:rsidR="00443AC9">
              <w:rPr>
                <w:color w:val="000000"/>
                <w:sz w:val="16"/>
                <w:szCs w:val="16"/>
              </w:rPr>
              <w:t>5</w:t>
            </w:r>
          </w:p>
        </w:tc>
      </w:tr>
      <w:tr w:rsidR="00E1197B" w14:paraId="7112CDC2" w14:textId="77777777" w:rsidTr="00641E6F">
        <w:trPr>
          <w:trHeight w:val="241"/>
        </w:trPr>
        <w:tc>
          <w:tcPr>
            <w:tcW w:w="3502" w:type="dxa"/>
          </w:tcPr>
          <w:p w14:paraId="49E4AD7A" w14:textId="64FBF9E7" w:rsidR="00E1197B" w:rsidRPr="006F5C56" w:rsidRDefault="00E1197B" w:rsidP="00E1197B">
            <w:pPr>
              <w:rPr>
                <w:color w:val="000000"/>
                <w:sz w:val="16"/>
                <w:szCs w:val="16"/>
              </w:rPr>
            </w:pPr>
            <w:r>
              <w:rPr>
                <w:color w:val="000000"/>
                <w:sz w:val="16"/>
                <w:szCs w:val="16"/>
              </w:rPr>
              <w:t>Lung Function (Ratio)</w:t>
            </w:r>
          </w:p>
        </w:tc>
        <w:tc>
          <w:tcPr>
            <w:tcW w:w="720" w:type="dxa"/>
          </w:tcPr>
          <w:p w14:paraId="2BF7E22E" w14:textId="5F678542" w:rsidR="00E1197B" w:rsidRPr="006F5C56" w:rsidRDefault="00E1197B" w:rsidP="00E1197B">
            <w:pPr>
              <w:jc w:val="right"/>
              <w:rPr>
                <w:b/>
                <w:bCs/>
                <w:sz w:val="16"/>
                <w:szCs w:val="16"/>
              </w:rPr>
            </w:pPr>
            <w:r>
              <w:rPr>
                <w:color w:val="000000"/>
                <w:sz w:val="16"/>
                <w:szCs w:val="16"/>
              </w:rPr>
              <w:t>-0.01</w:t>
            </w:r>
          </w:p>
        </w:tc>
        <w:tc>
          <w:tcPr>
            <w:tcW w:w="990" w:type="dxa"/>
          </w:tcPr>
          <w:p w14:paraId="5FACB78B" w14:textId="7E2C460C" w:rsidR="00E1197B" w:rsidRPr="006F5C56" w:rsidRDefault="00E1197B" w:rsidP="00E1197B">
            <w:pPr>
              <w:jc w:val="right"/>
              <w:rPr>
                <w:b/>
                <w:bCs/>
                <w:sz w:val="16"/>
                <w:szCs w:val="16"/>
              </w:rPr>
            </w:pPr>
            <w:r w:rsidRPr="006F5C56">
              <w:rPr>
                <w:color w:val="000000"/>
                <w:sz w:val="16"/>
                <w:szCs w:val="16"/>
              </w:rPr>
              <w:t>0.</w:t>
            </w:r>
            <w:r>
              <w:rPr>
                <w:color w:val="000000"/>
                <w:sz w:val="16"/>
                <w:szCs w:val="16"/>
              </w:rPr>
              <w:t>04</w:t>
            </w:r>
            <w:r w:rsidR="00890A4B">
              <w:rPr>
                <w:color w:val="000000"/>
                <w:sz w:val="16"/>
                <w:szCs w:val="16"/>
              </w:rPr>
              <w:t>15</w:t>
            </w:r>
          </w:p>
        </w:tc>
        <w:tc>
          <w:tcPr>
            <w:tcW w:w="728" w:type="dxa"/>
          </w:tcPr>
          <w:p w14:paraId="000A33DE" w14:textId="0F035726" w:rsidR="00E1197B" w:rsidRPr="00B41DBE" w:rsidRDefault="00B41DBE" w:rsidP="00E1197B">
            <w:pPr>
              <w:jc w:val="right"/>
              <w:rPr>
                <w:sz w:val="16"/>
                <w:szCs w:val="16"/>
              </w:rPr>
            </w:pPr>
            <w:r w:rsidRPr="00B41DBE">
              <w:rPr>
                <w:sz w:val="16"/>
                <w:szCs w:val="16"/>
              </w:rPr>
              <w:t>-0.00</w:t>
            </w:r>
            <w:r w:rsidR="00443AC9">
              <w:rPr>
                <w:sz w:val="16"/>
                <w:szCs w:val="16"/>
              </w:rPr>
              <w:t>9</w:t>
            </w:r>
          </w:p>
        </w:tc>
        <w:tc>
          <w:tcPr>
            <w:tcW w:w="900" w:type="dxa"/>
          </w:tcPr>
          <w:p w14:paraId="227477C9" w14:textId="50DD92EC" w:rsidR="00E1197B" w:rsidRPr="006F5C56" w:rsidRDefault="00E1197B" w:rsidP="00E1197B">
            <w:pPr>
              <w:jc w:val="right"/>
              <w:rPr>
                <w:b/>
                <w:bCs/>
                <w:sz w:val="16"/>
                <w:szCs w:val="16"/>
              </w:rPr>
            </w:pPr>
            <w:r w:rsidRPr="00F3155B">
              <w:rPr>
                <w:color w:val="000000"/>
                <w:sz w:val="16"/>
                <w:szCs w:val="16"/>
              </w:rPr>
              <w:t>0.0</w:t>
            </w:r>
            <w:r w:rsidR="00BE5DA0">
              <w:rPr>
                <w:color w:val="000000"/>
                <w:sz w:val="16"/>
                <w:szCs w:val="16"/>
              </w:rPr>
              <w:t>531</w:t>
            </w:r>
          </w:p>
        </w:tc>
      </w:tr>
      <w:tr w:rsidR="00E1197B" w14:paraId="1F56D1A1" w14:textId="77777777" w:rsidTr="00641E6F">
        <w:trPr>
          <w:trHeight w:val="241"/>
        </w:trPr>
        <w:tc>
          <w:tcPr>
            <w:tcW w:w="3502" w:type="dxa"/>
          </w:tcPr>
          <w:p w14:paraId="796C8DB3" w14:textId="33664D98" w:rsidR="00E1197B" w:rsidRPr="006F5C56" w:rsidRDefault="00E1197B" w:rsidP="00E1197B">
            <w:pPr>
              <w:rPr>
                <w:color w:val="000000"/>
                <w:sz w:val="16"/>
                <w:szCs w:val="16"/>
              </w:rPr>
            </w:pPr>
            <w:r>
              <w:rPr>
                <w:color w:val="000000"/>
                <w:sz w:val="16"/>
                <w:szCs w:val="16"/>
              </w:rPr>
              <w:t>Th2 Inflammation</w:t>
            </w:r>
          </w:p>
        </w:tc>
        <w:tc>
          <w:tcPr>
            <w:tcW w:w="720" w:type="dxa"/>
          </w:tcPr>
          <w:p w14:paraId="41C66BC4" w14:textId="20687650" w:rsidR="00E1197B" w:rsidRPr="006F5C56" w:rsidRDefault="00E1197B" w:rsidP="00E1197B">
            <w:pPr>
              <w:jc w:val="right"/>
              <w:rPr>
                <w:b/>
                <w:bCs/>
                <w:sz w:val="16"/>
                <w:szCs w:val="16"/>
              </w:rPr>
            </w:pPr>
            <w:r w:rsidRPr="006F5C56">
              <w:rPr>
                <w:color w:val="000000"/>
                <w:sz w:val="16"/>
                <w:szCs w:val="16"/>
              </w:rPr>
              <w:t>0.</w:t>
            </w:r>
            <w:r>
              <w:rPr>
                <w:color w:val="000000"/>
                <w:sz w:val="16"/>
                <w:szCs w:val="16"/>
              </w:rPr>
              <w:t>006</w:t>
            </w:r>
          </w:p>
        </w:tc>
        <w:tc>
          <w:tcPr>
            <w:tcW w:w="990" w:type="dxa"/>
          </w:tcPr>
          <w:p w14:paraId="742127C6" w14:textId="7C67BE71" w:rsidR="00E1197B" w:rsidRPr="006F5C56" w:rsidRDefault="00E1197B" w:rsidP="00E1197B">
            <w:pPr>
              <w:jc w:val="right"/>
              <w:rPr>
                <w:b/>
                <w:bCs/>
                <w:sz w:val="16"/>
                <w:szCs w:val="16"/>
              </w:rPr>
            </w:pPr>
            <w:r w:rsidRPr="006F5C56">
              <w:rPr>
                <w:color w:val="000000"/>
                <w:sz w:val="16"/>
                <w:szCs w:val="16"/>
              </w:rPr>
              <w:t>0.</w:t>
            </w:r>
            <w:r>
              <w:rPr>
                <w:color w:val="000000"/>
                <w:sz w:val="16"/>
                <w:szCs w:val="16"/>
              </w:rPr>
              <w:t>56</w:t>
            </w:r>
          </w:p>
        </w:tc>
        <w:tc>
          <w:tcPr>
            <w:tcW w:w="728" w:type="dxa"/>
          </w:tcPr>
          <w:p w14:paraId="36FFD483" w14:textId="4710BB65" w:rsidR="00E1197B" w:rsidRPr="00FE0548" w:rsidRDefault="00B41DBE" w:rsidP="00E1197B">
            <w:pPr>
              <w:jc w:val="right"/>
              <w:rPr>
                <w:sz w:val="16"/>
                <w:szCs w:val="16"/>
              </w:rPr>
            </w:pPr>
            <w:r w:rsidRPr="00FE0548">
              <w:rPr>
                <w:sz w:val="16"/>
                <w:szCs w:val="16"/>
              </w:rPr>
              <w:t>-0.0</w:t>
            </w:r>
            <w:r w:rsidR="00FE0548" w:rsidRPr="00FE0548">
              <w:rPr>
                <w:sz w:val="16"/>
                <w:szCs w:val="16"/>
              </w:rPr>
              <w:t>02</w:t>
            </w:r>
          </w:p>
        </w:tc>
        <w:tc>
          <w:tcPr>
            <w:tcW w:w="900" w:type="dxa"/>
          </w:tcPr>
          <w:p w14:paraId="0F88698E" w14:textId="18548499" w:rsidR="00E1197B" w:rsidRPr="00FE0548" w:rsidRDefault="00E1197B" w:rsidP="00E1197B">
            <w:pPr>
              <w:jc w:val="right"/>
              <w:rPr>
                <w:sz w:val="16"/>
                <w:szCs w:val="16"/>
              </w:rPr>
            </w:pPr>
            <w:r w:rsidRPr="00FE0548">
              <w:rPr>
                <w:color w:val="000000"/>
                <w:sz w:val="16"/>
                <w:szCs w:val="16"/>
              </w:rPr>
              <w:t>0.</w:t>
            </w:r>
            <w:r w:rsidR="00FE0548" w:rsidRPr="00FE0548">
              <w:rPr>
                <w:color w:val="000000"/>
                <w:sz w:val="16"/>
                <w:szCs w:val="16"/>
              </w:rPr>
              <w:t>8</w:t>
            </w:r>
            <w:r w:rsidR="00830EC1">
              <w:rPr>
                <w:color w:val="000000"/>
                <w:sz w:val="16"/>
                <w:szCs w:val="16"/>
              </w:rPr>
              <w:t>2</w:t>
            </w:r>
          </w:p>
        </w:tc>
      </w:tr>
      <w:tr w:rsidR="00E1197B" w14:paraId="178624C6" w14:textId="77777777" w:rsidTr="00641E6F">
        <w:trPr>
          <w:trHeight w:val="241"/>
        </w:trPr>
        <w:tc>
          <w:tcPr>
            <w:tcW w:w="3502" w:type="dxa"/>
          </w:tcPr>
          <w:p w14:paraId="60B4CF0D" w14:textId="1DC19773" w:rsidR="00E1197B" w:rsidRPr="006F5C56" w:rsidRDefault="00E1197B" w:rsidP="00E1197B">
            <w:pPr>
              <w:rPr>
                <w:color w:val="000000"/>
                <w:sz w:val="16"/>
                <w:szCs w:val="16"/>
              </w:rPr>
            </w:pPr>
            <w:r>
              <w:rPr>
                <w:color w:val="000000"/>
                <w:sz w:val="16"/>
                <w:szCs w:val="16"/>
              </w:rPr>
              <w:t>Non-Th2 Inflammation</w:t>
            </w:r>
          </w:p>
        </w:tc>
        <w:tc>
          <w:tcPr>
            <w:tcW w:w="720" w:type="dxa"/>
          </w:tcPr>
          <w:p w14:paraId="2C632029" w14:textId="4435B180" w:rsidR="00E1197B" w:rsidRPr="006F5C56" w:rsidRDefault="00E1197B" w:rsidP="00E1197B">
            <w:pPr>
              <w:jc w:val="right"/>
              <w:rPr>
                <w:b/>
                <w:bCs/>
                <w:sz w:val="16"/>
                <w:szCs w:val="16"/>
              </w:rPr>
            </w:pPr>
            <w:r w:rsidRPr="006F5C56">
              <w:rPr>
                <w:color w:val="000000"/>
                <w:sz w:val="16"/>
                <w:szCs w:val="16"/>
              </w:rPr>
              <w:t>0.</w:t>
            </w:r>
            <w:r>
              <w:rPr>
                <w:color w:val="000000"/>
                <w:sz w:val="16"/>
                <w:szCs w:val="16"/>
              </w:rPr>
              <w:t>01</w:t>
            </w:r>
          </w:p>
        </w:tc>
        <w:tc>
          <w:tcPr>
            <w:tcW w:w="990" w:type="dxa"/>
          </w:tcPr>
          <w:p w14:paraId="71D58D59" w14:textId="6A654C8F" w:rsidR="00E1197B" w:rsidRPr="006F5C56" w:rsidRDefault="00E1197B" w:rsidP="00E1197B">
            <w:pPr>
              <w:jc w:val="right"/>
              <w:rPr>
                <w:b/>
                <w:bCs/>
                <w:sz w:val="16"/>
                <w:szCs w:val="16"/>
              </w:rPr>
            </w:pPr>
            <w:r w:rsidRPr="006F5C56">
              <w:rPr>
                <w:color w:val="000000"/>
                <w:sz w:val="16"/>
                <w:szCs w:val="16"/>
              </w:rPr>
              <w:t>0.</w:t>
            </w:r>
            <w:r>
              <w:rPr>
                <w:color w:val="000000"/>
                <w:sz w:val="16"/>
                <w:szCs w:val="16"/>
              </w:rPr>
              <w:t>27</w:t>
            </w:r>
          </w:p>
        </w:tc>
        <w:tc>
          <w:tcPr>
            <w:tcW w:w="728" w:type="dxa"/>
          </w:tcPr>
          <w:p w14:paraId="289C81F9" w14:textId="3FCCAE8F" w:rsidR="00E1197B" w:rsidRPr="006F5C56" w:rsidRDefault="00FE0548" w:rsidP="00E1197B">
            <w:pPr>
              <w:jc w:val="right"/>
              <w:rPr>
                <w:b/>
                <w:bCs/>
                <w:sz w:val="16"/>
                <w:szCs w:val="16"/>
              </w:rPr>
            </w:pPr>
            <w:r>
              <w:rPr>
                <w:color w:val="000000"/>
                <w:sz w:val="16"/>
                <w:szCs w:val="16"/>
              </w:rPr>
              <w:t>0.000</w:t>
            </w:r>
            <w:r w:rsidR="00830EC1">
              <w:rPr>
                <w:color w:val="000000"/>
                <w:sz w:val="16"/>
                <w:szCs w:val="16"/>
              </w:rPr>
              <w:t>9</w:t>
            </w:r>
          </w:p>
        </w:tc>
        <w:tc>
          <w:tcPr>
            <w:tcW w:w="900" w:type="dxa"/>
          </w:tcPr>
          <w:p w14:paraId="173303DA" w14:textId="1028E487" w:rsidR="00E1197B" w:rsidRPr="006F5C56" w:rsidRDefault="00E1197B" w:rsidP="00E1197B">
            <w:pPr>
              <w:jc w:val="right"/>
              <w:rPr>
                <w:b/>
                <w:bCs/>
                <w:sz w:val="16"/>
                <w:szCs w:val="16"/>
              </w:rPr>
            </w:pPr>
            <w:r w:rsidRPr="00F3155B">
              <w:rPr>
                <w:color w:val="000000"/>
                <w:sz w:val="16"/>
                <w:szCs w:val="16"/>
              </w:rPr>
              <w:t>0.</w:t>
            </w:r>
            <w:r w:rsidR="00FE0548">
              <w:rPr>
                <w:color w:val="000000"/>
                <w:sz w:val="16"/>
                <w:szCs w:val="16"/>
              </w:rPr>
              <w:t>9</w:t>
            </w:r>
            <w:r w:rsidR="00830EC1">
              <w:rPr>
                <w:color w:val="000000"/>
                <w:sz w:val="16"/>
                <w:szCs w:val="16"/>
              </w:rPr>
              <w:t>1</w:t>
            </w:r>
          </w:p>
        </w:tc>
      </w:tr>
    </w:tbl>
    <w:p w14:paraId="39E093FF" w14:textId="586884AD" w:rsidR="00A3275A" w:rsidRPr="00330093" w:rsidRDefault="00E35F98" w:rsidP="00673FEF">
      <w:pPr>
        <w:jc w:val="both"/>
        <w:rPr>
          <w:sz w:val="16"/>
          <w:szCs w:val="16"/>
        </w:rPr>
      </w:pPr>
      <w:r w:rsidRPr="00330093">
        <w:rPr>
          <w:sz w:val="16"/>
          <w:szCs w:val="16"/>
        </w:rPr>
        <w:t>Definition of abbreviations: CAMP = Childhood Asthma Management Program; GACRS = Genetics of Asthma in Costa Rica Study; BMI = body mass index; ICS = inhaled corticosteroids; Coef. = coefficient.</w:t>
      </w:r>
    </w:p>
    <w:p w14:paraId="7970D150" w14:textId="77777777" w:rsidR="00A3275A" w:rsidRDefault="00A3275A" w:rsidP="00673FEF">
      <w:pPr>
        <w:jc w:val="both"/>
        <w:rPr>
          <w:b/>
          <w:bCs/>
          <w:sz w:val="20"/>
          <w:szCs w:val="20"/>
        </w:rPr>
      </w:pPr>
    </w:p>
    <w:p w14:paraId="38D12486" w14:textId="77777777" w:rsidR="00A3275A" w:rsidRDefault="00A3275A" w:rsidP="00673FEF">
      <w:pPr>
        <w:jc w:val="both"/>
        <w:rPr>
          <w:b/>
          <w:bCs/>
          <w:sz w:val="20"/>
          <w:szCs w:val="20"/>
        </w:rPr>
      </w:pPr>
    </w:p>
    <w:p w14:paraId="38208668" w14:textId="77777777" w:rsidR="00A3275A" w:rsidRDefault="00A3275A" w:rsidP="00673FEF">
      <w:pPr>
        <w:jc w:val="both"/>
        <w:rPr>
          <w:b/>
          <w:bCs/>
          <w:sz w:val="20"/>
          <w:szCs w:val="20"/>
        </w:rPr>
      </w:pPr>
    </w:p>
    <w:p w14:paraId="37651CBC" w14:textId="77777777" w:rsidR="00A3275A" w:rsidRDefault="00A3275A" w:rsidP="00673FEF">
      <w:pPr>
        <w:jc w:val="both"/>
        <w:rPr>
          <w:b/>
          <w:bCs/>
          <w:sz w:val="20"/>
          <w:szCs w:val="20"/>
        </w:rPr>
      </w:pPr>
    </w:p>
    <w:p w14:paraId="14BBDF1E" w14:textId="77777777" w:rsidR="00A3275A" w:rsidRDefault="00A3275A" w:rsidP="00673FEF">
      <w:pPr>
        <w:jc w:val="both"/>
        <w:rPr>
          <w:b/>
          <w:bCs/>
          <w:sz w:val="20"/>
          <w:szCs w:val="20"/>
        </w:rPr>
      </w:pPr>
    </w:p>
    <w:p w14:paraId="5CC594B2" w14:textId="77777777" w:rsidR="00A3275A" w:rsidRDefault="00A3275A" w:rsidP="00673FEF">
      <w:pPr>
        <w:jc w:val="both"/>
        <w:rPr>
          <w:b/>
          <w:bCs/>
          <w:sz w:val="20"/>
          <w:szCs w:val="20"/>
        </w:rPr>
      </w:pPr>
    </w:p>
    <w:p w14:paraId="7BCFD9F9" w14:textId="77777777" w:rsidR="00A3275A" w:rsidRDefault="00A3275A" w:rsidP="00673FEF">
      <w:pPr>
        <w:jc w:val="both"/>
        <w:rPr>
          <w:b/>
          <w:bCs/>
          <w:sz w:val="20"/>
          <w:szCs w:val="20"/>
        </w:rPr>
      </w:pPr>
    </w:p>
    <w:p w14:paraId="06854132" w14:textId="77777777" w:rsidR="00A3275A" w:rsidRDefault="00A3275A" w:rsidP="00673FEF">
      <w:pPr>
        <w:jc w:val="both"/>
        <w:rPr>
          <w:b/>
          <w:bCs/>
          <w:sz w:val="20"/>
          <w:szCs w:val="20"/>
        </w:rPr>
      </w:pPr>
    </w:p>
    <w:p w14:paraId="6E0B0A82" w14:textId="77777777" w:rsidR="00A3275A" w:rsidRDefault="00A3275A" w:rsidP="00673FEF">
      <w:pPr>
        <w:jc w:val="both"/>
        <w:rPr>
          <w:b/>
          <w:bCs/>
          <w:sz w:val="20"/>
          <w:szCs w:val="20"/>
        </w:rPr>
      </w:pPr>
    </w:p>
    <w:p w14:paraId="494A6CF4" w14:textId="77777777" w:rsidR="00A3275A" w:rsidRDefault="00A3275A" w:rsidP="00673FEF">
      <w:pPr>
        <w:jc w:val="both"/>
        <w:rPr>
          <w:b/>
          <w:bCs/>
          <w:sz w:val="20"/>
          <w:szCs w:val="20"/>
        </w:rPr>
      </w:pPr>
    </w:p>
    <w:p w14:paraId="60F145C3" w14:textId="77777777" w:rsidR="00A3275A" w:rsidRDefault="00A3275A" w:rsidP="00673FEF">
      <w:pPr>
        <w:jc w:val="both"/>
        <w:rPr>
          <w:b/>
          <w:bCs/>
          <w:sz w:val="20"/>
          <w:szCs w:val="20"/>
        </w:rPr>
      </w:pPr>
    </w:p>
    <w:p w14:paraId="72F6DF4D" w14:textId="77777777" w:rsidR="00A3275A" w:rsidRDefault="00A3275A" w:rsidP="00673FEF">
      <w:pPr>
        <w:jc w:val="both"/>
        <w:rPr>
          <w:b/>
          <w:bCs/>
          <w:sz w:val="20"/>
          <w:szCs w:val="20"/>
        </w:rPr>
      </w:pPr>
    </w:p>
    <w:p w14:paraId="7A9F1ACF" w14:textId="77777777" w:rsidR="00A3275A" w:rsidRDefault="00A3275A" w:rsidP="00673FEF">
      <w:pPr>
        <w:jc w:val="both"/>
        <w:rPr>
          <w:b/>
          <w:bCs/>
          <w:sz w:val="20"/>
          <w:szCs w:val="20"/>
        </w:rPr>
      </w:pPr>
    </w:p>
    <w:p w14:paraId="2232876B" w14:textId="77777777" w:rsidR="00A3275A" w:rsidRDefault="00A3275A" w:rsidP="00673FEF">
      <w:pPr>
        <w:jc w:val="both"/>
        <w:rPr>
          <w:b/>
          <w:bCs/>
          <w:sz w:val="20"/>
          <w:szCs w:val="20"/>
        </w:rPr>
      </w:pPr>
    </w:p>
    <w:p w14:paraId="18A414B0" w14:textId="77777777" w:rsidR="00A3275A" w:rsidRDefault="00A3275A" w:rsidP="00673FEF">
      <w:pPr>
        <w:jc w:val="both"/>
        <w:rPr>
          <w:b/>
          <w:bCs/>
          <w:sz w:val="20"/>
          <w:szCs w:val="20"/>
        </w:rPr>
      </w:pPr>
    </w:p>
    <w:p w14:paraId="2EEE95B4" w14:textId="77777777" w:rsidR="00A3275A" w:rsidRDefault="00A3275A" w:rsidP="00673FEF">
      <w:pPr>
        <w:jc w:val="both"/>
        <w:rPr>
          <w:b/>
          <w:bCs/>
          <w:sz w:val="20"/>
          <w:szCs w:val="20"/>
        </w:rPr>
      </w:pPr>
    </w:p>
    <w:p w14:paraId="0933789E" w14:textId="77777777" w:rsidR="00A3275A" w:rsidRDefault="00A3275A" w:rsidP="00673FEF">
      <w:pPr>
        <w:jc w:val="both"/>
        <w:rPr>
          <w:b/>
          <w:bCs/>
          <w:sz w:val="20"/>
          <w:szCs w:val="20"/>
        </w:rPr>
      </w:pPr>
    </w:p>
    <w:p w14:paraId="21CE36B5" w14:textId="77777777" w:rsidR="00A3275A" w:rsidRDefault="00A3275A" w:rsidP="00673FEF">
      <w:pPr>
        <w:jc w:val="both"/>
        <w:rPr>
          <w:b/>
          <w:bCs/>
          <w:sz w:val="20"/>
          <w:szCs w:val="20"/>
        </w:rPr>
      </w:pPr>
    </w:p>
    <w:p w14:paraId="794320F3" w14:textId="77777777" w:rsidR="00A3275A" w:rsidRDefault="00A3275A" w:rsidP="00673FEF">
      <w:pPr>
        <w:jc w:val="both"/>
        <w:rPr>
          <w:b/>
          <w:bCs/>
          <w:sz w:val="20"/>
          <w:szCs w:val="20"/>
        </w:rPr>
      </w:pPr>
    </w:p>
    <w:p w14:paraId="75372D08" w14:textId="77777777" w:rsidR="00A3275A" w:rsidRDefault="00A3275A" w:rsidP="00673FEF">
      <w:pPr>
        <w:jc w:val="both"/>
        <w:rPr>
          <w:b/>
          <w:bCs/>
          <w:sz w:val="20"/>
          <w:szCs w:val="20"/>
        </w:rPr>
      </w:pPr>
    </w:p>
    <w:p w14:paraId="62374144" w14:textId="77777777" w:rsidR="00A3275A" w:rsidRDefault="00A3275A" w:rsidP="00673FEF">
      <w:pPr>
        <w:jc w:val="both"/>
        <w:rPr>
          <w:b/>
          <w:bCs/>
          <w:sz w:val="20"/>
          <w:szCs w:val="20"/>
        </w:rPr>
      </w:pPr>
    </w:p>
    <w:p w14:paraId="465565EB" w14:textId="77777777" w:rsidR="00A3275A" w:rsidRDefault="00A3275A" w:rsidP="00673FEF">
      <w:pPr>
        <w:jc w:val="both"/>
        <w:rPr>
          <w:b/>
          <w:bCs/>
          <w:sz w:val="20"/>
          <w:szCs w:val="20"/>
        </w:rPr>
      </w:pPr>
    </w:p>
    <w:p w14:paraId="3BA33AD4" w14:textId="77777777" w:rsidR="00A3275A" w:rsidRDefault="00A3275A" w:rsidP="00673FEF">
      <w:pPr>
        <w:jc w:val="both"/>
        <w:rPr>
          <w:b/>
          <w:bCs/>
          <w:sz w:val="20"/>
          <w:szCs w:val="20"/>
        </w:rPr>
      </w:pPr>
    </w:p>
    <w:p w14:paraId="2F3A8840" w14:textId="78991727" w:rsidR="00B62055" w:rsidRPr="00A3275A" w:rsidRDefault="00A3275A" w:rsidP="00A3275A">
      <w:pPr>
        <w:spacing w:before="100" w:beforeAutospacing="1" w:after="100" w:afterAutospacing="1"/>
        <w:jc w:val="both"/>
        <w:rPr>
          <w:b/>
          <w:bCs/>
          <w:sz w:val="20"/>
          <w:szCs w:val="20"/>
        </w:rPr>
      </w:pPr>
      <w:r w:rsidRPr="00A3275A">
        <w:rPr>
          <w:b/>
          <w:bCs/>
          <w:sz w:val="20"/>
          <w:szCs w:val="20"/>
        </w:rPr>
        <w:lastRenderedPageBreak/>
        <w:t>Table E13: Association between Metabolomic Risk Score (MRS) and Positive Bronchodilator Response, adjusted for Age, Sex, BMI, Race, and ICS use, with height included for lung function MRS</w:t>
      </w:r>
    </w:p>
    <w:tbl>
      <w:tblPr>
        <w:tblStyle w:val="TableGrid"/>
        <w:tblW w:w="6840" w:type="dxa"/>
        <w:tblInd w:w="-5" w:type="dxa"/>
        <w:tblLook w:val="04A0" w:firstRow="1" w:lastRow="0" w:firstColumn="1" w:lastColumn="0" w:noHBand="0" w:noVBand="1"/>
      </w:tblPr>
      <w:tblGrid>
        <w:gridCol w:w="3502"/>
        <w:gridCol w:w="720"/>
        <w:gridCol w:w="990"/>
        <w:gridCol w:w="728"/>
        <w:gridCol w:w="900"/>
      </w:tblGrid>
      <w:tr w:rsidR="00B62055" w14:paraId="43224174" w14:textId="77777777" w:rsidTr="00641E6F">
        <w:trPr>
          <w:trHeight w:val="241"/>
        </w:trPr>
        <w:tc>
          <w:tcPr>
            <w:tcW w:w="3502" w:type="dxa"/>
          </w:tcPr>
          <w:p w14:paraId="7389C1A2" w14:textId="77777777" w:rsidR="00B62055" w:rsidRPr="006F5C56" w:rsidRDefault="00B62055" w:rsidP="0013500A">
            <w:pPr>
              <w:jc w:val="both"/>
              <w:rPr>
                <w:b/>
                <w:bCs/>
                <w:sz w:val="16"/>
                <w:szCs w:val="16"/>
              </w:rPr>
            </w:pPr>
          </w:p>
        </w:tc>
        <w:tc>
          <w:tcPr>
            <w:tcW w:w="1710" w:type="dxa"/>
            <w:gridSpan w:val="2"/>
          </w:tcPr>
          <w:p w14:paraId="06D66183" w14:textId="77777777" w:rsidR="00B62055" w:rsidRPr="006F5C56" w:rsidRDefault="00B62055" w:rsidP="0013500A">
            <w:pPr>
              <w:jc w:val="center"/>
              <w:rPr>
                <w:b/>
                <w:bCs/>
                <w:sz w:val="16"/>
                <w:szCs w:val="16"/>
              </w:rPr>
            </w:pPr>
            <w:r w:rsidRPr="006F5C56">
              <w:rPr>
                <w:b/>
                <w:bCs/>
                <w:sz w:val="16"/>
                <w:szCs w:val="16"/>
              </w:rPr>
              <w:t>CAMP</w:t>
            </w:r>
          </w:p>
        </w:tc>
        <w:tc>
          <w:tcPr>
            <w:tcW w:w="1628" w:type="dxa"/>
            <w:gridSpan w:val="2"/>
          </w:tcPr>
          <w:p w14:paraId="6967833A" w14:textId="77777777" w:rsidR="00B62055" w:rsidRPr="006F5C56" w:rsidRDefault="00B62055" w:rsidP="0013500A">
            <w:pPr>
              <w:jc w:val="center"/>
              <w:rPr>
                <w:b/>
                <w:bCs/>
                <w:sz w:val="16"/>
                <w:szCs w:val="16"/>
              </w:rPr>
            </w:pPr>
            <w:r w:rsidRPr="006F5C56">
              <w:rPr>
                <w:b/>
                <w:bCs/>
                <w:sz w:val="16"/>
                <w:szCs w:val="16"/>
              </w:rPr>
              <w:t>GACRS</w:t>
            </w:r>
          </w:p>
        </w:tc>
      </w:tr>
      <w:tr w:rsidR="00B62055" w14:paraId="0B867038" w14:textId="77777777" w:rsidTr="00641E6F">
        <w:trPr>
          <w:trHeight w:val="482"/>
        </w:trPr>
        <w:tc>
          <w:tcPr>
            <w:tcW w:w="3502" w:type="dxa"/>
          </w:tcPr>
          <w:p w14:paraId="1435E2E0" w14:textId="77777777" w:rsidR="00B62055" w:rsidRPr="006F5C56" w:rsidRDefault="00B62055" w:rsidP="0013500A">
            <w:pPr>
              <w:rPr>
                <w:b/>
                <w:bCs/>
                <w:sz w:val="16"/>
                <w:szCs w:val="16"/>
              </w:rPr>
            </w:pPr>
            <w:r>
              <w:rPr>
                <w:b/>
                <w:bCs/>
                <w:sz w:val="16"/>
                <w:szCs w:val="16"/>
              </w:rPr>
              <w:t>Metabolomic Risk Score</w:t>
            </w:r>
          </w:p>
        </w:tc>
        <w:tc>
          <w:tcPr>
            <w:tcW w:w="720" w:type="dxa"/>
          </w:tcPr>
          <w:p w14:paraId="724D55C8" w14:textId="06A6D165" w:rsidR="00B62055" w:rsidRPr="006F5C56" w:rsidRDefault="00B62055" w:rsidP="0013500A">
            <w:pPr>
              <w:jc w:val="right"/>
              <w:rPr>
                <w:b/>
                <w:bCs/>
                <w:sz w:val="16"/>
                <w:szCs w:val="16"/>
              </w:rPr>
            </w:pPr>
            <w:r w:rsidRPr="006F5C56">
              <w:rPr>
                <w:b/>
                <w:bCs/>
                <w:sz w:val="16"/>
                <w:szCs w:val="16"/>
              </w:rPr>
              <w:t>Coef</w:t>
            </w:r>
            <w:r w:rsidR="002F2EE6">
              <w:rPr>
                <w:b/>
                <w:bCs/>
                <w:sz w:val="16"/>
                <w:szCs w:val="16"/>
              </w:rPr>
              <w:t>.</w:t>
            </w:r>
          </w:p>
          <w:p w14:paraId="1BE0D285" w14:textId="77777777" w:rsidR="00B62055" w:rsidRPr="006F5C56" w:rsidRDefault="00B62055" w:rsidP="0013500A">
            <w:pPr>
              <w:jc w:val="right"/>
              <w:rPr>
                <w:b/>
                <w:bCs/>
                <w:sz w:val="16"/>
                <w:szCs w:val="16"/>
              </w:rPr>
            </w:pPr>
          </w:p>
        </w:tc>
        <w:tc>
          <w:tcPr>
            <w:tcW w:w="990" w:type="dxa"/>
          </w:tcPr>
          <w:p w14:paraId="1AF8EB58" w14:textId="77777777" w:rsidR="00B62055" w:rsidRPr="006F5C56" w:rsidRDefault="00B62055" w:rsidP="0013500A">
            <w:pPr>
              <w:jc w:val="right"/>
              <w:rPr>
                <w:b/>
                <w:bCs/>
                <w:sz w:val="16"/>
                <w:szCs w:val="16"/>
              </w:rPr>
            </w:pPr>
            <w:r w:rsidRPr="006F5C56">
              <w:rPr>
                <w:b/>
                <w:bCs/>
                <w:sz w:val="16"/>
                <w:szCs w:val="16"/>
              </w:rPr>
              <w:t>P-Value</w:t>
            </w:r>
          </w:p>
        </w:tc>
        <w:tc>
          <w:tcPr>
            <w:tcW w:w="728" w:type="dxa"/>
          </w:tcPr>
          <w:p w14:paraId="5A695D31" w14:textId="68408303" w:rsidR="00B62055" w:rsidRPr="006F5C56" w:rsidRDefault="00B62055" w:rsidP="0013500A">
            <w:pPr>
              <w:jc w:val="right"/>
              <w:rPr>
                <w:b/>
                <w:bCs/>
                <w:sz w:val="16"/>
                <w:szCs w:val="16"/>
              </w:rPr>
            </w:pPr>
            <w:r w:rsidRPr="006F5C56">
              <w:rPr>
                <w:b/>
                <w:bCs/>
                <w:sz w:val="16"/>
                <w:szCs w:val="16"/>
              </w:rPr>
              <w:t>Coef</w:t>
            </w:r>
            <w:r w:rsidR="002F2EE6">
              <w:rPr>
                <w:b/>
                <w:bCs/>
                <w:sz w:val="16"/>
                <w:szCs w:val="16"/>
              </w:rPr>
              <w:t>.</w:t>
            </w:r>
          </w:p>
          <w:p w14:paraId="172912EB" w14:textId="77777777" w:rsidR="00B62055" w:rsidRPr="006F5C56" w:rsidRDefault="00B62055" w:rsidP="0013500A">
            <w:pPr>
              <w:jc w:val="right"/>
              <w:rPr>
                <w:b/>
                <w:bCs/>
                <w:sz w:val="16"/>
                <w:szCs w:val="16"/>
              </w:rPr>
            </w:pPr>
          </w:p>
        </w:tc>
        <w:tc>
          <w:tcPr>
            <w:tcW w:w="900" w:type="dxa"/>
          </w:tcPr>
          <w:p w14:paraId="1DC78D5A" w14:textId="77777777" w:rsidR="00B62055" w:rsidRPr="006F5C56" w:rsidRDefault="00B62055" w:rsidP="0013500A">
            <w:pPr>
              <w:jc w:val="right"/>
              <w:rPr>
                <w:b/>
                <w:bCs/>
                <w:sz w:val="16"/>
                <w:szCs w:val="16"/>
              </w:rPr>
            </w:pPr>
            <w:r w:rsidRPr="006F5C56">
              <w:rPr>
                <w:b/>
                <w:bCs/>
                <w:sz w:val="16"/>
                <w:szCs w:val="16"/>
              </w:rPr>
              <w:t>P-Value</w:t>
            </w:r>
          </w:p>
        </w:tc>
      </w:tr>
      <w:tr w:rsidR="00B62055" w14:paraId="66E19C0F" w14:textId="77777777" w:rsidTr="00641E6F">
        <w:trPr>
          <w:trHeight w:val="241"/>
        </w:trPr>
        <w:tc>
          <w:tcPr>
            <w:tcW w:w="3502" w:type="dxa"/>
          </w:tcPr>
          <w:p w14:paraId="3F8BC280" w14:textId="77777777" w:rsidR="00B62055" w:rsidRPr="006F5C56" w:rsidRDefault="00B62055" w:rsidP="0013500A">
            <w:pPr>
              <w:rPr>
                <w:b/>
                <w:bCs/>
                <w:sz w:val="16"/>
                <w:szCs w:val="16"/>
              </w:rPr>
            </w:pPr>
            <w:r>
              <w:rPr>
                <w:color w:val="000000"/>
                <w:sz w:val="16"/>
                <w:szCs w:val="16"/>
              </w:rPr>
              <w:t>Airway Hyperresponsiveness</w:t>
            </w:r>
          </w:p>
        </w:tc>
        <w:tc>
          <w:tcPr>
            <w:tcW w:w="720" w:type="dxa"/>
          </w:tcPr>
          <w:p w14:paraId="6FB17E24" w14:textId="1D7E0577" w:rsidR="00B62055" w:rsidRPr="00A07160" w:rsidRDefault="00B62055" w:rsidP="0013500A">
            <w:pPr>
              <w:jc w:val="right"/>
              <w:rPr>
                <w:sz w:val="16"/>
                <w:szCs w:val="16"/>
              </w:rPr>
            </w:pPr>
            <w:r w:rsidRPr="00A07160">
              <w:rPr>
                <w:sz w:val="16"/>
                <w:szCs w:val="16"/>
              </w:rPr>
              <w:t>-0.0</w:t>
            </w:r>
            <w:r w:rsidR="00526F45">
              <w:rPr>
                <w:sz w:val="16"/>
                <w:szCs w:val="16"/>
              </w:rPr>
              <w:t>3</w:t>
            </w:r>
          </w:p>
        </w:tc>
        <w:tc>
          <w:tcPr>
            <w:tcW w:w="990" w:type="dxa"/>
          </w:tcPr>
          <w:p w14:paraId="07411C86" w14:textId="0BC518FF" w:rsidR="00B62055" w:rsidRPr="006F5C56" w:rsidRDefault="00B62055" w:rsidP="0013500A">
            <w:pPr>
              <w:jc w:val="right"/>
              <w:rPr>
                <w:b/>
                <w:bCs/>
                <w:sz w:val="16"/>
                <w:szCs w:val="16"/>
              </w:rPr>
            </w:pPr>
            <w:r>
              <w:rPr>
                <w:color w:val="000000"/>
                <w:sz w:val="16"/>
                <w:szCs w:val="16"/>
              </w:rPr>
              <w:t>0.04</w:t>
            </w:r>
            <w:r w:rsidR="00526F45">
              <w:rPr>
                <w:color w:val="000000"/>
                <w:sz w:val="16"/>
                <w:szCs w:val="16"/>
              </w:rPr>
              <w:t>88</w:t>
            </w:r>
          </w:p>
        </w:tc>
        <w:tc>
          <w:tcPr>
            <w:tcW w:w="728" w:type="dxa"/>
          </w:tcPr>
          <w:p w14:paraId="67EFF44E" w14:textId="224E63F7" w:rsidR="00B62055" w:rsidRPr="00E1197B" w:rsidRDefault="00465908" w:rsidP="0013500A">
            <w:pPr>
              <w:jc w:val="right"/>
              <w:rPr>
                <w:sz w:val="16"/>
                <w:szCs w:val="16"/>
              </w:rPr>
            </w:pPr>
            <w:r>
              <w:rPr>
                <w:sz w:val="16"/>
                <w:szCs w:val="16"/>
              </w:rPr>
              <w:t>0.007</w:t>
            </w:r>
          </w:p>
        </w:tc>
        <w:tc>
          <w:tcPr>
            <w:tcW w:w="900" w:type="dxa"/>
          </w:tcPr>
          <w:p w14:paraId="7B7C33F1" w14:textId="5955B044" w:rsidR="00B62055" w:rsidRPr="006F5C56" w:rsidRDefault="00B62055" w:rsidP="0013500A">
            <w:pPr>
              <w:jc w:val="right"/>
              <w:rPr>
                <w:b/>
                <w:bCs/>
                <w:sz w:val="16"/>
                <w:szCs w:val="16"/>
              </w:rPr>
            </w:pPr>
            <w:r w:rsidRPr="006F5C56">
              <w:rPr>
                <w:color w:val="000000"/>
                <w:sz w:val="16"/>
                <w:szCs w:val="16"/>
              </w:rPr>
              <w:t>0.</w:t>
            </w:r>
            <w:r w:rsidR="00465908">
              <w:rPr>
                <w:color w:val="000000"/>
                <w:sz w:val="16"/>
                <w:szCs w:val="16"/>
              </w:rPr>
              <w:t>74</w:t>
            </w:r>
          </w:p>
        </w:tc>
      </w:tr>
      <w:tr w:rsidR="00B62055" w14:paraId="634389F9" w14:textId="77777777" w:rsidTr="00641E6F">
        <w:trPr>
          <w:trHeight w:val="241"/>
        </w:trPr>
        <w:tc>
          <w:tcPr>
            <w:tcW w:w="3502" w:type="dxa"/>
          </w:tcPr>
          <w:p w14:paraId="782CE0DC" w14:textId="77777777" w:rsidR="00B62055" w:rsidRPr="006F5C56" w:rsidRDefault="00B62055" w:rsidP="0013500A">
            <w:pPr>
              <w:rPr>
                <w:b/>
                <w:bCs/>
                <w:sz w:val="16"/>
                <w:szCs w:val="16"/>
              </w:rPr>
            </w:pPr>
            <w:r>
              <w:rPr>
                <w:color w:val="000000"/>
                <w:sz w:val="16"/>
                <w:szCs w:val="16"/>
              </w:rPr>
              <w:t>Atopy</w:t>
            </w:r>
          </w:p>
        </w:tc>
        <w:tc>
          <w:tcPr>
            <w:tcW w:w="720" w:type="dxa"/>
          </w:tcPr>
          <w:p w14:paraId="6CBB49F6" w14:textId="5B2E7356" w:rsidR="00B62055" w:rsidRPr="00943E90" w:rsidRDefault="00943E90" w:rsidP="0013500A">
            <w:pPr>
              <w:jc w:val="right"/>
              <w:rPr>
                <w:sz w:val="16"/>
                <w:szCs w:val="16"/>
              </w:rPr>
            </w:pPr>
            <w:r w:rsidRPr="00943E90">
              <w:rPr>
                <w:sz w:val="16"/>
                <w:szCs w:val="16"/>
              </w:rPr>
              <w:t>-0.05</w:t>
            </w:r>
          </w:p>
        </w:tc>
        <w:tc>
          <w:tcPr>
            <w:tcW w:w="990" w:type="dxa"/>
          </w:tcPr>
          <w:p w14:paraId="68114DBD" w14:textId="0B844B8E" w:rsidR="00B62055" w:rsidRPr="00943E90" w:rsidRDefault="00B62055" w:rsidP="0013500A">
            <w:pPr>
              <w:jc w:val="right"/>
              <w:rPr>
                <w:sz w:val="16"/>
                <w:szCs w:val="16"/>
              </w:rPr>
            </w:pPr>
            <w:r w:rsidRPr="00943E90">
              <w:rPr>
                <w:color w:val="000000"/>
                <w:sz w:val="16"/>
                <w:szCs w:val="16"/>
              </w:rPr>
              <w:t>0.</w:t>
            </w:r>
            <w:r w:rsidR="00943E90" w:rsidRPr="00943E90">
              <w:rPr>
                <w:color w:val="000000"/>
                <w:sz w:val="16"/>
                <w:szCs w:val="16"/>
              </w:rPr>
              <w:t>25</w:t>
            </w:r>
          </w:p>
        </w:tc>
        <w:tc>
          <w:tcPr>
            <w:tcW w:w="728" w:type="dxa"/>
          </w:tcPr>
          <w:p w14:paraId="7AE030BC" w14:textId="118E7A3E" w:rsidR="00B62055" w:rsidRPr="006F5C56" w:rsidRDefault="00B62055" w:rsidP="0013500A">
            <w:pPr>
              <w:jc w:val="right"/>
              <w:rPr>
                <w:b/>
                <w:bCs/>
                <w:sz w:val="16"/>
                <w:szCs w:val="16"/>
              </w:rPr>
            </w:pPr>
            <w:r w:rsidRPr="006F5C56">
              <w:rPr>
                <w:color w:val="000000"/>
                <w:sz w:val="16"/>
                <w:szCs w:val="16"/>
              </w:rPr>
              <w:t>0.0</w:t>
            </w:r>
            <w:r w:rsidR="00EF774F">
              <w:rPr>
                <w:color w:val="000000"/>
                <w:sz w:val="16"/>
                <w:szCs w:val="16"/>
              </w:rPr>
              <w:t>2</w:t>
            </w:r>
          </w:p>
        </w:tc>
        <w:tc>
          <w:tcPr>
            <w:tcW w:w="900" w:type="dxa"/>
          </w:tcPr>
          <w:p w14:paraId="05BA9DC7" w14:textId="63081D63" w:rsidR="00B62055" w:rsidRPr="006F5C56" w:rsidRDefault="00B62055" w:rsidP="0013500A">
            <w:pPr>
              <w:jc w:val="right"/>
              <w:rPr>
                <w:b/>
                <w:bCs/>
                <w:sz w:val="16"/>
                <w:szCs w:val="16"/>
              </w:rPr>
            </w:pPr>
            <w:r w:rsidRPr="00F3155B">
              <w:rPr>
                <w:color w:val="000000"/>
                <w:sz w:val="16"/>
                <w:szCs w:val="16"/>
              </w:rPr>
              <w:t>0.</w:t>
            </w:r>
            <w:r w:rsidR="00EF774F">
              <w:rPr>
                <w:color w:val="000000"/>
                <w:sz w:val="16"/>
                <w:szCs w:val="16"/>
              </w:rPr>
              <w:t>67</w:t>
            </w:r>
          </w:p>
        </w:tc>
      </w:tr>
      <w:tr w:rsidR="00B62055" w14:paraId="2494FF9A" w14:textId="77777777" w:rsidTr="00641E6F">
        <w:trPr>
          <w:trHeight w:val="241"/>
        </w:trPr>
        <w:tc>
          <w:tcPr>
            <w:tcW w:w="3502" w:type="dxa"/>
          </w:tcPr>
          <w:p w14:paraId="3110F584" w14:textId="77777777" w:rsidR="00B62055" w:rsidRPr="006F5C56" w:rsidRDefault="00B62055" w:rsidP="0013500A">
            <w:pPr>
              <w:rPr>
                <w:color w:val="000000"/>
                <w:sz w:val="16"/>
                <w:szCs w:val="16"/>
              </w:rPr>
            </w:pPr>
            <w:r>
              <w:rPr>
                <w:color w:val="000000"/>
                <w:sz w:val="16"/>
                <w:szCs w:val="16"/>
              </w:rPr>
              <w:t>Lung Function (Absolute)</w:t>
            </w:r>
          </w:p>
        </w:tc>
        <w:tc>
          <w:tcPr>
            <w:tcW w:w="720" w:type="dxa"/>
          </w:tcPr>
          <w:p w14:paraId="72A79D8B" w14:textId="125D110A" w:rsidR="00B62055" w:rsidRPr="00943E90" w:rsidRDefault="00943E90" w:rsidP="0013500A">
            <w:pPr>
              <w:jc w:val="right"/>
              <w:rPr>
                <w:sz w:val="16"/>
                <w:szCs w:val="16"/>
              </w:rPr>
            </w:pPr>
            <w:r w:rsidRPr="00943E90">
              <w:rPr>
                <w:sz w:val="16"/>
                <w:szCs w:val="16"/>
              </w:rPr>
              <w:t>0.01</w:t>
            </w:r>
          </w:p>
        </w:tc>
        <w:tc>
          <w:tcPr>
            <w:tcW w:w="990" w:type="dxa"/>
          </w:tcPr>
          <w:p w14:paraId="2353E079" w14:textId="5D18C1DF" w:rsidR="00B62055" w:rsidRPr="006F5C56" w:rsidRDefault="00B62055" w:rsidP="0013500A">
            <w:pPr>
              <w:jc w:val="right"/>
              <w:rPr>
                <w:b/>
                <w:bCs/>
                <w:sz w:val="16"/>
                <w:szCs w:val="16"/>
              </w:rPr>
            </w:pPr>
            <w:r w:rsidRPr="006F5C56">
              <w:rPr>
                <w:color w:val="000000"/>
                <w:sz w:val="16"/>
                <w:szCs w:val="16"/>
              </w:rPr>
              <w:t>0.0</w:t>
            </w:r>
            <w:r w:rsidR="00943E90">
              <w:rPr>
                <w:color w:val="000000"/>
                <w:sz w:val="16"/>
                <w:szCs w:val="16"/>
              </w:rPr>
              <w:t>1</w:t>
            </w:r>
            <w:r w:rsidR="007F080A">
              <w:rPr>
                <w:color w:val="000000"/>
                <w:sz w:val="16"/>
                <w:szCs w:val="16"/>
              </w:rPr>
              <w:t>03</w:t>
            </w:r>
          </w:p>
        </w:tc>
        <w:tc>
          <w:tcPr>
            <w:tcW w:w="728" w:type="dxa"/>
          </w:tcPr>
          <w:p w14:paraId="63D748EA" w14:textId="73C513F1" w:rsidR="00B62055" w:rsidRPr="006F5C56" w:rsidRDefault="00B62055" w:rsidP="0013500A">
            <w:pPr>
              <w:jc w:val="right"/>
              <w:rPr>
                <w:b/>
                <w:bCs/>
                <w:sz w:val="16"/>
                <w:szCs w:val="16"/>
              </w:rPr>
            </w:pPr>
            <w:r>
              <w:rPr>
                <w:color w:val="000000"/>
                <w:sz w:val="16"/>
                <w:szCs w:val="16"/>
              </w:rPr>
              <w:t>-</w:t>
            </w:r>
            <w:r w:rsidRPr="006F5C56">
              <w:rPr>
                <w:color w:val="000000"/>
                <w:sz w:val="16"/>
                <w:szCs w:val="16"/>
              </w:rPr>
              <w:t>0.0</w:t>
            </w:r>
            <w:r>
              <w:rPr>
                <w:color w:val="000000"/>
                <w:sz w:val="16"/>
                <w:szCs w:val="16"/>
              </w:rPr>
              <w:t>0</w:t>
            </w:r>
            <w:r w:rsidR="00EF774F">
              <w:rPr>
                <w:color w:val="000000"/>
                <w:sz w:val="16"/>
                <w:szCs w:val="16"/>
              </w:rPr>
              <w:t>5</w:t>
            </w:r>
          </w:p>
        </w:tc>
        <w:tc>
          <w:tcPr>
            <w:tcW w:w="900" w:type="dxa"/>
          </w:tcPr>
          <w:p w14:paraId="5515135F" w14:textId="62FB61D6" w:rsidR="00B62055" w:rsidRPr="006F5C56" w:rsidRDefault="00B62055" w:rsidP="0013500A">
            <w:pPr>
              <w:jc w:val="right"/>
              <w:rPr>
                <w:b/>
                <w:bCs/>
                <w:sz w:val="16"/>
                <w:szCs w:val="16"/>
              </w:rPr>
            </w:pPr>
            <w:r w:rsidRPr="00F3155B">
              <w:rPr>
                <w:color w:val="000000"/>
                <w:sz w:val="16"/>
                <w:szCs w:val="16"/>
              </w:rPr>
              <w:t>0.</w:t>
            </w:r>
            <w:r w:rsidR="00EF774F">
              <w:rPr>
                <w:color w:val="000000"/>
                <w:sz w:val="16"/>
                <w:szCs w:val="16"/>
              </w:rPr>
              <w:t>26</w:t>
            </w:r>
          </w:p>
        </w:tc>
      </w:tr>
      <w:tr w:rsidR="00B62055" w14:paraId="4EDA672D" w14:textId="77777777" w:rsidTr="00641E6F">
        <w:trPr>
          <w:trHeight w:val="241"/>
        </w:trPr>
        <w:tc>
          <w:tcPr>
            <w:tcW w:w="3502" w:type="dxa"/>
          </w:tcPr>
          <w:p w14:paraId="031E737E" w14:textId="77777777" w:rsidR="00B62055" w:rsidRPr="006F5C56" w:rsidRDefault="00B62055" w:rsidP="0013500A">
            <w:pPr>
              <w:rPr>
                <w:color w:val="000000"/>
                <w:sz w:val="16"/>
                <w:szCs w:val="16"/>
              </w:rPr>
            </w:pPr>
            <w:r>
              <w:rPr>
                <w:color w:val="000000"/>
                <w:sz w:val="16"/>
                <w:szCs w:val="16"/>
              </w:rPr>
              <w:t>Lung Function (Ratio)</w:t>
            </w:r>
          </w:p>
        </w:tc>
        <w:tc>
          <w:tcPr>
            <w:tcW w:w="720" w:type="dxa"/>
          </w:tcPr>
          <w:p w14:paraId="42415342" w14:textId="67E682F3" w:rsidR="00B62055" w:rsidRPr="006F5C56" w:rsidRDefault="00B62055" w:rsidP="0013500A">
            <w:pPr>
              <w:jc w:val="right"/>
              <w:rPr>
                <w:b/>
                <w:bCs/>
                <w:sz w:val="16"/>
                <w:szCs w:val="16"/>
              </w:rPr>
            </w:pPr>
            <w:r>
              <w:rPr>
                <w:color w:val="000000"/>
                <w:sz w:val="16"/>
                <w:szCs w:val="16"/>
              </w:rPr>
              <w:t>-0.0</w:t>
            </w:r>
            <w:r w:rsidR="00B25C28">
              <w:rPr>
                <w:color w:val="000000"/>
                <w:sz w:val="16"/>
                <w:szCs w:val="16"/>
              </w:rPr>
              <w:t>03</w:t>
            </w:r>
          </w:p>
        </w:tc>
        <w:tc>
          <w:tcPr>
            <w:tcW w:w="990" w:type="dxa"/>
          </w:tcPr>
          <w:p w14:paraId="5F23E471" w14:textId="266978E1" w:rsidR="00B62055" w:rsidRPr="006F5C56" w:rsidRDefault="00B62055" w:rsidP="0013500A">
            <w:pPr>
              <w:jc w:val="right"/>
              <w:rPr>
                <w:b/>
                <w:bCs/>
                <w:sz w:val="16"/>
                <w:szCs w:val="16"/>
              </w:rPr>
            </w:pPr>
            <w:r w:rsidRPr="006F5C56">
              <w:rPr>
                <w:color w:val="000000"/>
                <w:sz w:val="16"/>
                <w:szCs w:val="16"/>
              </w:rPr>
              <w:t>0.</w:t>
            </w:r>
            <w:r w:rsidR="00B25C28">
              <w:rPr>
                <w:color w:val="000000"/>
                <w:sz w:val="16"/>
                <w:szCs w:val="16"/>
              </w:rPr>
              <w:t>40</w:t>
            </w:r>
          </w:p>
        </w:tc>
        <w:tc>
          <w:tcPr>
            <w:tcW w:w="728" w:type="dxa"/>
          </w:tcPr>
          <w:p w14:paraId="7EFFAF3E" w14:textId="344907D6" w:rsidR="00B62055" w:rsidRPr="00B41DBE" w:rsidRDefault="00B62055" w:rsidP="0013500A">
            <w:pPr>
              <w:jc w:val="right"/>
              <w:rPr>
                <w:sz w:val="16"/>
                <w:szCs w:val="16"/>
              </w:rPr>
            </w:pPr>
            <w:r w:rsidRPr="00B41DBE">
              <w:rPr>
                <w:sz w:val="16"/>
                <w:szCs w:val="16"/>
              </w:rPr>
              <w:t>-0.0</w:t>
            </w:r>
            <w:r w:rsidR="00EF774F">
              <w:rPr>
                <w:sz w:val="16"/>
                <w:szCs w:val="16"/>
              </w:rPr>
              <w:t>1</w:t>
            </w:r>
          </w:p>
        </w:tc>
        <w:tc>
          <w:tcPr>
            <w:tcW w:w="900" w:type="dxa"/>
          </w:tcPr>
          <w:p w14:paraId="31F2E8D1" w14:textId="7ACE00AF" w:rsidR="00B62055" w:rsidRPr="006F5C56" w:rsidRDefault="00B62055" w:rsidP="0013500A">
            <w:pPr>
              <w:jc w:val="right"/>
              <w:rPr>
                <w:b/>
                <w:bCs/>
                <w:sz w:val="16"/>
                <w:szCs w:val="16"/>
              </w:rPr>
            </w:pPr>
            <w:r w:rsidRPr="00F3155B">
              <w:rPr>
                <w:color w:val="000000"/>
                <w:sz w:val="16"/>
                <w:szCs w:val="16"/>
              </w:rPr>
              <w:t>0.0</w:t>
            </w:r>
            <w:r w:rsidR="00EF774F">
              <w:rPr>
                <w:color w:val="000000"/>
                <w:sz w:val="16"/>
                <w:szCs w:val="16"/>
              </w:rPr>
              <w:t>09</w:t>
            </w:r>
            <w:r w:rsidR="00846419">
              <w:rPr>
                <w:color w:val="000000"/>
                <w:sz w:val="16"/>
                <w:szCs w:val="16"/>
              </w:rPr>
              <w:t>4</w:t>
            </w:r>
          </w:p>
        </w:tc>
      </w:tr>
      <w:tr w:rsidR="00B62055" w14:paraId="6C705C4E" w14:textId="77777777" w:rsidTr="00641E6F">
        <w:trPr>
          <w:trHeight w:val="241"/>
        </w:trPr>
        <w:tc>
          <w:tcPr>
            <w:tcW w:w="3502" w:type="dxa"/>
          </w:tcPr>
          <w:p w14:paraId="2BB50D9A" w14:textId="77777777" w:rsidR="00B62055" w:rsidRPr="006F5C56" w:rsidRDefault="00B62055" w:rsidP="0013500A">
            <w:pPr>
              <w:rPr>
                <w:color w:val="000000"/>
                <w:sz w:val="16"/>
                <w:szCs w:val="16"/>
              </w:rPr>
            </w:pPr>
            <w:r>
              <w:rPr>
                <w:color w:val="000000"/>
                <w:sz w:val="16"/>
                <w:szCs w:val="16"/>
              </w:rPr>
              <w:t>Th2 Inflammation</w:t>
            </w:r>
          </w:p>
        </w:tc>
        <w:tc>
          <w:tcPr>
            <w:tcW w:w="720" w:type="dxa"/>
          </w:tcPr>
          <w:p w14:paraId="5BD7A822" w14:textId="585BC1CF" w:rsidR="00B62055" w:rsidRPr="006F5C56" w:rsidRDefault="00B25C28" w:rsidP="0013500A">
            <w:pPr>
              <w:jc w:val="right"/>
              <w:rPr>
                <w:b/>
                <w:bCs/>
                <w:sz w:val="16"/>
                <w:szCs w:val="16"/>
              </w:rPr>
            </w:pPr>
            <w:r>
              <w:rPr>
                <w:color w:val="000000"/>
                <w:sz w:val="16"/>
                <w:szCs w:val="16"/>
              </w:rPr>
              <w:t>-0.01</w:t>
            </w:r>
          </w:p>
        </w:tc>
        <w:tc>
          <w:tcPr>
            <w:tcW w:w="990" w:type="dxa"/>
          </w:tcPr>
          <w:p w14:paraId="7B59FC5C" w14:textId="22B2D19A" w:rsidR="00B62055" w:rsidRPr="006F5C56" w:rsidRDefault="00B62055" w:rsidP="0013500A">
            <w:pPr>
              <w:jc w:val="right"/>
              <w:rPr>
                <w:b/>
                <w:bCs/>
                <w:sz w:val="16"/>
                <w:szCs w:val="16"/>
              </w:rPr>
            </w:pPr>
            <w:r w:rsidRPr="006F5C56">
              <w:rPr>
                <w:color w:val="000000"/>
                <w:sz w:val="16"/>
                <w:szCs w:val="16"/>
              </w:rPr>
              <w:t>0.</w:t>
            </w:r>
            <w:r w:rsidR="00B25C28">
              <w:rPr>
                <w:color w:val="000000"/>
                <w:sz w:val="16"/>
                <w:szCs w:val="16"/>
              </w:rPr>
              <w:t>0</w:t>
            </w:r>
            <w:r w:rsidR="00AB0D94">
              <w:rPr>
                <w:color w:val="000000"/>
                <w:sz w:val="16"/>
                <w:szCs w:val="16"/>
              </w:rPr>
              <w:t>387</w:t>
            </w:r>
          </w:p>
        </w:tc>
        <w:tc>
          <w:tcPr>
            <w:tcW w:w="728" w:type="dxa"/>
          </w:tcPr>
          <w:p w14:paraId="463357B9" w14:textId="5BE02316" w:rsidR="00B62055" w:rsidRPr="00FE0548" w:rsidRDefault="00683047" w:rsidP="0013500A">
            <w:pPr>
              <w:jc w:val="right"/>
              <w:rPr>
                <w:sz w:val="16"/>
                <w:szCs w:val="16"/>
              </w:rPr>
            </w:pPr>
            <w:r>
              <w:rPr>
                <w:sz w:val="16"/>
                <w:szCs w:val="16"/>
              </w:rPr>
              <w:t>0.001</w:t>
            </w:r>
          </w:p>
        </w:tc>
        <w:tc>
          <w:tcPr>
            <w:tcW w:w="900" w:type="dxa"/>
          </w:tcPr>
          <w:p w14:paraId="3AB92940" w14:textId="4A8C0C21" w:rsidR="00B62055" w:rsidRPr="00FE0548" w:rsidRDefault="00B62055" w:rsidP="0013500A">
            <w:pPr>
              <w:jc w:val="right"/>
              <w:rPr>
                <w:sz w:val="16"/>
                <w:szCs w:val="16"/>
              </w:rPr>
            </w:pPr>
            <w:r w:rsidRPr="00FE0548">
              <w:rPr>
                <w:color w:val="000000"/>
                <w:sz w:val="16"/>
                <w:szCs w:val="16"/>
              </w:rPr>
              <w:t>0</w:t>
            </w:r>
            <w:r w:rsidR="00683047">
              <w:rPr>
                <w:color w:val="000000"/>
                <w:sz w:val="16"/>
                <w:szCs w:val="16"/>
              </w:rPr>
              <w:t>.88</w:t>
            </w:r>
          </w:p>
        </w:tc>
      </w:tr>
      <w:tr w:rsidR="00B62055" w14:paraId="050C44AF" w14:textId="77777777" w:rsidTr="00641E6F">
        <w:trPr>
          <w:trHeight w:val="241"/>
        </w:trPr>
        <w:tc>
          <w:tcPr>
            <w:tcW w:w="3502" w:type="dxa"/>
          </w:tcPr>
          <w:p w14:paraId="2D92174B" w14:textId="77777777" w:rsidR="00B62055" w:rsidRPr="006F5C56" w:rsidRDefault="00B62055" w:rsidP="0013500A">
            <w:pPr>
              <w:rPr>
                <w:color w:val="000000"/>
                <w:sz w:val="16"/>
                <w:szCs w:val="16"/>
              </w:rPr>
            </w:pPr>
            <w:r>
              <w:rPr>
                <w:color w:val="000000"/>
                <w:sz w:val="16"/>
                <w:szCs w:val="16"/>
              </w:rPr>
              <w:t>Non-Th2 Inflammation</w:t>
            </w:r>
          </w:p>
        </w:tc>
        <w:tc>
          <w:tcPr>
            <w:tcW w:w="720" w:type="dxa"/>
          </w:tcPr>
          <w:p w14:paraId="589474EE" w14:textId="638F686E" w:rsidR="00B62055" w:rsidRPr="006F5C56" w:rsidRDefault="00B25C28" w:rsidP="0013500A">
            <w:pPr>
              <w:jc w:val="right"/>
              <w:rPr>
                <w:b/>
                <w:bCs/>
                <w:sz w:val="16"/>
                <w:szCs w:val="16"/>
              </w:rPr>
            </w:pPr>
            <w:r>
              <w:rPr>
                <w:color w:val="000000"/>
                <w:sz w:val="16"/>
                <w:szCs w:val="16"/>
              </w:rPr>
              <w:t>-</w:t>
            </w:r>
            <w:r w:rsidR="00B62055" w:rsidRPr="006F5C56">
              <w:rPr>
                <w:color w:val="000000"/>
                <w:sz w:val="16"/>
                <w:szCs w:val="16"/>
              </w:rPr>
              <w:t>0.</w:t>
            </w:r>
            <w:r w:rsidR="00B62055">
              <w:rPr>
                <w:color w:val="000000"/>
                <w:sz w:val="16"/>
                <w:szCs w:val="16"/>
              </w:rPr>
              <w:t>0</w:t>
            </w:r>
            <w:r>
              <w:rPr>
                <w:color w:val="000000"/>
                <w:sz w:val="16"/>
                <w:szCs w:val="16"/>
              </w:rPr>
              <w:t>02</w:t>
            </w:r>
          </w:p>
        </w:tc>
        <w:tc>
          <w:tcPr>
            <w:tcW w:w="990" w:type="dxa"/>
          </w:tcPr>
          <w:p w14:paraId="5256C2C0" w14:textId="4D59FA69" w:rsidR="00B62055" w:rsidRPr="006F5C56" w:rsidRDefault="00B62055" w:rsidP="0013500A">
            <w:pPr>
              <w:jc w:val="right"/>
              <w:rPr>
                <w:b/>
                <w:bCs/>
                <w:sz w:val="16"/>
                <w:szCs w:val="16"/>
              </w:rPr>
            </w:pPr>
            <w:r w:rsidRPr="006F5C56">
              <w:rPr>
                <w:color w:val="000000"/>
                <w:sz w:val="16"/>
                <w:szCs w:val="16"/>
              </w:rPr>
              <w:t>0</w:t>
            </w:r>
            <w:r w:rsidR="00B25C28">
              <w:rPr>
                <w:color w:val="000000"/>
                <w:sz w:val="16"/>
                <w:szCs w:val="16"/>
              </w:rPr>
              <w:t>.82</w:t>
            </w:r>
          </w:p>
        </w:tc>
        <w:tc>
          <w:tcPr>
            <w:tcW w:w="728" w:type="dxa"/>
          </w:tcPr>
          <w:p w14:paraId="657A15FE" w14:textId="5681051C" w:rsidR="00B62055" w:rsidRPr="00683047" w:rsidRDefault="00683047" w:rsidP="0013500A">
            <w:pPr>
              <w:jc w:val="right"/>
              <w:rPr>
                <w:sz w:val="16"/>
                <w:szCs w:val="16"/>
              </w:rPr>
            </w:pPr>
            <w:r w:rsidRPr="00683047">
              <w:rPr>
                <w:sz w:val="16"/>
                <w:szCs w:val="16"/>
              </w:rPr>
              <w:t>0.02</w:t>
            </w:r>
          </w:p>
        </w:tc>
        <w:tc>
          <w:tcPr>
            <w:tcW w:w="900" w:type="dxa"/>
          </w:tcPr>
          <w:p w14:paraId="17AA8DBD" w14:textId="30B66D46" w:rsidR="00B62055" w:rsidRPr="00683047" w:rsidRDefault="00B62055" w:rsidP="0013500A">
            <w:pPr>
              <w:jc w:val="right"/>
              <w:rPr>
                <w:sz w:val="16"/>
                <w:szCs w:val="16"/>
              </w:rPr>
            </w:pPr>
            <w:r w:rsidRPr="00683047">
              <w:rPr>
                <w:color w:val="000000"/>
                <w:sz w:val="16"/>
                <w:szCs w:val="16"/>
              </w:rPr>
              <w:t>0.</w:t>
            </w:r>
            <w:r w:rsidR="00683047" w:rsidRPr="00683047">
              <w:rPr>
                <w:color w:val="000000"/>
                <w:sz w:val="16"/>
                <w:szCs w:val="16"/>
              </w:rPr>
              <w:t>03</w:t>
            </w:r>
            <w:r w:rsidR="007461B0">
              <w:rPr>
                <w:color w:val="000000"/>
                <w:sz w:val="16"/>
                <w:szCs w:val="16"/>
              </w:rPr>
              <w:t>0</w:t>
            </w:r>
            <w:r w:rsidR="002353B3">
              <w:rPr>
                <w:color w:val="000000"/>
                <w:sz w:val="16"/>
                <w:szCs w:val="16"/>
              </w:rPr>
              <w:t>4</w:t>
            </w:r>
          </w:p>
        </w:tc>
      </w:tr>
    </w:tbl>
    <w:p w14:paraId="4879BB57" w14:textId="77777777" w:rsidR="00330093" w:rsidRPr="00330093" w:rsidRDefault="00330093" w:rsidP="00330093">
      <w:pPr>
        <w:jc w:val="both"/>
        <w:rPr>
          <w:sz w:val="16"/>
          <w:szCs w:val="16"/>
        </w:rPr>
      </w:pPr>
      <w:r w:rsidRPr="00330093">
        <w:rPr>
          <w:sz w:val="16"/>
          <w:szCs w:val="16"/>
        </w:rPr>
        <w:t>Definition of abbreviations: CAMP = Childhood Asthma Management Program; GACRS = Genetics of Asthma in Costa Rica Study; BMI = body mass index; ICS = inhaled corticosteroids; Coef. = coefficient.</w:t>
      </w:r>
    </w:p>
    <w:p w14:paraId="145BA8D7" w14:textId="77777777" w:rsidR="0006529F" w:rsidRDefault="0006529F" w:rsidP="00673FEF">
      <w:pPr>
        <w:jc w:val="both"/>
        <w:rPr>
          <w:b/>
          <w:bCs/>
          <w:sz w:val="20"/>
          <w:szCs w:val="20"/>
        </w:rPr>
      </w:pPr>
    </w:p>
    <w:p w14:paraId="243E6DD6" w14:textId="77777777" w:rsidR="0006529F" w:rsidRDefault="0006529F" w:rsidP="00673FEF">
      <w:pPr>
        <w:jc w:val="both"/>
        <w:rPr>
          <w:b/>
          <w:bCs/>
          <w:sz w:val="20"/>
          <w:szCs w:val="20"/>
        </w:rPr>
      </w:pPr>
    </w:p>
    <w:p w14:paraId="02F2E3E4" w14:textId="77777777" w:rsidR="0006529F" w:rsidRDefault="0006529F" w:rsidP="00673FEF">
      <w:pPr>
        <w:jc w:val="both"/>
        <w:rPr>
          <w:b/>
          <w:bCs/>
          <w:sz w:val="20"/>
          <w:szCs w:val="20"/>
        </w:rPr>
      </w:pPr>
    </w:p>
    <w:p w14:paraId="717ACAB2" w14:textId="77777777" w:rsidR="0006529F" w:rsidRDefault="0006529F" w:rsidP="00673FEF">
      <w:pPr>
        <w:jc w:val="both"/>
        <w:rPr>
          <w:b/>
          <w:bCs/>
          <w:sz w:val="20"/>
          <w:szCs w:val="20"/>
        </w:rPr>
      </w:pPr>
    </w:p>
    <w:p w14:paraId="4F2C348A" w14:textId="77777777" w:rsidR="0006529F" w:rsidRDefault="0006529F" w:rsidP="00673FEF">
      <w:pPr>
        <w:jc w:val="both"/>
        <w:rPr>
          <w:b/>
          <w:bCs/>
          <w:sz w:val="20"/>
          <w:szCs w:val="20"/>
        </w:rPr>
      </w:pPr>
    </w:p>
    <w:p w14:paraId="0ACA86E1" w14:textId="77777777" w:rsidR="0006529F" w:rsidRDefault="0006529F" w:rsidP="00673FEF">
      <w:pPr>
        <w:jc w:val="both"/>
        <w:rPr>
          <w:b/>
          <w:bCs/>
          <w:sz w:val="20"/>
          <w:szCs w:val="20"/>
        </w:rPr>
      </w:pPr>
    </w:p>
    <w:p w14:paraId="57D3587F" w14:textId="77777777" w:rsidR="0006529F" w:rsidRDefault="0006529F" w:rsidP="00673FEF">
      <w:pPr>
        <w:jc w:val="both"/>
        <w:rPr>
          <w:b/>
          <w:bCs/>
          <w:sz w:val="20"/>
          <w:szCs w:val="20"/>
        </w:rPr>
      </w:pPr>
    </w:p>
    <w:p w14:paraId="557424BC" w14:textId="77777777" w:rsidR="0006529F" w:rsidRDefault="0006529F" w:rsidP="00673FEF">
      <w:pPr>
        <w:jc w:val="both"/>
        <w:rPr>
          <w:b/>
          <w:bCs/>
          <w:sz w:val="20"/>
          <w:szCs w:val="20"/>
        </w:rPr>
      </w:pPr>
    </w:p>
    <w:p w14:paraId="42A74221" w14:textId="77777777" w:rsidR="0006529F" w:rsidRDefault="0006529F" w:rsidP="00673FEF">
      <w:pPr>
        <w:jc w:val="both"/>
        <w:rPr>
          <w:b/>
          <w:bCs/>
          <w:sz w:val="20"/>
          <w:szCs w:val="20"/>
        </w:rPr>
      </w:pPr>
    </w:p>
    <w:p w14:paraId="2284B6B1" w14:textId="77777777" w:rsidR="0006529F" w:rsidRDefault="0006529F" w:rsidP="00673FEF">
      <w:pPr>
        <w:jc w:val="both"/>
        <w:rPr>
          <w:b/>
          <w:bCs/>
          <w:sz w:val="20"/>
          <w:szCs w:val="20"/>
        </w:rPr>
      </w:pPr>
    </w:p>
    <w:p w14:paraId="2C066139" w14:textId="77777777" w:rsidR="0006529F" w:rsidRDefault="0006529F" w:rsidP="00673FEF">
      <w:pPr>
        <w:jc w:val="both"/>
        <w:rPr>
          <w:b/>
          <w:bCs/>
          <w:sz w:val="20"/>
          <w:szCs w:val="20"/>
        </w:rPr>
      </w:pPr>
    </w:p>
    <w:p w14:paraId="403C7920" w14:textId="77777777" w:rsidR="0006529F" w:rsidRDefault="0006529F" w:rsidP="00673FEF">
      <w:pPr>
        <w:jc w:val="both"/>
        <w:rPr>
          <w:b/>
          <w:bCs/>
          <w:sz w:val="20"/>
          <w:szCs w:val="20"/>
        </w:rPr>
      </w:pPr>
    </w:p>
    <w:p w14:paraId="681278B7" w14:textId="77777777" w:rsidR="0006529F" w:rsidRDefault="0006529F" w:rsidP="00673FEF">
      <w:pPr>
        <w:jc w:val="both"/>
        <w:rPr>
          <w:b/>
          <w:bCs/>
          <w:sz w:val="20"/>
          <w:szCs w:val="20"/>
        </w:rPr>
      </w:pPr>
    </w:p>
    <w:p w14:paraId="5698260B" w14:textId="77777777" w:rsidR="0006529F" w:rsidRDefault="0006529F" w:rsidP="00673FEF">
      <w:pPr>
        <w:jc w:val="both"/>
        <w:rPr>
          <w:b/>
          <w:bCs/>
          <w:sz w:val="20"/>
          <w:szCs w:val="20"/>
        </w:rPr>
      </w:pPr>
    </w:p>
    <w:p w14:paraId="430B0E30" w14:textId="77777777" w:rsidR="0006529F" w:rsidRDefault="0006529F" w:rsidP="00673FEF">
      <w:pPr>
        <w:jc w:val="both"/>
        <w:rPr>
          <w:b/>
          <w:bCs/>
          <w:sz w:val="20"/>
          <w:szCs w:val="20"/>
        </w:rPr>
      </w:pPr>
    </w:p>
    <w:p w14:paraId="2B026716" w14:textId="77777777" w:rsidR="0006529F" w:rsidRDefault="0006529F" w:rsidP="00673FEF">
      <w:pPr>
        <w:jc w:val="both"/>
        <w:rPr>
          <w:b/>
          <w:bCs/>
          <w:sz w:val="20"/>
          <w:szCs w:val="20"/>
        </w:rPr>
      </w:pPr>
    </w:p>
    <w:p w14:paraId="36C9EBD5" w14:textId="77777777" w:rsidR="0006529F" w:rsidRDefault="0006529F" w:rsidP="00673FEF">
      <w:pPr>
        <w:jc w:val="both"/>
        <w:rPr>
          <w:b/>
          <w:bCs/>
          <w:sz w:val="20"/>
          <w:szCs w:val="20"/>
        </w:rPr>
      </w:pPr>
    </w:p>
    <w:p w14:paraId="090FE781" w14:textId="77777777" w:rsidR="0006529F" w:rsidRDefault="0006529F" w:rsidP="00673FEF">
      <w:pPr>
        <w:jc w:val="both"/>
        <w:rPr>
          <w:b/>
          <w:bCs/>
          <w:sz w:val="20"/>
          <w:szCs w:val="20"/>
        </w:rPr>
      </w:pPr>
    </w:p>
    <w:p w14:paraId="6DB74276" w14:textId="77777777" w:rsidR="0006529F" w:rsidRDefault="0006529F" w:rsidP="00673FEF">
      <w:pPr>
        <w:jc w:val="both"/>
        <w:rPr>
          <w:b/>
          <w:bCs/>
          <w:sz w:val="20"/>
          <w:szCs w:val="20"/>
        </w:rPr>
      </w:pPr>
    </w:p>
    <w:p w14:paraId="2F480642" w14:textId="77777777" w:rsidR="0006529F" w:rsidRDefault="0006529F" w:rsidP="00673FEF">
      <w:pPr>
        <w:jc w:val="both"/>
        <w:rPr>
          <w:b/>
          <w:bCs/>
          <w:sz w:val="20"/>
          <w:szCs w:val="20"/>
        </w:rPr>
      </w:pPr>
    </w:p>
    <w:p w14:paraId="140DD56D" w14:textId="77777777" w:rsidR="0006529F" w:rsidRDefault="0006529F" w:rsidP="00673FEF">
      <w:pPr>
        <w:jc w:val="both"/>
        <w:rPr>
          <w:b/>
          <w:bCs/>
          <w:sz w:val="20"/>
          <w:szCs w:val="20"/>
        </w:rPr>
      </w:pPr>
    </w:p>
    <w:p w14:paraId="253FDEDE" w14:textId="77777777" w:rsidR="0006529F" w:rsidRDefault="0006529F" w:rsidP="00673FEF">
      <w:pPr>
        <w:jc w:val="both"/>
        <w:rPr>
          <w:b/>
          <w:bCs/>
          <w:sz w:val="20"/>
          <w:szCs w:val="20"/>
        </w:rPr>
      </w:pPr>
    </w:p>
    <w:p w14:paraId="59155B77" w14:textId="77777777" w:rsidR="0006529F" w:rsidRDefault="0006529F" w:rsidP="00673FEF">
      <w:pPr>
        <w:jc w:val="both"/>
        <w:rPr>
          <w:b/>
          <w:bCs/>
          <w:sz w:val="20"/>
          <w:szCs w:val="20"/>
        </w:rPr>
      </w:pPr>
    </w:p>
    <w:p w14:paraId="1D92D0AE" w14:textId="77777777" w:rsidR="0006529F" w:rsidRDefault="0006529F" w:rsidP="00673FEF">
      <w:pPr>
        <w:jc w:val="both"/>
        <w:rPr>
          <w:b/>
          <w:bCs/>
          <w:sz w:val="20"/>
          <w:szCs w:val="20"/>
        </w:rPr>
      </w:pPr>
    </w:p>
    <w:p w14:paraId="078757D1" w14:textId="77777777" w:rsidR="0006529F" w:rsidRDefault="0006529F" w:rsidP="00673FEF">
      <w:pPr>
        <w:jc w:val="both"/>
        <w:rPr>
          <w:b/>
          <w:bCs/>
          <w:sz w:val="20"/>
          <w:szCs w:val="20"/>
        </w:rPr>
      </w:pPr>
    </w:p>
    <w:p w14:paraId="648169D9" w14:textId="77777777" w:rsidR="0006529F" w:rsidRDefault="0006529F" w:rsidP="00673FEF">
      <w:pPr>
        <w:jc w:val="both"/>
        <w:rPr>
          <w:b/>
          <w:bCs/>
          <w:sz w:val="20"/>
          <w:szCs w:val="20"/>
        </w:rPr>
      </w:pPr>
    </w:p>
    <w:p w14:paraId="6ECF2148" w14:textId="1FF78F89" w:rsidR="0006529F" w:rsidRPr="00EE6191" w:rsidRDefault="0006529F" w:rsidP="0006529F">
      <w:pPr>
        <w:spacing w:before="100" w:beforeAutospacing="1" w:after="100" w:afterAutospacing="1"/>
        <w:jc w:val="both"/>
        <w:rPr>
          <w:b/>
          <w:bCs/>
          <w:sz w:val="20"/>
          <w:szCs w:val="20"/>
        </w:rPr>
      </w:pPr>
      <w:r w:rsidRPr="0006529F">
        <w:rPr>
          <w:b/>
          <w:bCs/>
          <w:sz w:val="20"/>
          <w:szCs w:val="20"/>
        </w:rPr>
        <w:lastRenderedPageBreak/>
        <w:t>Table E14: Association between Metabolites and Any Emergency Room Visits or Hospitalizations in the Previous Year, adjusted for Age, Sex, BMI, Race, and ICS use (Combined P-Value &lt; 0.01 and Consistent Direction of Effect in CAMP and GACRS)</w:t>
      </w:r>
    </w:p>
    <w:tbl>
      <w:tblPr>
        <w:tblStyle w:val="TableGrid"/>
        <w:tblW w:w="12950" w:type="dxa"/>
        <w:tblLayout w:type="fixed"/>
        <w:tblLook w:val="04A0" w:firstRow="1" w:lastRow="0" w:firstColumn="1" w:lastColumn="0" w:noHBand="0" w:noVBand="1"/>
      </w:tblPr>
      <w:tblGrid>
        <w:gridCol w:w="1816"/>
        <w:gridCol w:w="1329"/>
        <w:gridCol w:w="1800"/>
        <w:gridCol w:w="1260"/>
        <w:gridCol w:w="630"/>
        <w:gridCol w:w="810"/>
        <w:gridCol w:w="810"/>
        <w:gridCol w:w="630"/>
        <w:gridCol w:w="810"/>
        <w:gridCol w:w="810"/>
        <w:gridCol w:w="630"/>
        <w:gridCol w:w="810"/>
        <w:gridCol w:w="805"/>
      </w:tblGrid>
      <w:tr w:rsidR="000D3C82" w14:paraId="40FF67D9" w14:textId="77777777" w:rsidTr="00C836C6">
        <w:trPr>
          <w:trHeight w:val="246"/>
        </w:trPr>
        <w:tc>
          <w:tcPr>
            <w:tcW w:w="1816" w:type="dxa"/>
          </w:tcPr>
          <w:p w14:paraId="03F59A67" w14:textId="77777777" w:rsidR="000D3C82" w:rsidRPr="00157D58" w:rsidRDefault="000D3C82" w:rsidP="006F6779">
            <w:pPr>
              <w:jc w:val="both"/>
              <w:rPr>
                <w:b/>
                <w:bCs/>
                <w:sz w:val="16"/>
                <w:szCs w:val="16"/>
              </w:rPr>
            </w:pPr>
          </w:p>
        </w:tc>
        <w:tc>
          <w:tcPr>
            <w:tcW w:w="1329" w:type="dxa"/>
          </w:tcPr>
          <w:p w14:paraId="00310F47" w14:textId="77777777" w:rsidR="000D3C82" w:rsidRPr="00157D58" w:rsidRDefault="000D3C82" w:rsidP="006F6779">
            <w:pPr>
              <w:jc w:val="both"/>
              <w:rPr>
                <w:b/>
                <w:bCs/>
                <w:sz w:val="16"/>
                <w:szCs w:val="16"/>
              </w:rPr>
            </w:pPr>
          </w:p>
        </w:tc>
        <w:tc>
          <w:tcPr>
            <w:tcW w:w="1800" w:type="dxa"/>
          </w:tcPr>
          <w:p w14:paraId="7523D08F" w14:textId="77777777" w:rsidR="000D3C82" w:rsidRPr="00157D58" w:rsidRDefault="000D3C82" w:rsidP="006F6779">
            <w:pPr>
              <w:jc w:val="both"/>
              <w:rPr>
                <w:b/>
                <w:bCs/>
                <w:sz w:val="16"/>
                <w:szCs w:val="16"/>
              </w:rPr>
            </w:pPr>
          </w:p>
        </w:tc>
        <w:tc>
          <w:tcPr>
            <w:tcW w:w="1260" w:type="dxa"/>
          </w:tcPr>
          <w:p w14:paraId="7A04FFE0" w14:textId="77777777" w:rsidR="000D3C82" w:rsidRPr="00157D58" w:rsidRDefault="000D3C82" w:rsidP="006F6779">
            <w:pPr>
              <w:jc w:val="both"/>
              <w:rPr>
                <w:b/>
                <w:bCs/>
                <w:sz w:val="16"/>
                <w:szCs w:val="16"/>
              </w:rPr>
            </w:pPr>
          </w:p>
        </w:tc>
        <w:tc>
          <w:tcPr>
            <w:tcW w:w="2250" w:type="dxa"/>
            <w:gridSpan w:val="3"/>
          </w:tcPr>
          <w:p w14:paraId="567F916B" w14:textId="15445D21" w:rsidR="000D3C82" w:rsidRPr="00157D58" w:rsidRDefault="000D3C82" w:rsidP="006F6779">
            <w:pPr>
              <w:jc w:val="center"/>
              <w:rPr>
                <w:b/>
                <w:bCs/>
                <w:sz w:val="16"/>
                <w:szCs w:val="16"/>
              </w:rPr>
            </w:pPr>
            <w:r w:rsidRPr="00157D58">
              <w:rPr>
                <w:b/>
                <w:bCs/>
                <w:sz w:val="16"/>
                <w:szCs w:val="16"/>
              </w:rPr>
              <w:t>CAMP</w:t>
            </w:r>
          </w:p>
        </w:tc>
        <w:tc>
          <w:tcPr>
            <w:tcW w:w="2250" w:type="dxa"/>
            <w:gridSpan w:val="3"/>
          </w:tcPr>
          <w:p w14:paraId="7B71A9F9" w14:textId="7BEA8F95" w:rsidR="000D3C82" w:rsidRPr="00157D58" w:rsidRDefault="000D3C82" w:rsidP="006F6779">
            <w:pPr>
              <w:jc w:val="center"/>
              <w:rPr>
                <w:b/>
                <w:bCs/>
                <w:sz w:val="16"/>
                <w:szCs w:val="16"/>
              </w:rPr>
            </w:pPr>
            <w:r w:rsidRPr="00157D58">
              <w:rPr>
                <w:b/>
                <w:bCs/>
                <w:sz w:val="16"/>
                <w:szCs w:val="16"/>
              </w:rPr>
              <w:t>GACRS</w:t>
            </w:r>
          </w:p>
        </w:tc>
        <w:tc>
          <w:tcPr>
            <w:tcW w:w="2245" w:type="dxa"/>
            <w:gridSpan w:val="3"/>
          </w:tcPr>
          <w:p w14:paraId="6DA729E7" w14:textId="0315EEAA" w:rsidR="000D3C82" w:rsidRPr="00157D58" w:rsidRDefault="000D3C82" w:rsidP="006F6779">
            <w:pPr>
              <w:jc w:val="center"/>
              <w:rPr>
                <w:b/>
                <w:bCs/>
                <w:sz w:val="16"/>
                <w:szCs w:val="16"/>
              </w:rPr>
            </w:pPr>
            <w:r w:rsidRPr="00157D58">
              <w:rPr>
                <w:b/>
                <w:bCs/>
                <w:sz w:val="16"/>
                <w:szCs w:val="16"/>
              </w:rPr>
              <w:t>Combined</w:t>
            </w:r>
          </w:p>
        </w:tc>
      </w:tr>
      <w:tr w:rsidR="00C836C6" w14:paraId="183E3A66" w14:textId="77777777" w:rsidTr="00C836C6">
        <w:trPr>
          <w:trHeight w:val="493"/>
        </w:trPr>
        <w:tc>
          <w:tcPr>
            <w:tcW w:w="1816" w:type="dxa"/>
          </w:tcPr>
          <w:p w14:paraId="2545B2E3" w14:textId="685A7D2B" w:rsidR="00C836C6" w:rsidRPr="00C836C6" w:rsidRDefault="000D3C82" w:rsidP="00C836C6">
            <w:pPr>
              <w:rPr>
                <w:b/>
                <w:bCs/>
                <w:sz w:val="16"/>
                <w:szCs w:val="16"/>
              </w:rPr>
            </w:pPr>
            <w:r w:rsidRPr="007A497B">
              <w:rPr>
                <w:b/>
                <w:bCs/>
                <w:sz w:val="16"/>
                <w:szCs w:val="16"/>
              </w:rPr>
              <w:t>Name</w:t>
            </w:r>
          </w:p>
        </w:tc>
        <w:tc>
          <w:tcPr>
            <w:tcW w:w="1329" w:type="dxa"/>
          </w:tcPr>
          <w:p w14:paraId="7DEC6349" w14:textId="0AB75F9A" w:rsidR="00C836C6" w:rsidRPr="00C836C6" w:rsidRDefault="000D3C82" w:rsidP="00C836C6">
            <w:pPr>
              <w:rPr>
                <w:b/>
                <w:bCs/>
                <w:sz w:val="16"/>
                <w:szCs w:val="16"/>
              </w:rPr>
            </w:pPr>
            <w:r w:rsidRPr="000D3C82">
              <w:rPr>
                <w:b/>
                <w:bCs/>
                <w:sz w:val="16"/>
                <w:szCs w:val="16"/>
              </w:rPr>
              <w:t>Super Pathway</w:t>
            </w:r>
          </w:p>
        </w:tc>
        <w:tc>
          <w:tcPr>
            <w:tcW w:w="1800" w:type="dxa"/>
          </w:tcPr>
          <w:p w14:paraId="70A9E9E4" w14:textId="7AFCBCD2" w:rsidR="00C836C6" w:rsidRPr="00C836C6" w:rsidRDefault="000D3C82" w:rsidP="00C836C6">
            <w:pPr>
              <w:rPr>
                <w:b/>
                <w:bCs/>
                <w:sz w:val="16"/>
                <w:szCs w:val="16"/>
              </w:rPr>
            </w:pPr>
            <w:r w:rsidRPr="000D3C82">
              <w:rPr>
                <w:b/>
                <w:bCs/>
                <w:sz w:val="16"/>
                <w:szCs w:val="16"/>
              </w:rPr>
              <w:t>Sub Pathway</w:t>
            </w:r>
          </w:p>
        </w:tc>
        <w:tc>
          <w:tcPr>
            <w:tcW w:w="1260" w:type="dxa"/>
          </w:tcPr>
          <w:p w14:paraId="417ED221" w14:textId="77777777" w:rsidR="000D3C82" w:rsidRPr="000D3C82" w:rsidRDefault="000D3C82" w:rsidP="006F6779">
            <w:pPr>
              <w:rPr>
                <w:b/>
                <w:bCs/>
                <w:sz w:val="16"/>
                <w:szCs w:val="16"/>
              </w:rPr>
            </w:pPr>
            <w:r w:rsidRPr="000D3C82">
              <w:rPr>
                <w:b/>
                <w:bCs/>
                <w:sz w:val="16"/>
                <w:szCs w:val="16"/>
              </w:rPr>
              <w:t>HMDB</w:t>
            </w:r>
          </w:p>
        </w:tc>
        <w:tc>
          <w:tcPr>
            <w:tcW w:w="630" w:type="dxa"/>
          </w:tcPr>
          <w:p w14:paraId="39501108" w14:textId="2D74736D" w:rsidR="000D3C82" w:rsidRPr="000D3C82" w:rsidRDefault="000D3C82" w:rsidP="006F6779">
            <w:pPr>
              <w:jc w:val="right"/>
              <w:rPr>
                <w:b/>
                <w:bCs/>
                <w:sz w:val="16"/>
                <w:szCs w:val="16"/>
              </w:rPr>
            </w:pPr>
            <w:r w:rsidRPr="000D3C82">
              <w:rPr>
                <w:b/>
                <w:bCs/>
                <w:sz w:val="16"/>
                <w:szCs w:val="16"/>
              </w:rPr>
              <w:t>Coef</w:t>
            </w:r>
            <w:r w:rsidR="00C76718">
              <w:rPr>
                <w:b/>
                <w:bCs/>
                <w:sz w:val="16"/>
                <w:szCs w:val="16"/>
              </w:rPr>
              <w:t>.</w:t>
            </w:r>
          </w:p>
          <w:p w14:paraId="4FAA3FF7" w14:textId="77777777" w:rsidR="000D3C82" w:rsidRPr="000D3C82" w:rsidRDefault="000D3C82" w:rsidP="006F6779">
            <w:pPr>
              <w:jc w:val="right"/>
              <w:rPr>
                <w:b/>
                <w:bCs/>
                <w:sz w:val="16"/>
                <w:szCs w:val="16"/>
              </w:rPr>
            </w:pPr>
          </w:p>
        </w:tc>
        <w:tc>
          <w:tcPr>
            <w:tcW w:w="810" w:type="dxa"/>
          </w:tcPr>
          <w:p w14:paraId="5164BB53" w14:textId="77777777" w:rsidR="000D3C82" w:rsidRPr="000D3C82" w:rsidRDefault="000D3C82" w:rsidP="006F6779">
            <w:pPr>
              <w:jc w:val="right"/>
              <w:rPr>
                <w:b/>
                <w:bCs/>
                <w:sz w:val="16"/>
                <w:szCs w:val="16"/>
              </w:rPr>
            </w:pPr>
            <w:r w:rsidRPr="000D3C82">
              <w:rPr>
                <w:b/>
                <w:bCs/>
                <w:sz w:val="16"/>
                <w:szCs w:val="16"/>
              </w:rPr>
              <w:t>P-Value</w:t>
            </w:r>
          </w:p>
        </w:tc>
        <w:tc>
          <w:tcPr>
            <w:tcW w:w="810" w:type="dxa"/>
          </w:tcPr>
          <w:p w14:paraId="038D0D83" w14:textId="3F93EA68" w:rsidR="000D3C82" w:rsidRPr="000D3C82" w:rsidRDefault="000D3C82" w:rsidP="006F6779">
            <w:pPr>
              <w:jc w:val="right"/>
              <w:rPr>
                <w:b/>
                <w:bCs/>
                <w:sz w:val="16"/>
                <w:szCs w:val="16"/>
              </w:rPr>
            </w:pPr>
            <w:r w:rsidRPr="000D3C82">
              <w:rPr>
                <w:b/>
                <w:bCs/>
                <w:sz w:val="16"/>
                <w:szCs w:val="16"/>
              </w:rPr>
              <w:t>Q-Value</w:t>
            </w:r>
          </w:p>
        </w:tc>
        <w:tc>
          <w:tcPr>
            <w:tcW w:w="630" w:type="dxa"/>
          </w:tcPr>
          <w:p w14:paraId="20733BC4" w14:textId="403AB608" w:rsidR="000D3C82" w:rsidRPr="000D3C82" w:rsidRDefault="000D3C82" w:rsidP="006F6779">
            <w:pPr>
              <w:jc w:val="right"/>
              <w:rPr>
                <w:b/>
                <w:bCs/>
                <w:sz w:val="16"/>
                <w:szCs w:val="16"/>
              </w:rPr>
            </w:pPr>
            <w:r w:rsidRPr="000D3C82">
              <w:rPr>
                <w:b/>
                <w:bCs/>
                <w:sz w:val="16"/>
                <w:szCs w:val="16"/>
              </w:rPr>
              <w:t>Coef</w:t>
            </w:r>
            <w:r w:rsidR="00C76718">
              <w:rPr>
                <w:b/>
                <w:bCs/>
                <w:sz w:val="16"/>
                <w:szCs w:val="16"/>
              </w:rPr>
              <w:t>.</w:t>
            </w:r>
          </w:p>
          <w:p w14:paraId="7FC89528" w14:textId="77777777" w:rsidR="000D3C82" w:rsidRPr="000D3C82" w:rsidRDefault="000D3C82" w:rsidP="006F6779">
            <w:pPr>
              <w:jc w:val="right"/>
              <w:rPr>
                <w:b/>
                <w:bCs/>
                <w:sz w:val="16"/>
                <w:szCs w:val="16"/>
              </w:rPr>
            </w:pPr>
          </w:p>
        </w:tc>
        <w:tc>
          <w:tcPr>
            <w:tcW w:w="810" w:type="dxa"/>
          </w:tcPr>
          <w:p w14:paraId="4D0F2042" w14:textId="77777777" w:rsidR="000D3C82" w:rsidRPr="000D3C82" w:rsidRDefault="000D3C82" w:rsidP="006F6779">
            <w:pPr>
              <w:jc w:val="right"/>
              <w:rPr>
                <w:b/>
                <w:bCs/>
                <w:sz w:val="16"/>
                <w:szCs w:val="16"/>
              </w:rPr>
            </w:pPr>
            <w:r w:rsidRPr="000D3C82">
              <w:rPr>
                <w:b/>
                <w:bCs/>
                <w:sz w:val="16"/>
                <w:szCs w:val="16"/>
              </w:rPr>
              <w:t>P-Value</w:t>
            </w:r>
          </w:p>
        </w:tc>
        <w:tc>
          <w:tcPr>
            <w:tcW w:w="810" w:type="dxa"/>
          </w:tcPr>
          <w:p w14:paraId="6AFE006F" w14:textId="60C0DEFA" w:rsidR="000D3C82" w:rsidRPr="000D3C82" w:rsidRDefault="000D3C82" w:rsidP="006F6779">
            <w:pPr>
              <w:jc w:val="right"/>
              <w:rPr>
                <w:b/>
                <w:bCs/>
                <w:sz w:val="16"/>
                <w:szCs w:val="16"/>
              </w:rPr>
            </w:pPr>
            <w:r w:rsidRPr="000D3C82">
              <w:rPr>
                <w:b/>
                <w:bCs/>
                <w:sz w:val="16"/>
                <w:szCs w:val="16"/>
              </w:rPr>
              <w:t>Q-Value</w:t>
            </w:r>
          </w:p>
        </w:tc>
        <w:tc>
          <w:tcPr>
            <w:tcW w:w="630" w:type="dxa"/>
          </w:tcPr>
          <w:p w14:paraId="58556010" w14:textId="15D32F71" w:rsidR="000D3C82" w:rsidRPr="000D3C82" w:rsidRDefault="000D3C82" w:rsidP="006F6779">
            <w:pPr>
              <w:jc w:val="right"/>
              <w:rPr>
                <w:b/>
                <w:bCs/>
                <w:sz w:val="16"/>
                <w:szCs w:val="16"/>
              </w:rPr>
            </w:pPr>
            <w:r w:rsidRPr="000D3C82">
              <w:rPr>
                <w:b/>
                <w:bCs/>
                <w:sz w:val="16"/>
                <w:szCs w:val="16"/>
              </w:rPr>
              <w:t>Coef</w:t>
            </w:r>
            <w:r w:rsidR="00C76718">
              <w:rPr>
                <w:b/>
                <w:bCs/>
                <w:sz w:val="16"/>
                <w:szCs w:val="16"/>
              </w:rPr>
              <w:t>.</w:t>
            </w:r>
          </w:p>
          <w:p w14:paraId="5E5328B7" w14:textId="77777777" w:rsidR="000D3C82" w:rsidRPr="000D3C82" w:rsidRDefault="000D3C82" w:rsidP="006F6779">
            <w:pPr>
              <w:jc w:val="right"/>
              <w:rPr>
                <w:b/>
                <w:bCs/>
                <w:sz w:val="16"/>
                <w:szCs w:val="16"/>
              </w:rPr>
            </w:pPr>
          </w:p>
        </w:tc>
        <w:tc>
          <w:tcPr>
            <w:tcW w:w="810" w:type="dxa"/>
          </w:tcPr>
          <w:p w14:paraId="374DEBB1" w14:textId="77777777" w:rsidR="000D3C82" w:rsidRPr="000D3C82" w:rsidRDefault="000D3C82" w:rsidP="006F6779">
            <w:pPr>
              <w:jc w:val="right"/>
              <w:rPr>
                <w:b/>
                <w:bCs/>
                <w:sz w:val="16"/>
                <w:szCs w:val="16"/>
              </w:rPr>
            </w:pPr>
            <w:r w:rsidRPr="000D3C82">
              <w:rPr>
                <w:b/>
                <w:bCs/>
                <w:sz w:val="16"/>
                <w:szCs w:val="16"/>
              </w:rPr>
              <w:t>P-Value</w:t>
            </w:r>
          </w:p>
        </w:tc>
        <w:tc>
          <w:tcPr>
            <w:tcW w:w="805" w:type="dxa"/>
          </w:tcPr>
          <w:p w14:paraId="4357BEC4" w14:textId="77777777" w:rsidR="000D3C82" w:rsidRPr="000D3C82" w:rsidRDefault="000D3C82" w:rsidP="006F6779">
            <w:pPr>
              <w:jc w:val="right"/>
              <w:rPr>
                <w:b/>
                <w:bCs/>
                <w:sz w:val="16"/>
                <w:szCs w:val="16"/>
              </w:rPr>
            </w:pPr>
            <w:r w:rsidRPr="000D3C82">
              <w:rPr>
                <w:b/>
                <w:bCs/>
                <w:sz w:val="16"/>
                <w:szCs w:val="16"/>
              </w:rPr>
              <w:t>Q-Value</w:t>
            </w:r>
          </w:p>
        </w:tc>
      </w:tr>
      <w:tr w:rsidR="00C836C6" w14:paraId="169D5715" w14:textId="77777777" w:rsidTr="00C836C6">
        <w:trPr>
          <w:trHeight w:val="246"/>
        </w:trPr>
        <w:tc>
          <w:tcPr>
            <w:tcW w:w="1816" w:type="dxa"/>
          </w:tcPr>
          <w:p w14:paraId="5E66864A" w14:textId="78484333" w:rsidR="000D3C82" w:rsidRPr="007A497B" w:rsidRDefault="000D3C82" w:rsidP="00C836C6">
            <w:pPr>
              <w:rPr>
                <w:b/>
                <w:bCs/>
                <w:sz w:val="16"/>
                <w:szCs w:val="16"/>
              </w:rPr>
            </w:pPr>
            <w:r w:rsidRPr="007A497B">
              <w:rPr>
                <w:sz w:val="16"/>
                <w:szCs w:val="16"/>
              </w:rPr>
              <w:t>pregnenolone sulfate</w:t>
            </w:r>
          </w:p>
        </w:tc>
        <w:tc>
          <w:tcPr>
            <w:tcW w:w="1329" w:type="dxa"/>
          </w:tcPr>
          <w:p w14:paraId="1E3AA23F" w14:textId="340EFA09" w:rsidR="000D3C82" w:rsidRPr="000D3C82" w:rsidRDefault="000D3C82" w:rsidP="00C836C6">
            <w:pPr>
              <w:rPr>
                <w:b/>
                <w:bCs/>
                <w:sz w:val="16"/>
                <w:szCs w:val="16"/>
              </w:rPr>
            </w:pPr>
            <w:r w:rsidRPr="000D3C82">
              <w:rPr>
                <w:color w:val="000000"/>
                <w:sz w:val="16"/>
                <w:szCs w:val="16"/>
              </w:rPr>
              <w:t>Lipid</w:t>
            </w:r>
          </w:p>
        </w:tc>
        <w:tc>
          <w:tcPr>
            <w:tcW w:w="1800" w:type="dxa"/>
          </w:tcPr>
          <w:p w14:paraId="4A6F0ACD" w14:textId="7E11A0FF" w:rsidR="000D3C82" w:rsidRPr="000D3C82" w:rsidRDefault="000D3C82" w:rsidP="00C836C6">
            <w:pPr>
              <w:rPr>
                <w:b/>
                <w:bCs/>
                <w:sz w:val="16"/>
                <w:szCs w:val="16"/>
              </w:rPr>
            </w:pPr>
            <w:r w:rsidRPr="000D3C82">
              <w:rPr>
                <w:color w:val="000000"/>
                <w:sz w:val="16"/>
                <w:szCs w:val="16"/>
              </w:rPr>
              <w:t>Pregnenolone Steroids</w:t>
            </w:r>
          </w:p>
        </w:tc>
        <w:tc>
          <w:tcPr>
            <w:tcW w:w="1260" w:type="dxa"/>
          </w:tcPr>
          <w:p w14:paraId="20FE31FE" w14:textId="59F84269" w:rsidR="000D3C82" w:rsidRPr="000D3C82" w:rsidRDefault="000D3C82" w:rsidP="00C836C6">
            <w:pPr>
              <w:rPr>
                <w:b/>
                <w:bCs/>
                <w:sz w:val="16"/>
                <w:szCs w:val="16"/>
              </w:rPr>
            </w:pPr>
            <w:r w:rsidRPr="000D3C82">
              <w:rPr>
                <w:color w:val="000000"/>
                <w:sz w:val="16"/>
                <w:szCs w:val="16"/>
              </w:rPr>
              <w:t>HMDB0000774</w:t>
            </w:r>
          </w:p>
        </w:tc>
        <w:tc>
          <w:tcPr>
            <w:tcW w:w="630" w:type="dxa"/>
          </w:tcPr>
          <w:p w14:paraId="52D096BE" w14:textId="5AAEF179" w:rsidR="000D3C82" w:rsidRPr="000D3C82" w:rsidRDefault="000D3C82" w:rsidP="00C836C6">
            <w:pPr>
              <w:jc w:val="right"/>
              <w:rPr>
                <w:b/>
                <w:bCs/>
                <w:sz w:val="16"/>
                <w:szCs w:val="16"/>
              </w:rPr>
            </w:pPr>
            <w:r w:rsidRPr="000D3C82">
              <w:rPr>
                <w:color w:val="000000"/>
                <w:sz w:val="16"/>
                <w:szCs w:val="16"/>
              </w:rPr>
              <w:t>-0.17</w:t>
            </w:r>
          </w:p>
        </w:tc>
        <w:tc>
          <w:tcPr>
            <w:tcW w:w="810" w:type="dxa"/>
          </w:tcPr>
          <w:p w14:paraId="2733DD14" w14:textId="666DD844" w:rsidR="000D3C82" w:rsidRPr="000D3C82" w:rsidRDefault="000D3C82" w:rsidP="00C836C6">
            <w:pPr>
              <w:jc w:val="right"/>
              <w:rPr>
                <w:b/>
                <w:bCs/>
                <w:sz w:val="16"/>
                <w:szCs w:val="16"/>
              </w:rPr>
            </w:pPr>
            <w:r w:rsidRPr="000D3C82">
              <w:rPr>
                <w:color w:val="000000"/>
                <w:sz w:val="16"/>
                <w:szCs w:val="16"/>
              </w:rPr>
              <w:t>0.13</w:t>
            </w:r>
          </w:p>
        </w:tc>
        <w:tc>
          <w:tcPr>
            <w:tcW w:w="810" w:type="dxa"/>
          </w:tcPr>
          <w:p w14:paraId="180D75BC" w14:textId="05FA7430" w:rsidR="000D3C82" w:rsidRPr="000D3C82" w:rsidRDefault="00DE4CDF" w:rsidP="00C836C6">
            <w:pPr>
              <w:jc w:val="right"/>
              <w:rPr>
                <w:color w:val="000000"/>
                <w:sz w:val="16"/>
                <w:szCs w:val="16"/>
              </w:rPr>
            </w:pPr>
            <w:r>
              <w:rPr>
                <w:color w:val="000000"/>
                <w:sz w:val="16"/>
                <w:szCs w:val="16"/>
              </w:rPr>
              <w:t>0.64</w:t>
            </w:r>
          </w:p>
        </w:tc>
        <w:tc>
          <w:tcPr>
            <w:tcW w:w="630" w:type="dxa"/>
          </w:tcPr>
          <w:p w14:paraId="0BB50AE1" w14:textId="54067D9B" w:rsidR="000D3C82" w:rsidRPr="000D3C82" w:rsidRDefault="000D3C82" w:rsidP="00C836C6">
            <w:pPr>
              <w:jc w:val="right"/>
              <w:rPr>
                <w:b/>
                <w:bCs/>
                <w:sz w:val="16"/>
                <w:szCs w:val="16"/>
              </w:rPr>
            </w:pPr>
            <w:r w:rsidRPr="000D3C82">
              <w:rPr>
                <w:color w:val="000000"/>
                <w:sz w:val="16"/>
                <w:szCs w:val="16"/>
              </w:rPr>
              <w:t>-0.28</w:t>
            </w:r>
          </w:p>
        </w:tc>
        <w:tc>
          <w:tcPr>
            <w:tcW w:w="810" w:type="dxa"/>
          </w:tcPr>
          <w:p w14:paraId="3B6F1F92" w14:textId="4D91CDC6" w:rsidR="000D3C82" w:rsidRPr="000D3C82" w:rsidRDefault="000D3C82" w:rsidP="00C836C6">
            <w:pPr>
              <w:jc w:val="right"/>
              <w:rPr>
                <w:b/>
                <w:bCs/>
                <w:sz w:val="16"/>
                <w:szCs w:val="16"/>
              </w:rPr>
            </w:pPr>
            <w:r w:rsidRPr="000D3C82">
              <w:rPr>
                <w:color w:val="000000"/>
                <w:sz w:val="16"/>
                <w:szCs w:val="16"/>
              </w:rPr>
              <w:t>0.002</w:t>
            </w:r>
          </w:p>
        </w:tc>
        <w:tc>
          <w:tcPr>
            <w:tcW w:w="810" w:type="dxa"/>
          </w:tcPr>
          <w:p w14:paraId="258F863B" w14:textId="29B059AF" w:rsidR="000D3C82" w:rsidRPr="000D3C82" w:rsidRDefault="00C836C6" w:rsidP="00C836C6">
            <w:pPr>
              <w:jc w:val="right"/>
              <w:rPr>
                <w:color w:val="000000"/>
                <w:sz w:val="16"/>
                <w:szCs w:val="16"/>
              </w:rPr>
            </w:pPr>
            <w:r>
              <w:rPr>
                <w:color w:val="000000"/>
                <w:sz w:val="16"/>
                <w:szCs w:val="16"/>
              </w:rPr>
              <w:t>0.93</w:t>
            </w:r>
          </w:p>
        </w:tc>
        <w:tc>
          <w:tcPr>
            <w:tcW w:w="630" w:type="dxa"/>
          </w:tcPr>
          <w:p w14:paraId="311B08F8" w14:textId="3360D9C7" w:rsidR="000D3C82" w:rsidRPr="000D3C82" w:rsidRDefault="000D3C82" w:rsidP="00C836C6">
            <w:pPr>
              <w:jc w:val="right"/>
              <w:rPr>
                <w:b/>
                <w:bCs/>
                <w:sz w:val="16"/>
                <w:szCs w:val="16"/>
              </w:rPr>
            </w:pPr>
            <w:r w:rsidRPr="000D3C82">
              <w:rPr>
                <w:color w:val="000000"/>
                <w:sz w:val="16"/>
                <w:szCs w:val="16"/>
              </w:rPr>
              <w:t>-0.23</w:t>
            </w:r>
          </w:p>
        </w:tc>
        <w:tc>
          <w:tcPr>
            <w:tcW w:w="810" w:type="dxa"/>
          </w:tcPr>
          <w:p w14:paraId="7533DF44" w14:textId="18154102" w:rsidR="000D3C82" w:rsidRPr="000D3C82" w:rsidRDefault="000D3C82" w:rsidP="00C836C6">
            <w:pPr>
              <w:jc w:val="right"/>
              <w:rPr>
                <w:b/>
                <w:bCs/>
                <w:sz w:val="16"/>
                <w:szCs w:val="16"/>
              </w:rPr>
            </w:pPr>
            <w:r w:rsidRPr="000D3C82">
              <w:rPr>
                <w:color w:val="000000"/>
                <w:sz w:val="16"/>
                <w:szCs w:val="16"/>
              </w:rPr>
              <w:t>9.20E-04</w:t>
            </w:r>
          </w:p>
        </w:tc>
        <w:tc>
          <w:tcPr>
            <w:tcW w:w="805" w:type="dxa"/>
          </w:tcPr>
          <w:p w14:paraId="6209375A" w14:textId="1B56B000" w:rsidR="000D3C82" w:rsidRPr="000D3C82" w:rsidRDefault="000D3C82" w:rsidP="00C836C6">
            <w:pPr>
              <w:jc w:val="right"/>
              <w:rPr>
                <w:b/>
                <w:bCs/>
                <w:sz w:val="16"/>
                <w:szCs w:val="16"/>
              </w:rPr>
            </w:pPr>
            <w:r w:rsidRPr="000D3C82">
              <w:rPr>
                <w:color w:val="000000"/>
                <w:sz w:val="16"/>
                <w:szCs w:val="16"/>
              </w:rPr>
              <w:t>0.54</w:t>
            </w:r>
          </w:p>
        </w:tc>
      </w:tr>
      <w:tr w:rsidR="00C836C6" w14:paraId="26A22B5C" w14:textId="77777777" w:rsidTr="00C836C6">
        <w:trPr>
          <w:trHeight w:val="246"/>
        </w:trPr>
        <w:tc>
          <w:tcPr>
            <w:tcW w:w="1816" w:type="dxa"/>
          </w:tcPr>
          <w:p w14:paraId="1F1D525A" w14:textId="47203E88" w:rsidR="000D3C82" w:rsidRPr="007A497B" w:rsidRDefault="000D3C82" w:rsidP="00C836C6">
            <w:pPr>
              <w:rPr>
                <w:b/>
                <w:bCs/>
                <w:sz w:val="16"/>
                <w:szCs w:val="16"/>
              </w:rPr>
            </w:pPr>
            <w:r w:rsidRPr="007A497B">
              <w:rPr>
                <w:sz w:val="16"/>
                <w:szCs w:val="16"/>
              </w:rPr>
              <w:t>5-acetylamino-6-amino-3-methyluracil</w:t>
            </w:r>
          </w:p>
        </w:tc>
        <w:tc>
          <w:tcPr>
            <w:tcW w:w="1329" w:type="dxa"/>
          </w:tcPr>
          <w:p w14:paraId="42ED0A48" w14:textId="7640C229" w:rsidR="000D3C82" w:rsidRPr="000D3C82" w:rsidRDefault="000D3C82" w:rsidP="00C836C6">
            <w:pPr>
              <w:rPr>
                <w:b/>
                <w:bCs/>
                <w:sz w:val="16"/>
                <w:szCs w:val="16"/>
              </w:rPr>
            </w:pPr>
            <w:r w:rsidRPr="000D3C82">
              <w:rPr>
                <w:color w:val="000000"/>
                <w:sz w:val="16"/>
                <w:szCs w:val="16"/>
              </w:rPr>
              <w:t>Xenobiotics</w:t>
            </w:r>
          </w:p>
        </w:tc>
        <w:tc>
          <w:tcPr>
            <w:tcW w:w="1800" w:type="dxa"/>
          </w:tcPr>
          <w:p w14:paraId="1AB03FDB" w14:textId="2B62189D" w:rsidR="000D3C82" w:rsidRPr="000D3C82" w:rsidRDefault="000D3C82" w:rsidP="00C836C6">
            <w:pPr>
              <w:rPr>
                <w:b/>
                <w:bCs/>
                <w:sz w:val="16"/>
                <w:szCs w:val="16"/>
              </w:rPr>
            </w:pPr>
            <w:r w:rsidRPr="000D3C82">
              <w:rPr>
                <w:color w:val="000000"/>
                <w:sz w:val="16"/>
                <w:szCs w:val="16"/>
              </w:rPr>
              <w:t>Xanthine Metabolism</w:t>
            </w:r>
          </w:p>
        </w:tc>
        <w:tc>
          <w:tcPr>
            <w:tcW w:w="1260" w:type="dxa"/>
          </w:tcPr>
          <w:p w14:paraId="768E63E9" w14:textId="5E163FAF" w:rsidR="000D3C82" w:rsidRPr="000D3C82" w:rsidRDefault="000D3C82" w:rsidP="00C836C6">
            <w:pPr>
              <w:rPr>
                <w:b/>
                <w:bCs/>
                <w:sz w:val="16"/>
                <w:szCs w:val="16"/>
              </w:rPr>
            </w:pPr>
            <w:r w:rsidRPr="000D3C82">
              <w:rPr>
                <w:color w:val="000000"/>
                <w:sz w:val="16"/>
                <w:szCs w:val="16"/>
              </w:rPr>
              <w:t>HMDB0004400</w:t>
            </w:r>
          </w:p>
        </w:tc>
        <w:tc>
          <w:tcPr>
            <w:tcW w:w="630" w:type="dxa"/>
          </w:tcPr>
          <w:p w14:paraId="4F9BDA0E" w14:textId="3D9436A1" w:rsidR="000D3C82" w:rsidRPr="000D3C82" w:rsidRDefault="000D3C82" w:rsidP="00C836C6">
            <w:pPr>
              <w:jc w:val="right"/>
              <w:rPr>
                <w:b/>
                <w:bCs/>
                <w:sz w:val="16"/>
                <w:szCs w:val="16"/>
              </w:rPr>
            </w:pPr>
            <w:r w:rsidRPr="000D3C82">
              <w:rPr>
                <w:color w:val="000000"/>
                <w:sz w:val="16"/>
                <w:szCs w:val="16"/>
              </w:rPr>
              <w:t>0.21</w:t>
            </w:r>
          </w:p>
        </w:tc>
        <w:tc>
          <w:tcPr>
            <w:tcW w:w="810" w:type="dxa"/>
          </w:tcPr>
          <w:p w14:paraId="29092108" w14:textId="4FD1AAF5" w:rsidR="000D3C82" w:rsidRPr="000D3C82" w:rsidRDefault="000D3C82" w:rsidP="00C836C6">
            <w:pPr>
              <w:jc w:val="right"/>
              <w:rPr>
                <w:b/>
                <w:bCs/>
                <w:sz w:val="16"/>
                <w:szCs w:val="16"/>
              </w:rPr>
            </w:pPr>
            <w:r w:rsidRPr="000D3C82">
              <w:rPr>
                <w:color w:val="000000"/>
                <w:sz w:val="16"/>
                <w:szCs w:val="16"/>
              </w:rPr>
              <w:t>0.10</w:t>
            </w:r>
          </w:p>
        </w:tc>
        <w:tc>
          <w:tcPr>
            <w:tcW w:w="810" w:type="dxa"/>
          </w:tcPr>
          <w:p w14:paraId="683E7B30" w14:textId="539CC97F" w:rsidR="000D3C82" w:rsidRPr="000D3C82" w:rsidRDefault="00DE4CDF" w:rsidP="00C836C6">
            <w:pPr>
              <w:jc w:val="right"/>
              <w:rPr>
                <w:color w:val="000000"/>
                <w:sz w:val="16"/>
                <w:szCs w:val="16"/>
              </w:rPr>
            </w:pPr>
            <w:r>
              <w:rPr>
                <w:color w:val="000000"/>
                <w:sz w:val="16"/>
                <w:szCs w:val="16"/>
              </w:rPr>
              <w:t>0.62</w:t>
            </w:r>
          </w:p>
        </w:tc>
        <w:tc>
          <w:tcPr>
            <w:tcW w:w="630" w:type="dxa"/>
          </w:tcPr>
          <w:p w14:paraId="5E44F07E" w14:textId="00055946" w:rsidR="000D3C82" w:rsidRPr="000D3C82" w:rsidRDefault="000D3C82" w:rsidP="00C836C6">
            <w:pPr>
              <w:jc w:val="right"/>
              <w:rPr>
                <w:b/>
                <w:bCs/>
                <w:sz w:val="16"/>
                <w:szCs w:val="16"/>
              </w:rPr>
            </w:pPr>
            <w:r w:rsidRPr="000D3C82">
              <w:rPr>
                <w:color w:val="000000"/>
                <w:sz w:val="16"/>
                <w:szCs w:val="16"/>
              </w:rPr>
              <w:t>0.17</w:t>
            </w:r>
          </w:p>
        </w:tc>
        <w:tc>
          <w:tcPr>
            <w:tcW w:w="810" w:type="dxa"/>
          </w:tcPr>
          <w:p w14:paraId="15CB01A5" w14:textId="46563273" w:rsidR="000D3C82" w:rsidRPr="000D3C82" w:rsidRDefault="000D3C82" w:rsidP="00C836C6">
            <w:pPr>
              <w:jc w:val="right"/>
              <w:rPr>
                <w:b/>
                <w:bCs/>
                <w:sz w:val="16"/>
                <w:szCs w:val="16"/>
              </w:rPr>
            </w:pPr>
            <w:r w:rsidRPr="000D3C82">
              <w:rPr>
                <w:color w:val="000000"/>
                <w:sz w:val="16"/>
                <w:szCs w:val="16"/>
              </w:rPr>
              <w:t>0.03</w:t>
            </w:r>
          </w:p>
        </w:tc>
        <w:tc>
          <w:tcPr>
            <w:tcW w:w="810" w:type="dxa"/>
          </w:tcPr>
          <w:p w14:paraId="2F6A9E8C" w14:textId="390171AA" w:rsidR="000D3C82" w:rsidRPr="000D3C82" w:rsidRDefault="00C836C6" w:rsidP="00C836C6">
            <w:pPr>
              <w:jc w:val="right"/>
              <w:rPr>
                <w:color w:val="000000"/>
                <w:sz w:val="16"/>
                <w:szCs w:val="16"/>
              </w:rPr>
            </w:pPr>
            <w:r>
              <w:rPr>
                <w:color w:val="000000"/>
                <w:sz w:val="16"/>
                <w:szCs w:val="16"/>
              </w:rPr>
              <w:t>0.93</w:t>
            </w:r>
          </w:p>
        </w:tc>
        <w:tc>
          <w:tcPr>
            <w:tcW w:w="630" w:type="dxa"/>
          </w:tcPr>
          <w:p w14:paraId="280AD1B0" w14:textId="16289F0E" w:rsidR="000D3C82" w:rsidRPr="000D3C82" w:rsidRDefault="000D3C82" w:rsidP="00C836C6">
            <w:pPr>
              <w:jc w:val="right"/>
              <w:rPr>
                <w:b/>
                <w:bCs/>
                <w:sz w:val="16"/>
                <w:szCs w:val="16"/>
              </w:rPr>
            </w:pPr>
            <w:r w:rsidRPr="000D3C82">
              <w:rPr>
                <w:color w:val="000000"/>
                <w:sz w:val="16"/>
                <w:szCs w:val="16"/>
              </w:rPr>
              <w:t>0.18</w:t>
            </w:r>
          </w:p>
        </w:tc>
        <w:tc>
          <w:tcPr>
            <w:tcW w:w="810" w:type="dxa"/>
          </w:tcPr>
          <w:p w14:paraId="421B1000" w14:textId="5716CD58" w:rsidR="000D3C82" w:rsidRPr="000D3C82" w:rsidRDefault="000D3C82" w:rsidP="00C836C6">
            <w:pPr>
              <w:jc w:val="right"/>
              <w:rPr>
                <w:b/>
                <w:bCs/>
                <w:sz w:val="16"/>
                <w:szCs w:val="16"/>
              </w:rPr>
            </w:pPr>
            <w:r w:rsidRPr="000D3C82">
              <w:rPr>
                <w:color w:val="000000"/>
                <w:sz w:val="16"/>
                <w:szCs w:val="16"/>
              </w:rPr>
              <w:t>0.006</w:t>
            </w:r>
          </w:p>
        </w:tc>
        <w:tc>
          <w:tcPr>
            <w:tcW w:w="805" w:type="dxa"/>
          </w:tcPr>
          <w:p w14:paraId="23419948" w14:textId="67AAAB44" w:rsidR="000D3C82" w:rsidRPr="000D3C82" w:rsidRDefault="000D3C82" w:rsidP="00C836C6">
            <w:pPr>
              <w:jc w:val="right"/>
              <w:rPr>
                <w:b/>
                <w:bCs/>
                <w:sz w:val="16"/>
                <w:szCs w:val="16"/>
              </w:rPr>
            </w:pPr>
            <w:r w:rsidRPr="000D3C82">
              <w:rPr>
                <w:color w:val="000000"/>
                <w:sz w:val="16"/>
                <w:szCs w:val="16"/>
              </w:rPr>
              <w:t>0.86</w:t>
            </w:r>
          </w:p>
        </w:tc>
      </w:tr>
      <w:tr w:rsidR="00C836C6" w14:paraId="3467D656" w14:textId="77777777" w:rsidTr="00C836C6">
        <w:trPr>
          <w:trHeight w:val="246"/>
        </w:trPr>
        <w:tc>
          <w:tcPr>
            <w:tcW w:w="1816" w:type="dxa"/>
          </w:tcPr>
          <w:p w14:paraId="0A7947FE" w14:textId="4C3548BE" w:rsidR="000D3C82" w:rsidRPr="007A497B" w:rsidRDefault="000D3C82" w:rsidP="00C836C6">
            <w:pPr>
              <w:rPr>
                <w:b/>
                <w:bCs/>
                <w:sz w:val="16"/>
                <w:szCs w:val="16"/>
              </w:rPr>
            </w:pPr>
            <w:r w:rsidRPr="007A497B">
              <w:rPr>
                <w:sz w:val="16"/>
                <w:szCs w:val="16"/>
              </w:rPr>
              <w:t>cotinine</w:t>
            </w:r>
          </w:p>
        </w:tc>
        <w:tc>
          <w:tcPr>
            <w:tcW w:w="1329" w:type="dxa"/>
          </w:tcPr>
          <w:p w14:paraId="69CB8BAD" w14:textId="3F1A954D" w:rsidR="000D3C82" w:rsidRPr="000D3C82" w:rsidRDefault="000D3C82" w:rsidP="00C836C6">
            <w:pPr>
              <w:rPr>
                <w:b/>
                <w:bCs/>
                <w:sz w:val="16"/>
                <w:szCs w:val="16"/>
              </w:rPr>
            </w:pPr>
            <w:r w:rsidRPr="000D3C82">
              <w:rPr>
                <w:color w:val="000000"/>
                <w:sz w:val="16"/>
                <w:szCs w:val="16"/>
              </w:rPr>
              <w:t>Xenobiotics</w:t>
            </w:r>
          </w:p>
        </w:tc>
        <w:tc>
          <w:tcPr>
            <w:tcW w:w="1800" w:type="dxa"/>
          </w:tcPr>
          <w:p w14:paraId="40BA52B9" w14:textId="676EFEAF" w:rsidR="000D3C82" w:rsidRPr="000D3C82" w:rsidRDefault="000D3C82" w:rsidP="00C836C6">
            <w:pPr>
              <w:rPr>
                <w:b/>
                <w:bCs/>
                <w:sz w:val="16"/>
                <w:szCs w:val="16"/>
              </w:rPr>
            </w:pPr>
            <w:r w:rsidRPr="000D3C82">
              <w:rPr>
                <w:color w:val="000000"/>
                <w:sz w:val="16"/>
                <w:szCs w:val="16"/>
              </w:rPr>
              <w:t>Tobacco Metabolite</w:t>
            </w:r>
          </w:p>
        </w:tc>
        <w:tc>
          <w:tcPr>
            <w:tcW w:w="1260" w:type="dxa"/>
          </w:tcPr>
          <w:p w14:paraId="47046C1B" w14:textId="118598E8" w:rsidR="000D3C82" w:rsidRPr="000D3C82" w:rsidRDefault="000D3C82" w:rsidP="00C836C6">
            <w:pPr>
              <w:rPr>
                <w:b/>
                <w:bCs/>
                <w:sz w:val="16"/>
                <w:szCs w:val="16"/>
              </w:rPr>
            </w:pPr>
            <w:r w:rsidRPr="000D3C82">
              <w:rPr>
                <w:color w:val="000000"/>
                <w:sz w:val="16"/>
                <w:szCs w:val="16"/>
              </w:rPr>
              <w:t>HMDB0001046</w:t>
            </w:r>
          </w:p>
        </w:tc>
        <w:tc>
          <w:tcPr>
            <w:tcW w:w="630" w:type="dxa"/>
          </w:tcPr>
          <w:p w14:paraId="0FB42D0A" w14:textId="64521544" w:rsidR="000D3C82" w:rsidRPr="000D3C82" w:rsidRDefault="000D3C82" w:rsidP="00C836C6">
            <w:pPr>
              <w:jc w:val="right"/>
              <w:rPr>
                <w:b/>
                <w:bCs/>
                <w:sz w:val="16"/>
                <w:szCs w:val="16"/>
              </w:rPr>
            </w:pPr>
            <w:r w:rsidRPr="000D3C82">
              <w:rPr>
                <w:color w:val="000000"/>
                <w:sz w:val="16"/>
                <w:szCs w:val="16"/>
              </w:rPr>
              <w:t>0.30</w:t>
            </w:r>
          </w:p>
        </w:tc>
        <w:tc>
          <w:tcPr>
            <w:tcW w:w="810" w:type="dxa"/>
          </w:tcPr>
          <w:p w14:paraId="0E309B53" w14:textId="22CBE45C" w:rsidR="000D3C82" w:rsidRPr="000D3C82" w:rsidRDefault="000D3C82" w:rsidP="00C836C6">
            <w:pPr>
              <w:jc w:val="right"/>
              <w:rPr>
                <w:b/>
                <w:bCs/>
                <w:sz w:val="16"/>
                <w:szCs w:val="16"/>
              </w:rPr>
            </w:pPr>
            <w:r w:rsidRPr="000D3C82">
              <w:rPr>
                <w:color w:val="000000"/>
                <w:sz w:val="16"/>
                <w:szCs w:val="16"/>
              </w:rPr>
              <w:t>0.008</w:t>
            </w:r>
          </w:p>
        </w:tc>
        <w:tc>
          <w:tcPr>
            <w:tcW w:w="810" w:type="dxa"/>
          </w:tcPr>
          <w:p w14:paraId="514A311C" w14:textId="3719D5D2" w:rsidR="000D3C82" w:rsidRPr="000D3C82" w:rsidRDefault="00DE4CDF" w:rsidP="00C836C6">
            <w:pPr>
              <w:jc w:val="right"/>
              <w:rPr>
                <w:color w:val="000000"/>
                <w:sz w:val="16"/>
                <w:szCs w:val="16"/>
              </w:rPr>
            </w:pPr>
            <w:r>
              <w:rPr>
                <w:color w:val="000000"/>
                <w:sz w:val="16"/>
                <w:szCs w:val="16"/>
              </w:rPr>
              <w:t>0.50</w:t>
            </w:r>
          </w:p>
        </w:tc>
        <w:tc>
          <w:tcPr>
            <w:tcW w:w="630" w:type="dxa"/>
          </w:tcPr>
          <w:p w14:paraId="79C36596" w14:textId="20AE1436" w:rsidR="000D3C82" w:rsidRPr="000D3C82" w:rsidRDefault="000D3C82" w:rsidP="00C836C6">
            <w:pPr>
              <w:jc w:val="right"/>
              <w:rPr>
                <w:b/>
                <w:bCs/>
                <w:sz w:val="16"/>
                <w:szCs w:val="16"/>
              </w:rPr>
            </w:pPr>
            <w:r w:rsidRPr="000D3C82">
              <w:rPr>
                <w:color w:val="000000"/>
                <w:sz w:val="16"/>
                <w:szCs w:val="16"/>
              </w:rPr>
              <w:t>0.11</w:t>
            </w:r>
          </w:p>
        </w:tc>
        <w:tc>
          <w:tcPr>
            <w:tcW w:w="810" w:type="dxa"/>
          </w:tcPr>
          <w:p w14:paraId="581D32A9" w14:textId="1482BC32" w:rsidR="000D3C82" w:rsidRPr="000D3C82" w:rsidRDefault="000D3C82" w:rsidP="00C836C6">
            <w:pPr>
              <w:jc w:val="right"/>
              <w:rPr>
                <w:b/>
                <w:bCs/>
                <w:sz w:val="16"/>
                <w:szCs w:val="16"/>
              </w:rPr>
            </w:pPr>
            <w:r w:rsidRPr="000D3C82">
              <w:rPr>
                <w:color w:val="000000"/>
                <w:sz w:val="16"/>
                <w:szCs w:val="16"/>
              </w:rPr>
              <w:t>0.17</w:t>
            </w:r>
          </w:p>
        </w:tc>
        <w:tc>
          <w:tcPr>
            <w:tcW w:w="810" w:type="dxa"/>
          </w:tcPr>
          <w:p w14:paraId="1DBEB510" w14:textId="0772567C" w:rsidR="000D3C82" w:rsidRPr="000D3C82" w:rsidRDefault="00C836C6" w:rsidP="00C836C6">
            <w:pPr>
              <w:jc w:val="right"/>
              <w:rPr>
                <w:color w:val="000000"/>
                <w:sz w:val="16"/>
                <w:szCs w:val="16"/>
              </w:rPr>
            </w:pPr>
            <w:r>
              <w:rPr>
                <w:color w:val="000000"/>
                <w:sz w:val="16"/>
                <w:szCs w:val="16"/>
              </w:rPr>
              <w:t>0.93</w:t>
            </w:r>
          </w:p>
        </w:tc>
        <w:tc>
          <w:tcPr>
            <w:tcW w:w="630" w:type="dxa"/>
          </w:tcPr>
          <w:p w14:paraId="732D714E" w14:textId="2AB931F8" w:rsidR="000D3C82" w:rsidRPr="000D3C82" w:rsidRDefault="000D3C82" w:rsidP="00C836C6">
            <w:pPr>
              <w:jc w:val="right"/>
              <w:rPr>
                <w:b/>
                <w:bCs/>
                <w:sz w:val="16"/>
                <w:szCs w:val="16"/>
              </w:rPr>
            </w:pPr>
            <w:r w:rsidRPr="000D3C82">
              <w:rPr>
                <w:color w:val="000000"/>
                <w:sz w:val="16"/>
                <w:szCs w:val="16"/>
              </w:rPr>
              <w:t>0.17</w:t>
            </w:r>
          </w:p>
        </w:tc>
        <w:tc>
          <w:tcPr>
            <w:tcW w:w="810" w:type="dxa"/>
          </w:tcPr>
          <w:p w14:paraId="3160BD77" w14:textId="79681A2E" w:rsidR="000D3C82" w:rsidRPr="000D3C82" w:rsidRDefault="000D3C82" w:rsidP="00C836C6">
            <w:pPr>
              <w:jc w:val="right"/>
              <w:rPr>
                <w:b/>
                <w:bCs/>
                <w:sz w:val="16"/>
                <w:szCs w:val="16"/>
              </w:rPr>
            </w:pPr>
            <w:r w:rsidRPr="000D3C82">
              <w:rPr>
                <w:color w:val="000000"/>
                <w:sz w:val="16"/>
                <w:szCs w:val="16"/>
              </w:rPr>
              <w:t>0.008</w:t>
            </w:r>
          </w:p>
        </w:tc>
        <w:tc>
          <w:tcPr>
            <w:tcW w:w="805" w:type="dxa"/>
          </w:tcPr>
          <w:p w14:paraId="675148EF" w14:textId="1979438C" w:rsidR="000D3C82" w:rsidRPr="000D3C82" w:rsidRDefault="000D3C82" w:rsidP="00C836C6">
            <w:pPr>
              <w:jc w:val="right"/>
              <w:rPr>
                <w:b/>
                <w:bCs/>
                <w:sz w:val="16"/>
                <w:szCs w:val="16"/>
              </w:rPr>
            </w:pPr>
            <w:r w:rsidRPr="000D3C82">
              <w:rPr>
                <w:color w:val="000000"/>
                <w:sz w:val="16"/>
                <w:szCs w:val="16"/>
              </w:rPr>
              <w:t>0.86</w:t>
            </w:r>
          </w:p>
        </w:tc>
      </w:tr>
      <w:tr w:rsidR="00C836C6" w14:paraId="7989547C" w14:textId="77777777" w:rsidTr="00C836C6">
        <w:trPr>
          <w:trHeight w:val="246"/>
        </w:trPr>
        <w:tc>
          <w:tcPr>
            <w:tcW w:w="1816" w:type="dxa"/>
          </w:tcPr>
          <w:p w14:paraId="3C30BAFE" w14:textId="7D23FB6E" w:rsidR="000D3C82" w:rsidRPr="007A497B" w:rsidRDefault="000D3C82" w:rsidP="00C836C6">
            <w:pPr>
              <w:rPr>
                <w:color w:val="000000"/>
                <w:sz w:val="16"/>
                <w:szCs w:val="16"/>
              </w:rPr>
            </w:pPr>
            <w:r w:rsidRPr="007A497B">
              <w:rPr>
                <w:sz w:val="16"/>
                <w:szCs w:val="16"/>
              </w:rPr>
              <w:t>dimethylurate</w:t>
            </w:r>
          </w:p>
        </w:tc>
        <w:tc>
          <w:tcPr>
            <w:tcW w:w="1329" w:type="dxa"/>
          </w:tcPr>
          <w:p w14:paraId="348282DB" w14:textId="6FB7BE93" w:rsidR="000D3C82" w:rsidRPr="000D3C82" w:rsidRDefault="000D3C82" w:rsidP="00C836C6">
            <w:pPr>
              <w:rPr>
                <w:color w:val="000000"/>
                <w:sz w:val="16"/>
                <w:szCs w:val="16"/>
              </w:rPr>
            </w:pPr>
            <w:r w:rsidRPr="000D3C82">
              <w:rPr>
                <w:color w:val="000000"/>
                <w:sz w:val="16"/>
                <w:szCs w:val="16"/>
              </w:rPr>
              <w:t>Xenobiotics</w:t>
            </w:r>
          </w:p>
        </w:tc>
        <w:tc>
          <w:tcPr>
            <w:tcW w:w="1800" w:type="dxa"/>
          </w:tcPr>
          <w:p w14:paraId="0DE2EA92" w14:textId="45BA7B5F" w:rsidR="000D3C82" w:rsidRPr="000D3C82" w:rsidRDefault="000D3C82" w:rsidP="00C836C6">
            <w:pPr>
              <w:rPr>
                <w:color w:val="000000"/>
                <w:sz w:val="16"/>
                <w:szCs w:val="16"/>
              </w:rPr>
            </w:pPr>
            <w:r w:rsidRPr="000D3C82">
              <w:rPr>
                <w:color w:val="000000"/>
                <w:sz w:val="16"/>
                <w:szCs w:val="16"/>
              </w:rPr>
              <w:t>Xanthine Metabolism</w:t>
            </w:r>
          </w:p>
        </w:tc>
        <w:tc>
          <w:tcPr>
            <w:tcW w:w="1260" w:type="dxa"/>
          </w:tcPr>
          <w:p w14:paraId="554DA2CD" w14:textId="557B9120" w:rsidR="000D3C82" w:rsidRPr="000D3C82" w:rsidRDefault="000D3C82" w:rsidP="00C836C6">
            <w:pPr>
              <w:rPr>
                <w:color w:val="000000"/>
                <w:sz w:val="16"/>
                <w:szCs w:val="16"/>
              </w:rPr>
            </w:pPr>
            <w:r w:rsidRPr="000D3C82">
              <w:rPr>
                <w:color w:val="000000"/>
                <w:sz w:val="16"/>
                <w:szCs w:val="16"/>
              </w:rPr>
              <w:t>HMDB0001857</w:t>
            </w:r>
          </w:p>
        </w:tc>
        <w:tc>
          <w:tcPr>
            <w:tcW w:w="630" w:type="dxa"/>
          </w:tcPr>
          <w:p w14:paraId="1E6B826B" w14:textId="3C06C804" w:rsidR="000D3C82" w:rsidRPr="000D3C82" w:rsidRDefault="000D3C82" w:rsidP="00C836C6">
            <w:pPr>
              <w:jc w:val="right"/>
              <w:rPr>
                <w:color w:val="000000"/>
                <w:sz w:val="16"/>
                <w:szCs w:val="16"/>
              </w:rPr>
            </w:pPr>
            <w:r w:rsidRPr="000D3C82">
              <w:rPr>
                <w:color w:val="000000"/>
                <w:sz w:val="16"/>
                <w:szCs w:val="16"/>
              </w:rPr>
              <w:t>0.23</w:t>
            </w:r>
          </w:p>
        </w:tc>
        <w:tc>
          <w:tcPr>
            <w:tcW w:w="810" w:type="dxa"/>
          </w:tcPr>
          <w:p w14:paraId="1D770496" w14:textId="6A6262E4" w:rsidR="000D3C82" w:rsidRPr="000D3C82" w:rsidRDefault="000D3C82" w:rsidP="00C836C6">
            <w:pPr>
              <w:jc w:val="right"/>
              <w:rPr>
                <w:color w:val="000000"/>
                <w:sz w:val="16"/>
                <w:szCs w:val="16"/>
              </w:rPr>
            </w:pPr>
            <w:r w:rsidRPr="000D3C82">
              <w:rPr>
                <w:color w:val="000000"/>
                <w:sz w:val="16"/>
                <w:szCs w:val="16"/>
              </w:rPr>
              <w:t>0.05</w:t>
            </w:r>
          </w:p>
        </w:tc>
        <w:tc>
          <w:tcPr>
            <w:tcW w:w="810" w:type="dxa"/>
          </w:tcPr>
          <w:p w14:paraId="3A1B3AD1" w14:textId="51D12D4D" w:rsidR="000D3C82" w:rsidRPr="000D3C82" w:rsidRDefault="00DE4CDF" w:rsidP="00C836C6">
            <w:pPr>
              <w:jc w:val="right"/>
              <w:rPr>
                <w:color w:val="000000"/>
                <w:sz w:val="16"/>
                <w:szCs w:val="16"/>
              </w:rPr>
            </w:pPr>
            <w:r>
              <w:rPr>
                <w:color w:val="000000"/>
                <w:sz w:val="16"/>
                <w:szCs w:val="16"/>
              </w:rPr>
              <w:t>0.53</w:t>
            </w:r>
          </w:p>
        </w:tc>
        <w:tc>
          <w:tcPr>
            <w:tcW w:w="630" w:type="dxa"/>
          </w:tcPr>
          <w:p w14:paraId="79F7AD6E" w14:textId="32888320" w:rsidR="000D3C82" w:rsidRPr="000D3C82" w:rsidRDefault="000D3C82" w:rsidP="00C836C6">
            <w:pPr>
              <w:jc w:val="right"/>
              <w:rPr>
                <w:color w:val="000000"/>
                <w:sz w:val="16"/>
                <w:szCs w:val="16"/>
              </w:rPr>
            </w:pPr>
            <w:r w:rsidRPr="000D3C82">
              <w:rPr>
                <w:color w:val="000000"/>
                <w:sz w:val="16"/>
                <w:szCs w:val="16"/>
              </w:rPr>
              <w:t>0.15</w:t>
            </w:r>
          </w:p>
        </w:tc>
        <w:tc>
          <w:tcPr>
            <w:tcW w:w="810" w:type="dxa"/>
          </w:tcPr>
          <w:p w14:paraId="2DC544FB" w14:textId="767A9803" w:rsidR="000D3C82" w:rsidRPr="000D3C82" w:rsidRDefault="000D3C82" w:rsidP="00C836C6">
            <w:pPr>
              <w:jc w:val="right"/>
              <w:rPr>
                <w:color w:val="000000"/>
                <w:sz w:val="16"/>
                <w:szCs w:val="16"/>
              </w:rPr>
            </w:pPr>
            <w:r w:rsidRPr="000D3C82">
              <w:rPr>
                <w:color w:val="000000"/>
                <w:sz w:val="16"/>
                <w:szCs w:val="16"/>
              </w:rPr>
              <w:t>0.06</w:t>
            </w:r>
          </w:p>
        </w:tc>
        <w:tc>
          <w:tcPr>
            <w:tcW w:w="810" w:type="dxa"/>
          </w:tcPr>
          <w:p w14:paraId="0AD4158E" w14:textId="486C90B6" w:rsidR="000D3C82" w:rsidRPr="000D3C82" w:rsidRDefault="00C836C6" w:rsidP="00C836C6">
            <w:pPr>
              <w:jc w:val="right"/>
              <w:rPr>
                <w:color w:val="000000"/>
                <w:sz w:val="16"/>
                <w:szCs w:val="16"/>
              </w:rPr>
            </w:pPr>
            <w:r>
              <w:rPr>
                <w:color w:val="000000"/>
                <w:sz w:val="16"/>
                <w:szCs w:val="16"/>
              </w:rPr>
              <w:t>0.93</w:t>
            </w:r>
          </w:p>
        </w:tc>
        <w:tc>
          <w:tcPr>
            <w:tcW w:w="630" w:type="dxa"/>
          </w:tcPr>
          <w:p w14:paraId="03F419F1" w14:textId="1C3A7CD7" w:rsidR="000D3C82" w:rsidRPr="000D3C82" w:rsidRDefault="000D3C82" w:rsidP="00C836C6">
            <w:pPr>
              <w:jc w:val="right"/>
              <w:rPr>
                <w:color w:val="000000"/>
                <w:sz w:val="16"/>
                <w:szCs w:val="16"/>
              </w:rPr>
            </w:pPr>
            <w:r w:rsidRPr="000D3C82">
              <w:rPr>
                <w:color w:val="000000"/>
                <w:sz w:val="16"/>
                <w:szCs w:val="16"/>
              </w:rPr>
              <w:t>0.17</w:t>
            </w:r>
          </w:p>
        </w:tc>
        <w:tc>
          <w:tcPr>
            <w:tcW w:w="810" w:type="dxa"/>
          </w:tcPr>
          <w:p w14:paraId="4693F456" w14:textId="29C14C46" w:rsidR="000D3C82" w:rsidRPr="000D3C82" w:rsidRDefault="000D3C82" w:rsidP="00C836C6">
            <w:pPr>
              <w:jc w:val="right"/>
              <w:rPr>
                <w:color w:val="000000"/>
                <w:sz w:val="16"/>
                <w:szCs w:val="16"/>
              </w:rPr>
            </w:pPr>
            <w:r w:rsidRPr="000D3C82">
              <w:rPr>
                <w:color w:val="000000"/>
                <w:sz w:val="16"/>
                <w:szCs w:val="16"/>
              </w:rPr>
              <w:t>0.008</w:t>
            </w:r>
          </w:p>
        </w:tc>
        <w:tc>
          <w:tcPr>
            <w:tcW w:w="805" w:type="dxa"/>
          </w:tcPr>
          <w:p w14:paraId="35117384" w14:textId="5C20FE4A" w:rsidR="000D3C82" w:rsidRPr="000D3C82" w:rsidRDefault="000D3C82" w:rsidP="00C836C6">
            <w:pPr>
              <w:jc w:val="right"/>
              <w:rPr>
                <w:color w:val="000000"/>
                <w:sz w:val="16"/>
                <w:szCs w:val="16"/>
              </w:rPr>
            </w:pPr>
            <w:r w:rsidRPr="000D3C82">
              <w:rPr>
                <w:color w:val="000000"/>
                <w:sz w:val="16"/>
                <w:szCs w:val="16"/>
              </w:rPr>
              <w:t>0.86</w:t>
            </w:r>
          </w:p>
        </w:tc>
      </w:tr>
      <w:tr w:rsidR="00C836C6" w14:paraId="28384940" w14:textId="77777777" w:rsidTr="00C836C6">
        <w:trPr>
          <w:trHeight w:val="246"/>
        </w:trPr>
        <w:tc>
          <w:tcPr>
            <w:tcW w:w="1816" w:type="dxa"/>
          </w:tcPr>
          <w:p w14:paraId="1F009AF8" w14:textId="6C9D91F8" w:rsidR="000D3C82" w:rsidRPr="007A497B" w:rsidRDefault="000D3C82" w:rsidP="00C836C6">
            <w:pPr>
              <w:rPr>
                <w:color w:val="000000"/>
                <w:sz w:val="16"/>
                <w:szCs w:val="16"/>
              </w:rPr>
            </w:pPr>
            <w:r w:rsidRPr="007A497B">
              <w:rPr>
                <w:sz w:val="16"/>
                <w:szCs w:val="16"/>
              </w:rPr>
              <w:t>levulinate</w:t>
            </w:r>
          </w:p>
        </w:tc>
        <w:tc>
          <w:tcPr>
            <w:tcW w:w="1329" w:type="dxa"/>
          </w:tcPr>
          <w:p w14:paraId="7545D87C" w14:textId="2C184C3A" w:rsidR="000D3C82" w:rsidRPr="000D3C82" w:rsidRDefault="000D3C82" w:rsidP="00C836C6">
            <w:pPr>
              <w:rPr>
                <w:color w:val="000000"/>
                <w:sz w:val="16"/>
                <w:szCs w:val="16"/>
              </w:rPr>
            </w:pPr>
            <w:r w:rsidRPr="000D3C82">
              <w:rPr>
                <w:color w:val="000000"/>
                <w:sz w:val="16"/>
                <w:szCs w:val="16"/>
              </w:rPr>
              <w:t>Carbohydrate</w:t>
            </w:r>
          </w:p>
        </w:tc>
        <w:tc>
          <w:tcPr>
            <w:tcW w:w="1800" w:type="dxa"/>
          </w:tcPr>
          <w:p w14:paraId="138EF653" w14:textId="6832C45E" w:rsidR="000D3C82" w:rsidRPr="000D3C82" w:rsidRDefault="000D3C82" w:rsidP="00C836C6">
            <w:pPr>
              <w:rPr>
                <w:color w:val="000000"/>
                <w:sz w:val="16"/>
                <w:szCs w:val="16"/>
              </w:rPr>
            </w:pPr>
            <w:r w:rsidRPr="000D3C82">
              <w:rPr>
                <w:color w:val="000000"/>
                <w:sz w:val="16"/>
                <w:szCs w:val="16"/>
              </w:rPr>
              <w:t>Disaccharides and Oligosaccharides</w:t>
            </w:r>
          </w:p>
        </w:tc>
        <w:tc>
          <w:tcPr>
            <w:tcW w:w="1260" w:type="dxa"/>
          </w:tcPr>
          <w:p w14:paraId="6E8C8991" w14:textId="186D5601" w:rsidR="000D3C82" w:rsidRPr="000D3C82" w:rsidRDefault="000D3C82" w:rsidP="00C836C6">
            <w:pPr>
              <w:rPr>
                <w:color w:val="000000"/>
                <w:sz w:val="16"/>
                <w:szCs w:val="16"/>
              </w:rPr>
            </w:pPr>
            <w:r w:rsidRPr="000D3C82">
              <w:rPr>
                <w:color w:val="000000"/>
                <w:sz w:val="16"/>
                <w:szCs w:val="16"/>
              </w:rPr>
              <w:t>HMDB0000720</w:t>
            </w:r>
          </w:p>
        </w:tc>
        <w:tc>
          <w:tcPr>
            <w:tcW w:w="630" w:type="dxa"/>
          </w:tcPr>
          <w:p w14:paraId="20868174" w14:textId="47F10A76" w:rsidR="000D3C82" w:rsidRPr="000D3C82" w:rsidRDefault="000D3C82" w:rsidP="00C836C6">
            <w:pPr>
              <w:jc w:val="right"/>
              <w:rPr>
                <w:color w:val="000000"/>
                <w:sz w:val="16"/>
                <w:szCs w:val="16"/>
              </w:rPr>
            </w:pPr>
            <w:r w:rsidRPr="000D3C82">
              <w:rPr>
                <w:color w:val="000000"/>
                <w:sz w:val="16"/>
                <w:szCs w:val="16"/>
              </w:rPr>
              <w:t>-0.24</w:t>
            </w:r>
          </w:p>
        </w:tc>
        <w:tc>
          <w:tcPr>
            <w:tcW w:w="810" w:type="dxa"/>
          </w:tcPr>
          <w:p w14:paraId="632109B1" w14:textId="5B78B85E" w:rsidR="000D3C82" w:rsidRPr="000D3C82" w:rsidRDefault="000D3C82" w:rsidP="00C836C6">
            <w:pPr>
              <w:jc w:val="right"/>
              <w:rPr>
                <w:color w:val="000000"/>
                <w:sz w:val="16"/>
                <w:szCs w:val="16"/>
              </w:rPr>
            </w:pPr>
            <w:r w:rsidRPr="000D3C82">
              <w:rPr>
                <w:color w:val="000000"/>
                <w:sz w:val="16"/>
                <w:szCs w:val="16"/>
              </w:rPr>
              <w:t>0.03</w:t>
            </w:r>
          </w:p>
        </w:tc>
        <w:tc>
          <w:tcPr>
            <w:tcW w:w="810" w:type="dxa"/>
          </w:tcPr>
          <w:p w14:paraId="66720ABB" w14:textId="21EB8FB5" w:rsidR="000D3C82" w:rsidRPr="000D3C82" w:rsidRDefault="00C836C6" w:rsidP="00C836C6">
            <w:pPr>
              <w:jc w:val="right"/>
              <w:rPr>
                <w:color w:val="000000"/>
                <w:sz w:val="16"/>
                <w:szCs w:val="16"/>
              </w:rPr>
            </w:pPr>
            <w:r>
              <w:rPr>
                <w:color w:val="000000"/>
                <w:sz w:val="16"/>
                <w:szCs w:val="16"/>
              </w:rPr>
              <w:t>0.50</w:t>
            </w:r>
          </w:p>
        </w:tc>
        <w:tc>
          <w:tcPr>
            <w:tcW w:w="630" w:type="dxa"/>
          </w:tcPr>
          <w:p w14:paraId="057DC13E" w14:textId="61787D76" w:rsidR="000D3C82" w:rsidRPr="000D3C82" w:rsidRDefault="000D3C82" w:rsidP="00C836C6">
            <w:pPr>
              <w:jc w:val="right"/>
              <w:rPr>
                <w:color w:val="000000"/>
                <w:sz w:val="16"/>
                <w:szCs w:val="16"/>
              </w:rPr>
            </w:pPr>
            <w:r w:rsidRPr="000D3C82">
              <w:rPr>
                <w:color w:val="000000"/>
                <w:sz w:val="16"/>
                <w:szCs w:val="16"/>
              </w:rPr>
              <w:t>-0.13</w:t>
            </w:r>
          </w:p>
        </w:tc>
        <w:tc>
          <w:tcPr>
            <w:tcW w:w="810" w:type="dxa"/>
          </w:tcPr>
          <w:p w14:paraId="446B1741" w14:textId="769AC3A1" w:rsidR="000D3C82" w:rsidRPr="000D3C82" w:rsidRDefault="000D3C82" w:rsidP="00C836C6">
            <w:pPr>
              <w:jc w:val="right"/>
              <w:rPr>
                <w:color w:val="000000"/>
                <w:sz w:val="16"/>
                <w:szCs w:val="16"/>
              </w:rPr>
            </w:pPr>
            <w:r w:rsidRPr="000D3C82">
              <w:rPr>
                <w:color w:val="000000"/>
                <w:sz w:val="16"/>
                <w:szCs w:val="16"/>
              </w:rPr>
              <w:t>0.10</w:t>
            </w:r>
          </w:p>
        </w:tc>
        <w:tc>
          <w:tcPr>
            <w:tcW w:w="810" w:type="dxa"/>
          </w:tcPr>
          <w:p w14:paraId="506EE5F1" w14:textId="07F882C4" w:rsidR="000D3C82" w:rsidRPr="000D3C82" w:rsidRDefault="00C836C6" w:rsidP="00C836C6">
            <w:pPr>
              <w:jc w:val="right"/>
              <w:rPr>
                <w:color w:val="000000"/>
                <w:sz w:val="16"/>
                <w:szCs w:val="16"/>
              </w:rPr>
            </w:pPr>
            <w:r>
              <w:rPr>
                <w:color w:val="000000"/>
                <w:sz w:val="16"/>
                <w:szCs w:val="16"/>
              </w:rPr>
              <w:t>0.93</w:t>
            </w:r>
          </w:p>
        </w:tc>
        <w:tc>
          <w:tcPr>
            <w:tcW w:w="630" w:type="dxa"/>
          </w:tcPr>
          <w:p w14:paraId="5B67E723" w14:textId="58C9CA9E" w:rsidR="000D3C82" w:rsidRPr="000D3C82" w:rsidRDefault="000D3C82" w:rsidP="00C836C6">
            <w:pPr>
              <w:jc w:val="right"/>
              <w:rPr>
                <w:color w:val="000000"/>
                <w:sz w:val="16"/>
                <w:szCs w:val="16"/>
              </w:rPr>
            </w:pPr>
            <w:r w:rsidRPr="000D3C82">
              <w:rPr>
                <w:color w:val="000000"/>
                <w:sz w:val="16"/>
                <w:szCs w:val="16"/>
              </w:rPr>
              <w:t>-0.17</w:t>
            </w:r>
          </w:p>
        </w:tc>
        <w:tc>
          <w:tcPr>
            <w:tcW w:w="810" w:type="dxa"/>
          </w:tcPr>
          <w:p w14:paraId="3C1B1157" w14:textId="7797F31E" w:rsidR="000D3C82" w:rsidRPr="000D3C82" w:rsidRDefault="000D3C82" w:rsidP="00C836C6">
            <w:pPr>
              <w:jc w:val="right"/>
              <w:rPr>
                <w:color w:val="000000"/>
                <w:sz w:val="16"/>
                <w:szCs w:val="16"/>
              </w:rPr>
            </w:pPr>
            <w:r w:rsidRPr="000D3C82">
              <w:rPr>
                <w:color w:val="000000"/>
                <w:sz w:val="16"/>
                <w:szCs w:val="16"/>
              </w:rPr>
              <w:t>0.009</w:t>
            </w:r>
          </w:p>
        </w:tc>
        <w:tc>
          <w:tcPr>
            <w:tcW w:w="805" w:type="dxa"/>
          </w:tcPr>
          <w:p w14:paraId="75751875" w14:textId="78C85211" w:rsidR="000D3C82" w:rsidRPr="000D3C82" w:rsidRDefault="000D3C82" w:rsidP="00C836C6">
            <w:pPr>
              <w:jc w:val="right"/>
              <w:rPr>
                <w:color w:val="000000"/>
                <w:sz w:val="16"/>
                <w:szCs w:val="16"/>
              </w:rPr>
            </w:pPr>
            <w:r w:rsidRPr="000D3C82">
              <w:rPr>
                <w:color w:val="000000"/>
                <w:sz w:val="16"/>
                <w:szCs w:val="16"/>
              </w:rPr>
              <w:t>0.86</w:t>
            </w:r>
          </w:p>
        </w:tc>
      </w:tr>
    </w:tbl>
    <w:p w14:paraId="5643A40E" w14:textId="77777777" w:rsidR="002F2EE6" w:rsidRPr="00330093" w:rsidRDefault="002F2EE6" w:rsidP="002F2EE6">
      <w:pPr>
        <w:jc w:val="both"/>
        <w:rPr>
          <w:sz w:val="16"/>
          <w:szCs w:val="16"/>
        </w:rPr>
      </w:pPr>
      <w:r w:rsidRPr="00330093">
        <w:rPr>
          <w:sz w:val="16"/>
          <w:szCs w:val="16"/>
        </w:rPr>
        <w:t>Definition of abbreviations: CAMP = Childhood Asthma Management Program; GACRS = Genetics of Asthma in Costa Rica Study; BMI = body mass index; ICS = inhaled corticosteroids; Coef. = coefficient.</w:t>
      </w:r>
    </w:p>
    <w:p w14:paraId="09F09D4C" w14:textId="77777777" w:rsidR="0006529F" w:rsidRDefault="0006529F" w:rsidP="00673FEF">
      <w:pPr>
        <w:jc w:val="both"/>
        <w:rPr>
          <w:b/>
          <w:bCs/>
          <w:sz w:val="20"/>
          <w:szCs w:val="20"/>
        </w:rPr>
      </w:pPr>
    </w:p>
    <w:p w14:paraId="1A399B22" w14:textId="77777777" w:rsidR="00C836C6" w:rsidRDefault="00C836C6" w:rsidP="00673FEF">
      <w:pPr>
        <w:jc w:val="both"/>
        <w:rPr>
          <w:b/>
          <w:bCs/>
          <w:sz w:val="20"/>
          <w:szCs w:val="20"/>
        </w:rPr>
      </w:pPr>
    </w:p>
    <w:p w14:paraId="5B3508BE" w14:textId="77777777" w:rsidR="00C836C6" w:rsidRDefault="00C836C6" w:rsidP="00673FEF">
      <w:pPr>
        <w:jc w:val="both"/>
        <w:rPr>
          <w:b/>
          <w:bCs/>
          <w:sz w:val="20"/>
          <w:szCs w:val="20"/>
        </w:rPr>
      </w:pPr>
    </w:p>
    <w:p w14:paraId="230E8C61" w14:textId="77777777" w:rsidR="00BB742A" w:rsidRDefault="00BB742A" w:rsidP="00C836C6">
      <w:pPr>
        <w:spacing w:before="100" w:beforeAutospacing="1" w:after="100" w:afterAutospacing="1"/>
        <w:jc w:val="both"/>
        <w:rPr>
          <w:b/>
          <w:bCs/>
          <w:sz w:val="20"/>
          <w:szCs w:val="20"/>
        </w:rPr>
      </w:pPr>
    </w:p>
    <w:p w14:paraId="396BF73F" w14:textId="77777777" w:rsidR="00BB742A" w:rsidRDefault="00BB742A" w:rsidP="00C836C6">
      <w:pPr>
        <w:spacing w:before="100" w:beforeAutospacing="1" w:after="100" w:afterAutospacing="1"/>
        <w:jc w:val="both"/>
        <w:rPr>
          <w:b/>
          <w:bCs/>
          <w:sz w:val="20"/>
          <w:szCs w:val="20"/>
        </w:rPr>
      </w:pPr>
    </w:p>
    <w:p w14:paraId="516C9E05" w14:textId="77777777" w:rsidR="00BB742A" w:rsidRDefault="00BB742A" w:rsidP="00C836C6">
      <w:pPr>
        <w:spacing w:before="100" w:beforeAutospacing="1" w:after="100" w:afterAutospacing="1"/>
        <w:jc w:val="both"/>
        <w:rPr>
          <w:b/>
          <w:bCs/>
          <w:sz w:val="20"/>
          <w:szCs w:val="20"/>
        </w:rPr>
      </w:pPr>
    </w:p>
    <w:p w14:paraId="7801FBF0" w14:textId="77777777" w:rsidR="00BB742A" w:rsidRDefault="00BB742A" w:rsidP="00C836C6">
      <w:pPr>
        <w:spacing w:before="100" w:beforeAutospacing="1" w:after="100" w:afterAutospacing="1"/>
        <w:jc w:val="both"/>
        <w:rPr>
          <w:b/>
          <w:bCs/>
          <w:sz w:val="20"/>
          <w:szCs w:val="20"/>
        </w:rPr>
      </w:pPr>
    </w:p>
    <w:p w14:paraId="333EF52A" w14:textId="77777777" w:rsidR="00BB742A" w:rsidRDefault="00BB742A" w:rsidP="00C836C6">
      <w:pPr>
        <w:spacing w:before="100" w:beforeAutospacing="1" w:after="100" w:afterAutospacing="1"/>
        <w:jc w:val="both"/>
        <w:rPr>
          <w:b/>
          <w:bCs/>
          <w:sz w:val="20"/>
          <w:szCs w:val="20"/>
        </w:rPr>
      </w:pPr>
    </w:p>
    <w:p w14:paraId="4AE39DFA" w14:textId="77777777" w:rsidR="00BB742A" w:rsidRDefault="00BB742A" w:rsidP="00C836C6">
      <w:pPr>
        <w:spacing w:before="100" w:beforeAutospacing="1" w:after="100" w:afterAutospacing="1"/>
        <w:jc w:val="both"/>
        <w:rPr>
          <w:b/>
          <w:bCs/>
          <w:sz w:val="20"/>
          <w:szCs w:val="20"/>
        </w:rPr>
      </w:pPr>
    </w:p>
    <w:p w14:paraId="70E6634D" w14:textId="77777777" w:rsidR="00BB742A" w:rsidRDefault="00BB742A" w:rsidP="00C836C6">
      <w:pPr>
        <w:spacing w:before="100" w:beforeAutospacing="1" w:after="100" w:afterAutospacing="1"/>
        <w:jc w:val="both"/>
        <w:rPr>
          <w:b/>
          <w:bCs/>
          <w:sz w:val="20"/>
          <w:szCs w:val="20"/>
        </w:rPr>
      </w:pPr>
    </w:p>
    <w:p w14:paraId="30ED27AA" w14:textId="77777777" w:rsidR="00BB742A" w:rsidRDefault="00BB742A" w:rsidP="00C836C6">
      <w:pPr>
        <w:spacing w:before="100" w:beforeAutospacing="1" w:after="100" w:afterAutospacing="1"/>
        <w:jc w:val="both"/>
        <w:rPr>
          <w:b/>
          <w:bCs/>
          <w:sz w:val="20"/>
          <w:szCs w:val="20"/>
        </w:rPr>
      </w:pPr>
    </w:p>
    <w:p w14:paraId="3F697BE3" w14:textId="77777777" w:rsidR="00BB742A" w:rsidRDefault="00BB742A" w:rsidP="00C836C6">
      <w:pPr>
        <w:spacing w:before="100" w:beforeAutospacing="1" w:after="100" w:afterAutospacing="1"/>
        <w:jc w:val="both"/>
        <w:rPr>
          <w:b/>
          <w:bCs/>
          <w:sz w:val="20"/>
          <w:szCs w:val="20"/>
        </w:rPr>
      </w:pPr>
    </w:p>
    <w:p w14:paraId="5D7A691A" w14:textId="77777777" w:rsidR="00BB742A" w:rsidRDefault="00BB742A" w:rsidP="00C836C6">
      <w:pPr>
        <w:spacing w:before="100" w:beforeAutospacing="1" w:after="100" w:afterAutospacing="1"/>
        <w:jc w:val="both"/>
        <w:rPr>
          <w:b/>
          <w:bCs/>
          <w:sz w:val="20"/>
          <w:szCs w:val="20"/>
        </w:rPr>
      </w:pPr>
    </w:p>
    <w:p w14:paraId="7BB64DEA" w14:textId="4CC28523" w:rsidR="00C836C6" w:rsidRPr="00EE6191" w:rsidRDefault="00C836C6" w:rsidP="00C836C6">
      <w:pPr>
        <w:spacing w:before="100" w:beforeAutospacing="1" w:after="100" w:afterAutospacing="1"/>
        <w:jc w:val="both"/>
        <w:rPr>
          <w:b/>
          <w:bCs/>
          <w:sz w:val="20"/>
          <w:szCs w:val="20"/>
        </w:rPr>
      </w:pPr>
      <w:r w:rsidRPr="00C836C6">
        <w:rPr>
          <w:b/>
          <w:bCs/>
          <w:sz w:val="20"/>
          <w:szCs w:val="20"/>
        </w:rPr>
        <w:lastRenderedPageBreak/>
        <w:t>Table E15: Association between Metabolites and Positive Bronchodilator Response, adjusted for Age, Sex, BMI, Race, and ICS use (Combined P-Value &lt; 0.01 and Consistent Direction of Effect in CAMP and GACRS)</w:t>
      </w:r>
    </w:p>
    <w:tbl>
      <w:tblPr>
        <w:tblStyle w:val="TableGrid"/>
        <w:tblW w:w="12950" w:type="dxa"/>
        <w:tblLayout w:type="fixed"/>
        <w:tblLook w:val="04A0" w:firstRow="1" w:lastRow="0" w:firstColumn="1" w:lastColumn="0" w:noHBand="0" w:noVBand="1"/>
      </w:tblPr>
      <w:tblGrid>
        <w:gridCol w:w="1816"/>
        <w:gridCol w:w="1329"/>
        <w:gridCol w:w="1800"/>
        <w:gridCol w:w="1260"/>
        <w:gridCol w:w="630"/>
        <w:gridCol w:w="810"/>
        <w:gridCol w:w="810"/>
        <w:gridCol w:w="630"/>
        <w:gridCol w:w="810"/>
        <w:gridCol w:w="810"/>
        <w:gridCol w:w="630"/>
        <w:gridCol w:w="810"/>
        <w:gridCol w:w="805"/>
      </w:tblGrid>
      <w:tr w:rsidR="00C836C6" w14:paraId="6F08F910" w14:textId="77777777" w:rsidTr="006F6779">
        <w:trPr>
          <w:trHeight w:val="246"/>
        </w:trPr>
        <w:tc>
          <w:tcPr>
            <w:tcW w:w="1816" w:type="dxa"/>
          </w:tcPr>
          <w:p w14:paraId="1BD8092A" w14:textId="77777777" w:rsidR="00C836C6" w:rsidRPr="00157D58" w:rsidRDefault="00C836C6" w:rsidP="006F6779">
            <w:pPr>
              <w:jc w:val="both"/>
              <w:rPr>
                <w:b/>
                <w:bCs/>
                <w:sz w:val="16"/>
                <w:szCs w:val="16"/>
              </w:rPr>
            </w:pPr>
          </w:p>
        </w:tc>
        <w:tc>
          <w:tcPr>
            <w:tcW w:w="1329" w:type="dxa"/>
          </w:tcPr>
          <w:p w14:paraId="49E44D2D" w14:textId="77777777" w:rsidR="00C836C6" w:rsidRPr="00157D58" w:rsidRDefault="00C836C6" w:rsidP="006F6779">
            <w:pPr>
              <w:jc w:val="both"/>
              <w:rPr>
                <w:b/>
                <w:bCs/>
                <w:sz w:val="16"/>
                <w:szCs w:val="16"/>
              </w:rPr>
            </w:pPr>
          </w:p>
        </w:tc>
        <w:tc>
          <w:tcPr>
            <w:tcW w:w="1800" w:type="dxa"/>
          </w:tcPr>
          <w:p w14:paraId="567184AC" w14:textId="77777777" w:rsidR="00C836C6" w:rsidRPr="00157D58" w:rsidRDefault="00C836C6" w:rsidP="006F6779">
            <w:pPr>
              <w:jc w:val="both"/>
              <w:rPr>
                <w:b/>
                <w:bCs/>
                <w:sz w:val="16"/>
                <w:szCs w:val="16"/>
              </w:rPr>
            </w:pPr>
          </w:p>
        </w:tc>
        <w:tc>
          <w:tcPr>
            <w:tcW w:w="1260" w:type="dxa"/>
          </w:tcPr>
          <w:p w14:paraId="5BFBA5B5" w14:textId="77777777" w:rsidR="00C836C6" w:rsidRPr="00157D58" w:rsidRDefault="00C836C6" w:rsidP="006F6779">
            <w:pPr>
              <w:jc w:val="both"/>
              <w:rPr>
                <w:b/>
                <w:bCs/>
                <w:sz w:val="16"/>
                <w:szCs w:val="16"/>
              </w:rPr>
            </w:pPr>
          </w:p>
        </w:tc>
        <w:tc>
          <w:tcPr>
            <w:tcW w:w="2250" w:type="dxa"/>
            <w:gridSpan w:val="3"/>
          </w:tcPr>
          <w:p w14:paraId="6010E7D2" w14:textId="77777777" w:rsidR="00C836C6" w:rsidRPr="00157D58" w:rsidRDefault="00C836C6" w:rsidP="006F6779">
            <w:pPr>
              <w:jc w:val="center"/>
              <w:rPr>
                <w:b/>
                <w:bCs/>
                <w:sz w:val="16"/>
                <w:szCs w:val="16"/>
              </w:rPr>
            </w:pPr>
            <w:r w:rsidRPr="00157D58">
              <w:rPr>
                <w:b/>
                <w:bCs/>
                <w:sz w:val="16"/>
                <w:szCs w:val="16"/>
              </w:rPr>
              <w:t>CAMP</w:t>
            </w:r>
          </w:p>
        </w:tc>
        <w:tc>
          <w:tcPr>
            <w:tcW w:w="2250" w:type="dxa"/>
            <w:gridSpan w:val="3"/>
          </w:tcPr>
          <w:p w14:paraId="039A3FAE" w14:textId="77777777" w:rsidR="00C836C6" w:rsidRPr="00157D58" w:rsidRDefault="00C836C6" w:rsidP="006F6779">
            <w:pPr>
              <w:jc w:val="center"/>
              <w:rPr>
                <w:b/>
                <w:bCs/>
                <w:sz w:val="16"/>
                <w:szCs w:val="16"/>
              </w:rPr>
            </w:pPr>
            <w:r w:rsidRPr="00157D58">
              <w:rPr>
                <w:b/>
                <w:bCs/>
                <w:sz w:val="16"/>
                <w:szCs w:val="16"/>
              </w:rPr>
              <w:t>GACRS</w:t>
            </w:r>
          </w:p>
        </w:tc>
        <w:tc>
          <w:tcPr>
            <w:tcW w:w="2245" w:type="dxa"/>
            <w:gridSpan w:val="3"/>
          </w:tcPr>
          <w:p w14:paraId="4F89A843" w14:textId="77777777" w:rsidR="00C836C6" w:rsidRPr="00157D58" w:rsidRDefault="00C836C6" w:rsidP="006F6779">
            <w:pPr>
              <w:jc w:val="center"/>
              <w:rPr>
                <w:b/>
                <w:bCs/>
                <w:sz w:val="16"/>
                <w:szCs w:val="16"/>
              </w:rPr>
            </w:pPr>
            <w:r w:rsidRPr="00157D58">
              <w:rPr>
                <w:b/>
                <w:bCs/>
                <w:sz w:val="16"/>
                <w:szCs w:val="16"/>
              </w:rPr>
              <w:t>Combined</w:t>
            </w:r>
          </w:p>
        </w:tc>
      </w:tr>
      <w:tr w:rsidR="00C836C6" w14:paraId="0CAA8EA3" w14:textId="77777777" w:rsidTr="006F6779">
        <w:trPr>
          <w:trHeight w:val="493"/>
        </w:trPr>
        <w:tc>
          <w:tcPr>
            <w:tcW w:w="1816" w:type="dxa"/>
          </w:tcPr>
          <w:p w14:paraId="4647DC23" w14:textId="77777777" w:rsidR="00C836C6" w:rsidRPr="00C836C6" w:rsidRDefault="00C836C6" w:rsidP="006F6779">
            <w:pPr>
              <w:rPr>
                <w:b/>
                <w:bCs/>
                <w:sz w:val="16"/>
                <w:szCs w:val="16"/>
              </w:rPr>
            </w:pPr>
            <w:r w:rsidRPr="007A497B">
              <w:rPr>
                <w:b/>
                <w:bCs/>
                <w:sz w:val="16"/>
                <w:szCs w:val="16"/>
              </w:rPr>
              <w:t>Name</w:t>
            </w:r>
          </w:p>
        </w:tc>
        <w:tc>
          <w:tcPr>
            <w:tcW w:w="1329" w:type="dxa"/>
          </w:tcPr>
          <w:p w14:paraId="4DD5182F" w14:textId="77777777" w:rsidR="00C836C6" w:rsidRPr="00C836C6" w:rsidRDefault="00C836C6" w:rsidP="006F6779">
            <w:pPr>
              <w:rPr>
                <w:b/>
                <w:bCs/>
                <w:sz w:val="16"/>
                <w:szCs w:val="16"/>
              </w:rPr>
            </w:pPr>
            <w:r w:rsidRPr="000D3C82">
              <w:rPr>
                <w:b/>
                <w:bCs/>
                <w:sz w:val="16"/>
                <w:szCs w:val="16"/>
              </w:rPr>
              <w:t>Super Pathway</w:t>
            </w:r>
          </w:p>
        </w:tc>
        <w:tc>
          <w:tcPr>
            <w:tcW w:w="1800" w:type="dxa"/>
          </w:tcPr>
          <w:p w14:paraId="030DAB61" w14:textId="77777777" w:rsidR="00C836C6" w:rsidRPr="00C836C6" w:rsidRDefault="00C836C6" w:rsidP="006F6779">
            <w:pPr>
              <w:rPr>
                <w:b/>
                <w:bCs/>
                <w:sz w:val="16"/>
                <w:szCs w:val="16"/>
              </w:rPr>
            </w:pPr>
            <w:r w:rsidRPr="000D3C82">
              <w:rPr>
                <w:b/>
                <w:bCs/>
                <w:sz w:val="16"/>
                <w:szCs w:val="16"/>
              </w:rPr>
              <w:t>Sub Pathway</w:t>
            </w:r>
          </w:p>
        </w:tc>
        <w:tc>
          <w:tcPr>
            <w:tcW w:w="1260" w:type="dxa"/>
          </w:tcPr>
          <w:p w14:paraId="3E7455B8" w14:textId="77777777" w:rsidR="00C836C6" w:rsidRPr="000D3C82" w:rsidRDefault="00C836C6" w:rsidP="006F6779">
            <w:pPr>
              <w:rPr>
                <w:b/>
                <w:bCs/>
                <w:sz w:val="16"/>
                <w:szCs w:val="16"/>
              </w:rPr>
            </w:pPr>
            <w:r w:rsidRPr="000D3C82">
              <w:rPr>
                <w:b/>
                <w:bCs/>
                <w:sz w:val="16"/>
                <w:szCs w:val="16"/>
              </w:rPr>
              <w:t>HMDB</w:t>
            </w:r>
          </w:p>
        </w:tc>
        <w:tc>
          <w:tcPr>
            <w:tcW w:w="630" w:type="dxa"/>
          </w:tcPr>
          <w:p w14:paraId="10095781" w14:textId="30867788" w:rsidR="00C836C6" w:rsidRPr="000D3C82" w:rsidRDefault="00C836C6" w:rsidP="006F6779">
            <w:pPr>
              <w:jc w:val="right"/>
              <w:rPr>
                <w:b/>
                <w:bCs/>
                <w:sz w:val="16"/>
                <w:szCs w:val="16"/>
              </w:rPr>
            </w:pPr>
            <w:r w:rsidRPr="000D3C82">
              <w:rPr>
                <w:b/>
                <w:bCs/>
                <w:sz w:val="16"/>
                <w:szCs w:val="16"/>
              </w:rPr>
              <w:t>Coef</w:t>
            </w:r>
            <w:r w:rsidR="00C76718">
              <w:rPr>
                <w:b/>
                <w:bCs/>
                <w:sz w:val="16"/>
                <w:szCs w:val="16"/>
              </w:rPr>
              <w:t>.</w:t>
            </w:r>
          </w:p>
          <w:p w14:paraId="516EAA4E" w14:textId="77777777" w:rsidR="00C836C6" w:rsidRPr="000D3C82" w:rsidRDefault="00C836C6" w:rsidP="006F6779">
            <w:pPr>
              <w:jc w:val="right"/>
              <w:rPr>
                <w:b/>
                <w:bCs/>
                <w:sz w:val="16"/>
                <w:szCs w:val="16"/>
              </w:rPr>
            </w:pPr>
          </w:p>
        </w:tc>
        <w:tc>
          <w:tcPr>
            <w:tcW w:w="810" w:type="dxa"/>
          </w:tcPr>
          <w:p w14:paraId="1D886641" w14:textId="77777777" w:rsidR="00C836C6" w:rsidRPr="000D3C82" w:rsidRDefault="00C836C6" w:rsidP="006F6779">
            <w:pPr>
              <w:jc w:val="right"/>
              <w:rPr>
                <w:b/>
                <w:bCs/>
                <w:sz w:val="16"/>
                <w:szCs w:val="16"/>
              </w:rPr>
            </w:pPr>
            <w:r w:rsidRPr="000D3C82">
              <w:rPr>
                <w:b/>
                <w:bCs/>
                <w:sz w:val="16"/>
                <w:szCs w:val="16"/>
              </w:rPr>
              <w:t>P-Value</w:t>
            </w:r>
          </w:p>
        </w:tc>
        <w:tc>
          <w:tcPr>
            <w:tcW w:w="810" w:type="dxa"/>
          </w:tcPr>
          <w:p w14:paraId="14C77F04" w14:textId="77777777" w:rsidR="00C836C6" w:rsidRPr="000D3C82" w:rsidRDefault="00C836C6" w:rsidP="006F6779">
            <w:pPr>
              <w:jc w:val="right"/>
              <w:rPr>
                <w:b/>
                <w:bCs/>
                <w:sz w:val="16"/>
                <w:szCs w:val="16"/>
              </w:rPr>
            </w:pPr>
            <w:r w:rsidRPr="000D3C82">
              <w:rPr>
                <w:b/>
                <w:bCs/>
                <w:sz w:val="16"/>
                <w:szCs w:val="16"/>
              </w:rPr>
              <w:t>Q-Value</w:t>
            </w:r>
          </w:p>
        </w:tc>
        <w:tc>
          <w:tcPr>
            <w:tcW w:w="630" w:type="dxa"/>
          </w:tcPr>
          <w:p w14:paraId="44608728" w14:textId="08E6D3C6" w:rsidR="00C836C6" w:rsidRPr="000D3C82" w:rsidRDefault="00C836C6" w:rsidP="006F6779">
            <w:pPr>
              <w:jc w:val="right"/>
              <w:rPr>
                <w:b/>
                <w:bCs/>
                <w:sz w:val="16"/>
                <w:szCs w:val="16"/>
              </w:rPr>
            </w:pPr>
            <w:r w:rsidRPr="000D3C82">
              <w:rPr>
                <w:b/>
                <w:bCs/>
                <w:sz w:val="16"/>
                <w:szCs w:val="16"/>
              </w:rPr>
              <w:t>Coef</w:t>
            </w:r>
            <w:r w:rsidR="00C76718">
              <w:rPr>
                <w:b/>
                <w:bCs/>
                <w:sz w:val="16"/>
                <w:szCs w:val="16"/>
              </w:rPr>
              <w:t>.</w:t>
            </w:r>
          </w:p>
          <w:p w14:paraId="462DE70B" w14:textId="77777777" w:rsidR="00C836C6" w:rsidRPr="000D3C82" w:rsidRDefault="00C836C6" w:rsidP="006F6779">
            <w:pPr>
              <w:jc w:val="right"/>
              <w:rPr>
                <w:b/>
                <w:bCs/>
                <w:sz w:val="16"/>
                <w:szCs w:val="16"/>
              </w:rPr>
            </w:pPr>
          </w:p>
        </w:tc>
        <w:tc>
          <w:tcPr>
            <w:tcW w:w="810" w:type="dxa"/>
          </w:tcPr>
          <w:p w14:paraId="6A055ED8" w14:textId="77777777" w:rsidR="00C836C6" w:rsidRPr="000D3C82" w:rsidRDefault="00C836C6" w:rsidP="006F6779">
            <w:pPr>
              <w:jc w:val="right"/>
              <w:rPr>
                <w:b/>
                <w:bCs/>
                <w:sz w:val="16"/>
                <w:szCs w:val="16"/>
              </w:rPr>
            </w:pPr>
            <w:r w:rsidRPr="000D3C82">
              <w:rPr>
                <w:b/>
                <w:bCs/>
                <w:sz w:val="16"/>
                <w:szCs w:val="16"/>
              </w:rPr>
              <w:t>P-Value</w:t>
            </w:r>
          </w:p>
        </w:tc>
        <w:tc>
          <w:tcPr>
            <w:tcW w:w="810" w:type="dxa"/>
          </w:tcPr>
          <w:p w14:paraId="6B147A1B" w14:textId="77777777" w:rsidR="00C836C6" w:rsidRPr="000D3C82" w:rsidRDefault="00C836C6" w:rsidP="006F6779">
            <w:pPr>
              <w:jc w:val="right"/>
              <w:rPr>
                <w:b/>
                <w:bCs/>
                <w:sz w:val="16"/>
                <w:szCs w:val="16"/>
              </w:rPr>
            </w:pPr>
            <w:r w:rsidRPr="000D3C82">
              <w:rPr>
                <w:b/>
                <w:bCs/>
                <w:sz w:val="16"/>
                <w:szCs w:val="16"/>
              </w:rPr>
              <w:t>Q-Value</w:t>
            </w:r>
          </w:p>
        </w:tc>
        <w:tc>
          <w:tcPr>
            <w:tcW w:w="630" w:type="dxa"/>
          </w:tcPr>
          <w:p w14:paraId="0B9D3E65" w14:textId="1AA5B28A" w:rsidR="00C836C6" w:rsidRPr="000D3C82" w:rsidRDefault="00C836C6" w:rsidP="006F6779">
            <w:pPr>
              <w:jc w:val="right"/>
              <w:rPr>
                <w:b/>
                <w:bCs/>
                <w:sz w:val="16"/>
                <w:szCs w:val="16"/>
              </w:rPr>
            </w:pPr>
            <w:r w:rsidRPr="000D3C82">
              <w:rPr>
                <w:b/>
                <w:bCs/>
                <w:sz w:val="16"/>
                <w:szCs w:val="16"/>
              </w:rPr>
              <w:t>Coef</w:t>
            </w:r>
            <w:r w:rsidR="00C76718">
              <w:rPr>
                <w:b/>
                <w:bCs/>
                <w:sz w:val="16"/>
                <w:szCs w:val="16"/>
              </w:rPr>
              <w:t>.</w:t>
            </w:r>
          </w:p>
          <w:p w14:paraId="2A6F616A" w14:textId="77777777" w:rsidR="00C836C6" w:rsidRPr="000D3C82" w:rsidRDefault="00C836C6" w:rsidP="006F6779">
            <w:pPr>
              <w:jc w:val="right"/>
              <w:rPr>
                <w:b/>
                <w:bCs/>
                <w:sz w:val="16"/>
                <w:szCs w:val="16"/>
              </w:rPr>
            </w:pPr>
          </w:p>
        </w:tc>
        <w:tc>
          <w:tcPr>
            <w:tcW w:w="810" w:type="dxa"/>
          </w:tcPr>
          <w:p w14:paraId="0DF8E63E" w14:textId="77777777" w:rsidR="00C836C6" w:rsidRPr="000D3C82" w:rsidRDefault="00C836C6" w:rsidP="006F6779">
            <w:pPr>
              <w:jc w:val="right"/>
              <w:rPr>
                <w:b/>
                <w:bCs/>
                <w:sz w:val="16"/>
                <w:szCs w:val="16"/>
              </w:rPr>
            </w:pPr>
            <w:r w:rsidRPr="000D3C82">
              <w:rPr>
                <w:b/>
                <w:bCs/>
                <w:sz w:val="16"/>
                <w:szCs w:val="16"/>
              </w:rPr>
              <w:t>P-Value</w:t>
            </w:r>
          </w:p>
        </w:tc>
        <w:tc>
          <w:tcPr>
            <w:tcW w:w="805" w:type="dxa"/>
          </w:tcPr>
          <w:p w14:paraId="20A59DFC" w14:textId="77777777" w:rsidR="00C836C6" w:rsidRPr="000D3C82" w:rsidRDefault="00C836C6" w:rsidP="006F6779">
            <w:pPr>
              <w:jc w:val="right"/>
              <w:rPr>
                <w:b/>
                <w:bCs/>
                <w:sz w:val="16"/>
                <w:szCs w:val="16"/>
              </w:rPr>
            </w:pPr>
            <w:r w:rsidRPr="000D3C82">
              <w:rPr>
                <w:b/>
                <w:bCs/>
                <w:sz w:val="16"/>
                <w:szCs w:val="16"/>
              </w:rPr>
              <w:t>Q-Value</w:t>
            </w:r>
          </w:p>
        </w:tc>
      </w:tr>
      <w:tr w:rsidR="002F5CD5" w14:paraId="409275D1" w14:textId="77777777" w:rsidTr="002F5CD5">
        <w:trPr>
          <w:trHeight w:val="246"/>
        </w:trPr>
        <w:tc>
          <w:tcPr>
            <w:tcW w:w="1816" w:type="dxa"/>
          </w:tcPr>
          <w:p w14:paraId="062EBEA3" w14:textId="40F69BE8" w:rsidR="002F5CD5" w:rsidRPr="002F5CD5" w:rsidRDefault="002F5CD5" w:rsidP="002F5CD5">
            <w:pPr>
              <w:rPr>
                <w:b/>
                <w:bCs/>
                <w:sz w:val="16"/>
                <w:szCs w:val="16"/>
              </w:rPr>
            </w:pPr>
            <w:r w:rsidRPr="002F5CD5">
              <w:rPr>
                <w:sz w:val="16"/>
                <w:szCs w:val="16"/>
              </w:rPr>
              <w:t>Uric acid</w:t>
            </w:r>
          </w:p>
        </w:tc>
        <w:tc>
          <w:tcPr>
            <w:tcW w:w="1329" w:type="dxa"/>
          </w:tcPr>
          <w:p w14:paraId="4A542844" w14:textId="470BF354" w:rsidR="002F5CD5" w:rsidRPr="002F5CD5" w:rsidRDefault="002F5CD5" w:rsidP="002F5CD5">
            <w:pPr>
              <w:rPr>
                <w:b/>
                <w:bCs/>
                <w:sz w:val="16"/>
                <w:szCs w:val="16"/>
              </w:rPr>
            </w:pPr>
            <w:r w:rsidRPr="002F5CD5">
              <w:rPr>
                <w:color w:val="000000"/>
                <w:sz w:val="16"/>
                <w:szCs w:val="16"/>
              </w:rPr>
              <w:t>Nucleotide</w:t>
            </w:r>
          </w:p>
        </w:tc>
        <w:tc>
          <w:tcPr>
            <w:tcW w:w="1800" w:type="dxa"/>
          </w:tcPr>
          <w:p w14:paraId="19998342" w14:textId="2361BCFB" w:rsidR="002F5CD5" w:rsidRPr="002F5CD5" w:rsidRDefault="002F5CD5" w:rsidP="002F5CD5">
            <w:pPr>
              <w:rPr>
                <w:b/>
                <w:bCs/>
                <w:sz w:val="16"/>
                <w:szCs w:val="16"/>
              </w:rPr>
            </w:pPr>
            <w:r w:rsidRPr="002F5CD5">
              <w:rPr>
                <w:color w:val="000000"/>
                <w:sz w:val="16"/>
                <w:szCs w:val="16"/>
              </w:rPr>
              <w:t>Purine Metabolism, (Hypo)Xanthine/Inosine containing</w:t>
            </w:r>
          </w:p>
        </w:tc>
        <w:tc>
          <w:tcPr>
            <w:tcW w:w="1260" w:type="dxa"/>
          </w:tcPr>
          <w:p w14:paraId="314D4A8D" w14:textId="77777777" w:rsidR="002F5CD5" w:rsidRPr="002F5CD5" w:rsidRDefault="002F5CD5" w:rsidP="002F5CD5">
            <w:pPr>
              <w:rPr>
                <w:b/>
                <w:bCs/>
                <w:sz w:val="16"/>
                <w:szCs w:val="16"/>
              </w:rPr>
            </w:pPr>
            <w:r w:rsidRPr="002F5CD5">
              <w:rPr>
                <w:color w:val="000000"/>
                <w:sz w:val="16"/>
                <w:szCs w:val="16"/>
              </w:rPr>
              <w:t>HMDB0000774</w:t>
            </w:r>
          </w:p>
        </w:tc>
        <w:tc>
          <w:tcPr>
            <w:tcW w:w="630" w:type="dxa"/>
          </w:tcPr>
          <w:p w14:paraId="7D31D950" w14:textId="238B8B9F" w:rsidR="002F5CD5" w:rsidRPr="002F5CD5" w:rsidRDefault="002F5CD5" w:rsidP="002F5CD5">
            <w:pPr>
              <w:jc w:val="right"/>
              <w:rPr>
                <w:b/>
                <w:bCs/>
                <w:sz w:val="16"/>
                <w:szCs w:val="16"/>
              </w:rPr>
            </w:pPr>
            <w:r w:rsidRPr="002F5CD5">
              <w:rPr>
                <w:color w:val="000000"/>
                <w:sz w:val="16"/>
                <w:szCs w:val="16"/>
              </w:rPr>
              <w:t>-0.2</w:t>
            </w:r>
            <w:r>
              <w:rPr>
                <w:color w:val="000000"/>
                <w:sz w:val="16"/>
                <w:szCs w:val="16"/>
              </w:rPr>
              <w:t>0</w:t>
            </w:r>
          </w:p>
        </w:tc>
        <w:tc>
          <w:tcPr>
            <w:tcW w:w="810" w:type="dxa"/>
          </w:tcPr>
          <w:p w14:paraId="7C6AC6F3" w14:textId="559417F0" w:rsidR="002F5CD5" w:rsidRPr="002F5CD5" w:rsidRDefault="002F5CD5" w:rsidP="002F5CD5">
            <w:pPr>
              <w:jc w:val="right"/>
              <w:rPr>
                <w:b/>
                <w:bCs/>
                <w:sz w:val="16"/>
                <w:szCs w:val="16"/>
              </w:rPr>
            </w:pPr>
            <w:r w:rsidRPr="002F5CD5">
              <w:rPr>
                <w:color w:val="000000"/>
                <w:sz w:val="16"/>
                <w:szCs w:val="16"/>
              </w:rPr>
              <w:t>0.008</w:t>
            </w:r>
          </w:p>
        </w:tc>
        <w:tc>
          <w:tcPr>
            <w:tcW w:w="810" w:type="dxa"/>
          </w:tcPr>
          <w:p w14:paraId="275F3FE8" w14:textId="3B781167" w:rsidR="002F5CD5" w:rsidRPr="002F5CD5" w:rsidRDefault="002F5CD5" w:rsidP="002F5CD5">
            <w:pPr>
              <w:jc w:val="right"/>
              <w:rPr>
                <w:color w:val="000000"/>
                <w:sz w:val="16"/>
                <w:szCs w:val="16"/>
              </w:rPr>
            </w:pPr>
            <w:r w:rsidRPr="002F5CD5">
              <w:rPr>
                <w:color w:val="000000"/>
                <w:sz w:val="16"/>
                <w:szCs w:val="16"/>
              </w:rPr>
              <w:t>0.4</w:t>
            </w:r>
            <w:r>
              <w:rPr>
                <w:color w:val="000000"/>
                <w:sz w:val="16"/>
                <w:szCs w:val="16"/>
              </w:rPr>
              <w:t>0</w:t>
            </w:r>
          </w:p>
        </w:tc>
        <w:tc>
          <w:tcPr>
            <w:tcW w:w="630" w:type="dxa"/>
          </w:tcPr>
          <w:p w14:paraId="0C2362DA" w14:textId="24B4EA94" w:rsidR="002F5CD5" w:rsidRPr="002F5CD5" w:rsidRDefault="002F5CD5" w:rsidP="002F5CD5">
            <w:pPr>
              <w:jc w:val="right"/>
              <w:rPr>
                <w:b/>
                <w:bCs/>
                <w:sz w:val="16"/>
                <w:szCs w:val="16"/>
              </w:rPr>
            </w:pPr>
            <w:r w:rsidRPr="002F5CD5">
              <w:rPr>
                <w:color w:val="000000"/>
                <w:sz w:val="16"/>
                <w:szCs w:val="16"/>
              </w:rPr>
              <w:t>-0.22</w:t>
            </w:r>
          </w:p>
        </w:tc>
        <w:tc>
          <w:tcPr>
            <w:tcW w:w="810" w:type="dxa"/>
          </w:tcPr>
          <w:p w14:paraId="4494082E" w14:textId="20FAA4E6" w:rsidR="002F5CD5" w:rsidRPr="002F5CD5" w:rsidRDefault="002F5CD5" w:rsidP="002F5CD5">
            <w:pPr>
              <w:jc w:val="right"/>
              <w:rPr>
                <w:b/>
                <w:bCs/>
                <w:sz w:val="16"/>
                <w:szCs w:val="16"/>
              </w:rPr>
            </w:pPr>
            <w:r w:rsidRPr="002F5CD5">
              <w:rPr>
                <w:color w:val="000000"/>
                <w:sz w:val="16"/>
                <w:szCs w:val="16"/>
              </w:rPr>
              <w:t>0.02</w:t>
            </w:r>
          </w:p>
        </w:tc>
        <w:tc>
          <w:tcPr>
            <w:tcW w:w="810" w:type="dxa"/>
          </w:tcPr>
          <w:p w14:paraId="7E0AB562" w14:textId="4A7F4467" w:rsidR="002F5CD5" w:rsidRPr="002F5CD5" w:rsidRDefault="002F5CD5" w:rsidP="002F5CD5">
            <w:pPr>
              <w:jc w:val="right"/>
              <w:rPr>
                <w:color w:val="000000"/>
                <w:sz w:val="16"/>
                <w:szCs w:val="16"/>
              </w:rPr>
            </w:pPr>
            <w:r w:rsidRPr="002F5CD5">
              <w:rPr>
                <w:color w:val="000000"/>
                <w:sz w:val="16"/>
                <w:szCs w:val="16"/>
              </w:rPr>
              <w:t>0.57</w:t>
            </w:r>
          </w:p>
        </w:tc>
        <w:tc>
          <w:tcPr>
            <w:tcW w:w="630" w:type="dxa"/>
          </w:tcPr>
          <w:p w14:paraId="7BDD6749" w14:textId="55006DE8" w:rsidR="002F5CD5" w:rsidRPr="002F5CD5" w:rsidRDefault="002F5CD5" w:rsidP="002F5CD5">
            <w:pPr>
              <w:jc w:val="right"/>
              <w:rPr>
                <w:b/>
                <w:bCs/>
                <w:sz w:val="16"/>
                <w:szCs w:val="16"/>
              </w:rPr>
            </w:pPr>
            <w:r w:rsidRPr="002F5CD5">
              <w:rPr>
                <w:color w:val="000000"/>
                <w:sz w:val="16"/>
                <w:szCs w:val="16"/>
              </w:rPr>
              <w:t>-0.21</w:t>
            </w:r>
          </w:p>
        </w:tc>
        <w:tc>
          <w:tcPr>
            <w:tcW w:w="810" w:type="dxa"/>
          </w:tcPr>
          <w:p w14:paraId="77D050EE" w14:textId="7171C5F6" w:rsidR="002F5CD5" w:rsidRPr="002F5CD5" w:rsidRDefault="002F5CD5" w:rsidP="002F5CD5">
            <w:pPr>
              <w:jc w:val="right"/>
              <w:rPr>
                <w:b/>
                <w:bCs/>
                <w:sz w:val="16"/>
                <w:szCs w:val="16"/>
              </w:rPr>
            </w:pPr>
            <w:r w:rsidRPr="002F5CD5">
              <w:rPr>
                <w:color w:val="000000"/>
                <w:sz w:val="16"/>
                <w:szCs w:val="16"/>
              </w:rPr>
              <w:t>3.79E-04</w:t>
            </w:r>
          </w:p>
        </w:tc>
        <w:tc>
          <w:tcPr>
            <w:tcW w:w="805" w:type="dxa"/>
          </w:tcPr>
          <w:p w14:paraId="0DBDAC95" w14:textId="6BBF0C38" w:rsidR="002F5CD5" w:rsidRPr="002F5CD5" w:rsidRDefault="002F5CD5" w:rsidP="002F5CD5">
            <w:pPr>
              <w:jc w:val="right"/>
              <w:rPr>
                <w:b/>
                <w:bCs/>
                <w:sz w:val="16"/>
                <w:szCs w:val="16"/>
              </w:rPr>
            </w:pPr>
            <w:r w:rsidRPr="002F5CD5">
              <w:rPr>
                <w:color w:val="000000"/>
                <w:sz w:val="16"/>
                <w:szCs w:val="16"/>
              </w:rPr>
              <w:t>0.22</w:t>
            </w:r>
          </w:p>
        </w:tc>
      </w:tr>
      <w:tr w:rsidR="002F5CD5" w14:paraId="6263A42C" w14:textId="77777777" w:rsidTr="002F5CD5">
        <w:trPr>
          <w:trHeight w:val="246"/>
        </w:trPr>
        <w:tc>
          <w:tcPr>
            <w:tcW w:w="1816" w:type="dxa"/>
          </w:tcPr>
          <w:p w14:paraId="4DBEBAC7" w14:textId="42F1FAAB" w:rsidR="002F5CD5" w:rsidRPr="002F5CD5" w:rsidRDefault="002F5CD5" w:rsidP="002F5CD5">
            <w:pPr>
              <w:rPr>
                <w:b/>
                <w:bCs/>
                <w:sz w:val="16"/>
                <w:szCs w:val="16"/>
              </w:rPr>
            </w:pPr>
            <w:r w:rsidRPr="002F5CD5">
              <w:rPr>
                <w:sz w:val="16"/>
                <w:szCs w:val="16"/>
              </w:rPr>
              <w:t>levulinate</w:t>
            </w:r>
          </w:p>
        </w:tc>
        <w:tc>
          <w:tcPr>
            <w:tcW w:w="1329" w:type="dxa"/>
          </w:tcPr>
          <w:p w14:paraId="291034B1" w14:textId="2A3455C8" w:rsidR="002F5CD5" w:rsidRPr="002F5CD5" w:rsidRDefault="002F5CD5" w:rsidP="002F5CD5">
            <w:pPr>
              <w:rPr>
                <w:b/>
                <w:bCs/>
                <w:sz w:val="16"/>
                <w:szCs w:val="16"/>
              </w:rPr>
            </w:pPr>
            <w:r w:rsidRPr="002F5CD5">
              <w:rPr>
                <w:color w:val="000000"/>
                <w:sz w:val="16"/>
                <w:szCs w:val="16"/>
              </w:rPr>
              <w:t>Carbohydrate</w:t>
            </w:r>
          </w:p>
        </w:tc>
        <w:tc>
          <w:tcPr>
            <w:tcW w:w="1800" w:type="dxa"/>
          </w:tcPr>
          <w:p w14:paraId="6DC24051" w14:textId="01CF4D8F" w:rsidR="002F5CD5" w:rsidRPr="002F5CD5" w:rsidRDefault="002F5CD5" w:rsidP="002F5CD5">
            <w:pPr>
              <w:rPr>
                <w:b/>
                <w:bCs/>
                <w:sz w:val="16"/>
                <w:szCs w:val="16"/>
              </w:rPr>
            </w:pPr>
            <w:r w:rsidRPr="002F5CD5">
              <w:rPr>
                <w:color w:val="000000"/>
                <w:sz w:val="16"/>
                <w:szCs w:val="16"/>
              </w:rPr>
              <w:t>Disaccharides and Oligosaccharides</w:t>
            </w:r>
          </w:p>
        </w:tc>
        <w:tc>
          <w:tcPr>
            <w:tcW w:w="1260" w:type="dxa"/>
          </w:tcPr>
          <w:p w14:paraId="502A5158" w14:textId="77777777" w:rsidR="002F5CD5" w:rsidRPr="002F5CD5" w:rsidRDefault="002F5CD5" w:rsidP="002F5CD5">
            <w:pPr>
              <w:rPr>
                <w:b/>
                <w:bCs/>
                <w:sz w:val="16"/>
                <w:szCs w:val="16"/>
              </w:rPr>
            </w:pPr>
            <w:r w:rsidRPr="002F5CD5">
              <w:rPr>
                <w:color w:val="000000"/>
                <w:sz w:val="16"/>
                <w:szCs w:val="16"/>
              </w:rPr>
              <w:t>HMDB0004400</w:t>
            </w:r>
          </w:p>
        </w:tc>
        <w:tc>
          <w:tcPr>
            <w:tcW w:w="630" w:type="dxa"/>
          </w:tcPr>
          <w:p w14:paraId="027F88CB" w14:textId="355406C9" w:rsidR="002F5CD5" w:rsidRPr="002F5CD5" w:rsidRDefault="002F5CD5" w:rsidP="002F5CD5">
            <w:pPr>
              <w:jc w:val="right"/>
              <w:rPr>
                <w:b/>
                <w:bCs/>
                <w:sz w:val="16"/>
                <w:szCs w:val="16"/>
              </w:rPr>
            </w:pPr>
            <w:r w:rsidRPr="002F5CD5">
              <w:rPr>
                <w:color w:val="000000"/>
                <w:sz w:val="16"/>
                <w:szCs w:val="16"/>
              </w:rPr>
              <w:t>-0.18</w:t>
            </w:r>
          </w:p>
        </w:tc>
        <w:tc>
          <w:tcPr>
            <w:tcW w:w="810" w:type="dxa"/>
          </w:tcPr>
          <w:p w14:paraId="71AF95D5" w14:textId="3AD2C52C" w:rsidR="002F5CD5" w:rsidRPr="002F5CD5" w:rsidRDefault="002F5CD5" w:rsidP="002F5CD5">
            <w:pPr>
              <w:jc w:val="right"/>
              <w:rPr>
                <w:b/>
                <w:bCs/>
                <w:sz w:val="16"/>
                <w:szCs w:val="16"/>
              </w:rPr>
            </w:pPr>
            <w:r w:rsidRPr="002F5CD5">
              <w:rPr>
                <w:color w:val="000000"/>
                <w:sz w:val="16"/>
                <w:szCs w:val="16"/>
              </w:rPr>
              <w:t>0.02</w:t>
            </w:r>
          </w:p>
        </w:tc>
        <w:tc>
          <w:tcPr>
            <w:tcW w:w="810" w:type="dxa"/>
          </w:tcPr>
          <w:p w14:paraId="7813EE29" w14:textId="1B7CD87B" w:rsidR="002F5CD5" w:rsidRPr="002F5CD5" w:rsidRDefault="002F5CD5" w:rsidP="002F5CD5">
            <w:pPr>
              <w:jc w:val="right"/>
              <w:rPr>
                <w:color w:val="000000"/>
                <w:sz w:val="16"/>
                <w:szCs w:val="16"/>
              </w:rPr>
            </w:pPr>
            <w:r w:rsidRPr="002F5CD5">
              <w:rPr>
                <w:color w:val="000000"/>
                <w:sz w:val="16"/>
                <w:szCs w:val="16"/>
              </w:rPr>
              <w:t>0.49</w:t>
            </w:r>
          </w:p>
        </w:tc>
        <w:tc>
          <w:tcPr>
            <w:tcW w:w="630" w:type="dxa"/>
          </w:tcPr>
          <w:p w14:paraId="2FA48D50" w14:textId="7DDD5DB3" w:rsidR="002F5CD5" w:rsidRPr="002F5CD5" w:rsidRDefault="002F5CD5" w:rsidP="002F5CD5">
            <w:pPr>
              <w:jc w:val="right"/>
              <w:rPr>
                <w:b/>
                <w:bCs/>
                <w:sz w:val="16"/>
                <w:szCs w:val="16"/>
              </w:rPr>
            </w:pPr>
            <w:r w:rsidRPr="002F5CD5">
              <w:rPr>
                <w:color w:val="000000"/>
                <w:sz w:val="16"/>
                <w:szCs w:val="16"/>
              </w:rPr>
              <w:t>-0.2</w:t>
            </w:r>
          </w:p>
        </w:tc>
        <w:tc>
          <w:tcPr>
            <w:tcW w:w="810" w:type="dxa"/>
          </w:tcPr>
          <w:p w14:paraId="56CDF7A0" w14:textId="05229783" w:rsidR="002F5CD5" w:rsidRPr="002F5CD5" w:rsidRDefault="002F5CD5" w:rsidP="002F5CD5">
            <w:pPr>
              <w:jc w:val="right"/>
              <w:rPr>
                <w:b/>
                <w:bCs/>
                <w:sz w:val="16"/>
                <w:szCs w:val="16"/>
              </w:rPr>
            </w:pPr>
            <w:r w:rsidRPr="002F5CD5">
              <w:rPr>
                <w:color w:val="000000"/>
                <w:sz w:val="16"/>
                <w:szCs w:val="16"/>
              </w:rPr>
              <w:t>0.03</w:t>
            </w:r>
          </w:p>
        </w:tc>
        <w:tc>
          <w:tcPr>
            <w:tcW w:w="810" w:type="dxa"/>
          </w:tcPr>
          <w:p w14:paraId="36A18C7E" w14:textId="7DA826FD" w:rsidR="002F5CD5" w:rsidRPr="002F5CD5" w:rsidRDefault="002F5CD5" w:rsidP="002F5CD5">
            <w:pPr>
              <w:jc w:val="right"/>
              <w:rPr>
                <w:color w:val="000000"/>
                <w:sz w:val="16"/>
                <w:szCs w:val="16"/>
              </w:rPr>
            </w:pPr>
            <w:r w:rsidRPr="002F5CD5">
              <w:rPr>
                <w:color w:val="000000"/>
                <w:sz w:val="16"/>
                <w:szCs w:val="16"/>
              </w:rPr>
              <w:t>0.64</w:t>
            </w:r>
          </w:p>
        </w:tc>
        <w:tc>
          <w:tcPr>
            <w:tcW w:w="630" w:type="dxa"/>
          </w:tcPr>
          <w:p w14:paraId="6E978FAB" w14:textId="34120EAE" w:rsidR="002F5CD5" w:rsidRPr="002F5CD5" w:rsidRDefault="002F5CD5" w:rsidP="002F5CD5">
            <w:pPr>
              <w:jc w:val="right"/>
              <w:rPr>
                <w:b/>
                <w:bCs/>
                <w:sz w:val="16"/>
                <w:szCs w:val="16"/>
              </w:rPr>
            </w:pPr>
            <w:r w:rsidRPr="002F5CD5">
              <w:rPr>
                <w:color w:val="000000"/>
                <w:sz w:val="16"/>
                <w:szCs w:val="16"/>
              </w:rPr>
              <w:t>-0.19</w:t>
            </w:r>
          </w:p>
        </w:tc>
        <w:tc>
          <w:tcPr>
            <w:tcW w:w="810" w:type="dxa"/>
          </w:tcPr>
          <w:p w14:paraId="476F816A" w14:textId="668DCAC8" w:rsidR="002F5CD5" w:rsidRPr="002F5CD5" w:rsidRDefault="002F5CD5" w:rsidP="002F5CD5">
            <w:pPr>
              <w:jc w:val="right"/>
              <w:rPr>
                <w:b/>
                <w:bCs/>
                <w:sz w:val="16"/>
                <w:szCs w:val="16"/>
              </w:rPr>
            </w:pPr>
            <w:r w:rsidRPr="002F5CD5">
              <w:rPr>
                <w:color w:val="000000"/>
                <w:sz w:val="16"/>
                <w:szCs w:val="16"/>
              </w:rPr>
              <w:t>0.001</w:t>
            </w:r>
          </w:p>
        </w:tc>
        <w:tc>
          <w:tcPr>
            <w:tcW w:w="805" w:type="dxa"/>
          </w:tcPr>
          <w:p w14:paraId="1BC4A7BC" w14:textId="42BF2ABA" w:rsidR="002F5CD5" w:rsidRPr="002F5CD5" w:rsidRDefault="002F5CD5" w:rsidP="002F5CD5">
            <w:pPr>
              <w:jc w:val="right"/>
              <w:rPr>
                <w:b/>
                <w:bCs/>
                <w:sz w:val="16"/>
                <w:szCs w:val="16"/>
              </w:rPr>
            </w:pPr>
            <w:r w:rsidRPr="002F5CD5">
              <w:rPr>
                <w:color w:val="000000"/>
                <w:sz w:val="16"/>
                <w:szCs w:val="16"/>
              </w:rPr>
              <w:t>0.26</w:t>
            </w:r>
          </w:p>
        </w:tc>
      </w:tr>
      <w:tr w:rsidR="002F5CD5" w14:paraId="7A84F119" w14:textId="77777777" w:rsidTr="002F5CD5">
        <w:trPr>
          <w:trHeight w:val="246"/>
        </w:trPr>
        <w:tc>
          <w:tcPr>
            <w:tcW w:w="1816" w:type="dxa"/>
          </w:tcPr>
          <w:p w14:paraId="239E13C3" w14:textId="69241460" w:rsidR="002F5CD5" w:rsidRPr="002F5CD5" w:rsidRDefault="002F5CD5" w:rsidP="002F5CD5">
            <w:pPr>
              <w:rPr>
                <w:b/>
                <w:bCs/>
                <w:sz w:val="16"/>
                <w:szCs w:val="16"/>
              </w:rPr>
            </w:pPr>
            <w:r w:rsidRPr="002F5CD5">
              <w:rPr>
                <w:sz w:val="16"/>
                <w:szCs w:val="16"/>
              </w:rPr>
              <w:t>histamine</w:t>
            </w:r>
          </w:p>
        </w:tc>
        <w:tc>
          <w:tcPr>
            <w:tcW w:w="1329" w:type="dxa"/>
          </w:tcPr>
          <w:p w14:paraId="0268E946" w14:textId="72EB8EEC" w:rsidR="002F5CD5" w:rsidRPr="002F5CD5" w:rsidRDefault="002F5CD5" w:rsidP="002F5CD5">
            <w:pPr>
              <w:rPr>
                <w:b/>
                <w:bCs/>
                <w:sz w:val="16"/>
                <w:szCs w:val="16"/>
              </w:rPr>
            </w:pPr>
            <w:r w:rsidRPr="002F5CD5">
              <w:rPr>
                <w:color w:val="000000"/>
                <w:sz w:val="16"/>
                <w:szCs w:val="16"/>
              </w:rPr>
              <w:t>Amino Acid</w:t>
            </w:r>
          </w:p>
        </w:tc>
        <w:tc>
          <w:tcPr>
            <w:tcW w:w="1800" w:type="dxa"/>
          </w:tcPr>
          <w:p w14:paraId="0DC9D635" w14:textId="3E50143C" w:rsidR="002F5CD5" w:rsidRPr="002F5CD5" w:rsidRDefault="002F5CD5" w:rsidP="002F5CD5">
            <w:pPr>
              <w:rPr>
                <w:b/>
                <w:bCs/>
                <w:sz w:val="16"/>
                <w:szCs w:val="16"/>
              </w:rPr>
            </w:pPr>
            <w:r w:rsidRPr="002F5CD5">
              <w:rPr>
                <w:color w:val="000000"/>
                <w:sz w:val="16"/>
                <w:szCs w:val="16"/>
              </w:rPr>
              <w:t>Histidine Metabolism</w:t>
            </w:r>
          </w:p>
        </w:tc>
        <w:tc>
          <w:tcPr>
            <w:tcW w:w="1260" w:type="dxa"/>
          </w:tcPr>
          <w:p w14:paraId="132B7671" w14:textId="77777777" w:rsidR="002F5CD5" w:rsidRPr="002F5CD5" w:rsidRDefault="002F5CD5" w:rsidP="002F5CD5">
            <w:pPr>
              <w:rPr>
                <w:b/>
                <w:bCs/>
                <w:sz w:val="16"/>
                <w:szCs w:val="16"/>
              </w:rPr>
            </w:pPr>
            <w:r w:rsidRPr="002F5CD5">
              <w:rPr>
                <w:color w:val="000000"/>
                <w:sz w:val="16"/>
                <w:szCs w:val="16"/>
              </w:rPr>
              <w:t>HMDB0001046</w:t>
            </w:r>
          </w:p>
        </w:tc>
        <w:tc>
          <w:tcPr>
            <w:tcW w:w="630" w:type="dxa"/>
          </w:tcPr>
          <w:p w14:paraId="056B869A" w14:textId="61EB3A2C" w:rsidR="002F5CD5" w:rsidRPr="002F5CD5" w:rsidRDefault="002F5CD5" w:rsidP="002F5CD5">
            <w:pPr>
              <w:jc w:val="right"/>
              <w:rPr>
                <w:b/>
                <w:bCs/>
                <w:sz w:val="16"/>
                <w:szCs w:val="16"/>
              </w:rPr>
            </w:pPr>
            <w:r w:rsidRPr="002F5CD5">
              <w:rPr>
                <w:color w:val="000000"/>
                <w:sz w:val="16"/>
                <w:szCs w:val="16"/>
              </w:rPr>
              <w:t>0.27</w:t>
            </w:r>
          </w:p>
        </w:tc>
        <w:tc>
          <w:tcPr>
            <w:tcW w:w="810" w:type="dxa"/>
          </w:tcPr>
          <w:p w14:paraId="0917623E" w14:textId="27AA0EA0" w:rsidR="002F5CD5" w:rsidRPr="002F5CD5" w:rsidRDefault="002F5CD5" w:rsidP="002F5CD5">
            <w:pPr>
              <w:jc w:val="right"/>
              <w:rPr>
                <w:b/>
                <w:bCs/>
                <w:sz w:val="16"/>
                <w:szCs w:val="16"/>
              </w:rPr>
            </w:pPr>
            <w:r w:rsidRPr="002F5CD5">
              <w:rPr>
                <w:color w:val="000000"/>
                <w:sz w:val="16"/>
                <w:szCs w:val="16"/>
              </w:rPr>
              <w:t>0.001</w:t>
            </w:r>
          </w:p>
        </w:tc>
        <w:tc>
          <w:tcPr>
            <w:tcW w:w="810" w:type="dxa"/>
          </w:tcPr>
          <w:p w14:paraId="6120A303" w14:textId="0EB47D74" w:rsidR="002F5CD5" w:rsidRPr="002F5CD5" w:rsidRDefault="002F5CD5" w:rsidP="002F5CD5">
            <w:pPr>
              <w:jc w:val="right"/>
              <w:rPr>
                <w:color w:val="000000"/>
                <w:sz w:val="16"/>
                <w:szCs w:val="16"/>
              </w:rPr>
            </w:pPr>
            <w:r w:rsidRPr="002F5CD5">
              <w:rPr>
                <w:color w:val="000000"/>
                <w:sz w:val="16"/>
                <w:szCs w:val="16"/>
              </w:rPr>
              <w:t>0.26</w:t>
            </w:r>
          </w:p>
        </w:tc>
        <w:tc>
          <w:tcPr>
            <w:tcW w:w="630" w:type="dxa"/>
          </w:tcPr>
          <w:p w14:paraId="3C1A96A9" w14:textId="7BC1DE79" w:rsidR="002F5CD5" w:rsidRPr="002F5CD5" w:rsidRDefault="002F5CD5" w:rsidP="002F5CD5">
            <w:pPr>
              <w:jc w:val="right"/>
              <w:rPr>
                <w:b/>
                <w:bCs/>
                <w:sz w:val="16"/>
                <w:szCs w:val="16"/>
              </w:rPr>
            </w:pPr>
            <w:r w:rsidRPr="002F5CD5">
              <w:rPr>
                <w:color w:val="000000"/>
                <w:sz w:val="16"/>
                <w:szCs w:val="16"/>
              </w:rPr>
              <w:t>0.12</w:t>
            </w:r>
          </w:p>
        </w:tc>
        <w:tc>
          <w:tcPr>
            <w:tcW w:w="810" w:type="dxa"/>
          </w:tcPr>
          <w:p w14:paraId="6312B2CD" w14:textId="7FBA1F06" w:rsidR="002F5CD5" w:rsidRPr="002F5CD5" w:rsidRDefault="002F5CD5" w:rsidP="002F5CD5">
            <w:pPr>
              <w:jc w:val="right"/>
              <w:rPr>
                <w:b/>
                <w:bCs/>
                <w:sz w:val="16"/>
                <w:szCs w:val="16"/>
              </w:rPr>
            </w:pPr>
            <w:r w:rsidRPr="002F5CD5">
              <w:rPr>
                <w:color w:val="000000"/>
                <w:sz w:val="16"/>
                <w:szCs w:val="16"/>
              </w:rPr>
              <w:t>0.18</w:t>
            </w:r>
          </w:p>
        </w:tc>
        <w:tc>
          <w:tcPr>
            <w:tcW w:w="810" w:type="dxa"/>
          </w:tcPr>
          <w:p w14:paraId="5F624168" w14:textId="52098981" w:rsidR="002F5CD5" w:rsidRPr="002F5CD5" w:rsidRDefault="002F5CD5" w:rsidP="002F5CD5">
            <w:pPr>
              <w:jc w:val="right"/>
              <w:rPr>
                <w:color w:val="000000"/>
                <w:sz w:val="16"/>
                <w:szCs w:val="16"/>
              </w:rPr>
            </w:pPr>
            <w:r w:rsidRPr="002F5CD5">
              <w:rPr>
                <w:color w:val="000000"/>
                <w:sz w:val="16"/>
                <w:szCs w:val="16"/>
              </w:rPr>
              <w:t>0.89</w:t>
            </w:r>
          </w:p>
        </w:tc>
        <w:tc>
          <w:tcPr>
            <w:tcW w:w="630" w:type="dxa"/>
          </w:tcPr>
          <w:p w14:paraId="577411F0" w14:textId="08407091" w:rsidR="002F5CD5" w:rsidRPr="002F5CD5" w:rsidRDefault="002F5CD5" w:rsidP="002F5CD5">
            <w:pPr>
              <w:jc w:val="right"/>
              <w:rPr>
                <w:b/>
                <w:bCs/>
                <w:sz w:val="16"/>
                <w:szCs w:val="16"/>
              </w:rPr>
            </w:pPr>
            <w:r w:rsidRPr="002F5CD5">
              <w:rPr>
                <w:color w:val="000000"/>
                <w:sz w:val="16"/>
                <w:szCs w:val="16"/>
              </w:rPr>
              <w:t>0.2</w:t>
            </w:r>
            <w:r>
              <w:rPr>
                <w:color w:val="000000"/>
                <w:sz w:val="16"/>
                <w:szCs w:val="16"/>
              </w:rPr>
              <w:t>0</w:t>
            </w:r>
          </w:p>
        </w:tc>
        <w:tc>
          <w:tcPr>
            <w:tcW w:w="810" w:type="dxa"/>
          </w:tcPr>
          <w:p w14:paraId="1AE11841" w14:textId="5266B412" w:rsidR="002F5CD5" w:rsidRPr="002F5CD5" w:rsidRDefault="002F5CD5" w:rsidP="002F5CD5">
            <w:pPr>
              <w:jc w:val="right"/>
              <w:rPr>
                <w:b/>
                <w:bCs/>
                <w:sz w:val="16"/>
                <w:szCs w:val="16"/>
              </w:rPr>
            </w:pPr>
            <w:r w:rsidRPr="002F5CD5">
              <w:rPr>
                <w:color w:val="000000"/>
                <w:sz w:val="16"/>
                <w:szCs w:val="16"/>
              </w:rPr>
              <w:t>0.001</w:t>
            </w:r>
          </w:p>
        </w:tc>
        <w:tc>
          <w:tcPr>
            <w:tcW w:w="805" w:type="dxa"/>
          </w:tcPr>
          <w:p w14:paraId="486C36F3" w14:textId="0FD9ED5F" w:rsidR="002F5CD5" w:rsidRPr="002F5CD5" w:rsidRDefault="002F5CD5" w:rsidP="002F5CD5">
            <w:pPr>
              <w:jc w:val="right"/>
              <w:rPr>
                <w:b/>
                <w:bCs/>
                <w:sz w:val="16"/>
                <w:szCs w:val="16"/>
              </w:rPr>
            </w:pPr>
            <w:r w:rsidRPr="002F5CD5">
              <w:rPr>
                <w:color w:val="000000"/>
                <w:sz w:val="16"/>
                <w:szCs w:val="16"/>
              </w:rPr>
              <w:t>0.26</w:t>
            </w:r>
          </w:p>
        </w:tc>
      </w:tr>
    </w:tbl>
    <w:p w14:paraId="61CFB4C7" w14:textId="77777777" w:rsidR="00C76718" w:rsidRPr="00330093" w:rsidRDefault="00C76718" w:rsidP="00C76718">
      <w:pPr>
        <w:jc w:val="both"/>
        <w:rPr>
          <w:sz w:val="16"/>
          <w:szCs w:val="16"/>
        </w:rPr>
      </w:pPr>
      <w:r w:rsidRPr="00330093">
        <w:rPr>
          <w:sz w:val="16"/>
          <w:szCs w:val="16"/>
        </w:rPr>
        <w:t>Definition of abbreviations: CAMP = Childhood Asthma Management Program; GACRS = Genetics of Asthma in Costa Rica Study; BMI = body mass index; ICS = inhaled corticosteroids; Coef. = coefficient.</w:t>
      </w:r>
    </w:p>
    <w:p w14:paraId="5985C3D3" w14:textId="77777777" w:rsidR="00C836C6" w:rsidRDefault="00C836C6" w:rsidP="00673FEF">
      <w:pPr>
        <w:jc w:val="both"/>
        <w:rPr>
          <w:b/>
          <w:bCs/>
          <w:sz w:val="20"/>
          <w:szCs w:val="20"/>
        </w:rPr>
      </w:pPr>
    </w:p>
    <w:sectPr w:rsidR="00C836C6" w:rsidSect="00E401C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2A2F9" w14:textId="77777777" w:rsidR="000D3780" w:rsidRDefault="000D3780" w:rsidP="00732FE3">
      <w:r>
        <w:separator/>
      </w:r>
    </w:p>
  </w:endnote>
  <w:endnote w:type="continuationSeparator" w:id="0">
    <w:p w14:paraId="7A9BE46C" w14:textId="77777777" w:rsidR="000D3780" w:rsidRDefault="000D3780" w:rsidP="00732FE3">
      <w:r>
        <w:continuationSeparator/>
      </w:r>
    </w:p>
  </w:endnote>
  <w:endnote w:type="continuationNotice" w:id="1">
    <w:p w14:paraId="3DD0FAE0" w14:textId="77777777" w:rsidR="000D3780" w:rsidRDefault="000D37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9693E" w14:textId="77777777" w:rsidR="000D3780" w:rsidRDefault="000D3780" w:rsidP="00732FE3">
      <w:r>
        <w:separator/>
      </w:r>
    </w:p>
  </w:footnote>
  <w:footnote w:type="continuationSeparator" w:id="0">
    <w:p w14:paraId="067852EF" w14:textId="77777777" w:rsidR="000D3780" w:rsidRDefault="000D3780" w:rsidP="00732FE3">
      <w:r>
        <w:continuationSeparator/>
      </w:r>
    </w:p>
  </w:footnote>
  <w:footnote w:type="continuationNotice" w:id="1">
    <w:p w14:paraId="44FCA109" w14:textId="77777777" w:rsidR="000D3780" w:rsidRDefault="000D37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194"/>
    <w:multiLevelType w:val="multilevel"/>
    <w:tmpl w:val="A26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302CA"/>
    <w:multiLevelType w:val="multilevel"/>
    <w:tmpl w:val="568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91446"/>
    <w:multiLevelType w:val="multilevel"/>
    <w:tmpl w:val="D60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20EC7"/>
    <w:multiLevelType w:val="multilevel"/>
    <w:tmpl w:val="4A6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42BC2"/>
    <w:multiLevelType w:val="multilevel"/>
    <w:tmpl w:val="DC8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E3E4D"/>
    <w:multiLevelType w:val="hybridMultilevel"/>
    <w:tmpl w:val="7CC2C2AE"/>
    <w:lvl w:ilvl="0" w:tplc="74BE36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D5AD1"/>
    <w:multiLevelType w:val="multilevel"/>
    <w:tmpl w:val="79E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E49B3"/>
    <w:multiLevelType w:val="multilevel"/>
    <w:tmpl w:val="557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13154"/>
    <w:multiLevelType w:val="hybridMultilevel"/>
    <w:tmpl w:val="98C2F7A0"/>
    <w:lvl w:ilvl="0" w:tplc="3B02180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EE3E3B"/>
    <w:multiLevelType w:val="multilevel"/>
    <w:tmpl w:val="447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968E1"/>
    <w:multiLevelType w:val="multilevel"/>
    <w:tmpl w:val="AD1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133BE"/>
    <w:multiLevelType w:val="multilevel"/>
    <w:tmpl w:val="9E0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A44CE"/>
    <w:multiLevelType w:val="multilevel"/>
    <w:tmpl w:val="8FDE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93BAA"/>
    <w:multiLevelType w:val="multilevel"/>
    <w:tmpl w:val="2C8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05720"/>
    <w:multiLevelType w:val="hybridMultilevel"/>
    <w:tmpl w:val="A53A1F6C"/>
    <w:lvl w:ilvl="0" w:tplc="F8601624">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CF0047"/>
    <w:multiLevelType w:val="multilevel"/>
    <w:tmpl w:val="BFC8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857F4"/>
    <w:multiLevelType w:val="hybridMultilevel"/>
    <w:tmpl w:val="EB584744"/>
    <w:lvl w:ilvl="0" w:tplc="077A12E2">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75B28"/>
    <w:multiLevelType w:val="hybridMultilevel"/>
    <w:tmpl w:val="CFFC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E097B"/>
    <w:multiLevelType w:val="multilevel"/>
    <w:tmpl w:val="ABE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42E86"/>
    <w:multiLevelType w:val="multilevel"/>
    <w:tmpl w:val="11C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972E5"/>
    <w:multiLevelType w:val="multilevel"/>
    <w:tmpl w:val="08A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74FA0"/>
    <w:multiLevelType w:val="hybridMultilevel"/>
    <w:tmpl w:val="CB56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417563">
    <w:abstractNumId w:val="8"/>
  </w:num>
  <w:num w:numId="2" w16cid:durableId="369188947">
    <w:abstractNumId w:val="14"/>
  </w:num>
  <w:num w:numId="3" w16cid:durableId="1263302134">
    <w:abstractNumId w:val="10"/>
  </w:num>
  <w:num w:numId="4" w16cid:durableId="2144998677">
    <w:abstractNumId w:val="4"/>
  </w:num>
  <w:num w:numId="5" w16cid:durableId="973411018">
    <w:abstractNumId w:val="13"/>
  </w:num>
  <w:num w:numId="6" w16cid:durableId="76753689">
    <w:abstractNumId w:val="17"/>
  </w:num>
  <w:num w:numId="7" w16cid:durableId="178391054">
    <w:abstractNumId w:val="21"/>
  </w:num>
  <w:num w:numId="8" w16cid:durableId="199248016">
    <w:abstractNumId w:val="18"/>
  </w:num>
  <w:num w:numId="9" w16cid:durableId="1196389363">
    <w:abstractNumId w:val="3"/>
  </w:num>
  <w:num w:numId="10" w16cid:durableId="1491361041">
    <w:abstractNumId w:val="7"/>
  </w:num>
  <w:num w:numId="11" w16cid:durableId="35660471">
    <w:abstractNumId w:val="0"/>
  </w:num>
  <w:num w:numId="12" w16cid:durableId="903027416">
    <w:abstractNumId w:val="9"/>
  </w:num>
  <w:num w:numId="13" w16cid:durableId="495613928">
    <w:abstractNumId w:val="19"/>
  </w:num>
  <w:num w:numId="14" w16cid:durableId="520978415">
    <w:abstractNumId w:val="12"/>
  </w:num>
  <w:num w:numId="15" w16cid:durableId="1996496370">
    <w:abstractNumId w:val="6"/>
  </w:num>
  <w:num w:numId="16" w16cid:durableId="1592590477">
    <w:abstractNumId w:val="1"/>
  </w:num>
  <w:num w:numId="17" w16cid:durableId="598491983">
    <w:abstractNumId w:val="11"/>
  </w:num>
  <w:num w:numId="18" w16cid:durableId="927808790">
    <w:abstractNumId w:val="15"/>
  </w:num>
  <w:num w:numId="19" w16cid:durableId="1344891517">
    <w:abstractNumId w:val="2"/>
  </w:num>
  <w:num w:numId="20" w16cid:durableId="2050183623">
    <w:abstractNumId w:val="20"/>
  </w:num>
  <w:num w:numId="21" w16cid:durableId="668409071">
    <w:abstractNumId w:val="5"/>
  </w:num>
  <w:num w:numId="22" w16cid:durableId="630525855">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1MTA0NjUyNTE0NDJQ0lEKTi0uzszPAykwNK4FABXulFs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avvw5efwttwrkevxpn5w02wwewaa5ta2x59&quot;&gt;My EndNote Library&lt;record-ids&gt;&lt;item&gt;41&lt;/item&gt;&lt;item&gt;45&lt;/item&gt;&lt;item&gt;46&lt;/item&gt;&lt;item&gt;57&lt;/item&gt;&lt;item&gt;58&lt;/item&gt;&lt;item&gt;60&lt;/item&gt;&lt;item&gt;62&lt;/item&gt;&lt;item&gt;107&lt;/item&gt;&lt;item&gt;179&lt;/item&gt;&lt;item&gt;180&lt;/item&gt;&lt;item&gt;182&lt;/item&gt;&lt;item&gt;183&lt;/item&gt;&lt;item&gt;184&lt;/item&gt;&lt;item&gt;185&lt;/item&gt;&lt;item&gt;186&lt;/item&gt;&lt;item&gt;187&lt;/item&gt;&lt;item&gt;188&lt;/item&gt;&lt;item&gt;190&lt;/item&gt;&lt;item&gt;192&lt;/item&gt;&lt;item&gt;193&lt;/item&gt;&lt;item&gt;195&lt;/item&gt;&lt;item&gt;196&lt;/item&gt;&lt;item&gt;197&lt;/item&gt;&lt;item&gt;198&lt;/item&gt;&lt;item&gt;199&lt;/item&gt;&lt;item&gt;200&lt;/item&gt;&lt;item&gt;201&lt;/item&gt;&lt;item&gt;202&lt;/item&gt;&lt;item&gt;203&lt;/item&gt;&lt;item&gt;208&lt;/item&gt;&lt;item&gt;209&lt;/item&gt;&lt;item&gt;221&lt;/item&gt;&lt;item&gt;314&lt;/item&gt;&lt;item&gt;316&lt;/item&gt;&lt;item&gt;400&lt;/item&gt;&lt;item&gt;401&lt;/item&gt;&lt;item&gt;402&lt;/item&gt;&lt;item&gt;403&lt;/item&gt;&lt;item&gt;434&lt;/item&gt;&lt;item&gt;500&lt;/item&gt;&lt;item&gt;501&lt;/item&gt;&lt;item&gt;502&lt;/item&gt;&lt;item&gt;503&lt;/item&gt;&lt;item&gt;505&lt;/item&gt;&lt;/record-ids&gt;&lt;/item&gt;&lt;/Libraries&gt;"/>
  </w:docVars>
  <w:rsids>
    <w:rsidRoot w:val="00761B71"/>
    <w:rsid w:val="000027EA"/>
    <w:rsid w:val="00002BEB"/>
    <w:rsid w:val="000038CE"/>
    <w:rsid w:val="000038D1"/>
    <w:rsid w:val="00004D3D"/>
    <w:rsid w:val="00006FC6"/>
    <w:rsid w:val="00007993"/>
    <w:rsid w:val="00010542"/>
    <w:rsid w:val="000154A6"/>
    <w:rsid w:val="00015D58"/>
    <w:rsid w:val="00015ECD"/>
    <w:rsid w:val="00016414"/>
    <w:rsid w:val="00016A22"/>
    <w:rsid w:val="000174C0"/>
    <w:rsid w:val="00024634"/>
    <w:rsid w:val="0003084F"/>
    <w:rsid w:val="00032B41"/>
    <w:rsid w:val="0003320C"/>
    <w:rsid w:val="000337DA"/>
    <w:rsid w:val="00033DBB"/>
    <w:rsid w:val="00036820"/>
    <w:rsid w:val="000379D0"/>
    <w:rsid w:val="00037B88"/>
    <w:rsid w:val="00037C32"/>
    <w:rsid w:val="00037E2E"/>
    <w:rsid w:val="00040FFE"/>
    <w:rsid w:val="000416BC"/>
    <w:rsid w:val="00041A2E"/>
    <w:rsid w:val="00041C15"/>
    <w:rsid w:val="00041D07"/>
    <w:rsid w:val="00042BAC"/>
    <w:rsid w:val="000437ED"/>
    <w:rsid w:val="00043C23"/>
    <w:rsid w:val="00043D07"/>
    <w:rsid w:val="00046A00"/>
    <w:rsid w:val="00050427"/>
    <w:rsid w:val="00051AD5"/>
    <w:rsid w:val="00052B12"/>
    <w:rsid w:val="0005377D"/>
    <w:rsid w:val="00054376"/>
    <w:rsid w:val="0005447B"/>
    <w:rsid w:val="000547C3"/>
    <w:rsid w:val="0005689D"/>
    <w:rsid w:val="00056D40"/>
    <w:rsid w:val="000612A8"/>
    <w:rsid w:val="00062CC8"/>
    <w:rsid w:val="0006399C"/>
    <w:rsid w:val="000643F3"/>
    <w:rsid w:val="00064A05"/>
    <w:rsid w:val="00065216"/>
    <w:rsid w:val="0006529F"/>
    <w:rsid w:val="000653C8"/>
    <w:rsid w:val="000670B6"/>
    <w:rsid w:val="00067D1C"/>
    <w:rsid w:val="000703BA"/>
    <w:rsid w:val="00070CCB"/>
    <w:rsid w:val="00071E7A"/>
    <w:rsid w:val="00072AEB"/>
    <w:rsid w:val="000734E2"/>
    <w:rsid w:val="0007458F"/>
    <w:rsid w:val="00074B3A"/>
    <w:rsid w:val="000755C7"/>
    <w:rsid w:val="00075659"/>
    <w:rsid w:val="00075781"/>
    <w:rsid w:val="00076260"/>
    <w:rsid w:val="00076E52"/>
    <w:rsid w:val="00077467"/>
    <w:rsid w:val="00080AFC"/>
    <w:rsid w:val="000810CB"/>
    <w:rsid w:val="00083684"/>
    <w:rsid w:val="00083F5B"/>
    <w:rsid w:val="00084279"/>
    <w:rsid w:val="0008458B"/>
    <w:rsid w:val="000851CE"/>
    <w:rsid w:val="0008545A"/>
    <w:rsid w:val="00085E75"/>
    <w:rsid w:val="0008631B"/>
    <w:rsid w:val="000865F6"/>
    <w:rsid w:val="00087970"/>
    <w:rsid w:val="00087FE1"/>
    <w:rsid w:val="000901A5"/>
    <w:rsid w:val="00090679"/>
    <w:rsid w:val="00091908"/>
    <w:rsid w:val="00093151"/>
    <w:rsid w:val="00095256"/>
    <w:rsid w:val="000958BD"/>
    <w:rsid w:val="00096770"/>
    <w:rsid w:val="00097821"/>
    <w:rsid w:val="000A0452"/>
    <w:rsid w:val="000A08E7"/>
    <w:rsid w:val="000A1530"/>
    <w:rsid w:val="000A1F41"/>
    <w:rsid w:val="000A2371"/>
    <w:rsid w:val="000A3D54"/>
    <w:rsid w:val="000A40FE"/>
    <w:rsid w:val="000A4D2E"/>
    <w:rsid w:val="000A4E31"/>
    <w:rsid w:val="000A5070"/>
    <w:rsid w:val="000A51F5"/>
    <w:rsid w:val="000A53A9"/>
    <w:rsid w:val="000A607E"/>
    <w:rsid w:val="000A75DD"/>
    <w:rsid w:val="000A7AC3"/>
    <w:rsid w:val="000B0053"/>
    <w:rsid w:val="000B0F47"/>
    <w:rsid w:val="000B31A8"/>
    <w:rsid w:val="000B392F"/>
    <w:rsid w:val="000B566F"/>
    <w:rsid w:val="000B57FB"/>
    <w:rsid w:val="000B7A07"/>
    <w:rsid w:val="000C026D"/>
    <w:rsid w:val="000C094D"/>
    <w:rsid w:val="000C1414"/>
    <w:rsid w:val="000C2719"/>
    <w:rsid w:val="000C2D72"/>
    <w:rsid w:val="000C4075"/>
    <w:rsid w:val="000C46EF"/>
    <w:rsid w:val="000C5ADF"/>
    <w:rsid w:val="000C689A"/>
    <w:rsid w:val="000D21F1"/>
    <w:rsid w:val="000D2B28"/>
    <w:rsid w:val="000D3050"/>
    <w:rsid w:val="000D3780"/>
    <w:rsid w:val="000D3C82"/>
    <w:rsid w:val="000D723A"/>
    <w:rsid w:val="000E0DA2"/>
    <w:rsid w:val="000E139E"/>
    <w:rsid w:val="000E176C"/>
    <w:rsid w:val="000E19C7"/>
    <w:rsid w:val="000E1A46"/>
    <w:rsid w:val="000E4497"/>
    <w:rsid w:val="000E4F80"/>
    <w:rsid w:val="000E540E"/>
    <w:rsid w:val="000E571E"/>
    <w:rsid w:val="000E67CB"/>
    <w:rsid w:val="000E7808"/>
    <w:rsid w:val="000F04DF"/>
    <w:rsid w:val="000F10F7"/>
    <w:rsid w:val="000F117E"/>
    <w:rsid w:val="000F252E"/>
    <w:rsid w:val="000F2933"/>
    <w:rsid w:val="000F2E0C"/>
    <w:rsid w:val="000F2FD2"/>
    <w:rsid w:val="000F32E7"/>
    <w:rsid w:val="000F330A"/>
    <w:rsid w:val="000F54BC"/>
    <w:rsid w:val="000F6688"/>
    <w:rsid w:val="000F776F"/>
    <w:rsid w:val="000F7C6D"/>
    <w:rsid w:val="001010C3"/>
    <w:rsid w:val="00101898"/>
    <w:rsid w:val="001018B0"/>
    <w:rsid w:val="00101E1D"/>
    <w:rsid w:val="00102F36"/>
    <w:rsid w:val="001032F9"/>
    <w:rsid w:val="0010477B"/>
    <w:rsid w:val="00106B55"/>
    <w:rsid w:val="00110CB4"/>
    <w:rsid w:val="0011144F"/>
    <w:rsid w:val="00111502"/>
    <w:rsid w:val="00111B6F"/>
    <w:rsid w:val="00111E6D"/>
    <w:rsid w:val="0011249A"/>
    <w:rsid w:val="00113000"/>
    <w:rsid w:val="00113953"/>
    <w:rsid w:val="00113D41"/>
    <w:rsid w:val="00115C2E"/>
    <w:rsid w:val="00115D98"/>
    <w:rsid w:val="001166D8"/>
    <w:rsid w:val="00116898"/>
    <w:rsid w:val="00120D1D"/>
    <w:rsid w:val="00121A53"/>
    <w:rsid w:val="00122401"/>
    <w:rsid w:val="001229C1"/>
    <w:rsid w:val="00122C5F"/>
    <w:rsid w:val="00123276"/>
    <w:rsid w:val="001251AA"/>
    <w:rsid w:val="00126987"/>
    <w:rsid w:val="00127149"/>
    <w:rsid w:val="0013075E"/>
    <w:rsid w:val="00130BB2"/>
    <w:rsid w:val="00130C01"/>
    <w:rsid w:val="00131D43"/>
    <w:rsid w:val="00133D01"/>
    <w:rsid w:val="00135E38"/>
    <w:rsid w:val="00136113"/>
    <w:rsid w:val="00136873"/>
    <w:rsid w:val="00137D3D"/>
    <w:rsid w:val="00137E34"/>
    <w:rsid w:val="00142134"/>
    <w:rsid w:val="00142B8E"/>
    <w:rsid w:val="0014373B"/>
    <w:rsid w:val="001437AD"/>
    <w:rsid w:val="001439F7"/>
    <w:rsid w:val="001444DD"/>
    <w:rsid w:val="001463A1"/>
    <w:rsid w:val="0014734C"/>
    <w:rsid w:val="00147F24"/>
    <w:rsid w:val="00150584"/>
    <w:rsid w:val="00150E4F"/>
    <w:rsid w:val="0015140D"/>
    <w:rsid w:val="0015276A"/>
    <w:rsid w:val="001531E9"/>
    <w:rsid w:val="00153368"/>
    <w:rsid w:val="00154CE6"/>
    <w:rsid w:val="001557E7"/>
    <w:rsid w:val="00156652"/>
    <w:rsid w:val="00157D58"/>
    <w:rsid w:val="00160DC7"/>
    <w:rsid w:val="0016250B"/>
    <w:rsid w:val="0016299D"/>
    <w:rsid w:val="00164FA6"/>
    <w:rsid w:val="00165149"/>
    <w:rsid w:val="00165A8B"/>
    <w:rsid w:val="00167109"/>
    <w:rsid w:val="001700B7"/>
    <w:rsid w:val="00172163"/>
    <w:rsid w:val="001743CE"/>
    <w:rsid w:val="00174D00"/>
    <w:rsid w:val="0017728B"/>
    <w:rsid w:val="00180953"/>
    <w:rsid w:val="00180E85"/>
    <w:rsid w:val="001817B5"/>
    <w:rsid w:val="00181DE0"/>
    <w:rsid w:val="001822FD"/>
    <w:rsid w:val="00182FC8"/>
    <w:rsid w:val="00191DE3"/>
    <w:rsid w:val="00192B99"/>
    <w:rsid w:val="001930A2"/>
    <w:rsid w:val="001939AB"/>
    <w:rsid w:val="00193B02"/>
    <w:rsid w:val="001968D9"/>
    <w:rsid w:val="001A0008"/>
    <w:rsid w:val="001A314A"/>
    <w:rsid w:val="001A33AE"/>
    <w:rsid w:val="001A3470"/>
    <w:rsid w:val="001A3B72"/>
    <w:rsid w:val="001A6342"/>
    <w:rsid w:val="001A7609"/>
    <w:rsid w:val="001B0350"/>
    <w:rsid w:val="001B046B"/>
    <w:rsid w:val="001B3025"/>
    <w:rsid w:val="001B4AF5"/>
    <w:rsid w:val="001B6A77"/>
    <w:rsid w:val="001B6CEA"/>
    <w:rsid w:val="001B765E"/>
    <w:rsid w:val="001C103D"/>
    <w:rsid w:val="001C12F0"/>
    <w:rsid w:val="001C215F"/>
    <w:rsid w:val="001C2A17"/>
    <w:rsid w:val="001C2C01"/>
    <w:rsid w:val="001C364A"/>
    <w:rsid w:val="001C3B52"/>
    <w:rsid w:val="001C4352"/>
    <w:rsid w:val="001C44C8"/>
    <w:rsid w:val="001C5E52"/>
    <w:rsid w:val="001C6265"/>
    <w:rsid w:val="001C65E3"/>
    <w:rsid w:val="001C6766"/>
    <w:rsid w:val="001C690A"/>
    <w:rsid w:val="001D1317"/>
    <w:rsid w:val="001D161C"/>
    <w:rsid w:val="001D1C8C"/>
    <w:rsid w:val="001D24D6"/>
    <w:rsid w:val="001D300B"/>
    <w:rsid w:val="001D378B"/>
    <w:rsid w:val="001D4572"/>
    <w:rsid w:val="001D4A67"/>
    <w:rsid w:val="001D4ADA"/>
    <w:rsid w:val="001D4DB0"/>
    <w:rsid w:val="001D4DD8"/>
    <w:rsid w:val="001D51DF"/>
    <w:rsid w:val="001D52C0"/>
    <w:rsid w:val="001D54D4"/>
    <w:rsid w:val="001D5C48"/>
    <w:rsid w:val="001D69E7"/>
    <w:rsid w:val="001D6F7C"/>
    <w:rsid w:val="001D6FA6"/>
    <w:rsid w:val="001D733F"/>
    <w:rsid w:val="001D73A8"/>
    <w:rsid w:val="001D7FC3"/>
    <w:rsid w:val="001E4AE6"/>
    <w:rsid w:val="001E4B56"/>
    <w:rsid w:val="001E4BFC"/>
    <w:rsid w:val="001E4F70"/>
    <w:rsid w:val="001E5521"/>
    <w:rsid w:val="001E76CC"/>
    <w:rsid w:val="001E7F54"/>
    <w:rsid w:val="001F067C"/>
    <w:rsid w:val="001F11F9"/>
    <w:rsid w:val="001F1472"/>
    <w:rsid w:val="001F5D49"/>
    <w:rsid w:val="001F6B4D"/>
    <w:rsid w:val="001F7D78"/>
    <w:rsid w:val="0020024C"/>
    <w:rsid w:val="00200391"/>
    <w:rsid w:val="00200C64"/>
    <w:rsid w:val="00201653"/>
    <w:rsid w:val="00201855"/>
    <w:rsid w:val="002048D9"/>
    <w:rsid w:val="00206005"/>
    <w:rsid w:val="00206049"/>
    <w:rsid w:val="0020614C"/>
    <w:rsid w:val="0020649B"/>
    <w:rsid w:val="002065C8"/>
    <w:rsid w:val="00206723"/>
    <w:rsid w:val="00207747"/>
    <w:rsid w:val="0021042B"/>
    <w:rsid w:val="00210BC9"/>
    <w:rsid w:val="00210D71"/>
    <w:rsid w:val="00211574"/>
    <w:rsid w:val="00211C71"/>
    <w:rsid w:val="0021237A"/>
    <w:rsid w:val="002129E1"/>
    <w:rsid w:val="00213012"/>
    <w:rsid w:val="002132C5"/>
    <w:rsid w:val="00213B07"/>
    <w:rsid w:val="00213B0D"/>
    <w:rsid w:val="002142BB"/>
    <w:rsid w:val="0021488E"/>
    <w:rsid w:val="00215089"/>
    <w:rsid w:val="0021543E"/>
    <w:rsid w:val="002159AF"/>
    <w:rsid w:val="00215FAD"/>
    <w:rsid w:val="002163B5"/>
    <w:rsid w:val="00216D50"/>
    <w:rsid w:val="0021704D"/>
    <w:rsid w:val="002204F1"/>
    <w:rsid w:val="00220808"/>
    <w:rsid w:val="00221DAE"/>
    <w:rsid w:val="00223458"/>
    <w:rsid w:val="00223F0E"/>
    <w:rsid w:val="002241F5"/>
    <w:rsid w:val="00224C53"/>
    <w:rsid w:val="00226369"/>
    <w:rsid w:val="00230779"/>
    <w:rsid w:val="002311A5"/>
    <w:rsid w:val="002318F7"/>
    <w:rsid w:val="00232003"/>
    <w:rsid w:val="00232B45"/>
    <w:rsid w:val="002336C9"/>
    <w:rsid w:val="00233B03"/>
    <w:rsid w:val="0023467F"/>
    <w:rsid w:val="002353B3"/>
    <w:rsid w:val="00235F53"/>
    <w:rsid w:val="002361A9"/>
    <w:rsid w:val="002365E0"/>
    <w:rsid w:val="00236C19"/>
    <w:rsid w:val="00237105"/>
    <w:rsid w:val="00237C62"/>
    <w:rsid w:val="002404FC"/>
    <w:rsid w:val="00243CA7"/>
    <w:rsid w:val="00243EFA"/>
    <w:rsid w:val="00243F41"/>
    <w:rsid w:val="002440BA"/>
    <w:rsid w:val="0024531F"/>
    <w:rsid w:val="002455BA"/>
    <w:rsid w:val="0024563C"/>
    <w:rsid w:val="00245AEB"/>
    <w:rsid w:val="00245B96"/>
    <w:rsid w:val="00245CA7"/>
    <w:rsid w:val="00245D33"/>
    <w:rsid w:val="00246620"/>
    <w:rsid w:val="00250030"/>
    <w:rsid w:val="0025172B"/>
    <w:rsid w:val="00251C1D"/>
    <w:rsid w:val="00251D28"/>
    <w:rsid w:val="00251D9F"/>
    <w:rsid w:val="0025227F"/>
    <w:rsid w:val="0025458A"/>
    <w:rsid w:val="00254B40"/>
    <w:rsid w:val="00256BC1"/>
    <w:rsid w:val="00257811"/>
    <w:rsid w:val="002578D3"/>
    <w:rsid w:val="002615EF"/>
    <w:rsid w:val="0026245B"/>
    <w:rsid w:val="0026291C"/>
    <w:rsid w:val="00263467"/>
    <w:rsid w:val="002636C3"/>
    <w:rsid w:val="0026394F"/>
    <w:rsid w:val="00263E4B"/>
    <w:rsid w:val="00264535"/>
    <w:rsid w:val="00264FE4"/>
    <w:rsid w:val="002654EE"/>
    <w:rsid w:val="00265626"/>
    <w:rsid w:val="00267228"/>
    <w:rsid w:val="00267AEC"/>
    <w:rsid w:val="002702ED"/>
    <w:rsid w:val="00270806"/>
    <w:rsid w:val="00270A2E"/>
    <w:rsid w:val="00270FF5"/>
    <w:rsid w:val="00271513"/>
    <w:rsid w:val="00275E85"/>
    <w:rsid w:val="00275EC4"/>
    <w:rsid w:val="00277774"/>
    <w:rsid w:val="002777DC"/>
    <w:rsid w:val="00277E1C"/>
    <w:rsid w:val="0028070F"/>
    <w:rsid w:val="002814ED"/>
    <w:rsid w:val="00281AAA"/>
    <w:rsid w:val="00281D36"/>
    <w:rsid w:val="00282568"/>
    <w:rsid w:val="00285A67"/>
    <w:rsid w:val="00287F91"/>
    <w:rsid w:val="00290AF4"/>
    <w:rsid w:val="00290B4B"/>
    <w:rsid w:val="00291658"/>
    <w:rsid w:val="002930EC"/>
    <w:rsid w:val="0029384B"/>
    <w:rsid w:val="002956EE"/>
    <w:rsid w:val="00295A01"/>
    <w:rsid w:val="0029613D"/>
    <w:rsid w:val="00296958"/>
    <w:rsid w:val="0029753E"/>
    <w:rsid w:val="0029795B"/>
    <w:rsid w:val="00297FDD"/>
    <w:rsid w:val="002A0546"/>
    <w:rsid w:val="002A09B1"/>
    <w:rsid w:val="002A1986"/>
    <w:rsid w:val="002A2BF6"/>
    <w:rsid w:val="002A4F66"/>
    <w:rsid w:val="002A5FAD"/>
    <w:rsid w:val="002A6D0C"/>
    <w:rsid w:val="002A6D6F"/>
    <w:rsid w:val="002A72A8"/>
    <w:rsid w:val="002A7BD3"/>
    <w:rsid w:val="002B0A3D"/>
    <w:rsid w:val="002B0DAB"/>
    <w:rsid w:val="002B115D"/>
    <w:rsid w:val="002B19CD"/>
    <w:rsid w:val="002B26D2"/>
    <w:rsid w:val="002B304C"/>
    <w:rsid w:val="002B45C2"/>
    <w:rsid w:val="002B5963"/>
    <w:rsid w:val="002B6B41"/>
    <w:rsid w:val="002B72EF"/>
    <w:rsid w:val="002B7773"/>
    <w:rsid w:val="002B7ADF"/>
    <w:rsid w:val="002B7D71"/>
    <w:rsid w:val="002B7D98"/>
    <w:rsid w:val="002C0BB3"/>
    <w:rsid w:val="002C0E4B"/>
    <w:rsid w:val="002C1F62"/>
    <w:rsid w:val="002C2A3D"/>
    <w:rsid w:val="002C2CAD"/>
    <w:rsid w:val="002C2D82"/>
    <w:rsid w:val="002C38B2"/>
    <w:rsid w:val="002C3DB8"/>
    <w:rsid w:val="002C4CFA"/>
    <w:rsid w:val="002C50D4"/>
    <w:rsid w:val="002C5689"/>
    <w:rsid w:val="002C5BCC"/>
    <w:rsid w:val="002C7BE4"/>
    <w:rsid w:val="002C7C19"/>
    <w:rsid w:val="002D0059"/>
    <w:rsid w:val="002D06A2"/>
    <w:rsid w:val="002D3218"/>
    <w:rsid w:val="002D4CF4"/>
    <w:rsid w:val="002D4EAE"/>
    <w:rsid w:val="002D538E"/>
    <w:rsid w:val="002D66AA"/>
    <w:rsid w:val="002D7F2D"/>
    <w:rsid w:val="002E3D5B"/>
    <w:rsid w:val="002E3DAD"/>
    <w:rsid w:val="002E3E28"/>
    <w:rsid w:val="002E3E57"/>
    <w:rsid w:val="002E3F5D"/>
    <w:rsid w:val="002E419C"/>
    <w:rsid w:val="002E5187"/>
    <w:rsid w:val="002E5DA6"/>
    <w:rsid w:val="002E60E9"/>
    <w:rsid w:val="002E6AC1"/>
    <w:rsid w:val="002F0FD2"/>
    <w:rsid w:val="002F10C5"/>
    <w:rsid w:val="002F1110"/>
    <w:rsid w:val="002F27BF"/>
    <w:rsid w:val="002F2EE6"/>
    <w:rsid w:val="002F3007"/>
    <w:rsid w:val="002F3D9F"/>
    <w:rsid w:val="002F477C"/>
    <w:rsid w:val="002F584A"/>
    <w:rsid w:val="002F5CD5"/>
    <w:rsid w:val="002F6BA5"/>
    <w:rsid w:val="002F78FC"/>
    <w:rsid w:val="00300448"/>
    <w:rsid w:val="003012E2"/>
    <w:rsid w:val="00301B9A"/>
    <w:rsid w:val="00302976"/>
    <w:rsid w:val="00302BFC"/>
    <w:rsid w:val="003062CE"/>
    <w:rsid w:val="003120A6"/>
    <w:rsid w:val="003127D7"/>
    <w:rsid w:val="003136DD"/>
    <w:rsid w:val="00314285"/>
    <w:rsid w:val="00314DC3"/>
    <w:rsid w:val="00314FFA"/>
    <w:rsid w:val="003154A0"/>
    <w:rsid w:val="00315AA4"/>
    <w:rsid w:val="00316761"/>
    <w:rsid w:val="0031696C"/>
    <w:rsid w:val="00316DCD"/>
    <w:rsid w:val="00317180"/>
    <w:rsid w:val="003171BC"/>
    <w:rsid w:val="0032059D"/>
    <w:rsid w:val="00323FB8"/>
    <w:rsid w:val="00324992"/>
    <w:rsid w:val="003251C9"/>
    <w:rsid w:val="00325348"/>
    <w:rsid w:val="00327ED7"/>
    <w:rsid w:val="00327FF0"/>
    <w:rsid w:val="00330093"/>
    <w:rsid w:val="00331A4B"/>
    <w:rsid w:val="00332C01"/>
    <w:rsid w:val="003330B3"/>
    <w:rsid w:val="00333D73"/>
    <w:rsid w:val="00333DA5"/>
    <w:rsid w:val="00334938"/>
    <w:rsid w:val="00334B62"/>
    <w:rsid w:val="00335510"/>
    <w:rsid w:val="00335543"/>
    <w:rsid w:val="0033578D"/>
    <w:rsid w:val="00336122"/>
    <w:rsid w:val="0033639A"/>
    <w:rsid w:val="00337AA6"/>
    <w:rsid w:val="00342A5C"/>
    <w:rsid w:val="0034645A"/>
    <w:rsid w:val="00346FA7"/>
    <w:rsid w:val="00347590"/>
    <w:rsid w:val="00347A59"/>
    <w:rsid w:val="00347C80"/>
    <w:rsid w:val="0035088C"/>
    <w:rsid w:val="00350BCB"/>
    <w:rsid w:val="00353B12"/>
    <w:rsid w:val="00353E42"/>
    <w:rsid w:val="003558DB"/>
    <w:rsid w:val="00356C5A"/>
    <w:rsid w:val="00357FC4"/>
    <w:rsid w:val="00360E14"/>
    <w:rsid w:val="00362BF4"/>
    <w:rsid w:val="00363658"/>
    <w:rsid w:val="003640AC"/>
    <w:rsid w:val="00364459"/>
    <w:rsid w:val="0036508B"/>
    <w:rsid w:val="003663AA"/>
    <w:rsid w:val="00366701"/>
    <w:rsid w:val="00367539"/>
    <w:rsid w:val="00371365"/>
    <w:rsid w:val="00373509"/>
    <w:rsid w:val="00373FE0"/>
    <w:rsid w:val="0037412D"/>
    <w:rsid w:val="003759A2"/>
    <w:rsid w:val="00377D8E"/>
    <w:rsid w:val="00381F9A"/>
    <w:rsid w:val="00382B5B"/>
    <w:rsid w:val="00382B7D"/>
    <w:rsid w:val="003830AF"/>
    <w:rsid w:val="003831C4"/>
    <w:rsid w:val="00383665"/>
    <w:rsid w:val="0038371F"/>
    <w:rsid w:val="00384A9A"/>
    <w:rsid w:val="00385594"/>
    <w:rsid w:val="003858C7"/>
    <w:rsid w:val="0038649B"/>
    <w:rsid w:val="00386541"/>
    <w:rsid w:val="00386F9E"/>
    <w:rsid w:val="00391A13"/>
    <w:rsid w:val="003925A2"/>
    <w:rsid w:val="00393062"/>
    <w:rsid w:val="00393D3A"/>
    <w:rsid w:val="00394190"/>
    <w:rsid w:val="003952F0"/>
    <w:rsid w:val="00396399"/>
    <w:rsid w:val="00396B23"/>
    <w:rsid w:val="00396D4C"/>
    <w:rsid w:val="003A1B34"/>
    <w:rsid w:val="003A2916"/>
    <w:rsid w:val="003A294E"/>
    <w:rsid w:val="003A3135"/>
    <w:rsid w:val="003A3761"/>
    <w:rsid w:val="003A41F4"/>
    <w:rsid w:val="003A488A"/>
    <w:rsid w:val="003A4C59"/>
    <w:rsid w:val="003A4F61"/>
    <w:rsid w:val="003A4FB8"/>
    <w:rsid w:val="003A5D99"/>
    <w:rsid w:val="003A5E01"/>
    <w:rsid w:val="003A611C"/>
    <w:rsid w:val="003A67CA"/>
    <w:rsid w:val="003A78CC"/>
    <w:rsid w:val="003A7C42"/>
    <w:rsid w:val="003B3667"/>
    <w:rsid w:val="003B45C4"/>
    <w:rsid w:val="003B4B2C"/>
    <w:rsid w:val="003B5562"/>
    <w:rsid w:val="003B612F"/>
    <w:rsid w:val="003C0150"/>
    <w:rsid w:val="003C07C0"/>
    <w:rsid w:val="003C0E40"/>
    <w:rsid w:val="003C1580"/>
    <w:rsid w:val="003C2AF0"/>
    <w:rsid w:val="003C3706"/>
    <w:rsid w:val="003C4BE0"/>
    <w:rsid w:val="003C4F02"/>
    <w:rsid w:val="003C54F0"/>
    <w:rsid w:val="003C6251"/>
    <w:rsid w:val="003D3521"/>
    <w:rsid w:val="003D6408"/>
    <w:rsid w:val="003D763C"/>
    <w:rsid w:val="003E1EFF"/>
    <w:rsid w:val="003E1F4E"/>
    <w:rsid w:val="003E2D05"/>
    <w:rsid w:val="003E32E5"/>
    <w:rsid w:val="003E3DD9"/>
    <w:rsid w:val="003E41A2"/>
    <w:rsid w:val="003E4794"/>
    <w:rsid w:val="003E5AA2"/>
    <w:rsid w:val="003E5C9E"/>
    <w:rsid w:val="003E632B"/>
    <w:rsid w:val="003E707E"/>
    <w:rsid w:val="003F0C8D"/>
    <w:rsid w:val="003F1A3F"/>
    <w:rsid w:val="003F244E"/>
    <w:rsid w:val="003F2C2D"/>
    <w:rsid w:val="003F2E36"/>
    <w:rsid w:val="003F3414"/>
    <w:rsid w:val="003F3598"/>
    <w:rsid w:val="003F41D0"/>
    <w:rsid w:val="003F4243"/>
    <w:rsid w:val="003F50CD"/>
    <w:rsid w:val="003F5A61"/>
    <w:rsid w:val="003F5AF1"/>
    <w:rsid w:val="003F5FEC"/>
    <w:rsid w:val="003F6B17"/>
    <w:rsid w:val="003F6E4D"/>
    <w:rsid w:val="003F7007"/>
    <w:rsid w:val="003F7DD4"/>
    <w:rsid w:val="0040032B"/>
    <w:rsid w:val="004005FE"/>
    <w:rsid w:val="004006EA"/>
    <w:rsid w:val="00401F70"/>
    <w:rsid w:val="004027B9"/>
    <w:rsid w:val="00402D7D"/>
    <w:rsid w:val="00403BDC"/>
    <w:rsid w:val="00403E2E"/>
    <w:rsid w:val="00404235"/>
    <w:rsid w:val="00404455"/>
    <w:rsid w:val="004049A5"/>
    <w:rsid w:val="00405527"/>
    <w:rsid w:val="0040599D"/>
    <w:rsid w:val="00405DE3"/>
    <w:rsid w:val="004069C9"/>
    <w:rsid w:val="00407001"/>
    <w:rsid w:val="004079D7"/>
    <w:rsid w:val="00407AE1"/>
    <w:rsid w:val="00410648"/>
    <w:rsid w:val="00410A98"/>
    <w:rsid w:val="00411A22"/>
    <w:rsid w:val="00413394"/>
    <w:rsid w:val="00413C17"/>
    <w:rsid w:val="00415472"/>
    <w:rsid w:val="004154BF"/>
    <w:rsid w:val="00415D1B"/>
    <w:rsid w:val="00415EB0"/>
    <w:rsid w:val="00420452"/>
    <w:rsid w:val="0042196B"/>
    <w:rsid w:val="00422C23"/>
    <w:rsid w:val="00422CF1"/>
    <w:rsid w:val="0042341B"/>
    <w:rsid w:val="004246C7"/>
    <w:rsid w:val="004249C1"/>
    <w:rsid w:val="00424A66"/>
    <w:rsid w:val="0042546E"/>
    <w:rsid w:val="004262A8"/>
    <w:rsid w:val="004263A4"/>
    <w:rsid w:val="00426D41"/>
    <w:rsid w:val="00427E9B"/>
    <w:rsid w:val="004314E7"/>
    <w:rsid w:val="0043293A"/>
    <w:rsid w:val="004331F7"/>
    <w:rsid w:val="00433BF2"/>
    <w:rsid w:val="0043415B"/>
    <w:rsid w:val="00434949"/>
    <w:rsid w:val="00436068"/>
    <w:rsid w:val="00436EF5"/>
    <w:rsid w:val="0043753A"/>
    <w:rsid w:val="00440837"/>
    <w:rsid w:val="00440C3F"/>
    <w:rsid w:val="00441CDA"/>
    <w:rsid w:val="00442FC4"/>
    <w:rsid w:val="00443AC9"/>
    <w:rsid w:val="00445777"/>
    <w:rsid w:val="004513BB"/>
    <w:rsid w:val="00451F7E"/>
    <w:rsid w:val="004525FA"/>
    <w:rsid w:val="004528E9"/>
    <w:rsid w:val="00453E5A"/>
    <w:rsid w:val="0045417F"/>
    <w:rsid w:val="0045471E"/>
    <w:rsid w:val="00456976"/>
    <w:rsid w:val="00456BBC"/>
    <w:rsid w:val="00456D53"/>
    <w:rsid w:val="0045726D"/>
    <w:rsid w:val="004573B6"/>
    <w:rsid w:val="00460302"/>
    <w:rsid w:val="004614F3"/>
    <w:rsid w:val="00462610"/>
    <w:rsid w:val="00462D35"/>
    <w:rsid w:val="004638BF"/>
    <w:rsid w:val="00464D0A"/>
    <w:rsid w:val="004650EC"/>
    <w:rsid w:val="00465908"/>
    <w:rsid w:val="00466848"/>
    <w:rsid w:val="004674C0"/>
    <w:rsid w:val="00467AED"/>
    <w:rsid w:val="0047043E"/>
    <w:rsid w:val="00470E25"/>
    <w:rsid w:val="0047193E"/>
    <w:rsid w:val="00473E3A"/>
    <w:rsid w:val="004741FF"/>
    <w:rsid w:val="00474A2C"/>
    <w:rsid w:val="00474DE1"/>
    <w:rsid w:val="0047778C"/>
    <w:rsid w:val="004778A6"/>
    <w:rsid w:val="00477FE1"/>
    <w:rsid w:val="004813E4"/>
    <w:rsid w:val="004829E3"/>
    <w:rsid w:val="00483F1A"/>
    <w:rsid w:val="0048402F"/>
    <w:rsid w:val="00485699"/>
    <w:rsid w:val="004857C2"/>
    <w:rsid w:val="004866B1"/>
    <w:rsid w:val="00487353"/>
    <w:rsid w:val="00487642"/>
    <w:rsid w:val="00490CEA"/>
    <w:rsid w:val="004913A5"/>
    <w:rsid w:val="00491614"/>
    <w:rsid w:val="00492A35"/>
    <w:rsid w:val="00493350"/>
    <w:rsid w:val="00493EBD"/>
    <w:rsid w:val="00494974"/>
    <w:rsid w:val="00495ADD"/>
    <w:rsid w:val="004A04F7"/>
    <w:rsid w:val="004A1FE6"/>
    <w:rsid w:val="004A24A3"/>
    <w:rsid w:val="004A39A0"/>
    <w:rsid w:val="004A3A90"/>
    <w:rsid w:val="004A3D07"/>
    <w:rsid w:val="004A44BB"/>
    <w:rsid w:val="004A5149"/>
    <w:rsid w:val="004A571A"/>
    <w:rsid w:val="004A63C5"/>
    <w:rsid w:val="004A66E5"/>
    <w:rsid w:val="004A74B7"/>
    <w:rsid w:val="004B0D28"/>
    <w:rsid w:val="004B119B"/>
    <w:rsid w:val="004B2213"/>
    <w:rsid w:val="004B237E"/>
    <w:rsid w:val="004B2C5C"/>
    <w:rsid w:val="004B2D86"/>
    <w:rsid w:val="004B36BB"/>
    <w:rsid w:val="004B37C1"/>
    <w:rsid w:val="004B4480"/>
    <w:rsid w:val="004B4905"/>
    <w:rsid w:val="004B51F5"/>
    <w:rsid w:val="004B559F"/>
    <w:rsid w:val="004B60D4"/>
    <w:rsid w:val="004B6326"/>
    <w:rsid w:val="004B6386"/>
    <w:rsid w:val="004B7A5B"/>
    <w:rsid w:val="004B7D7B"/>
    <w:rsid w:val="004C0124"/>
    <w:rsid w:val="004C07D2"/>
    <w:rsid w:val="004C1885"/>
    <w:rsid w:val="004C25B4"/>
    <w:rsid w:val="004C4A86"/>
    <w:rsid w:val="004C6075"/>
    <w:rsid w:val="004C6095"/>
    <w:rsid w:val="004C6879"/>
    <w:rsid w:val="004D02FC"/>
    <w:rsid w:val="004D0A1C"/>
    <w:rsid w:val="004D2F68"/>
    <w:rsid w:val="004D5EE6"/>
    <w:rsid w:val="004E1A72"/>
    <w:rsid w:val="004E2B8E"/>
    <w:rsid w:val="004E3CDB"/>
    <w:rsid w:val="004E55D3"/>
    <w:rsid w:val="004E71BE"/>
    <w:rsid w:val="004E7732"/>
    <w:rsid w:val="004E7A2F"/>
    <w:rsid w:val="004F033E"/>
    <w:rsid w:val="004F136E"/>
    <w:rsid w:val="004F1661"/>
    <w:rsid w:val="004F309B"/>
    <w:rsid w:val="004F3215"/>
    <w:rsid w:val="004F3589"/>
    <w:rsid w:val="004F417D"/>
    <w:rsid w:val="004F491A"/>
    <w:rsid w:val="004F4C7F"/>
    <w:rsid w:val="00500022"/>
    <w:rsid w:val="005000E4"/>
    <w:rsid w:val="00500579"/>
    <w:rsid w:val="00501817"/>
    <w:rsid w:val="00502467"/>
    <w:rsid w:val="005028BD"/>
    <w:rsid w:val="00503EE0"/>
    <w:rsid w:val="00504492"/>
    <w:rsid w:val="0050508D"/>
    <w:rsid w:val="005051F6"/>
    <w:rsid w:val="005054BE"/>
    <w:rsid w:val="0050746D"/>
    <w:rsid w:val="00507798"/>
    <w:rsid w:val="00510171"/>
    <w:rsid w:val="005103D5"/>
    <w:rsid w:val="00510BD2"/>
    <w:rsid w:val="00510F89"/>
    <w:rsid w:val="0051179B"/>
    <w:rsid w:val="00514008"/>
    <w:rsid w:val="00514521"/>
    <w:rsid w:val="0051476F"/>
    <w:rsid w:val="00514A3C"/>
    <w:rsid w:val="005162D3"/>
    <w:rsid w:val="005173BB"/>
    <w:rsid w:val="005178C0"/>
    <w:rsid w:val="00517D68"/>
    <w:rsid w:val="00517E62"/>
    <w:rsid w:val="00520777"/>
    <w:rsid w:val="00520E69"/>
    <w:rsid w:val="00520E9A"/>
    <w:rsid w:val="0052127C"/>
    <w:rsid w:val="005217DB"/>
    <w:rsid w:val="00522F0B"/>
    <w:rsid w:val="00524702"/>
    <w:rsid w:val="00524DAF"/>
    <w:rsid w:val="0052573B"/>
    <w:rsid w:val="00526F45"/>
    <w:rsid w:val="00527FF6"/>
    <w:rsid w:val="0053041B"/>
    <w:rsid w:val="00532577"/>
    <w:rsid w:val="00533D85"/>
    <w:rsid w:val="0053497D"/>
    <w:rsid w:val="00534DD0"/>
    <w:rsid w:val="00535DF8"/>
    <w:rsid w:val="00536CD5"/>
    <w:rsid w:val="005400FA"/>
    <w:rsid w:val="005408D7"/>
    <w:rsid w:val="005409C6"/>
    <w:rsid w:val="00540C5E"/>
    <w:rsid w:val="00542204"/>
    <w:rsid w:val="00542999"/>
    <w:rsid w:val="005445DC"/>
    <w:rsid w:val="005449CB"/>
    <w:rsid w:val="00544E17"/>
    <w:rsid w:val="00544FB5"/>
    <w:rsid w:val="005455ED"/>
    <w:rsid w:val="0054598A"/>
    <w:rsid w:val="0054609C"/>
    <w:rsid w:val="0055008D"/>
    <w:rsid w:val="00552020"/>
    <w:rsid w:val="00552491"/>
    <w:rsid w:val="00556EAC"/>
    <w:rsid w:val="005601F3"/>
    <w:rsid w:val="00560601"/>
    <w:rsid w:val="00560687"/>
    <w:rsid w:val="00560DC5"/>
    <w:rsid w:val="0056159F"/>
    <w:rsid w:val="00562167"/>
    <w:rsid w:val="00562F03"/>
    <w:rsid w:val="0056304A"/>
    <w:rsid w:val="00564920"/>
    <w:rsid w:val="00567186"/>
    <w:rsid w:val="005677DA"/>
    <w:rsid w:val="00567B6D"/>
    <w:rsid w:val="00567C0F"/>
    <w:rsid w:val="00570BC0"/>
    <w:rsid w:val="00571419"/>
    <w:rsid w:val="00572056"/>
    <w:rsid w:val="00572136"/>
    <w:rsid w:val="00573BA9"/>
    <w:rsid w:val="0057449E"/>
    <w:rsid w:val="00574558"/>
    <w:rsid w:val="0057582E"/>
    <w:rsid w:val="005775F3"/>
    <w:rsid w:val="00581541"/>
    <w:rsid w:val="00582BCE"/>
    <w:rsid w:val="0058354E"/>
    <w:rsid w:val="00583964"/>
    <w:rsid w:val="0058668A"/>
    <w:rsid w:val="00591128"/>
    <w:rsid w:val="0059139F"/>
    <w:rsid w:val="005915D6"/>
    <w:rsid w:val="0059186A"/>
    <w:rsid w:val="00591D3E"/>
    <w:rsid w:val="00592631"/>
    <w:rsid w:val="0059291B"/>
    <w:rsid w:val="00592A69"/>
    <w:rsid w:val="00593130"/>
    <w:rsid w:val="00594B24"/>
    <w:rsid w:val="005951B6"/>
    <w:rsid w:val="00595B08"/>
    <w:rsid w:val="00595BDD"/>
    <w:rsid w:val="005961C7"/>
    <w:rsid w:val="005A02B5"/>
    <w:rsid w:val="005A0712"/>
    <w:rsid w:val="005A0C1C"/>
    <w:rsid w:val="005A5120"/>
    <w:rsid w:val="005A5C20"/>
    <w:rsid w:val="005A5C59"/>
    <w:rsid w:val="005A6D38"/>
    <w:rsid w:val="005B041E"/>
    <w:rsid w:val="005B17CB"/>
    <w:rsid w:val="005B346B"/>
    <w:rsid w:val="005B3F4C"/>
    <w:rsid w:val="005B3F84"/>
    <w:rsid w:val="005B44D0"/>
    <w:rsid w:val="005B6359"/>
    <w:rsid w:val="005B66B5"/>
    <w:rsid w:val="005B695D"/>
    <w:rsid w:val="005B70DF"/>
    <w:rsid w:val="005B7897"/>
    <w:rsid w:val="005B7A9D"/>
    <w:rsid w:val="005C09F0"/>
    <w:rsid w:val="005C148B"/>
    <w:rsid w:val="005C27E2"/>
    <w:rsid w:val="005C33BE"/>
    <w:rsid w:val="005C37D7"/>
    <w:rsid w:val="005C3EE8"/>
    <w:rsid w:val="005C504F"/>
    <w:rsid w:val="005C58FE"/>
    <w:rsid w:val="005C5A4A"/>
    <w:rsid w:val="005C6E3C"/>
    <w:rsid w:val="005D1079"/>
    <w:rsid w:val="005D1498"/>
    <w:rsid w:val="005D2B91"/>
    <w:rsid w:val="005D3902"/>
    <w:rsid w:val="005D4F38"/>
    <w:rsid w:val="005D6D22"/>
    <w:rsid w:val="005D704D"/>
    <w:rsid w:val="005D70B0"/>
    <w:rsid w:val="005D7445"/>
    <w:rsid w:val="005E0313"/>
    <w:rsid w:val="005E0F58"/>
    <w:rsid w:val="005E0F76"/>
    <w:rsid w:val="005E208F"/>
    <w:rsid w:val="005E3394"/>
    <w:rsid w:val="005E4060"/>
    <w:rsid w:val="005E4105"/>
    <w:rsid w:val="005E49F9"/>
    <w:rsid w:val="005E4B39"/>
    <w:rsid w:val="005E4C6A"/>
    <w:rsid w:val="005E56CC"/>
    <w:rsid w:val="005E7220"/>
    <w:rsid w:val="005E7B2A"/>
    <w:rsid w:val="005F227A"/>
    <w:rsid w:val="005F2B27"/>
    <w:rsid w:val="005F2C61"/>
    <w:rsid w:val="005F346A"/>
    <w:rsid w:val="005F59A3"/>
    <w:rsid w:val="005F7074"/>
    <w:rsid w:val="005F755E"/>
    <w:rsid w:val="00601B1C"/>
    <w:rsid w:val="006037B7"/>
    <w:rsid w:val="00603C0A"/>
    <w:rsid w:val="00606965"/>
    <w:rsid w:val="006079BD"/>
    <w:rsid w:val="006125EE"/>
    <w:rsid w:val="0061464E"/>
    <w:rsid w:val="00614731"/>
    <w:rsid w:val="006159BE"/>
    <w:rsid w:val="00615B1F"/>
    <w:rsid w:val="0061651F"/>
    <w:rsid w:val="006165EF"/>
    <w:rsid w:val="00616AB1"/>
    <w:rsid w:val="00617164"/>
    <w:rsid w:val="00617674"/>
    <w:rsid w:val="00620763"/>
    <w:rsid w:val="0062169A"/>
    <w:rsid w:val="00621B77"/>
    <w:rsid w:val="00621BB4"/>
    <w:rsid w:val="00621CA4"/>
    <w:rsid w:val="00621EF8"/>
    <w:rsid w:val="00622377"/>
    <w:rsid w:val="00622A0C"/>
    <w:rsid w:val="00622E30"/>
    <w:rsid w:val="00624B69"/>
    <w:rsid w:val="0062522F"/>
    <w:rsid w:val="00627AF5"/>
    <w:rsid w:val="0063081C"/>
    <w:rsid w:val="00631638"/>
    <w:rsid w:val="0063186B"/>
    <w:rsid w:val="00633313"/>
    <w:rsid w:val="00633B61"/>
    <w:rsid w:val="00633EC2"/>
    <w:rsid w:val="00634050"/>
    <w:rsid w:val="006347C3"/>
    <w:rsid w:val="0063501F"/>
    <w:rsid w:val="00635467"/>
    <w:rsid w:val="006376B5"/>
    <w:rsid w:val="0064081C"/>
    <w:rsid w:val="00641663"/>
    <w:rsid w:val="00641E6F"/>
    <w:rsid w:val="00641EB6"/>
    <w:rsid w:val="00642664"/>
    <w:rsid w:val="00643278"/>
    <w:rsid w:val="0064496D"/>
    <w:rsid w:val="006467A0"/>
    <w:rsid w:val="0064683D"/>
    <w:rsid w:val="006472DE"/>
    <w:rsid w:val="00647885"/>
    <w:rsid w:val="00647A76"/>
    <w:rsid w:val="00647DB5"/>
    <w:rsid w:val="00650312"/>
    <w:rsid w:val="00650710"/>
    <w:rsid w:val="00651676"/>
    <w:rsid w:val="006517E0"/>
    <w:rsid w:val="00653B54"/>
    <w:rsid w:val="00654151"/>
    <w:rsid w:val="00654925"/>
    <w:rsid w:val="00655591"/>
    <w:rsid w:val="00655B88"/>
    <w:rsid w:val="006576E0"/>
    <w:rsid w:val="00657B7D"/>
    <w:rsid w:val="00661737"/>
    <w:rsid w:val="00662AD3"/>
    <w:rsid w:val="00663B6F"/>
    <w:rsid w:val="00663F1B"/>
    <w:rsid w:val="006643CC"/>
    <w:rsid w:val="006670C6"/>
    <w:rsid w:val="00667E2B"/>
    <w:rsid w:val="00667F98"/>
    <w:rsid w:val="006707CC"/>
    <w:rsid w:val="006709E5"/>
    <w:rsid w:val="00672369"/>
    <w:rsid w:val="006739CE"/>
    <w:rsid w:val="00673FEF"/>
    <w:rsid w:val="00676C00"/>
    <w:rsid w:val="00677C52"/>
    <w:rsid w:val="006803F6"/>
    <w:rsid w:val="00681554"/>
    <w:rsid w:val="00681625"/>
    <w:rsid w:val="0068252C"/>
    <w:rsid w:val="00682D05"/>
    <w:rsid w:val="00683047"/>
    <w:rsid w:val="00684613"/>
    <w:rsid w:val="006865B7"/>
    <w:rsid w:val="00686B68"/>
    <w:rsid w:val="00686E4D"/>
    <w:rsid w:val="00686F80"/>
    <w:rsid w:val="00687409"/>
    <w:rsid w:val="00687F9D"/>
    <w:rsid w:val="0069325F"/>
    <w:rsid w:val="00694611"/>
    <w:rsid w:val="00697A2D"/>
    <w:rsid w:val="006A1452"/>
    <w:rsid w:val="006A1E60"/>
    <w:rsid w:val="006A2D32"/>
    <w:rsid w:val="006A39A1"/>
    <w:rsid w:val="006A4B76"/>
    <w:rsid w:val="006A5C9F"/>
    <w:rsid w:val="006A5F04"/>
    <w:rsid w:val="006A64AD"/>
    <w:rsid w:val="006A6B56"/>
    <w:rsid w:val="006A6BCB"/>
    <w:rsid w:val="006A72A9"/>
    <w:rsid w:val="006A7650"/>
    <w:rsid w:val="006A77BB"/>
    <w:rsid w:val="006A7CF2"/>
    <w:rsid w:val="006B21FE"/>
    <w:rsid w:val="006B3F83"/>
    <w:rsid w:val="006B4FF7"/>
    <w:rsid w:val="006B50E7"/>
    <w:rsid w:val="006B51F7"/>
    <w:rsid w:val="006B6686"/>
    <w:rsid w:val="006B7465"/>
    <w:rsid w:val="006B7583"/>
    <w:rsid w:val="006B77F3"/>
    <w:rsid w:val="006C035D"/>
    <w:rsid w:val="006C0BB6"/>
    <w:rsid w:val="006C0D4A"/>
    <w:rsid w:val="006C1873"/>
    <w:rsid w:val="006C2358"/>
    <w:rsid w:val="006C2483"/>
    <w:rsid w:val="006C24B7"/>
    <w:rsid w:val="006C2FD4"/>
    <w:rsid w:val="006C304D"/>
    <w:rsid w:val="006C4B10"/>
    <w:rsid w:val="006C4B44"/>
    <w:rsid w:val="006C60D2"/>
    <w:rsid w:val="006C63B2"/>
    <w:rsid w:val="006C6AD3"/>
    <w:rsid w:val="006D0605"/>
    <w:rsid w:val="006D094C"/>
    <w:rsid w:val="006D177B"/>
    <w:rsid w:val="006D18F4"/>
    <w:rsid w:val="006D2913"/>
    <w:rsid w:val="006D4224"/>
    <w:rsid w:val="006D47FD"/>
    <w:rsid w:val="006D5ABA"/>
    <w:rsid w:val="006D605F"/>
    <w:rsid w:val="006D674A"/>
    <w:rsid w:val="006D6CED"/>
    <w:rsid w:val="006D73F1"/>
    <w:rsid w:val="006D775E"/>
    <w:rsid w:val="006E07CC"/>
    <w:rsid w:val="006E0C2F"/>
    <w:rsid w:val="006E1255"/>
    <w:rsid w:val="006E19D7"/>
    <w:rsid w:val="006E26BE"/>
    <w:rsid w:val="006E2FCE"/>
    <w:rsid w:val="006E3AFE"/>
    <w:rsid w:val="006E4A34"/>
    <w:rsid w:val="006E5447"/>
    <w:rsid w:val="006E5751"/>
    <w:rsid w:val="006E71E9"/>
    <w:rsid w:val="006F046E"/>
    <w:rsid w:val="006F183E"/>
    <w:rsid w:val="006F2BC8"/>
    <w:rsid w:val="006F2F8D"/>
    <w:rsid w:val="006F3292"/>
    <w:rsid w:val="006F3622"/>
    <w:rsid w:val="006F5C56"/>
    <w:rsid w:val="006F79F5"/>
    <w:rsid w:val="006F7F3F"/>
    <w:rsid w:val="00701762"/>
    <w:rsid w:val="0070297F"/>
    <w:rsid w:val="00702B3B"/>
    <w:rsid w:val="007039F3"/>
    <w:rsid w:val="007055F7"/>
    <w:rsid w:val="007059B0"/>
    <w:rsid w:val="0070656A"/>
    <w:rsid w:val="00706D7B"/>
    <w:rsid w:val="00706E31"/>
    <w:rsid w:val="00706FBB"/>
    <w:rsid w:val="007074B9"/>
    <w:rsid w:val="00707D4A"/>
    <w:rsid w:val="00707FEB"/>
    <w:rsid w:val="007121A7"/>
    <w:rsid w:val="007130EA"/>
    <w:rsid w:val="007134D9"/>
    <w:rsid w:val="00713BC9"/>
    <w:rsid w:val="00714EC1"/>
    <w:rsid w:val="0071722B"/>
    <w:rsid w:val="00717D45"/>
    <w:rsid w:val="00720589"/>
    <w:rsid w:val="00720D8F"/>
    <w:rsid w:val="0072124A"/>
    <w:rsid w:val="00722230"/>
    <w:rsid w:val="00723416"/>
    <w:rsid w:val="00724B18"/>
    <w:rsid w:val="0072551D"/>
    <w:rsid w:val="00726E3B"/>
    <w:rsid w:val="00731127"/>
    <w:rsid w:val="007327DE"/>
    <w:rsid w:val="00732FE3"/>
    <w:rsid w:val="00733B00"/>
    <w:rsid w:val="007346AC"/>
    <w:rsid w:val="00735352"/>
    <w:rsid w:val="0073547B"/>
    <w:rsid w:val="00735804"/>
    <w:rsid w:val="00735882"/>
    <w:rsid w:val="007358DE"/>
    <w:rsid w:val="00736C03"/>
    <w:rsid w:val="007401F2"/>
    <w:rsid w:val="00740880"/>
    <w:rsid w:val="007410AC"/>
    <w:rsid w:val="007429C4"/>
    <w:rsid w:val="00742F18"/>
    <w:rsid w:val="00743207"/>
    <w:rsid w:val="00743771"/>
    <w:rsid w:val="00743C49"/>
    <w:rsid w:val="00743C51"/>
    <w:rsid w:val="007442D8"/>
    <w:rsid w:val="007461B0"/>
    <w:rsid w:val="00746AA2"/>
    <w:rsid w:val="007478D0"/>
    <w:rsid w:val="007508EB"/>
    <w:rsid w:val="007534B2"/>
    <w:rsid w:val="00753878"/>
    <w:rsid w:val="007568A2"/>
    <w:rsid w:val="0075705A"/>
    <w:rsid w:val="00760225"/>
    <w:rsid w:val="00761B71"/>
    <w:rsid w:val="007626B5"/>
    <w:rsid w:val="007631F2"/>
    <w:rsid w:val="007639A4"/>
    <w:rsid w:val="00765269"/>
    <w:rsid w:val="0076577D"/>
    <w:rsid w:val="007677A5"/>
    <w:rsid w:val="007677BE"/>
    <w:rsid w:val="00767D72"/>
    <w:rsid w:val="007712AF"/>
    <w:rsid w:val="00772103"/>
    <w:rsid w:val="00772979"/>
    <w:rsid w:val="00772CB9"/>
    <w:rsid w:val="00773CC4"/>
    <w:rsid w:val="0077488B"/>
    <w:rsid w:val="0077494D"/>
    <w:rsid w:val="0077589B"/>
    <w:rsid w:val="007766A2"/>
    <w:rsid w:val="00777B64"/>
    <w:rsid w:val="007818BD"/>
    <w:rsid w:val="007832BF"/>
    <w:rsid w:val="00783457"/>
    <w:rsid w:val="0078397B"/>
    <w:rsid w:val="00783A37"/>
    <w:rsid w:val="00783F31"/>
    <w:rsid w:val="00783FE6"/>
    <w:rsid w:val="00784859"/>
    <w:rsid w:val="00784C1D"/>
    <w:rsid w:val="007857EB"/>
    <w:rsid w:val="00786889"/>
    <w:rsid w:val="00786967"/>
    <w:rsid w:val="00787762"/>
    <w:rsid w:val="0078785B"/>
    <w:rsid w:val="007910D9"/>
    <w:rsid w:val="00791362"/>
    <w:rsid w:val="00791BA5"/>
    <w:rsid w:val="007924BA"/>
    <w:rsid w:val="0079262C"/>
    <w:rsid w:val="00792E6E"/>
    <w:rsid w:val="00794292"/>
    <w:rsid w:val="0079462B"/>
    <w:rsid w:val="00797FD8"/>
    <w:rsid w:val="007A0D70"/>
    <w:rsid w:val="007A1C22"/>
    <w:rsid w:val="007A2B1C"/>
    <w:rsid w:val="007A306A"/>
    <w:rsid w:val="007A373D"/>
    <w:rsid w:val="007A3B94"/>
    <w:rsid w:val="007A46C5"/>
    <w:rsid w:val="007A497B"/>
    <w:rsid w:val="007A5316"/>
    <w:rsid w:val="007A5766"/>
    <w:rsid w:val="007B04EF"/>
    <w:rsid w:val="007B09DF"/>
    <w:rsid w:val="007B09EB"/>
    <w:rsid w:val="007B0DB0"/>
    <w:rsid w:val="007B0FC3"/>
    <w:rsid w:val="007B1981"/>
    <w:rsid w:val="007B19F5"/>
    <w:rsid w:val="007B251D"/>
    <w:rsid w:val="007B2C55"/>
    <w:rsid w:val="007B2CD0"/>
    <w:rsid w:val="007B3CC4"/>
    <w:rsid w:val="007B58DC"/>
    <w:rsid w:val="007B5CEF"/>
    <w:rsid w:val="007B5FA3"/>
    <w:rsid w:val="007B6D0C"/>
    <w:rsid w:val="007C01F7"/>
    <w:rsid w:val="007C0F92"/>
    <w:rsid w:val="007C1078"/>
    <w:rsid w:val="007C1555"/>
    <w:rsid w:val="007C1703"/>
    <w:rsid w:val="007C1B4B"/>
    <w:rsid w:val="007C1F1E"/>
    <w:rsid w:val="007C2346"/>
    <w:rsid w:val="007C24A1"/>
    <w:rsid w:val="007C3372"/>
    <w:rsid w:val="007C4689"/>
    <w:rsid w:val="007C5FC0"/>
    <w:rsid w:val="007C6BEF"/>
    <w:rsid w:val="007C7324"/>
    <w:rsid w:val="007C7456"/>
    <w:rsid w:val="007C74D2"/>
    <w:rsid w:val="007C7BFD"/>
    <w:rsid w:val="007D1B39"/>
    <w:rsid w:val="007D394A"/>
    <w:rsid w:val="007D412F"/>
    <w:rsid w:val="007D610F"/>
    <w:rsid w:val="007E0B5B"/>
    <w:rsid w:val="007E0EFB"/>
    <w:rsid w:val="007E110F"/>
    <w:rsid w:val="007E1886"/>
    <w:rsid w:val="007E4094"/>
    <w:rsid w:val="007E6DE6"/>
    <w:rsid w:val="007F080A"/>
    <w:rsid w:val="007F23D4"/>
    <w:rsid w:val="007F2B69"/>
    <w:rsid w:val="007F30E5"/>
    <w:rsid w:val="007F333A"/>
    <w:rsid w:val="007F446C"/>
    <w:rsid w:val="007F63F0"/>
    <w:rsid w:val="007F6AA1"/>
    <w:rsid w:val="007F703C"/>
    <w:rsid w:val="007F7916"/>
    <w:rsid w:val="008010FC"/>
    <w:rsid w:val="008020A9"/>
    <w:rsid w:val="0080325A"/>
    <w:rsid w:val="008034F0"/>
    <w:rsid w:val="00803F08"/>
    <w:rsid w:val="008044F8"/>
    <w:rsid w:val="00806ECD"/>
    <w:rsid w:val="00807C67"/>
    <w:rsid w:val="00812797"/>
    <w:rsid w:val="008127D4"/>
    <w:rsid w:val="00812FEC"/>
    <w:rsid w:val="00813572"/>
    <w:rsid w:val="0081487C"/>
    <w:rsid w:val="00816B86"/>
    <w:rsid w:val="00817109"/>
    <w:rsid w:val="008179B6"/>
    <w:rsid w:val="008179D0"/>
    <w:rsid w:val="0082213C"/>
    <w:rsid w:val="008223E9"/>
    <w:rsid w:val="00823A78"/>
    <w:rsid w:val="008252D3"/>
    <w:rsid w:val="008260A5"/>
    <w:rsid w:val="00826762"/>
    <w:rsid w:val="00830026"/>
    <w:rsid w:val="00830EC1"/>
    <w:rsid w:val="00831426"/>
    <w:rsid w:val="008341A6"/>
    <w:rsid w:val="00834822"/>
    <w:rsid w:val="00836609"/>
    <w:rsid w:val="008369B5"/>
    <w:rsid w:val="00841421"/>
    <w:rsid w:val="00841587"/>
    <w:rsid w:val="00841869"/>
    <w:rsid w:val="0084187D"/>
    <w:rsid w:val="00843AFB"/>
    <w:rsid w:val="0084453E"/>
    <w:rsid w:val="00844AC9"/>
    <w:rsid w:val="00844B38"/>
    <w:rsid w:val="00846419"/>
    <w:rsid w:val="00847868"/>
    <w:rsid w:val="00847BF1"/>
    <w:rsid w:val="0085056E"/>
    <w:rsid w:val="008514A6"/>
    <w:rsid w:val="008515DD"/>
    <w:rsid w:val="00851EB9"/>
    <w:rsid w:val="008525C5"/>
    <w:rsid w:val="008535F1"/>
    <w:rsid w:val="00854582"/>
    <w:rsid w:val="008553EC"/>
    <w:rsid w:val="00855489"/>
    <w:rsid w:val="00855BA2"/>
    <w:rsid w:val="00856214"/>
    <w:rsid w:val="008601FA"/>
    <w:rsid w:val="00860370"/>
    <w:rsid w:val="00861703"/>
    <w:rsid w:val="00863FBB"/>
    <w:rsid w:val="00866134"/>
    <w:rsid w:val="00870126"/>
    <w:rsid w:val="008720EF"/>
    <w:rsid w:val="00873513"/>
    <w:rsid w:val="008735E5"/>
    <w:rsid w:val="00873C1F"/>
    <w:rsid w:val="00873CB2"/>
    <w:rsid w:val="00873E26"/>
    <w:rsid w:val="00875421"/>
    <w:rsid w:val="00883E6B"/>
    <w:rsid w:val="0088511D"/>
    <w:rsid w:val="00885C6A"/>
    <w:rsid w:val="008864F3"/>
    <w:rsid w:val="00886711"/>
    <w:rsid w:val="0088675D"/>
    <w:rsid w:val="00890A4B"/>
    <w:rsid w:val="0089247E"/>
    <w:rsid w:val="008924A6"/>
    <w:rsid w:val="00892860"/>
    <w:rsid w:val="008934FA"/>
    <w:rsid w:val="0089465B"/>
    <w:rsid w:val="0089531F"/>
    <w:rsid w:val="00896822"/>
    <w:rsid w:val="00896899"/>
    <w:rsid w:val="00896D13"/>
    <w:rsid w:val="00896ED4"/>
    <w:rsid w:val="00896EFE"/>
    <w:rsid w:val="008A3AE1"/>
    <w:rsid w:val="008A4A6A"/>
    <w:rsid w:val="008A55B2"/>
    <w:rsid w:val="008A5BD6"/>
    <w:rsid w:val="008A66F0"/>
    <w:rsid w:val="008A69AD"/>
    <w:rsid w:val="008A6FFC"/>
    <w:rsid w:val="008B04E2"/>
    <w:rsid w:val="008B1566"/>
    <w:rsid w:val="008B1931"/>
    <w:rsid w:val="008B3880"/>
    <w:rsid w:val="008B3A0F"/>
    <w:rsid w:val="008B423F"/>
    <w:rsid w:val="008B44E9"/>
    <w:rsid w:val="008B4DE4"/>
    <w:rsid w:val="008B5A01"/>
    <w:rsid w:val="008B5FE3"/>
    <w:rsid w:val="008B6335"/>
    <w:rsid w:val="008B66A5"/>
    <w:rsid w:val="008C0394"/>
    <w:rsid w:val="008C06D4"/>
    <w:rsid w:val="008C216F"/>
    <w:rsid w:val="008C227B"/>
    <w:rsid w:val="008C2BC0"/>
    <w:rsid w:val="008C42DA"/>
    <w:rsid w:val="008C50BB"/>
    <w:rsid w:val="008C5A6A"/>
    <w:rsid w:val="008C5C3F"/>
    <w:rsid w:val="008D01CC"/>
    <w:rsid w:val="008D2FAE"/>
    <w:rsid w:val="008D3CE0"/>
    <w:rsid w:val="008D570C"/>
    <w:rsid w:val="008E1524"/>
    <w:rsid w:val="008E1F59"/>
    <w:rsid w:val="008E2628"/>
    <w:rsid w:val="008E2B00"/>
    <w:rsid w:val="008E35BA"/>
    <w:rsid w:val="008E4144"/>
    <w:rsid w:val="008E48FD"/>
    <w:rsid w:val="008E524A"/>
    <w:rsid w:val="008E57C5"/>
    <w:rsid w:val="008E6865"/>
    <w:rsid w:val="008E68DB"/>
    <w:rsid w:val="008E6A6A"/>
    <w:rsid w:val="008F0220"/>
    <w:rsid w:val="008F054F"/>
    <w:rsid w:val="008F16A9"/>
    <w:rsid w:val="008F32B9"/>
    <w:rsid w:val="008F39BA"/>
    <w:rsid w:val="008F4DC7"/>
    <w:rsid w:val="008F5E2C"/>
    <w:rsid w:val="008F6B9C"/>
    <w:rsid w:val="008F7B5D"/>
    <w:rsid w:val="00900604"/>
    <w:rsid w:val="0090173E"/>
    <w:rsid w:val="00901EEC"/>
    <w:rsid w:val="00904951"/>
    <w:rsid w:val="00905662"/>
    <w:rsid w:val="00905C77"/>
    <w:rsid w:val="00906E49"/>
    <w:rsid w:val="00913093"/>
    <w:rsid w:val="0091364F"/>
    <w:rsid w:val="0091428A"/>
    <w:rsid w:val="00914FB5"/>
    <w:rsid w:val="0091546C"/>
    <w:rsid w:val="009164B0"/>
    <w:rsid w:val="00916501"/>
    <w:rsid w:val="00917850"/>
    <w:rsid w:val="00920C4C"/>
    <w:rsid w:val="00920E57"/>
    <w:rsid w:val="009212AE"/>
    <w:rsid w:val="00921FC7"/>
    <w:rsid w:val="00922B16"/>
    <w:rsid w:val="0092463E"/>
    <w:rsid w:val="009253DB"/>
    <w:rsid w:val="009262A5"/>
    <w:rsid w:val="0092793D"/>
    <w:rsid w:val="00927DA3"/>
    <w:rsid w:val="009322E5"/>
    <w:rsid w:val="00932B7C"/>
    <w:rsid w:val="00932BE9"/>
    <w:rsid w:val="00932D0E"/>
    <w:rsid w:val="00933B82"/>
    <w:rsid w:val="00934653"/>
    <w:rsid w:val="00934EBB"/>
    <w:rsid w:val="00935842"/>
    <w:rsid w:val="0093750B"/>
    <w:rsid w:val="00941E78"/>
    <w:rsid w:val="00942116"/>
    <w:rsid w:val="00942238"/>
    <w:rsid w:val="00943BCD"/>
    <w:rsid w:val="00943E90"/>
    <w:rsid w:val="00943FD7"/>
    <w:rsid w:val="0094451D"/>
    <w:rsid w:val="00944C86"/>
    <w:rsid w:val="00945A50"/>
    <w:rsid w:val="00950EC6"/>
    <w:rsid w:val="0095161C"/>
    <w:rsid w:val="0095261E"/>
    <w:rsid w:val="00953E65"/>
    <w:rsid w:val="00954886"/>
    <w:rsid w:val="00955068"/>
    <w:rsid w:val="00955D59"/>
    <w:rsid w:val="00956D6E"/>
    <w:rsid w:val="00957BA0"/>
    <w:rsid w:val="009608C7"/>
    <w:rsid w:val="00961408"/>
    <w:rsid w:val="009614DC"/>
    <w:rsid w:val="00961C8E"/>
    <w:rsid w:val="0096227F"/>
    <w:rsid w:val="0096516D"/>
    <w:rsid w:val="0096552E"/>
    <w:rsid w:val="00965583"/>
    <w:rsid w:val="00965EA9"/>
    <w:rsid w:val="00966F46"/>
    <w:rsid w:val="00967617"/>
    <w:rsid w:val="00967AB4"/>
    <w:rsid w:val="00967CA8"/>
    <w:rsid w:val="00967F10"/>
    <w:rsid w:val="00970E5B"/>
    <w:rsid w:val="0097216E"/>
    <w:rsid w:val="00972874"/>
    <w:rsid w:val="00972EEC"/>
    <w:rsid w:val="00974886"/>
    <w:rsid w:val="0097491B"/>
    <w:rsid w:val="00974CCB"/>
    <w:rsid w:val="00974F52"/>
    <w:rsid w:val="00975CE2"/>
    <w:rsid w:val="00976F1A"/>
    <w:rsid w:val="00981606"/>
    <w:rsid w:val="00984CE0"/>
    <w:rsid w:val="009854FD"/>
    <w:rsid w:val="00987DE6"/>
    <w:rsid w:val="009907C7"/>
    <w:rsid w:val="00991D10"/>
    <w:rsid w:val="00992EB4"/>
    <w:rsid w:val="00994459"/>
    <w:rsid w:val="009946A9"/>
    <w:rsid w:val="00994E05"/>
    <w:rsid w:val="00995AF3"/>
    <w:rsid w:val="009964E2"/>
    <w:rsid w:val="009968C7"/>
    <w:rsid w:val="009A018F"/>
    <w:rsid w:val="009A118E"/>
    <w:rsid w:val="009A171A"/>
    <w:rsid w:val="009A1ABE"/>
    <w:rsid w:val="009A3A36"/>
    <w:rsid w:val="009A3A84"/>
    <w:rsid w:val="009A3AD3"/>
    <w:rsid w:val="009A4931"/>
    <w:rsid w:val="009A4FA2"/>
    <w:rsid w:val="009A5361"/>
    <w:rsid w:val="009A6EFF"/>
    <w:rsid w:val="009B035A"/>
    <w:rsid w:val="009B097B"/>
    <w:rsid w:val="009B0D62"/>
    <w:rsid w:val="009B17B4"/>
    <w:rsid w:val="009B32F5"/>
    <w:rsid w:val="009B45FB"/>
    <w:rsid w:val="009B4C81"/>
    <w:rsid w:val="009B4C9B"/>
    <w:rsid w:val="009B52C4"/>
    <w:rsid w:val="009B694E"/>
    <w:rsid w:val="009B7FC9"/>
    <w:rsid w:val="009C089D"/>
    <w:rsid w:val="009C213E"/>
    <w:rsid w:val="009C21B6"/>
    <w:rsid w:val="009C2595"/>
    <w:rsid w:val="009C2927"/>
    <w:rsid w:val="009C38C8"/>
    <w:rsid w:val="009C4222"/>
    <w:rsid w:val="009C4E59"/>
    <w:rsid w:val="009C52A6"/>
    <w:rsid w:val="009C5D21"/>
    <w:rsid w:val="009C5DD4"/>
    <w:rsid w:val="009C7020"/>
    <w:rsid w:val="009C71AA"/>
    <w:rsid w:val="009C76E6"/>
    <w:rsid w:val="009D01DE"/>
    <w:rsid w:val="009D082B"/>
    <w:rsid w:val="009D0BDD"/>
    <w:rsid w:val="009D128D"/>
    <w:rsid w:val="009D1D5B"/>
    <w:rsid w:val="009D23E3"/>
    <w:rsid w:val="009D34BE"/>
    <w:rsid w:val="009D3C6B"/>
    <w:rsid w:val="009D3FDF"/>
    <w:rsid w:val="009D4F21"/>
    <w:rsid w:val="009D5FDC"/>
    <w:rsid w:val="009D6169"/>
    <w:rsid w:val="009E041D"/>
    <w:rsid w:val="009E06CF"/>
    <w:rsid w:val="009E1FAB"/>
    <w:rsid w:val="009E40C6"/>
    <w:rsid w:val="009E4A55"/>
    <w:rsid w:val="009E517C"/>
    <w:rsid w:val="009E51BF"/>
    <w:rsid w:val="009E5B12"/>
    <w:rsid w:val="009E5C35"/>
    <w:rsid w:val="009E670B"/>
    <w:rsid w:val="009F1229"/>
    <w:rsid w:val="009F2270"/>
    <w:rsid w:val="009F2434"/>
    <w:rsid w:val="009F4DDB"/>
    <w:rsid w:val="009F51EF"/>
    <w:rsid w:val="009F528C"/>
    <w:rsid w:val="009F5903"/>
    <w:rsid w:val="009F7DBB"/>
    <w:rsid w:val="00A004EA"/>
    <w:rsid w:val="00A01104"/>
    <w:rsid w:val="00A01581"/>
    <w:rsid w:val="00A01AC5"/>
    <w:rsid w:val="00A026C3"/>
    <w:rsid w:val="00A02704"/>
    <w:rsid w:val="00A0396C"/>
    <w:rsid w:val="00A03C84"/>
    <w:rsid w:val="00A04981"/>
    <w:rsid w:val="00A07160"/>
    <w:rsid w:val="00A072C7"/>
    <w:rsid w:val="00A07C74"/>
    <w:rsid w:val="00A11187"/>
    <w:rsid w:val="00A1167F"/>
    <w:rsid w:val="00A11BFC"/>
    <w:rsid w:val="00A12544"/>
    <w:rsid w:val="00A141B5"/>
    <w:rsid w:val="00A144E1"/>
    <w:rsid w:val="00A14992"/>
    <w:rsid w:val="00A15454"/>
    <w:rsid w:val="00A16048"/>
    <w:rsid w:val="00A16173"/>
    <w:rsid w:val="00A172C8"/>
    <w:rsid w:val="00A20154"/>
    <w:rsid w:val="00A20F19"/>
    <w:rsid w:val="00A210F4"/>
    <w:rsid w:val="00A218D1"/>
    <w:rsid w:val="00A219F3"/>
    <w:rsid w:val="00A21D63"/>
    <w:rsid w:val="00A22EBB"/>
    <w:rsid w:val="00A2329F"/>
    <w:rsid w:val="00A23ECD"/>
    <w:rsid w:val="00A24C8E"/>
    <w:rsid w:val="00A2567F"/>
    <w:rsid w:val="00A26782"/>
    <w:rsid w:val="00A267AD"/>
    <w:rsid w:val="00A270ED"/>
    <w:rsid w:val="00A308EF"/>
    <w:rsid w:val="00A30913"/>
    <w:rsid w:val="00A30EF5"/>
    <w:rsid w:val="00A31747"/>
    <w:rsid w:val="00A317E9"/>
    <w:rsid w:val="00A324E9"/>
    <w:rsid w:val="00A3275A"/>
    <w:rsid w:val="00A34514"/>
    <w:rsid w:val="00A34B3C"/>
    <w:rsid w:val="00A35335"/>
    <w:rsid w:val="00A35AF0"/>
    <w:rsid w:val="00A3621B"/>
    <w:rsid w:val="00A372DB"/>
    <w:rsid w:val="00A405E0"/>
    <w:rsid w:val="00A40C35"/>
    <w:rsid w:val="00A43345"/>
    <w:rsid w:val="00A4335B"/>
    <w:rsid w:val="00A43923"/>
    <w:rsid w:val="00A452D6"/>
    <w:rsid w:val="00A4605A"/>
    <w:rsid w:val="00A467A9"/>
    <w:rsid w:val="00A468A5"/>
    <w:rsid w:val="00A504AB"/>
    <w:rsid w:val="00A505EA"/>
    <w:rsid w:val="00A50A44"/>
    <w:rsid w:val="00A51BDB"/>
    <w:rsid w:val="00A52DC2"/>
    <w:rsid w:val="00A52EF2"/>
    <w:rsid w:val="00A530CC"/>
    <w:rsid w:val="00A533D4"/>
    <w:rsid w:val="00A53503"/>
    <w:rsid w:val="00A53AB2"/>
    <w:rsid w:val="00A53FAF"/>
    <w:rsid w:val="00A54869"/>
    <w:rsid w:val="00A55C9A"/>
    <w:rsid w:val="00A56F81"/>
    <w:rsid w:val="00A57178"/>
    <w:rsid w:val="00A6077B"/>
    <w:rsid w:val="00A63042"/>
    <w:rsid w:val="00A630DD"/>
    <w:rsid w:val="00A631A6"/>
    <w:rsid w:val="00A6431E"/>
    <w:rsid w:val="00A650D4"/>
    <w:rsid w:val="00A657A7"/>
    <w:rsid w:val="00A658E4"/>
    <w:rsid w:val="00A661F4"/>
    <w:rsid w:val="00A66C2F"/>
    <w:rsid w:val="00A674FB"/>
    <w:rsid w:val="00A70726"/>
    <w:rsid w:val="00A70D11"/>
    <w:rsid w:val="00A710B8"/>
    <w:rsid w:val="00A717A4"/>
    <w:rsid w:val="00A71AE3"/>
    <w:rsid w:val="00A729B3"/>
    <w:rsid w:val="00A733D0"/>
    <w:rsid w:val="00A73486"/>
    <w:rsid w:val="00A73D4A"/>
    <w:rsid w:val="00A75BA7"/>
    <w:rsid w:val="00A76951"/>
    <w:rsid w:val="00A7695B"/>
    <w:rsid w:val="00A7755D"/>
    <w:rsid w:val="00A77855"/>
    <w:rsid w:val="00A77B56"/>
    <w:rsid w:val="00A77DB5"/>
    <w:rsid w:val="00A81E1A"/>
    <w:rsid w:val="00A82701"/>
    <w:rsid w:val="00A827D5"/>
    <w:rsid w:val="00A82B97"/>
    <w:rsid w:val="00A84A26"/>
    <w:rsid w:val="00A85974"/>
    <w:rsid w:val="00A861AE"/>
    <w:rsid w:val="00A86BEE"/>
    <w:rsid w:val="00A86D9F"/>
    <w:rsid w:val="00A87A81"/>
    <w:rsid w:val="00A90948"/>
    <w:rsid w:val="00A90B4F"/>
    <w:rsid w:val="00A918EE"/>
    <w:rsid w:val="00A91901"/>
    <w:rsid w:val="00A91E39"/>
    <w:rsid w:val="00A91EC2"/>
    <w:rsid w:val="00A9233E"/>
    <w:rsid w:val="00A93ED3"/>
    <w:rsid w:val="00A94251"/>
    <w:rsid w:val="00A94785"/>
    <w:rsid w:val="00A947D2"/>
    <w:rsid w:val="00A95499"/>
    <w:rsid w:val="00A95E80"/>
    <w:rsid w:val="00A9685F"/>
    <w:rsid w:val="00A97C8A"/>
    <w:rsid w:val="00AA21F5"/>
    <w:rsid w:val="00AA3EEB"/>
    <w:rsid w:val="00AA4675"/>
    <w:rsid w:val="00AA5D7A"/>
    <w:rsid w:val="00AA5E7F"/>
    <w:rsid w:val="00AA6ACE"/>
    <w:rsid w:val="00AA71EC"/>
    <w:rsid w:val="00AA75F8"/>
    <w:rsid w:val="00AB09BE"/>
    <w:rsid w:val="00AB0D94"/>
    <w:rsid w:val="00AB287D"/>
    <w:rsid w:val="00AB3906"/>
    <w:rsid w:val="00AB474E"/>
    <w:rsid w:val="00AB4E1A"/>
    <w:rsid w:val="00AB6B8F"/>
    <w:rsid w:val="00AB700B"/>
    <w:rsid w:val="00AB78C8"/>
    <w:rsid w:val="00AB79B2"/>
    <w:rsid w:val="00AC0446"/>
    <w:rsid w:val="00AC08CF"/>
    <w:rsid w:val="00AC2A87"/>
    <w:rsid w:val="00AC4016"/>
    <w:rsid w:val="00AC5297"/>
    <w:rsid w:val="00AC64E8"/>
    <w:rsid w:val="00AC68B3"/>
    <w:rsid w:val="00AC7585"/>
    <w:rsid w:val="00AD00B8"/>
    <w:rsid w:val="00AD09CE"/>
    <w:rsid w:val="00AD0FBC"/>
    <w:rsid w:val="00AD1D7D"/>
    <w:rsid w:val="00AD32FD"/>
    <w:rsid w:val="00AD5C29"/>
    <w:rsid w:val="00AD6830"/>
    <w:rsid w:val="00AD698C"/>
    <w:rsid w:val="00AD6DF6"/>
    <w:rsid w:val="00AE165A"/>
    <w:rsid w:val="00AE1F1D"/>
    <w:rsid w:val="00AE1FCF"/>
    <w:rsid w:val="00AE2E1E"/>
    <w:rsid w:val="00AE38D7"/>
    <w:rsid w:val="00AE3D02"/>
    <w:rsid w:val="00AE4BB7"/>
    <w:rsid w:val="00AE578A"/>
    <w:rsid w:val="00AE6A66"/>
    <w:rsid w:val="00AE6B33"/>
    <w:rsid w:val="00AE6F9F"/>
    <w:rsid w:val="00AF0145"/>
    <w:rsid w:val="00AF2302"/>
    <w:rsid w:val="00AF237D"/>
    <w:rsid w:val="00AF4434"/>
    <w:rsid w:val="00AF6F64"/>
    <w:rsid w:val="00AF7C82"/>
    <w:rsid w:val="00AF7F70"/>
    <w:rsid w:val="00B003B9"/>
    <w:rsid w:val="00B007A4"/>
    <w:rsid w:val="00B02840"/>
    <w:rsid w:val="00B03231"/>
    <w:rsid w:val="00B03623"/>
    <w:rsid w:val="00B04580"/>
    <w:rsid w:val="00B04880"/>
    <w:rsid w:val="00B04B0B"/>
    <w:rsid w:val="00B0795F"/>
    <w:rsid w:val="00B11146"/>
    <w:rsid w:val="00B12499"/>
    <w:rsid w:val="00B1310C"/>
    <w:rsid w:val="00B134BE"/>
    <w:rsid w:val="00B152BB"/>
    <w:rsid w:val="00B1576E"/>
    <w:rsid w:val="00B16022"/>
    <w:rsid w:val="00B160BD"/>
    <w:rsid w:val="00B16288"/>
    <w:rsid w:val="00B1652B"/>
    <w:rsid w:val="00B20FD4"/>
    <w:rsid w:val="00B215BE"/>
    <w:rsid w:val="00B217AA"/>
    <w:rsid w:val="00B23A02"/>
    <w:rsid w:val="00B25755"/>
    <w:rsid w:val="00B25C28"/>
    <w:rsid w:val="00B25F58"/>
    <w:rsid w:val="00B26F61"/>
    <w:rsid w:val="00B27852"/>
    <w:rsid w:val="00B31DF0"/>
    <w:rsid w:val="00B3332C"/>
    <w:rsid w:val="00B3357B"/>
    <w:rsid w:val="00B3514F"/>
    <w:rsid w:val="00B368C2"/>
    <w:rsid w:val="00B36BFF"/>
    <w:rsid w:val="00B37FF5"/>
    <w:rsid w:val="00B41DBE"/>
    <w:rsid w:val="00B4367D"/>
    <w:rsid w:val="00B44266"/>
    <w:rsid w:val="00B44B4A"/>
    <w:rsid w:val="00B51831"/>
    <w:rsid w:val="00B52058"/>
    <w:rsid w:val="00B5241F"/>
    <w:rsid w:val="00B5248C"/>
    <w:rsid w:val="00B533A3"/>
    <w:rsid w:val="00B53EAD"/>
    <w:rsid w:val="00B54D10"/>
    <w:rsid w:val="00B55490"/>
    <w:rsid w:val="00B555A1"/>
    <w:rsid w:val="00B5632E"/>
    <w:rsid w:val="00B56339"/>
    <w:rsid w:val="00B57D5F"/>
    <w:rsid w:val="00B61390"/>
    <w:rsid w:val="00B61F0C"/>
    <w:rsid w:val="00B62055"/>
    <w:rsid w:val="00B620B1"/>
    <w:rsid w:val="00B620DF"/>
    <w:rsid w:val="00B62250"/>
    <w:rsid w:val="00B63218"/>
    <w:rsid w:val="00B63BE8"/>
    <w:rsid w:val="00B63FF3"/>
    <w:rsid w:val="00B65D1F"/>
    <w:rsid w:val="00B65EBF"/>
    <w:rsid w:val="00B65FE4"/>
    <w:rsid w:val="00B670DF"/>
    <w:rsid w:val="00B7289F"/>
    <w:rsid w:val="00B740FF"/>
    <w:rsid w:val="00B74296"/>
    <w:rsid w:val="00B75486"/>
    <w:rsid w:val="00B76478"/>
    <w:rsid w:val="00B7658C"/>
    <w:rsid w:val="00B765E0"/>
    <w:rsid w:val="00B76649"/>
    <w:rsid w:val="00B80F9F"/>
    <w:rsid w:val="00B818D8"/>
    <w:rsid w:val="00B81F12"/>
    <w:rsid w:val="00B82024"/>
    <w:rsid w:val="00B82714"/>
    <w:rsid w:val="00B82E0C"/>
    <w:rsid w:val="00B82E0D"/>
    <w:rsid w:val="00B83CD2"/>
    <w:rsid w:val="00B840EA"/>
    <w:rsid w:val="00B84D58"/>
    <w:rsid w:val="00B85038"/>
    <w:rsid w:val="00B865D5"/>
    <w:rsid w:val="00B91733"/>
    <w:rsid w:val="00B91C13"/>
    <w:rsid w:val="00B94872"/>
    <w:rsid w:val="00B954F3"/>
    <w:rsid w:val="00B964AA"/>
    <w:rsid w:val="00BA234D"/>
    <w:rsid w:val="00BA24D3"/>
    <w:rsid w:val="00BA289F"/>
    <w:rsid w:val="00BA2F18"/>
    <w:rsid w:val="00BA2F34"/>
    <w:rsid w:val="00BA4B23"/>
    <w:rsid w:val="00BA522C"/>
    <w:rsid w:val="00BA58EA"/>
    <w:rsid w:val="00BA5A3B"/>
    <w:rsid w:val="00BA6C1E"/>
    <w:rsid w:val="00BB0F43"/>
    <w:rsid w:val="00BB1173"/>
    <w:rsid w:val="00BB1CB0"/>
    <w:rsid w:val="00BB2204"/>
    <w:rsid w:val="00BB30B5"/>
    <w:rsid w:val="00BB3FD7"/>
    <w:rsid w:val="00BB46C3"/>
    <w:rsid w:val="00BB4D53"/>
    <w:rsid w:val="00BB65F4"/>
    <w:rsid w:val="00BB742A"/>
    <w:rsid w:val="00BC0243"/>
    <w:rsid w:val="00BC0473"/>
    <w:rsid w:val="00BC0E5F"/>
    <w:rsid w:val="00BC10A8"/>
    <w:rsid w:val="00BC1BD5"/>
    <w:rsid w:val="00BC22F3"/>
    <w:rsid w:val="00BC28F6"/>
    <w:rsid w:val="00BC3E23"/>
    <w:rsid w:val="00BC44D8"/>
    <w:rsid w:val="00BC4509"/>
    <w:rsid w:val="00BC4BB5"/>
    <w:rsid w:val="00BC5527"/>
    <w:rsid w:val="00BC5593"/>
    <w:rsid w:val="00BC591A"/>
    <w:rsid w:val="00BC6899"/>
    <w:rsid w:val="00BC78D7"/>
    <w:rsid w:val="00BD0232"/>
    <w:rsid w:val="00BD278A"/>
    <w:rsid w:val="00BD353B"/>
    <w:rsid w:val="00BD3697"/>
    <w:rsid w:val="00BD3BAC"/>
    <w:rsid w:val="00BD5134"/>
    <w:rsid w:val="00BD5CED"/>
    <w:rsid w:val="00BD65A6"/>
    <w:rsid w:val="00BD74C1"/>
    <w:rsid w:val="00BE01EB"/>
    <w:rsid w:val="00BE0E81"/>
    <w:rsid w:val="00BE1035"/>
    <w:rsid w:val="00BE1919"/>
    <w:rsid w:val="00BE41E6"/>
    <w:rsid w:val="00BE4D7F"/>
    <w:rsid w:val="00BE5B86"/>
    <w:rsid w:val="00BE5DA0"/>
    <w:rsid w:val="00BE6B3E"/>
    <w:rsid w:val="00BE70BF"/>
    <w:rsid w:val="00BE772E"/>
    <w:rsid w:val="00BF04B1"/>
    <w:rsid w:val="00BF0CB7"/>
    <w:rsid w:val="00BF10E3"/>
    <w:rsid w:val="00BF1726"/>
    <w:rsid w:val="00BF1C64"/>
    <w:rsid w:val="00BF220F"/>
    <w:rsid w:val="00BF2D0E"/>
    <w:rsid w:val="00BF2DBC"/>
    <w:rsid w:val="00BF3DB8"/>
    <w:rsid w:val="00BF3FA5"/>
    <w:rsid w:val="00BF415B"/>
    <w:rsid w:val="00BF61F2"/>
    <w:rsid w:val="00BF6627"/>
    <w:rsid w:val="00BF6749"/>
    <w:rsid w:val="00BF67ED"/>
    <w:rsid w:val="00C00353"/>
    <w:rsid w:val="00C006F4"/>
    <w:rsid w:val="00C00B3D"/>
    <w:rsid w:val="00C01246"/>
    <w:rsid w:val="00C039E6"/>
    <w:rsid w:val="00C03A69"/>
    <w:rsid w:val="00C06956"/>
    <w:rsid w:val="00C06D74"/>
    <w:rsid w:val="00C077D1"/>
    <w:rsid w:val="00C079A1"/>
    <w:rsid w:val="00C07AA0"/>
    <w:rsid w:val="00C07E51"/>
    <w:rsid w:val="00C11AF3"/>
    <w:rsid w:val="00C1220A"/>
    <w:rsid w:val="00C12D32"/>
    <w:rsid w:val="00C1382A"/>
    <w:rsid w:val="00C138FE"/>
    <w:rsid w:val="00C15105"/>
    <w:rsid w:val="00C16826"/>
    <w:rsid w:val="00C16A1E"/>
    <w:rsid w:val="00C16E17"/>
    <w:rsid w:val="00C17489"/>
    <w:rsid w:val="00C17DB1"/>
    <w:rsid w:val="00C201D2"/>
    <w:rsid w:val="00C2279F"/>
    <w:rsid w:val="00C22AD5"/>
    <w:rsid w:val="00C24B75"/>
    <w:rsid w:val="00C2617C"/>
    <w:rsid w:val="00C272F4"/>
    <w:rsid w:val="00C30888"/>
    <w:rsid w:val="00C30D85"/>
    <w:rsid w:val="00C31A85"/>
    <w:rsid w:val="00C32910"/>
    <w:rsid w:val="00C3388C"/>
    <w:rsid w:val="00C3398F"/>
    <w:rsid w:val="00C33BEE"/>
    <w:rsid w:val="00C34785"/>
    <w:rsid w:val="00C35A14"/>
    <w:rsid w:val="00C366A8"/>
    <w:rsid w:val="00C36774"/>
    <w:rsid w:val="00C376E2"/>
    <w:rsid w:val="00C40CA7"/>
    <w:rsid w:val="00C4126D"/>
    <w:rsid w:val="00C42A26"/>
    <w:rsid w:val="00C43EB9"/>
    <w:rsid w:val="00C445F5"/>
    <w:rsid w:val="00C44815"/>
    <w:rsid w:val="00C44DD1"/>
    <w:rsid w:val="00C4501C"/>
    <w:rsid w:val="00C45BC3"/>
    <w:rsid w:val="00C45C67"/>
    <w:rsid w:val="00C464D8"/>
    <w:rsid w:val="00C4676D"/>
    <w:rsid w:val="00C50160"/>
    <w:rsid w:val="00C51017"/>
    <w:rsid w:val="00C5103A"/>
    <w:rsid w:val="00C51720"/>
    <w:rsid w:val="00C52389"/>
    <w:rsid w:val="00C5345C"/>
    <w:rsid w:val="00C56DAB"/>
    <w:rsid w:val="00C57919"/>
    <w:rsid w:val="00C647D7"/>
    <w:rsid w:val="00C64EAE"/>
    <w:rsid w:val="00C65483"/>
    <w:rsid w:val="00C65CD3"/>
    <w:rsid w:val="00C6683B"/>
    <w:rsid w:val="00C6688A"/>
    <w:rsid w:val="00C674EB"/>
    <w:rsid w:val="00C6788A"/>
    <w:rsid w:val="00C702A0"/>
    <w:rsid w:val="00C7265C"/>
    <w:rsid w:val="00C74D27"/>
    <w:rsid w:val="00C751BF"/>
    <w:rsid w:val="00C75302"/>
    <w:rsid w:val="00C76718"/>
    <w:rsid w:val="00C801ED"/>
    <w:rsid w:val="00C80EE9"/>
    <w:rsid w:val="00C82303"/>
    <w:rsid w:val="00C833CD"/>
    <w:rsid w:val="00C836C6"/>
    <w:rsid w:val="00C83DE4"/>
    <w:rsid w:val="00C86F03"/>
    <w:rsid w:val="00C86F42"/>
    <w:rsid w:val="00C879E2"/>
    <w:rsid w:val="00C92C7B"/>
    <w:rsid w:val="00C931C9"/>
    <w:rsid w:val="00C94C26"/>
    <w:rsid w:val="00C94F7E"/>
    <w:rsid w:val="00C953AE"/>
    <w:rsid w:val="00C96563"/>
    <w:rsid w:val="00C968EE"/>
    <w:rsid w:val="00C96F4E"/>
    <w:rsid w:val="00C97238"/>
    <w:rsid w:val="00CA11DB"/>
    <w:rsid w:val="00CA1940"/>
    <w:rsid w:val="00CA2030"/>
    <w:rsid w:val="00CA2274"/>
    <w:rsid w:val="00CA3EA3"/>
    <w:rsid w:val="00CA44B9"/>
    <w:rsid w:val="00CA461F"/>
    <w:rsid w:val="00CA4BE0"/>
    <w:rsid w:val="00CA5816"/>
    <w:rsid w:val="00CA73CA"/>
    <w:rsid w:val="00CA78E5"/>
    <w:rsid w:val="00CB02AC"/>
    <w:rsid w:val="00CB096E"/>
    <w:rsid w:val="00CB155B"/>
    <w:rsid w:val="00CB1813"/>
    <w:rsid w:val="00CB3070"/>
    <w:rsid w:val="00CB3EC0"/>
    <w:rsid w:val="00CB5BC4"/>
    <w:rsid w:val="00CB5E28"/>
    <w:rsid w:val="00CB66F2"/>
    <w:rsid w:val="00CB754F"/>
    <w:rsid w:val="00CC17F1"/>
    <w:rsid w:val="00CC1AB9"/>
    <w:rsid w:val="00CC2A20"/>
    <w:rsid w:val="00CC4797"/>
    <w:rsid w:val="00CC4E6C"/>
    <w:rsid w:val="00CC69F9"/>
    <w:rsid w:val="00CC7435"/>
    <w:rsid w:val="00CC76C3"/>
    <w:rsid w:val="00CD0317"/>
    <w:rsid w:val="00CD0569"/>
    <w:rsid w:val="00CD2030"/>
    <w:rsid w:val="00CD206E"/>
    <w:rsid w:val="00CD33C6"/>
    <w:rsid w:val="00CD3E53"/>
    <w:rsid w:val="00CD615C"/>
    <w:rsid w:val="00CD6375"/>
    <w:rsid w:val="00CD72D6"/>
    <w:rsid w:val="00CD7341"/>
    <w:rsid w:val="00CD7537"/>
    <w:rsid w:val="00CE17FF"/>
    <w:rsid w:val="00CE21B7"/>
    <w:rsid w:val="00CE2A3C"/>
    <w:rsid w:val="00CE4933"/>
    <w:rsid w:val="00CE5E36"/>
    <w:rsid w:val="00CE62ED"/>
    <w:rsid w:val="00CE6626"/>
    <w:rsid w:val="00CE7E2B"/>
    <w:rsid w:val="00CF05C1"/>
    <w:rsid w:val="00CF0DA6"/>
    <w:rsid w:val="00CF0F6B"/>
    <w:rsid w:val="00CF1070"/>
    <w:rsid w:val="00CF2171"/>
    <w:rsid w:val="00CF26A3"/>
    <w:rsid w:val="00CF4212"/>
    <w:rsid w:val="00CF6C25"/>
    <w:rsid w:val="00D0040C"/>
    <w:rsid w:val="00D00FCB"/>
    <w:rsid w:val="00D01CF4"/>
    <w:rsid w:val="00D01D56"/>
    <w:rsid w:val="00D01D5D"/>
    <w:rsid w:val="00D02BFD"/>
    <w:rsid w:val="00D03E18"/>
    <w:rsid w:val="00D042AB"/>
    <w:rsid w:val="00D0460B"/>
    <w:rsid w:val="00D05271"/>
    <w:rsid w:val="00D059B9"/>
    <w:rsid w:val="00D061DF"/>
    <w:rsid w:val="00D07410"/>
    <w:rsid w:val="00D07E38"/>
    <w:rsid w:val="00D1004F"/>
    <w:rsid w:val="00D117AF"/>
    <w:rsid w:val="00D11BE6"/>
    <w:rsid w:val="00D11E21"/>
    <w:rsid w:val="00D12BF1"/>
    <w:rsid w:val="00D12D36"/>
    <w:rsid w:val="00D13086"/>
    <w:rsid w:val="00D138E2"/>
    <w:rsid w:val="00D13F4C"/>
    <w:rsid w:val="00D1628C"/>
    <w:rsid w:val="00D16D0C"/>
    <w:rsid w:val="00D175E6"/>
    <w:rsid w:val="00D20807"/>
    <w:rsid w:val="00D216EE"/>
    <w:rsid w:val="00D220FD"/>
    <w:rsid w:val="00D2216B"/>
    <w:rsid w:val="00D22183"/>
    <w:rsid w:val="00D224C0"/>
    <w:rsid w:val="00D22734"/>
    <w:rsid w:val="00D231B1"/>
    <w:rsid w:val="00D24640"/>
    <w:rsid w:val="00D251B5"/>
    <w:rsid w:val="00D27F91"/>
    <w:rsid w:val="00D3033A"/>
    <w:rsid w:val="00D32D14"/>
    <w:rsid w:val="00D33929"/>
    <w:rsid w:val="00D33D01"/>
    <w:rsid w:val="00D34FFA"/>
    <w:rsid w:val="00D3562A"/>
    <w:rsid w:val="00D35729"/>
    <w:rsid w:val="00D357C3"/>
    <w:rsid w:val="00D364D7"/>
    <w:rsid w:val="00D415F4"/>
    <w:rsid w:val="00D416D8"/>
    <w:rsid w:val="00D42379"/>
    <w:rsid w:val="00D4322D"/>
    <w:rsid w:val="00D433F2"/>
    <w:rsid w:val="00D44459"/>
    <w:rsid w:val="00D44566"/>
    <w:rsid w:val="00D44AC9"/>
    <w:rsid w:val="00D44C2B"/>
    <w:rsid w:val="00D45597"/>
    <w:rsid w:val="00D45E25"/>
    <w:rsid w:val="00D46F39"/>
    <w:rsid w:val="00D47317"/>
    <w:rsid w:val="00D52980"/>
    <w:rsid w:val="00D52E6E"/>
    <w:rsid w:val="00D531EC"/>
    <w:rsid w:val="00D53D80"/>
    <w:rsid w:val="00D556E6"/>
    <w:rsid w:val="00D56358"/>
    <w:rsid w:val="00D5636B"/>
    <w:rsid w:val="00D5729C"/>
    <w:rsid w:val="00D57325"/>
    <w:rsid w:val="00D57581"/>
    <w:rsid w:val="00D60286"/>
    <w:rsid w:val="00D603BD"/>
    <w:rsid w:val="00D609F5"/>
    <w:rsid w:val="00D61F37"/>
    <w:rsid w:val="00D621F3"/>
    <w:rsid w:val="00D63756"/>
    <w:rsid w:val="00D6381D"/>
    <w:rsid w:val="00D64E2C"/>
    <w:rsid w:val="00D65930"/>
    <w:rsid w:val="00D67807"/>
    <w:rsid w:val="00D67EF8"/>
    <w:rsid w:val="00D7057A"/>
    <w:rsid w:val="00D80AFC"/>
    <w:rsid w:val="00D81C6C"/>
    <w:rsid w:val="00D8249A"/>
    <w:rsid w:val="00D82999"/>
    <w:rsid w:val="00D830B7"/>
    <w:rsid w:val="00D843C4"/>
    <w:rsid w:val="00D84639"/>
    <w:rsid w:val="00D84F6D"/>
    <w:rsid w:val="00D8688E"/>
    <w:rsid w:val="00D87D1E"/>
    <w:rsid w:val="00D87E91"/>
    <w:rsid w:val="00D91D0E"/>
    <w:rsid w:val="00D91F64"/>
    <w:rsid w:val="00D9359B"/>
    <w:rsid w:val="00D935A8"/>
    <w:rsid w:val="00D94D46"/>
    <w:rsid w:val="00D953DD"/>
    <w:rsid w:val="00D96225"/>
    <w:rsid w:val="00D96504"/>
    <w:rsid w:val="00D9693A"/>
    <w:rsid w:val="00D977E5"/>
    <w:rsid w:val="00D97F28"/>
    <w:rsid w:val="00DA0F87"/>
    <w:rsid w:val="00DA188A"/>
    <w:rsid w:val="00DA1B53"/>
    <w:rsid w:val="00DA1FC7"/>
    <w:rsid w:val="00DA27EE"/>
    <w:rsid w:val="00DA2FDF"/>
    <w:rsid w:val="00DA3758"/>
    <w:rsid w:val="00DA3AE9"/>
    <w:rsid w:val="00DA3E21"/>
    <w:rsid w:val="00DA695A"/>
    <w:rsid w:val="00DA734D"/>
    <w:rsid w:val="00DB0662"/>
    <w:rsid w:val="00DB136A"/>
    <w:rsid w:val="00DB13AB"/>
    <w:rsid w:val="00DB1724"/>
    <w:rsid w:val="00DB1C97"/>
    <w:rsid w:val="00DB3228"/>
    <w:rsid w:val="00DB344F"/>
    <w:rsid w:val="00DB4152"/>
    <w:rsid w:val="00DB417B"/>
    <w:rsid w:val="00DB4539"/>
    <w:rsid w:val="00DB4702"/>
    <w:rsid w:val="00DB5D4C"/>
    <w:rsid w:val="00DB5D91"/>
    <w:rsid w:val="00DB7316"/>
    <w:rsid w:val="00DB7C33"/>
    <w:rsid w:val="00DC0BB1"/>
    <w:rsid w:val="00DC12A5"/>
    <w:rsid w:val="00DC18A5"/>
    <w:rsid w:val="00DC28BA"/>
    <w:rsid w:val="00DC3D62"/>
    <w:rsid w:val="00DC525D"/>
    <w:rsid w:val="00DC666A"/>
    <w:rsid w:val="00DC6757"/>
    <w:rsid w:val="00DD0183"/>
    <w:rsid w:val="00DD1348"/>
    <w:rsid w:val="00DD1AB3"/>
    <w:rsid w:val="00DD1D00"/>
    <w:rsid w:val="00DD34C6"/>
    <w:rsid w:val="00DD3FB5"/>
    <w:rsid w:val="00DD6400"/>
    <w:rsid w:val="00DD6825"/>
    <w:rsid w:val="00DD7532"/>
    <w:rsid w:val="00DD7B0A"/>
    <w:rsid w:val="00DD7DBB"/>
    <w:rsid w:val="00DE0707"/>
    <w:rsid w:val="00DE0D20"/>
    <w:rsid w:val="00DE2E19"/>
    <w:rsid w:val="00DE386D"/>
    <w:rsid w:val="00DE45D4"/>
    <w:rsid w:val="00DE4CDF"/>
    <w:rsid w:val="00DE51F3"/>
    <w:rsid w:val="00DE564A"/>
    <w:rsid w:val="00DE6286"/>
    <w:rsid w:val="00DE6375"/>
    <w:rsid w:val="00DE6E46"/>
    <w:rsid w:val="00DE6EB0"/>
    <w:rsid w:val="00DF0300"/>
    <w:rsid w:val="00DF0899"/>
    <w:rsid w:val="00DF2B8A"/>
    <w:rsid w:val="00DF2C6A"/>
    <w:rsid w:val="00DF2C6F"/>
    <w:rsid w:val="00DF36B3"/>
    <w:rsid w:val="00DF3825"/>
    <w:rsid w:val="00DF4544"/>
    <w:rsid w:val="00DF4758"/>
    <w:rsid w:val="00DF4F09"/>
    <w:rsid w:val="00DF5079"/>
    <w:rsid w:val="00DF59D6"/>
    <w:rsid w:val="00DF5EF1"/>
    <w:rsid w:val="00DF724A"/>
    <w:rsid w:val="00E00235"/>
    <w:rsid w:val="00E00F30"/>
    <w:rsid w:val="00E012E9"/>
    <w:rsid w:val="00E01A26"/>
    <w:rsid w:val="00E03205"/>
    <w:rsid w:val="00E10122"/>
    <w:rsid w:val="00E10D3C"/>
    <w:rsid w:val="00E11648"/>
    <w:rsid w:val="00E1197B"/>
    <w:rsid w:val="00E11D7C"/>
    <w:rsid w:val="00E12186"/>
    <w:rsid w:val="00E125EE"/>
    <w:rsid w:val="00E12BAF"/>
    <w:rsid w:val="00E13390"/>
    <w:rsid w:val="00E13513"/>
    <w:rsid w:val="00E13C1D"/>
    <w:rsid w:val="00E150EF"/>
    <w:rsid w:val="00E15AFB"/>
    <w:rsid w:val="00E161EA"/>
    <w:rsid w:val="00E171D0"/>
    <w:rsid w:val="00E211D3"/>
    <w:rsid w:val="00E22309"/>
    <w:rsid w:val="00E23181"/>
    <w:rsid w:val="00E231EC"/>
    <w:rsid w:val="00E23C24"/>
    <w:rsid w:val="00E25A50"/>
    <w:rsid w:val="00E2659C"/>
    <w:rsid w:val="00E26D06"/>
    <w:rsid w:val="00E270DF"/>
    <w:rsid w:val="00E278EE"/>
    <w:rsid w:val="00E27F2F"/>
    <w:rsid w:val="00E30DBB"/>
    <w:rsid w:val="00E357C2"/>
    <w:rsid w:val="00E35869"/>
    <w:rsid w:val="00E35F98"/>
    <w:rsid w:val="00E3716E"/>
    <w:rsid w:val="00E37922"/>
    <w:rsid w:val="00E37AB3"/>
    <w:rsid w:val="00E401C8"/>
    <w:rsid w:val="00E43436"/>
    <w:rsid w:val="00E44995"/>
    <w:rsid w:val="00E45133"/>
    <w:rsid w:val="00E45D60"/>
    <w:rsid w:val="00E501A4"/>
    <w:rsid w:val="00E50F97"/>
    <w:rsid w:val="00E533B0"/>
    <w:rsid w:val="00E549AD"/>
    <w:rsid w:val="00E55AC3"/>
    <w:rsid w:val="00E55D05"/>
    <w:rsid w:val="00E5614B"/>
    <w:rsid w:val="00E57589"/>
    <w:rsid w:val="00E604A1"/>
    <w:rsid w:val="00E60971"/>
    <w:rsid w:val="00E60D3A"/>
    <w:rsid w:val="00E61A56"/>
    <w:rsid w:val="00E62152"/>
    <w:rsid w:val="00E62BDC"/>
    <w:rsid w:val="00E62DAD"/>
    <w:rsid w:val="00E6594D"/>
    <w:rsid w:val="00E659C8"/>
    <w:rsid w:val="00E677C7"/>
    <w:rsid w:val="00E71263"/>
    <w:rsid w:val="00E73B5C"/>
    <w:rsid w:val="00E73EAD"/>
    <w:rsid w:val="00E74308"/>
    <w:rsid w:val="00E74E32"/>
    <w:rsid w:val="00E7743D"/>
    <w:rsid w:val="00E8091D"/>
    <w:rsid w:val="00E80B21"/>
    <w:rsid w:val="00E80C9C"/>
    <w:rsid w:val="00E80E5A"/>
    <w:rsid w:val="00E80F52"/>
    <w:rsid w:val="00E8294B"/>
    <w:rsid w:val="00E83E1B"/>
    <w:rsid w:val="00E841B9"/>
    <w:rsid w:val="00E84EF1"/>
    <w:rsid w:val="00E85411"/>
    <w:rsid w:val="00E85802"/>
    <w:rsid w:val="00E8739A"/>
    <w:rsid w:val="00E8783C"/>
    <w:rsid w:val="00E87CE4"/>
    <w:rsid w:val="00E87FFC"/>
    <w:rsid w:val="00E903E8"/>
    <w:rsid w:val="00E91AD1"/>
    <w:rsid w:val="00E9331A"/>
    <w:rsid w:val="00E936D8"/>
    <w:rsid w:val="00E93AF4"/>
    <w:rsid w:val="00E93E9E"/>
    <w:rsid w:val="00E95BA6"/>
    <w:rsid w:val="00E962FE"/>
    <w:rsid w:val="00EA1CB6"/>
    <w:rsid w:val="00EA22BB"/>
    <w:rsid w:val="00EA25B4"/>
    <w:rsid w:val="00EA2D03"/>
    <w:rsid w:val="00EA345F"/>
    <w:rsid w:val="00EA3C99"/>
    <w:rsid w:val="00EA5582"/>
    <w:rsid w:val="00EA7F01"/>
    <w:rsid w:val="00EB1A53"/>
    <w:rsid w:val="00EB2068"/>
    <w:rsid w:val="00EB2F4C"/>
    <w:rsid w:val="00EB5A16"/>
    <w:rsid w:val="00EB65B1"/>
    <w:rsid w:val="00EB7150"/>
    <w:rsid w:val="00EB7C05"/>
    <w:rsid w:val="00EC0C58"/>
    <w:rsid w:val="00EC3B0C"/>
    <w:rsid w:val="00EC3F6D"/>
    <w:rsid w:val="00EC4349"/>
    <w:rsid w:val="00EC4D48"/>
    <w:rsid w:val="00EC58D7"/>
    <w:rsid w:val="00EC5BCA"/>
    <w:rsid w:val="00EC606D"/>
    <w:rsid w:val="00EC7032"/>
    <w:rsid w:val="00EC7096"/>
    <w:rsid w:val="00ED06BB"/>
    <w:rsid w:val="00ED0DC3"/>
    <w:rsid w:val="00ED1088"/>
    <w:rsid w:val="00ED1101"/>
    <w:rsid w:val="00ED1D4C"/>
    <w:rsid w:val="00ED2FBA"/>
    <w:rsid w:val="00ED3961"/>
    <w:rsid w:val="00ED450D"/>
    <w:rsid w:val="00ED5621"/>
    <w:rsid w:val="00ED6769"/>
    <w:rsid w:val="00ED6D68"/>
    <w:rsid w:val="00EE0BA3"/>
    <w:rsid w:val="00EE14A6"/>
    <w:rsid w:val="00EE14DC"/>
    <w:rsid w:val="00EE3435"/>
    <w:rsid w:val="00EE4D76"/>
    <w:rsid w:val="00EE5208"/>
    <w:rsid w:val="00EE52CB"/>
    <w:rsid w:val="00EE52FE"/>
    <w:rsid w:val="00EE563F"/>
    <w:rsid w:val="00EE5D70"/>
    <w:rsid w:val="00EE6191"/>
    <w:rsid w:val="00EE67EC"/>
    <w:rsid w:val="00EE6C1D"/>
    <w:rsid w:val="00EE6FB6"/>
    <w:rsid w:val="00EE75FB"/>
    <w:rsid w:val="00EE774E"/>
    <w:rsid w:val="00EF0206"/>
    <w:rsid w:val="00EF0A52"/>
    <w:rsid w:val="00EF0BF6"/>
    <w:rsid w:val="00EF21DE"/>
    <w:rsid w:val="00EF4B54"/>
    <w:rsid w:val="00EF5852"/>
    <w:rsid w:val="00EF774F"/>
    <w:rsid w:val="00EF782D"/>
    <w:rsid w:val="00F00120"/>
    <w:rsid w:val="00F00D5F"/>
    <w:rsid w:val="00F020CC"/>
    <w:rsid w:val="00F02C2C"/>
    <w:rsid w:val="00F03F22"/>
    <w:rsid w:val="00F040A1"/>
    <w:rsid w:val="00F072A8"/>
    <w:rsid w:val="00F07E50"/>
    <w:rsid w:val="00F10018"/>
    <w:rsid w:val="00F10E5E"/>
    <w:rsid w:val="00F10F3F"/>
    <w:rsid w:val="00F11222"/>
    <w:rsid w:val="00F11477"/>
    <w:rsid w:val="00F11DD3"/>
    <w:rsid w:val="00F12189"/>
    <w:rsid w:val="00F12873"/>
    <w:rsid w:val="00F1371E"/>
    <w:rsid w:val="00F13FAC"/>
    <w:rsid w:val="00F14130"/>
    <w:rsid w:val="00F1575F"/>
    <w:rsid w:val="00F1583E"/>
    <w:rsid w:val="00F16139"/>
    <w:rsid w:val="00F1678A"/>
    <w:rsid w:val="00F20618"/>
    <w:rsid w:val="00F2158F"/>
    <w:rsid w:val="00F2291D"/>
    <w:rsid w:val="00F22998"/>
    <w:rsid w:val="00F2332C"/>
    <w:rsid w:val="00F239E6"/>
    <w:rsid w:val="00F23A8C"/>
    <w:rsid w:val="00F261A0"/>
    <w:rsid w:val="00F26AB2"/>
    <w:rsid w:val="00F279C7"/>
    <w:rsid w:val="00F30015"/>
    <w:rsid w:val="00F30EA3"/>
    <w:rsid w:val="00F31F11"/>
    <w:rsid w:val="00F3263C"/>
    <w:rsid w:val="00F3270D"/>
    <w:rsid w:val="00F33097"/>
    <w:rsid w:val="00F33BC7"/>
    <w:rsid w:val="00F34461"/>
    <w:rsid w:val="00F35593"/>
    <w:rsid w:val="00F36AF2"/>
    <w:rsid w:val="00F36E98"/>
    <w:rsid w:val="00F4056D"/>
    <w:rsid w:val="00F410DD"/>
    <w:rsid w:val="00F411CA"/>
    <w:rsid w:val="00F41B30"/>
    <w:rsid w:val="00F43E3A"/>
    <w:rsid w:val="00F440B7"/>
    <w:rsid w:val="00F442FD"/>
    <w:rsid w:val="00F454C2"/>
    <w:rsid w:val="00F4591C"/>
    <w:rsid w:val="00F45FB4"/>
    <w:rsid w:val="00F46020"/>
    <w:rsid w:val="00F46067"/>
    <w:rsid w:val="00F46539"/>
    <w:rsid w:val="00F47290"/>
    <w:rsid w:val="00F47F5D"/>
    <w:rsid w:val="00F50744"/>
    <w:rsid w:val="00F51910"/>
    <w:rsid w:val="00F51999"/>
    <w:rsid w:val="00F524B6"/>
    <w:rsid w:val="00F53374"/>
    <w:rsid w:val="00F54326"/>
    <w:rsid w:val="00F54483"/>
    <w:rsid w:val="00F54A96"/>
    <w:rsid w:val="00F54B1D"/>
    <w:rsid w:val="00F54E20"/>
    <w:rsid w:val="00F5643D"/>
    <w:rsid w:val="00F565AF"/>
    <w:rsid w:val="00F57885"/>
    <w:rsid w:val="00F60F6B"/>
    <w:rsid w:val="00F61241"/>
    <w:rsid w:val="00F62EB3"/>
    <w:rsid w:val="00F63F5D"/>
    <w:rsid w:val="00F65C68"/>
    <w:rsid w:val="00F66591"/>
    <w:rsid w:val="00F67F2E"/>
    <w:rsid w:val="00F701D2"/>
    <w:rsid w:val="00F71189"/>
    <w:rsid w:val="00F71C3B"/>
    <w:rsid w:val="00F722BF"/>
    <w:rsid w:val="00F72780"/>
    <w:rsid w:val="00F72C20"/>
    <w:rsid w:val="00F737D7"/>
    <w:rsid w:val="00F73C49"/>
    <w:rsid w:val="00F74B4C"/>
    <w:rsid w:val="00F74BC1"/>
    <w:rsid w:val="00F75C64"/>
    <w:rsid w:val="00F76247"/>
    <w:rsid w:val="00F81125"/>
    <w:rsid w:val="00F81284"/>
    <w:rsid w:val="00F81441"/>
    <w:rsid w:val="00F83A6F"/>
    <w:rsid w:val="00F84345"/>
    <w:rsid w:val="00F8467B"/>
    <w:rsid w:val="00F848B3"/>
    <w:rsid w:val="00F85144"/>
    <w:rsid w:val="00F85667"/>
    <w:rsid w:val="00F858B8"/>
    <w:rsid w:val="00F87673"/>
    <w:rsid w:val="00F87EB9"/>
    <w:rsid w:val="00F91454"/>
    <w:rsid w:val="00F92A52"/>
    <w:rsid w:val="00F93913"/>
    <w:rsid w:val="00F94679"/>
    <w:rsid w:val="00F951DF"/>
    <w:rsid w:val="00F95295"/>
    <w:rsid w:val="00F95E46"/>
    <w:rsid w:val="00F960EA"/>
    <w:rsid w:val="00FA0006"/>
    <w:rsid w:val="00FA153C"/>
    <w:rsid w:val="00FA168E"/>
    <w:rsid w:val="00FA2865"/>
    <w:rsid w:val="00FA3D32"/>
    <w:rsid w:val="00FA448D"/>
    <w:rsid w:val="00FA4E8A"/>
    <w:rsid w:val="00FA539E"/>
    <w:rsid w:val="00FA64C3"/>
    <w:rsid w:val="00FA6611"/>
    <w:rsid w:val="00FA664F"/>
    <w:rsid w:val="00FA6A9B"/>
    <w:rsid w:val="00FA6BB1"/>
    <w:rsid w:val="00FA74FB"/>
    <w:rsid w:val="00FB037A"/>
    <w:rsid w:val="00FB06D1"/>
    <w:rsid w:val="00FB19EB"/>
    <w:rsid w:val="00FB23BC"/>
    <w:rsid w:val="00FB2D34"/>
    <w:rsid w:val="00FB5975"/>
    <w:rsid w:val="00FB64C6"/>
    <w:rsid w:val="00FB78C2"/>
    <w:rsid w:val="00FB7EB7"/>
    <w:rsid w:val="00FB7FF4"/>
    <w:rsid w:val="00FC0087"/>
    <w:rsid w:val="00FC0130"/>
    <w:rsid w:val="00FC1012"/>
    <w:rsid w:val="00FC1860"/>
    <w:rsid w:val="00FC27C7"/>
    <w:rsid w:val="00FC2984"/>
    <w:rsid w:val="00FC3567"/>
    <w:rsid w:val="00FC4639"/>
    <w:rsid w:val="00FC5B3C"/>
    <w:rsid w:val="00FC6479"/>
    <w:rsid w:val="00FC70EC"/>
    <w:rsid w:val="00FD070C"/>
    <w:rsid w:val="00FD098E"/>
    <w:rsid w:val="00FD3717"/>
    <w:rsid w:val="00FD3E84"/>
    <w:rsid w:val="00FD49EF"/>
    <w:rsid w:val="00FD5247"/>
    <w:rsid w:val="00FD52DF"/>
    <w:rsid w:val="00FD642E"/>
    <w:rsid w:val="00FD6DCB"/>
    <w:rsid w:val="00FD7D56"/>
    <w:rsid w:val="00FE0548"/>
    <w:rsid w:val="00FE27B8"/>
    <w:rsid w:val="00FE39DE"/>
    <w:rsid w:val="00FE3C62"/>
    <w:rsid w:val="00FE4E94"/>
    <w:rsid w:val="00FE5E51"/>
    <w:rsid w:val="00FE68DE"/>
    <w:rsid w:val="00FE69AB"/>
    <w:rsid w:val="00FE6B11"/>
    <w:rsid w:val="00FE6FDE"/>
    <w:rsid w:val="00FF0EEA"/>
    <w:rsid w:val="00FF1366"/>
    <w:rsid w:val="00FF1AF7"/>
    <w:rsid w:val="00FF4E8F"/>
    <w:rsid w:val="00FF523F"/>
    <w:rsid w:val="00FF5B8F"/>
    <w:rsid w:val="00FF63D3"/>
    <w:rsid w:val="00FF6B5E"/>
    <w:rsid w:val="00FF6D1D"/>
    <w:rsid w:val="00FF7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07F26"/>
  <w15:docId w15:val="{74390107-CB03-474C-99C6-410C7543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718"/>
    <w:rPr>
      <w:rFonts w:ascii="Times New Roman" w:eastAsia="Times New Roman" w:hAnsi="Times New Roman" w:cs="Times New Roman"/>
    </w:rPr>
  </w:style>
  <w:style w:type="paragraph" w:styleId="Heading1">
    <w:name w:val="heading 1"/>
    <w:basedOn w:val="Normal"/>
    <w:link w:val="Heading1Char"/>
    <w:uiPriority w:val="9"/>
    <w:qFormat/>
    <w:rsid w:val="00E604A1"/>
    <w:pPr>
      <w:spacing w:before="100" w:beforeAutospacing="1" w:after="100" w:afterAutospacing="1"/>
      <w:outlineLvl w:val="0"/>
    </w:pPr>
    <w:rPr>
      <w:rFonts w:eastAsiaTheme="minorHAnsi"/>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359"/>
    <w:rPr>
      <w:rFonts w:eastAsiaTheme="minorHAnsi"/>
      <w:sz w:val="18"/>
      <w:szCs w:val="18"/>
    </w:rPr>
  </w:style>
  <w:style w:type="character" w:customStyle="1" w:styleId="BalloonTextChar">
    <w:name w:val="Balloon Text Char"/>
    <w:basedOn w:val="DefaultParagraphFont"/>
    <w:link w:val="BalloonText"/>
    <w:uiPriority w:val="99"/>
    <w:semiHidden/>
    <w:rsid w:val="005B6359"/>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DC18A5"/>
    <w:pPr>
      <w:jc w:val="center"/>
    </w:pPr>
    <w:rPr>
      <w:rFonts w:ascii="Calibri" w:eastAsiaTheme="minorHAnsi" w:hAnsi="Calibri" w:cs="Calibri"/>
    </w:rPr>
  </w:style>
  <w:style w:type="character" w:customStyle="1" w:styleId="EndNoteBibliographyTitleChar">
    <w:name w:val="EndNote Bibliography Title Char"/>
    <w:basedOn w:val="DefaultParagraphFont"/>
    <w:link w:val="EndNoteBibliographyTitle"/>
    <w:rsid w:val="00DC18A5"/>
    <w:rPr>
      <w:rFonts w:ascii="Calibri" w:hAnsi="Calibri" w:cs="Calibri"/>
    </w:rPr>
  </w:style>
  <w:style w:type="paragraph" w:customStyle="1" w:styleId="EndNoteBibliography">
    <w:name w:val="EndNote Bibliography"/>
    <w:basedOn w:val="Normal"/>
    <w:link w:val="EndNoteBibliographyChar"/>
    <w:rsid w:val="00DC18A5"/>
    <w:rPr>
      <w:rFonts w:ascii="Calibri" w:eastAsiaTheme="minorHAnsi" w:hAnsi="Calibri" w:cs="Calibri"/>
    </w:rPr>
  </w:style>
  <w:style w:type="character" w:customStyle="1" w:styleId="EndNoteBibliographyChar">
    <w:name w:val="EndNote Bibliography Char"/>
    <w:basedOn w:val="DefaultParagraphFont"/>
    <w:link w:val="EndNoteBibliography"/>
    <w:rsid w:val="00DC18A5"/>
    <w:rPr>
      <w:rFonts w:ascii="Calibri" w:hAnsi="Calibri" w:cs="Calibri"/>
    </w:rPr>
  </w:style>
  <w:style w:type="character" w:styleId="CommentReference">
    <w:name w:val="annotation reference"/>
    <w:basedOn w:val="DefaultParagraphFont"/>
    <w:uiPriority w:val="99"/>
    <w:semiHidden/>
    <w:unhideWhenUsed/>
    <w:rsid w:val="00DD7532"/>
    <w:rPr>
      <w:sz w:val="16"/>
      <w:szCs w:val="16"/>
    </w:rPr>
  </w:style>
  <w:style w:type="paragraph" w:styleId="CommentText">
    <w:name w:val="annotation text"/>
    <w:basedOn w:val="Normal"/>
    <w:link w:val="CommentTextChar"/>
    <w:uiPriority w:val="99"/>
    <w:unhideWhenUsed/>
    <w:rsid w:val="00DD753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D7532"/>
    <w:rPr>
      <w:sz w:val="20"/>
      <w:szCs w:val="20"/>
    </w:rPr>
  </w:style>
  <w:style w:type="paragraph" w:styleId="CommentSubject">
    <w:name w:val="annotation subject"/>
    <w:basedOn w:val="CommentText"/>
    <w:next w:val="CommentText"/>
    <w:link w:val="CommentSubjectChar"/>
    <w:uiPriority w:val="99"/>
    <w:semiHidden/>
    <w:unhideWhenUsed/>
    <w:rsid w:val="00DD7532"/>
    <w:rPr>
      <w:b/>
      <w:bCs/>
    </w:rPr>
  </w:style>
  <w:style w:type="character" w:customStyle="1" w:styleId="CommentSubjectChar">
    <w:name w:val="Comment Subject Char"/>
    <w:basedOn w:val="CommentTextChar"/>
    <w:link w:val="CommentSubject"/>
    <w:uiPriority w:val="99"/>
    <w:semiHidden/>
    <w:rsid w:val="00DD7532"/>
    <w:rPr>
      <w:b/>
      <w:bCs/>
      <w:sz w:val="20"/>
      <w:szCs w:val="20"/>
    </w:rPr>
  </w:style>
  <w:style w:type="paragraph" w:customStyle="1" w:styleId="p1">
    <w:name w:val="p1"/>
    <w:basedOn w:val="Normal"/>
    <w:rsid w:val="00DD3FB5"/>
    <w:rPr>
      <w:rFonts w:ascii="Helvetica" w:eastAsiaTheme="minorHAnsi" w:hAnsi="Helvetica"/>
      <w:sz w:val="17"/>
      <w:szCs w:val="17"/>
    </w:rPr>
  </w:style>
  <w:style w:type="character" w:customStyle="1" w:styleId="s1">
    <w:name w:val="s1"/>
    <w:basedOn w:val="DefaultParagraphFont"/>
    <w:rsid w:val="00DD3FB5"/>
    <w:rPr>
      <w:rFonts w:ascii="Helvetica" w:hAnsi="Helvetica" w:hint="default"/>
      <w:sz w:val="11"/>
      <w:szCs w:val="11"/>
    </w:rPr>
  </w:style>
  <w:style w:type="character" w:customStyle="1" w:styleId="apple-converted-space">
    <w:name w:val="apple-converted-space"/>
    <w:basedOn w:val="DefaultParagraphFont"/>
    <w:rsid w:val="00DD3FB5"/>
  </w:style>
  <w:style w:type="paragraph" w:styleId="ListParagraph">
    <w:name w:val="List Paragraph"/>
    <w:basedOn w:val="Normal"/>
    <w:uiPriority w:val="34"/>
    <w:qFormat/>
    <w:rsid w:val="00DD3FB5"/>
    <w:pPr>
      <w:ind w:left="720"/>
      <w:contextualSpacing/>
    </w:pPr>
    <w:rPr>
      <w:rFonts w:asciiTheme="minorHAnsi" w:eastAsiaTheme="minorHAnsi" w:hAnsiTheme="minorHAnsi" w:cstheme="minorBidi"/>
    </w:rPr>
  </w:style>
  <w:style w:type="character" w:customStyle="1" w:styleId="docsum-pmid">
    <w:name w:val="docsum-pmid"/>
    <w:basedOn w:val="DefaultParagraphFont"/>
    <w:rsid w:val="00F020CC"/>
  </w:style>
  <w:style w:type="paragraph" w:styleId="Revision">
    <w:name w:val="Revision"/>
    <w:hidden/>
    <w:uiPriority w:val="99"/>
    <w:semiHidden/>
    <w:rsid w:val="00502467"/>
  </w:style>
  <w:style w:type="character" w:styleId="Hyperlink">
    <w:name w:val="Hyperlink"/>
    <w:basedOn w:val="DefaultParagraphFont"/>
    <w:uiPriority w:val="99"/>
    <w:unhideWhenUsed/>
    <w:rsid w:val="00F2291D"/>
    <w:rPr>
      <w:color w:val="0000FF"/>
      <w:u w:val="single"/>
    </w:rPr>
  </w:style>
  <w:style w:type="character" w:styleId="PlaceholderText">
    <w:name w:val="Placeholder Text"/>
    <w:basedOn w:val="DefaultParagraphFont"/>
    <w:uiPriority w:val="99"/>
    <w:semiHidden/>
    <w:rsid w:val="007D610F"/>
    <w:rPr>
      <w:color w:val="808080"/>
    </w:rPr>
  </w:style>
  <w:style w:type="character" w:styleId="Emphasis">
    <w:name w:val="Emphasis"/>
    <w:basedOn w:val="DefaultParagraphFont"/>
    <w:uiPriority w:val="20"/>
    <w:qFormat/>
    <w:rsid w:val="00245B96"/>
    <w:rPr>
      <w:i/>
      <w:iCs/>
    </w:rPr>
  </w:style>
  <w:style w:type="paragraph" w:customStyle="1" w:styleId="p">
    <w:name w:val="p"/>
    <w:basedOn w:val="Normal"/>
    <w:rsid w:val="00245B96"/>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245B96"/>
    <w:rPr>
      <w:color w:val="954F72" w:themeColor="followedHyperlink"/>
      <w:u w:val="single"/>
    </w:rPr>
  </w:style>
  <w:style w:type="character" w:styleId="Strong">
    <w:name w:val="Strong"/>
    <w:basedOn w:val="DefaultParagraphFont"/>
    <w:uiPriority w:val="22"/>
    <w:qFormat/>
    <w:rsid w:val="00245B96"/>
    <w:rPr>
      <w:b/>
      <w:bCs/>
    </w:rPr>
  </w:style>
  <w:style w:type="paragraph" w:styleId="NormalWeb">
    <w:name w:val="Normal (Web)"/>
    <w:basedOn w:val="Normal"/>
    <w:uiPriority w:val="99"/>
    <w:unhideWhenUsed/>
    <w:rsid w:val="007039F3"/>
    <w:pPr>
      <w:spacing w:before="100" w:beforeAutospacing="1" w:after="100" w:afterAutospacing="1"/>
    </w:pPr>
    <w:rPr>
      <w:rFonts w:eastAsiaTheme="minorHAnsi"/>
    </w:rPr>
  </w:style>
  <w:style w:type="character" w:customStyle="1" w:styleId="UnresolvedMention1">
    <w:name w:val="Unresolved Mention1"/>
    <w:basedOn w:val="DefaultParagraphFont"/>
    <w:uiPriority w:val="99"/>
    <w:semiHidden/>
    <w:unhideWhenUsed/>
    <w:rsid w:val="0061651F"/>
    <w:rPr>
      <w:color w:val="605E5C"/>
      <w:shd w:val="clear" w:color="auto" w:fill="E1DFDD"/>
    </w:rPr>
  </w:style>
  <w:style w:type="paragraph" w:styleId="EndnoteText">
    <w:name w:val="endnote text"/>
    <w:basedOn w:val="Normal"/>
    <w:link w:val="EndnoteTextChar"/>
    <w:uiPriority w:val="99"/>
    <w:semiHidden/>
    <w:unhideWhenUsed/>
    <w:rsid w:val="00732FE3"/>
    <w:rPr>
      <w:rFonts w:asciiTheme="minorHAnsi" w:eastAsia="SimSun" w:hAnsiTheme="minorHAnsi" w:cstheme="minorBidi"/>
      <w:sz w:val="20"/>
      <w:szCs w:val="20"/>
    </w:rPr>
  </w:style>
  <w:style w:type="character" w:customStyle="1" w:styleId="EndnoteTextChar">
    <w:name w:val="Endnote Text Char"/>
    <w:basedOn w:val="DefaultParagraphFont"/>
    <w:link w:val="EndnoteText"/>
    <w:uiPriority w:val="99"/>
    <w:semiHidden/>
    <w:rsid w:val="00732FE3"/>
    <w:rPr>
      <w:rFonts w:eastAsia="SimSun"/>
      <w:sz w:val="20"/>
      <w:szCs w:val="20"/>
    </w:rPr>
  </w:style>
  <w:style w:type="character" w:styleId="EndnoteReference">
    <w:name w:val="endnote reference"/>
    <w:basedOn w:val="DefaultParagraphFont"/>
    <w:uiPriority w:val="99"/>
    <w:semiHidden/>
    <w:unhideWhenUsed/>
    <w:rsid w:val="00732FE3"/>
    <w:rPr>
      <w:vertAlign w:val="superscript"/>
    </w:rPr>
  </w:style>
  <w:style w:type="character" w:customStyle="1" w:styleId="Heading1Char">
    <w:name w:val="Heading 1 Char"/>
    <w:basedOn w:val="DefaultParagraphFont"/>
    <w:link w:val="Heading1"/>
    <w:uiPriority w:val="9"/>
    <w:rsid w:val="00E604A1"/>
    <w:rPr>
      <w:rFonts w:ascii="Times New Roman" w:eastAsia="Times New Roman" w:hAnsi="Times New Roman" w:cs="Times New Roman"/>
      <w:b/>
      <w:bCs/>
      <w:kern w:val="36"/>
      <w:sz w:val="48"/>
      <w:szCs w:val="48"/>
      <w:lang w:val="en-AU" w:eastAsia="en-GB"/>
    </w:rPr>
  </w:style>
  <w:style w:type="character" w:customStyle="1" w:styleId="id-label">
    <w:name w:val="id-label"/>
    <w:basedOn w:val="DefaultParagraphFont"/>
    <w:rsid w:val="00AD00B8"/>
  </w:style>
  <w:style w:type="paragraph" w:styleId="Header">
    <w:name w:val="header"/>
    <w:basedOn w:val="Normal"/>
    <w:link w:val="HeaderChar"/>
    <w:uiPriority w:val="99"/>
    <w:unhideWhenUsed/>
    <w:rsid w:val="000F2FD2"/>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0F2FD2"/>
    <w:rPr>
      <w:rFonts w:ascii="Times New Roman" w:eastAsia="Times New Roman" w:hAnsi="Times New Roman" w:cs="Times New Roman"/>
    </w:rPr>
  </w:style>
  <w:style w:type="paragraph" w:styleId="Footer">
    <w:name w:val="footer"/>
    <w:basedOn w:val="Normal"/>
    <w:link w:val="FooterChar"/>
    <w:uiPriority w:val="99"/>
    <w:unhideWhenUsed/>
    <w:rsid w:val="000F2FD2"/>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0F2FD2"/>
    <w:rPr>
      <w:rFonts w:ascii="Times New Roman" w:eastAsia="Times New Roman" w:hAnsi="Times New Roman" w:cs="Times New Roman"/>
    </w:rPr>
  </w:style>
  <w:style w:type="character" w:customStyle="1" w:styleId="citation-part">
    <w:name w:val="citation-part"/>
    <w:basedOn w:val="DefaultParagraphFont"/>
    <w:rsid w:val="00F1371E"/>
  </w:style>
  <w:style w:type="table" w:styleId="TableGrid">
    <w:name w:val="Table Grid"/>
    <w:basedOn w:val="TableNormal"/>
    <w:uiPriority w:val="39"/>
    <w:rsid w:val="005A0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466848"/>
    <w:rPr>
      <w:color w:val="605E5C"/>
      <w:shd w:val="clear" w:color="auto" w:fill="E1DFDD"/>
    </w:rPr>
  </w:style>
  <w:style w:type="paragraph" w:customStyle="1" w:styleId="msonormal0">
    <w:name w:val="msonormal"/>
    <w:basedOn w:val="Normal"/>
    <w:rsid w:val="006B51F7"/>
    <w:pPr>
      <w:spacing w:before="100" w:beforeAutospacing="1" w:after="100" w:afterAutospacing="1"/>
    </w:pPr>
  </w:style>
  <w:style w:type="paragraph" w:customStyle="1" w:styleId="xl66">
    <w:name w:val="xl66"/>
    <w:basedOn w:val="Normal"/>
    <w:rsid w:val="006B51F7"/>
    <w:pPr>
      <w:pBdr>
        <w:top w:val="single" w:sz="4" w:space="0" w:color="auto"/>
        <w:bottom w:val="single" w:sz="4" w:space="0" w:color="auto"/>
      </w:pBdr>
      <w:spacing w:before="100" w:beforeAutospacing="1" w:after="100" w:afterAutospacing="1"/>
    </w:pPr>
    <w:rPr>
      <w:b/>
      <w:bCs/>
    </w:rPr>
  </w:style>
  <w:style w:type="paragraph" w:customStyle="1" w:styleId="xl67">
    <w:name w:val="xl67"/>
    <w:basedOn w:val="Normal"/>
    <w:rsid w:val="006B51F7"/>
    <w:pPr>
      <w:pBdr>
        <w:bottom w:val="single" w:sz="4" w:space="0" w:color="auto"/>
      </w:pBd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2629">
      <w:bodyDiv w:val="1"/>
      <w:marLeft w:val="0"/>
      <w:marRight w:val="0"/>
      <w:marTop w:val="0"/>
      <w:marBottom w:val="0"/>
      <w:divBdr>
        <w:top w:val="none" w:sz="0" w:space="0" w:color="auto"/>
        <w:left w:val="none" w:sz="0" w:space="0" w:color="auto"/>
        <w:bottom w:val="none" w:sz="0" w:space="0" w:color="auto"/>
        <w:right w:val="none" w:sz="0" w:space="0" w:color="auto"/>
      </w:divBdr>
    </w:div>
    <w:div w:id="37440442">
      <w:bodyDiv w:val="1"/>
      <w:marLeft w:val="0"/>
      <w:marRight w:val="0"/>
      <w:marTop w:val="0"/>
      <w:marBottom w:val="0"/>
      <w:divBdr>
        <w:top w:val="none" w:sz="0" w:space="0" w:color="auto"/>
        <w:left w:val="none" w:sz="0" w:space="0" w:color="auto"/>
        <w:bottom w:val="none" w:sz="0" w:space="0" w:color="auto"/>
        <w:right w:val="none" w:sz="0" w:space="0" w:color="auto"/>
      </w:divBdr>
    </w:div>
    <w:div w:id="38283135">
      <w:bodyDiv w:val="1"/>
      <w:marLeft w:val="0"/>
      <w:marRight w:val="0"/>
      <w:marTop w:val="0"/>
      <w:marBottom w:val="0"/>
      <w:divBdr>
        <w:top w:val="none" w:sz="0" w:space="0" w:color="auto"/>
        <w:left w:val="none" w:sz="0" w:space="0" w:color="auto"/>
        <w:bottom w:val="none" w:sz="0" w:space="0" w:color="auto"/>
        <w:right w:val="none" w:sz="0" w:space="0" w:color="auto"/>
      </w:divBdr>
    </w:div>
    <w:div w:id="44644603">
      <w:bodyDiv w:val="1"/>
      <w:marLeft w:val="0"/>
      <w:marRight w:val="0"/>
      <w:marTop w:val="0"/>
      <w:marBottom w:val="0"/>
      <w:divBdr>
        <w:top w:val="none" w:sz="0" w:space="0" w:color="auto"/>
        <w:left w:val="none" w:sz="0" w:space="0" w:color="auto"/>
        <w:bottom w:val="none" w:sz="0" w:space="0" w:color="auto"/>
        <w:right w:val="none" w:sz="0" w:space="0" w:color="auto"/>
      </w:divBdr>
    </w:div>
    <w:div w:id="53817651">
      <w:bodyDiv w:val="1"/>
      <w:marLeft w:val="0"/>
      <w:marRight w:val="0"/>
      <w:marTop w:val="0"/>
      <w:marBottom w:val="0"/>
      <w:divBdr>
        <w:top w:val="none" w:sz="0" w:space="0" w:color="auto"/>
        <w:left w:val="none" w:sz="0" w:space="0" w:color="auto"/>
        <w:bottom w:val="none" w:sz="0" w:space="0" w:color="auto"/>
        <w:right w:val="none" w:sz="0" w:space="0" w:color="auto"/>
      </w:divBdr>
    </w:div>
    <w:div w:id="61680090">
      <w:bodyDiv w:val="1"/>
      <w:marLeft w:val="0"/>
      <w:marRight w:val="0"/>
      <w:marTop w:val="0"/>
      <w:marBottom w:val="0"/>
      <w:divBdr>
        <w:top w:val="none" w:sz="0" w:space="0" w:color="auto"/>
        <w:left w:val="none" w:sz="0" w:space="0" w:color="auto"/>
        <w:bottom w:val="none" w:sz="0" w:space="0" w:color="auto"/>
        <w:right w:val="none" w:sz="0" w:space="0" w:color="auto"/>
      </w:divBdr>
    </w:div>
    <w:div w:id="63381729">
      <w:bodyDiv w:val="1"/>
      <w:marLeft w:val="0"/>
      <w:marRight w:val="0"/>
      <w:marTop w:val="0"/>
      <w:marBottom w:val="0"/>
      <w:divBdr>
        <w:top w:val="none" w:sz="0" w:space="0" w:color="auto"/>
        <w:left w:val="none" w:sz="0" w:space="0" w:color="auto"/>
        <w:bottom w:val="none" w:sz="0" w:space="0" w:color="auto"/>
        <w:right w:val="none" w:sz="0" w:space="0" w:color="auto"/>
      </w:divBdr>
    </w:div>
    <w:div w:id="65694205">
      <w:bodyDiv w:val="1"/>
      <w:marLeft w:val="0"/>
      <w:marRight w:val="0"/>
      <w:marTop w:val="0"/>
      <w:marBottom w:val="0"/>
      <w:divBdr>
        <w:top w:val="none" w:sz="0" w:space="0" w:color="auto"/>
        <w:left w:val="none" w:sz="0" w:space="0" w:color="auto"/>
        <w:bottom w:val="none" w:sz="0" w:space="0" w:color="auto"/>
        <w:right w:val="none" w:sz="0" w:space="0" w:color="auto"/>
      </w:divBdr>
    </w:div>
    <w:div w:id="73597356">
      <w:bodyDiv w:val="1"/>
      <w:marLeft w:val="0"/>
      <w:marRight w:val="0"/>
      <w:marTop w:val="0"/>
      <w:marBottom w:val="0"/>
      <w:divBdr>
        <w:top w:val="none" w:sz="0" w:space="0" w:color="auto"/>
        <w:left w:val="none" w:sz="0" w:space="0" w:color="auto"/>
        <w:bottom w:val="none" w:sz="0" w:space="0" w:color="auto"/>
        <w:right w:val="none" w:sz="0" w:space="0" w:color="auto"/>
      </w:divBdr>
    </w:div>
    <w:div w:id="87626827">
      <w:bodyDiv w:val="1"/>
      <w:marLeft w:val="0"/>
      <w:marRight w:val="0"/>
      <w:marTop w:val="0"/>
      <w:marBottom w:val="0"/>
      <w:divBdr>
        <w:top w:val="none" w:sz="0" w:space="0" w:color="auto"/>
        <w:left w:val="none" w:sz="0" w:space="0" w:color="auto"/>
        <w:bottom w:val="none" w:sz="0" w:space="0" w:color="auto"/>
        <w:right w:val="none" w:sz="0" w:space="0" w:color="auto"/>
      </w:divBdr>
    </w:div>
    <w:div w:id="90666561">
      <w:bodyDiv w:val="1"/>
      <w:marLeft w:val="0"/>
      <w:marRight w:val="0"/>
      <w:marTop w:val="0"/>
      <w:marBottom w:val="0"/>
      <w:divBdr>
        <w:top w:val="none" w:sz="0" w:space="0" w:color="auto"/>
        <w:left w:val="none" w:sz="0" w:space="0" w:color="auto"/>
        <w:bottom w:val="none" w:sz="0" w:space="0" w:color="auto"/>
        <w:right w:val="none" w:sz="0" w:space="0" w:color="auto"/>
      </w:divBdr>
    </w:div>
    <w:div w:id="92865036">
      <w:bodyDiv w:val="1"/>
      <w:marLeft w:val="0"/>
      <w:marRight w:val="0"/>
      <w:marTop w:val="0"/>
      <w:marBottom w:val="0"/>
      <w:divBdr>
        <w:top w:val="none" w:sz="0" w:space="0" w:color="auto"/>
        <w:left w:val="none" w:sz="0" w:space="0" w:color="auto"/>
        <w:bottom w:val="none" w:sz="0" w:space="0" w:color="auto"/>
        <w:right w:val="none" w:sz="0" w:space="0" w:color="auto"/>
      </w:divBdr>
    </w:div>
    <w:div w:id="106194955">
      <w:bodyDiv w:val="1"/>
      <w:marLeft w:val="0"/>
      <w:marRight w:val="0"/>
      <w:marTop w:val="0"/>
      <w:marBottom w:val="0"/>
      <w:divBdr>
        <w:top w:val="none" w:sz="0" w:space="0" w:color="auto"/>
        <w:left w:val="none" w:sz="0" w:space="0" w:color="auto"/>
        <w:bottom w:val="none" w:sz="0" w:space="0" w:color="auto"/>
        <w:right w:val="none" w:sz="0" w:space="0" w:color="auto"/>
      </w:divBdr>
    </w:div>
    <w:div w:id="107823278">
      <w:bodyDiv w:val="1"/>
      <w:marLeft w:val="0"/>
      <w:marRight w:val="0"/>
      <w:marTop w:val="0"/>
      <w:marBottom w:val="0"/>
      <w:divBdr>
        <w:top w:val="none" w:sz="0" w:space="0" w:color="auto"/>
        <w:left w:val="none" w:sz="0" w:space="0" w:color="auto"/>
        <w:bottom w:val="none" w:sz="0" w:space="0" w:color="auto"/>
        <w:right w:val="none" w:sz="0" w:space="0" w:color="auto"/>
      </w:divBdr>
    </w:div>
    <w:div w:id="130945473">
      <w:bodyDiv w:val="1"/>
      <w:marLeft w:val="0"/>
      <w:marRight w:val="0"/>
      <w:marTop w:val="0"/>
      <w:marBottom w:val="0"/>
      <w:divBdr>
        <w:top w:val="none" w:sz="0" w:space="0" w:color="auto"/>
        <w:left w:val="none" w:sz="0" w:space="0" w:color="auto"/>
        <w:bottom w:val="none" w:sz="0" w:space="0" w:color="auto"/>
        <w:right w:val="none" w:sz="0" w:space="0" w:color="auto"/>
      </w:divBdr>
    </w:div>
    <w:div w:id="141193018">
      <w:bodyDiv w:val="1"/>
      <w:marLeft w:val="0"/>
      <w:marRight w:val="0"/>
      <w:marTop w:val="0"/>
      <w:marBottom w:val="0"/>
      <w:divBdr>
        <w:top w:val="none" w:sz="0" w:space="0" w:color="auto"/>
        <w:left w:val="none" w:sz="0" w:space="0" w:color="auto"/>
        <w:bottom w:val="none" w:sz="0" w:space="0" w:color="auto"/>
        <w:right w:val="none" w:sz="0" w:space="0" w:color="auto"/>
      </w:divBdr>
    </w:div>
    <w:div w:id="143475754">
      <w:bodyDiv w:val="1"/>
      <w:marLeft w:val="0"/>
      <w:marRight w:val="0"/>
      <w:marTop w:val="0"/>
      <w:marBottom w:val="0"/>
      <w:divBdr>
        <w:top w:val="none" w:sz="0" w:space="0" w:color="auto"/>
        <w:left w:val="none" w:sz="0" w:space="0" w:color="auto"/>
        <w:bottom w:val="none" w:sz="0" w:space="0" w:color="auto"/>
        <w:right w:val="none" w:sz="0" w:space="0" w:color="auto"/>
      </w:divBdr>
    </w:div>
    <w:div w:id="144394587">
      <w:bodyDiv w:val="1"/>
      <w:marLeft w:val="0"/>
      <w:marRight w:val="0"/>
      <w:marTop w:val="0"/>
      <w:marBottom w:val="0"/>
      <w:divBdr>
        <w:top w:val="none" w:sz="0" w:space="0" w:color="auto"/>
        <w:left w:val="none" w:sz="0" w:space="0" w:color="auto"/>
        <w:bottom w:val="none" w:sz="0" w:space="0" w:color="auto"/>
        <w:right w:val="none" w:sz="0" w:space="0" w:color="auto"/>
      </w:divBdr>
    </w:div>
    <w:div w:id="148597992">
      <w:bodyDiv w:val="1"/>
      <w:marLeft w:val="0"/>
      <w:marRight w:val="0"/>
      <w:marTop w:val="0"/>
      <w:marBottom w:val="0"/>
      <w:divBdr>
        <w:top w:val="none" w:sz="0" w:space="0" w:color="auto"/>
        <w:left w:val="none" w:sz="0" w:space="0" w:color="auto"/>
        <w:bottom w:val="none" w:sz="0" w:space="0" w:color="auto"/>
        <w:right w:val="none" w:sz="0" w:space="0" w:color="auto"/>
      </w:divBdr>
    </w:div>
    <w:div w:id="155190873">
      <w:bodyDiv w:val="1"/>
      <w:marLeft w:val="0"/>
      <w:marRight w:val="0"/>
      <w:marTop w:val="0"/>
      <w:marBottom w:val="0"/>
      <w:divBdr>
        <w:top w:val="none" w:sz="0" w:space="0" w:color="auto"/>
        <w:left w:val="none" w:sz="0" w:space="0" w:color="auto"/>
        <w:bottom w:val="none" w:sz="0" w:space="0" w:color="auto"/>
        <w:right w:val="none" w:sz="0" w:space="0" w:color="auto"/>
      </w:divBdr>
    </w:div>
    <w:div w:id="182523660">
      <w:bodyDiv w:val="1"/>
      <w:marLeft w:val="0"/>
      <w:marRight w:val="0"/>
      <w:marTop w:val="0"/>
      <w:marBottom w:val="0"/>
      <w:divBdr>
        <w:top w:val="none" w:sz="0" w:space="0" w:color="auto"/>
        <w:left w:val="none" w:sz="0" w:space="0" w:color="auto"/>
        <w:bottom w:val="none" w:sz="0" w:space="0" w:color="auto"/>
        <w:right w:val="none" w:sz="0" w:space="0" w:color="auto"/>
      </w:divBdr>
    </w:div>
    <w:div w:id="185486783">
      <w:bodyDiv w:val="1"/>
      <w:marLeft w:val="0"/>
      <w:marRight w:val="0"/>
      <w:marTop w:val="0"/>
      <w:marBottom w:val="0"/>
      <w:divBdr>
        <w:top w:val="none" w:sz="0" w:space="0" w:color="auto"/>
        <w:left w:val="none" w:sz="0" w:space="0" w:color="auto"/>
        <w:bottom w:val="none" w:sz="0" w:space="0" w:color="auto"/>
        <w:right w:val="none" w:sz="0" w:space="0" w:color="auto"/>
      </w:divBdr>
    </w:div>
    <w:div w:id="187378353">
      <w:bodyDiv w:val="1"/>
      <w:marLeft w:val="0"/>
      <w:marRight w:val="0"/>
      <w:marTop w:val="0"/>
      <w:marBottom w:val="0"/>
      <w:divBdr>
        <w:top w:val="none" w:sz="0" w:space="0" w:color="auto"/>
        <w:left w:val="none" w:sz="0" w:space="0" w:color="auto"/>
        <w:bottom w:val="none" w:sz="0" w:space="0" w:color="auto"/>
        <w:right w:val="none" w:sz="0" w:space="0" w:color="auto"/>
      </w:divBdr>
    </w:div>
    <w:div w:id="189342622">
      <w:bodyDiv w:val="1"/>
      <w:marLeft w:val="0"/>
      <w:marRight w:val="0"/>
      <w:marTop w:val="0"/>
      <w:marBottom w:val="0"/>
      <w:divBdr>
        <w:top w:val="none" w:sz="0" w:space="0" w:color="auto"/>
        <w:left w:val="none" w:sz="0" w:space="0" w:color="auto"/>
        <w:bottom w:val="none" w:sz="0" w:space="0" w:color="auto"/>
        <w:right w:val="none" w:sz="0" w:space="0" w:color="auto"/>
      </w:divBdr>
    </w:div>
    <w:div w:id="190919126">
      <w:bodyDiv w:val="1"/>
      <w:marLeft w:val="0"/>
      <w:marRight w:val="0"/>
      <w:marTop w:val="0"/>
      <w:marBottom w:val="0"/>
      <w:divBdr>
        <w:top w:val="none" w:sz="0" w:space="0" w:color="auto"/>
        <w:left w:val="none" w:sz="0" w:space="0" w:color="auto"/>
        <w:bottom w:val="none" w:sz="0" w:space="0" w:color="auto"/>
        <w:right w:val="none" w:sz="0" w:space="0" w:color="auto"/>
      </w:divBdr>
    </w:div>
    <w:div w:id="204149288">
      <w:bodyDiv w:val="1"/>
      <w:marLeft w:val="0"/>
      <w:marRight w:val="0"/>
      <w:marTop w:val="0"/>
      <w:marBottom w:val="0"/>
      <w:divBdr>
        <w:top w:val="none" w:sz="0" w:space="0" w:color="auto"/>
        <w:left w:val="none" w:sz="0" w:space="0" w:color="auto"/>
        <w:bottom w:val="none" w:sz="0" w:space="0" w:color="auto"/>
        <w:right w:val="none" w:sz="0" w:space="0" w:color="auto"/>
      </w:divBdr>
    </w:div>
    <w:div w:id="208109261">
      <w:bodyDiv w:val="1"/>
      <w:marLeft w:val="0"/>
      <w:marRight w:val="0"/>
      <w:marTop w:val="0"/>
      <w:marBottom w:val="0"/>
      <w:divBdr>
        <w:top w:val="none" w:sz="0" w:space="0" w:color="auto"/>
        <w:left w:val="none" w:sz="0" w:space="0" w:color="auto"/>
        <w:bottom w:val="none" w:sz="0" w:space="0" w:color="auto"/>
        <w:right w:val="none" w:sz="0" w:space="0" w:color="auto"/>
      </w:divBdr>
    </w:div>
    <w:div w:id="221016678">
      <w:bodyDiv w:val="1"/>
      <w:marLeft w:val="0"/>
      <w:marRight w:val="0"/>
      <w:marTop w:val="0"/>
      <w:marBottom w:val="0"/>
      <w:divBdr>
        <w:top w:val="none" w:sz="0" w:space="0" w:color="auto"/>
        <w:left w:val="none" w:sz="0" w:space="0" w:color="auto"/>
        <w:bottom w:val="none" w:sz="0" w:space="0" w:color="auto"/>
        <w:right w:val="none" w:sz="0" w:space="0" w:color="auto"/>
      </w:divBdr>
    </w:div>
    <w:div w:id="243807500">
      <w:bodyDiv w:val="1"/>
      <w:marLeft w:val="0"/>
      <w:marRight w:val="0"/>
      <w:marTop w:val="0"/>
      <w:marBottom w:val="0"/>
      <w:divBdr>
        <w:top w:val="none" w:sz="0" w:space="0" w:color="auto"/>
        <w:left w:val="none" w:sz="0" w:space="0" w:color="auto"/>
        <w:bottom w:val="none" w:sz="0" w:space="0" w:color="auto"/>
        <w:right w:val="none" w:sz="0" w:space="0" w:color="auto"/>
      </w:divBdr>
    </w:div>
    <w:div w:id="248464761">
      <w:bodyDiv w:val="1"/>
      <w:marLeft w:val="0"/>
      <w:marRight w:val="0"/>
      <w:marTop w:val="0"/>
      <w:marBottom w:val="0"/>
      <w:divBdr>
        <w:top w:val="none" w:sz="0" w:space="0" w:color="auto"/>
        <w:left w:val="none" w:sz="0" w:space="0" w:color="auto"/>
        <w:bottom w:val="none" w:sz="0" w:space="0" w:color="auto"/>
        <w:right w:val="none" w:sz="0" w:space="0" w:color="auto"/>
      </w:divBdr>
    </w:div>
    <w:div w:id="256251401">
      <w:bodyDiv w:val="1"/>
      <w:marLeft w:val="0"/>
      <w:marRight w:val="0"/>
      <w:marTop w:val="0"/>
      <w:marBottom w:val="0"/>
      <w:divBdr>
        <w:top w:val="none" w:sz="0" w:space="0" w:color="auto"/>
        <w:left w:val="none" w:sz="0" w:space="0" w:color="auto"/>
        <w:bottom w:val="none" w:sz="0" w:space="0" w:color="auto"/>
        <w:right w:val="none" w:sz="0" w:space="0" w:color="auto"/>
      </w:divBdr>
    </w:div>
    <w:div w:id="274751401">
      <w:bodyDiv w:val="1"/>
      <w:marLeft w:val="0"/>
      <w:marRight w:val="0"/>
      <w:marTop w:val="0"/>
      <w:marBottom w:val="0"/>
      <w:divBdr>
        <w:top w:val="none" w:sz="0" w:space="0" w:color="auto"/>
        <w:left w:val="none" w:sz="0" w:space="0" w:color="auto"/>
        <w:bottom w:val="none" w:sz="0" w:space="0" w:color="auto"/>
        <w:right w:val="none" w:sz="0" w:space="0" w:color="auto"/>
      </w:divBdr>
    </w:div>
    <w:div w:id="278490630">
      <w:bodyDiv w:val="1"/>
      <w:marLeft w:val="0"/>
      <w:marRight w:val="0"/>
      <w:marTop w:val="0"/>
      <w:marBottom w:val="0"/>
      <w:divBdr>
        <w:top w:val="none" w:sz="0" w:space="0" w:color="auto"/>
        <w:left w:val="none" w:sz="0" w:space="0" w:color="auto"/>
        <w:bottom w:val="none" w:sz="0" w:space="0" w:color="auto"/>
        <w:right w:val="none" w:sz="0" w:space="0" w:color="auto"/>
      </w:divBdr>
    </w:div>
    <w:div w:id="290944161">
      <w:bodyDiv w:val="1"/>
      <w:marLeft w:val="0"/>
      <w:marRight w:val="0"/>
      <w:marTop w:val="0"/>
      <w:marBottom w:val="0"/>
      <w:divBdr>
        <w:top w:val="none" w:sz="0" w:space="0" w:color="auto"/>
        <w:left w:val="none" w:sz="0" w:space="0" w:color="auto"/>
        <w:bottom w:val="none" w:sz="0" w:space="0" w:color="auto"/>
        <w:right w:val="none" w:sz="0" w:space="0" w:color="auto"/>
      </w:divBdr>
    </w:div>
    <w:div w:id="297420105">
      <w:bodyDiv w:val="1"/>
      <w:marLeft w:val="0"/>
      <w:marRight w:val="0"/>
      <w:marTop w:val="0"/>
      <w:marBottom w:val="0"/>
      <w:divBdr>
        <w:top w:val="none" w:sz="0" w:space="0" w:color="auto"/>
        <w:left w:val="none" w:sz="0" w:space="0" w:color="auto"/>
        <w:bottom w:val="none" w:sz="0" w:space="0" w:color="auto"/>
        <w:right w:val="none" w:sz="0" w:space="0" w:color="auto"/>
      </w:divBdr>
    </w:div>
    <w:div w:id="308754120">
      <w:bodyDiv w:val="1"/>
      <w:marLeft w:val="0"/>
      <w:marRight w:val="0"/>
      <w:marTop w:val="0"/>
      <w:marBottom w:val="0"/>
      <w:divBdr>
        <w:top w:val="none" w:sz="0" w:space="0" w:color="auto"/>
        <w:left w:val="none" w:sz="0" w:space="0" w:color="auto"/>
        <w:bottom w:val="none" w:sz="0" w:space="0" w:color="auto"/>
        <w:right w:val="none" w:sz="0" w:space="0" w:color="auto"/>
      </w:divBdr>
    </w:div>
    <w:div w:id="319236226">
      <w:bodyDiv w:val="1"/>
      <w:marLeft w:val="0"/>
      <w:marRight w:val="0"/>
      <w:marTop w:val="0"/>
      <w:marBottom w:val="0"/>
      <w:divBdr>
        <w:top w:val="none" w:sz="0" w:space="0" w:color="auto"/>
        <w:left w:val="none" w:sz="0" w:space="0" w:color="auto"/>
        <w:bottom w:val="none" w:sz="0" w:space="0" w:color="auto"/>
        <w:right w:val="none" w:sz="0" w:space="0" w:color="auto"/>
      </w:divBdr>
      <w:divsChild>
        <w:div w:id="506680036">
          <w:marLeft w:val="0"/>
          <w:marRight w:val="0"/>
          <w:marTop w:val="0"/>
          <w:marBottom w:val="0"/>
          <w:divBdr>
            <w:top w:val="none" w:sz="0" w:space="0" w:color="auto"/>
            <w:left w:val="none" w:sz="0" w:space="0" w:color="auto"/>
            <w:bottom w:val="none" w:sz="0" w:space="0" w:color="auto"/>
            <w:right w:val="none" w:sz="0" w:space="0" w:color="auto"/>
          </w:divBdr>
          <w:divsChild>
            <w:div w:id="320040641">
              <w:marLeft w:val="0"/>
              <w:marRight w:val="0"/>
              <w:marTop w:val="0"/>
              <w:marBottom w:val="0"/>
              <w:divBdr>
                <w:top w:val="none" w:sz="0" w:space="0" w:color="auto"/>
                <w:left w:val="none" w:sz="0" w:space="0" w:color="auto"/>
                <w:bottom w:val="none" w:sz="0" w:space="0" w:color="auto"/>
                <w:right w:val="none" w:sz="0" w:space="0" w:color="auto"/>
              </w:divBdr>
              <w:divsChild>
                <w:div w:id="1407915183">
                  <w:marLeft w:val="0"/>
                  <w:marRight w:val="0"/>
                  <w:marTop w:val="0"/>
                  <w:marBottom w:val="0"/>
                  <w:divBdr>
                    <w:top w:val="none" w:sz="0" w:space="0" w:color="auto"/>
                    <w:left w:val="none" w:sz="0" w:space="0" w:color="auto"/>
                    <w:bottom w:val="none" w:sz="0" w:space="0" w:color="auto"/>
                    <w:right w:val="none" w:sz="0" w:space="0" w:color="auto"/>
                  </w:divBdr>
                  <w:divsChild>
                    <w:div w:id="19043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6062">
      <w:bodyDiv w:val="1"/>
      <w:marLeft w:val="0"/>
      <w:marRight w:val="0"/>
      <w:marTop w:val="0"/>
      <w:marBottom w:val="0"/>
      <w:divBdr>
        <w:top w:val="none" w:sz="0" w:space="0" w:color="auto"/>
        <w:left w:val="none" w:sz="0" w:space="0" w:color="auto"/>
        <w:bottom w:val="none" w:sz="0" w:space="0" w:color="auto"/>
        <w:right w:val="none" w:sz="0" w:space="0" w:color="auto"/>
      </w:divBdr>
    </w:div>
    <w:div w:id="332103127">
      <w:bodyDiv w:val="1"/>
      <w:marLeft w:val="0"/>
      <w:marRight w:val="0"/>
      <w:marTop w:val="0"/>
      <w:marBottom w:val="0"/>
      <w:divBdr>
        <w:top w:val="none" w:sz="0" w:space="0" w:color="auto"/>
        <w:left w:val="none" w:sz="0" w:space="0" w:color="auto"/>
        <w:bottom w:val="none" w:sz="0" w:space="0" w:color="auto"/>
        <w:right w:val="none" w:sz="0" w:space="0" w:color="auto"/>
      </w:divBdr>
    </w:div>
    <w:div w:id="350031736">
      <w:bodyDiv w:val="1"/>
      <w:marLeft w:val="0"/>
      <w:marRight w:val="0"/>
      <w:marTop w:val="0"/>
      <w:marBottom w:val="0"/>
      <w:divBdr>
        <w:top w:val="none" w:sz="0" w:space="0" w:color="auto"/>
        <w:left w:val="none" w:sz="0" w:space="0" w:color="auto"/>
        <w:bottom w:val="none" w:sz="0" w:space="0" w:color="auto"/>
        <w:right w:val="none" w:sz="0" w:space="0" w:color="auto"/>
      </w:divBdr>
    </w:div>
    <w:div w:id="361244019">
      <w:bodyDiv w:val="1"/>
      <w:marLeft w:val="0"/>
      <w:marRight w:val="0"/>
      <w:marTop w:val="0"/>
      <w:marBottom w:val="0"/>
      <w:divBdr>
        <w:top w:val="none" w:sz="0" w:space="0" w:color="auto"/>
        <w:left w:val="none" w:sz="0" w:space="0" w:color="auto"/>
        <w:bottom w:val="none" w:sz="0" w:space="0" w:color="auto"/>
        <w:right w:val="none" w:sz="0" w:space="0" w:color="auto"/>
      </w:divBdr>
    </w:div>
    <w:div w:id="380978468">
      <w:bodyDiv w:val="1"/>
      <w:marLeft w:val="0"/>
      <w:marRight w:val="0"/>
      <w:marTop w:val="0"/>
      <w:marBottom w:val="0"/>
      <w:divBdr>
        <w:top w:val="none" w:sz="0" w:space="0" w:color="auto"/>
        <w:left w:val="none" w:sz="0" w:space="0" w:color="auto"/>
        <w:bottom w:val="none" w:sz="0" w:space="0" w:color="auto"/>
        <w:right w:val="none" w:sz="0" w:space="0" w:color="auto"/>
      </w:divBdr>
    </w:div>
    <w:div w:id="383061777">
      <w:bodyDiv w:val="1"/>
      <w:marLeft w:val="0"/>
      <w:marRight w:val="0"/>
      <w:marTop w:val="0"/>
      <w:marBottom w:val="0"/>
      <w:divBdr>
        <w:top w:val="none" w:sz="0" w:space="0" w:color="auto"/>
        <w:left w:val="none" w:sz="0" w:space="0" w:color="auto"/>
        <w:bottom w:val="none" w:sz="0" w:space="0" w:color="auto"/>
        <w:right w:val="none" w:sz="0" w:space="0" w:color="auto"/>
      </w:divBdr>
    </w:div>
    <w:div w:id="391971771">
      <w:bodyDiv w:val="1"/>
      <w:marLeft w:val="0"/>
      <w:marRight w:val="0"/>
      <w:marTop w:val="0"/>
      <w:marBottom w:val="0"/>
      <w:divBdr>
        <w:top w:val="none" w:sz="0" w:space="0" w:color="auto"/>
        <w:left w:val="none" w:sz="0" w:space="0" w:color="auto"/>
        <w:bottom w:val="none" w:sz="0" w:space="0" w:color="auto"/>
        <w:right w:val="none" w:sz="0" w:space="0" w:color="auto"/>
      </w:divBdr>
    </w:div>
    <w:div w:id="396781009">
      <w:bodyDiv w:val="1"/>
      <w:marLeft w:val="0"/>
      <w:marRight w:val="0"/>
      <w:marTop w:val="0"/>
      <w:marBottom w:val="0"/>
      <w:divBdr>
        <w:top w:val="none" w:sz="0" w:space="0" w:color="auto"/>
        <w:left w:val="none" w:sz="0" w:space="0" w:color="auto"/>
        <w:bottom w:val="none" w:sz="0" w:space="0" w:color="auto"/>
        <w:right w:val="none" w:sz="0" w:space="0" w:color="auto"/>
      </w:divBdr>
    </w:div>
    <w:div w:id="405883018">
      <w:bodyDiv w:val="1"/>
      <w:marLeft w:val="0"/>
      <w:marRight w:val="0"/>
      <w:marTop w:val="0"/>
      <w:marBottom w:val="0"/>
      <w:divBdr>
        <w:top w:val="none" w:sz="0" w:space="0" w:color="auto"/>
        <w:left w:val="none" w:sz="0" w:space="0" w:color="auto"/>
        <w:bottom w:val="none" w:sz="0" w:space="0" w:color="auto"/>
        <w:right w:val="none" w:sz="0" w:space="0" w:color="auto"/>
      </w:divBdr>
    </w:div>
    <w:div w:id="447430280">
      <w:bodyDiv w:val="1"/>
      <w:marLeft w:val="0"/>
      <w:marRight w:val="0"/>
      <w:marTop w:val="0"/>
      <w:marBottom w:val="0"/>
      <w:divBdr>
        <w:top w:val="none" w:sz="0" w:space="0" w:color="auto"/>
        <w:left w:val="none" w:sz="0" w:space="0" w:color="auto"/>
        <w:bottom w:val="none" w:sz="0" w:space="0" w:color="auto"/>
        <w:right w:val="none" w:sz="0" w:space="0" w:color="auto"/>
      </w:divBdr>
      <w:divsChild>
        <w:div w:id="226036200">
          <w:marLeft w:val="0"/>
          <w:marRight w:val="0"/>
          <w:marTop w:val="0"/>
          <w:marBottom w:val="0"/>
          <w:divBdr>
            <w:top w:val="none" w:sz="0" w:space="0" w:color="auto"/>
            <w:left w:val="none" w:sz="0" w:space="0" w:color="auto"/>
            <w:bottom w:val="none" w:sz="0" w:space="0" w:color="auto"/>
            <w:right w:val="none" w:sz="0" w:space="0" w:color="auto"/>
          </w:divBdr>
        </w:div>
      </w:divsChild>
    </w:div>
    <w:div w:id="447893433">
      <w:bodyDiv w:val="1"/>
      <w:marLeft w:val="0"/>
      <w:marRight w:val="0"/>
      <w:marTop w:val="0"/>
      <w:marBottom w:val="0"/>
      <w:divBdr>
        <w:top w:val="none" w:sz="0" w:space="0" w:color="auto"/>
        <w:left w:val="none" w:sz="0" w:space="0" w:color="auto"/>
        <w:bottom w:val="none" w:sz="0" w:space="0" w:color="auto"/>
        <w:right w:val="none" w:sz="0" w:space="0" w:color="auto"/>
      </w:divBdr>
    </w:div>
    <w:div w:id="466431832">
      <w:bodyDiv w:val="1"/>
      <w:marLeft w:val="0"/>
      <w:marRight w:val="0"/>
      <w:marTop w:val="0"/>
      <w:marBottom w:val="0"/>
      <w:divBdr>
        <w:top w:val="none" w:sz="0" w:space="0" w:color="auto"/>
        <w:left w:val="none" w:sz="0" w:space="0" w:color="auto"/>
        <w:bottom w:val="none" w:sz="0" w:space="0" w:color="auto"/>
        <w:right w:val="none" w:sz="0" w:space="0" w:color="auto"/>
      </w:divBdr>
    </w:div>
    <w:div w:id="487131880">
      <w:bodyDiv w:val="1"/>
      <w:marLeft w:val="0"/>
      <w:marRight w:val="0"/>
      <w:marTop w:val="0"/>
      <w:marBottom w:val="0"/>
      <w:divBdr>
        <w:top w:val="none" w:sz="0" w:space="0" w:color="auto"/>
        <w:left w:val="none" w:sz="0" w:space="0" w:color="auto"/>
        <w:bottom w:val="none" w:sz="0" w:space="0" w:color="auto"/>
        <w:right w:val="none" w:sz="0" w:space="0" w:color="auto"/>
      </w:divBdr>
    </w:div>
    <w:div w:id="502360851">
      <w:bodyDiv w:val="1"/>
      <w:marLeft w:val="0"/>
      <w:marRight w:val="0"/>
      <w:marTop w:val="0"/>
      <w:marBottom w:val="0"/>
      <w:divBdr>
        <w:top w:val="none" w:sz="0" w:space="0" w:color="auto"/>
        <w:left w:val="none" w:sz="0" w:space="0" w:color="auto"/>
        <w:bottom w:val="none" w:sz="0" w:space="0" w:color="auto"/>
        <w:right w:val="none" w:sz="0" w:space="0" w:color="auto"/>
      </w:divBdr>
    </w:div>
    <w:div w:id="507449084">
      <w:bodyDiv w:val="1"/>
      <w:marLeft w:val="0"/>
      <w:marRight w:val="0"/>
      <w:marTop w:val="0"/>
      <w:marBottom w:val="0"/>
      <w:divBdr>
        <w:top w:val="none" w:sz="0" w:space="0" w:color="auto"/>
        <w:left w:val="none" w:sz="0" w:space="0" w:color="auto"/>
        <w:bottom w:val="none" w:sz="0" w:space="0" w:color="auto"/>
        <w:right w:val="none" w:sz="0" w:space="0" w:color="auto"/>
      </w:divBdr>
    </w:div>
    <w:div w:id="507863829">
      <w:bodyDiv w:val="1"/>
      <w:marLeft w:val="0"/>
      <w:marRight w:val="0"/>
      <w:marTop w:val="0"/>
      <w:marBottom w:val="0"/>
      <w:divBdr>
        <w:top w:val="none" w:sz="0" w:space="0" w:color="auto"/>
        <w:left w:val="none" w:sz="0" w:space="0" w:color="auto"/>
        <w:bottom w:val="none" w:sz="0" w:space="0" w:color="auto"/>
        <w:right w:val="none" w:sz="0" w:space="0" w:color="auto"/>
      </w:divBdr>
    </w:div>
    <w:div w:id="512912912">
      <w:bodyDiv w:val="1"/>
      <w:marLeft w:val="0"/>
      <w:marRight w:val="0"/>
      <w:marTop w:val="0"/>
      <w:marBottom w:val="0"/>
      <w:divBdr>
        <w:top w:val="none" w:sz="0" w:space="0" w:color="auto"/>
        <w:left w:val="none" w:sz="0" w:space="0" w:color="auto"/>
        <w:bottom w:val="none" w:sz="0" w:space="0" w:color="auto"/>
        <w:right w:val="none" w:sz="0" w:space="0" w:color="auto"/>
      </w:divBdr>
    </w:div>
    <w:div w:id="514265684">
      <w:bodyDiv w:val="1"/>
      <w:marLeft w:val="0"/>
      <w:marRight w:val="0"/>
      <w:marTop w:val="0"/>
      <w:marBottom w:val="0"/>
      <w:divBdr>
        <w:top w:val="none" w:sz="0" w:space="0" w:color="auto"/>
        <w:left w:val="none" w:sz="0" w:space="0" w:color="auto"/>
        <w:bottom w:val="none" w:sz="0" w:space="0" w:color="auto"/>
        <w:right w:val="none" w:sz="0" w:space="0" w:color="auto"/>
      </w:divBdr>
    </w:div>
    <w:div w:id="514344294">
      <w:bodyDiv w:val="1"/>
      <w:marLeft w:val="0"/>
      <w:marRight w:val="0"/>
      <w:marTop w:val="0"/>
      <w:marBottom w:val="0"/>
      <w:divBdr>
        <w:top w:val="none" w:sz="0" w:space="0" w:color="auto"/>
        <w:left w:val="none" w:sz="0" w:space="0" w:color="auto"/>
        <w:bottom w:val="none" w:sz="0" w:space="0" w:color="auto"/>
        <w:right w:val="none" w:sz="0" w:space="0" w:color="auto"/>
      </w:divBdr>
    </w:div>
    <w:div w:id="524557175">
      <w:bodyDiv w:val="1"/>
      <w:marLeft w:val="0"/>
      <w:marRight w:val="0"/>
      <w:marTop w:val="0"/>
      <w:marBottom w:val="0"/>
      <w:divBdr>
        <w:top w:val="none" w:sz="0" w:space="0" w:color="auto"/>
        <w:left w:val="none" w:sz="0" w:space="0" w:color="auto"/>
        <w:bottom w:val="none" w:sz="0" w:space="0" w:color="auto"/>
        <w:right w:val="none" w:sz="0" w:space="0" w:color="auto"/>
      </w:divBdr>
    </w:div>
    <w:div w:id="525363712">
      <w:bodyDiv w:val="1"/>
      <w:marLeft w:val="0"/>
      <w:marRight w:val="0"/>
      <w:marTop w:val="0"/>
      <w:marBottom w:val="0"/>
      <w:divBdr>
        <w:top w:val="none" w:sz="0" w:space="0" w:color="auto"/>
        <w:left w:val="none" w:sz="0" w:space="0" w:color="auto"/>
        <w:bottom w:val="none" w:sz="0" w:space="0" w:color="auto"/>
        <w:right w:val="none" w:sz="0" w:space="0" w:color="auto"/>
      </w:divBdr>
    </w:div>
    <w:div w:id="528953107">
      <w:bodyDiv w:val="1"/>
      <w:marLeft w:val="0"/>
      <w:marRight w:val="0"/>
      <w:marTop w:val="0"/>
      <w:marBottom w:val="0"/>
      <w:divBdr>
        <w:top w:val="none" w:sz="0" w:space="0" w:color="auto"/>
        <w:left w:val="none" w:sz="0" w:space="0" w:color="auto"/>
        <w:bottom w:val="none" w:sz="0" w:space="0" w:color="auto"/>
        <w:right w:val="none" w:sz="0" w:space="0" w:color="auto"/>
      </w:divBdr>
    </w:div>
    <w:div w:id="540746150">
      <w:bodyDiv w:val="1"/>
      <w:marLeft w:val="0"/>
      <w:marRight w:val="0"/>
      <w:marTop w:val="0"/>
      <w:marBottom w:val="0"/>
      <w:divBdr>
        <w:top w:val="none" w:sz="0" w:space="0" w:color="auto"/>
        <w:left w:val="none" w:sz="0" w:space="0" w:color="auto"/>
        <w:bottom w:val="none" w:sz="0" w:space="0" w:color="auto"/>
        <w:right w:val="none" w:sz="0" w:space="0" w:color="auto"/>
      </w:divBdr>
    </w:div>
    <w:div w:id="558171785">
      <w:bodyDiv w:val="1"/>
      <w:marLeft w:val="0"/>
      <w:marRight w:val="0"/>
      <w:marTop w:val="0"/>
      <w:marBottom w:val="0"/>
      <w:divBdr>
        <w:top w:val="none" w:sz="0" w:space="0" w:color="auto"/>
        <w:left w:val="none" w:sz="0" w:space="0" w:color="auto"/>
        <w:bottom w:val="none" w:sz="0" w:space="0" w:color="auto"/>
        <w:right w:val="none" w:sz="0" w:space="0" w:color="auto"/>
      </w:divBdr>
    </w:div>
    <w:div w:id="563837649">
      <w:bodyDiv w:val="1"/>
      <w:marLeft w:val="0"/>
      <w:marRight w:val="0"/>
      <w:marTop w:val="0"/>
      <w:marBottom w:val="0"/>
      <w:divBdr>
        <w:top w:val="none" w:sz="0" w:space="0" w:color="auto"/>
        <w:left w:val="none" w:sz="0" w:space="0" w:color="auto"/>
        <w:bottom w:val="none" w:sz="0" w:space="0" w:color="auto"/>
        <w:right w:val="none" w:sz="0" w:space="0" w:color="auto"/>
      </w:divBdr>
    </w:div>
    <w:div w:id="567767441">
      <w:bodyDiv w:val="1"/>
      <w:marLeft w:val="0"/>
      <w:marRight w:val="0"/>
      <w:marTop w:val="0"/>
      <w:marBottom w:val="0"/>
      <w:divBdr>
        <w:top w:val="none" w:sz="0" w:space="0" w:color="auto"/>
        <w:left w:val="none" w:sz="0" w:space="0" w:color="auto"/>
        <w:bottom w:val="none" w:sz="0" w:space="0" w:color="auto"/>
        <w:right w:val="none" w:sz="0" w:space="0" w:color="auto"/>
      </w:divBdr>
    </w:div>
    <w:div w:id="569190556">
      <w:bodyDiv w:val="1"/>
      <w:marLeft w:val="0"/>
      <w:marRight w:val="0"/>
      <w:marTop w:val="0"/>
      <w:marBottom w:val="0"/>
      <w:divBdr>
        <w:top w:val="none" w:sz="0" w:space="0" w:color="auto"/>
        <w:left w:val="none" w:sz="0" w:space="0" w:color="auto"/>
        <w:bottom w:val="none" w:sz="0" w:space="0" w:color="auto"/>
        <w:right w:val="none" w:sz="0" w:space="0" w:color="auto"/>
      </w:divBdr>
      <w:divsChild>
        <w:div w:id="1924221154">
          <w:marLeft w:val="0"/>
          <w:marRight w:val="0"/>
          <w:marTop w:val="0"/>
          <w:marBottom w:val="0"/>
          <w:divBdr>
            <w:top w:val="none" w:sz="0" w:space="0" w:color="auto"/>
            <w:left w:val="none" w:sz="0" w:space="0" w:color="auto"/>
            <w:bottom w:val="none" w:sz="0" w:space="0" w:color="auto"/>
            <w:right w:val="none" w:sz="0" w:space="0" w:color="auto"/>
          </w:divBdr>
          <w:divsChild>
            <w:div w:id="2141724937">
              <w:marLeft w:val="0"/>
              <w:marRight w:val="0"/>
              <w:marTop w:val="0"/>
              <w:marBottom w:val="0"/>
              <w:divBdr>
                <w:top w:val="none" w:sz="0" w:space="0" w:color="auto"/>
                <w:left w:val="none" w:sz="0" w:space="0" w:color="auto"/>
                <w:bottom w:val="none" w:sz="0" w:space="0" w:color="auto"/>
                <w:right w:val="none" w:sz="0" w:space="0" w:color="auto"/>
              </w:divBdr>
              <w:divsChild>
                <w:div w:id="1311861807">
                  <w:marLeft w:val="0"/>
                  <w:marRight w:val="0"/>
                  <w:marTop w:val="0"/>
                  <w:marBottom w:val="0"/>
                  <w:divBdr>
                    <w:top w:val="none" w:sz="0" w:space="0" w:color="auto"/>
                    <w:left w:val="none" w:sz="0" w:space="0" w:color="auto"/>
                    <w:bottom w:val="none" w:sz="0" w:space="0" w:color="auto"/>
                    <w:right w:val="none" w:sz="0" w:space="0" w:color="auto"/>
                  </w:divBdr>
                  <w:divsChild>
                    <w:div w:id="17037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085">
      <w:bodyDiv w:val="1"/>
      <w:marLeft w:val="0"/>
      <w:marRight w:val="0"/>
      <w:marTop w:val="0"/>
      <w:marBottom w:val="0"/>
      <w:divBdr>
        <w:top w:val="none" w:sz="0" w:space="0" w:color="auto"/>
        <w:left w:val="none" w:sz="0" w:space="0" w:color="auto"/>
        <w:bottom w:val="none" w:sz="0" w:space="0" w:color="auto"/>
        <w:right w:val="none" w:sz="0" w:space="0" w:color="auto"/>
      </w:divBdr>
    </w:div>
    <w:div w:id="583950804">
      <w:bodyDiv w:val="1"/>
      <w:marLeft w:val="0"/>
      <w:marRight w:val="0"/>
      <w:marTop w:val="0"/>
      <w:marBottom w:val="0"/>
      <w:divBdr>
        <w:top w:val="none" w:sz="0" w:space="0" w:color="auto"/>
        <w:left w:val="none" w:sz="0" w:space="0" w:color="auto"/>
        <w:bottom w:val="none" w:sz="0" w:space="0" w:color="auto"/>
        <w:right w:val="none" w:sz="0" w:space="0" w:color="auto"/>
      </w:divBdr>
    </w:div>
    <w:div w:id="594360340">
      <w:bodyDiv w:val="1"/>
      <w:marLeft w:val="0"/>
      <w:marRight w:val="0"/>
      <w:marTop w:val="0"/>
      <w:marBottom w:val="0"/>
      <w:divBdr>
        <w:top w:val="none" w:sz="0" w:space="0" w:color="auto"/>
        <w:left w:val="none" w:sz="0" w:space="0" w:color="auto"/>
        <w:bottom w:val="none" w:sz="0" w:space="0" w:color="auto"/>
        <w:right w:val="none" w:sz="0" w:space="0" w:color="auto"/>
      </w:divBdr>
    </w:div>
    <w:div w:id="608440187">
      <w:bodyDiv w:val="1"/>
      <w:marLeft w:val="0"/>
      <w:marRight w:val="0"/>
      <w:marTop w:val="0"/>
      <w:marBottom w:val="0"/>
      <w:divBdr>
        <w:top w:val="none" w:sz="0" w:space="0" w:color="auto"/>
        <w:left w:val="none" w:sz="0" w:space="0" w:color="auto"/>
        <w:bottom w:val="none" w:sz="0" w:space="0" w:color="auto"/>
        <w:right w:val="none" w:sz="0" w:space="0" w:color="auto"/>
      </w:divBdr>
    </w:div>
    <w:div w:id="613752453">
      <w:bodyDiv w:val="1"/>
      <w:marLeft w:val="0"/>
      <w:marRight w:val="0"/>
      <w:marTop w:val="0"/>
      <w:marBottom w:val="0"/>
      <w:divBdr>
        <w:top w:val="none" w:sz="0" w:space="0" w:color="auto"/>
        <w:left w:val="none" w:sz="0" w:space="0" w:color="auto"/>
        <w:bottom w:val="none" w:sz="0" w:space="0" w:color="auto"/>
        <w:right w:val="none" w:sz="0" w:space="0" w:color="auto"/>
      </w:divBdr>
    </w:div>
    <w:div w:id="616303004">
      <w:bodyDiv w:val="1"/>
      <w:marLeft w:val="0"/>
      <w:marRight w:val="0"/>
      <w:marTop w:val="0"/>
      <w:marBottom w:val="0"/>
      <w:divBdr>
        <w:top w:val="none" w:sz="0" w:space="0" w:color="auto"/>
        <w:left w:val="none" w:sz="0" w:space="0" w:color="auto"/>
        <w:bottom w:val="none" w:sz="0" w:space="0" w:color="auto"/>
        <w:right w:val="none" w:sz="0" w:space="0" w:color="auto"/>
      </w:divBdr>
    </w:div>
    <w:div w:id="625817292">
      <w:bodyDiv w:val="1"/>
      <w:marLeft w:val="0"/>
      <w:marRight w:val="0"/>
      <w:marTop w:val="0"/>
      <w:marBottom w:val="0"/>
      <w:divBdr>
        <w:top w:val="none" w:sz="0" w:space="0" w:color="auto"/>
        <w:left w:val="none" w:sz="0" w:space="0" w:color="auto"/>
        <w:bottom w:val="none" w:sz="0" w:space="0" w:color="auto"/>
        <w:right w:val="none" w:sz="0" w:space="0" w:color="auto"/>
      </w:divBdr>
    </w:div>
    <w:div w:id="629825017">
      <w:bodyDiv w:val="1"/>
      <w:marLeft w:val="0"/>
      <w:marRight w:val="0"/>
      <w:marTop w:val="0"/>
      <w:marBottom w:val="0"/>
      <w:divBdr>
        <w:top w:val="none" w:sz="0" w:space="0" w:color="auto"/>
        <w:left w:val="none" w:sz="0" w:space="0" w:color="auto"/>
        <w:bottom w:val="none" w:sz="0" w:space="0" w:color="auto"/>
        <w:right w:val="none" w:sz="0" w:space="0" w:color="auto"/>
      </w:divBdr>
    </w:div>
    <w:div w:id="635910724">
      <w:bodyDiv w:val="1"/>
      <w:marLeft w:val="0"/>
      <w:marRight w:val="0"/>
      <w:marTop w:val="0"/>
      <w:marBottom w:val="0"/>
      <w:divBdr>
        <w:top w:val="none" w:sz="0" w:space="0" w:color="auto"/>
        <w:left w:val="none" w:sz="0" w:space="0" w:color="auto"/>
        <w:bottom w:val="none" w:sz="0" w:space="0" w:color="auto"/>
        <w:right w:val="none" w:sz="0" w:space="0" w:color="auto"/>
      </w:divBdr>
    </w:div>
    <w:div w:id="641034368">
      <w:bodyDiv w:val="1"/>
      <w:marLeft w:val="0"/>
      <w:marRight w:val="0"/>
      <w:marTop w:val="0"/>
      <w:marBottom w:val="0"/>
      <w:divBdr>
        <w:top w:val="none" w:sz="0" w:space="0" w:color="auto"/>
        <w:left w:val="none" w:sz="0" w:space="0" w:color="auto"/>
        <w:bottom w:val="none" w:sz="0" w:space="0" w:color="auto"/>
        <w:right w:val="none" w:sz="0" w:space="0" w:color="auto"/>
      </w:divBdr>
    </w:div>
    <w:div w:id="657464675">
      <w:bodyDiv w:val="1"/>
      <w:marLeft w:val="0"/>
      <w:marRight w:val="0"/>
      <w:marTop w:val="0"/>
      <w:marBottom w:val="0"/>
      <w:divBdr>
        <w:top w:val="none" w:sz="0" w:space="0" w:color="auto"/>
        <w:left w:val="none" w:sz="0" w:space="0" w:color="auto"/>
        <w:bottom w:val="none" w:sz="0" w:space="0" w:color="auto"/>
        <w:right w:val="none" w:sz="0" w:space="0" w:color="auto"/>
      </w:divBdr>
      <w:divsChild>
        <w:div w:id="549926927">
          <w:marLeft w:val="0"/>
          <w:marRight w:val="0"/>
          <w:marTop w:val="0"/>
          <w:marBottom w:val="0"/>
          <w:divBdr>
            <w:top w:val="none" w:sz="0" w:space="0" w:color="auto"/>
            <w:left w:val="none" w:sz="0" w:space="0" w:color="auto"/>
            <w:bottom w:val="none" w:sz="0" w:space="0" w:color="auto"/>
            <w:right w:val="none" w:sz="0" w:space="0" w:color="auto"/>
          </w:divBdr>
          <w:divsChild>
            <w:div w:id="618994857">
              <w:marLeft w:val="0"/>
              <w:marRight w:val="0"/>
              <w:marTop w:val="0"/>
              <w:marBottom w:val="0"/>
              <w:divBdr>
                <w:top w:val="none" w:sz="0" w:space="0" w:color="auto"/>
                <w:left w:val="none" w:sz="0" w:space="0" w:color="auto"/>
                <w:bottom w:val="none" w:sz="0" w:space="0" w:color="auto"/>
                <w:right w:val="none" w:sz="0" w:space="0" w:color="auto"/>
              </w:divBdr>
              <w:divsChild>
                <w:div w:id="1616016376">
                  <w:marLeft w:val="0"/>
                  <w:marRight w:val="0"/>
                  <w:marTop w:val="0"/>
                  <w:marBottom w:val="0"/>
                  <w:divBdr>
                    <w:top w:val="none" w:sz="0" w:space="0" w:color="auto"/>
                    <w:left w:val="none" w:sz="0" w:space="0" w:color="auto"/>
                    <w:bottom w:val="none" w:sz="0" w:space="0" w:color="auto"/>
                    <w:right w:val="none" w:sz="0" w:space="0" w:color="auto"/>
                  </w:divBdr>
                </w:div>
              </w:divsChild>
            </w:div>
            <w:div w:id="2063795067">
              <w:marLeft w:val="0"/>
              <w:marRight w:val="0"/>
              <w:marTop w:val="0"/>
              <w:marBottom w:val="0"/>
              <w:divBdr>
                <w:top w:val="none" w:sz="0" w:space="0" w:color="auto"/>
                <w:left w:val="none" w:sz="0" w:space="0" w:color="auto"/>
                <w:bottom w:val="none" w:sz="0" w:space="0" w:color="auto"/>
                <w:right w:val="none" w:sz="0" w:space="0" w:color="auto"/>
              </w:divBdr>
              <w:divsChild>
                <w:div w:id="397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964">
      <w:bodyDiv w:val="1"/>
      <w:marLeft w:val="0"/>
      <w:marRight w:val="0"/>
      <w:marTop w:val="0"/>
      <w:marBottom w:val="0"/>
      <w:divBdr>
        <w:top w:val="none" w:sz="0" w:space="0" w:color="auto"/>
        <w:left w:val="none" w:sz="0" w:space="0" w:color="auto"/>
        <w:bottom w:val="none" w:sz="0" w:space="0" w:color="auto"/>
        <w:right w:val="none" w:sz="0" w:space="0" w:color="auto"/>
      </w:divBdr>
    </w:div>
    <w:div w:id="715392809">
      <w:bodyDiv w:val="1"/>
      <w:marLeft w:val="0"/>
      <w:marRight w:val="0"/>
      <w:marTop w:val="0"/>
      <w:marBottom w:val="0"/>
      <w:divBdr>
        <w:top w:val="none" w:sz="0" w:space="0" w:color="auto"/>
        <w:left w:val="none" w:sz="0" w:space="0" w:color="auto"/>
        <w:bottom w:val="none" w:sz="0" w:space="0" w:color="auto"/>
        <w:right w:val="none" w:sz="0" w:space="0" w:color="auto"/>
      </w:divBdr>
    </w:div>
    <w:div w:id="725228294">
      <w:bodyDiv w:val="1"/>
      <w:marLeft w:val="0"/>
      <w:marRight w:val="0"/>
      <w:marTop w:val="0"/>
      <w:marBottom w:val="0"/>
      <w:divBdr>
        <w:top w:val="none" w:sz="0" w:space="0" w:color="auto"/>
        <w:left w:val="none" w:sz="0" w:space="0" w:color="auto"/>
        <w:bottom w:val="none" w:sz="0" w:space="0" w:color="auto"/>
        <w:right w:val="none" w:sz="0" w:space="0" w:color="auto"/>
      </w:divBdr>
    </w:div>
    <w:div w:id="727803823">
      <w:bodyDiv w:val="1"/>
      <w:marLeft w:val="0"/>
      <w:marRight w:val="0"/>
      <w:marTop w:val="0"/>
      <w:marBottom w:val="0"/>
      <w:divBdr>
        <w:top w:val="none" w:sz="0" w:space="0" w:color="auto"/>
        <w:left w:val="none" w:sz="0" w:space="0" w:color="auto"/>
        <w:bottom w:val="none" w:sz="0" w:space="0" w:color="auto"/>
        <w:right w:val="none" w:sz="0" w:space="0" w:color="auto"/>
      </w:divBdr>
    </w:div>
    <w:div w:id="732581007">
      <w:bodyDiv w:val="1"/>
      <w:marLeft w:val="0"/>
      <w:marRight w:val="0"/>
      <w:marTop w:val="0"/>
      <w:marBottom w:val="0"/>
      <w:divBdr>
        <w:top w:val="none" w:sz="0" w:space="0" w:color="auto"/>
        <w:left w:val="none" w:sz="0" w:space="0" w:color="auto"/>
        <w:bottom w:val="none" w:sz="0" w:space="0" w:color="auto"/>
        <w:right w:val="none" w:sz="0" w:space="0" w:color="auto"/>
      </w:divBdr>
    </w:div>
    <w:div w:id="733041814">
      <w:bodyDiv w:val="1"/>
      <w:marLeft w:val="0"/>
      <w:marRight w:val="0"/>
      <w:marTop w:val="0"/>
      <w:marBottom w:val="0"/>
      <w:divBdr>
        <w:top w:val="none" w:sz="0" w:space="0" w:color="auto"/>
        <w:left w:val="none" w:sz="0" w:space="0" w:color="auto"/>
        <w:bottom w:val="none" w:sz="0" w:space="0" w:color="auto"/>
        <w:right w:val="none" w:sz="0" w:space="0" w:color="auto"/>
      </w:divBdr>
    </w:div>
    <w:div w:id="755907174">
      <w:bodyDiv w:val="1"/>
      <w:marLeft w:val="0"/>
      <w:marRight w:val="0"/>
      <w:marTop w:val="0"/>
      <w:marBottom w:val="0"/>
      <w:divBdr>
        <w:top w:val="none" w:sz="0" w:space="0" w:color="auto"/>
        <w:left w:val="none" w:sz="0" w:space="0" w:color="auto"/>
        <w:bottom w:val="none" w:sz="0" w:space="0" w:color="auto"/>
        <w:right w:val="none" w:sz="0" w:space="0" w:color="auto"/>
      </w:divBdr>
    </w:div>
    <w:div w:id="756097667">
      <w:bodyDiv w:val="1"/>
      <w:marLeft w:val="0"/>
      <w:marRight w:val="0"/>
      <w:marTop w:val="0"/>
      <w:marBottom w:val="0"/>
      <w:divBdr>
        <w:top w:val="none" w:sz="0" w:space="0" w:color="auto"/>
        <w:left w:val="none" w:sz="0" w:space="0" w:color="auto"/>
        <w:bottom w:val="none" w:sz="0" w:space="0" w:color="auto"/>
        <w:right w:val="none" w:sz="0" w:space="0" w:color="auto"/>
      </w:divBdr>
    </w:div>
    <w:div w:id="757946391">
      <w:bodyDiv w:val="1"/>
      <w:marLeft w:val="0"/>
      <w:marRight w:val="0"/>
      <w:marTop w:val="0"/>
      <w:marBottom w:val="0"/>
      <w:divBdr>
        <w:top w:val="none" w:sz="0" w:space="0" w:color="auto"/>
        <w:left w:val="none" w:sz="0" w:space="0" w:color="auto"/>
        <w:bottom w:val="none" w:sz="0" w:space="0" w:color="auto"/>
        <w:right w:val="none" w:sz="0" w:space="0" w:color="auto"/>
      </w:divBdr>
    </w:div>
    <w:div w:id="762649056">
      <w:bodyDiv w:val="1"/>
      <w:marLeft w:val="0"/>
      <w:marRight w:val="0"/>
      <w:marTop w:val="0"/>
      <w:marBottom w:val="0"/>
      <w:divBdr>
        <w:top w:val="none" w:sz="0" w:space="0" w:color="auto"/>
        <w:left w:val="none" w:sz="0" w:space="0" w:color="auto"/>
        <w:bottom w:val="none" w:sz="0" w:space="0" w:color="auto"/>
        <w:right w:val="none" w:sz="0" w:space="0" w:color="auto"/>
      </w:divBdr>
    </w:div>
    <w:div w:id="763183175">
      <w:bodyDiv w:val="1"/>
      <w:marLeft w:val="0"/>
      <w:marRight w:val="0"/>
      <w:marTop w:val="0"/>
      <w:marBottom w:val="0"/>
      <w:divBdr>
        <w:top w:val="none" w:sz="0" w:space="0" w:color="auto"/>
        <w:left w:val="none" w:sz="0" w:space="0" w:color="auto"/>
        <w:bottom w:val="none" w:sz="0" w:space="0" w:color="auto"/>
        <w:right w:val="none" w:sz="0" w:space="0" w:color="auto"/>
      </w:divBdr>
    </w:div>
    <w:div w:id="786854141">
      <w:bodyDiv w:val="1"/>
      <w:marLeft w:val="0"/>
      <w:marRight w:val="0"/>
      <w:marTop w:val="0"/>
      <w:marBottom w:val="0"/>
      <w:divBdr>
        <w:top w:val="none" w:sz="0" w:space="0" w:color="auto"/>
        <w:left w:val="none" w:sz="0" w:space="0" w:color="auto"/>
        <w:bottom w:val="none" w:sz="0" w:space="0" w:color="auto"/>
        <w:right w:val="none" w:sz="0" w:space="0" w:color="auto"/>
      </w:divBdr>
    </w:div>
    <w:div w:id="793525543">
      <w:bodyDiv w:val="1"/>
      <w:marLeft w:val="0"/>
      <w:marRight w:val="0"/>
      <w:marTop w:val="0"/>
      <w:marBottom w:val="0"/>
      <w:divBdr>
        <w:top w:val="none" w:sz="0" w:space="0" w:color="auto"/>
        <w:left w:val="none" w:sz="0" w:space="0" w:color="auto"/>
        <w:bottom w:val="none" w:sz="0" w:space="0" w:color="auto"/>
        <w:right w:val="none" w:sz="0" w:space="0" w:color="auto"/>
      </w:divBdr>
    </w:div>
    <w:div w:id="794561958">
      <w:bodyDiv w:val="1"/>
      <w:marLeft w:val="0"/>
      <w:marRight w:val="0"/>
      <w:marTop w:val="0"/>
      <w:marBottom w:val="0"/>
      <w:divBdr>
        <w:top w:val="none" w:sz="0" w:space="0" w:color="auto"/>
        <w:left w:val="none" w:sz="0" w:space="0" w:color="auto"/>
        <w:bottom w:val="none" w:sz="0" w:space="0" w:color="auto"/>
        <w:right w:val="none" w:sz="0" w:space="0" w:color="auto"/>
      </w:divBdr>
    </w:div>
    <w:div w:id="806436842">
      <w:bodyDiv w:val="1"/>
      <w:marLeft w:val="0"/>
      <w:marRight w:val="0"/>
      <w:marTop w:val="0"/>
      <w:marBottom w:val="0"/>
      <w:divBdr>
        <w:top w:val="none" w:sz="0" w:space="0" w:color="auto"/>
        <w:left w:val="none" w:sz="0" w:space="0" w:color="auto"/>
        <w:bottom w:val="none" w:sz="0" w:space="0" w:color="auto"/>
        <w:right w:val="none" w:sz="0" w:space="0" w:color="auto"/>
      </w:divBdr>
    </w:div>
    <w:div w:id="833573536">
      <w:bodyDiv w:val="1"/>
      <w:marLeft w:val="0"/>
      <w:marRight w:val="0"/>
      <w:marTop w:val="0"/>
      <w:marBottom w:val="0"/>
      <w:divBdr>
        <w:top w:val="none" w:sz="0" w:space="0" w:color="auto"/>
        <w:left w:val="none" w:sz="0" w:space="0" w:color="auto"/>
        <w:bottom w:val="none" w:sz="0" w:space="0" w:color="auto"/>
        <w:right w:val="none" w:sz="0" w:space="0" w:color="auto"/>
      </w:divBdr>
    </w:div>
    <w:div w:id="855852219">
      <w:bodyDiv w:val="1"/>
      <w:marLeft w:val="0"/>
      <w:marRight w:val="0"/>
      <w:marTop w:val="0"/>
      <w:marBottom w:val="0"/>
      <w:divBdr>
        <w:top w:val="none" w:sz="0" w:space="0" w:color="auto"/>
        <w:left w:val="none" w:sz="0" w:space="0" w:color="auto"/>
        <w:bottom w:val="none" w:sz="0" w:space="0" w:color="auto"/>
        <w:right w:val="none" w:sz="0" w:space="0" w:color="auto"/>
      </w:divBdr>
      <w:divsChild>
        <w:div w:id="398597632">
          <w:marLeft w:val="360"/>
          <w:marRight w:val="0"/>
          <w:marTop w:val="200"/>
          <w:marBottom w:val="0"/>
          <w:divBdr>
            <w:top w:val="none" w:sz="0" w:space="0" w:color="auto"/>
            <w:left w:val="none" w:sz="0" w:space="0" w:color="auto"/>
            <w:bottom w:val="none" w:sz="0" w:space="0" w:color="auto"/>
            <w:right w:val="none" w:sz="0" w:space="0" w:color="auto"/>
          </w:divBdr>
        </w:div>
        <w:div w:id="1602176019">
          <w:marLeft w:val="1080"/>
          <w:marRight w:val="0"/>
          <w:marTop w:val="100"/>
          <w:marBottom w:val="0"/>
          <w:divBdr>
            <w:top w:val="none" w:sz="0" w:space="0" w:color="auto"/>
            <w:left w:val="none" w:sz="0" w:space="0" w:color="auto"/>
            <w:bottom w:val="none" w:sz="0" w:space="0" w:color="auto"/>
            <w:right w:val="none" w:sz="0" w:space="0" w:color="auto"/>
          </w:divBdr>
        </w:div>
        <w:div w:id="1846166190">
          <w:marLeft w:val="1080"/>
          <w:marRight w:val="0"/>
          <w:marTop w:val="100"/>
          <w:marBottom w:val="0"/>
          <w:divBdr>
            <w:top w:val="none" w:sz="0" w:space="0" w:color="auto"/>
            <w:left w:val="none" w:sz="0" w:space="0" w:color="auto"/>
            <w:bottom w:val="none" w:sz="0" w:space="0" w:color="auto"/>
            <w:right w:val="none" w:sz="0" w:space="0" w:color="auto"/>
          </w:divBdr>
        </w:div>
      </w:divsChild>
    </w:div>
    <w:div w:id="859242829">
      <w:bodyDiv w:val="1"/>
      <w:marLeft w:val="0"/>
      <w:marRight w:val="0"/>
      <w:marTop w:val="0"/>
      <w:marBottom w:val="0"/>
      <w:divBdr>
        <w:top w:val="none" w:sz="0" w:space="0" w:color="auto"/>
        <w:left w:val="none" w:sz="0" w:space="0" w:color="auto"/>
        <w:bottom w:val="none" w:sz="0" w:space="0" w:color="auto"/>
        <w:right w:val="none" w:sz="0" w:space="0" w:color="auto"/>
      </w:divBdr>
    </w:div>
    <w:div w:id="878518400">
      <w:bodyDiv w:val="1"/>
      <w:marLeft w:val="0"/>
      <w:marRight w:val="0"/>
      <w:marTop w:val="0"/>
      <w:marBottom w:val="0"/>
      <w:divBdr>
        <w:top w:val="none" w:sz="0" w:space="0" w:color="auto"/>
        <w:left w:val="none" w:sz="0" w:space="0" w:color="auto"/>
        <w:bottom w:val="none" w:sz="0" w:space="0" w:color="auto"/>
        <w:right w:val="none" w:sz="0" w:space="0" w:color="auto"/>
      </w:divBdr>
    </w:div>
    <w:div w:id="884944572">
      <w:bodyDiv w:val="1"/>
      <w:marLeft w:val="0"/>
      <w:marRight w:val="0"/>
      <w:marTop w:val="0"/>
      <w:marBottom w:val="0"/>
      <w:divBdr>
        <w:top w:val="none" w:sz="0" w:space="0" w:color="auto"/>
        <w:left w:val="none" w:sz="0" w:space="0" w:color="auto"/>
        <w:bottom w:val="none" w:sz="0" w:space="0" w:color="auto"/>
        <w:right w:val="none" w:sz="0" w:space="0" w:color="auto"/>
      </w:divBdr>
    </w:div>
    <w:div w:id="892816028">
      <w:bodyDiv w:val="1"/>
      <w:marLeft w:val="0"/>
      <w:marRight w:val="0"/>
      <w:marTop w:val="0"/>
      <w:marBottom w:val="0"/>
      <w:divBdr>
        <w:top w:val="none" w:sz="0" w:space="0" w:color="auto"/>
        <w:left w:val="none" w:sz="0" w:space="0" w:color="auto"/>
        <w:bottom w:val="none" w:sz="0" w:space="0" w:color="auto"/>
        <w:right w:val="none" w:sz="0" w:space="0" w:color="auto"/>
      </w:divBdr>
    </w:div>
    <w:div w:id="904418058">
      <w:bodyDiv w:val="1"/>
      <w:marLeft w:val="0"/>
      <w:marRight w:val="0"/>
      <w:marTop w:val="0"/>
      <w:marBottom w:val="0"/>
      <w:divBdr>
        <w:top w:val="none" w:sz="0" w:space="0" w:color="auto"/>
        <w:left w:val="none" w:sz="0" w:space="0" w:color="auto"/>
        <w:bottom w:val="none" w:sz="0" w:space="0" w:color="auto"/>
        <w:right w:val="none" w:sz="0" w:space="0" w:color="auto"/>
      </w:divBdr>
      <w:divsChild>
        <w:div w:id="390419573">
          <w:marLeft w:val="0"/>
          <w:marRight w:val="0"/>
          <w:marTop w:val="0"/>
          <w:marBottom w:val="0"/>
          <w:divBdr>
            <w:top w:val="none" w:sz="0" w:space="0" w:color="auto"/>
            <w:left w:val="none" w:sz="0" w:space="0" w:color="auto"/>
            <w:bottom w:val="none" w:sz="0" w:space="0" w:color="auto"/>
            <w:right w:val="none" w:sz="0" w:space="0" w:color="auto"/>
          </w:divBdr>
        </w:div>
      </w:divsChild>
    </w:div>
    <w:div w:id="907033071">
      <w:bodyDiv w:val="1"/>
      <w:marLeft w:val="0"/>
      <w:marRight w:val="0"/>
      <w:marTop w:val="0"/>
      <w:marBottom w:val="0"/>
      <w:divBdr>
        <w:top w:val="none" w:sz="0" w:space="0" w:color="auto"/>
        <w:left w:val="none" w:sz="0" w:space="0" w:color="auto"/>
        <w:bottom w:val="none" w:sz="0" w:space="0" w:color="auto"/>
        <w:right w:val="none" w:sz="0" w:space="0" w:color="auto"/>
      </w:divBdr>
    </w:div>
    <w:div w:id="914973164">
      <w:bodyDiv w:val="1"/>
      <w:marLeft w:val="0"/>
      <w:marRight w:val="0"/>
      <w:marTop w:val="0"/>
      <w:marBottom w:val="0"/>
      <w:divBdr>
        <w:top w:val="none" w:sz="0" w:space="0" w:color="auto"/>
        <w:left w:val="none" w:sz="0" w:space="0" w:color="auto"/>
        <w:bottom w:val="none" w:sz="0" w:space="0" w:color="auto"/>
        <w:right w:val="none" w:sz="0" w:space="0" w:color="auto"/>
      </w:divBdr>
    </w:div>
    <w:div w:id="915867993">
      <w:bodyDiv w:val="1"/>
      <w:marLeft w:val="0"/>
      <w:marRight w:val="0"/>
      <w:marTop w:val="0"/>
      <w:marBottom w:val="0"/>
      <w:divBdr>
        <w:top w:val="none" w:sz="0" w:space="0" w:color="auto"/>
        <w:left w:val="none" w:sz="0" w:space="0" w:color="auto"/>
        <w:bottom w:val="none" w:sz="0" w:space="0" w:color="auto"/>
        <w:right w:val="none" w:sz="0" w:space="0" w:color="auto"/>
      </w:divBdr>
    </w:div>
    <w:div w:id="919827370">
      <w:bodyDiv w:val="1"/>
      <w:marLeft w:val="0"/>
      <w:marRight w:val="0"/>
      <w:marTop w:val="0"/>
      <w:marBottom w:val="0"/>
      <w:divBdr>
        <w:top w:val="none" w:sz="0" w:space="0" w:color="auto"/>
        <w:left w:val="none" w:sz="0" w:space="0" w:color="auto"/>
        <w:bottom w:val="none" w:sz="0" w:space="0" w:color="auto"/>
        <w:right w:val="none" w:sz="0" w:space="0" w:color="auto"/>
      </w:divBdr>
    </w:div>
    <w:div w:id="949245615">
      <w:bodyDiv w:val="1"/>
      <w:marLeft w:val="0"/>
      <w:marRight w:val="0"/>
      <w:marTop w:val="0"/>
      <w:marBottom w:val="0"/>
      <w:divBdr>
        <w:top w:val="none" w:sz="0" w:space="0" w:color="auto"/>
        <w:left w:val="none" w:sz="0" w:space="0" w:color="auto"/>
        <w:bottom w:val="none" w:sz="0" w:space="0" w:color="auto"/>
        <w:right w:val="none" w:sz="0" w:space="0" w:color="auto"/>
      </w:divBdr>
    </w:div>
    <w:div w:id="953942309">
      <w:bodyDiv w:val="1"/>
      <w:marLeft w:val="0"/>
      <w:marRight w:val="0"/>
      <w:marTop w:val="0"/>
      <w:marBottom w:val="0"/>
      <w:divBdr>
        <w:top w:val="none" w:sz="0" w:space="0" w:color="auto"/>
        <w:left w:val="none" w:sz="0" w:space="0" w:color="auto"/>
        <w:bottom w:val="none" w:sz="0" w:space="0" w:color="auto"/>
        <w:right w:val="none" w:sz="0" w:space="0" w:color="auto"/>
      </w:divBdr>
    </w:div>
    <w:div w:id="954023686">
      <w:bodyDiv w:val="1"/>
      <w:marLeft w:val="0"/>
      <w:marRight w:val="0"/>
      <w:marTop w:val="0"/>
      <w:marBottom w:val="0"/>
      <w:divBdr>
        <w:top w:val="none" w:sz="0" w:space="0" w:color="auto"/>
        <w:left w:val="none" w:sz="0" w:space="0" w:color="auto"/>
        <w:bottom w:val="none" w:sz="0" w:space="0" w:color="auto"/>
        <w:right w:val="none" w:sz="0" w:space="0" w:color="auto"/>
      </w:divBdr>
    </w:div>
    <w:div w:id="954365800">
      <w:bodyDiv w:val="1"/>
      <w:marLeft w:val="0"/>
      <w:marRight w:val="0"/>
      <w:marTop w:val="0"/>
      <w:marBottom w:val="0"/>
      <w:divBdr>
        <w:top w:val="none" w:sz="0" w:space="0" w:color="auto"/>
        <w:left w:val="none" w:sz="0" w:space="0" w:color="auto"/>
        <w:bottom w:val="none" w:sz="0" w:space="0" w:color="auto"/>
        <w:right w:val="none" w:sz="0" w:space="0" w:color="auto"/>
      </w:divBdr>
    </w:div>
    <w:div w:id="992300403">
      <w:bodyDiv w:val="1"/>
      <w:marLeft w:val="0"/>
      <w:marRight w:val="0"/>
      <w:marTop w:val="0"/>
      <w:marBottom w:val="0"/>
      <w:divBdr>
        <w:top w:val="none" w:sz="0" w:space="0" w:color="auto"/>
        <w:left w:val="none" w:sz="0" w:space="0" w:color="auto"/>
        <w:bottom w:val="none" w:sz="0" w:space="0" w:color="auto"/>
        <w:right w:val="none" w:sz="0" w:space="0" w:color="auto"/>
      </w:divBdr>
    </w:div>
    <w:div w:id="1008412536">
      <w:bodyDiv w:val="1"/>
      <w:marLeft w:val="0"/>
      <w:marRight w:val="0"/>
      <w:marTop w:val="0"/>
      <w:marBottom w:val="0"/>
      <w:divBdr>
        <w:top w:val="none" w:sz="0" w:space="0" w:color="auto"/>
        <w:left w:val="none" w:sz="0" w:space="0" w:color="auto"/>
        <w:bottom w:val="none" w:sz="0" w:space="0" w:color="auto"/>
        <w:right w:val="none" w:sz="0" w:space="0" w:color="auto"/>
      </w:divBdr>
    </w:div>
    <w:div w:id="1020623178">
      <w:bodyDiv w:val="1"/>
      <w:marLeft w:val="0"/>
      <w:marRight w:val="0"/>
      <w:marTop w:val="0"/>
      <w:marBottom w:val="0"/>
      <w:divBdr>
        <w:top w:val="none" w:sz="0" w:space="0" w:color="auto"/>
        <w:left w:val="none" w:sz="0" w:space="0" w:color="auto"/>
        <w:bottom w:val="none" w:sz="0" w:space="0" w:color="auto"/>
        <w:right w:val="none" w:sz="0" w:space="0" w:color="auto"/>
      </w:divBdr>
    </w:div>
    <w:div w:id="1022710164">
      <w:bodyDiv w:val="1"/>
      <w:marLeft w:val="0"/>
      <w:marRight w:val="0"/>
      <w:marTop w:val="0"/>
      <w:marBottom w:val="0"/>
      <w:divBdr>
        <w:top w:val="none" w:sz="0" w:space="0" w:color="auto"/>
        <w:left w:val="none" w:sz="0" w:space="0" w:color="auto"/>
        <w:bottom w:val="none" w:sz="0" w:space="0" w:color="auto"/>
        <w:right w:val="none" w:sz="0" w:space="0" w:color="auto"/>
      </w:divBdr>
    </w:div>
    <w:div w:id="1026716816">
      <w:bodyDiv w:val="1"/>
      <w:marLeft w:val="0"/>
      <w:marRight w:val="0"/>
      <w:marTop w:val="0"/>
      <w:marBottom w:val="0"/>
      <w:divBdr>
        <w:top w:val="none" w:sz="0" w:space="0" w:color="auto"/>
        <w:left w:val="none" w:sz="0" w:space="0" w:color="auto"/>
        <w:bottom w:val="none" w:sz="0" w:space="0" w:color="auto"/>
        <w:right w:val="none" w:sz="0" w:space="0" w:color="auto"/>
      </w:divBdr>
    </w:div>
    <w:div w:id="1027561654">
      <w:bodyDiv w:val="1"/>
      <w:marLeft w:val="0"/>
      <w:marRight w:val="0"/>
      <w:marTop w:val="0"/>
      <w:marBottom w:val="0"/>
      <w:divBdr>
        <w:top w:val="none" w:sz="0" w:space="0" w:color="auto"/>
        <w:left w:val="none" w:sz="0" w:space="0" w:color="auto"/>
        <w:bottom w:val="none" w:sz="0" w:space="0" w:color="auto"/>
        <w:right w:val="none" w:sz="0" w:space="0" w:color="auto"/>
      </w:divBdr>
    </w:div>
    <w:div w:id="1035616398">
      <w:bodyDiv w:val="1"/>
      <w:marLeft w:val="0"/>
      <w:marRight w:val="0"/>
      <w:marTop w:val="0"/>
      <w:marBottom w:val="0"/>
      <w:divBdr>
        <w:top w:val="none" w:sz="0" w:space="0" w:color="auto"/>
        <w:left w:val="none" w:sz="0" w:space="0" w:color="auto"/>
        <w:bottom w:val="none" w:sz="0" w:space="0" w:color="auto"/>
        <w:right w:val="none" w:sz="0" w:space="0" w:color="auto"/>
      </w:divBdr>
    </w:div>
    <w:div w:id="1040395527">
      <w:bodyDiv w:val="1"/>
      <w:marLeft w:val="0"/>
      <w:marRight w:val="0"/>
      <w:marTop w:val="0"/>
      <w:marBottom w:val="0"/>
      <w:divBdr>
        <w:top w:val="none" w:sz="0" w:space="0" w:color="auto"/>
        <w:left w:val="none" w:sz="0" w:space="0" w:color="auto"/>
        <w:bottom w:val="none" w:sz="0" w:space="0" w:color="auto"/>
        <w:right w:val="none" w:sz="0" w:space="0" w:color="auto"/>
      </w:divBdr>
    </w:div>
    <w:div w:id="1046755216">
      <w:bodyDiv w:val="1"/>
      <w:marLeft w:val="0"/>
      <w:marRight w:val="0"/>
      <w:marTop w:val="0"/>
      <w:marBottom w:val="0"/>
      <w:divBdr>
        <w:top w:val="none" w:sz="0" w:space="0" w:color="auto"/>
        <w:left w:val="none" w:sz="0" w:space="0" w:color="auto"/>
        <w:bottom w:val="none" w:sz="0" w:space="0" w:color="auto"/>
        <w:right w:val="none" w:sz="0" w:space="0" w:color="auto"/>
      </w:divBdr>
    </w:div>
    <w:div w:id="1047221638">
      <w:bodyDiv w:val="1"/>
      <w:marLeft w:val="0"/>
      <w:marRight w:val="0"/>
      <w:marTop w:val="0"/>
      <w:marBottom w:val="0"/>
      <w:divBdr>
        <w:top w:val="none" w:sz="0" w:space="0" w:color="auto"/>
        <w:left w:val="none" w:sz="0" w:space="0" w:color="auto"/>
        <w:bottom w:val="none" w:sz="0" w:space="0" w:color="auto"/>
        <w:right w:val="none" w:sz="0" w:space="0" w:color="auto"/>
      </w:divBdr>
    </w:div>
    <w:div w:id="1063409428">
      <w:bodyDiv w:val="1"/>
      <w:marLeft w:val="0"/>
      <w:marRight w:val="0"/>
      <w:marTop w:val="0"/>
      <w:marBottom w:val="0"/>
      <w:divBdr>
        <w:top w:val="none" w:sz="0" w:space="0" w:color="auto"/>
        <w:left w:val="none" w:sz="0" w:space="0" w:color="auto"/>
        <w:bottom w:val="none" w:sz="0" w:space="0" w:color="auto"/>
        <w:right w:val="none" w:sz="0" w:space="0" w:color="auto"/>
      </w:divBdr>
    </w:div>
    <w:div w:id="1066955488">
      <w:bodyDiv w:val="1"/>
      <w:marLeft w:val="0"/>
      <w:marRight w:val="0"/>
      <w:marTop w:val="0"/>
      <w:marBottom w:val="0"/>
      <w:divBdr>
        <w:top w:val="none" w:sz="0" w:space="0" w:color="auto"/>
        <w:left w:val="none" w:sz="0" w:space="0" w:color="auto"/>
        <w:bottom w:val="none" w:sz="0" w:space="0" w:color="auto"/>
        <w:right w:val="none" w:sz="0" w:space="0" w:color="auto"/>
      </w:divBdr>
    </w:div>
    <w:div w:id="1072846825">
      <w:bodyDiv w:val="1"/>
      <w:marLeft w:val="0"/>
      <w:marRight w:val="0"/>
      <w:marTop w:val="0"/>
      <w:marBottom w:val="0"/>
      <w:divBdr>
        <w:top w:val="none" w:sz="0" w:space="0" w:color="auto"/>
        <w:left w:val="none" w:sz="0" w:space="0" w:color="auto"/>
        <w:bottom w:val="none" w:sz="0" w:space="0" w:color="auto"/>
        <w:right w:val="none" w:sz="0" w:space="0" w:color="auto"/>
      </w:divBdr>
    </w:div>
    <w:div w:id="1072968035">
      <w:bodyDiv w:val="1"/>
      <w:marLeft w:val="0"/>
      <w:marRight w:val="0"/>
      <w:marTop w:val="0"/>
      <w:marBottom w:val="0"/>
      <w:divBdr>
        <w:top w:val="none" w:sz="0" w:space="0" w:color="auto"/>
        <w:left w:val="none" w:sz="0" w:space="0" w:color="auto"/>
        <w:bottom w:val="none" w:sz="0" w:space="0" w:color="auto"/>
        <w:right w:val="none" w:sz="0" w:space="0" w:color="auto"/>
      </w:divBdr>
    </w:div>
    <w:div w:id="1080256846">
      <w:bodyDiv w:val="1"/>
      <w:marLeft w:val="0"/>
      <w:marRight w:val="0"/>
      <w:marTop w:val="0"/>
      <w:marBottom w:val="0"/>
      <w:divBdr>
        <w:top w:val="none" w:sz="0" w:space="0" w:color="auto"/>
        <w:left w:val="none" w:sz="0" w:space="0" w:color="auto"/>
        <w:bottom w:val="none" w:sz="0" w:space="0" w:color="auto"/>
        <w:right w:val="none" w:sz="0" w:space="0" w:color="auto"/>
      </w:divBdr>
    </w:div>
    <w:div w:id="1080835812">
      <w:bodyDiv w:val="1"/>
      <w:marLeft w:val="0"/>
      <w:marRight w:val="0"/>
      <w:marTop w:val="0"/>
      <w:marBottom w:val="0"/>
      <w:divBdr>
        <w:top w:val="none" w:sz="0" w:space="0" w:color="auto"/>
        <w:left w:val="none" w:sz="0" w:space="0" w:color="auto"/>
        <w:bottom w:val="none" w:sz="0" w:space="0" w:color="auto"/>
        <w:right w:val="none" w:sz="0" w:space="0" w:color="auto"/>
      </w:divBdr>
      <w:divsChild>
        <w:div w:id="1876230933">
          <w:marLeft w:val="360"/>
          <w:marRight w:val="0"/>
          <w:marTop w:val="200"/>
          <w:marBottom w:val="0"/>
          <w:divBdr>
            <w:top w:val="none" w:sz="0" w:space="0" w:color="auto"/>
            <w:left w:val="none" w:sz="0" w:space="0" w:color="auto"/>
            <w:bottom w:val="none" w:sz="0" w:space="0" w:color="auto"/>
            <w:right w:val="none" w:sz="0" w:space="0" w:color="auto"/>
          </w:divBdr>
        </w:div>
      </w:divsChild>
    </w:div>
    <w:div w:id="1081871823">
      <w:bodyDiv w:val="1"/>
      <w:marLeft w:val="0"/>
      <w:marRight w:val="0"/>
      <w:marTop w:val="0"/>
      <w:marBottom w:val="0"/>
      <w:divBdr>
        <w:top w:val="none" w:sz="0" w:space="0" w:color="auto"/>
        <w:left w:val="none" w:sz="0" w:space="0" w:color="auto"/>
        <w:bottom w:val="none" w:sz="0" w:space="0" w:color="auto"/>
        <w:right w:val="none" w:sz="0" w:space="0" w:color="auto"/>
      </w:divBdr>
    </w:div>
    <w:div w:id="1081954002">
      <w:bodyDiv w:val="1"/>
      <w:marLeft w:val="0"/>
      <w:marRight w:val="0"/>
      <w:marTop w:val="0"/>
      <w:marBottom w:val="0"/>
      <w:divBdr>
        <w:top w:val="none" w:sz="0" w:space="0" w:color="auto"/>
        <w:left w:val="none" w:sz="0" w:space="0" w:color="auto"/>
        <w:bottom w:val="none" w:sz="0" w:space="0" w:color="auto"/>
        <w:right w:val="none" w:sz="0" w:space="0" w:color="auto"/>
      </w:divBdr>
    </w:div>
    <w:div w:id="1090740607">
      <w:bodyDiv w:val="1"/>
      <w:marLeft w:val="0"/>
      <w:marRight w:val="0"/>
      <w:marTop w:val="0"/>
      <w:marBottom w:val="0"/>
      <w:divBdr>
        <w:top w:val="none" w:sz="0" w:space="0" w:color="auto"/>
        <w:left w:val="none" w:sz="0" w:space="0" w:color="auto"/>
        <w:bottom w:val="none" w:sz="0" w:space="0" w:color="auto"/>
        <w:right w:val="none" w:sz="0" w:space="0" w:color="auto"/>
      </w:divBdr>
    </w:div>
    <w:div w:id="1094402308">
      <w:bodyDiv w:val="1"/>
      <w:marLeft w:val="0"/>
      <w:marRight w:val="0"/>
      <w:marTop w:val="0"/>
      <w:marBottom w:val="0"/>
      <w:divBdr>
        <w:top w:val="none" w:sz="0" w:space="0" w:color="auto"/>
        <w:left w:val="none" w:sz="0" w:space="0" w:color="auto"/>
        <w:bottom w:val="none" w:sz="0" w:space="0" w:color="auto"/>
        <w:right w:val="none" w:sz="0" w:space="0" w:color="auto"/>
      </w:divBdr>
    </w:div>
    <w:div w:id="1102527060">
      <w:bodyDiv w:val="1"/>
      <w:marLeft w:val="0"/>
      <w:marRight w:val="0"/>
      <w:marTop w:val="0"/>
      <w:marBottom w:val="0"/>
      <w:divBdr>
        <w:top w:val="none" w:sz="0" w:space="0" w:color="auto"/>
        <w:left w:val="none" w:sz="0" w:space="0" w:color="auto"/>
        <w:bottom w:val="none" w:sz="0" w:space="0" w:color="auto"/>
        <w:right w:val="none" w:sz="0" w:space="0" w:color="auto"/>
      </w:divBdr>
    </w:div>
    <w:div w:id="1119372256">
      <w:bodyDiv w:val="1"/>
      <w:marLeft w:val="0"/>
      <w:marRight w:val="0"/>
      <w:marTop w:val="0"/>
      <w:marBottom w:val="0"/>
      <w:divBdr>
        <w:top w:val="none" w:sz="0" w:space="0" w:color="auto"/>
        <w:left w:val="none" w:sz="0" w:space="0" w:color="auto"/>
        <w:bottom w:val="none" w:sz="0" w:space="0" w:color="auto"/>
        <w:right w:val="none" w:sz="0" w:space="0" w:color="auto"/>
      </w:divBdr>
    </w:div>
    <w:div w:id="1120612325">
      <w:bodyDiv w:val="1"/>
      <w:marLeft w:val="0"/>
      <w:marRight w:val="0"/>
      <w:marTop w:val="0"/>
      <w:marBottom w:val="0"/>
      <w:divBdr>
        <w:top w:val="none" w:sz="0" w:space="0" w:color="auto"/>
        <w:left w:val="none" w:sz="0" w:space="0" w:color="auto"/>
        <w:bottom w:val="none" w:sz="0" w:space="0" w:color="auto"/>
        <w:right w:val="none" w:sz="0" w:space="0" w:color="auto"/>
      </w:divBdr>
    </w:div>
    <w:div w:id="1138493133">
      <w:bodyDiv w:val="1"/>
      <w:marLeft w:val="0"/>
      <w:marRight w:val="0"/>
      <w:marTop w:val="0"/>
      <w:marBottom w:val="0"/>
      <w:divBdr>
        <w:top w:val="none" w:sz="0" w:space="0" w:color="auto"/>
        <w:left w:val="none" w:sz="0" w:space="0" w:color="auto"/>
        <w:bottom w:val="none" w:sz="0" w:space="0" w:color="auto"/>
        <w:right w:val="none" w:sz="0" w:space="0" w:color="auto"/>
      </w:divBdr>
    </w:div>
    <w:div w:id="1145584541">
      <w:bodyDiv w:val="1"/>
      <w:marLeft w:val="0"/>
      <w:marRight w:val="0"/>
      <w:marTop w:val="0"/>
      <w:marBottom w:val="0"/>
      <w:divBdr>
        <w:top w:val="none" w:sz="0" w:space="0" w:color="auto"/>
        <w:left w:val="none" w:sz="0" w:space="0" w:color="auto"/>
        <w:bottom w:val="none" w:sz="0" w:space="0" w:color="auto"/>
        <w:right w:val="none" w:sz="0" w:space="0" w:color="auto"/>
      </w:divBdr>
    </w:div>
    <w:div w:id="1158958487">
      <w:bodyDiv w:val="1"/>
      <w:marLeft w:val="0"/>
      <w:marRight w:val="0"/>
      <w:marTop w:val="0"/>
      <w:marBottom w:val="0"/>
      <w:divBdr>
        <w:top w:val="none" w:sz="0" w:space="0" w:color="auto"/>
        <w:left w:val="none" w:sz="0" w:space="0" w:color="auto"/>
        <w:bottom w:val="none" w:sz="0" w:space="0" w:color="auto"/>
        <w:right w:val="none" w:sz="0" w:space="0" w:color="auto"/>
      </w:divBdr>
    </w:div>
    <w:div w:id="1159884040">
      <w:bodyDiv w:val="1"/>
      <w:marLeft w:val="0"/>
      <w:marRight w:val="0"/>
      <w:marTop w:val="0"/>
      <w:marBottom w:val="0"/>
      <w:divBdr>
        <w:top w:val="none" w:sz="0" w:space="0" w:color="auto"/>
        <w:left w:val="none" w:sz="0" w:space="0" w:color="auto"/>
        <w:bottom w:val="none" w:sz="0" w:space="0" w:color="auto"/>
        <w:right w:val="none" w:sz="0" w:space="0" w:color="auto"/>
      </w:divBdr>
    </w:div>
    <w:div w:id="1182889000">
      <w:bodyDiv w:val="1"/>
      <w:marLeft w:val="0"/>
      <w:marRight w:val="0"/>
      <w:marTop w:val="0"/>
      <w:marBottom w:val="0"/>
      <w:divBdr>
        <w:top w:val="none" w:sz="0" w:space="0" w:color="auto"/>
        <w:left w:val="none" w:sz="0" w:space="0" w:color="auto"/>
        <w:bottom w:val="none" w:sz="0" w:space="0" w:color="auto"/>
        <w:right w:val="none" w:sz="0" w:space="0" w:color="auto"/>
      </w:divBdr>
    </w:div>
    <w:div w:id="1189686687">
      <w:bodyDiv w:val="1"/>
      <w:marLeft w:val="0"/>
      <w:marRight w:val="0"/>
      <w:marTop w:val="0"/>
      <w:marBottom w:val="0"/>
      <w:divBdr>
        <w:top w:val="none" w:sz="0" w:space="0" w:color="auto"/>
        <w:left w:val="none" w:sz="0" w:space="0" w:color="auto"/>
        <w:bottom w:val="none" w:sz="0" w:space="0" w:color="auto"/>
        <w:right w:val="none" w:sz="0" w:space="0" w:color="auto"/>
      </w:divBdr>
    </w:div>
    <w:div w:id="1193107489">
      <w:bodyDiv w:val="1"/>
      <w:marLeft w:val="0"/>
      <w:marRight w:val="0"/>
      <w:marTop w:val="0"/>
      <w:marBottom w:val="0"/>
      <w:divBdr>
        <w:top w:val="none" w:sz="0" w:space="0" w:color="auto"/>
        <w:left w:val="none" w:sz="0" w:space="0" w:color="auto"/>
        <w:bottom w:val="none" w:sz="0" w:space="0" w:color="auto"/>
        <w:right w:val="none" w:sz="0" w:space="0" w:color="auto"/>
      </w:divBdr>
      <w:divsChild>
        <w:div w:id="1791819989">
          <w:marLeft w:val="0"/>
          <w:marRight w:val="0"/>
          <w:marTop w:val="0"/>
          <w:marBottom w:val="0"/>
          <w:divBdr>
            <w:top w:val="none" w:sz="0" w:space="0" w:color="auto"/>
            <w:left w:val="none" w:sz="0" w:space="0" w:color="auto"/>
            <w:bottom w:val="none" w:sz="0" w:space="0" w:color="auto"/>
            <w:right w:val="none" w:sz="0" w:space="0" w:color="auto"/>
          </w:divBdr>
        </w:div>
        <w:div w:id="1947928415">
          <w:marLeft w:val="0"/>
          <w:marRight w:val="0"/>
          <w:marTop w:val="0"/>
          <w:marBottom w:val="0"/>
          <w:divBdr>
            <w:top w:val="none" w:sz="0" w:space="0" w:color="auto"/>
            <w:left w:val="none" w:sz="0" w:space="0" w:color="auto"/>
            <w:bottom w:val="none" w:sz="0" w:space="0" w:color="auto"/>
            <w:right w:val="none" w:sz="0" w:space="0" w:color="auto"/>
          </w:divBdr>
        </w:div>
      </w:divsChild>
    </w:div>
    <w:div w:id="1200314023">
      <w:bodyDiv w:val="1"/>
      <w:marLeft w:val="0"/>
      <w:marRight w:val="0"/>
      <w:marTop w:val="0"/>
      <w:marBottom w:val="0"/>
      <w:divBdr>
        <w:top w:val="none" w:sz="0" w:space="0" w:color="auto"/>
        <w:left w:val="none" w:sz="0" w:space="0" w:color="auto"/>
        <w:bottom w:val="none" w:sz="0" w:space="0" w:color="auto"/>
        <w:right w:val="none" w:sz="0" w:space="0" w:color="auto"/>
      </w:divBdr>
    </w:div>
    <w:div w:id="1208176232">
      <w:bodyDiv w:val="1"/>
      <w:marLeft w:val="0"/>
      <w:marRight w:val="0"/>
      <w:marTop w:val="0"/>
      <w:marBottom w:val="0"/>
      <w:divBdr>
        <w:top w:val="none" w:sz="0" w:space="0" w:color="auto"/>
        <w:left w:val="none" w:sz="0" w:space="0" w:color="auto"/>
        <w:bottom w:val="none" w:sz="0" w:space="0" w:color="auto"/>
        <w:right w:val="none" w:sz="0" w:space="0" w:color="auto"/>
      </w:divBdr>
    </w:div>
    <w:div w:id="1232347892">
      <w:bodyDiv w:val="1"/>
      <w:marLeft w:val="0"/>
      <w:marRight w:val="0"/>
      <w:marTop w:val="0"/>
      <w:marBottom w:val="0"/>
      <w:divBdr>
        <w:top w:val="none" w:sz="0" w:space="0" w:color="auto"/>
        <w:left w:val="none" w:sz="0" w:space="0" w:color="auto"/>
        <w:bottom w:val="none" w:sz="0" w:space="0" w:color="auto"/>
        <w:right w:val="none" w:sz="0" w:space="0" w:color="auto"/>
      </w:divBdr>
    </w:div>
    <w:div w:id="1238906762">
      <w:bodyDiv w:val="1"/>
      <w:marLeft w:val="0"/>
      <w:marRight w:val="0"/>
      <w:marTop w:val="0"/>
      <w:marBottom w:val="0"/>
      <w:divBdr>
        <w:top w:val="none" w:sz="0" w:space="0" w:color="auto"/>
        <w:left w:val="none" w:sz="0" w:space="0" w:color="auto"/>
        <w:bottom w:val="none" w:sz="0" w:space="0" w:color="auto"/>
        <w:right w:val="none" w:sz="0" w:space="0" w:color="auto"/>
      </w:divBdr>
    </w:div>
    <w:div w:id="1240360767">
      <w:bodyDiv w:val="1"/>
      <w:marLeft w:val="0"/>
      <w:marRight w:val="0"/>
      <w:marTop w:val="0"/>
      <w:marBottom w:val="0"/>
      <w:divBdr>
        <w:top w:val="none" w:sz="0" w:space="0" w:color="auto"/>
        <w:left w:val="none" w:sz="0" w:space="0" w:color="auto"/>
        <w:bottom w:val="none" w:sz="0" w:space="0" w:color="auto"/>
        <w:right w:val="none" w:sz="0" w:space="0" w:color="auto"/>
      </w:divBdr>
    </w:div>
    <w:div w:id="1245605816">
      <w:bodyDiv w:val="1"/>
      <w:marLeft w:val="0"/>
      <w:marRight w:val="0"/>
      <w:marTop w:val="0"/>
      <w:marBottom w:val="0"/>
      <w:divBdr>
        <w:top w:val="none" w:sz="0" w:space="0" w:color="auto"/>
        <w:left w:val="none" w:sz="0" w:space="0" w:color="auto"/>
        <w:bottom w:val="none" w:sz="0" w:space="0" w:color="auto"/>
        <w:right w:val="none" w:sz="0" w:space="0" w:color="auto"/>
      </w:divBdr>
    </w:div>
    <w:div w:id="1263150681">
      <w:bodyDiv w:val="1"/>
      <w:marLeft w:val="0"/>
      <w:marRight w:val="0"/>
      <w:marTop w:val="0"/>
      <w:marBottom w:val="0"/>
      <w:divBdr>
        <w:top w:val="none" w:sz="0" w:space="0" w:color="auto"/>
        <w:left w:val="none" w:sz="0" w:space="0" w:color="auto"/>
        <w:bottom w:val="none" w:sz="0" w:space="0" w:color="auto"/>
        <w:right w:val="none" w:sz="0" w:space="0" w:color="auto"/>
      </w:divBdr>
    </w:div>
    <w:div w:id="1269121246">
      <w:bodyDiv w:val="1"/>
      <w:marLeft w:val="0"/>
      <w:marRight w:val="0"/>
      <w:marTop w:val="0"/>
      <w:marBottom w:val="0"/>
      <w:divBdr>
        <w:top w:val="none" w:sz="0" w:space="0" w:color="auto"/>
        <w:left w:val="none" w:sz="0" w:space="0" w:color="auto"/>
        <w:bottom w:val="none" w:sz="0" w:space="0" w:color="auto"/>
        <w:right w:val="none" w:sz="0" w:space="0" w:color="auto"/>
      </w:divBdr>
    </w:div>
    <w:div w:id="1279753616">
      <w:bodyDiv w:val="1"/>
      <w:marLeft w:val="0"/>
      <w:marRight w:val="0"/>
      <w:marTop w:val="0"/>
      <w:marBottom w:val="0"/>
      <w:divBdr>
        <w:top w:val="none" w:sz="0" w:space="0" w:color="auto"/>
        <w:left w:val="none" w:sz="0" w:space="0" w:color="auto"/>
        <w:bottom w:val="none" w:sz="0" w:space="0" w:color="auto"/>
        <w:right w:val="none" w:sz="0" w:space="0" w:color="auto"/>
      </w:divBdr>
    </w:div>
    <w:div w:id="1285191281">
      <w:bodyDiv w:val="1"/>
      <w:marLeft w:val="0"/>
      <w:marRight w:val="0"/>
      <w:marTop w:val="0"/>
      <w:marBottom w:val="0"/>
      <w:divBdr>
        <w:top w:val="none" w:sz="0" w:space="0" w:color="auto"/>
        <w:left w:val="none" w:sz="0" w:space="0" w:color="auto"/>
        <w:bottom w:val="none" w:sz="0" w:space="0" w:color="auto"/>
        <w:right w:val="none" w:sz="0" w:space="0" w:color="auto"/>
      </w:divBdr>
    </w:div>
    <w:div w:id="1289970211">
      <w:bodyDiv w:val="1"/>
      <w:marLeft w:val="0"/>
      <w:marRight w:val="0"/>
      <w:marTop w:val="0"/>
      <w:marBottom w:val="0"/>
      <w:divBdr>
        <w:top w:val="none" w:sz="0" w:space="0" w:color="auto"/>
        <w:left w:val="none" w:sz="0" w:space="0" w:color="auto"/>
        <w:bottom w:val="none" w:sz="0" w:space="0" w:color="auto"/>
        <w:right w:val="none" w:sz="0" w:space="0" w:color="auto"/>
      </w:divBdr>
    </w:div>
    <w:div w:id="1291211047">
      <w:bodyDiv w:val="1"/>
      <w:marLeft w:val="0"/>
      <w:marRight w:val="0"/>
      <w:marTop w:val="0"/>
      <w:marBottom w:val="0"/>
      <w:divBdr>
        <w:top w:val="none" w:sz="0" w:space="0" w:color="auto"/>
        <w:left w:val="none" w:sz="0" w:space="0" w:color="auto"/>
        <w:bottom w:val="none" w:sz="0" w:space="0" w:color="auto"/>
        <w:right w:val="none" w:sz="0" w:space="0" w:color="auto"/>
      </w:divBdr>
    </w:div>
    <w:div w:id="1294872754">
      <w:bodyDiv w:val="1"/>
      <w:marLeft w:val="0"/>
      <w:marRight w:val="0"/>
      <w:marTop w:val="0"/>
      <w:marBottom w:val="0"/>
      <w:divBdr>
        <w:top w:val="none" w:sz="0" w:space="0" w:color="auto"/>
        <w:left w:val="none" w:sz="0" w:space="0" w:color="auto"/>
        <w:bottom w:val="none" w:sz="0" w:space="0" w:color="auto"/>
        <w:right w:val="none" w:sz="0" w:space="0" w:color="auto"/>
      </w:divBdr>
    </w:div>
    <w:div w:id="1295982464">
      <w:bodyDiv w:val="1"/>
      <w:marLeft w:val="0"/>
      <w:marRight w:val="0"/>
      <w:marTop w:val="0"/>
      <w:marBottom w:val="0"/>
      <w:divBdr>
        <w:top w:val="none" w:sz="0" w:space="0" w:color="auto"/>
        <w:left w:val="none" w:sz="0" w:space="0" w:color="auto"/>
        <w:bottom w:val="none" w:sz="0" w:space="0" w:color="auto"/>
        <w:right w:val="none" w:sz="0" w:space="0" w:color="auto"/>
      </w:divBdr>
    </w:div>
    <w:div w:id="1297176758">
      <w:bodyDiv w:val="1"/>
      <w:marLeft w:val="0"/>
      <w:marRight w:val="0"/>
      <w:marTop w:val="0"/>
      <w:marBottom w:val="0"/>
      <w:divBdr>
        <w:top w:val="none" w:sz="0" w:space="0" w:color="auto"/>
        <w:left w:val="none" w:sz="0" w:space="0" w:color="auto"/>
        <w:bottom w:val="none" w:sz="0" w:space="0" w:color="auto"/>
        <w:right w:val="none" w:sz="0" w:space="0" w:color="auto"/>
      </w:divBdr>
    </w:div>
    <w:div w:id="1297446402">
      <w:bodyDiv w:val="1"/>
      <w:marLeft w:val="0"/>
      <w:marRight w:val="0"/>
      <w:marTop w:val="0"/>
      <w:marBottom w:val="0"/>
      <w:divBdr>
        <w:top w:val="none" w:sz="0" w:space="0" w:color="auto"/>
        <w:left w:val="none" w:sz="0" w:space="0" w:color="auto"/>
        <w:bottom w:val="none" w:sz="0" w:space="0" w:color="auto"/>
        <w:right w:val="none" w:sz="0" w:space="0" w:color="auto"/>
      </w:divBdr>
    </w:div>
    <w:div w:id="1303005908">
      <w:bodyDiv w:val="1"/>
      <w:marLeft w:val="0"/>
      <w:marRight w:val="0"/>
      <w:marTop w:val="0"/>
      <w:marBottom w:val="0"/>
      <w:divBdr>
        <w:top w:val="none" w:sz="0" w:space="0" w:color="auto"/>
        <w:left w:val="none" w:sz="0" w:space="0" w:color="auto"/>
        <w:bottom w:val="none" w:sz="0" w:space="0" w:color="auto"/>
        <w:right w:val="none" w:sz="0" w:space="0" w:color="auto"/>
      </w:divBdr>
    </w:div>
    <w:div w:id="1305038861">
      <w:bodyDiv w:val="1"/>
      <w:marLeft w:val="0"/>
      <w:marRight w:val="0"/>
      <w:marTop w:val="0"/>
      <w:marBottom w:val="0"/>
      <w:divBdr>
        <w:top w:val="none" w:sz="0" w:space="0" w:color="auto"/>
        <w:left w:val="none" w:sz="0" w:space="0" w:color="auto"/>
        <w:bottom w:val="none" w:sz="0" w:space="0" w:color="auto"/>
        <w:right w:val="none" w:sz="0" w:space="0" w:color="auto"/>
      </w:divBdr>
    </w:div>
    <w:div w:id="1311321739">
      <w:bodyDiv w:val="1"/>
      <w:marLeft w:val="0"/>
      <w:marRight w:val="0"/>
      <w:marTop w:val="0"/>
      <w:marBottom w:val="0"/>
      <w:divBdr>
        <w:top w:val="none" w:sz="0" w:space="0" w:color="auto"/>
        <w:left w:val="none" w:sz="0" w:space="0" w:color="auto"/>
        <w:bottom w:val="none" w:sz="0" w:space="0" w:color="auto"/>
        <w:right w:val="none" w:sz="0" w:space="0" w:color="auto"/>
      </w:divBdr>
    </w:div>
    <w:div w:id="1320883277">
      <w:bodyDiv w:val="1"/>
      <w:marLeft w:val="0"/>
      <w:marRight w:val="0"/>
      <w:marTop w:val="0"/>
      <w:marBottom w:val="0"/>
      <w:divBdr>
        <w:top w:val="none" w:sz="0" w:space="0" w:color="auto"/>
        <w:left w:val="none" w:sz="0" w:space="0" w:color="auto"/>
        <w:bottom w:val="none" w:sz="0" w:space="0" w:color="auto"/>
        <w:right w:val="none" w:sz="0" w:space="0" w:color="auto"/>
      </w:divBdr>
    </w:div>
    <w:div w:id="1333140905">
      <w:bodyDiv w:val="1"/>
      <w:marLeft w:val="0"/>
      <w:marRight w:val="0"/>
      <w:marTop w:val="0"/>
      <w:marBottom w:val="0"/>
      <w:divBdr>
        <w:top w:val="none" w:sz="0" w:space="0" w:color="auto"/>
        <w:left w:val="none" w:sz="0" w:space="0" w:color="auto"/>
        <w:bottom w:val="none" w:sz="0" w:space="0" w:color="auto"/>
        <w:right w:val="none" w:sz="0" w:space="0" w:color="auto"/>
      </w:divBdr>
    </w:div>
    <w:div w:id="1350569823">
      <w:bodyDiv w:val="1"/>
      <w:marLeft w:val="0"/>
      <w:marRight w:val="0"/>
      <w:marTop w:val="0"/>
      <w:marBottom w:val="0"/>
      <w:divBdr>
        <w:top w:val="none" w:sz="0" w:space="0" w:color="auto"/>
        <w:left w:val="none" w:sz="0" w:space="0" w:color="auto"/>
        <w:bottom w:val="none" w:sz="0" w:space="0" w:color="auto"/>
        <w:right w:val="none" w:sz="0" w:space="0" w:color="auto"/>
      </w:divBdr>
    </w:div>
    <w:div w:id="1355695209">
      <w:bodyDiv w:val="1"/>
      <w:marLeft w:val="0"/>
      <w:marRight w:val="0"/>
      <w:marTop w:val="0"/>
      <w:marBottom w:val="0"/>
      <w:divBdr>
        <w:top w:val="none" w:sz="0" w:space="0" w:color="auto"/>
        <w:left w:val="none" w:sz="0" w:space="0" w:color="auto"/>
        <w:bottom w:val="none" w:sz="0" w:space="0" w:color="auto"/>
        <w:right w:val="none" w:sz="0" w:space="0" w:color="auto"/>
      </w:divBdr>
    </w:div>
    <w:div w:id="1355813886">
      <w:bodyDiv w:val="1"/>
      <w:marLeft w:val="0"/>
      <w:marRight w:val="0"/>
      <w:marTop w:val="0"/>
      <w:marBottom w:val="0"/>
      <w:divBdr>
        <w:top w:val="none" w:sz="0" w:space="0" w:color="auto"/>
        <w:left w:val="none" w:sz="0" w:space="0" w:color="auto"/>
        <w:bottom w:val="none" w:sz="0" w:space="0" w:color="auto"/>
        <w:right w:val="none" w:sz="0" w:space="0" w:color="auto"/>
      </w:divBdr>
    </w:div>
    <w:div w:id="1356467652">
      <w:bodyDiv w:val="1"/>
      <w:marLeft w:val="0"/>
      <w:marRight w:val="0"/>
      <w:marTop w:val="0"/>
      <w:marBottom w:val="0"/>
      <w:divBdr>
        <w:top w:val="none" w:sz="0" w:space="0" w:color="auto"/>
        <w:left w:val="none" w:sz="0" w:space="0" w:color="auto"/>
        <w:bottom w:val="none" w:sz="0" w:space="0" w:color="auto"/>
        <w:right w:val="none" w:sz="0" w:space="0" w:color="auto"/>
      </w:divBdr>
    </w:div>
    <w:div w:id="1378163781">
      <w:bodyDiv w:val="1"/>
      <w:marLeft w:val="0"/>
      <w:marRight w:val="0"/>
      <w:marTop w:val="0"/>
      <w:marBottom w:val="0"/>
      <w:divBdr>
        <w:top w:val="none" w:sz="0" w:space="0" w:color="auto"/>
        <w:left w:val="none" w:sz="0" w:space="0" w:color="auto"/>
        <w:bottom w:val="none" w:sz="0" w:space="0" w:color="auto"/>
        <w:right w:val="none" w:sz="0" w:space="0" w:color="auto"/>
      </w:divBdr>
    </w:div>
    <w:div w:id="1380856083">
      <w:bodyDiv w:val="1"/>
      <w:marLeft w:val="0"/>
      <w:marRight w:val="0"/>
      <w:marTop w:val="0"/>
      <w:marBottom w:val="0"/>
      <w:divBdr>
        <w:top w:val="none" w:sz="0" w:space="0" w:color="auto"/>
        <w:left w:val="none" w:sz="0" w:space="0" w:color="auto"/>
        <w:bottom w:val="none" w:sz="0" w:space="0" w:color="auto"/>
        <w:right w:val="none" w:sz="0" w:space="0" w:color="auto"/>
      </w:divBdr>
    </w:div>
    <w:div w:id="1384599417">
      <w:bodyDiv w:val="1"/>
      <w:marLeft w:val="0"/>
      <w:marRight w:val="0"/>
      <w:marTop w:val="0"/>
      <w:marBottom w:val="0"/>
      <w:divBdr>
        <w:top w:val="none" w:sz="0" w:space="0" w:color="auto"/>
        <w:left w:val="none" w:sz="0" w:space="0" w:color="auto"/>
        <w:bottom w:val="none" w:sz="0" w:space="0" w:color="auto"/>
        <w:right w:val="none" w:sz="0" w:space="0" w:color="auto"/>
      </w:divBdr>
    </w:div>
    <w:div w:id="1384672652">
      <w:bodyDiv w:val="1"/>
      <w:marLeft w:val="0"/>
      <w:marRight w:val="0"/>
      <w:marTop w:val="0"/>
      <w:marBottom w:val="0"/>
      <w:divBdr>
        <w:top w:val="none" w:sz="0" w:space="0" w:color="auto"/>
        <w:left w:val="none" w:sz="0" w:space="0" w:color="auto"/>
        <w:bottom w:val="none" w:sz="0" w:space="0" w:color="auto"/>
        <w:right w:val="none" w:sz="0" w:space="0" w:color="auto"/>
      </w:divBdr>
    </w:div>
    <w:div w:id="1391155865">
      <w:bodyDiv w:val="1"/>
      <w:marLeft w:val="0"/>
      <w:marRight w:val="0"/>
      <w:marTop w:val="0"/>
      <w:marBottom w:val="0"/>
      <w:divBdr>
        <w:top w:val="none" w:sz="0" w:space="0" w:color="auto"/>
        <w:left w:val="none" w:sz="0" w:space="0" w:color="auto"/>
        <w:bottom w:val="none" w:sz="0" w:space="0" w:color="auto"/>
        <w:right w:val="none" w:sz="0" w:space="0" w:color="auto"/>
      </w:divBdr>
    </w:div>
    <w:div w:id="1393577542">
      <w:bodyDiv w:val="1"/>
      <w:marLeft w:val="0"/>
      <w:marRight w:val="0"/>
      <w:marTop w:val="0"/>
      <w:marBottom w:val="0"/>
      <w:divBdr>
        <w:top w:val="none" w:sz="0" w:space="0" w:color="auto"/>
        <w:left w:val="none" w:sz="0" w:space="0" w:color="auto"/>
        <w:bottom w:val="none" w:sz="0" w:space="0" w:color="auto"/>
        <w:right w:val="none" w:sz="0" w:space="0" w:color="auto"/>
      </w:divBdr>
    </w:div>
    <w:div w:id="1402481315">
      <w:bodyDiv w:val="1"/>
      <w:marLeft w:val="0"/>
      <w:marRight w:val="0"/>
      <w:marTop w:val="0"/>
      <w:marBottom w:val="0"/>
      <w:divBdr>
        <w:top w:val="none" w:sz="0" w:space="0" w:color="auto"/>
        <w:left w:val="none" w:sz="0" w:space="0" w:color="auto"/>
        <w:bottom w:val="none" w:sz="0" w:space="0" w:color="auto"/>
        <w:right w:val="none" w:sz="0" w:space="0" w:color="auto"/>
      </w:divBdr>
    </w:div>
    <w:div w:id="1413047975">
      <w:bodyDiv w:val="1"/>
      <w:marLeft w:val="0"/>
      <w:marRight w:val="0"/>
      <w:marTop w:val="0"/>
      <w:marBottom w:val="0"/>
      <w:divBdr>
        <w:top w:val="none" w:sz="0" w:space="0" w:color="auto"/>
        <w:left w:val="none" w:sz="0" w:space="0" w:color="auto"/>
        <w:bottom w:val="none" w:sz="0" w:space="0" w:color="auto"/>
        <w:right w:val="none" w:sz="0" w:space="0" w:color="auto"/>
      </w:divBdr>
    </w:div>
    <w:div w:id="1413434995">
      <w:bodyDiv w:val="1"/>
      <w:marLeft w:val="0"/>
      <w:marRight w:val="0"/>
      <w:marTop w:val="0"/>
      <w:marBottom w:val="0"/>
      <w:divBdr>
        <w:top w:val="none" w:sz="0" w:space="0" w:color="auto"/>
        <w:left w:val="none" w:sz="0" w:space="0" w:color="auto"/>
        <w:bottom w:val="none" w:sz="0" w:space="0" w:color="auto"/>
        <w:right w:val="none" w:sz="0" w:space="0" w:color="auto"/>
      </w:divBdr>
    </w:div>
    <w:div w:id="1416047290">
      <w:bodyDiv w:val="1"/>
      <w:marLeft w:val="0"/>
      <w:marRight w:val="0"/>
      <w:marTop w:val="0"/>
      <w:marBottom w:val="0"/>
      <w:divBdr>
        <w:top w:val="none" w:sz="0" w:space="0" w:color="auto"/>
        <w:left w:val="none" w:sz="0" w:space="0" w:color="auto"/>
        <w:bottom w:val="none" w:sz="0" w:space="0" w:color="auto"/>
        <w:right w:val="none" w:sz="0" w:space="0" w:color="auto"/>
      </w:divBdr>
    </w:div>
    <w:div w:id="1438254671">
      <w:bodyDiv w:val="1"/>
      <w:marLeft w:val="0"/>
      <w:marRight w:val="0"/>
      <w:marTop w:val="0"/>
      <w:marBottom w:val="0"/>
      <w:divBdr>
        <w:top w:val="none" w:sz="0" w:space="0" w:color="auto"/>
        <w:left w:val="none" w:sz="0" w:space="0" w:color="auto"/>
        <w:bottom w:val="none" w:sz="0" w:space="0" w:color="auto"/>
        <w:right w:val="none" w:sz="0" w:space="0" w:color="auto"/>
      </w:divBdr>
    </w:div>
    <w:div w:id="1439985763">
      <w:bodyDiv w:val="1"/>
      <w:marLeft w:val="0"/>
      <w:marRight w:val="0"/>
      <w:marTop w:val="0"/>
      <w:marBottom w:val="0"/>
      <w:divBdr>
        <w:top w:val="none" w:sz="0" w:space="0" w:color="auto"/>
        <w:left w:val="none" w:sz="0" w:space="0" w:color="auto"/>
        <w:bottom w:val="none" w:sz="0" w:space="0" w:color="auto"/>
        <w:right w:val="none" w:sz="0" w:space="0" w:color="auto"/>
      </w:divBdr>
    </w:div>
    <w:div w:id="1456480370">
      <w:bodyDiv w:val="1"/>
      <w:marLeft w:val="0"/>
      <w:marRight w:val="0"/>
      <w:marTop w:val="0"/>
      <w:marBottom w:val="0"/>
      <w:divBdr>
        <w:top w:val="none" w:sz="0" w:space="0" w:color="auto"/>
        <w:left w:val="none" w:sz="0" w:space="0" w:color="auto"/>
        <w:bottom w:val="none" w:sz="0" w:space="0" w:color="auto"/>
        <w:right w:val="none" w:sz="0" w:space="0" w:color="auto"/>
      </w:divBdr>
    </w:div>
    <w:div w:id="1469592932">
      <w:bodyDiv w:val="1"/>
      <w:marLeft w:val="0"/>
      <w:marRight w:val="0"/>
      <w:marTop w:val="0"/>
      <w:marBottom w:val="0"/>
      <w:divBdr>
        <w:top w:val="none" w:sz="0" w:space="0" w:color="auto"/>
        <w:left w:val="none" w:sz="0" w:space="0" w:color="auto"/>
        <w:bottom w:val="none" w:sz="0" w:space="0" w:color="auto"/>
        <w:right w:val="none" w:sz="0" w:space="0" w:color="auto"/>
      </w:divBdr>
    </w:div>
    <w:div w:id="1469936163">
      <w:bodyDiv w:val="1"/>
      <w:marLeft w:val="0"/>
      <w:marRight w:val="0"/>
      <w:marTop w:val="0"/>
      <w:marBottom w:val="0"/>
      <w:divBdr>
        <w:top w:val="none" w:sz="0" w:space="0" w:color="auto"/>
        <w:left w:val="none" w:sz="0" w:space="0" w:color="auto"/>
        <w:bottom w:val="none" w:sz="0" w:space="0" w:color="auto"/>
        <w:right w:val="none" w:sz="0" w:space="0" w:color="auto"/>
      </w:divBdr>
    </w:div>
    <w:div w:id="1481776066">
      <w:bodyDiv w:val="1"/>
      <w:marLeft w:val="0"/>
      <w:marRight w:val="0"/>
      <w:marTop w:val="0"/>
      <w:marBottom w:val="0"/>
      <w:divBdr>
        <w:top w:val="none" w:sz="0" w:space="0" w:color="auto"/>
        <w:left w:val="none" w:sz="0" w:space="0" w:color="auto"/>
        <w:bottom w:val="none" w:sz="0" w:space="0" w:color="auto"/>
        <w:right w:val="none" w:sz="0" w:space="0" w:color="auto"/>
      </w:divBdr>
    </w:div>
    <w:div w:id="1483740450">
      <w:bodyDiv w:val="1"/>
      <w:marLeft w:val="0"/>
      <w:marRight w:val="0"/>
      <w:marTop w:val="0"/>
      <w:marBottom w:val="0"/>
      <w:divBdr>
        <w:top w:val="none" w:sz="0" w:space="0" w:color="auto"/>
        <w:left w:val="none" w:sz="0" w:space="0" w:color="auto"/>
        <w:bottom w:val="none" w:sz="0" w:space="0" w:color="auto"/>
        <w:right w:val="none" w:sz="0" w:space="0" w:color="auto"/>
      </w:divBdr>
    </w:div>
    <w:div w:id="1496990018">
      <w:bodyDiv w:val="1"/>
      <w:marLeft w:val="0"/>
      <w:marRight w:val="0"/>
      <w:marTop w:val="0"/>
      <w:marBottom w:val="0"/>
      <w:divBdr>
        <w:top w:val="none" w:sz="0" w:space="0" w:color="auto"/>
        <w:left w:val="none" w:sz="0" w:space="0" w:color="auto"/>
        <w:bottom w:val="none" w:sz="0" w:space="0" w:color="auto"/>
        <w:right w:val="none" w:sz="0" w:space="0" w:color="auto"/>
      </w:divBdr>
    </w:div>
    <w:div w:id="1513303964">
      <w:bodyDiv w:val="1"/>
      <w:marLeft w:val="0"/>
      <w:marRight w:val="0"/>
      <w:marTop w:val="0"/>
      <w:marBottom w:val="0"/>
      <w:divBdr>
        <w:top w:val="none" w:sz="0" w:space="0" w:color="auto"/>
        <w:left w:val="none" w:sz="0" w:space="0" w:color="auto"/>
        <w:bottom w:val="none" w:sz="0" w:space="0" w:color="auto"/>
        <w:right w:val="none" w:sz="0" w:space="0" w:color="auto"/>
      </w:divBdr>
    </w:div>
    <w:div w:id="1524251046">
      <w:bodyDiv w:val="1"/>
      <w:marLeft w:val="0"/>
      <w:marRight w:val="0"/>
      <w:marTop w:val="0"/>
      <w:marBottom w:val="0"/>
      <w:divBdr>
        <w:top w:val="none" w:sz="0" w:space="0" w:color="auto"/>
        <w:left w:val="none" w:sz="0" w:space="0" w:color="auto"/>
        <w:bottom w:val="none" w:sz="0" w:space="0" w:color="auto"/>
        <w:right w:val="none" w:sz="0" w:space="0" w:color="auto"/>
      </w:divBdr>
      <w:divsChild>
        <w:div w:id="1691027502">
          <w:marLeft w:val="0"/>
          <w:marRight w:val="0"/>
          <w:marTop w:val="0"/>
          <w:marBottom w:val="0"/>
          <w:divBdr>
            <w:top w:val="none" w:sz="0" w:space="0" w:color="auto"/>
            <w:left w:val="none" w:sz="0" w:space="0" w:color="auto"/>
            <w:bottom w:val="none" w:sz="0" w:space="0" w:color="auto"/>
            <w:right w:val="none" w:sz="0" w:space="0" w:color="auto"/>
          </w:divBdr>
          <w:divsChild>
            <w:div w:id="1623611814">
              <w:marLeft w:val="0"/>
              <w:marRight w:val="0"/>
              <w:marTop w:val="0"/>
              <w:marBottom w:val="0"/>
              <w:divBdr>
                <w:top w:val="none" w:sz="0" w:space="0" w:color="auto"/>
                <w:left w:val="none" w:sz="0" w:space="0" w:color="auto"/>
                <w:bottom w:val="none" w:sz="0" w:space="0" w:color="auto"/>
                <w:right w:val="none" w:sz="0" w:space="0" w:color="auto"/>
              </w:divBdr>
              <w:divsChild>
                <w:div w:id="10881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726">
      <w:bodyDiv w:val="1"/>
      <w:marLeft w:val="0"/>
      <w:marRight w:val="0"/>
      <w:marTop w:val="0"/>
      <w:marBottom w:val="0"/>
      <w:divBdr>
        <w:top w:val="none" w:sz="0" w:space="0" w:color="auto"/>
        <w:left w:val="none" w:sz="0" w:space="0" w:color="auto"/>
        <w:bottom w:val="none" w:sz="0" w:space="0" w:color="auto"/>
        <w:right w:val="none" w:sz="0" w:space="0" w:color="auto"/>
      </w:divBdr>
    </w:div>
    <w:div w:id="1532839325">
      <w:bodyDiv w:val="1"/>
      <w:marLeft w:val="0"/>
      <w:marRight w:val="0"/>
      <w:marTop w:val="0"/>
      <w:marBottom w:val="0"/>
      <w:divBdr>
        <w:top w:val="none" w:sz="0" w:space="0" w:color="auto"/>
        <w:left w:val="none" w:sz="0" w:space="0" w:color="auto"/>
        <w:bottom w:val="none" w:sz="0" w:space="0" w:color="auto"/>
        <w:right w:val="none" w:sz="0" w:space="0" w:color="auto"/>
      </w:divBdr>
    </w:div>
    <w:div w:id="1537693572">
      <w:bodyDiv w:val="1"/>
      <w:marLeft w:val="0"/>
      <w:marRight w:val="0"/>
      <w:marTop w:val="0"/>
      <w:marBottom w:val="0"/>
      <w:divBdr>
        <w:top w:val="none" w:sz="0" w:space="0" w:color="auto"/>
        <w:left w:val="none" w:sz="0" w:space="0" w:color="auto"/>
        <w:bottom w:val="none" w:sz="0" w:space="0" w:color="auto"/>
        <w:right w:val="none" w:sz="0" w:space="0" w:color="auto"/>
      </w:divBdr>
      <w:divsChild>
        <w:div w:id="758986044">
          <w:marLeft w:val="0"/>
          <w:marRight w:val="0"/>
          <w:marTop w:val="0"/>
          <w:marBottom w:val="0"/>
          <w:divBdr>
            <w:top w:val="none" w:sz="0" w:space="0" w:color="auto"/>
            <w:left w:val="none" w:sz="0" w:space="0" w:color="auto"/>
            <w:bottom w:val="none" w:sz="0" w:space="0" w:color="auto"/>
            <w:right w:val="none" w:sz="0" w:space="0" w:color="auto"/>
          </w:divBdr>
          <w:divsChild>
            <w:div w:id="2146388017">
              <w:marLeft w:val="0"/>
              <w:marRight w:val="0"/>
              <w:marTop w:val="0"/>
              <w:marBottom w:val="0"/>
              <w:divBdr>
                <w:top w:val="none" w:sz="0" w:space="0" w:color="auto"/>
                <w:left w:val="none" w:sz="0" w:space="0" w:color="auto"/>
                <w:bottom w:val="none" w:sz="0" w:space="0" w:color="auto"/>
                <w:right w:val="none" w:sz="0" w:space="0" w:color="auto"/>
              </w:divBdr>
              <w:divsChild>
                <w:div w:id="14380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465">
      <w:bodyDiv w:val="1"/>
      <w:marLeft w:val="0"/>
      <w:marRight w:val="0"/>
      <w:marTop w:val="0"/>
      <w:marBottom w:val="0"/>
      <w:divBdr>
        <w:top w:val="none" w:sz="0" w:space="0" w:color="auto"/>
        <w:left w:val="none" w:sz="0" w:space="0" w:color="auto"/>
        <w:bottom w:val="none" w:sz="0" w:space="0" w:color="auto"/>
        <w:right w:val="none" w:sz="0" w:space="0" w:color="auto"/>
      </w:divBdr>
    </w:div>
    <w:div w:id="1540387732">
      <w:bodyDiv w:val="1"/>
      <w:marLeft w:val="0"/>
      <w:marRight w:val="0"/>
      <w:marTop w:val="0"/>
      <w:marBottom w:val="0"/>
      <w:divBdr>
        <w:top w:val="none" w:sz="0" w:space="0" w:color="auto"/>
        <w:left w:val="none" w:sz="0" w:space="0" w:color="auto"/>
        <w:bottom w:val="none" w:sz="0" w:space="0" w:color="auto"/>
        <w:right w:val="none" w:sz="0" w:space="0" w:color="auto"/>
      </w:divBdr>
    </w:div>
    <w:div w:id="1544249817">
      <w:bodyDiv w:val="1"/>
      <w:marLeft w:val="0"/>
      <w:marRight w:val="0"/>
      <w:marTop w:val="0"/>
      <w:marBottom w:val="0"/>
      <w:divBdr>
        <w:top w:val="none" w:sz="0" w:space="0" w:color="auto"/>
        <w:left w:val="none" w:sz="0" w:space="0" w:color="auto"/>
        <w:bottom w:val="none" w:sz="0" w:space="0" w:color="auto"/>
        <w:right w:val="none" w:sz="0" w:space="0" w:color="auto"/>
      </w:divBdr>
    </w:div>
    <w:div w:id="1550023346">
      <w:bodyDiv w:val="1"/>
      <w:marLeft w:val="0"/>
      <w:marRight w:val="0"/>
      <w:marTop w:val="0"/>
      <w:marBottom w:val="0"/>
      <w:divBdr>
        <w:top w:val="none" w:sz="0" w:space="0" w:color="auto"/>
        <w:left w:val="none" w:sz="0" w:space="0" w:color="auto"/>
        <w:bottom w:val="none" w:sz="0" w:space="0" w:color="auto"/>
        <w:right w:val="none" w:sz="0" w:space="0" w:color="auto"/>
      </w:divBdr>
    </w:div>
    <w:div w:id="1551917359">
      <w:bodyDiv w:val="1"/>
      <w:marLeft w:val="0"/>
      <w:marRight w:val="0"/>
      <w:marTop w:val="0"/>
      <w:marBottom w:val="0"/>
      <w:divBdr>
        <w:top w:val="none" w:sz="0" w:space="0" w:color="auto"/>
        <w:left w:val="none" w:sz="0" w:space="0" w:color="auto"/>
        <w:bottom w:val="none" w:sz="0" w:space="0" w:color="auto"/>
        <w:right w:val="none" w:sz="0" w:space="0" w:color="auto"/>
      </w:divBdr>
    </w:div>
    <w:div w:id="1561597088">
      <w:bodyDiv w:val="1"/>
      <w:marLeft w:val="0"/>
      <w:marRight w:val="0"/>
      <w:marTop w:val="0"/>
      <w:marBottom w:val="0"/>
      <w:divBdr>
        <w:top w:val="none" w:sz="0" w:space="0" w:color="auto"/>
        <w:left w:val="none" w:sz="0" w:space="0" w:color="auto"/>
        <w:bottom w:val="none" w:sz="0" w:space="0" w:color="auto"/>
        <w:right w:val="none" w:sz="0" w:space="0" w:color="auto"/>
      </w:divBdr>
    </w:div>
    <w:div w:id="1564214643">
      <w:bodyDiv w:val="1"/>
      <w:marLeft w:val="0"/>
      <w:marRight w:val="0"/>
      <w:marTop w:val="0"/>
      <w:marBottom w:val="0"/>
      <w:divBdr>
        <w:top w:val="none" w:sz="0" w:space="0" w:color="auto"/>
        <w:left w:val="none" w:sz="0" w:space="0" w:color="auto"/>
        <w:bottom w:val="none" w:sz="0" w:space="0" w:color="auto"/>
        <w:right w:val="none" w:sz="0" w:space="0" w:color="auto"/>
      </w:divBdr>
    </w:div>
    <w:div w:id="1573855402">
      <w:bodyDiv w:val="1"/>
      <w:marLeft w:val="0"/>
      <w:marRight w:val="0"/>
      <w:marTop w:val="0"/>
      <w:marBottom w:val="0"/>
      <w:divBdr>
        <w:top w:val="none" w:sz="0" w:space="0" w:color="auto"/>
        <w:left w:val="none" w:sz="0" w:space="0" w:color="auto"/>
        <w:bottom w:val="none" w:sz="0" w:space="0" w:color="auto"/>
        <w:right w:val="none" w:sz="0" w:space="0" w:color="auto"/>
      </w:divBdr>
    </w:div>
    <w:div w:id="1575242520">
      <w:bodyDiv w:val="1"/>
      <w:marLeft w:val="0"/>
      <w:marRight w:val="0"/>
      <w:marTop w:val="0"/>
      <w:marBottom w:val="0"/>
      <w:divBdr>
        <w:top w:val="none" w:sz="0" w:space="0" w:color="auto"/>
        <w:left w:val="none" w:sz="0" w:space="0" w:color="auto"/>
        <w:bottom w:val="none" w:sz="0" w:space="0" w:color="auto"/>
        <w:right w:val="none" w:sz="0" w:space="0" w:color="auto"/>
      </w:divBdr>
    </w:div>
    <w:div w:id="1596014100">
      <w:bodyDiv w:val="1"/>
      <w:marLeft w:val="0"/>
      <w:marRight w:val="0"/>
      <w:marTop w:val="0"/>
      <w:marBottom w:val="0"/>
      <w:divBdr>
        <w:top w:val="none" w:sz="0" w:space="0" w:color="auto"/>
        <w:left w:val="none" w:sz="0" w:space="0" w:color="auto"/>
        <w:bottom w:val="none" w:sz="0" w:space="0" w:color="auto"/>
        <w:right w:val="none" w:sz="0" w:space="0" w:color="auto"/>
      </w:divBdr>
    </w:div>
    <w:div w:id="1602569723">
      <w:bodyDiv w:val="1"/>
      <w:marLeft w:val="0"/>
      <w:marRight w:val="0"/>
      <w:marTop w:val="0"/>
      <w:marBottom w:val="0"/>
      <w:divBdr>
        <w:top w:val="none" w:sz="0" w:space="0" w:color="auto"/>
        <w:left w:val="none" w:sz="0" w:space="0" w:color="auto"/>
        <w:bottom w:val="none" w:sz="0" w:space="0" w:color="auto"/>
        <w:right w:val="none" w:sz="0" w:space="0" w:color="auto"/>
      </w:divBdr>
    </w:div>
    <w:div w:id="1602646027">
      <w:bodyDiv w:val="1"/>
      <w:marLeft w:val="0"/>
      <w:marRight w:val="0"/>
      <w:marTop w:val="0"/>
      <w:marBottom w:val="0"/>
      <w:divBdr>
        <w:top w:val="none" w:sz="0" w:space="0" w:color="auto"/>
        <w:left w:val="none" w:sz="0" w:space="0" w:color="auto"/>
        <w:bottom w:val="none" w:sz="0" w:space="0" w:color="auto"/>
        <w:right w:val="none" w:sz="0" w:space="0" w:color="auto"/>
      </w:divBdr>
    </w:div>
    <w:div w:id="1614822021">
      <w:bodyDiv w:val="1"/>
      <w:marLeft w:val="0"/>
      <w:marRight w:val="0"/>
      <w:marTop w:val="0"/>
      <w:marBottom w:val="0"/>
      <w:divBdr>
        <w:top w:val="none" w:sz="0" w:space="0" w:color="auto"/>
        <w:left w:val="none" w:sz="0" w:space="0" w:color="auto"/>
        <w:bottom w:val="none" w:sz="0" w:space="0" w:color="auto"/>
        <w:right w:val="none" w:sz="0" w:space="0" w:color="auto"/>
      </w:divBdr>
    </w:div>
    <w:div w:id="1620450758">
      <w:bodyDiv w:val="1"/>
      <w:marLeft w:val="0"/>
      <w:marRight w:val="0"/>
      <w:marTop w:val="0"/>
      <w:marBottom w:val="0"/>
      <w:divBdr>
        <w:top w:val="none" w:sz="0" w:space="0" w:color="auto"/>
        <w:left w:val="none" w:sz="0" w:space="0" w:color="auto"/>
        <w:bottom w:val="none" w:sz="0" w:space="0" w:color="auto"/>
        <w:right w:val="none" w:sz="0" w:space="0" w:color="auto"/>
      </w:divBdr>
    </w:div>
    <w:div w:id="1620913118">
      <w:bodyDiv w:val="1"/>
      <w:marLeft w:val="0"/>
      <w:marRight w:val="0"/>
      <w:marTop w:val="0"/>
      <w:marBottom w:val="0"/>
      <w:divBdr>
        <w:top w:val="none" w:sz="0" w:space="0" w:color="auto"/>
        <w:left w:val="none" w:sz="0" w:space="0" w:color="auto"/>
        <w:bottom w:val="none" w:sz="0" w:space="0" w:color="auto"/>
        <w:right w:val="none" w:sz="0" w:space="0" w:color="auto"/>
      </w:divBdr>
    </w:div>
    <w:div w:id="1624843207">
      <w:bodyDiv w:val="1"/>
      <w:marLeft w:val="0"/>
      <w:marRight w:val="0"/>
      <w:marTop w:val="0"/>
      <w:marBottom w:val="0"/>
      <w:divBdr>
        <w:top w:val="none" w:sz="0" w:space="0" w:color="auto"/>
        <w:left w:val="none" w:sz="0" w:space="0" w:color="auto"/>
        <w:bottom w:val="none" w:sz="0" w:space="0" w:color="auto"/>
        <w:right w:val="none" w:sz="0" w:space="0" w:color="auto"/>
      </w:divBdr>
    </w:div>
    <w:div w:id="1643585097">
      <w:bodyDiv w:val="1"/>
      <w:marLeft w:val="0"/>
      <w:marRight w:val="0"/>
      <w:marTop w:val="0"/>
      <w:marBottom w:val="0"/>
      <w:divBdr>
        <w:top w:val="none" w:sz="0" w:space="0" w:color="auto"/>
        <w:left w:val="none" w:sz="0" w:space="0" w:color="auto"/>
        <w:bottom w:val="none" w:sz="0" w:space="0" w:color="auto"/>
        <w:right w:val="none" w:sz="0" w:space="0" w:color="auto"/>
      </w:divBdr>
    </w:div>
    <w:div w:id="1646470564">
      <w:bodyDiv w:val="1"/>
      <w:marLeft w:val="0"/>
      <w:marRight w:val="0"/>
      <w:marTop w:val="0"/>
      <w:marBottom w:val="0"/>
      <w:divBdr>
        <w:top w:val="none" w:sz="0" w:space="0" w:color="auto"/>
        <w:left w:val="none" w:sz="0" w:space="0" w:color="auto"/>
        <w:bottom w:val="none" w:sz="0" w:space="0" w:color="auto"/>
        <w:right w:val="none" w:sz="0" w:space="0" w:color="auto"/>
      </w:divBdr>
    </w:div>
    <w:div w:id="1646861165">
      <w:bodyDiv w:val="1"/>
      <w:marLeft w:val="0"/>
      <w:marRight w:val="0"/>
      <w:marTop w:val="0"/>
      <w:marBottom w:val="0"/>
      <w:divBdr>
        <w:top w:val="none" w:sz="0" w:space="0" w:color="auto"/>
        <w:left w:val="none" w:sz="0" w:space="0" w:color="auto"/>
        <w:bottom w:val="none" w:sz="0" w:space="0" w:color="auto"/>
        <w:right w:val="none" w:sz="0" w:space="0" w:color="auto"/>
      </w:divBdr>
    </w:div>
    <w:div w:id="1661763283">
      <w:bodyDiv w:val="1"/>
      <w:marLeft w:val="0"/>
      <w:marRight w:val="0"/>
      <w:marTop w:val="0"/>
      <w:marBottom w:val="0"/>
      <w:divBdr>
        <w:top w:val="none" w:sz="0" w:space="0" w:color="auto"/>
        <w:left w:val="none" w:sz="0" w:space="0" w:color="auto"/>
        <w:bottom w:val="none" w:sz="0" w:space="0" w:color="auto"/>
        <w:right w:val="none" w:sz="0" w:space="0" w:color="auto"/>
      </w:divBdr>
    </w:div>
    <w:div w:id="1665819859">
      <w:bodyDiv w:val="1"/>
      <w:marLeft w:val="0"/>
      <w:marRight w:val="0"/>
      <w:marTop w:val="0"/>
      <w:marBottom w:val="0"/>
      <w:divBdr>
        <w:top w:val="none" w:sz="0" w:space="0" w:color="auto"/>
        <w:left w:val="none" w:sz="0" w:space="0" w:color="auto"/>
        <w:bottom w:val="none" w:sz="0" w:space="0" w:color="auto"/>
        <w:right w:val="none" w:sz="0" w:space="0" w:color="auto"/>
      </w:divBdr>
    </w:div>
    <w:div w:id="1674457917">
      <w:bodyDiv w:val="1"/>
      <w:marLeft w:val="0"/>
      <w:marRight w:val="0"/>
      <w:marTop w:val="0"/>
      <w:marBottom w:val="0"/>
      <w:divBdr>
        <w:top w:val="none" w:sz="0" w:space="0" w:color="auto"/>
        <w:left w:val="none" w:sz="0" w:space="0" w:color="auto"/>
        <w:bottom w:val="none" w:sz="0" w:space="0" w:color="auto"/>
        <w:right w:val="none" w:sz="0" w:space="0" w:color="auto"/>
      </w:divBdr>
    </w:div>
    <w:div w:id="1690788766">
      <w:bodyDiv w:val="1"/>
      <w:marLeft w:val="0"/>
      <w:marRight w:val="0"/>
      <w:marTop w:val="0"/>
      <w:marBottom w:val="0"/>
      <w:divBdr>
        <w:top w:val="none" w:sz="0" w:space="0" w:color="auto"/>
        <w:left w:val="none" w:sz="0" w:space="0" w:color="auto"/>
        <w:bottom w:val="none" w:sz="0" w:space="0" w:color="auto"/>
        <w:right w:val="none" w:sz="0" w:space="0" w:color="auto"/>
      </w:divBdr>
    </w:div>
    <w:div w:id="1692486657">
      <w:bodyDiv w:val="1"/>
      <w:marLeft w:val="0"/>
      <w:marRight w:val="0"/>
      <w:marTop w:val="0"/>
      <w:marBottom w:val="0"/>
      <w:divBdr>
        <w:top w:val="none" w:sz="0" w:space="0" w:color="auto"/>
        <w:left w:val="none" w:sz="0" w:space="0" w:color="auto"/>
        <w:bottom w:val="none" w:sz="0" w:space="0" w:color="auto"/>
        <w:right w:val="none" w:sz="0" w:space="0" w:color="auto"/>
      </w:divBdr>
    </w:div>
    <w:div w:id="1714770959">
      <w:bodyDiv w:val="1"/>
      <w:marLeft w:val="0"/>
      <w:marRight w:val="0"/>
      <w:marTop w:val="0"/>
      <w:marBottom w:val="0"/>
      <w:divBdr>
        <w:top w:val="none" w:sz="0" w:space="0" w:color="auto"/>
        <w:left w:val="none" w:sz="0" w:space="0" w:color="auto"/>
        <w:bottom w:val="none" w:sz="0" w:space="0" w:color="auto"/>
        <w:right w:val="none" w:sz="0" w:space="0" w:color="auto"/>
      </w:divBdr>
    </w:div>
    <w:div w:id="1718385702">
      <w:bodyDiv w:val="1"/>
      <w:marLeft w:val="0"/>
      <w:marRight w:val="0"/>
      <w:marTop w:val="0"/>
      <w:marBottom w:val="0"/>
      <w:divBdr>
        <w:top w:val="none" w:sz="0" w:space="0" w:color="auto"/>
        <w:left w:val="none" w:sz="0" w:space="0" w:color="auto"/>
        <w:bottom w:val="none" w:sz="0" w:space="0" w:color="auto"/>
        <w:right w:val="none" w:sz="0" w:space="0" w:color="auto"/>
      </w:divBdr>
    </w:div>
    <w:div w:id="1723821426">
      <w:bodyDiv w:val="1"/>
      <w:marLeft w:val="0"/>
      <w:marRight w:val="0"/>
      <w:marTop w:val="0"/>
      <w:marBottom w:val="0"/>
      <w:divBdr>
        <w:top w:val="none" w:sz="0" w:space="0" w:color="auto"/>
        <w:left w:val="none" w:sz="0" w:space="0" w:color="auto"/>
        <w:bottom w:val="none" w:sz="0" w:space="0" w:color="auto"/>
        <w:right w:val="none" w:sz="0" w:space="0" w:color="auto"/>
      </w:divBdr>
    </w:div>
    <w:div w:id="1729572612">
      <w:bodyDiv w:val="1"/>
      <w:marLeft w:val="0"/>
      <w:marRight w:val="0"/>
      <w:marTop w:val="0"/>
      <w:marBottom w:val="0"/>
      <w:divBdr>
        <w:top w:val="none" w:sz="0" w:space="0" w:color="auto"/>
        <w:left w:val="none" w:sz="0" w:space="0" w:color="auto"/>
        <w:bottom w:val="none" w:sz="0" w:space="0" w:color="auto"/>
        <w:right w:val="none" w:sz="0" w:space="0" w:color="auto"/>
      </w:divBdr>
    </w:div>
    <w:div w:id="1735011548">
      <w:bodyDiv w:val="1"/>
      <w:marLeft w:val="0"/>
      <w:marRight w:val="0"/>
      <w:marTop w:val="0"/>
      <w:marBottom w:val="0"/>
      <w:divBdr>
        <w:top w:val="none" w:sz="0" w:space="0" w:color="auto"/>
        <w:left w:val="none" w:sz="0" w:space="0" w:color="auto"/>
        <w:bottom w:val="none" w:sz="0" w:space="0" w:color="auto"/>
        <w:right w:val="none" w:sz="0" w:space="0" w:color="auto"/>
      </w:divBdr>
    </w:div>
    <w:div w:id="1760368114">
      <w:bodyDiv w:val="1"/>
      <w:marLeft w:val="0"/>
      <w:marRight w:val="0"/>
      <w:marTop w:val="0"/>
      <w:marBottom w:val="0"/>
      <w:divBdr>
        <w:top w:val="none" w:sz="0" w:space="0" w:color="auto"/>
        <w:left w:val="none" w:sz="0" w:space="0" w:color="auto"/>
        <w:bottom w:val="none" w:sz="0" w:space="0" w:color="auto"/>
        <w:right w:val="none" w:sz="0" w:space="0" w:color="auto"/>
      </w:divBdr>
    </w:div>
    <w:div w:id="1761901897">
      <w:bodyDiv w:val="1"/>
      <w:marLeft w:val="0"/>
      <w:marRight w:val="0"/>
      <w:marTop w:val="0"/>
      <w:marBottom w:val="0"/>
      <w:divBdr>
        <w:top w:val="none" w:sz="0" w:space="0" w:color="auto"/>
        <w:left w:val="none" w:sz="0" w:space="0" w:color="auto"/>
        <w:bottom w:val="none" w:sz="0" w:space="0" w:color="auto"/>
        <w:right w:val="none" w:sz="0" w:space="0" w:color="auto"/>
      </w:divBdr>
    </w:div>
    <w:div w:id="1782527268">
      <w:bodyDiv w:val="1"/>
      <w:marLeft w:val="0"/>
      <w:marRight w:val="0"/>
      <w:marTop w:val="0"/>
      <w:marBottom w:val="0"/>
      <w:divBdr>
        <w:top w:val="none" w:sz="0" w:space="0" w:color="auto"/>
        <w:left w:val="none" w:sz="0" w:space="0" w:color="auto"/>
        <w:bottom w:val="none" w:sz="0" w:space="0" w:color="auto"/>
        <w:right w:val="none" w:sz="0" w:space="0" w:color="auto"/>
      </w:divBdr>
    </w:div>
    <w:div w:id="1786728823">
      <w:bodyDiv w:val="1"/>
      <w:marLeft w:val="0"/>
      <w:marRight w:val="0"/>
      <w:marTop w:val="0"/>
      <w:marBottom w:val="0"/>
      <w:divBdr>
        <w:top w:val="none" w:sz="0" w:space="0" w:color="auto"/>
        <w:left w:val="none" w:sz="0" w:space="0" w:color="auto"/>
        <w:bottom w:val="none" w:sz="0" w:space="0" w:color="auto"/>
        <w:right w:val="none" w:sz="0" w:space="0" w:color="auto"/>
      </w:divBdr>
    </w:div>
    <w:div w:id="1787309678">
      <w:bodyDiv w:val="1"/>
      <w:marLeft w:val="0"/>
      <w:marRight w:val="0"/>
      <w:marTop w:val="0"/>
      <w:marBottom w:val="0"/>
      <w:divBdr>
        <w:top w:val="none" w:sz="0" w:space="0" w:color="auto"/>
        <w:left w:val="none" w:sz="0" w:space="0" w:color="auto"/>
        <w:bottom w:val="none" w:sz="0" w:space="0" w:color="auto"/>
        <w:right w:val="none" w:sz="0" w:space="0" w:color="auto"/>
      </w:divBdr>
    </w:div>
    <w:div w:id="1797597382">
      <w:bodyDiv w:val="1"/>
      <w:marLeft w:val="0"/>
      <w:marRight w:val="0"/>
      <w:marTop w:val="0"/>
      <w:marBottom w:val="0"/>
      <w:divBdr>
        <w:top w:val="none" w:sz="0" w:space="0" w:color="auto"/>
        <w:left w:val="none" w:sz="0" w:space="0" w:color="auto"/>
        <w:bottom w:val="none" w:sz="0" w:space="0" w:color="auto"/>
        <w:right w:val="none" w:sz="0" w:space="0" w:color="auto"/>
      </w:divBdr>
    </w:div>
    <w:div w:id="1806973010">
      <w:bodyDiv w:val="1"/>
      <w:marLeft w:val="0"/>
      <w:marRight w:val="0"/>
      <w:marTop w:val="0"/>
      <w:marBottom w:val="0"/>
      <w:divBdr>
        <w:top w:val="none" w:sz="0" w:space="0" w:color="auto"/>
        <w:left w:val="none" w:sz="0" w:space="0" w:color="auto"/>
        <w:bottom w:val="none" w:sz="0" w:space="0" w:color="auto"/>
        <w:right w:val="none" w:sz="0" w:space="0" w:color="auto"/>
      </w:divBdr>
    </w:div>
    <w:div w:id="1808626235">
      <w:bodyDiv w:val="1"/>
      <w:marLeft w:val="0"/>
      <w:marRight w:val="0"/>
      <w:marTop w:val="0"/>
      <w:marBottom w:val="0"/>
      <w:divBdr>
        <w:top w:val="none" w:sz="0" w:space="0" w:color="auto"/>
        <w:left w:val="none" w:sz="0" w:space="0" w:color="auto"/>
        <w:bottom w:val="none" w:sz="0" w:space="0" w:color="auto"/>
        <w:right w:val="none" w:sz="0" w:space="0" w:color="auto"/>
      </w:divBdr>
    </w:div>
    <w:div w:id="1809742535">
      <w:bodyDiv w:val="1"/>
      <w:marLeft w:val="0"/>
      <w:marRight w:val="0"/>
      <w:marTop w:val="0"/>
      <w:marBottom w:val="0"/>
      <w:divBdr>
        <w:top w:val="none" w:sz="0" w:space="0" w:color="auto"/>
        <w:left w:val="none" w:sz="0" w:space="0" w:color="auto"/>
        <w:bottom w:val="none" w:sz="0" w:space="0" w:color="auto"/>
        <w:right w:val="none" w:sz="0" w:space="0" w:color="auto"/>
      </w:divBdr>
    </w:div>
    <w:div w:id="1847787687">
      <w:bodyDiv w:val="1"/>
      <w:marLeft w:val="0"/>
      <w:marRight w:val="0"/>
      <w:marTop w:val="0"/>
      <w:marBottom w:val="0"/>
      <w:divBdr>
        <w:top w:val="none" w:sz="0" w:space="0" w:color="auto"/>
        <w:left w:val="none" w:sz="0" w:space="0" w:color="auto"/>
        <w:bottom w:val="none" w:sz="0" w:space="0" w:color="auto"/>
        <w:right w:val="none" w:sz="0" w:space="0" w:color="auto"/>
      </w:divBdr>
    </w:div>
    <w:div w:id="1870219552">
      <w:bodyDiv w:val="1"/>
      <w:marLeft w:val="0"/>
      <w:marRight w:val="0"/>
      <w:marTop w:val="0"/>
      <w:marBottom w:val="0"/>
      <w:divBdr>
        <w:top w:val="none" w:sz="0" w:space="0" w:color="auto"/>
        <w:left w:val="none" w:sz="0" w:space="0" w:color="auto"/>
        <w:bottom w:val="none" w:sz="0" w:space="0" w:color="auto"/>
        <w:right w:val="none" w:sz="0" w:space="0" w:color="auto"/>
      </w:divBdr>
    </w:div>
    <w:div w:id="1876459325">
      <w:bodyDiv w:val="1"/>
      <w:marLeft w:val="0"/>
      <w:marRight w:val="0"/>
      <w:marTop w:val="0"/>
      <w:marBottom w:val="0"/>
      <w:divBdr>
        <w:top w:val="none" w:sz="0" w:space="0" w:color="auto"/>
        <w:left w:val="none" w:sz="0" w:space="0" w:color="auto"/>
        <w:bottom w:val="none" w:sz="0" w:space="0" w:color="auto"/>
        <w:right w:val="none" w:sz="0" w:space="0" w:color="auto"/>
      </w:divBdr>
      <w:divsChild>
        <w:div w:id="539325157">
          <w:marLeft w:val="0"/>
          <w:marRight w:val="0"/>
          <w:marTop w:val="0"/>
          <w:marBottom w:val="0"/>
          <w:divBdr>
            <w:top w:val="none" w:sz="0" w:space="0" w:color="auto"/>
            <w:left w:val="none" w:sz="0" w:space="0" w:color="auto"/>
            <w:bottom w:val="none" w:sz="0" w:space="0" w:color="auto"/>
            <w:right w:val="none" w:sz="0" w:space="0" w:color="auto"/>
          </w:divBdr>
          <w:divsChild>
            <w:div w:id="332803660">
              <w:marLeft w:val="0"/>
              <w:marRight w:val="0"/>
              <w:marTop w:val="0"/>
              <w:marBottom w:val="0"/>
              <w:divBdr>
                <w:top w:val="none" w:sz="0" w:space="0" w:color="auto"/>
                <w:left w:val="none" w:sz="0" w:space="0" w:color="auto"/>
                <w:bottom w:val="none" w:sz="0" w:space="0" w:color="auto"/>
                <w:right w:val="none" w:sz="0" w:space="0" w:color="auto"/>
              </w:divBdr>
              <w:divsChild>
                <w:div w:id="2033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0430">
      <w:bodyDiv w:val="1"/>
      <w:marLeft w:val="0"/>
      <w:marRight w:val="0"/>
      <w:marTop w:val="0"/>
      <w:marBottom w:val="0"/>
      <w:divBdr>
        <w:top w:val="none" w:sz="0" w:space="0" w:color="auto"/>
        <w:left w:val="none" w:sz="0" w:space="0" w:color="auto"/>
        <w:bottom w:val="none" w:sz="0" w:space="0" w:color="auto"/>
        <w:right w:val="none" w:sz="0" w:space="0" w:color="auto"/>
      </w:divBdr>
    </w:div>
    <w:div w:id="1886484666">
      <w:bodyDiv w:val="1"/>
      <w:marLeft w:val="0"/>
      <w:marRight w:val="0"/>
      <w:marTop w:val="0"/>
      <w:marBottom w:val="0"/>
      <w:divBdr>
        <w:top w:val="none" w:sz="0" w:space="0" w:color="auto"/>
        <w:left w:val="none" w:sz="0" w:space="0" w:color="auto"/>
        <w:bottom w:val="none" w:sz="0" w:space="0" w:color="auto"/>
        <w:right w:val="none" w:sz="0" w:space="0" w:color="auto"/>
      </w:divBdr>
    </w:div>
    <w:div w:id="1892694461">
      <w:bodyDiv w:val="1"/>
      <w:marLeft w:val="0"/>
      <w:marRight w:val="0"/>
      <w:marTop w:val="0"/>
      <w:marBottom w:val="0"/>
      <w:divBdr>
        <w:top w:val="none" w:sz="0" w:space="0" w:color="auto"/>
        <w:left w:val="none" w:sz="0" w:space="0" w:color="auto"/>
        <w:bottom w:val="none" w:sz="0" w:space="0" w:color="auto"/>
        <w:right w:val="none" w:sz="0" w:space="0" w:color="auto"/>
      </w:divBdr>
    </w:div>
    <w:div w:id="1898973945">
      <w:bodyDiv w:val="1"/>
      <w:marLeft w:val="0"/>
      <w:marRight w:val="0"/>
      <w:marTop w:val="0"/>
      <w:marBottom w:val="0"/>
      <w:divBdr>
        <w:top w:val="none" w:sz="0" w:space="0" w:color="auto"/>
        <w:left w:val="none" w:sz="0" w:space="0" w:color="auto"/>
        <w:bottom w:val="none" w:sz="0" w:space="0" w:color="auto"/>
        <w:right w:val="none" w:sz="0" w:space="0" w:color="auto"/>
      </w:divBdr>
    </w:div>
    <w:div w:id="1899003095">
      <w:bodyDiv w:val="1"/>
      <w:marLeft w:val="0"/>
      <w:marRight w:val="0"/>
      <w:marTop w:val="0"/>
      <w:marBottom w:val="0"/>
      <w:divBdr>
        <w:top w:val="none" w:sz="0" w:space="0" w:color="auto"/>
        <w:left w:val="none" w:sz="0" w:space="0" w:color="auto"/>
        <w:bottom w:val="none" w:sz="0" w:space="0" w:color="auto"/>
        <w:right w:val="none" w:sz="0" w:space="0" w:color="auto"/>
      </w:divBdr>
    </w:div>
    <w:div w:id="1904481953">
      <w:bodyDiv w:val="1"/>
      <w:marLeft w:val="0"/>
      <w:marRight w:val="0"/>
      <w:marTop w:val="0"/>
      <w:marBottom w:val="0"/>
      <w:divBdr>
        <w:top w:val="none" w:sz="0" w:space="0" w:color="auto"/>
        <w:left w:val="none" w:sz="0" w:space="0" w:color="auto"/>
        <w:bottom w:val="none" w:sz="0" w:space="0" w:color="auto"/>
        <w:right w:val="none" w:sz="0" w:space="0" w:color="auto"/>
      </w:divBdr>
    </w:div>
    <w:div w:id="1915628571">
      <w:bodyDiv w:val="1"/>
      <w:marLeft w:val="0"/>
      <w:marRight w:val="0"/>
      <w:marTop w:val="0"/>
      <w:marBottom w:val="0"/>
      <w:divBdr>
        <w:top w:val="none" w:sz="0" w:space="0" w:color="auto"/>
        <w:left w:val="none" w:sz="0" w:space="0" w:color="auto"/>
        <w:bottom w:val="none" w:sz="0" w:space="0" w:color="auto"/>
        <w:right w:val="none" w:sz="0" w:space="0" w:color="auto"/>
      </w:divBdr>
    </w:div>
    <w:div w:id="1941990272">
      <w:bodyDiv w:val="1"/>
      <w:marLeft w:val="0"/>
      <w:marRight w:val="0"/>
      <w:marTop w:val="0"/>
      <w:marBottom w:val="0"/>
      <w:divBdr>
        <w:top w:val="none" w:sz="0" w:space="0" w:color="auto"/>
        <w:left w:val="none" w:sz="0" w:space="0" w:color="auto"/>
        <w:bottom w:val="none" w:sz="0" w:space="0" w:color="auto"/>
        <w:right w:val="none" w:sz="0" w:space="0" w:color="auto"/>
      </w:divBdr>
    </w:div>
    <w:div w:id="1949854556">
      <w:bodyDiv w:val="1"/>
      <w:marLeft w:val="0"/>
      <w:marRight w:val="0"/>
      <w:marTop w:val="0"/>
      <w:marBottom w:val="0"/>
      <w:divBdr>
        <w:top w:val="none" w:sz="0" w:space="0" w:color="auto"/>
        <w:left w:val="none" w:sz="0" w:space="0" w:color="auto"/>
        <w:bottom w:val="none" w:sz="0" w:space="0" w:color="auto"/>
        <w:right w:val="none" w:sz="0" w:space="0" w:color="auto"/>
      </w:divBdr>
    </w:div>
    <w:div w:id="1950890824">
      <w:bodyDiv w:val="1"/>
      <w:marLeft w:val="0"/>
      <w:marRight w:val="0"/>
      <w:marTop w:val="0"/>
      <w:marBottom w:val="0"/>
      <w:divBdr>
        <w:top w:val="none" w:sz="0" w:space="0" w:color="auto"/>
        <w:left w:val="none" w:sz="0" w:space="0" w:color="auto"/>
        <w:bottom w:val="none" w:sz="0" w:space="0" w:color="auto"/>
        <w:right w:val="none" w:sz="0" w:space="0" w:color="auto"/>
      </w:divBdr>
    </w:div>
    <w:div w:id="1955868303">
      <w:bodyDiv w:val="1"/>
      <w:marLeft w:val="0"/>
      <w:marRight w:val="0"/>
      <w:marTop w:val="0"/>
      <w:marBottom w:val="0"/>
      <w:divBdr>
        <w:top w:val="none" w:sz="0" w:space="0" w:color="auto"/>
        <w:left w:val="none" w:sz="0" w:space="0" w:color="auto"/>
        <w:bottom w:val="none" w:sz="0" w:space="0" w:color="auto"/>
        <w:right w:val="none" w:sz="0" w:space="0" w:color="auto"/>
      </w:divBdr>
    </w:div>
    <w:div w:id="1962762169">
      <w:bodyDiv w:val="1"/>
      <w:marLeft w:val="0"/>
      <w:marRight w:val="0"/>
      <w:marTop w:val="0"/>
      <w:marBottom w:val="0"/>
      <w:divBdr>
        <w:top w:val="none" w:sz="0" w:space="0" w:color="auto"/>
        <w:left w:val="none" w:sz="0" w:space="0" w:color="auto"/>
        <w:bottom w:val="none" w:sz="0" w:space="0" w:color="auto"/>
        <w:right w:val="none" w:sz="0" w:space="0" w:color="auto"/>
      </w:divBdr>
    </w:div>
    <w:div w:id="1976371906">
      <w:bodyDiv w:val="1"/>
      <w:marLeft w:val="0"/>
      <w:marRight w:val="0"/>
      <w:marTop w:val="0"/>
      <w:marBottom w:val="0"/>
      <w:divBdr>
        <w:top w:val="none" w:sz="0" w:space="0" w:color="auto"/>
        <w:left w:val="none" w:sz="0" w:space="0" w:color="auto"/>
        <w:bottom w:val="none" w:sz="0" w:space="0" w:color="auto"/>
        <w:right w:val="none" w:sz="0" w:space="0" w:color="auto"/>
      </w:divBdr>
    </w:div>
    <w:div w:id="1996716806">
      <w:bodyDiv w:val="1"/>
      <w:marLeft w:val="0"/>
      <w:marRight w:val="0"/>
      <w:marTop w:val="0"/>
      <w:marBottom w:val="0"/>
      <w:divBdr>
        <w:top w:val="none" w:sz="0" w:space="0" w:color="auto"/>
        <w:left w:val="none" w:sz="0" w:space="0" w:color="auto"/>
        <w:bottom w:val="none" w:sz="0" w:space="0" w:color="auto"/>
        <w:right w:val="none" w:sz="0" w:space="0" w:color="auto"/>
      </w:divBdr>
    </w:div>
    <w:div w:id="2014262352">
      <w:bodyDiv w:val="1"/>
      <w:marLeft w:val="0"/>
      <w:marRight w:val="0"/>
      <w:marTop w:val="0"/>
      <w:marBottom w:val="0"/>
      <w:divBdr>
        <w:top w:val="none" w:sz="0" w:space="0" w:color="auto"/>
        <w:left w:val="none" w:sz="0" w:space="0" w:color="auto"/>
        <w:bottom w:val="none" w:sz="0" w:space="0" w:color="auto"/>
        <w:right w:val="none" w:sz="0" w:space="0" w:color="auto"/>
      </w:divBdr>
    </w:div>
    <w:div w:id="2030721335">
      <w:bodyDiv w:val="1"/>
      <w:marLeft w:val="0"/>
      <w:marRight w:val="0"/>
      <w:marTop w:val="0"/>
      <w:marBottom w:val="0"/>
      <w:divBdr>
        <w:top w:val="none" w:sz="0" w:space="0" w:color="auto"/>
        <w:left w:val="none" w:sz="0" w:space="0" w:color="auto"/>
        <w:bottom w:val="none" w:sz="0" w:space="0" w:color="auto"/>
        <w:right w:val="none" w:sz="0" w:space="0" w:color="auto"/>
      </w:divBdr>
    </w:div>
    <w:div w:id="2032030499">
      <w:bodyDiv w:val="1"/>
      <w:marLeft w:val="0"/>
      <w:marRight w:val="0"/>
      <w:marTop w:val="0"/>
      <w:marBottom w:val="0"/>
      <w:divBdr>
        <w:top w:val="none" w:sz="0" w:space="0" w:color="auto"/>
        <w:left w:val="none" w:sz="0" w:space="0" w:color="auto"/>
        <w:bottom w:val="none" w:sz="0" w:space="0" w:color="auto"/>
        <w:right w:val="none" w:sz="0" w:space="0" w:color="auto"/>
      </w:divBdr>
      <w:divsChild>
        <w:div w:id="179973380">
          <w:marLeft w:val="0"/>
          <w:marRight w:val="0"/>
          <w:marTop w:val="0"/>
          <w:marBottom w:val="0"/>
          <w:divBdr>
            <w:top w:val="none" w:sz="0" w:space="0" w:color="auto"/>
            <w:left w:val="none" w:sz="0" w:space="0" w:color="auto"/>
            <w:bottom w:val="none" w:sz="0" w:space="0" w:color="auto"/>
            <w:right w:val="none" w:sz="0" w:space="0" w:color="auto"/>
          </w:divBdr>
          <w:divsChild>
            <w:div w:id="1462848924">
              <w:marLeft w:val="0"/>
              <w:marRight w:val="0"/>
              <w:marTop w:val="0"/>
              <w:marBottom w:val="0"/>
              <w:divBdr>
                <w:top w:val="none" w:sz="0" w:space="0" w:color="auto"/>
                <w:left w:val="none" w:sz="0" w:space="0" w:color="auto"/>
                <w:bottom w:val="none" w:sz="0" w:space="0" w:color="auto"/>
                <w:right w:val="none" w:sz="0" w:space="0" w:color="auto"/>
              </w:divBdr>
              <w:divsChild>
                <w:div w:id="6447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0413">
      <w:bodyDiv w:val="1"/>
      <w:marLeft w:val="0"/>
      <w:marRight w:val="0"/>
      <w:marTop w:val="0"/>
      <w:marBottom w:val="0"/>
      <w:divBdr>
        <w:top w:val="none" w:sz="0" w:space="0" w:color="auto"/>
        <w:left w:val="none" w:sz="0" w:space="0" w:color="auto"/>
        <w:bottom w:val="none" w:sz="0" w:space="0" w:color="auto"/>
        <w:right w:val="none" w:sz="0" w:space="0" w:color="auto"/>
      </w:divBdr>
    </w:div>
    <w:div w:id="2048019990">
      <w:bodyDiv w:val="1"/>
      <w:marLeft w:val="0"/>
      <w:marRight w:val="0"/>
      <w:marTop w:val="0"/>
      <w:marBottom w:val="0"/>
      <w:divBdr>
        <w:top w:val="none" w:sz="0" w:space="0" w:color="auto"/>
        <w:left w:val="none" w:sz="0" w:space="0" w:color="auto"/>
        <w:bottom w:val="none" w:sz="0" w:space="0" w:color="auto"/>
        <w:right w:val="none" w:sz="0" w:space="0" w:color="auto"/>
      </w:divBdr>
    </w:div>
    <w:div w:id="2060519791">
      <w:bodyDiv w:val="1"/>
      <w:marLeft w:val="0"/>
      <w:marRight w:val="0"/>
      <w:marTop w:val="0"/>
      <w:marBottom w:val="0"/>
      <w:divBdr>
        <w:top w:val="none" w:sz="0" w:space="0" w:color="auto"/>
        <w:left w:val="none" w:sz="0" w:space="0" w:color="auto"/>
        <w:bottom w:val="none" w:sz="0" w:space="0" w:color="auto"/>
        <w:right w:val="none" w:sz="0" w:space="0" w:color="auto"/>
      </w:divBdr>
    </w:div>
    <w:div w:id="2068995666">
      <w:bodyDiv w:val="1"/>
      <w:marLeft w:val="0"/>
      <w:marRight w:val="0"/>
      <w:marTop w:val="0"/>
      <w:marBottom w:val="0"/>
      <w:divBdr>
        <w:top w:val="none" w:sz="0" w:space="0" w:color="auto"/>
        <w:left w:val="none" w:sz="0" w:space="0" w:color="auto"/>
        <w:bottom w:val="none" w:sz="0" w:space="0" w:color="auto"/>
        <w:right w:val="none" w:sz="0" w:space="0" w:color="auto"/>
      </w:divBdr>
    </w:div>
    <w:div w:id="2087803359">
      <w:bodyDiv w:val="1"/>
      <w:marLeft w:val="0"/>
      <w:marRight w:val="0"/>
      <w:marTop w:val="0"/>
      <w:marBottom w:val="0"/>
      <w:divBdr>
        <w:top w:val="none" w:sz="0" w:space="0" w:color="auto"/>
        <w:left w:val="none" w:sz="0" w:space="0" w:color="auto"/>
        <w:bottom w:val="none" w:sz="0" w:space="0" w:color="auto"/>
        <w:right w:val="none" w:sz="0" w:space="0" w:color="auto"/>
      </w:divBdr>
    </w:div>
    <w:div w:id="2106345623">
      <w:bodyDiv w:val="1"/>
      <w:marLeft w:val="0"/>
      <w:marRight w:val="0"/>
      <w:marTop w:val="0"/>
      <w:marBottom w:val="0"/>
      <w:divBdr>
        <w:top w:val="none" w:sz="0" w:space="0" w:color="auto"/>
        <w:left w:val="none" w:sz="0" w:space="0" w:color="auto"/>
        <w:bottom w:val="none" w:sz="0" w:space="0" w:color="auto"/>
        <w:right w:val="none" w:sz="0" w:space="0" w:color="auto"/>
      </w:divBdr>
    </w:div>
    <w:div w:id="2125953217">
      <w:bodyDiv w:val="1"/>
      <w:marLeft w:val="0"/>
      <w:marRight w:val="0"/>
      <w:marTop w:val="0"/>
      <w:marBottom w:val="0"/>
      <w:divBdr>
        <w:top w:val="none" w:sz="0" w:space="0" w:color="auto"/>
        <w:left w:val="none" w:sz="0" w:space="0" w:color="auto"/>
        <w:bottom w:val="none" w:sz="0" w:space="0" w:color="auto"/>
        <w:right w:val="none" w:sz="0" w:space="0" w:color="auto"/>
      </w:divBdr>
    </w:div>
    <w:div w:id="2127965701">
      <w:bodyDiv w:val="1"/>
      <w:marLeft w:val="0"/>
      <w:marRight w:val="0"/>
      <w:marTop w:val="0"/>
      <w:marBottom w:val="0"/>
      <w:divBdr>
        <w:top w:val="none" w:sz="0" w:space="0" w:color="auto"/>
        <w:left w:val="none" w:sz="0" w:space="0" w:color="auto"/>
        <w:bottom w:val="none" w:sz="0" w:space="0" w:color="auto"/>
        <w:right w:val="none" w:sz="0" w:space="0" w:color="auto"/>
      </w:divBdr>
    </w:div>
    <w:div w:id="2134591358">
      <w:bodyDiv w:val="1"/>
      <w:marLeft w:val="0"/>
      <w:marRight w:val="0"/>
      <w:marTop w:val="0"/>
      <w:marBottom w:val="0"/>
      <w:divBdr>
        <w:top w:val="none" w:sz="0" w:space="0" w:color="auto"/>
        <w:left w:val="none" w:sz="0" w:space="0" w:color="auto"/>
        <w:bottom w:val="none" w:sz="0" w:space="0" w:color="auto"/>
        <w:right w:val="none" w:sz="0" w:space="0" w:color="auto"/>
      </w:divBdr>
    </w:div>
    <w:div w:id="2136899133">
      <w:bodyDiv w:val="1"/>
      <w:marLeft w:val="0"/>
      <w:marRight w:val="0"/>
      <w:marTop w:val="0"/>
      <w:marBottom w:val="0"/>
      <w:divBdr>
        <w:top w:val="none" w:sz="0" w:space="0" w:color="auto"/>
        <w:left w:val="none" w:sz="0" w:space="0" w:color="auto"/>
        <w:bottom w:val="none" w:sz="0" w:space="0" w:color="auto"/>
        <w:right w:val="none" w:sz="0" w:space="0" w:color="auto"/>
      </w:divBdr>
    </w:div>
    <w:div w:id="2140679265">
      <w:bodyDiv w:val="1"/>
      <w:marLeft w:val="0"/>
      <w:marRight w:val="0"/>
      <w:marTop w:val="0"/>
      <w:marBottom w:val="0"/>
      <w:divBdr>
        <w:top w:val="none" w:sz="0" w:space="0" w:color="auto"/>
        <w:left w:val="none" w:sz="0" w:space="0" w:color="auto"/>
        <w:bottom w:val="none" w:sz="0" w:space="0" w:color="auto"/>
        <w:right w:val="none" w:sz="0" w:space="0" w:color="auto"/>
      </w:divBdr>
    </w:div>
    <w:div w:id="2142192039">
      <w:bodyDiv w:val="1"/>
      <w:marLeft w:val="0"/>
      <w:marRight w:val="0"/>
      <w:marTop w:val="0"/>
      <w:marBottom w:val="0"/>
      <w:divBdr>
        <w:top w:val="none" w:sz="0" w:space="0" w:color="auto"/>
        <w:left w:val="none" w:sz="0" w:space="0" w:color="auto"/>
        <w:bottom w:val="none" w:sz="0" w:space="0" w:color="auto"/>
        <w:right w:val="none" w:sz="0" w:space="0" w:color="auto"/>
      </w:divBdr>
    </w:div>
    <w:div w:id="2145350019">
      <w:bodyDiv w:val="1"/>
      <w:marLeft w:val="0"/>
      <w:marRight w:val="0"/>
      <w:marTop w:val="0"/>
      <w:marBottom w:val="0"/>
      <w:divBdr>
        <w:top w:val="none" w:sz="0" w:space="0" w:color="auto"/>
        <w:left w:val="none" w:sz="0" w:space="0" w:color="auto"/>
        <w:bottom w:val="none" w:sz="0" w:space="0" w:color="auto"/>
        <w:right w:val="none" w:sz="0" w:space="0" w:color="auto"/>
      </w:divBdr>
    </w:div>
    <w:div w:id="2146771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9DF40C165AF4497E6C21EF314FD33" ma:contentTypeVersion="13" ma:contentTypeDescription="Create a new document." ma:contentTypeScope="" ma:versionID="a248cf859e021bf563422e6115a7b944">
  <xsd:schema xmlns:xsd="http://www.w3.org/2001/XMLSchema" xmlns:xs="http://www.w3.org/2001/XMLSchema" xmlns:p="http://schemas.microsoft.com/office/2006/metadata/properties" xmlns:ns2="5cbb198a-338f-4c70-be76-72ab81ee35c9" xmlns:ns3="09fa6da1-32ac-4548-848a-276dec30f610" targetNamespace="http://schemas.microsoft.com/office/2006/metadata/properties" ma:root="true" ma:fieldsID="7b5acd92d1c5de1131ddb9cce5fb8b3a" ns2:_="" ns3:_="">
    <xsd:import namespace="5cbb198a-338f-4c70-be76-72ab81ee35c9"/>
    <xsd:import namespace="09fa6da1-32ac-4548-848a-276dec30f6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b198a-338f-4c70-be76-72ab81ee3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60c9a04-0a06-4c47-89e2-9dbcedd85f4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fa6da1-32ac-4548-848a-276dec30f6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c80f2d8-a594-4e8f-a9c0-56aec7f4e63c}" ma:internalName="TaxCatchAll" ma:showField="CatchAllData" ma:web="09fa6da1-32ac-4548-848a-276dec30f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9fa6da1-32ac-4548-848a-276dec30f610" xsi:nil="true"/>
    <lcf76f155ced4ddcb4097134ff3c332f xmlns="5cbb198a-338f-4c70-be76-72ab81ee35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18A0D4-AC8C-7649-B7C5-1E3BC35AB03F}">
  <ds:schemaRefs>
    <ds:schemaRef ds:uri="http://schemas.openxmlformats.org/officeDocument/2006/bibliography"/>
  </ds:schemaRefs>
</ds:datastoreItem>
</file>

<file path=customXml/itemProps2.xml><?xml version="1.0" encoding="utf-8"?>
<ds:datastoreItem xmlns:ds="http://schemas.openxmlformats.org/officeDocument/2006/customXml" ds:itemID="{D8D39746-7ABE-4DB3-B5E4-86F46DD41C33}">
  <ds:schemaRefs>
    <ds:schemaRef ds:uri="http://schemas.microsoft.com/sharepoint/v3/contenttype/forms"/>
  </ds:schemaRefs>
</ds:datastoreItem>
</file>

<file path=customXml/itemProps3.xml><?xml version="1.0" encoding="utf-8"?>
<ds:datastoreItem xmlns:ds="http://schemas.openxmlformats.org/officeDocument/2006/customXml" ds:itemID="{1DC69C13-714A-4322-BA2F-208A14B69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b198a-338f-4c70-be76-72ab81ee35c9"/>
    <ds:schemaRef ds:uri="09fa6da1-32ac-4548-848a-276dec30f6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6F814-93D4-4ECA-A6E5-E9F95248204A}">
  <ds:schemaRefs>
    <ds:schemaRef ds:uri="http://schemas.microsoft.com/office/2006/metadata/properties"/>
    <ds:schemaRef ds:uri="http://schemas.microsoft.com/office/infopath/2007/PartnerControls"/>
    <ds:schemaRef ds:uri="09fa6da1-32ac-4548-848a-276dec30f610"/>
    <ds:schemaRef ds:uri="5cbb198a-338f-4c70-be76-72ab81ee35c9"/>
  </ds:schemaRefs>
</ds:datastoreItem>
</file>

<file path=docProps/app.xml><?xml version="1.0" encoding="utf-8"?>
<Properties xmlns="http://schemas.openxmlformats.org/officeDocument/2006/extended-properties" xmlns:vt="http://schemas.openxmlformats.org/officeDocument/2006/docPropsVTypes">
  <Template>.~WRD3321</Template>
  <TotalTime>137</TotalTime>
  <Pages>36</Pages>
  <Words>13320</Words>
  <Characters>75925</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Lasky-Su</dc:creator>
  <cp:keywords/>
  <dc:description/>
  <cp:lastModifiedBy>Mendez, Kevin Milton</cp:lastModifiedBy>
  <cp:revision>180</cp:revision>
  <dcterms:created xsi:type="dcterms:W3CDTF">2024-05-08T20:42:00Z</dcterms:created>
  <dcterms:modified xsi:type="dcterms:W3CDTF">2024-07-15T19:10:00Z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0x010100BC79DF40C165AF4497E6C21EF314FD33</vt:lpwstr>
  </property>
  <property fmtid="{D5CDD505-2E9C-101B-9397-08002B2CF9AE}" pid="3" name="MediaServiceImageTags">
    <vt:lpwstr/>
  </property>
</Properties>
</file>