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before="80"/>
        <w:ind w:left="3950"/>
      </w:pPr>
      <w:r>
        <w:rPr/>
        <w:t>User</w:t>
      </w:r>
      <w:r>
        <w:rPr>
          <w:spacing w:val="-4"/>
        </w:rPr>
        <w:t> </w:t>
      </w:r>
      <w:r>
        <w:rPr>
          <w:spacing w:val="-2"/>
        </w:rPr>
        <w:t>Levels</w:t>
      </w:r>
    </w:p>
    <w:p>
      <w:pPr>
        <w:pStyle w:val="Heading2"/>
        <w:numPr>
          <w:ilvl w:val="0"/>
          <w:numId w:val="1"/>
        </w:numPr>
        <w:tabs>
          <w:tab w:pos="181" w:val="left" w:leader="none"/>
        </w:tabs>
        <w:spacing w:line="240" w:lineRule="auto" w:before="45" w:after="0"/>
        <w:ind w:left="181" w:right="0" w:hanging="181"/>
        <w:jc w:val="left"/>
      </w:pPr>
      <w:r>
        <w:rPr>
          <w:spacing w:val="-2"/>
        </w:rPr>
        <w:t>Tenants</w:t>
      </w:r>
    </w:p>
    <w:p>
      <w:pPr>
        <w:pStyle w:val="BodyText"/>
        <w:spacing w:before="24"/>
        <w:ind w:firstLine="0"/>
        <w:rPr>
          <w:rFonts w:ascii="Arial"/>
          <w:b/>
        </w:rPr>
      </w:pPr>
    </w:p>
    <w:p>
      <w:pPr>
        <w:pStyle w:val="BodyText"/>
        <w:spacing w:before="1"/>
        <w:ind w:firstLine="0"/>
      </w:pPr>
      <w:r>
        <w:rPr/>
        <w:t>Tenants</w:t>
      </w:r>
      <w:r>
        <w:rPr>
          <w:spacing w:val="-11"/>
        </w:rPr>
        <w:t> </w:t>
      </w:r>
      <w:r>
        <w:rPr/>
        <w:t>are</w:t>
      </w:r>
      <w:r>
        <w:rPr>
          <w:spacing w:val="-8"/>
        </w:rPr>
        <w:t> </w:t>
      </w:r>
      <w:r>
        <w:rPr/>
        <w:t>users</w:t>
      </w:r>
      <w:r>
        <w:rPr>
          <w:spacing w:val="-8"/>
        </w:rPr>
        <w:t> </w:t>
      </w:r>
      <w:r>
        <w:rPr/>
        <w:t>who</w:t>
      </w:r>
      <w:r>
        <w:rPr>
          <w:spacing w:val="-8"/>
        </w:rPr>
        <w:t> </w:t>
      </w:r>
      <w:r>
        <w:rPr/>
        <w:t>search</w:t>
      </w:r>
      <w:r>
        <w:rPr>
          <w:spacing w:val="-8"/>
        </w:rPr>
        <w:t> </w:t>
      </w:r>
      <w:r>
        <w:rPr/>
        <w:t>for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rent</w:t>
      </w:r>
      <w:r>
        <w:rPr>
          <w:spacing w:val="-8"/>
        </w:rPr>
        <w:t> </w:t>
      </w:r>
      <w:r>
        <w:rPr/>
        <w:t>properties.They</w:t>
      </w:r>
      <w:r>
        <w:rPr>
          <w:spacing w:val="-8"/>
        </w:rPr>
        <w:t> </w:t>
      </w:r>
      <w:r>
        <w:rPr>
          <w:spacing w:val="-4"/>
        </w:rPr>
        <w:t>can:</w:t>
      </w:r>
    </w:p>
    <w:p>
      <w:pPr>
        <w:pStyle w:val="BodyText"/>
        <w:spacing w:before="24"/>
        <w:ind w:firstLine="0"/>
      </w:pP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0" w:after="0"/>
        <w:ind w:left="1439" w:right="0" w:hanging="359"/>
        <w:jc w:val="left"/>
        <w:rPr>
          <w:sz w:val="22"/>
        </w:rPr>
      </w:pPr>
      <w:r>
        <w:rPr>
          <w:sz w:val="22"/>
        </w:rPr>
        <w:t>Register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log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system.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Search</w:t>
      </w:r>
      <w:r>
        <w:rPr>
          <w:spacing w:val="-8"/>
          <w:sz w:val="22"/>
        </w:rPr>
        <w:t> </w:t>
      </w:r>
      <w:r>
        <w:rPr>
          <w:sz w:val="22"/>
        </w:rPr>
        <w:t>properties,view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request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properties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Communicate</w:t>
      </w:r>
      <w:r>
        <w:rPr>
          <w:spacing w:val="-8"/>
          <w:sz w:val="22"/>
        </w:rPr>
        <w:t> </w:t>
      </w:r>
      <w:r>
        <w:rPr>
          <w:sz w:val="22"/>
        </w:rPr>
        <w:t>with</w:t>
      </w:r>
      <w:r>
        <w:rPr>
          <w:spacing w:val="-8"/>
          <w:sz w:val="22"/>
        </w:rPr>
        <w:t> </w:t>
      </w:r>
      <w:r>
        <w:rPr>
          <w:sz w:val="22"/>
        </w:rPr>
        <w:t>property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owners</w:t>
      </w:r>
    </w:p>
    <w:p>
      <w:pPr>
        <w:pStyle w:val="ListParagraph"/>
        <w:numPr>
          <w:ilvl w:val="1"/>
          <w:numId w:val="1"/>
        </w:numPr>
        <w:tabs>
          <w:tab w:pos="1439" w:val="left" w:leader="none"/>
        </w:tabs>
        <w:spacing w:line="240" w:lineRule="auto" w:before="38" w:after="0"/>
        <w:ind w:left="1439" w:right="0" w:hanging="359"/>
        <w:jc w:val="left"/>
        <w:rPr>
          <w:sz w:val="22"/>
        </w:rPr>
      </w:pPr>
      <w:r>
        <w:rPr>
          <w:sz w:val="22"/>
        </w:rPr>
        <w:t>Make</w:t>
      </w:r>
      <w:r>
        <w:rPr>
          <w:spacing w:val="-6"/>
          <w:sz w:val="22"/>
        </w:rPr>
        <w:t> </w:t>
      </w:r>
      <w:r>
        <w:rPr>
          <w:sz w:val="22"/>
        </w:rPr>
        <w:t>rental</w:t>
      </w:r>
      <w:r>
        <w:rPr>
          <w:spacing w:val="-5"/>
          <w:sz w:val="22"/>
        </w:rPr>
        <w:t> </w:t>
      </w:r>
      <w:r>
        <w:rPr>
          <w:sz w:val="22"/>
        </w:rPr>
        <w:t>payments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view</w:t>
      </w:r>
      <w:r>
        <w:rPr>
          <w:spacing w:val="-5"/>
          <w:sz w:val="22"/>
        </w:rPr>
        <w:t> </w:t>
      </w:r>
      <w:r>
        <w:rPr>
          <w:sz w:val="22"/>
        </w:rPr>
        <w:t>booking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history</w:t>
      </w:r>
    </w:p>
    <w:p>
      <w:pPr>
        <w:pStyle w:val="BodyText"/>
        <w:spacing w:before="25"/>
        <w:ind w:firstLine="0"/>
      </w:pPr>
    </w:p>
    <w:p>
      <w:pPr>
        <w:pStyle w:val="Heading2"/>
        <w:numPr>
          <w:ilvl w:val="0"/>
          <w:numId w:val="1"/>
        </w:numPr>
        <w:tabs>
          <w:tab w:pos="181" w:val="left" w:leader="none"/>
        </w:tabs>
        <w:spacing w:line="240" w:lineRule="auto" w:before="0" w:after="0"/>
        <w:ind w:left="181" w:right="0" w:hanging="181"/>
        <w:jc w:val="left"/>
      </w:pPr>
      <w:r>
        <w:rPr/>
        <w:t>Property</w:t>
      </w:r>
      <w:r>
        <w:rPr>
          <w:spacing w:val="-8"/>
        </w:rPr>
        <w:t> </w:t>
      </w:r>
      <w:r>
        <w:rPr>
          <w:spacing w:val="-2"/>
        </w:rPr>
        <w:t>owner</w:t>
      </w:r>
    </w:p>
    <w:p>
      <w:pPr>
        <w:pStyle w:val="BodyText"/>
        <w:spacing w:before="25"/>
        <w:ind w:firstLine="0"/>
        <w:rPr>
          <w:rFonts w:ascii="Arial"/>
          <w:b/>
        </w:rPr>
      </w:pPr>
    </w:p>
    <w:p>
      <w:pPr>
        <w:pStyle w:val="BodyText"/>
        <w:spacing w:before="0"/>
        <w:ind w:firstLine="0"/>
      </w:pPr>
      <w:r>
        <w:rPr/>
        <w:t>Property</w:t>
      </w:r>
      <w:r>
        <w:rPr>
          <w:spacing w:val="-6"/>
        </w:rPr>
        <w:t> </w:t>
      </w:r>
      <w:r>
        <w:rPr/>
        <w:t>owners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users</w:t>
      </w:r>
      <w:r>
        <w:rPr>
          <w:spacing w:val="-5"/>
        </w:rPr>
        <w:t> </w:t>
      </w:r>
      <w:r>
        <w:rPr/>
        <w:t>who</w:t>
      </w:r>
      <w:r>
        <w:rPr>
          <w:spacing w:val="-5"/>
        </w:rPr>
        <w:t> </w:t>
      </w:r>
      <w:r>
        <w:rPr/>
        <w:t>list</w:t>
      </w:r>
      <w:r>
        <w:rPr>
          <w:spacing w:val="-5"/>
        </w:rPr>
        <w:t> </w:t>
      </w:r>
      <w:r>
        <w:rPr/>
        <w:t>properties</w:t>
      </w:r>
      <w:r>
        <w:rPr>
          <w:spacing w:val="-5"/>
        </w:rPr>
        <w:t> </w:t>
      </w:r>
      <w:r>
        <w:rPr/>
        <w:t>for</w:t>
      </w:r>
      <w:r>
        <w:rPr>
          <w:spacing w:val="-5"/>
        </w:rPr>
        <w:t> </w:t>
      </w:r>
      <w:r>
        <w:rPr/>
        <w:t>rent.</w:t>
      </w:r>
      <w:r>
        <w:rPr>
          <w:spacing w:val="-5"/>
        </w:rPr>
        <w:t> </w:t>
      </w:r>
      <w:r>
        <w:rPr/>
        <w:t>They</w:t>
      </w:r>
      <w:r>
        <w:rPr>
          <w:spacing w:val="-5"/>
        </w:rPr>
        <w:t> </w:t>
      </w:r>
      <w:r>
        <w:rPr>
          <w:spacing w:val="-4"/>
        </w:rPr>
        <w:t>can:</w:t>
      </w:r>
    </w:p>
    <w:p>
      <w:pPr>
        <w:pStyle w:val="BodyText"/>
        <w:spacing w:before="25"/>
        <w:ind w:firstLine="0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Register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log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Add,remove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edit</w:t>
      </w:r>
      <w:r>
        <w:rPr>
          <w:spacing w:val="-6"/>
          <w:sz w:val="22"/>
        </w:rPr>
        <w:t> </w:t>
      </w:r>
      <w:r>
        <w:rPr>
          <w:sz w:val="22"/>
        </w:rPr>
        <w:t>property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listings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Recieve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manage</w:t>
      </w:r>
      <w:r>
        <w:rPr>
          <w:spacing w:val="-6"/>
          <w:sz w:val="22"/>
        </w:rPr>
        <w:t> </w:t>
      </w:r>
      <w:r>
        <w:rPr>
          <w:sz w:val="22"/>
        </w:rPr>
        <w:t>rental</w:t>
      </w:r>
      <w:r>
        <w:rPr>
          <w:spacing w:val="-6"/>
          <w:sz w:val="22"/>
        </w:rPr>
        <w:t> </w:t>
      </w:r>
      <w:r>
        <w:rPr>
          <w:sz w:val="22"/>
        </w:rPr>
        <w:t>requests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communicate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tenants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Track</w:t>
      </w:r>
      <w:r>
        <w:rPr>
          <w:spacing w:val="-8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rental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history</w:t>
      </w:r>
    </w:p>
    <w:p>
      <w:pPr>
        <w:pStyle w:val="BodyText"/>
        <w:spacing w:before="25"/>
        <w:ind w:firstLine="0"/>
      </w:pPr>
    </w:p>
    <w:p>
      <w:pPr>
        <w:pStyle w:val="Heading2"/>
        <w:numPr>
          <w:ilvl w:val="0"/>
          <w:numId w:val="1"/>
        </w:numPr>
        <w:tabs>
          <w:tab w:pos="181" w:val="left" w:leader="none"/>
        </w:tabs>
        <w:spacing w:line="240" w:lineRule="auto" w:before="0" w:after="0"/>
        <w:ind w:left="181" w:right="0" w:hanging="181"/>
        <w:jc w:val="left"/>
      </w:pPr>
      <w:r>
        <w:rPr>
          <w:spacing w:val="-2"/>
        </w:rPr>
        <w:t>Administrator</w:t>
      </w:r>
    </w:p>
    <w:p>
      <w:pPr>
        <w:pStyle w:val="BodyText"/>
        <w:spacing w:before="25"/>
        <w:ind w:firstLine="0"/>
        <w:rPr>
          <w:rFonts w:ascii="Arial"/>
          <w:b/>
        </w:rPr>
      </w:pPr>
    </w:p>
    <w:p>
      <w:pPr>
        <w:pStyle w:val="BodyText"/>
        <w:spacing w:before="0"/>
        <w:ind w:firstLine="0"/>
      </w:pPr>
      <w:r>
        <w:rPr/>
        <w:t>Administrators</w:t>
      </w:r>
      <w:r>
        <w:rPr>
          <w:spacing w:val="-7"/>
        </w:rPr>
        <w:t> </w:t>
      </w:r>
      <w:r>
        <w:rPr/>
        <w:t>manage</w:t>
      </w:r>
      <w:r>
        <w:rPr>
          <w:spacing w:val="-6"/>
        </w:rPr>
        <w:t> </w:t>
      </w:r>
      <w:r>
        <w:rPr/>
        <w:t>the</w:t>
      </w:r>
      <w:r>
        <w:rPr>
          <w:spacing w:val="-7"/>
        </w:rPr>
        <w:t> </w:t>
      </w:r>
      <w:r>
        <w:rPr/>
        <w:t>whole</w:t>
      </w:r>
      <w:r>
        <w:rPr>
          <w:spacing w:val="-6"/>
        </w:rPr>
        <w:t> </w:t>
      </w:r>
      <w:r>
        <w:rPr/>
        <w:t>system.</w:t>
      </w:r>
      <w:r>
        <w:rPr>
          <w:spacing w:val="-7"/>
        </w:rPr>
        <w:t> </w:t>
      </w:r>
      <w:r>
        <w:rPr/>
        <w:t>They</w:t>
      </w:r>
      <w:r>
        <w:rPr>
          <w:spacing w:val="-6"/>
        </w:rPr>
        <w:t> </w:t>
      </w:r>
      <w:r>
        <w:rPr>
          <w:spacing w:val="-4"/>
        </w:rPr>
        <w:t>can:</w:t>
      </w:r>
    </w:p>
    <w:p>
      <w:pPr>
        <w:pStyle w:val="BodyText"/>
        <w:spacing w:before="25"/>
        <w:ind w:firstLine="0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Monitor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control</w:t>
      </w:r>
      <w:r>
        <w:rPr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operations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Remove</w:t>
      </w:r>
      <w:r>
        <w:rPr>
          <w:spacing w:val="-7"/>
          <w:sz w:val="22"/>
        </w:rPr>
        <w:t> </w:t>
      </w:r>
      <w:r>
        <w:rPr>
          <w:sz w:val="22"/>
        </w:rPr>
        <w:t>inappropriate</w:t>
      </w:r>
      <w:r>
        <w:rPr>
          <w:spacing w:val="-7"/>
          <w:sz w:val="22"/>
        </w:rPr>
        <w:t> </w:t>
      </w:r>
      <w:r>
        <w:rPr>
          <w:sz w:val="22"/>
        </w:rPr>
        <w:t>content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manage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disputes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View</w:t>
      </w:r>
      <w:r>
        <w:rPr>
          <w:spacing w:val="-6"/>
          <w:sz w:val="22"/>
        </w:rPr>
        <w:t> </w:t>
      </w:r>
      <w:r>
        <w:rPr>
          <w:sz w:val="22"/>
        </w:rPr>
        <w:t>reports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statistics</w:t>
      </w:r>
    </w:p>
    <w:p>
      <w:pPr>
        <w:pStyle w:val="BodyText"/>
        <w:spacing w:before="25"/>
        <w:ind w:firstLine="0"/>
      </w:pPr>
    </w:p>
    <w:p>
      <w:pPr>
        <w:pStyle w:val="Heading2"/>
        <w:numPr>
          <w:ilvl w:val="0"/>
          <w:numId w:val="1"/>
        </w:numPr>
        <w:tabs>
          <w:tab w:pos="181" w:val="left" w:leader="none"/>
        </w:tabs>
        <w:spacing w:line="240" w:lineRule="auto" w:before="0" w:after="0"/>
        <w:ind w:left="181" w:right="0" w:hanging="181"/>
        <w:jc w:val="left"/>
      </w:pPr>
      <w:r>
        <w:rPr>
          <w:spacing w:val="-2"/>
        </w:rPr>
        <w:t>Manager</w:t>
      </w:r>
    </w:p>
    <w:p>
      <w:pPr>
        <w:pStyle w:val="BodyText"/>
        <w:spacing w:before="25"/>
        <w:ind w:firstLine="0"/>
        <w:rPr>
          <w:rFonts w:ascii="Arial"/>
          <w:b/>
        </w:rPr>
      </w:pPr>
    </w:p>
    <w:p>
      <w:pPr>
        <w:pStyle w:val="BodyText"/>
        <w:spacing w:line="276" w:lineRule="auto" w:before="0"/>
        <w:ind w:firstLine="0"/>
      </w:pPr>
      <w:r>
        <w:rPr/>
        <w:t>Managers</w:t>
      </w:r>
      <w:r>
        <w:rPr>
          <w:spacing w:val="-5"/>
        </w:rPr>
        <w:t> </w:t>
      </w:r>
      <w:r>
        <w:rPr/>
        <w:t>oversee</w:t>
      </w:r>
      <w:r>
        <w:rPr>
          <w:spacing w:val="-5"/>
        </w:rPr>
        <w:t> </w:t>
      </w:r>
      <w:r>
        <w:rPr/>
        <w:t>property</w:t>
      </w:r>
      <w:r>
        <w:rPr>
          <w:spacing w:val="-5"/>
        </w:rPr>
        <w:t> </w:t>
      </w:r>
      <w:r>
        <w:rPr/>
        <w:t>operations,</w:t>
      </w:r>
      <w:r>
        <w:rPr>
          <w:spacing w:val="-5"/>
        </w:rPr>
        <w:t> </w:t>
      </w:r>
      <w:r>
        <w:rPr/>
        <w:t>ensure</w:t>
      </w:r>
      <w:r>
        <w:rPr>
          <w:spacing w:val="-5"/>
        </w:rPr>
        <w:t> </w:t>
      </w:r>
      <w:r>
        <w:rPr/>
        <w:t>policies</w:t>
      </w:r>
      <w:r>
        <w:rPr>
          <w:spacing w:val="-5"/>
        </w:rPr>
        <w:t> </w:t>
      </w:r>
      <w:r>
        <w:rPr/>
        <w:t>are</w:t>
      </w:r>
      <w:r>
        <w:rPr>
          <w:spacing w:val="-5"/>
        </w:rPr>
        <w:t> </w:t>
      </w:r>
      <w:r>
        <w:rPr/>
        <w:t>followed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coordinate</w:t>
      </w:r>
      <w:r>
        <w:rPr>
          <w:spacing w:val="-5"/>
        </w:rPr>
        <w:t> </w:t>
      </w:r>
      <w:r>
        <w:rPr/>
        <w:t>between owners, tenants and administrators. They can: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240" w:after="0"/>
        <w:ind w:left="719" w:right="0" w:hanging="359"/>
        <w:jc w:val="left"/>
        <w:rPr>
          <w:sz w:val="22"/>
        </w:rPr>
      </w:pPr>
      <w:r>
        <w:rPr>
          <w:sz w:val="22"/>
        </w:rPr>
        <w:t>Monitor</w:t>
      </w:r>
      <w:r>
        <w:rPr>
          <w:spacing w:val="-6"/>
          <w:sz w:val="22"/>
        </w:rPr>
        <w:t> </w:t>
      </w:r>
      <w:r>
        <w:rPr>
          <w:sz w:val="22"/>
        </w:rPr>
        <w:t>rental</w:t>
      </w:r>
      <w:r>
        <w:rPr>
          <w:spacing w:val="-6"/>
          <w:sz w:val="22"/>
        </w:rPr>
        <w:t> </w:t>
      </w:r>
      <w:r>
        <w:rPr>
          <w:sz w:val="22"/>
        </w:rPr>
        <w:t>requests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approvals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Generate</w:t>
      </w:r>
      <w:r>
        <w:rPr>
          <w:spacing w:val="-9"/>
          <w:sz w:val="22"/>
        </w:rPr>
        <w:t> </w:t>
      </w:r>
      <w:r>
        <w:rPr>
          <w:sz w:val="22"/>
        </w:rPr>
        <w:t>management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reports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Handles</w:t>
      </w:r>
      <w:r>
        <w:rPr>
          <w:spacing w:val="-7"/>
          <w:sz w:val="22"/>
        </w:rPr>
        <w:t> </w:t>
      </w:r>
      <w:r>
        <w:rPr>
          <w:sz w:val="22"/>
        </w:rPr>
        <w:t>complaints</w:t>
      </w:r>
      <w:r>
        <w:rPr>
          <w:spacing w:val="-5"/>
          <w:sz w:val="22"/>
        </w:rPr>
        <w:t> </w:t>
      </w:r>
      <w:r>
        <w:rPr>
          <w:sz w:val="22"/>
        </w:rPr>
        <w:t>before</w:t>
      </w:r>
      <w:r>
        <w:rPr>
          <w:spacing w:val="-5"/>
          <w:sz w:val="22"/>
        </w:rPr>
        <w:t> </w:t>
      </w:r>
      <w:r>
        <w:rPr>
          <w:sz w:val="22"/>
        </w:rPr>
        <w:t>they</w:t>
      </w:r>
      <w:r>
        <w:rPr>
          <w:spacing w:val="-5"/>
          <w:sz w:val="22"/>
        </w:rPr>
        <w:t> </w:t>
      </w:r>
      <w:r>
        <w:rPr>
          <w:sz w:val="22"/>
        </w:rPr>
        <w:t>go</w:t>
      </w:r>
      <w:r>
        <w:rPr>
          <w:spacing w:val="-5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administrator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Approves</w:t>
      </w:r>
      <w:r>
        <w:rPr>
          <w:spacing w:val="-6"/>
          <w:sz w:val="22"/>
        </w:rPr>
        <w:t> </w:t>
      </w:r>
      <w:r>
        <w:rPr>
          <w:sz w:val="22"/>
        </w:rPr>
        <w:t>large</w:t>
      </w:r>
      <w:r>
        <w:rPr>
          <w:spacing w:val="-6"/>
          <w:sz w:val="22"/>
        </w:rPr>
        <w:t> </w:t>
      </w:r>
      <w:r>
        <w:rPr>
          <w:sz w:val="22"/>
        </w:rPr>
        <w:t>discounts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promotions</w:t>
      </w:r>
    </w:p>
    <w:p>
      <w:pPr>
        <w:pStyle w:val="BodyText"/>
        <w:spacing w:before="0"/>
        <w:ind w:firstLine="0"/>
      </w:pPr>
    </w:p>
    <w:p>
      <w:pPr>
        <w:pStyle w:val="BodyText"/>
        <w:spacing w:before="0"/>
        <w:ind w:firstLine="0"/>
      </w:pPr>
    </w:p>
    <w:p>
      <w:pPr>
        <w:pStyle w:val="BodyText"/>
        <w:spacing w:before="49"/>
        <w:ind w:firstLine="0"/>
      </w:pPr>
    </w:p>
    <w:p>
      <w:pPr>
        <w:pStyle w:val="Heading2"/>
        <w:numPr>
          <w:ilvl w:val="0"/>
          <w:numId w:val="1"/>
        </w:numPr>
        <w:tabs>
          <w:tab w:pos="181" w:val="left" w:leader="none"/>
        </w:tabs>
        <w:spacing w:line="240" w:lineRule="auto" w:before="1" w:after="0"/>
        <w:ind w:left="181" w:right="0" w:hanging="181"/>
        <w:jc w:val="left"/>
      </w:pPr>
      <w:r>
        <w:rPr>
          <w:spacing w:val="-2"/>
        </w:rPr>
        <w:t>Financiers</w:t>
      </w:r>
    </w:p>
    <w:p>
      <w:pPr>
        <w:pStyle w:val="BodyText"/>
        <w:spacing w:before="24"/>
        <w:ind w:firstLine="0"/>
        <w:rPr>
          <w:rFonts w:ascii="Arial"/>
          <w:b/>
        </w:rPr>
      </w:pPr>
    </w:p>
    <w:p>
      <w:pPr>
        <w:pStyle w:val="BodyText"/>
        <w:spacing w:before="1"/>
        <w:ind w:firstLine="0"/>
      </w:pPr>
      <w:r>
        <w:rPr/>
        <w:t>Financiers</w:t>
      </w:r>
      <w:r>
        <w:rPr>
          <w:spacing w:val="-8"/>
        </w:rPr>
        <w:t> </w:t>
      </w:r>
      <w:r>
        <w:rPr/>
        <w:t>handle</w:t>
      </w:r>
      <w:r>
        <w:rPr>
          <w:spacing w:val="-8"/>
        </w:rPr>
        <w:t> </w:t>
      </w:r>
      <w:r>
        <w:rPr/>
        <w:t>payments,</w:t>
      </w:r>
      <w:r>
        <w:rPr>
          <w:spacing w:val="-8"/>
        </w:rPr>
        <w:t> </w:t>
      </w:r>
      <w:r>
        <w:rPr/>
        <w:t>transactions</w:t>
      </w:r>
      <w:r>
        <w:rPr>
          <w:spacing w:val="-8"/>
        </w:rPr>
        <w:t> </w:t>
      </w:r>
      <w:r>
        <w:rPr/>
        <w:t>and</w:t>
      </w:r>
      <w:r>
        <w:rPr>
          <w:spacing w:val="-8"/>
        </w:rPr>
        <w:t> </w:t>
      </w:r>
      <w:r>
        <w:rPr/>
        <w:t>financial</w:t>
      </w:r>
      <w:r>
        <w:rPr>
          <w:spacing w:val="-8"/>
        </w:rPr>
        <w:t> </w:t>
      </w:r>
      <w:r>
        <w:rPr/>
        <w:t>reporting.</w:t>
      </w:r>
      <w:r>
        <w:rPr>
          <w:spacing w:val="-8"/>
        </w:rPr>
        <w:t> </w:t>
      </w:r>
      <w:r>
        <w:rPr/>
        <w:t>They</w:t>
      </w:r>
      <w:r>
        <w:rPr>
          <w:spacing w:val="-7"/>
        </w:rPr>
        <w:t> </w:t>
      </w:r>
      <w:r>
        <w:rPr>
          <w:spacing w:val="-4"/>
        </w:rPr>
        <w:t>can:</w:t>
      </w:r>
    </w:p>
    <w:p>
      <w:pPr>
        <w:pStyle w:val="BodyText"/>
        <w:spacing w:before="24"/>
        <w:ind w:firstLine="0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Monitors</w:t>
      </w:r>
      <w:r>
        <w:rPr>
          <w:spacing w:val="-8"/>
          <w:sz w:val="22"/>
        </w:rPr>
        <w:t> </w:t>
      </w:r>
      <w:r>
        <w:rPr>
          <w:sz w:val="22"/>
        </w:rPr>
        <w:t>payment</w:t>
      </w:r>
      <w:r>
        <w:rPr>
          <w:spacing w:val="-7"/>
          <w:sz w:val="22"/>
        </w:rPr>
        <w:t> </w:t>
      </w:r>
      <w:r>
        <w:rPr>
          <w:sz w:val="22"/>
        </w:rPr>
        <w:t>transactions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security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Aproove</w:t>
      </w:r>
      <w:r>
        <w:rPr>
          <w:spacing w:val="-6"/>
          <w:sz w:val="22"/>
        </w:rPr>
        <w:t> </w:t>
      </w:r>
      <w:r>
        <w:rPr>
          <w:sz w:val="22"/>
        </w:rPr>
        <w:t>refunds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adjustments</w:t>
      </w:r>
      <w:r>
        <w:rPr>
          <w:spacing w:val="-6"/>
          <w:sz w:val="22"/>
        </w:rPr>
        <w:t> </w:t>
      </w:r>
      <w:r>
        <w:rPr>
          <w:sz w:val="22"/>
        </w:rPr>
        <w:t>that</w:t>
      </w:r>
      <w:r>
        <w:rPr>
          <w:spacing w:val="-5"/>
          <w:sz w:val="22"/>
        </w:rPr>
        <w:t> </w:t>
      </w:r>
      <w:r>
        <w:rPr>
          <w:sz w:val="22"/>
        </w:rPr>
        <w:t>can</w:t>
      </w:r>
      <w:r>
        <w:rPr>
          <w:spacing w:val="-5"/>
          <w:sz w:val="22"/>
        </w:rPr>
        <w:t> </w:t>
      </w:r>
      <w:r>
        <w:rPr>
          <w:sz w:val="22"/>
        </w:rPr>
        <w:t>be</w:t>
      </w:r>
      <w:r>
        <w:rPr>
          <w:spacing w:val="-5"/>
          <w:sz w:val="22"/>
        </w:rPr>
        <w:t> </w:t>
      </w:r>
      <w:r>
        <w:rPr>
          <w:spacing w:val="-4"/>
          <w:sz w:val="22"/>
        </w:rPr>
        <w:t>made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Communicates</w:t>
      </w:r>
      <w:r>
        <w:rPr>
          <w:spacing w:val="-9"/>
          <w:sz w:val="22"/>
        </w:rPr>
        <w:t> </w:t>
      </w:r>
      <w:r>
        <w:rPr>
          <w:sz w:val="22"/>
        </w:rPr>
        <w:t>payment</w:t>
      </w:r>
      <w:r>
        <w:rPr>
          <w:spacing w:val="-6"/>
          <w:sz w:val="22"/>
        </w:rPr>
        <w:t> </w:t>
      </w:r>
      <w:r>
        <w:rPr>
          <w:sz w:val="22"/>
        </w:rPr>
        <w:t>issues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tenants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owners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Generates</w:t>
      </w:r>
      <w:r>
        <w:rPr>
          <w:spacing w:val="-9"/>
          <w:sz w:val="22"/>
        </w:rPr>
        <w:t> </w:t>
      </w:r>
      <w:r>
        <w:rPr>
          <w:sz w:val="22"/>
        </w:rPr>
        <w:t>financial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reports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type w:val="continuous"/>
          <w:pgSz w:w="12240" w:h="15840"/>
          <w:pgMar w:top="1360" w:bottom="280" w:left="1440" w:right="1440"/>
        </w:sectPr>
      </w:pPr>
    </w:p>
    <w:p>
      <w:pPr>
        <w:pStyle w:val="Heading2"/>
        <w:numPr>
          <w:ilvl w:val="0"/>
          <w:numId w:val="1"/>
        </w:numPr>
        <w:tabs>
          <w:tab w:pos="181" w:val="left" w:leader="none"/>
        </w:tabs>
        <w:spacing w:line="240" w:lineRule="auto" w:before="80" w:after="0"/>
        <w:ind w:left="181" w:right="7000" w:hanging="181"/>
        <w:jc w:val="center"/>
      </w:pPr>
      <w:r>
        <w:rPr/>
        <w:t>Human</w:t>
      </w:r>
      <w:r>
        <w:rPr>
          <w:spacing w:val="-5"/>
        </w:rPr>
        <w:t> </w:t>
      </w:r>
      <w:r>
        <w:rPr>
          <w:spacing w:val="-2"/>
        </w:rPr>
        <w:t>Relations/HR</w:t>
      </w:r>
    </w:p>
    <w:p>
      <w:pPr>
        <w:pStyle w:val="BodyText"/>
        <w:spacing w:before="24"/>
        <w:ind w:firstLine="0"/>
        <w:rPr>
          <w:rFonts w:ascii="Arial"/>
          <w:b/>
        </w:rPr>
      </w:pPr>
    </w:p>
    <w:p>
      <w:pPr>
        <w:pStyle w:val="BodyText"/>
        <w:spacing w:before="1"/>
        <w:ind w:firstLine="0"/>
      </w:pPr>
      <w:r>
        <w:rPr/>
        <w:t>HR</w:t>
      </w:r>
      <w:r>
        <w:rPr>
          <w:spacing w:val="-7"/>
        </w:rPr>
        <w:t> </w:t>
      </w:r>
      <w:r>
        <w:rPr/>
        <w:t>handles</w:t>
      </w:r>
      <w:r>
        <w:rPr>
          <w:spacing w:val="-6"/>
        </w:rPr>
        <w:t> </w:t>
      </w:r>
      <w:r>
        <w:rPr/>
        <w:t>user</w:t>
      </w:r>
      <w:r>
        <w:rPr>
          <w:spacing w:val="-7"/>
        </w:rPr>
        <w:t> </w:t>
      </w:r>
      <w:r>
        <w:rPr/>
        <w:t>support,</w:t>
      </w:r>
      <w:r>
        <w:rPr>
          <w:spacing w:val="-6"/>
        </w:rPr>
        <w:t> </w:t>
      </w:r>
      <w:r>
        <w:rPr/>
        <w:t>disputes</w:t>
      </w:r>
      <w:r>
        <w:rPr>
          <w:spacing w:val="-6"/>
        </w:rPr>
        <w:t> </w:t>
      </w:r>
      <w:r>
        <w:rPr/>
        <w:t>and</w:t>
      </w:r>
      <w:r>
        <w:rPr>
          <w:spacing w:val="-7"/>
        </w:rPr>
        <w:t> </w:t>
      </w:r>
      <w:r>
        <w:rPr/>
        <w:t>system</w:t>
      </w:r>
      <w:r>
        <w:rPr>
          <w:spacing w:val="-6"/>
        </w:rPr>
        <w:t> </w:t>
      </w:r>
      <w:r>
        <w:rPr/>
        <w:t>communications.</w:t>
      </w:r>
      <w:r>
        <w:rPr>
          <w:spacing w:val="-7"/>
        </w:rPr>
        <w:t> </w:t>
      </w:r>
      <w:r>
        <w:rPr/>
        <w:t>Actions</w:t>
      </w:r>
      <w:r>
        <w:rPr>
          <w:spacing w:val="-6"/>
        </w:rPr>
        <w:t> </w:t>
      </w:r>
      <w:r>
        <w:rPr/>
        <w:t>they</w:t>
      </w:r>
      <w:r>
        <w:rPr>
          <w:spacing w:val="-6"/>
        </w:rPr>
        <w:t> </w:t>
      </w:r>
      <w:r>
        <w:rPr>
          <w:spacing w:val="-2"/>
        </w:rPr>
        <w:t>take:</w:t>
      </w:r>
    </w:p>
    <w:p>
      <w:pPr>
        <w:pStyle w:val="BodyText"/>
        <w:spacing w:before="24"/>
        <w:ind w:firstLine="0"/>
      </w:pP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1" w:after="0"/>
        <w:ind w:left="719" w:right="0" w:hanging="359"/>
        <w:jc w:val="left"/>
        <w:rPr>
          <w:sz w:val="22"/>
        </w:rPr>
      </w:pPr>
      <w:r>
        <w:rPr>
          <w:sz w:val="22"/>
        </w:rPr>
        <w:t>Manages</w:t>
      </w:r>
      <w:r>
        <w:rPr>
          <w:spacing w:val="-7"/>
          <w:sz w:val="22"/>
        </w:rPr>
        <w:t> </w:t>
      </w:r>
      <w:r>
        <w:rPr>
          <w:sz w:val="22"/>
        </w:rPr>
        <w:t>complaints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disputes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Sends</w:t>
      </w:r>
      <w:r>
        <w:rPr>
          <w:spacing w:val="-7"/>
          <w:sz w:val="22"/>
        </w:rPr>
        <w:t> </w:t>
      </w:r>
      <w:r>
        <w:rPr>
          <w:sz w:val="22"/>
        </w:rPr>
        <w:t>notifications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reminders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users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Monitors</w:t>
      </w:r>
      <w:r>
        <w:rPr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z w:val="22"/>
        </w:rPr>
        <w:t>satisfaction</w:t>
      </w:r>
      <w:r>
        <w:rPr>
          <w:spacing w:val="-6"/>
          <w:sz w:val="22"/>
        </w:rPr>
        <w:t> </w:t>
      </w:r>
      <w:r>
        <w:rPr>
          <w:sz w:val="22"/>
        </w:rPr>
        <w:t>and</w:t>
      </w:r>
      <w:r>
        <w:rPr>
          <w:spacing w:val="-7"/>
          <w:sz w:val="22"/>
        </w:rPr>
        <w:t> </w:t>
      </w:r>
      <w:r>
        <w:rPr>
          <w:sz w:val="22"/>
        </w:rPr>
        <w:t>feedback</w:t>
      </w:r>
      <w:r>
        <w:rPr>
          <w:spacing w:val="-7"/>
          <w:sz w:val="22"/>
        </w:rPr>
        <w:t> </w:t>
      </w:r>
      <w:r>
        <w:rPr>
          <w:sz w:val="22"/>
        </w:rPr>
        <w:t>(monthly</w:t>
      </w:r>
      <w:r>
        <w:rPr>
          <w:spacing w:val="-6"/>
          <w:sz w:val="22"/>
        </w:rPr>
        <w:t> </w:t>
      </w:r>
      <w:r>
        <w:rPr>
          <w:sz w:val="22"/>
        </w:rPr>
        <w:t>surveys</w:t>
      </w:r>
      <w:r>
        <w:rPr>
          <w:spacing w:val="-7"/>
          <w:sz w:val="22"/>
        </w:rPr>
        <w:t> </w:t>
      </w:r>
      <w:r>
        <w:rPr>
          <w:sz w:val="22"/>
        </w:rPr>
        <w:t>or</w:t>
      </w:r>
      <w:r>
        <w:rPr>
          <w:spacing w:val="-7"/>
          <w:sz w:val="22"/>
        </w:rPr>
        <w:t> </w:t>
      </w:r>
      <w:r>
        <w:rPr>
          <w:sz w:val="22"/>
        </w:rPr>
        <w:t>feedback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reports)</w:t>
      </w:r>
    </w:p>
    <w:p>
      <w:pPr>
        <w:pStyle w:val="ListParagraph"/>
        <w:numPr>
          <w:ilvl w:val="1"/>
          <w:numId w:val="1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Maintains</w:t>
      </w:r>
      <w:r>
        <w:rPr>
          <w:spacing w:val="-6"/>
          <w:sz w:val="22"/>
        </w:rPr>
        <w:t> </w:t>
      </w:r>
      <w:r>
        <w:rPr>
          <w:sz w:val="22"/>
        </w:rPr>
        <w:t>records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users</w:t>
      </w:r>
      <w:r>
        <w:rPr>
          <w:spacing w:val="-6"/>
          <w:sz w:val="22"/>
        </w:rPr>
        <w:t> </w:t>
      </w:r>
      <w:r>
        <w:rPr>
          <w:sz w:val="22"/>
        </w:rPr>
        <w:t>issues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resolutions</w:t>
      </w:r>
    </w:p>
    <w:p>
      <w:pPr>
        <w:pStyle w:val="BodyText"/>
        <w:spacing w:before="25"/>
        <w:ind w:firstLine="0"/>
      </w:pPr>
    </w:p>
    <w:p>
      <w:pPr>
        <w:pStyle w:val="Heading1"/>
        <w:ind w:left="3493"/>
      </w:pPr>
      <w:r>
        <w:rPr/>
        <w:t>List</w:t>
      </w:r>
      <w:r>
        <w:rPr>
          <w:spacing w:val="-6"/>
        </w:rPr>
        <w:t> </w:t>
      </w:r>
      <w:r>
        <w:rPr/>
        <w:t>of</w:t>
      </w:r>
      <w:r>
        <w:rPr>
          <w:spacing w:val="-5"/>
        </w:rPr>
        <w:t> </w:t>
      </w:r>
      <w:r>
        <w:rPr/>
        <w:t>functional</w:t>
      </w:r>
      <w:r>
        <w:rPr>
          <w:spacing w:val="-5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37"/>
        <w:ind w:firstLine="0"/>
        <w:rPr>
          <w:rFonts w:ascii="Arial"/>
          <w:b/>
          <w:sz w:val="26"/>
        </w:rPr>
      </w:pPr>
    </w:p>
    <w:p>
      <w:pPr>
        <w:pStyle w:val="Heading2"/>
        <w:ind w:right="7091"/>
        <w:jc w:val="center"/>
      </w:pPr>
      <w:r>
        <w:rPr>
          <w:spacing w:val="-2"/>
        </w:rPr>
        <w:t>Tenants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Tenants</w:t>
      </w:r>
      <w:r>
        <w:rPr>
          <w:spacing w:val="-11"/>
          <w:sz w:val="22"/>
        </w:rPr>
        <w:t> </w:t>
      </w:r>
      <w:r>
        <w:rPr>
          <w:sz w:val="22"/>
        </w:rPr>
        <w:t>can</w:t>
      </w:r>
      <w:r>
        <w:rPr>
          <w:spacing w:val="-11"/>
          <w:sz w:val="22"/>
        </w:rPr>
        <w:t> </w:t>
      </w:r>
      <w:r>
        <w:rPr>
          <w:sz w:val="22"/>
        </w:rPr>
        <w:t>register</w:t>
      </w:r>
      <w:r>
        <w:rPr>
          <w:spacing w:val="-11"/>
          <w:sz w:val="22"/>
        </w:rPr>
        <w:t> </w:t>
      </w:r>
      <w:r>
        <w:rPr>
          <w:sz w:val="22"/>
        </w:rPr>
        <w:t>an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account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Tenants</w:t>
      </w:r>
      <w:r>
        <w:rPr>
          <w:spacing w:val="-11"/>
          <w:sz w:val="22"/>
        </w:rPr>
        <w:t> </w:t>
      </w:r>
      <w:r>
        <w:rPr>
          <w:sz w:val="22"/>
        </w:rPr>
        <w:t>log</w:t>
      </w:r>
      <w:r>
        <w:rPr>
          <w:spacing w:val="-10"/>
          <w:sz w:val="22"/>
        </w:rPr>
        <w:t> </w:t>
      </w:r>
      <w:r>
        <w:rPr>
          <w:sz w:val="22"/>
        </w:rPr>
        <w:t>into</w:t>
      </w:r>
      <w:r>
        <w:rPr>
          <w:spacing w:val="-10"/>
          <w:sz w:val="22"/>
        </w:rPr>
        <w:t> </w:t>
      </w:r>
      <w:r>
        <w:rPr>
          <w:sz w:val="22"/>
        </w:rPr>
        <w:t>the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Tenants</w:t>
      </w:r>
      <w:r>
        <w:rPr>
          <w:spacing w:val="-15"/>
          <w:sz w:val="22"/>
        </w:rPr>
        <w:t> </w:t>
      </w:r>
      <w:r>
        <w:rPr>
          <w:sz w:val="22"/>
        </w:rPr>
        <w:t>update</w:t>
      </w:r>
      <w:r>
        <w:rPr>
          <w:spacing w:val="-15"/>
          <w:sz w:val="22"/>
        </w:rPr>
        <w:t> </w:t>
      </w:r>
      <w:r>
        <w:rPr>
          <w:sz w:val="22"/>
        </w:rPr>
        <w:t>personal</w:t>
      </w:r>
      <w:r>
        <w:rPr>
          <w:spacing w:val="-15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Tenants</w:t>
      </w:r>
      <w:r>
        <w:rPr>
          <w:spacing w:val="-11"/>
          <w:sz w:val="22"/>
        </w:rPr>
        <w:t> </w:t>
      </w:r>
      <w:r>
        <w:rPr>
          <w:sz w:val="22"/>
        </w:rPr>
        <w:t>searches</w:t>
      </w:r>
      <w:r>
        <w:rPr>
          <w:spacing w:val="-10"/>
          <w:sz w:val="22"/>
        </w:rPr>
        <w:t> </w:t>
      </w:r>
      <w:r>
        <w:rPr>
          <w:sz w:val="22"/>
        </w:rPr>
        <w:t>properties</w:t>
      </w:r>
      <w:r>
        <w:rPr>
          <w:spacing w:val="-10"/>
          <w:sz w:val="22"/>
        </w:rPr>
        <w:t> </w:t>
      </w:r>
      <w:r>
        <w:rPr>
          <w:sz w:val="22"/>
        </w:rPr>
        <w:t>based</w:t>
      </w:r>
      <w:r>
        <w:rPr>
          <w:spacing w:val="-10"/>
          <w:sz w:val="22"/>
        </w:rPr>
        <w:t> </w:t>
      </w:r>
      <w:r>
        <w:rPr>
          <w:sz w:val="22"/>
        </w:rPr>
        <w:t>on</w:t>
      </w:r>
      <w:r>
        <w:rPr>
          <w:spacing w:val="-10"/>
          <w:sz w:val="22"/>
        </w:rPr>
        <w:t> </w:t>
      </w:r>
      <w:r>
        <w:rPr>
          <w:sz w:val="22"/>
        </w:rPr>
        <w:t>their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preferences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Tenants</w:t>
      </w:r>
      <w:r>
        <w:rPr>
          <w:spacing w:val="-13"/>
          <w:sz w:val="22"/>
        </w:rPr>
        <w:t> </w:t>
      </w:r>
      <w:r>
        <w:rPr>
          <w:sz w:val="22"/>
        </w:rPr>
        <w:t>filter</w:t>
      </w:r>
      <w:r>
        <w:rPr>
          <w:spacing w:val="-12"/>
          <w:sz w:val="22"/>
        </w:rPr>
        <w:t> </w:t>
      </w:r>
      <w:r>
        <w:rPr>
          <w:sz w:val="22"/>
        </w:rPr>
        <w:t>properties</w:t>
      </w:r>
      <w:r>
        <w:rPr>
          <w:spacing w:val="-12"/>
          <w:sz w:val="22"/>
        </w:rPr>
        <w:t> </w:t>
      </w:r>
      <w:r>
        <w:rPr>
          <w:sz w:val="22"/>
        </w:rPr>
        <w:t>by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location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Tenants</w:t>
      </w:r>
      <w:r>
        <w:rPr>
          <w:spacing w:val="-13"/>
          <w:sz w:val="22"/>
        </w:rPr>
        <w:t> </w:t>
      </w:r>
      <w:r>
        <w:rPr>
          <w:sz w:val="22"/>
        </w:rPr>
        <w:t>filter</w:t>
      </w:r>
      <w:r>
        <w:rPr>
          <w:spacing w:val="-12"/>
          <w:sz w:val="22"/>
        </w:rPr>
        <w:t> </w:t>
      </w:r>
      <w:r>
        <w:rPr>
          <w:sz w:val="22"/>
        </w:rPr>
        <w:t>properties</w:t>
      </w:r>
      <w:r>
        <w:rPr>
          <w:spacing w:val="-12"/>
          <w:sz w:val="22"/>
        </w:rPr>
        <w:t> </w:t>
      </w:r>
      <w:r>
        <w:rPr>
          <w:sz w:val="22"/>
        </w:rPr>
        <w:t>by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price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Tenants</w:t>
      </w:r>
      <w:r>
        <w:rPr>
          <w:spacing w:val="-12"/>
          <w:sz w:val="22"/>
        </w:rPr>
        <w:t> </w:t>
      </w:r>
      <w:r>
        <w:rPr>
          <w:sz w:val="22"/>
        </w:rPr>
        <w:t>filter</w:t>
      </w:r>
      <w:r>
        <w:rPr>
          <w:spacing w:val="-11"/>
          <w:sz w:val="22"/>
        </w:rPr>
        <w:t> </w:t>
      </w:r>
      <w:r>
        <w:rPr>
          <w:sz w:val="22"/>
        </w:rPr>
        <w:t>properties</w:t>
      </w:r>
      <w:r>
        <w:rPr>
          <w:spacing w:val="-12"/>
          <w:sz w:val="22"/>
        </w:rPr>
        <w:t> </w:t>
      </w:r>
      <w:r>
        <w:rPr>
          <w:sz w:val="22"/>
        </w:rPr>
        <w:t>by</w:t>
      </w:r>
      <w:r>
        <w:rPr>
          <w:spacing w:val="-11"/>
          <w:sz w:val="22"/>
        </w:rPr>
        <w:t> </w:t>
      </w:r>
      <w:r>
        <w:rPr>
          <w:sz w:val="22"/>
        </w:rPr>
        <w:t>property</w:t>
      </w:r>
      <w:r>
        <w:rPr>
          <w:spacing w:val="-11"/>
          <w:sz w:val="22"/>
        </w:rPr>
        <w:t> </w:t>
      </w:r>
      <w:r>
        <w:rPr>
          <w:spacing w:val="-4"/>
          <w:sz w:val="22"/>
        </w:rPr>
        <w:t>type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Tenants</w:t>
      </w:r>
      <w:r>
        <w:rPr>
          <w:spacing w:val="-15"/>
          <w:sz w:val="22"/>
        </w:rPr>
        <w:t> </w:t>
      </w:r>
      <w:r>
        <w:rPr>
          <w:sz w:val="22"/>
        </w:rPr>
        <w:t>view</w:t>
      </w:r>
      <w:r>
        <w:rPr>
          <w:spacing w:val="-14"/>
          <w:sz w:val="22"/>
        </w:rPr>
        <w:t> </w:t>
      </w:r>
      <w:r>
        <w:rPr>
          <w:sz w:val="22"/>
        </w:rPr>
        <w:t>property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details</w:t>
      </w:r>
    </w:p>
    <w:p>
      <w:pPr>
        <w:pStyle w:val="ListParagraph"/>
        <w:numPr>
          <w:ilvl w:val="0"/>
          <w:numId w:val="2"/>
        </w:numPr>
        <w:tabs>
          <w:tab w:pos="718" w:val="left" w:leader="none"/>
        </w:tabs>
        <w:spacing w:line="240" w:lineRule="auto" w:before="38" w:after="0"/>
        <w:ind w:left="718" w:right="0" w:hanging="358"/>
        <w:jc w:val="left"/>
        <w:rPr>
          <w:sz w:val="22"/>
        </w:rPr>
      </w:pPr>
      <w:r>
        <w:rPr>
          <w:sz w:val="22"/>
        </w:rPr>
        <w:t>Tenants</w:t>
      </w:r>
      <w:r>
        <w:rPr>
          <w:spacing w:val="-14"/>
          <w:sz w:val="22"/>
        </w:rPr>
        <w:t> </w:t>
      </w:r>
      <w:r>
        <w:rPr>
          <w:sz w:val="22"/>
        </w:rPr>
        <w:t>send</w:t>
      </w:r>
      <w:r>
        <w:rPr>
          <w:spacing w:val="-14"/>
          <w:sz w:val="22"/>
        </w:rPr>
        <w:t> </w:t>
      </w:r>
      <w:r>
        <w:rPr>
          <w:sz w:val="22"/>
        </w:rPr>
        <w:t>rental</w:t>
      </w:r>
      <w:r>
        <w:rPr>
          <w:spacing w:val="-13"/>
          <w:sz w:val="22"/>
        </w:rPr>
        <w:t> </w:t>
      </w:r>
      <w:r>
        <w:rPr>
          <w:spacing w:val="-2"/>
          <w:sz w:val="22"/>
        </w:rPr>
        <w:t>requests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Tenants</w:t>
      </w:r>
      <w:r>
        <w:rPr>
          <w:spacing w:val="-15"/>
          <w:sz w:val="22"/>
        </w:rPr>
        <w:t> </w:t>
      </w:r>
      <w:r>
        <w:rPr>
          <w:sz w:val="22"/>
        </w:rPr>
        <w:t>cancel</w:t>
      </w:r>
      <w:r>
        <w:rPr>
          <w:spacing w:val="-15"/>
          <w:sz w:val="22"/>
        </w:rPr>
        <w:t> </w:t>
      </w:r>
      <w:r>
        <w:rPr>
          <w:sz w:val="22"/>
        </w:rPr>
        <w:t>request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status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Tenants</w:t>
      </w:r>
      <w:r>
        <w:rPr>
          <w:spacing w:val="-11"/>
          <w:sz w:val="22"/>
        </w:rPr>
        <w:t> </w:t>
      </w:r>
      <w:r>
        <w:rPr>
          <w:sz w:val="22"/>
        </w:rPr>
        <w:t>send</w:t>
      </w:r>
      <w:r>
        <w:rPr>
          <w:spacing w:val="-10"/>
          <w:sz w:val="22"/>
        </w:rPr>
        <w:t> </w:t>
      </w:r>
      <w:r>
        <w:rPr>
          <w:sz w:val="22"/>
        </w:rPr>
        <w:t>message</w:t>
      </w:r>
      <w:r>
        <w:rPr>
          <w:spacing w:val="-11"/>
          <w:sz w:val="22"/>
        </w:rPr>
        <w:t> </w:t>
      </w:r>
      <w:r>
        <w:rPr>
          <w:sz w:val="22"/>
        </w:rPr>
        <w:t>to</w:t>
      </w:r>
      <w:r>
        <w:rPr>
          <w:spacing w:val="-10"/>
          <w:sz w:val="22"/>
        </w:rPr>
        <w:t> </w:t>
      </w:r>
      <w:r>
        <w:rPr>
          <w:sz w:val="22"/>
        </w:rPr>
        <w:t>property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owners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Tenants</w:t>
      </w:r>
      <w:r>
        <w:rPr>
          <w:spacing w:val="-14"/>
          <w:sz w:val="22"/>
        </w:rPr>
        <w:t> </w:t>
      </w:r>
      <w:r>
        <w:rPr>
          <w:sz w:val="22"/>
        </w:rPr>
        <w:t>receive</w:t>
      </w:r>
      <w:r>
        <w:rPr>
          <w:spacing w:val="-12"/>
          <w:sz w:val="22"/>
        </w:rPr>
        <w:t> </w:t>
      </w:r>
      <w:r>
        <w:rPr>
          <w:sz w:val="22"/>
        </w:rPr>
        <w:t>messages</w:t>
      </w:r>
      <w:r>
        <w:rPr>
          <w:spacing w:val="-11"/>
          <w:sz w:val="22"/>
        </w:rPr>
        <w:t> </w:t>
      </w:r>
      <w:r>
        <w:rPr>
          <w:sz w:val="22"/>
        </w:rPr>
        <w:t>from</w:t>
      </w:r>
      <w:r>
        <w:rPr>
          <w:spacing w:val="-12"/>
          <w:sz w:val="22"/>
        </w:rPr>
        <w:t> </w:t>
      </w:r>
      <w:r>
        <w:rPr>
          <w:sz w:val="22"/>
        </w:rPr>
        <w:t>property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owners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Tenants</w:t>
      </w:r>
      <w:r>
        <w:rPr>
          <w:spacing w:val="-14"/>
          <w:sz w:val="22"/>
        </w:rPr>
        <w:t> </w:t>
      </w:r>
      <w:r>
        <w:rPr>
          <w:sz w:val="22"/>
        </w:rPr>
        <w:t>view</w:t>
      </w:r>
      <w:r>
        <w:rPr>
          <w:spacing w:val="-14"/>
          <w:sz w:val="22"/>
        </w:rPr>
        <w:t> </w:t>
      </w:r>
      <w:r>
        <w:rPr>
          <w:sz w:val="22"/>
        </w:rPr>
        <w:t>booking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history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7" w:after="0"/>
        <w:ind w:left="717" w:right="0" w:hanging="357"/>
        <w:jc w:val="left"/>
        <w:rPr>
          <w:sz w:val="22"/>
        </w:rPr>
      </w:pPr>
      <w:r>
        <w:rPr>
          <w:sz w:val="22"/>
        </w:rPr>
        <w:t>Tenants</w:t>
      </w:r>
      <w:r>
        <w:rPr>
          <w:spacing w:val="-15"/>
          <w:sz w:val="22"/>
        </w:rPr>
        <w:t> </w:t>
      </w:r>
      <w:r>
        <w:rPr>
          <w:sz w:val="22"/>
        </w:rPr>
        <w:t>submits</w:t>
      </w:r>
      <w:r>
        <w:rPr>
          <w:spacing w:val="-15"/>
          <w:sz w:val="22"/>
        </w:rPr>
        <w:t> </w:t>
      </w:r>
      <w:r>
        <w:rPr>
          <w:sz w:val="22"/>
        </w:rPr>
        <w:t>rental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payments</w:t>
      </w:r>
    </w:p>
    <w:p>
      <w:pPr>
        <w:pStyle w:val="BodyText"/>
        <w:spacing w:before="76"/>
        <w:ind w:firstLine="0"/>
      </w:pPr>
    </w:p>
    <w:p>
      <w:pPr>
        <w:pStyle w:val="Heading2"/>
        <w:ind w:left="720"/>
      </w:pPr>
      <w:r>
        <w:rPr/>
        <w:t>Property</w:t>
      </w:r>
      <w:r>
        <w:rPr>
          <w:spacing w:val="-8"/>
        </w:rPr>
        <w:t> </w:t>
      </w:r>
      <w:r>
        <w:rPr>
          <w:spacing w:val="-2"/>
        </w:rPr>
        <w:t>owners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Property</w:t>
      </w:r>
      <w:r>
        <w:rPr>
          <w:spacing w:val="-6"/>
          <w:sz w:val="22"/>
        </w:rPr>
        <w:t> </w:t>
      </w:r>
      <w:r>
        <w:rPr>
          <w:sz w:val="22"/>
        </w:rPr>
        <w:t>owners</w:t>
      </w:r>
      <w:r>
        <w:rPr>
          <w:spacing w:val="-6"/>
          <w:sz w:val="22"/>
        </w:rPr>
        <w:t> </w:t>
      </w:r>
      <w:r>
        <w:rPr>
          <w:sz w:val="22"/>
        </w:rPr>
        <w:t>register</w:t>
      </w:r>
      <w:r>
        <w:rPr>
          <w:spacing w:val="-6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account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Property</w:t>
      </w:r>
      <w:r>
        <w:rPr>
          <w:spacing w:val="-5"/>
          <w:sz w:val="22"/>
        </w:rPr>
        <w:t> </w:t>
      </w:r>
      <w:r>
        <w:rPr>
          <w:sz w:val="22"/>
        </w:rPr>
        <w:t>owners</w:t>
      </w:r>
      <w:r>
        <w:rPr>
          <w:spacing w:val="-5"/>
          <w:sz w:val="22"/>
        </w:rPr>
        <w:t> </w:t>
      </w:r>
      <w:r>
        <w:rPr>
          <w:sz w:val="22"/>
        </w:rPr>
        <w:t>log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Property</w:t>
      </w:r>
      <w:r>
        <w:rPr>
          <w:spacing w:val="-7"/>
          <w:sz w:val="22"/>
        </w:rPr>
        <w:t> </w:t>
      </w:r>
      <w:r>
        <w:rPr>
          <w:sz w:val="22"/>
        </w:rPr>
        <w:t>owners</w:t>
      </w:r>
      <w:r>
        <w:rPr>
          <w:spacing w:val="-7"/>
          <w:sz w:val="22"/>
        </w:rPr>
        <w:t> </w:t>
      </w:r>
      <w:r>
        <w:rPr>
          <w:sz w:val="22"/>
        </w:rPr>
        <w:t>update</w:t>
      </w:r>
      <w:r>
        <w:rPr>
          <w:spacing w:val="-7"/>
          <w:sz w:val="22"/>
        </w:rPr>
        <w:t> </w:t>
      </w:r>
      <w:r>
        <w:rPr>
          <w:sz w:val="22"/>
        </w:rPr>
        <w:t>profile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Property</w:t>
      </w:r>
      <w:r>
        <w:rPr>
          <w:spacing w:val="-7"/>
          <w:sz w:val="22"/>
        </w:rPr>
        <w:t> </w:t>
      </w:r>
      <w:r>
        <w:rPr>
          <w:sz w:val="22"/>
        </w:rPr>
        <w:t>owners</w:t>
      </w:r>
      <w:r>
        <w:rPr>
          <w:spacing w:val="-6"/>
          <w:sz w:val="22"/>
        </w:rPr>
        <w:t> </w:t>
      </w:r>
      <w:r>
        <w:rPr>
          <w:sz w:val="22"/>
        </w:rPr>
        <w:t>add</w:t>
      </w:r>
      <w:r>
        <w:rPr>
          <w:spacing w:val="-6"/>
          <w:sz w:val="22"/>
        </w:rPr>
        <w:t> </w:t>
      </w:r>
      <w:r>
        <w:rPr>
          <w:sz w:val="22"/>
        </w:rPr>
        <w:t>property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listings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Property</w:t>
      </w:r>
      <w:r>
        <w:rPr>
          <w:spacing w:val="-6"/>
          <w:sz w:val="22"/>
        </w:rPr>
        <w:t> </w:t>
      </w:r>
      <w:r>
        <w:rPr>
          <w:sz w:val="22"/>
        </w:rPr>
        <w:t>owners</w:t>
      </w:r>
      <w:r>
        <w:rPr>
          <w:spacing w:val="-5"/>
          <w:sz w:val="22"/>
        </w:rPr>
        <w:t> </w:t>
      </w:r>
      <w:r>
        <w:rPr>
          <w:sz w:val="22"/>
        </w:rPr>
        <w:t>uploads</w:t>
      </w:r>
      <w:r>
        <w:rPr>
          <w:spacing w:val="-5"/>
          <w:sz w:val="22"/>
        </w:rPr>
        <w:t> </w:t>
      </w:r>
      <w:r>
        <w:rPr>
          <w:sz w:val="22"/>
        </w:rPr>
        <w:t>images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property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Property</w:t>
      </w:r>
      <w:r>
        <w:rPr>
          <w:spacing w:val="-7"/>
          <w:sz w:val="22"/>
        </w:rPr>
        <w:t> </w:t>
      </w:r>
      <w:r>
        <w:rPr>
          <w:sz w:val="22"/>
        </w:rPr>
        <w:t>owners</w:t>
      </w:r>
      <w:r>
        <w:rPr>
          <w:spacing w:val="-7"/>
          <w:sz w:val="22"/>
        </w:rPr>
        <w:t> </w:t>
      </w:r>
      <w:r>
        <w:rPr>
          <w:sz w:val="22"/>
        </w:rPr>
        <w:t>edits</w:t>
      </w:r>
      <w:r>
        <w:rPr>
          <w:spacing w:val="-7"/>
          <w:sz w:val="22"/>
        </w:rPr>
        <w:t> </w:t>
      </w:r>
      <w:r>
        <w:rPr>
          <w:sz w:val="22"/>
        </w:rPr>
        <w:t>property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listings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Property</w:t>
      </w:r>
      <w:r>
        <w:rPr>
          <w:spacing w:val="-8"/>
          <w:sz w:val="22"/>
        </w:rPr>
        <w:t> </w:t>
      </w:r>
      <w:r>
        <w:rPr>
          <w:sz w:val="22"/>
        </w:rPr>
        <w:t>owners</w:t>
      </w:r>
      <w:r>
        <w:rPr>
          <w:spacing w:val="-7"/>
          <w:sz w:val="22"/>
        </w:rPr>
        <w:t> </w:t>
      </w:r>
      <w:r>
        <w:rPr>
          <w:sz w:val="22"/>
        </w:rPr>
        <w:t>deletes</w:t>
      </w:r>
      <w:r>
        <w:rPr>
          <w:spacing w:val="-7"/>
          <w:sz w:val="22"/>
        </w:rPr>
        <w:t> </w:t>
      </w:r>
      <w:r>
        <w:rPr>
          <w:sz w:val="22"/>
        </w:rPr>
        <w:t>property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listings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Property</w:t>
      </w:r>
      <w:r>
        <w:rPr>
          <w:spacing w:val="-7"/>
          <w:sz w:val="22"/>
        </w:rPr>
        <w:t> </w:t>
      </w:r>
      <w:r>
        <w:rPr>
          <w:sz w:val="22"/>
        </w:rPr>
        <w:t>owners</w:t>
      </w:r>
      <w:r>
        <w:rPr>
          <w:spacing w:val="-6"/>
          <w:sz w:val="22"/>
        </w:rPr>
        <w:t> </w:t>
      </w:r>
      <w:r>
        <w:rPr>
          <w:sz w:val="22"/>
        </w:rPr>
        <w:t>views</w:t>
      </w:r>
      <w:r>
        <w:rPr>
          <w:spacing w:val="-6"/>
          <w:sz w:val="22"/>
        </w:rPr>
        <w:t> </w:t>
      </w:r>
      <w:r>
        <w:rPr>
          <w:sz w:val="22"/>
        </w:rPr>
        <w:t>rental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requests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Property</w:t>
      </w:r>
      <w:r>
        <w:rPr>
          <w:spacing w:val="-6"/>
          <w:sz w:val="22"/>
        </w:rPr>
        <w:t> </w:t>
      </w:r>
      <w:r>
        <w:rPr>
          <w:sz w:val="22"/>
        </w:rPr>
        <w:t>owners</w:t>
      </w:r>
      <w:r>
        <w:rPr>
          <w:spacing w:val="-6"/>
          <w:sz w:val="22"/>
        </w:rPr>
        <w:t> </w:t>
      </w:r>
      <w:r>
        <w:rPr>
          <w:sz w:val="22"/>
        </w:rPr>
        <w:t>accepts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rejects</w:t>
      </w:r>
      <w:r>
        <w:rPr>
          <w:spacing w:val="-6"/>
          <w:sz w:val="22"/>
        </w:rPr>
        <w:t> </w:t>
      </w:r>
      <w:r>
        <w:rPr>
          <w:sz w:val="22"/>
        </w:rPr>
        <w:t>rental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requests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Property</w:t>
      </w:r>
      <w:r>
        <w:rPr>
          <w:spacing w:val="-8"/>
          <w:sz w:val="22"/>
        </w:rPr>
        <w:t> </w:t>
      </w:r>
      <w:r>
        <w:rPr>
          <w:sz w:val="22"/>
        </w:rPr>
        <w:t>owners</w:t>
      </w:r>
      <w:r>
        <w:rPr>
          <w:spacing w:val="-6"/>
          <w:sz w:val="22"/>
        </w:rPr>
        <w:t> </w:t>
      </w:r>
      <w:r>
        <w:rPr>
          <w:sz w:val="22"/>
        </w:rPr>
        <w:t>sends</w:t>
      </w:r>
      <w:r>
        <w:rPr>
          <w:spacing w:val="-6"/>
          <w:sz w:val="22"/>
        </w:rPr>
        <w:t> </w:t>
      </w:r>
      <w:r>
        <w:rPr>
          <w:sz w:val="22"/>
        </w:rPr>
        <w:t>messages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tenants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Property</w:t>
      </w:r>
      <w:r>
        <w:rPr>
          <w:spacing w:val="-7"/>
          <w:sz w:val="22"/>
        </w:rPr>
        <w:t> </w:t>
      </w:r>
      <w:r>
        <w:rPr>
          <w:sz w:val="22"/>
        </w:rPr>
        <w:t>owners</w:t>
      </w:r>
      <w:r>
        <w:rPr>
          <w:spacing w:val="-6"/>
          <w:sz w:val="22"/>
        </w:rPr>
        <w:t> </w:t>
      </w:r>
      <w:r>
        <w:rPr>
          <w:sz w:val="22"/>
        </w:rPr>
        <w:t>updates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availability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z w:val="22"/>
        </w:rPr>
        <w:t>rental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properties</w:t>
      </w:r>
    </w:p>
    <w:p>
      <w:pPr>
        <w:pStyle w:val="BodyText"/>
        <w:spacing w:before="76"/>
        <w:ind w:firstLine="0"/>
      </w:pPr>
    </w:p>
    <w:p>
      <w:pPr>
        <w:pStyle w:val="Heading2"/>
        <w:ind w:left="720"/>
      </w:pPr>
      <w:r>
        <w:rPr>
          <w:spacing w:val="-2"/>
        </w:rPr>
        <w:t>Adminstrator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Administrator</w:t>
      </w:r>
      <w:r>
        <w:rPr>
          <w:spacing w:val="-6"/>
          <w:sz w:val="22"/>
        </w:rPr>
        <w:t> </w:t>
      </w:r>
      <w:r>
        <w:rPr>
          <w:sz w:val="22"/>
        </w:rPr>
        <w:t>logs</w:t>
      </w:r>
      <w:r>
        <w:rPr>
          <w:spacing w:val="-6"/>
          <w:sz w:val="22"/>
        </w:rPr>
        <w:t> </w:t>
      </w:r>
      <w:r>
        <w:rPr>
          <w:sz w:val="22"/>
        </w:rPr>
        <w:t>into</w:t>
      </w:r>
      <w:r>
        <w:rPr>
          <w:spacing w:val="-6"/>
          <w:sz w:val="22"/>
        </w:rPr>
        <w:t> </w:t>
      </w: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Administrator</w:t>
      </w:r>
      <w:r>
        <w:rPr>
          <w:spacing w:val="-8"/>
          <w:sz w:val="22"/>
        </w:rPr>
        <w:t> </w:t>
      </w:r>
      <w:r>
        <w:rPr>
          <w:sz w:val="22"/>
        </w:rPr>
        <w:t>edits</w:t>
      </w:r>
      <w:r>
        <w:rPr>
          <w:spacing w:val="-7"/>
          <w:sz w:val="22"/>
        </w:rPr>
        <w:t> </w:t>
      </w:r>
      <w:r>
        <w:rPr>
          <w:sz w:val="22"/>
        </w:rPr>
        <w:t>user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accounts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Administrator</w:t>
      </w:r>
      <w:r>
        <w:rPr>
          <w:spacing w:val="-8"/>
          <w:sz w:val="22"/>
        </w:rPr>
        <w:t> </w:t>
      </w:r>
      <w:r>
        <w:rPr>
          <w:sz w:val="22"/>
        </w:rPr>
        <w:t>deletes</w:t>
      </w:r>
      <w:r>
        <w:rPr>
          <w:spacing w:val="-8"/>
          <w:sz w:val="22"/>
        </w:rPr>
        <w:t> </w:t>
      </w:r>
      <w:r>
        <w:rPr>
          <w:sz w:val="22"/>
        </w:rPr>
        <w:t>user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accounts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7" w:after="0"/>
        <w:ind w:left="717" w:right="0" w:hanging="357"/>
        <w:jc w:val="left"/>
        <w:rPr>
          <w:sz w:val="22"/>
        </w:rPr>
      </w:pPr>
      <w:r>
        <w:rPr>
          <w:sz w:val="22"/>
        </w:rPr>
        <w:t>Administrator</w:t>
      </w:r>
      <w:r>
        <w:rPr>
          <w:spacing w:val="-9"/>
          <w:sz w:val="22"/>
        </w:rPr>
        <w:t> </w:t>
      </w:r>
      <w:r>
        <w:rPr>
          <w:sz w:val="22"/>
        </w:rPr>
        <w:t>views</w:t>
      </w:r>
      <w:r>
        <w:rPr>
          <w:spacing w:val="-9"/>
          <w:sz w:val="22"/>
        </w:rPr>
        <w:t> </w:t>
      </w:r>
      <w:r>
        <w:rPr>
          <w:sz w:val="22"/>
        </w:rPr>
        <w:t>property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listings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80" w:after="0"/>
        <w:ind w:left="717" w:right="0" w:hanging="357"/>
        <w:jc w:val="left"/>
        <w:rPr>
          <w:sz w:val="22"/>
        </w:rPr>
      </w:pPr>
      <w:r>
        <w:rPr>
          <w:sz w:val="22"/>
        </w:rPr>
        <w:t>Administrator</w:t>
      </w:r>
      <w:r>
        <w:rPr>
          <w:spacing w:val="-9"/>
          <w:sz w:val="22"/>
        </w:rPr>
        <w:t> </w:t>
      </w:r>
      <w:r>
        <w:rPr>
          <w:sz w:val="22"/>
        </w:rPr>
        <w:t>monitors</w:t>
      </w:r>
      <w:r>
        <w:rPr>
          <w:spacing w:val="-9"/>
          <w:sz w:val="22"/>
        </w:rPr>
        <w:t> </w:t>
      </w:r>
      <w:r>
        <w:rPr>
          <w:sz w:val="22"/>
        </w:rPr>
        <w:t>rental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transactions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Administrator</w:t>
      </w:r>
      <w:r>
        <w:rPr>
          <w:spacing w:val="-8"/>
          <w:sz w:val="22"/>
        </w:rPr>
        <w:t> </w:t>
      </w:r>
      <w:r>
        <w:rPr>
          <w:sz w:val="22"/>
        </w:rPr>
        <w:t>views</w:t>
      </w:r>
      <w:r>
        <w:rPr>
          <w:spacing w:val="-8"/>
          <w:sz w:val="22"/>
        </w:rPr>
        <w:t> </w:t>
      </w:r>
      <w:r>
        <w:rPr>
          <w:sz w:val="22"/>
        </w:rPr>
        <w:t>system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reports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Administrator</w:t>
      </w:r>
      <w:r>
        <w:rPr>
          <w:spacing w:val="-11"/>
          <w:sz w:val="22"/>
        </w:rPr>
        <w:t> </w:t>
      </w:r>
      <w:r>
        <w:rPr>
          <w:sz w:val="22"/>
        </w:rPr>
        <w:t>removes</w:t>
      </w:r>
      <w:r>
        <w:rPr>
          <w:spacing w:val="-11"/>
          <w:sz w:val="22"/>
        </w:rPr>
        <w:t> </w:t>
      </w:r>
      <w:r>
        <w:rPr>
          <w:sz w:val="22"/>
        </w:rPr>
        <w:t>inappropriate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listings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Administrator</w:t>
      </w:r>
      <w:r>
        <w:rPr>
          <w:spacing w:val="-10"/>
          <w:sz w:val="22"/>
        </w:rPr>
        <w:t> </w:t>
      </w:r>
      <w:r>
        <w:rPr>
          <w:sz w:val="22"/>
        </w:rPr>
        <w:t>manages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disputes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7" w:after="0"/>
        <w:ind w:left="717" w:right="0" w:hanging="357"/>
        <w:jc w:val="left"/>
        <w:rPr>
          <w:sz w:val="22"/>
        </w:rPr>
      </w:pPr>
      <w:r>
        <w:rPr>
          <w:sz w:val="22"/>
        </w:rPr>
        <w:t>Administrator</w:t>
      </w:r>
      <w:r>
        <w:rPr>
          <w:spacing w:val="-9"/>
          <w:sz w:val="22"/>
        </w:rPr>
        <w:t> </w:t>
      </w:r>
      <w:r>
        <w:rPr>
          <w:sz w:val="22"/>
        </w:rPr>
        <w:t>manages</w:t>
      </w:r>
      <w:r>
        <w:rPr>
          <w:spacing w:val="-9"/>
          <w:sz w:val="22"/>
        </w:rPr>
        <w:t> </w:t>
      </w:r>
      <w:r>
        <w:rPr>
          <w:sz w:val="22"/>
        </w:rPr>
        <w:t>system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settings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Administrator</w:t>
      </w:r>
      <w:r>
        <w:rPr>
          <w:spacing w:val="-9"/>
          <w:sz w:val="22"/>
        </w:rPr>
        <w:t> </w:t>
      </w:r>
      <w:r>
        <w:rPr>
          <w:sz w:val="22"/>
        </w:rPr>
        <w:t>restores</w:t>
      </w:r>
      <w:r>
        <w:rPr>
          <w:spacing w:val="-8"/>
          <w:sz w:val="22"/>
        </w:rPr>
        <w:t> </w:t>
      </w:r>
      <w:r>
        <w:rPr>
          <w:sz w:val="22"/>
        </w:rPr>
        <w:t>user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accounts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Administrator</w:t>
      </w:r>
      <w:r>
        <w:rPr>
          <w:spacing w:val="-9"/>
          <w:sz w:val="22"/>
        </w:rPr>
        <w:t> </w:t>
      </w:r>
      <w:r>
        <w:rPr>
          <w:sz w:val="22"/>
        </w:rPr>
        <w:t>suspends</w:t>
      </w:r>
      <w:r>
        <w:rPr>
          <w:spacing w:val="-8"/>
          <w:sz w:val="22"/>
        </w:rPr>
        <w:t> </w:t>
      </w:r>
      <w:r>
        <w:rPr>
          <w:sz w:val="22"/>
        </w:rPr>
        <w:t>user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accounts</w:t>
      </w:r>
    </w:p>
    <w:p>
      <w:pPr>
        <w:pStyle w:val="BodyText"/>
        <w:spacing w:before="76"/>
        <w:ind w:firstLine="0"/>
      </w:pPr>
    </w:p>
    <w:p>
      <w:pPr>
        <w:pStyle w:val="Heading2"/>
        <w:ind w:left="720"/>
      </w:pPr>
      <w:r>
        <w:rPr>
          <w:spacing w:val="-2"/>
        </w:rPr>
        <w:t>Managers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Managers</w:t>
      </w:r>
      <w:r>
        <w:rPr>
          <w:spacing w:val="-5"/>
          <w:sz w:val="22"/>
        </w:rPr>
        <w:t> </w:t>
      </w:r>
      <w:r>
        <w:rPr>
          <w:sz w:val="22"/>
        </w:rPr>
        <w:t>log</w:t>
      </w:r>
      <w:r>
        <w:rPr>
          <w:spacing w:val="-4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Managers</w:t>
      </w:r>
      <w:r>
        <w:rPr>
          <w:spacing w:val="-7"/>
          <w:sz w:val="22"/>
        </w:rPr>
        <w:t> </w:t>
      </w:r>
      <w:r>
        <w:rPr>
          <w:sz w:val="22"/>
        </w:rPr>
        <w:t>monitor</w:t>
      </w:r>
      <w:r>
        <w:rPr>
          <w:spacing w:val="-7"/>
          <w:sz w:val="22"/>
        </w:rPr>
        <w:t> </w:t>
      </w:r>
      <w:r>
        <w:rPr>
          <w:sz w:val="22"/>
        </w:rPr>
        <w:t>rental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requests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Managers</w:t>
      </w:r>
      <w:r>
        <w:rPr>
          <w:spacing w:val="-9"/>
          <w:sz w:val="22"/>
        </w:rPr>
        <w:t> </w:t>
      </w:r>
      <w:r>
        <w:rPr>
          <w:sz w:val="22"/>
        </w:rPr>
        <w:t>generates</w:t>
      </w:r>
      <w:r>
        <w:rPr>
          <w:spacing w:val="-9"/>
          <w:sz w:val="22"/>
        </w:rPr>
        <w:t> </w:t>
      </w:r>
      <w:r>
        <w:rPr>
          <w:sz w:val="22"/>
        </w:rPr>
        <w:t>management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reports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Managers</w:t>
      </w:r>
      <w:r>
        <w:rPr>
          <w:spacing w:val="-7"/>
          <w:sz w:val="22"/>
        </w:rPr>
        <w:t> </w:t>
      </w:r>
      <w:r>
        <w:rPr>
          <w:sz w:val="22"/>
        </w:rPr>
        <w:t>approves</w:t>
      </w:r>
      <w:r>
        <w:rPr>
          <w:spacing w:val="-7"/>
          <w:sz w:val="22"/>
        </w:rPr>
        <w:t> </w:t>
      </w:r>
      <w:r>
        <w:rPr>
          <w:sz w:val="22"/>
        </w:rPr>
        <w:t>large</w:t>
      </w:r>
      <w:r>
        <w:rPr>
          <w:spacing w:val="-6"/>
          <w:sz w:val="22"/>
        </w:rPr>
        <w:t> </w:t>
      </w:r>
      <w:r>
        <w:rPr>
          <w:sz w:val="22"/>
        </w:rPr>
        <w:t>discounts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promotions</w:t>
      </w:r>
    </w:p>
    <w:p>
      <w:pPr>
        <w:pStyle w:val="BodyText"/>
        <w:spacing w:before="76"/>
        <w:ind w:firstLine="0"/>
      </w:pPr>
    </w:p>
    <w:p>
      <w:pPr>
        <w:pStyle w:val="Heading2"/>
        <w:ind w:left="720"/>
      </w:pPr>
      <w:r>
        <w:rPr>
          <w:spacing w:val="-2"/>
        </w:rPr>
        <w:t>Financiers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Financiers</w:t>
      </w:r>
      <w:r>
        <w:rPr>
          <w:spacing w:val="-5"/>
          <w:sz w:val="22"/>
        </w:rPr>
        <w:t> </w:t>
      </w:r>
      <w:r>
        <w:rPr>
          <w:sz w:val="22"/>
        </w:rPr>
        <w:t>log</w:t>
      </w:r>
      <w:r>
        <w:rPr>
          <w:spacing w:val="-5"/>
          <w:sz w:val="22"/>
        </w:rPr>
        <w:t> </w:t>
      </w:r>
      <w:r>
        <w:rPr>
          <w:sz w:val="22"/>
        </w:rPr>
        <w:t>into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Financiers</w:t>
      </w:r>
      <w:r>
        <w:rPr>
          <w:spacing w:val="-6"/>
          <w:sz w:val="22"/>
        </w:rPr>
        <w:t> </w:t>
      </w:r>
      <w:r>
        <w:rPr>
          <w:sz w:val="22"/>
        </w:rPr>
        <w:t>views</w:t>
      </w:r>
      <w:r>
        <w:rPr>
          <w:spacing w:val="-6"/>
          <w:sz w:val="22"/>
        </w:rPr>
        <w:t> </w:t>
      </w:r>
      <w:r>
        <w:rPr>
          <w:sz w:val="22"/>
        </w:rPr>
        <w:t>history</w:t>
      </w:r>
      <w:r>
        <w:rPr>
          <w:spacing w:val="-6"/>
          <w:sz w:val="22"/>
        </w:rPr>
        <w:t> </w:t>
      </w:r>
      <w:r>
        <w:rPr>
          <w:sz w:val="22"/>
        </w:rPr>
        <w:t>of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transactions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Financiers</w:t>
      </w:r>
      <w:r>
        <w:rPr>
          <w:spacing w:val="-7"/>
          <w:sz w:val="22"/>
        </w:rPr>
        <w:t> </w:t>
      </w:r>
      <w:r>
        <w:rPr>
          <w:sz w:val="22"/>
        </w:rPr>
        <w:t>monitor</w:t>
      </w:r>
      <w:r>
        <w:rPr>
          <w:spacing w:val="-7"/>
          <w:sz w:val="22"/>
        </w:rPr>
        <w:t> </w:t>
      </w:r>
      <w:r>
        <w:rPr>
          <w:sz w:val="22"/>
        </w:rPr>
        <w:t>payment</w:t>
      </w:r>
      <w:r>
        <w:rPr>
          <w:spacing w:val="-7"/>
          <w:sz w:val="22"/>
        </w:rPr>
        <w:t> </w:t>
      </w:r>
      <w:r>
        <w:rPr>
          <w:sz w:val="22"/>
        </w:rPr>
        <w:t>process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security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Financiers</w:t>
      </w:r>
      <w:r>
        <w:rPr>
          <w:spacing w:val="-9"/>
          <w:sz w:val="22"/>
        </w:rPr>
        <w:t> </w:t>
      </w:r>
      <w:r>
        <w:rPr>
          <w:sz w:val="22"/>
        </w:rPr>
        <w:t>communicate</w:t>
      </w:r>
      <w:r>
        <w:rPr>
          <w:spacing w:val="-7"/>
          <w:sz w:val="22"/>
        </w:rPr>
        <w:t> </w:t>
      </w:r>
      <w:r>
        <w:rPr>
          <w:sz w:val="22"/>
        </w:rPr>
        <w:t>payment</w:t>
      </w:r>
      <w:r>
        <w:rPr>
          <w:spacing w:val="-7"/>
          <w:sz w:val="22"/>
        </w:rPr>
        <w:t> </w:t>
      </w:r>
      <w:r>
        <w:rPr>
          <w:sz w:val="22"/>
        </w:rPr>
        <w:t>issues</w:t>
      </w:r>
      <w:r>
        <w:rPr>
          <w:spacing w:val="-7"/>
          <w:sz w:val="22"/>
        </w:rPr>
        <w:t> </w:t>
      </w:r>
      <w:r>
        <w:rPr>
          <w:sz w:val="22"/>
        </w:rPr>
        <w:t>with</w:t>
      </w:r>
      <w:r>
        <w:rPr>
          <w:spacing w:val="-7"/>
          <w:sz w:val="22"/>
        </w:rPr>
        <w:t> </w:t>
      </w:r>
      <w:r>
        <w:rPr>
          <w:sz w:val="22"/>
        </w:rPr>
        <w:t>tenants</w:t>
      </w:r>
      <w:r>
        <w:rPr>
          <w:spacing w:val="-7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pacing w:val="-2"/>
          <w:sz w:val="22"/>
        </w:rPr>
        <w:t>owners</w:t>
      </w:r>
    </w:p>
    <w:p>
      <w:pPr>
        <w:pStyle w:val="BodyText"/>
        <w:spacing w:before="75"/>
        <w:ind w:firstLine="0"/>
      </w:pPr>
    </w:p>
    <w:p>
      <w:pPr>
        <w:pStyle w:val="Heading2"/>
        <w:spacing w:before="1"/>
        <w:ind w:left="720"/>
      </w:pPr>
      <w:r>
        <w:rPr>
          <w:spacing w:val="-5"/>
        </w:rPr>
        <w:t>HR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HR</w:t>
      </w:r>
      <w:r>
        <w:rPr>
          <w:spacing w:val="-4"/>
          <w:sz w:val="22"/>
        </w:rPr>
        <w:t> </w:t>
      </w:r>
      <w:r>
        <w:rPr>
          <w:sz w:val="22"/>
        </w:rPr>
        <w:t>logs</w:t>
      </w:r>
      <w:r>
        <w:rPr>
          <w:spacing w:val="-3"/>
          <w:sz w:val="22"/>
        </w:rPr>
        <w:t> </w:t>
      </w:r>
      <w:r>
        <w:rPr>
          <w:sz w:val="22"/>
        </w:rPr>
        <w:t>into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pacing w:val="-2"/>
          <w:sz w:val="22"/>
        </w:rPr>
        <w:t>system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HR</w:t>
      </w:r>
      <w:r>
        <w:rPr>
          <w:spacing w:val="-5"/>
          <w:sz w:val="22"/>
        </w:rPr>
        <w:t> </w:t>
      </w:r>
      <w:r>
        <w:rPr>
          <w:sz w:val="22"/>
        </w:rPr>
        <w:t>manages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complaints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7" w:after="0"/>
        <w:ind w:left="717" w:right="0" w:hanging="357"/>
        <w:jc w:val="left"/>
        <w:rPr>
          <w:sz w:val="22"/>
        </w:rPr>
      </w:pPr>
      <w:r>
        <w:rPr>
          <w:sz w:val="22"/>
        </w:rPr>
        <w:t>HR</w:t>
      </w:r>
      <w:r>
        <w:rPr>
          <w:spacing w:val="-6"/>
          <w:sz w:val="22"/>
        </w:rPr>
        <w:t> </w:t>
      </w:r>
      <w:r>
        <w:rPr>
          <w:sz w:val="22"/>
        </w:rPr>
        <w:t>sends</w:t>
      </w:r>
      <w:r>
        <w:rPr>
          <w:spacing w:val="-6"/>
          <w:sz w:val="22"/>
        </w:rPr>
        <w:t> </w:t>
      </w:r>
      <w:r>
        <w:rPr>
          <w:sz w:val="22"/>
        </w:rPr>
        <w:t>notifications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6"/>
          <w:sz w:val="22"/>
        </w:rPr>
        <w:t> </w:t>
      </w:r>
      <w:r>
        <w:rPr>
          <w:sz w:val="22"/>
        </w:rPr>
        <w:t>reminders</w:t>
      </w:r>
      <w:r>
        <w:rPr>
          <w:spacing w:val="-6"/>
          <w:sz w:val="22"/>
        </w:rPr>
        <w:t> </w:t>
      </w:r>
      <w:r>
        <w:rPr>
          <w:sz w:val="22"/>
        </w:rPr>
        <w:t>to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users</w:t>
      </w:r>
    </w:p>
    <w:p>
      <w:pPr>
        <w:pStyle w:val="ListParagraph"/>
        <w:numPr>
          <w:ilvl w:val="0"/>
          <w:numId w:val="2"/>
        </w:numPr>
        <w:tabs>
          <w:tab w:pos="717" w:val="left" w:leader="none"/>
        </w:tabs>
        <w:spacing w:line="240" w:lineRule="auto" w:before="38" w:after="0"/>
        <w:ind w:left="717" w:right="0" w:hanging="357"/>
        <w:jc w:val="left"/>
        <w:rPr>
          <w:sz w:val="22"/>
        </w:rPr>
      </w:pPr>
      <w:r>
        <w:rPr>
          <w:sz w:val="22"/>
        </w:rPr>
        <w:t>HR</w:t>
      </w:r>
      <w:r>
        <w:rPr>
          <w:spacing w:val="-7"/>
          <w:sz w:val="22"/>
        </w:rPr>
        <w:t> </w:t>
      </w:r>
      <w:r>
        <w:rPr>
          <w:sz w:val="22"/>
        </w:rPr>
        <w:t>maintains</w:t>
      </w:r>
      <w:r>
        <w:rPr>
          <w:spacing w:val="-5"/>
          <w:sz w:val="22"/>
        </w:rPr>
        <w:t> </w:t>
      </w:r>
      <w:r>
        <w:rPr>
          <w:sz w:val="22"/>
        </w:rPr>
        <w:t>record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4"/>
          <w:sz w:val="22"/>
        </w:rPr>
        <w:t> </w:t>
      </w:r>
      <w:r>
        <w:rPr>
          <w:sz w:val="22"/>
        </w:rPr>
        <w:t>issues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resolutions</w:t>
      </w:r>
    </w:p>
    <w:p>
      <w:pPr>
        <w:pStyle w:val="BodyText"/>
        <w:spacing w:before="0"/>
        <w:ind w:firstLine="0"/>
      </w:pPr>
    </w:p>
    <w:p>
      <w:pPr>
        <w:pStyle w:val="BodyText"/>
        <w:spacing w:before="114"/>
        <w:ind w:firstLine="0"/>
      </w:pPr>
    </w:p>
    <w:p>
      <w:pPr>
        <w:pStyle w:val="Heading1"/>
        <w:jc w:val="center"/>
      </w:pPr>
      <w:r>
        <w:rPr/>
        <w:t>Non-functional</w:t>
      </w:r>
      <w:r>
        <w:rPr>
          <w:spacing w:val="-14"/>
        </w:rPr>
        <w:t> </w:t>
      </w:r>
      <w:r>
        <w:rPr>
          <w:spacing w:val="-2"/>
        </w:rPr>
        <w:t>Requirements</w:t>
      </w:r>
    </w:p>
    <w:p>
      <w:pPr>
        <w:pStyle w:val="BodyText"/>
        <w:spacing w:before="37"/>
        <w:ind w:firstLine="0"/>
        <w:rPr>
          <w:rFonts w:ascii="Arial"/>
          <w:b/>
          <w:sz w:val="26"/>
        </w:rPr>
      </w:pPr>
    </w:p>
    <w:p>
      <w:pPr>
        <w:pStyle w:val="Heading2"/>
        <w:spacing w:line="276" w:lineRule="auto"/>
      </w:pPr>
      <w:r>
        <w:rPr/>
        <w:t>Performance</w:t>
      </w:r>
      <w:r>
        <w:rPr>
          <w:spacing w:val="-5"/>
        </w:rPr>
        <w:t> </w:t>
      </w:r>
      <w:r>
        <w:rPr/>
        <w:t>Requirements</w:t>
      </w:r>
      <w:r>
        <w:rPr>
          <w:spacing w:val="-5"/>
        </w:rPr>
        <w:t> </w:t>
      </w:r>
      <w:r>
        <w:rPr/>
        <w:t>(the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/>
        <w:t>ensure</w:t>
      </w:r>
      <w:r>
        <w:rPr>
          <w:spacing w:val="-5"/>
        </w:rPr>
        <w:t> </w:t>
      </w:r>
      <w:r>
        <w:rPr/>
        <w:t>fast</w:t>
      </w:r>
      <w:r>
        <w:rPr>
          <w:spacing w:val="-5"/>
        </w:rPr>
        <w:t> </w:t>
      </w:r>
      <w:r>
        <w:rPr/>
        <w:t>response</w:t>
      </w:r>
      <w:r>
        <w:rPr>
          <w:spacing w:val="-5"/>
        </w:rPr>
        <w:t> </w:t>
      </w:r>
      <w:r>
        <w:rPr/>
        <w:t>time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efficient processing under normal and high workloads)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z w:val="22"/>
        </w:rPr>
        <w:t>should</w:t>
      </w:r>
      <w:r>
        <w:rPr>
          <w:spacing w:val="-5"/>
          <w:sz w:val="22"/>
        </w:rPr>
        <w:t> </w:t>
      </w:r>
      <w:r>
        <w:rPr>
          <w:sz w:val="22"/>
        </w:rPr>
        <w:t>load</w:t>
      </w:r>
      <w:r>
        <w:rPr>
          <w:spacing w:val="-5"/>
          <w:sz w:val="22"/>
        </w:rPr>
        <w:t> </w:t>
      </w:r>
      <w:r>
        <w:rPr>
          <w:sz w:val="22"/>
        </w:rPr>
        <w:t>pages</w:t>
      </w:r>
      <w:r>
        <w:rPr>
          <w:spacing w:val="-5"/>
          <w:sz w:val="22"/>
        </w:rPr>
        <w:t> </w:t>
      </w:r>
      <w:r>
        <w:rPr>
          <w:sz w:val="22"/>
        </w:rPr>
        <w:t>within</w:t>
      </w:r>
      <w:r>
        <w:rPr>
          <w:spacing w:val="-5"/>
          <w:sz w:val="22"/>
        </w:rPr>
        <w:t> </w:t>
      </w:r>
      <w:r>
        <w:rPr>
          <w:sz w:val="22"/>
        </w:rPr>
        <w:t>3</w:t>
      </w:r>
      <w:r>
        <w:rPr>
          <w:spacing w:val="-5"/>
          <w:sz w:val="22"/>
        </w:rPr>
        <w:t> </w:t>
      </w:r>
      <w:r>
        <w:rPr>
          <w:sz w:val="22"/>
        </w:rPr>
        <w:t>seconds</w:t>
      </w:r>
      <w:r>
        <w:rPr>
          <w:spacing w:val="-5"/>
          <w:sz w:val="22"/>
        </w:rPr>
        <w:t> </w:t>
      </w:r>
      <w:r>
        <w:rPr>
          <w:sz w:val="22"/>
        </w:rPr>
        <w:t>under</w:t>
      </w:r>
      <w:r>
        <w:rPr>
          <w:spacing w:val="-5"/>
          <w:sz w:val="22"/>
        </w:rPr>
        <w:t> </w:t>
      </w:r>
      <w:r>
        <w:rPr>
          <w:sz w:val="22"/>
        </w:rPr>
        <w:t>normal</w:t>
      </w:r>
      <w:r>
        <w:rPr>
          <w:spacing w:val="-5"/>
          <w:sz w:val="22"/>
        </w:rPr>
        <w:t> </w:t>
      </w:r>
      <w:r>
        <w:rPr>
          <w:sz w:val="22"/>
        </w:rPr>
        <w:t>network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conditions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z w:val="22"/>
        </w:rPr>
        <w:t>should</w:t>
      </w:r>
      <w:r>
        <w:rPr>
          <w:spacing w:val="-5"/>
          <w:sz w:val="22"/>
        </w:rPr>
        <w:t> </w:t>
      </w:r>
      <w:r>
        <w:rPr>
          <w:sz w:val="22"/>
        </w:rPr>
        <w:t>support</w:t>
      </w:r>
      <w:r>
        <w:rPr>
          <w:spacing w:val="-5"/>
          <w:sz w:val="22"/>
        </w:rPr>
        <w:t> </w:t>
      </w:r>
      <w:r>
        <w:rPr>
          <w:sz w:val="22"/>
        </w:rPr>
        <w:t>at</w:t>
      </w:r>
      <w:r>
        <w:rPr>
          <w:spacing w:val="-6"/>
          <w:sz w:val="22"/>
        </w:rPr>
        <w:t> </w:t>
      </w:r>
      <w:r>
        <w:rPr>
          <w:sz w:val="22"/>
        </w:rPr>
        <w:t>least</w:t>
      </w:r>
      <w:r>
        <w:rPr>
          <w:spacing w:val="-5"/>
          <w:sz w:val="22"/>
        </w:rPr>
        <w:t> </w:t>
      </w:r>
      <w:r>
        <w:rPr>
          <w:sz w:val="22"/>
        </w:rPr>
        <w:t>500</w:t>
      </w:r>
      <w:r>
        <w:rPr>
          <w:spacing w:val="-5"/>
          <w:sz w:val="22"/>
        </w:rPr>
        <w:t> </w:t>
      </w:r>
      <w:r>
        <w:rPr>
          <w:sz w:val="22"/>
        </w:rPr>
        <w:t>concurrent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users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38" w:after="0"/>
        <w:ind w:left="720" w:right="890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process</w:t>
      </w:r>
      <w:r>
        <w:rPr>
          <w:spacing w:val="-4"/>
          <w:sz w:val="22"/>
        </w:rPr>
        <w:t> </w:t>
      </w:r>
      <w:r>
        <w:rPr>
          <w:sz w:val="22"/>
        </w:rPr>
        <w:t>property</w:t>
      </w:r>
      <w:r>
        <w:rPr>
          <w:spacing w:val="-4"/>
          <w:sz w:val="22"/>
        </w:rPr>
        <w:t> </w:t>
      </w:r>
      <w:r>
        <w:rPr>
          <w:sz w:val="22"/>
        </w:rPr>
        <w:t>search</w:t>
      </w:r>
      <w:r>
        <w:rPr>
          <w:spacing w:val="-4"/>
          <w:sz w:val="22"/>
        </w:rPr>
        <w:t> </w:t>
      </w:r>
      <w:r>
        <w:rPr>
          <w:sz w:val="22"/>
        </w:rPr>
        <w:t>queries</w:t>
      </w:r>
      <w:r>
        <w:rPr>
          <w:spacing w:val="-4"/>
          <w:sz w:val="22"/>
        </w:rPr>
        <w:t> </w:t>
      </w:r>
      <w:r>
        <w:rPr>
          <w:sz w:val="22"/>
        </w:rPr>
        <w:t>within</w:t>
      </w:r>
      <w:r>
        <w:rPr>
          <w:spacing w:val="-4"/>
          <w:sz w:val="22"/>
        </w:rPr>
        <w:t> </w:t>
      </w:r>
      <w:r>
        <w:rPr>
          <w:sz w:val="22"/>
        </w:rPr>
        <w:t>2</w:t>
      </w:r>
      <w:r>
        <w:rPr>
          <w:spacing w:val="-4"/>
          <w:sz w:val="22"/>
        </w:rPr>
        <w:t> </w:t>
      </w:r>
      <w:r>
        <w:rPr>
          <w:sz w:val="22"/>
        </w:rPr>
        <w:t>seconds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most</w:t>
      </w:r>
      <w:r>
        <w:rPr>
          <w:spacing w:val="-4"/>
          <w:sz w:val="22"/>
        </w:rPr>
        <w:t> </w:t>
      </w:r>
      <w:r>
        <w:rPr>
          <w:sz w:val="22"/>
        </w:rPr>
        <w:t>of </w:t>
      </w:r>
      <w:r>
        <w:rPr>
          <w:spacing w:val="-2"/>
          <w:sz w:val="22"/>
        </w:rPr>
        <w:t>requests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0" w:after="0"/>
        <w:ind w:left="720" w:right="768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z w:val="22"/>
        </w:rPr>
        <w:t>should</w:t>
      </w:r>
      <w:r>
        <w:rPr>
          <w:spacing w:val="-5"/>
          <w:sz w:val="22"/>
        </w:rPr>
        <w:t> </w:t>
      </w:r>
      <w:r>
        <w:rPr>
          <w:sz w:val="22"/>
        </w:rPr>
        <w:t>process</w:t>
      </w:r>
      <w:r>
        <w:rPr>
          <w:spacing w:val="-5"/>
          <w:sz w:val="22"/>
        </w:rPr>
        <w:t> </w:t>
      </w:r>
      <w:r>
        <w:rPr>
          <w:sz w:val="22"/>
        </w:rPr>
        <w:t>payment</w:t>
      </w:r>
      <w:r>
        <w:rPr>
          <w:spacing w:val="-5"/>
          <w:sz w:val="22"/>
        </w:rPr>
        <w:t> </w:t>
      </w:r>
      <w:r>
        <w:rPr>
          <w:sz w:val="22"/>
        </w:rPr>
        <w:t>transactions</w:t>
      </w:r>
      <w:r>
        <w:rPr>
          <w:spacing w:val="-5"/>
          <w:sz w:val="22"/>
        </w:rPr>
        <w:t> </w:t>
      </w:r>
      <w:r>
        <w:rPr>
          <w:sz w:val="22"/>
        </w:rPr>
        <w:t>within</w:t>
      </w:r>
      <w:r>
        <w:rPr>
          <w:spacing w:val="-5"/>
          <w:sz w:val="22"/>
        </w:rPr>
        <w:t> </w:t>
      </w:r>
      <w:r>
        <w:rPr>
          <w:sz w:val="22"/>
        </w:rPr>
        <w:t>5</w:t>
      </w:r>
      <w:r>
        <w:rPr>
          <w:spacing w:val="-5"/>
          <w:sz w:val="22"/>
        </w:rPr>
        <w:t> </w:t>
      </w:r>
      <w:r>
        <w:rPr>
          <w:sz w:val="22"/>
        </w:rPr>
        <w:t>seconds</w:t>
      </w:r>
      <w:r>
        <w:rPr>
          <w:spacing w:val="-5"/>
          <w:sz w:val="22"/>
        </w:rPr>
        <w:t> </w:t>
      </w:r>
      <w:r>
        <w:rPr>
          <w:sz w:val="22"/>
        </w:rPr>
        <w:t>under</w:t>
      </w:r>
      <w:r>
        <w:rPr>
          <w:spacing w:val="-5"/>
          <w:sz w:val="22"/>
        </w:rPr>
        <w:t> </w:t>
      </w:r>
      <w:r>
        <w:rPr>
          <w:sz w:val="22"/>
        </w:rPr>
        <w:t>normal </w:t>
      </w:r>
      <w:r>
        <w:rPr>
          <w:spacing w:val="-2"/>
          <w:sz w:val="22"/>
        </w:rPr>
        <w:t>conditions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6"/>
          <w:sz w:val="22"/>
        </w:rPr>
        <w:t> </w:t>
      </w:r>
      <w:r>
        <w:rPr>
          <w:sz w:val="22"/>
        </w:rPr>
        <w:t>should</w:t>
      </w:r>
      <w:r>
        <w:rPr>
          <w:spacing w:val="-6"/>
          <w:sz w:val="22"/>
        </w:rPr>
        <w:t> </w:t>
      </w:r>
      <w:r>
        <w:rPr>
          <w:sz w:val="22"/>
        </w:rPr>
        <w:t>maintain</w:t>
      </w:r>
      <w:r>
        <w:rPr>
          <w:spacing w:val="-6"/>
          <w:sz w:val="22"/>
        </w:rPr>
        <w:t> </w:t>
      </w:r>
      <w:r>
        <w:rPr>
          <w:sz w:val="22"/>
        </w:rPr>
        <w:t>stable</w:t>
      </w:r>
      <w:r>
        <w:rPr>
          <w:spacing w:val="-5"/>
          <w:sz w:val="22"/>
        </w:rPr>
        <w:t> </w:t>
      </w:r>
      <w:r>
        <w:rPr>
          <w:sz w:val="22"/>
        </w:rPr>
        <w:t>performance</w:t>
      </w:r>
      <w:r>
        <w:rPr>
          <w:spacing w:val="-6"/>
          <w:sz w:val="22"/>
        </w:rPr>
        <w:t> </w:t>
      </w:r>
      <w:r>
        <w:rPr>
          <w:sz w:val="22"/>
        </w:rPr>
        <w:t>during</w:t>
      </w:r>
      <w:r>
        <w:rPr>
          <w:spacing w:val="-6"/>
          <w:sz w:val="22"/>
        </w:rPr>
        <w:t> </w:t>
      </w:r>
      <w:r>
        <w:rPr>
          <w:sz w:val="22"/>
        </w:rPr>
        <w:t>its</w:t>
      </w:r>
      <w:r>
        <w:rPr>
          <w:spacing w:val="-6"/>
          <w:sz w:val="22"/>
        </w:rPr>
        <w:t> </w:t>
      </w:r>
      <w:r>
        <w:rPr>
          <w:sz w:val="22"/>
        </w:rPr>
        <w:t>peak</w:t>
      </w:r>
      <w:r>
        <w:rPr>
          <w:spacing w:val="-6"/>
          <w:sz w:val="22"/>
        </w:rPr>
        <w:t> </w:t>
      </w:r>
      <w:r>
        <w:rPr>
          <w:sz w:val="22"/>
        </w:rPr>
        <w:t>usage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periods.</w:t>
      </w:r>
    </w:p>
    <w:p>
      <w:pPr>
        <w:pStyle w:val="BodyText"/>
        <w:spacing w:before="76"/>
        <w:ind w:firstLine="0"/>
      </w:pPr>
    </w:p>
    <w:p>
      <w:pPr>
        <w:pStyle w:val="Heading2"/>
        <w:spacing w:line="276" w:lineRule="auto"/>
      </w:pPr>
      <w:r>
        <w:rPr/>
        <w:t>Security</w:t>
      </w:r>
      <w:r>
        <w:rPr>
          <w:spacing w:val="-5"/>
        </w:rPr>
        <w:t> </w:t>
      </w:r>
      <w:r>
        <w:rPr/>
        <w:t>Requirements</w:t>
      </w:r>
      <w:r>
        <w:rPr>
          <w:spacing w:val="-5"/>
        </w:rPr>
        <w:t> </w:t>
      </w:r>
      <w:r>
        <w:rPr/>
        <w:t>(the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/>
        <w:t>ensure</w:t>
      </w:r>
      <w:r>
        <w:rPr>
          <w:spacing w:val="-5"/>
        </w:rPr>
        <w:t> </w:t>
      </w:r>
      <w:r>
        <w:rPr/>
        <w:t>the</w:t>
      </w:r>
      <w:r>
        <w:rPr>
          <w:spacing w:val="-5"/>
        </w:rPr>
        <w:t> </w:t>
      </w:r>
      <w:r>
        <w:rPr/>
        <w:t>confidentiality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protection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all users before accessing their accounts)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0" w:after="0"/>
        <w:ind w:left="720" w:right="487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require</w:t>
      </w:r>
      <w:r>
        <w:rPr>
          <w:spacing w:val="-4"/>
          <w:sz w:val="22"/>
        </w:rPr>
        <w:t> </w:t>
      </w:r>
      <w:r>
        <w:rPr>
          <w:sz w:val="22"/>
        </w:rPr>
        <w:t>secure</w:t>
      </w:r>
      <w:r>
        <w:rPr>
          <w:spacing w:val="-4"/>
          <w:sz w:val="22"/>
        </w:rPr>
        <w:t> </w:t>
      </w:r>
      <w:r>
        <w:rPr>
          <w:sz w:val="22"/>
        </w:rPr>
        <w:t>authentication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before</w:t>
      </w:r>
      <w:r>
        <w:rPr>
          <w:spacing w:val="-4"/>
          <w:sz w:val="22"/>
        </w:rPr>
        <w:t> </w:t>
      </w:r>
      <w:r>
        <w:rPr>
          <w:sz w:val="22"/>
        </w:rPr>
        <w:t>accessing</w:t>
      </w:r>
      <w:r>
        <w:rPr>
          <w:spacing w:val="-4"/>
          <w:sz w:val="22"/>
        </w:rPr>
        <w:t> </w:t>
      </w:r>
      <w:r>
        <w:rPr>
          <w:sz w:val="22"/>
        </w:rPr>
        <w:t>their </w:t>
      </w:r>
      <w:r>
        <w:rPr>
          <w:spacing w:val="-2"/>
          <w:sz w:val="22"/>
        </w:rPr>
        <w:t>accounts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0" w:after="0"/>
        <w:ind w:left="71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z w:val="22"/>
        </w:rPr>
        <w:t>should</w:t>
      </w:r>
      <w:r>
        <w:rPr>
          <w:spacing w:val="-5"/>
          <w:sz w:val="22"/>
        </w:rPr>
        <w:t> </w:t>
      </w:r>
      <w:r>
        <w:rPr>
          <w:sz w:val="22"/>
        </w:rPr>
        <w:t>encrypt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passwords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2240" w:h="15840"/>
          <w:pgMar w:top="1360" w:bottom="280" w:left="1440" w:right="1440"/>
        </w:sectPr>
      </w:pP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80" w:after="0"/>
        <w:ind w:left="71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6"/>
          <w:sz w:val="22"/>
        </w:rPr>
        <w:t> </w:t>
      </w:r>
      <w:r>
        <w:rPr>
          <w:sz w:val="22"/>
        </w:rPr>
        <w:t>should</w:t>
      </w:r>
      <w:r>
        <w:rPr>
          <w:spacing w:val="-6"/>
          <w:sz w:val="22"/>
        </w:rPr>
        <w:t> </w:t>
      </w:r>
      <w:r>
        <w:rPr>
          <w:sz w:val="22"/>
        </w:rPr>
        <w:t>protect</w:t>
      </w:r>
      <w:r>
        <w:rPr>
          <w:spacing w:val="-6"/>
          <w:sz w:val="22"/>
        </w:rPr>
        <w:t> </w:t>
      </w:r>
      <w:r>
        <w:rPr>
          <w:sz w:val="22"/>
        </w:rPr>
        <w:t>payment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information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z w:val="22"/>
        </w:rPr>
        <w:t>should</w:t>
      </w:r>
      <w:r>
        <w:rPr>
          <w:spacing w:val="-5"/>
          <w:sz w:val="22"/>
        </w:rPr>
        <w:t> </w:t>
      </w:r>
      <w:r>
        <w:rPr>
          <w:sz w:val="22"/>
        </w:rPr>
        <w:t>restrict</w:t>
      </w:r>
      <w:r>
        <w:rPr>
          <w:spacing w:val="-5"/>
          <w:sz w:val="22"/>
        </w:rPr>
        <w:t> </w:t>
      </w:r>
      <w:r>
        <w:rPr>
          <w:sz w:val="22"/>
        </w:rPr>
        <w:t>access</w:t>
      </w:r>
      <w:r>
        <w:rPr>
          <w:spacing w:val="-5"/>
          <w:sz w:val="22"/>
        </w:rPr>
        <w:t> </w:t>
      </w:r>
      <w:r>
        <w:rPr>
          <w:sz w:val="22"/>
        </w:rPr>
        <w:t>based</w:t>
      </w:r>
      <w:r>
        <w:rPr>
          <w:spacing w:val="-5"/>
          <w:sz w:val="22"/>
        </w:rPr>
        <w:t> </w:t>
      </w:r>
      <w:r>
        <w:rPr>
          <w:sz w:val="22"/>
        </w:rPr>
        <w:t>on</w:t>
      </w:r>
      <w:r>
        <w:rPr>
          <w:spacing w:val="-5"/>
          <w:sz w:val="22"/>
        </w:rPr>
        <w:t> </w:t>
      </w:r>
      <w:r>
        <w:rPr>
          <w:sz w:val="22"/>
        </w:rPr>
        <w:t>user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roles.</w:t>
      </w:r>
    </w:p>
    <w:p>
      <w:pPr>
        <w:pStyle w:val="BodyText"/>
        <w:spacing w:before="75"/>
        <w:ind w:firstLine="0"/>
      </w:pPr>
    </w:p>
    <w:p>
      <w:pPr>
        <w:pStyle w:val="Heading2"/>
        <w:spacing w:before="1"/>
      </w:pPr>
      <w:r>
        <w:rPr/>
        <w:t>Usability</w:t>
      </w:r>
      <w:r>
        <w:rPr>
          <w:spacing w:val="-7"/>
        </w:rPr>
        <w:t> </w:t>
      </w:r>
      <w:r>
        <w:rPr/>
        <w:t>Requirements</w:t>
      </w:r>
      <w:r>
        <w:rPr>
          <w:spacing w:val="-5"/>
        </w:rPr>
        <w:t> </w:t>
      </w:r>
      <w:r>
        <w:rPr/>
        <w:t>(the</w:t>
      </w:r>
      <w:r>
        <w:rPr>
          <w:spacing w:val="-4"/>
        </w:rPr>
        <w:t> </w:t>
      </w:r>
      <w:r>
        <w:rPr/>
        <w:t>system</w:t>
      </w:r>
      <w:r>
        <w:rPr>
          <w:spacing w:val="-5"/>
        </w:rPr>
        <w:t> </w:t>
      </w:r>
      <w:r>
        <w:rPr/>
        <w:t>must</w:t>
      </w:r>
      <w:r>
        <w:rPr>
          <w:spacing w:val="-4"/>
        </w:rPr>
        <w:t> </w:t>
      </w:r>
      <w:r>
        <w:rPr/>
        <w:t>be</w:t>
      </w:r>
      <w:r>
        <w:rPr>
          <w:spacing w:val="-5"/>
        </w:rPr>
        <w:t> </w:t>
      </w:r>
      <w:r>
        <w:rPr/>
        <w:t>easy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learn</w:t>
      </w:r>
      <w:r>
        <w:rPr>
          <w:spacing w:val="-4"/>
        </w:rPr>
        <w:t> </w:t>
      </w:r>
      <w:r>
        <w:rPr/>
        <w:t>and</w:t>
      </w:r>
      <w:r>
        <w:rPr>
          <w:spacing w:val="-5"/>
        </w:rPr>
        <w:t> </w:t>
      </w:r>
      <w:r>
        <w:rPr/>
        <w:t>simple</w:t>
      </w:r>
      <w:r>
        <w:rPr>
          <w:spacing w:val="-4"/>
        </w:rPr>
        <w:t> </w:t>
      </w:r>
      <w:r>
        <w:rPr/>
        <w:t>to</w:t>
      </w:r>
      <w:r>
        <w:rPr>
          <w:spacing w:val="-5"/>
        </w:rPr>
        <w:t> </w:t>
      </w:r>
      <w:r>
        <w:rPr/>
        <w:t>use</w:t>
      </w:r>
      <w:r>
        <w:rPr>
          <w:spacing w:val="-4"/>
        </w:rPr>
        <w:t> </w:t>
      </w:r>
      <w:r>
        <w:rPr/>
        <w:t>for</w:t>
      </w:r>
      <w:r>
        <w:rPr>
          <w:spacing w:val="-5"/>
        </w:rPr>
        <w:t> </w:t>
      </w:r>
      <w:r>
        <w:rPr/>
        <w:t>all</w:t>
      </w:r>
      <w:r>
        <w:rPr>
          <w:spacing w:val="-4"/>
        </w:rPr>
        <w:t> </w:t>
      </w:r>
      <w:r>
        <w:rPr>
          <w:spacing w:val="-2"/>
        </w:rPr>
        <w:t>users)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37" w:after="0"/>
        <w:ind w:left="71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9"/>
          <w:sz w:val="22"/>
        </w:rPr>
        <w:t> </w:t>
      </w:r>
      <w:r>
        <w:rPr>
          <w:sz w:val="22"/>
        </w:rPr>
        <w:t>system</w:t>
      </w:r>
      <w:r>
        <w:rPr>
          <w:spacing w:val="-7"/>
          <w:sz w:val="22"/>
        </w:rPr>
        <w:t> </w:t>
      </w:r>
      <w:r>
        <w:rPr>
          <w:sz w:val="22"/>
        </w:rPr>
        <w:t>should</w:t>
      </w:r>
      <w:r>
        <w:rPr>
          <w:spacing w:val="-7"/>
          <w:sz w:val="22"/>
        </w:rPr>
        <w:t> </w:t>
      </w:r>
      <w:r>
        <w:rPr>
          <w:sz w:val="22"/>
        </w:rPr>
        <w:t>provide</w:t>
      </w:r>
      <w:r>
        <w:rPr>
          <w:spacing w:val="-7"/>
          <w:sz w:val="22"/>
        </w:rPr>
        <w:t> </w:t>
      </w:r>
      <w:r>
        <w:rPr>
          <w:sz w:val="22"/>
        </w:rPr>
        <w:t>user-friendly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interface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6"/>
          <w:sz w:val="22"/>
        </w:rPr>
        <w:t> </w:t>
      </w:r>
      <w:r>
        <w:rPr>
          <w:sz w:val="22"/>
        </w:rPr>
        <w:t>system</w:t>
      </w:r>
      <w:r>
        <w:rPr>
          <w:spacing w:val="-6"/>
          <w:sz w:val="22"/>
        </w:rPr>
        <w:t> </w:t>
      </w:r>
      <w:r>
        <w:rPr>
          <w:sz w:val="22"/>
        </w:rPr>
        <w:t>should</w:t>
      </w:r>
      <w:r>
        <w:rPr>
          <w:spacing w:val="-5"/>
          <w:sz w:val="22"/>
        </w:rPr>
        <w:t> </w:t>
      </w:r>
      <w:r>
        <w:rPr>
          <w:sz w:val="22"/>
        </w:rPr>
        <w:t>provide</w:t>
      </w:r>
      <w:r>
        <w:rPr>
          <w:spacing w:val="-6"/>
          <w:sz w:val="22"/>
        </w:rPr>
        <w:t> </w:t>
      </w:r>
      <w:r>
        <w:rPr>
          <w:sz w:val="22"/>
        </w:rPr>
        <w:t>clear</w:t>
      </w:r>
      <w:r>
        <w:rPr>
          <w:spacing w:val="-5"/>
          <w:sz w:val="22"/>
        </w:rPr>
        <w:t> </w:t>
      </w:r>
      <w:r>
        <w:rPr>
          <w:sz w:val="22"/>
        </w:rPr>
        <w:t>error</w:t>
      </w:r>
      <w:r>
        <w:rPr>
          <w:spacing w:val="-6"/>
          <w:sz w:val="22"/>
        </w:rPr>
        <w:t> </w:t>
      </w:r>
      <w:r>
        <w:rPr>
          <w:sz w:val="22"/>
        </w:rPr>
        <w:t>messages</w:t>
      </w:r>
      <w:r>
        <w:rPr>
          <w:spacing w:val="-5"/>
          <w:sz w:val="22"/>
        </w:rPr>
        <w:t> </w:t>
      </w:r>
      <w:r>
        <w:rPr>
          <w:sz w:val="22"/>
        </w:rPr>
        <w:t>when</w:t>
      </w:r>
      <w:r>
        <w:rPr>
          <w:spacing w:val="-6"/>
          <w:sz w:val="22"/>
        </w:rPr>
        <w:t> </w:t>
      </w:r>
      <w:r>
        <w:rPr>
          <w:sz w:val="22"/>
        </w:rPr>
        <w:t>errors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occur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38" w:after="0"/>
        <w:ind w:left="720" w:right="304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support</w:t>
      </w:r>
      <w:r>
        <w:rPr>
          <w:spacing w:val="-4"/>
          <w:sz w:val="22"/>
        </w:rPr>
        <w:t> </w:t>
      </w:r>
      <w:r>
        <w:rPr>
          <w:sz w:val="22"/>
        </w:rPr>
        <w:t>responsive</w:t>
      </w:r>
      <w:r>
        <w:rPr>
          <w:spacing w:val="-4"/>
          <w:sz w:val="22"/>
        </w:rPr>
        <w:t> </w:t>
      </w:r>
      <w:r>
        <w:rPr>
          <w:sz w:val="22"/>
        </w:rPr>
        <w:t>design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allow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work</w:t>
      </w:r>
      <w:r>
        <w:rPr>
          <w:spacing w:val="-4"/>
          <w:sz w:val="22"/>
        </w:rPr>
        <w:t> </w:t>
      </w:r>
      <w:r>
        <w:rPr>
          <w:sz w:val="22"/>
        </w:rPr>
        <w:t>properly</w:t>
      </w:r>
      <w:r>
        <w:rPr>
          <w:spacing w:val="-4"/>
          <w:sz w:val="22"/>
        </w:rPr>
        <w:t> </w:t>
      </w:r>
      <w:r>
        <w:rPr>
          <w:sz w:val="22"/>
        </w:rPr>
        <w:t>on desktops, tablets , and mobile devices.</w:t>
      </w:r>
    </w:p>
    <w:p>
      <w:pPr>
        <w:pStyle w:val="BodyText"/>
        <w:ind w:firstLine="0"/>
      </w:pPr>
    </w:p>
    <w:p>
      <w:pPr>
        <w:pStyle w:val="Heading2"/>
        <w:spacing w:line="276" w:lineRule="auto"/>
      </w:pPr>
      <w:r>
        <w:rPr/>
        <w:t>Scalability</w:t>
      </w:r>
      <w:r>
        <w:rPr>
          <w:spacing w:val="-5"/>
        </w:rPr>
        <w:t> </w:t>
      </w:r>
      <w:r>
        <w:rPr/>
        <w:t>Requirements</w:t>
      </w:r>
      <w:r>
        <w:rPr>
          <w:spacing w:val="-5"/>
        </w:rPr>
        <w:t> </w:t>
      </w:r>
      <w:r>
        <w:rPr/>
        <w:t>(the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capable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handling</w:t>
      </w:r>
      <w:r>
        <w:rPr>
          <w:spacing w:val="-5"/>
        </w:rPr>
        <w:t> </w:t>
      </w:r>
      <w:r>
        <w:rPr/>
        <w:t>future</w:t>
      </w:r>
      <w:r>
        <w:rPr>
          <w:spacing w:val="-5"/>
        </w:rPr>
        <w:t> </w:t>
      </w:r>
      <w:r>
        <w:rPr/>
        <w:t>growth</w:t>
      </w:r>
      <w:r>
        <w:rPr>
          <w:spacing w:val="-5"/>
        </w:rPr>
        <w:t> </w:t>
      </w:r>
      <w:r>
        <w:rPr/>
        <w:t>in</w:t>
      </w:r>
      <w:r>
        <w:rPr>
          <w:spacing w:val="-5"/>
        </w:rPr>
        <w:t> </w:t>
      </w:r>
      <w:r>
        <w:rPr/>
        <w:t>user, data and system functionality without ruining the performance)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0" w:after="0"/>
        <w:ind w:left="720" w:right="34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support</w:t>
      </w:r>
      <w:r>
        <w:rPr>
          <w:spacing w:val="-4"/>
          <w:sz w:val="22"/>
        </w:rPr>
        <w:t> </w:t>
      </w:r>
      <w:r>
        <w:rPr>
          <w:sz w:val="22"/>
        </w:rPr>
        <w:t>future</w:t>
      </w:r>
      <w:r>
        <w:rPr>
          <w:spacing w:val="-4"/>
          <w:sz w:val="22"/>
        </w:rPr>
        <w:t> </w:t>
      </w:r>
      <w:r>
        <w:rPr>
          <w:sz w:val="22"/>
        </w:rPr>
        <w:t>expansion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4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number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4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property</w:t>
      </w:r>
      <w:r>
        <w:rPr>
          <w:spacing w:val="-4"/>
          <w:sz w:val="22"/>
        </w:rPr>
        <w:t> </w:t>
      </w:r>
      <w:r>
        <w:rPr>
          <w:sz w:val="22"/>
        </w:rPr>
        <w:t>listings without needing a major system redesign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0" w:after="0"/>
        <w:ind w:left="720" w:right="327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architecture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designed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handle</w:t>
      </w:r>
      <w:r>
        <w:rPr>
          <w:spacing w:val="-4"/>
          <w:sz w:val="22"/>
        </w:rPr>
        <w:t> </w:t>
      </w:r>
      <w:r>
        <w:rPr>
          <w:sz w:val="22"/>
        </w:rPr>
        <w:t>increasing</w:t>
      </w:r>
      <w:r>
        <w:rPr>
          <w:spacing w:val="-4"/>
          <w:sz w:val="22"/>
        </w:rPr>
        <w:t> </w:t>
      </w:r>
      <w:r>
        <w:rPr>
          <w:sz w:val="22"/>
        </w:rPr>
        <w:t>workloads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user requests efficiently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0" w:after="0"/>
        <w:ind w:left="720" w:right="83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allow</w:t>
      </w:r>
      <w:r>
        <w:rPr>
          <w:spacing w:val="-4"/>
          <w:sz w:val="22"/>
        </w:rPr>
        <w:t> </w:t>
      </w:r>
      <w:r>
        <w:rPr>
          <w:sz w:val="22"/>
        </w:rPr>
        <w:t>new</w:t>
      </w:r>
      <w:r>
        <w:rPr>
          <w:spacing w:val="-4"/>
          <w:sz w:val="22"/>
        </w:rPr>
        <w:t> </w:t>
      </w:r>
      <w:r>
        <w:rPr>
          <w:sz w:val="22"/>
        </w:rPr>
        <w:t>features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modules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added</w:t>
      </w:r>
      <w:r>
        <w:rPr>
          <w:spacing w:val="-4"/>
          <w:sz w:val="22"/>
        </w:rPr>
        <w:t> </w:t>
      </w:r>
      <w:r>
        <w:rPr>
          <w:sz w:val="22"/>
        </w:rPr>
        <w:t>with</w:t>
      </w:r>
      <w:r>
        <w:rPr>
          <w:spacing w:val="-4"/>
          <w:sz w:val="22"/>
        </w:rPr>
        <w:t> </w:t>
      </w:r>
      <w:r>
        <w:rPr>
          <w:sz w:val="22"/>
        </w:rPr>
        <w:t>minimal</w:t>
      </w:r>
      <w:r>
        <w:rPr>
          <w:spacing w:val="-4"/>
          <w:sz w:val="22"/>
        </w:rPr>
        <w:t> </w:t>
      </w:r>
      <w:r>
        <w:rPr>
          <w:sz w:val="22"/>
        </w:rPr>
        <w:t>impact</w:t>
      </w:r>
      <w:r>
        <w:rPr>
          <w:spacing w:val="-4"/>
          <w:sz w:val="22"/>
        </w:rPr>
        <w:t> </w:t>
      </w:r>
      <w:r>
        <w:rPr>
          <w:sz w:val="22"/>
        </w:rPr>
        <w:t>on the functionality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0" w:after="0"/>
        <w:ind w:left="720" w:right="217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support</w:t>
      </w:r>
      <w:r>
        <w:rPr>
          <w:spacing w:val="-4"/>
          <w:sz w:val="22"/>
        </w:rPr>
        <w:t> </w:t>
      </w:r>
      <w:r>
        <w:rPr>
          <w:sz w:val="22"/>
        </w:rPr>
        <w:t>database</w:t>
      </w:r>
      <w:r>
        <w:rPr>
          <w:spacing w:val="-4"/>
          <w:sz w:val="22"/>
        </w:rPr>
        <w:t> </w:t>
      </w:r>
      <w:r>
        <w:rPr>
          <w:sz w:val="22"/>
        </w:rPr>
        <w:t>expansion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accommodate</w:t>
      </w:r>
      <w:r>
        <w:rPr>
          <w:spacing w:val="-4"/>
          <w:sz w:val="22"/>
        </w:rPr>
        <w:t> </w:t>
      </w:r>
      <w:r>
        <w:rPr>
          <w:sz w:val="22"/>
        </w:rPr>
        <w:t>a</w:t>
      </w:r>
      <w:r>
        <w:rPr>
          <w:spacing w:val="-4"/>
          <w:sz w:val="22"/>
        </w:rPr>
        <w:t> </w:t>
      </w:r>
      <w:r>
        <w:rPr>
          <w:sz w:val="22"/>
        </w:rPr>
        <w:t>growing</w:t>
      </w:r>
      <w:r>
        <w:rPr>
          <w:spacing w:val="-4"/>
          <w:sz w:val="22"/>
        </w:rPr>
        <w:t> </w:t>
      </w:r>
      <w:r>
        <w:rPr>
          <w:sz w:val="22"/>
        </w:rPr>
        <w:t>number</w:t>
      </w:r>
      <w:r>
        <w:rPr>
          <w:spacing w:val="-4"/>
          <w:sz w:val="22"/>
        </w:rPr>
        <w:t> </w:t>
      </w:r>
      <w:r>
        <w:rPr>
          <w:sz w:val="22"/>
        </w:rPr>
        <w:t>of properties, users or transactions.</w:t>
      </w:r>
    </w:p>
    <w:p>
      <w:pPr>
        <w:pStyle w:val="BodyText"/>
        <w:ind w:firstLine="0"/>
      </w:pPr>
    </w:p>
    <w:p>
      <w:pPr>
        <w:pStyle w:val="Heading2"/>
        <w:spacing w:line="276" w:lineRule="auto"/>
      </w:pPr>
      <w:r>
        <w:rPr/>
        <w:t>Maintainability</w:t>
      </w:r>
      <w:r>
        <w:rPr>
          <w:spacing w:val="-5"/>
        </w:rPr>
        <w:t> </w:t>
      </w:r>
      <w:r>
        <w:rPr/>
        <w:t>Requirements</w:t>
      </w:r>
      <w:r>
        <w:rPr>
          <w:spacing w:val="-5"/>
        </w:rPr>
        <w:t> </w:t>
      </w:r>
      <w:r>
        <w:rPr/>
        <w:t>(the</w:t>
      </w:r>
      <w:r>
        <w:rPr>
          <w:spacing w:val="-5"/>
        </w:rPr>
        <w:t> </w:t>
      </w:r>
      <w:r>
        <w:rPr/>
        <w:t>system</w:t>
      </w:r>
      <w:r>
        <w:rPr>
          <w:spacing w:val="-5"/>
        </w:rPr>
        <w:t> </w:t>
      </w:r>
      <w:r>
        <w:rPr/>
        <w:t>must</w:t>
      </w:r>
      <w:r>
        <w:rPr>
          <w:spacing w:val="-5"/>
        </w:rPr>
        <w:t> </w:t>
      </w:r>
      <w:r>
        <w:rPr/>
        <w:t>be</w:t>
      </w:r>
      <w:r>
        <w:rPr>
          <w:spacing w:val="-5"/>
        </w:rPr>
        <w:t> </w:t>
      </w:r>
      <w:r>
        <w:rPr/>
        <w:t>designed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allow</w:t>
      </w:r>
      <w:r>
        <w:rPr>
          <w:spacing w:val="-5"/>
        </w:rPr>
        <w:t> </w:t>
      </w:r>
      <w:r>
        <w:rPr/>
        <w:t>to</w:t>
      </w:r>
      <w:r>
        <w:rPr>
          <w:spacing w:val="-5"/>
        </w:rPr>
        <w:t> </w:t>
      </w:r>
      <w:r>
        <w:rPr/>
        <w:t>easy maintenance, updates and improvements)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0" w:after="0"/>
        <w:ind w:left="720" w:right="633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allow</w:t>
      </w:r>
      <w:r>
        <w:rPr>
          <w:spacing w:val="-4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updates</w:t>
      </w:r>
      <w:r>
        <w:rPr>
          <w:spacing w:val="-4"/>
          <w:sz w:val="22"/>
        </w:rPr>
        <w:t> </w:t>
      </w:r>
      <w:r>
        <w:rPr>
          <w:sz w:val="22"/>
        </w:rPr>
        <w:t>and</w:t>
      </w:r>
      <w:r>
        <w:rPr>
          <w:spacing w:val="-4"/>
          <w:sz w:val="22"/>
        </w:rPr>
        <w:t> </w:t>
      </w:r>
      <w:r>
        <w:rPr>
          <w:sz w:val="22"/>
        </w:rPr>
        <w:t>bug</w:t>
      </w:r>
      <w:r>
        <w:rPr>
          <w:spacing w:val="-4"/>
          <w:sz w:val="22"/>
        </w:rPr>
        <w:t> </w:t>
      </w:r>
      <w:r>
        <w:rPr>
          <w:sz w:val="22"/>
        </w:rPr>
        <w:t>fixes</w:t>
      </w:r>
      <w:r>
        <w:rPr>
          <w:spacing w:val="-4"/>
          <w:sz w:val="22"/>
        </w:rPr>
        <w:t> </w:t>
      </w:r>
      <w:r>
        <w:rPr>
          <w:sz w:val="22"/>
        </w:rPr>
        <w:t>to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implemented</w:t>
      </w:r>
      <w:r>
        <w:rPr>
          <w:spacing w:val="-4"/>
          <w:sz w:val="22"/>
        </w:rPr>
        <w:t> </w:t>
      </w:r>
      <w:r>
        <w:rPr>
          <w:sz w:val="22"/>
        </w:rPr>
        <w:t>without affecting the core system operations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0" w:after="0"/>
        <w:ind w:left="720" w:right="401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z w:val="22"/>
        </w:rPr>
        <w:t>should</w:t>
      </w:r>
      <w:r>
        <w:rPr>
          <w:spacing w:val="-5"/>
          <w:sz w:val="22"/>
        </w:rPr>
        <w:t> </w:t>
      </w:r>
      <w:r>
        <w:rPr>
          <w:sz w:val="22"/>
        </w:rPr>
        <w:t>provide</w:t>
      </w:r>
      <w:r>
        <w:rPr>
          <w:spacing w:val="-5"/>
          <w:sz w:val="22"/>
        </w:rPr>
        <w:t> </w:t>
      </w:r>
      <w:r>
        <w:rPr>
          <w:sz w:val="22"/>
        </w:rPr>
        <w:t>clear</w:t>
      </w:r>
      <w:r>
        <w:rPr>
          <w:spacing w:val="-5"/>
          <w:sz w:val="22"/>
        </w:rPr>
        <w:t> </w:t>
      </w:r>
      <w:r>
        <w:rPr>
          <w:sz w:val="22"/>
        </w:rPr>
        <w:t>technical</w:t>
      </w:r>
      <w:r>
        <w:rPr>
          <w:spacing w:val="-5"/>
          <w:sz w:val="22"/>
        </w:rPr>
        <w:t> </w:t>
      </w:r>
      <w:r>
        <w:rPr>
          <w:sz w:val="22"/>
        </w:rPr>
        <w:t>documentation</w:t>
      </w:r>
      <w:r>
        <w:rPr>
          <w:spacing w:val="-5"/>
          <w:sz w:val="22"/>
        </w:rPr>
        <w:t> </w:t>
      </w:r>
      <w:r>
        <w:rPr>
          <w:sz w:val="22"/>
        </w:rPr>
        <w:t>for</w:t>
      </w:r>
      <w:r>
        <w:rPr>
          <w:spacing w:val="-5"/>
          <w:sz w:val="22"/>
        </w:rPr>
        <w:t> </w:t>
      </w:r>
      <w:r>
        <w:rPr>
          <w:sz w:val="22"/>
        </w:rPr>
        <w:t>developers</w:t>
      </w:r>
      <w:r>
        <w:rPr>
          <w:spacing w:val="-5"/>
          <w:sz w:val="22"/>
        </w:rPr>
        <w:t> </w:t>
      </w:r>
      <w:r>
        <w:rPr>
          <w:sz w:val="22"/>
        </w:rPr>
        <w:t>and</w:t>
      </w:r>
      <w:r>
        <w:rPr>
          <w:spacing w:val="-5"/>
          <w:sz w:val="22"/>
        </w:rPr>
        <w:t> </w:t>
      </w:r>
      <w:r>
        <w:rPr>
          <w:sz w:val="22"/>
        </w:rPr>
        <w:t>system </w:t>
      </w:r>
      <w:r>
        <w:rPr>
          <w:spacing w:val="-2"/>
          <w:sz w:val="22"/>
        </w:rPr>
        <w:t>administrators</w:t>
      </w:r>
    </w:p>
    <w:p>
      <w:pPr>
        <w:pStyle w:val="Heading2"/>
      </w:pPr>
      <w:r>
        <w:rPr/>
        <w:t>Reliability</w:t>
      </w:r>
      <w:r>
        <w:rPr>
          <w:spacing w:val="-7"/>
        </w:rPr>
        <w:t> </w:t>
      </w:r>
      <w:r>
        <w:rPr/>
        <w:t>Requirements</w:t>
      </w:r>
      <w:r>
        <w:rPr>
          <w:spacing w:val="-6"/>
        </w:rPr>
        <w:t> </w:t>
      </w:r>
      <w:r>
        <w:rPr/>
        <w:t>(the</w:t>
      </w:r>
      <w:r>
        <w:rPr>
          <w:spacing w:val="-7"/>
        </w:rPr>
        <w:t> </w:t>
      </w:r>
      <w:r>
        <w:rPr/>
        <w:t>system</w:t>
      </w:r>
      <w:r>
        <w:rPr>
          <w:spacing w:val="-6"/>
        </w:rPr>
        <w:t> </w:t>
      </w:r>
      <w:r>
        <w:rPr/>
        <w:t>must</w:t>
      </w:r>
      <w:r>
        <w:rPr>
          <w:spacing w:val="-6"/>
        </w:rPr>
        <w:t> </w:t>
      </w:r>
      <w:r>
        <w:rPr/>
        <w:t>work</w:t>
      </w:r>
      <w:r>
        <w:rPr>
          <w:spacing w:val="-7"/>
        </w:rPr>
        <w:t> </w:t>
      </w:r>
      <w:r>
        <w:rPr/>
        <w:t>correctly</w:t>
      </w:r>
      <w:r>
        <w:rPr>
          <w:spacing w:val="-6"/>
        </w:rPr>
        <w:t> </w:t>
      </w:r>
      <w:r>
        <w:rPr/>
        <w:t>and</w:t>
      </w:r>
      <w:r>
        <w:rPr>
          <w:spacing w:val="-6"/>
        </w:rPr>
        <w:t> </w:t>
      </w:r>
      <w:r>
        <w:rPr/>
        <w:t>consistent</w:t>
      </w:r>
      <w:r>
        <w:rPr>
          <w:spacing w:val="-7"/>
        </w:rPr>
        <w:t> </w:t>
      </w:r>
      <w:r>
        <w:rPr/>
        <w:t>over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>
          <w:spacing w:val="-2"/>
        </w:rPr>
        <w:t>time)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operate</w:t>
      </w:r>
      <w:r>
        <w:rPr>
          <w:spacing w:val="-5"/>
          <w:sz w:val="22"/>
        </w:rPr>
        <w:t> </w:t>
      </w:r>
      <w:r>
        <w:rPr>
          <w:sz w:val="22"/>
        </w:rPr>
        <w:t>without</w:t>
      </w:r>
      <w:r>
        <w:rPr>
          <w:spacing w:val="-5"/>
          <w:sz w:val="22"/>
        </w:rPr>
        <w:t> </w:t>
      </w:r>
      <w:r>
        <w:rPr>
          <w:sz w:val="22"/>
        </w:rPr>
        <w:t>failure</w:t>
      </w:r>
      <w:r>
        <w:rPr>
          <w:spacing w:val="-4"/>
          <w:sz w:val="22"/>
        </w:rPr>
        <w:t> </w:t>
      </w:r>
      <w:r>
        <w:rPr>
          <w:sz w:val="22"/>
        </w:rPr>
        <w:t>at</w:t>
      </w:r>
      <w:r>
        <w:rPr>
          <w:spacing w:val="-5"/>
          <w:sz w:val="22"/>
        </w:rPr>
        <w:t> </w:t>
      </w:r>
      <w:r>
        <w:rPr>
          <w:sz w:val="22"/>
        </w:rPr>
        <w:t>least</w:t>
      </w:r>
      <w:r>
        <w:rPr>
          <w:spacing w:val="-5"/>
          <w:sz w:val="22"/>
        </w:rPr>
        <w:t> </w:t>
      </w:r>
      <w:r>
        <w:rPr>
          <w:sz w:val="22"/>
        </w:rPr>
        <w:t>99.5%</w:t>
      </w:r>
      <w:r>
        <w:rPr>
          <w:spacing w:val="-4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normal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conditions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system</w:t>
      </w:r>
      <w:r>
        <w:rPr>
          <w:spacing w:val="-6"/>
          <w:sz w:val="22"/>
        </w:rPr>
        <w:t> </w:t>
      </w:r>
      <w:r>
        <w:rPr>
          <w:sz w:val="22"/>
        </w:rPr>
        <w:t>should</w:t>
      </w:r>
      <w:r>
        <w:rPr>
          <w:spacing w:val="-6"/>
          <w:sz w:val="22"/>
        </w:rPr>
        <w:t> </w:t>
      </w:r>
      <w:r>
        <w:rPr>
          <w:sz w:val="22"/>
        </w:rPr>
        <w:t>recover</w:t>
      </w:r>
      <w:r>
        <w:rPr>
          <w:spacing w:val="-6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errors</w:t>
      </w:r>
      <w:r>
        <w:rPr>
          <w:spacing w:val="-6"/>
          <w:sz w:val="22"/>
        </w:rPr>
        <w:t> </w:t>
      </w:r>
      <w:r>
        <w:rPr>
          <w:sz w:val="22"/>
        </w:rPr>
        <w:t>automatically</w:t>
      </w:r>
      <w:r>
        <w:rPr>
          <w:spacing w:val="-6"/>
          <w:sz w:val="22"/>
        </w:rPr>
        <w:t> </w:t>
      </w:r>
      <w:r>
        <w:rPr>
          <w:sz w:val="22"/>
        </w:rPr>
        <w:t>or</w:t>
      </w:r>
      <w:r>
        <w:rPr>
          <w:spacing w:val="-6"/>
          <w:sz w:val="22"/>
        </w:rPr>
        <w:t> </w:t>
      </w:r>
      <w:r>
        <w:rPr>
          <w:sz w:val="22"/>
        </w:rPr>
        <w:t>with</w:t>
      </w:r>
      <w:r>
        <w:rPr>
          <w:spacing w:val="-6"/>
          <w:sz w:val="22"/>
        </w:rPr>
        <w:t> </w:t>
      </w:r>
      <w:r>
        <w:rPr>
          <w:sz w:val="22"/>
        </w:rPr>
        <w:t>minimal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intervention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8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z w:val="22"/>
        </w:rPr>
        <w:t>should</w:t>
      </w:r>
      <w:r>
        <w:rPr>
          <w:spacing w:val="-5"/>
          <w:sz w:val="22"/>
        </w:rPr>
        <w:t> </w:t>
      </w:r>
      <w:r>
        <w:rPr>
          <w:sz w:val="22"/>
        </w:rPr>
        <w:t>ensure</w:t>
      </w:r>
      <w:r>
        <w:rPr>
          <w:spacing w:val="-6"/>
          <w:sz w:val="22"/>
        </w:rPr>
        <w:t> </w:t>
      </w:r>
      <w:r>
        <w:rPr>
          <w:sz w:val="22"/>
        </w:rPr>
        <w:t>data</w:t>
      </w:r>
      <w:r>
        <w:rPr>
          <w:spacing w:val="-5"/>
          <w:sz w:val="22"/>
        </w:rPr>
        <w:t> </w:t>
      </w:r>
      <w:r>
        <w:rPr>
          <w:sz w:val="22"/>
        </w:rPr>
        <w:t>consistency</w:t>
      </w:r>
      <w:r>
        <w:rPr>
          <w:spacing w:val="-5"/>
          <w:sz w:val="22"/>
        </w:rPr>
        <w:t> </w:t>
      </w:r>
      <w:r>
        <w:rPr>
          <w:sz w:val="22"/>
        </w:rPr>
        <w:t>even</w:t>
      </w:r>
      <w:r>
        <w:rPr>
          <w:spacing w:val="-5"/>
          <w:sz w:val="22"/>
        </w:rPr>
        <w:t> </w:t>
      </w:r>
      <w:r>
        <w:rPr>
          <w:sz w:val="22"/>
        </w:rPr>
        <w:t>in</w:t>
      </w:r>
      <w:r>
        <w:rPr>
          <w:spacing w:val="-6"/>
          <w:sz w:val="22"/>
        </w:rPr>
        <w:t> </w:t>
      </w:r>
      <w:r>
        <w:rPr>
          <w:sz w:val="22"/>
        </w:rPr>
        <w:t>case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unexpected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shutdowns.</w:t>
      </w:r>
    </w:p>
    <w:p>
      <w:pPr>
        <w:pStyle w:val="BodyText"/>
        <w:spacing w:before="0"/>
        <w:ind w:firstLine="0"/>
      </w:pPr>
    </w:p>
    <w:p>
      <w:pPr>
        <w:pStyle w:val="BodyText"/>
        <w:spacing w:before="114"/>
        <w:ind w:firstLine="0"/>
      </w:pPr>
    </w:p>
    <w:p>
      <w:pPr>
        <w:pStyle w:val="Heading2"/>
      </w:pPr>
      <w:r>
        <w:rPr/>
        <w:t>Availability</w:t>
      </w:r>
      <w:r>
        <w:rPr>
          <w:spacing w:val="-7"/>
        </w:rPr>
        <w:t> </w:t>
      </w:r>
      <w:r>
        <w:rPr/>
        <w:t>Requirements</w:t>
      </w:r>
      <w:r>
        <w:rPr>
          <w:spacing w:val="-7"/>
        </w:rPr>
        <w:t> </w:t>
      </w:r>
      <w:r>
        <w:rPr/>
        <w:t>(the</w:t>
      </w:r>
      <w:r>
        <w:rPr>
          <w:spacing w:val="-6"/>
        </w:rPr>
        <w:t> </w:t>
      </w:r>
      <w:r>
        <w:rPr/>
        <w:t>system</w:t>
      </w:r>
      <w:r>
        <w:rPr>
          <w:spacing w:val="-7"/>
        </w:rPr>
        <w:t> </w:t>
      </w:r>
      <w:r>
        <w:rPr/>
        <w:t>should</w:t>
      </w:r>
      <w:r>
        <w:rPr>
          <w:spacing w:val="-6"/>
        </w:rPr>
        <w:t> </w:t>
      </w:r>
      <w:r>
        <w:rPr/>
        <w:t>be</w:t>
      </w:r>
      <w:r>
        <w:rPr>
          <w:spacing w:val="-7"/>
        </w:rPr>
        <w:t> </w:t>
      </w:r>
      <w:r>
        <w:rPr/>
        <w:t>accessible</w:t>
      </w:r>
      <w:r>
        <w:rPr>
          <w:spacing w:val="-7"/>
        </w:rPr>
        <w:t> </w:t>
      </w:r>
      <w:r>
        <w:rPr/>
        <w:t>to</w:t>
      </w:r>
      <w:r>
        <w:rPr>
          <w:spacing w:val="-6"/>
        </w:rPr>
        <w:t> </w:t>
      </w:r>
      <w:r>
        <w:rPr/>
        <w:t>users</w:t>
      </w:r>
      <w:r>
        <w:rPr>
          <w:spacing w:val="-7"/>
        </w:rPr>
        <w:t> </w:t>
      </w:r>
      <w:r>
        <w:rPr/>
        <w:t>when</w:t>
      </w:r>
      <w:r>
        <w:rPr>
          <w:spacing w:val="-6"/>
        </w:rPr>
        <w:t> </w:t>
      </w:r>
      <w:r>
        <w:rPr/>
        <w:t>they</w:t>
      </w:r>
      <w:r>
        <w:rPr>
          <w:spacing w:val="-7"/>
        </w:rPr>
        <w:t> </w:t>
      </w:r>
      <w:r>
        <w:rPr/>
        <w:t>need</w:t>
      </w:r>
      <w:r>
        <w:rPr>
          <w:spacing w:val="-6"/>
        </w:rPr>
        <w:t> </w:t>
      </w:r>
      <w:r>
        <w:rPr>
          <w:spacing w:val="-5"/>
        </w:rPr>
        <w:t>it)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system</w:t>
      </w:r>
      <w:r>
        <w:rPr>
          <w:spacing w:val="-4"/>
          <w:sz w:val="22"/>
        </w:rPr>
        <w:t> </w:t>
      </w:r>
      <w:r>
        <w:rPr>
          <w:sz w:val="22"/>
        </w:rPr>
        <w:t>should</w:t>
      </w:r>
      <w:r>
        <w:rPr>
          <w:spacing w:val="-4"/>
          <w:sz w:val="22"/>
        </w:rPr>
        <w:t> </w:t>
      </w:r>
      <w:r>
        <w:rPr>
          <w:sz w:val="22"/>
        </w:rPr>
        <w:t>be</w:t>
      </w:r>
      <w:r>
        <w:rPr>
          <w:spacing w:val="-4"/>
          <w:sz w:val="22"/>
        </w:rPr>
        <w:t> </w:t>
      </w:r>
      <w:r>
        <w:rPr>
          <w:sz w:val="22"/>
        </w:rPr>
        <w:t>available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4"/>
          <w:sz w:val="22"/>
        </w:rPr>
        <w:t> </w:t>
      </w:r>
      <w:r>
        <w:rPr>
          <w:sz w:val="22"/>
        </w:rPr>
        <w:t>time</w:t>
      </w:r>
      <w:r>
        <w:rPr>
          <w:spacing w:val="-4"/>
          <w:sz w:val="22"/>
        </w:rPr>
        <w:t> </w:t>
      </w:r>
      <w:r>
        <w:rPr>
          <w:sz w:val="22"/>
        </w:rPr>
        <w:t>for</w:t>
      </w:r>
      <w:r>
        <w:rPr>
          <w:spacing w:val="-4"/>
          <w:sz w:val="22"/>
        </w:rPr>
        <w:t> </w:t>
      </w:r>
      <w:r>
        <w:rPr>
          <w:sz w:val="22"/>
        </w:rPr>
        <w:t>all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users</w:t>
      </w:r>
    </w:p>
    <w:p>
      <w:pPr>
        <w:pStyle w:val="ListParagraph"/>
        <w:numPr>
          <w:ilvl w:val="1"/>
          <w:numId w:val="2"/>
        </w:numPr>
        <w:tabs>
          <w:tab w:pos="719" w:val="left" w:leader="none"/>
        </w:tabs>
        <w:spacing w:line="240" w:lineRule="auto" w:before="38" w:after="0"/>
        <w:ind w:left="719" w:right="0" w:hanging="359"/>
        <w:jc w:val="left"/>
        <w:rPr>
          <w:sz w:val="22"/>
        </w:rPr>
      </w:pPr>
      <w:r>
        <w:rPr>
          <w:sz w:val="22"/>
        </w:rPr>
        <w:t>The</w:t>
      </w:r>
      <w:r>
        <w:rPr>
          <w:spacing w:val="-7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z w:val="22"/>
        </w:rPr>
        <w:t>should</w:t>
      </w:r>
      <w:r>
        <w:rPr>
          <w:spacing w:val="-5"/>
          <w:sz w:val="22"/>
        </w:rPr>
        <w:t> </w:t>
      </w:r>
      <w:r>
        <w:rPr>
          <w:sz w:val="22"/>
        </w:rPr>
        <w:t>notify</w:t>
      </w:r>
      <w:r>
        <w:rPr>
          <w:spacing w:val="-5"/>
          <w:sz w:val="22"/>
        </w:rPr>
        <w:t> </w:t>
      </w:r>
      <w:r>
        <w:rPr>
          <w:sz w:val="22"/>
        </w:rPr>
        <w:t>users</w:t>
      </w:r>
      <w:r>
        <w:rPr>
          <w:spacing w:val="-4"/>
          <w:sz w:val="22"/>
        </w:rPr>
        <w:t> </w:t>
      </w:r>
      <w:r>
        <w:rPr>
          <w:sz w:val="22"/>
        </w:rPr>
        <w:t>in</w:t>
      </w:r>
      <w:r>
        <w:rPr>
          <w:spacing w:val="-5"/>
          <w:sz w:val="22"/>
        </w:rPr>
        <w:t> </w:t>
      </w:r>
      <w:r>
        <w:rPr>
          <w:sz w:val="22"/>
        </w:rPr>
        <w:t>advance</w:t>
      </w:r>
      <w:r>
        <w:rPr>
          <w:spacing w:val="-5"/>
          <w:sz w:val="22"/>
        </w:rPr>
        <w:t> </w:t>
      </w:r>
      <w:r>
        <w:rPr>
          <w:sz w:val="22"/>
        </w:rPr>
        <w:t>of</w:t>
      </w:r>
      <w:r>
        <w:rPr>
          <w:spacing w:val="-5"/>
          <w:sz w:val="22"/>
        </w:rPr>
        <w:t> </w:t>
      </w:r>
      <w:r>
        <w:rPr>
          <w:sz w:val="22"/>
        </w:rPr>
        <w:t>any</w:t>
      </w:r>
      <w:r>
        <w:rPr>
          <w:spacing w:val="-5"/>
          <w:sz w:val="22"/>
        </w:rPr>
        <w:t> </w:t>
      </w:r>
      <w:r>
        <w:rPr>
          <w:sz w:val="22"/>
        </w:rPr>
        <w:t>schedule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changes</w:t>
      </w:r>
    </w:p>
    <w:p>
      <w:pPr>
        <w:pStyle w:val="ListParagraph"/>
        <w:numPr>
          <w:ilvl w:val="1"/>
          <w:numId w:val="2"/>
        </w:numPr>
        <w:tabs>
          <w:tab w:pos="720" w:val="left" w:leader="none"/>
        </w:tabs>
        <w:spacing w:line="276" w:lineRule="auto" w:before="38" w:after="0"/>
        <w:ind w:left="720" w:right="198" w:hanging="360"/>
        <w:jc w:val="left"/>
        <w:rPr>
          <w:sz w:val="22"/>
        </w:rPr>
      </w:pP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system</w:t>
      </w:r>
      <w:r>
        <w:rPr>
          <w:spacing w:val="-5"/>
          <w:sz w:val="22"/>
        </w:rPr>
        <w:t> </w:t>
      </w:r>
      <w:r>
        <w:rPr>
          <w:sz w:val="22"/>
        </w:rPr>
        <w:t>should</w:t>
      </w:r>
      <w:r>
        <w:rPr>
          <w:spacing w:val="-5"/>
          <w:sz w:val="22"/>
        </w:rPr>
        <w:t> </w:t>
      </w:r>
      <w:r>
        <w:rPr>
          <w:sz w:val="22"/>
        </w:rPr>
        <w:t>support</w:t>
      </w:r>
      <w:r>
        <w:rPr>
          <w:spacing w:val="-5"/>
          <w:sz w:val="22"/>
        </w:rPr>
        <w:t> </w:t>
      </w:r>
      <w:r>
        <w:rPr>
          <w:sz w:val="22"/>
        </w:rPr>
        <w:t>geographically</w:t>
      </w:r>
      <w:r>
        <w:rPr>
          <w:spacing w:val="-5"/>
          <w:sz w:val="22"/>
        </w:rPr>
        <w:t> </w:t>
      </w:r>
      <w:r>
        <w:rPr>
          <w:sz w:val="22"/>
        </w:rPr>
        <w:t>distributed</w:t>
      </w:r>
      <w:r>
        <w:rPr>
          <w:spacing w:val="-5"/>
          <w:sz w:val="22"/>
        </w:rPr>
        <w:t> </w:t>
      </w:r>
      <w:r>
        <w:rPr>
          <w:sz w:val="22"/>
        </w:rPr>
        <w:t>access</w:t>
      </w:r>
      <w:r>
        <w:rPr>
          <w:spacing w:val="-5"/>
          <w:sz w:val="22"/>
        </w:rPr>
        <w:t> </w:t>
      </w:r>
      <w:r>
        <w:rPr>
          <w:sz w:val="22"/>
        </w:rPr>
        <w:t>if</w:t>
      </w:r>
      <w:r>
        <w:rPr>
          <w:spacing w:val="-5"/>
          <w:sz w:val="22"/>
        </w:rPr>
        <w:t> </w:t>
      </w:r>
      <w:r>
        <w:rPr>
          <w:sz w:val="22"/>
        </w:rPr>
        <w:t>users</w:t>
      </w:r>
      <w:r>
        <w:rPr>
          <w:spacing w:val="-5"/>
          <w:sz w:val="22"/>
        </w:rPr>
        <w:t> </w:t>
      </w:r>
      <w:r>
        <w:rPr>
          <w:sz w:val="22"/>
        </w:rPr>
        <w:t>are</w:t>
      </w:r>
      <w:r>
        <w:rPr>
          <w:spacing w:val="-5"/>
          <w:sz w:val="22"/>
        </w:rPr>
        <w:t> </w:t>
      </w:r>
      <w:r>
        <w:rPr>
          <w:sz w:val="22"/>
        </w:rPr>
        <w:t>from</w:t>
      </w:r>
      <w:r>
        <w:rPr>
          <w:spacing w:val="-5"/>
          <w:sz w:val="22"/>
        </w:rPr>
        <w:t> </w:t>
      </w:r>
      <w:r>
        <w:rPr>
          <w:sz w:val="22"/>
        </w:rPr>
        <w:t>different </w:t>
      </w:r>
      <w:r>
        <w:rPr>
          <w:spacing w:val="-2"/>
          <w:sz w:val="22"/>
        </w:rPr>
        <w:t>locations.</w:t>
      </w:r>
    </w:p>
    <w:sectPr>
      <w:pgSz w:w="12240" w:h="15840"/>
      <w:pgMar w:top="1360" w:bottom="280" w:left="1440" w:right="144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  <w:jc w:val="left"/>
      </w:pPr>
      <w:rPr>
        <w:rFonts w:hint="default" w:ascii="Arial MT" w:hAnsi="Arial MT" w:eastAsia="Arial MT" w:cs="Arial M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-"/>
      <w:lvlJc w:val="left"/>
      <w:pPr>
        <w:ind w:left="72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184" w:hanging="185"/>
        <w:jc w:val="left"/>
      </w:pPr>
      <w:rPr>
        <w:rFonts w:hint="default" w:ascii="Arial" w:hAnsi="Arial" w:eastAsia="Arial" w:cs="Arial"/>
        <w:b/>
        <w:bCs/>
        <w:i w:val="0"/>
        <w:iCs w:val="0"/>
        <w:spacing w:val="-1"/>
        <w:w w:val="98"/>
        <w:sz w:val="20"/>
        <w:szCs w:val="20"/>
        <w:lang w:val="en-US" w:eastAsia="en-US" w:bidi="ar-SA"/>
      </w:rPr>
    </w:lvl>
    <w:lvl w:ilvl="1">
      <w:start w:val="0"/>
      <w:numFmt w:val="bullet"/>
      <w:lvlText w:val="●"/>
      <w:lvlJc w:val="left"/>
      <w:pPr>
        <w:ind w:left="1440" w:hanging="360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60"/>
        <w:sz w:val="22"/>
        <w:szCs w:val="22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43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2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4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39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38"/>
      <w:ind w:hanging="357"/>
    </w:pPr>
    <w:rPr>
      <w:rFonts w:ascii="Arial MT" w:hAnsi="Arial MT" w:eastAsia="Arial MT" w:cs="Arial MT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Arial" w:hAnsi="Arial" w:eastAsia="Arial" w:cs="Arial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38"/>
      <w:ind w:left="717" w:hanging="357"/>
    </w:pPr>
    <w:rPr>
      <w:rFonts w:ascii="Arial MT" w:hAnsi="Arial MT" w:eastAsia="Arial MT" w:cs="Arial MT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Week2 Project</dc:title>
  <dcterms:created xsi:type="dcterms:W3CDTF">2026-03-12T23:37:06Z</dcterms:created>
  <dcterms:modified xsi:type="dcterms:W3CDTF">2026-03-12T23:37:06Z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2026-03-12T00:00:00Z</vt:filetime>
  </property>
  <property fmtid="{D5CDD505-2E9C-101B-9397-08002B2CF9AE}" pid="3" name="Producer">
    <vt:lpwstr>Skia/PDF m148 Google Docs Renderer</vt:lpwstr>
  </property>
  <property fmtid="{D5CDD505-2E9C-101B-9397-08002B2CF9AE}" pid="4" name="LastSaved">
    <vt:filetime>2026-03-12T00:00:00Z</vt:filetime>
  </property>
</Properties>
</file>