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2BC" w:rsidRPr="00D25FED" w:rsidRDefault="00DA596E" w:rsidP="00D25FED">
      <w:pPr>
        <w:jc w:val="center"/>
        <w:rPr>
          <w:b/>
        </w:rPr>
      </w:pPr>
      <w:proofErr w:type="spellStart"/>
      <w:r w:rsidRPr="00D25FED">
        <w:rPr>
          <w:b/>
        </w:rPr>
        <w:t>Bài</w:t>
      </w:r>
      <w:proofErr w:type="spellEnd"/>
      <w:r w:rsidRPr="00D25FED">
        <w:rPr>
          <w:b/>
        </w:rPr>
        <w:t xml:space="preserve"> </w:t>
      </w:r>
      <w:proofErr w:type="spellStart"/>
      <w:r w:rsidRPr="00D25FED">
        <w:rPr>
          <w:b/>
        </w:rPr>
        <w:t>tập</w:t>
      </w:r>
      <w:proofErr w:type="spellEnd"/>
      <w:r w:rsidRPr="00D25FED">
        <w:rPr>
          <w:b/>
        </w:rPr>
        <w:t xml:space="preserve"> 8</w:t>
      </w:r>
    </w:p>
    <w:p w:rsidR="00DA596E" w:rsidRPr="00D25FED" w:rsidRDefault="00DA596E" w:rsidP="00D25FED">
      <w:pPr>
        <w:jc w:val="center"/>
        <w:rPr>
          <w:b/>
          <w:sz w:val="32"/>
        </w:rPr>
      </w:pPr>
      <w:proofErr w:type="spellStart"/>
      <w:r w:rsidRPr="00D25FED">
        <w:rPr>
          <w:b/>
          <w:sz w:val="32"/>
        </w:rPr>
        <w:t>Tạo</w:t>
      </w:r>
      <w:proofErr w:type="spellEnd"/>
      <w:r w:rsidRPr="00D25FED">
        <w:rPr>
          <w:b/>
          <w:sz w:val="32"/>
        </w:rPr>
        <w:t xml:space="preserve"> </w:t>
      </w:r>
      <w:proofErr w:type="spellStart"/>
      <w:r w:rsidRPr="00D25FED">
        <w:rPr>
          <w:b/>
          <w:sz w:val="32"/>
        </w:rPr>
        <w:t>bảng</w:t>
      </w:r>
      <w:proofErr w:type="spellEnd"/>
    </w:p>
    <w:p w:rsidR="00DA596E" w:rsidRDefault="00D25FED" w:rsidP="00D25FED">
      <w:r>
        <w:t>TÔNG CÔNG TY XÂY DỰNG</w:t>
      </w:r>
      <w:r>
        <w:tab/>
      </w:r>
      <w:r>
        <w:tab/>
      </w:r>
      <w:r>
        <w:tab/>
      </w:r>
      <w:r>
        <w:tab/>
        <w:t xml:space="preserve"> TÔNG CÔNG TY MÁY TÍNH</w:t>
      </w:r>
    </w:p>
    <w:p w:rsidR="00DA596E" w:rsidRDefault="00D25FED" w:rsidP="00DA596E">
      <w:r>
        <w:t>CÔNG TY XÂY DỰNG CÔNG TRÌNH CIENCO6</w:t>
      </w:r>
      <w:r>
        <w:tab/>
        <w:t xml:space="preserve"> CÔNG TY MÁY TÍNH CMS</w:t>
      </w:r>
    </w:p>
    <w:p w:rsidR="00DA596E" w:rsidRPr="00D25FED" w:rsidRDefault="00DA596E" w:rsidP="00D25FED">
      <w:pPr>
        <w:jc w:val="center"/>
        <w:rPr>
          <w:b/>
          <w:color w:val="E7E6E6" w:themeColor="background2"/>
          <w:spacing w:val="10"/>
          <w:sz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5FED">
        <w:rPr>
          <w:b/>
          <w:color w:val="E7E6E6" w:themeColor="background2"/>
          <w:spacing w:val="10"/>
          <w:sz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D25FED">
        <w:rPr>
          <w:b/>
          <w:color w:val="E7E6E6" w:themeColor="background2"/>
          <w:spacing w:val="10"/>
          <w:sz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25FED">
        <w:rPr>
          <w:b/>
          <w:color w:val="E7E6E6" w:themeColor="background2"/>
          <w:spacing w:val="10"/>
          <w:sz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 w:rsidRPr="00D25FED">
        <w:rPr>
          <w:b/>
          <w:color w:val="E7E6E6" w:themeColor="background2"/>
          <w:spacing w:val="10"/>
          <w:sz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25FED">
        <w:rPr>
          <w:b/>
          <w:color w:val="E7E6E6" w:themeColor="background2"/>
          <w:spacing w:val="10"/>
          <w:sz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mua</w:t>
      </w:r>
      <w:proofErr w:type="spellEnd"/>
      <w:r w:rsidRPr="00D25FED">
        <w:rPr>
          <w:b/>
          <w:color w:val="E7E6E6" w:themeColor="background2"/>
          <w:spacing w:val="10"/>
          <w:sz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25FED">
        <w:rPr>
          <w:b/>
          <w:color w:val="E7E6E6" w:themeColor="background2"/>
          <w:spacing w:val="10"/>
          <w:sz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bán</w:t>
      </w:r>
      <w:proofErr w:type="spellEnd"/>
    </w:p>
    <w:p w:rsidR="00DA596E" w:rsidRDefault="00DA596E" w:rsidP="006D2F4A">
      <w:pPr>
        <w:pStyle w:val="ListParagraph"/>
        <w:numPr>
          <w:ilvl w:val="0"/>
          <w:numId w:val="3"/>
        </w:numPr>
        <w:tabs>
          <w:tab w:val="left" w:leader="dot" w:pos="2977"/>
          <w:tab w:val="left" w:leader="dot" w:pos="3686"/>
          <w:tab w:val="left" w:leader="dot" w:pos="4536"/>
          <w:tab w:val="left" w:leader="dot" w:pos="4820"/>
          <w:tab w:val="left" w:leader="dot" w:pos="5529"/>
          <w:tab w:val="left" w:leader="dot" w:pos="6663"/>
        </w:tabs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 </w:t>
      </w:r>
      <w:r w:rsidR="006D2F4A">
        <w:tab/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r w:rsidR="006D2F4A">
        <w:tab/>
      </w:r>
      <w:r w:rsidR="006D2F4A">
        <w:tab/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5000</w:t>
      </w:r>
    </w:p>
    <w:p w:rsidR="00DA596E" w:rsidRDefault="00DA596E" w:rsidP="006D2F4A">
      <w:pPr>
        <w:pStyle w:val="ListParagraph"/>
        <w:numPr>
          <w:ilvl w:val="0"/>
          <w:numId w:val="3"/>
        </w:numPr>
        <w:tabs>
          <w:tab w:val="left" w:leader="dot" w:pos="2977"/>
          <w:tab w:val="left" w:leader="dot" w:pos="4536"/>
          <w:tab w:val="left" w:leader="dot" w:pos="5387"/>
          <w:tab w:val="left" w:leader="dot" w:pos="6663"/>
        </w:tabs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</w:t>
      </w:r>
      <w:r>
        <w:t>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B</w:t>
      </w:r>
      <w:r w:rsidR="006D2F4A">
        <w:tab/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 w:rsidR="00D25FED">
        <w:t xml:space="preserve"> </w:t>
      </w:r>
      <w:r w:rsidR="006D2F4A">
        <w:tab/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5000</w:t>
      </w:r>
    </w:p>
    <w:p w:rsidR="00DA596E" w:rsidRDefault="00DA596E" w:rsidP="00DA596E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8"/>
        <w:gridCol w:w="2918"/>
        <w:gridCol w:w="1811"/>
        <w:gridCol w:w="1813"/>
        <w:gridCol w:w="2101"/>
      </w:tblGrid>
      <w:tr w:rsidR="00DA596E" w:rsidRPr="00D25FED" w:rsidTr="00B2676B">
        <w:tc>
          <w:tcPr>
            <w:tcW w:w="704" w:type="dxa"/>
            <w:vAlign w:val="center"/>
          </w:tcPr>
          <w:p w:rsidR="00DA596E" w:rsidRPr="00D25FED" w:rsidRDefault="00B2676B" w:rsidP="00B2676B">
            <w:pPr>
              <w:jc w:val="center"/>
              <w:rPr>
                <w:b/>
              </w:rPr>
            </w:pPr>
            <w:r w:rsidRPr="00D25FED">
              <w:rPr>
                <w:b/>
              </w:rPr>
              <w:t>STT</w:t>
            </w:r>
          </w:p>
        </w:tc>
        <w:tc>
          <w:tcPr>
            <w:tcW w:w="2920" w:type="dxa"/>
            <w:vAlign w:val="center"/>
          </w:tcPr>
          <w:p w:rsidR="00B2676B" w:rsidRPr="00D25FED" w:rsidRDefault="00B2676B" w:rsidP="00B2676B">
            <w:pPr>
              <w:jc w:val="center"/>
              <w:rPr>
                <w:b/>
              </w:rPr>
            </w:pPr>
            <w:proofErr w:type="spellStart"/>
            <w:r w:rsidRPr="00D25FED">
              <w:rPr>
                <w:b/>
              </w:rPr>
              <w:t>Tên</w:t>
            </w:r>
            <w:proofErr w:type="spellEnd"/>
            <w:r w:rsidRPr="00D25FED">
              <w:rPr>
                <w:b/>
              </w:rPr>
              <w:t xml:space="preserve"> </w:t>
            </w:r>
            <w:proofErr w:type="spellStart"/>
            <w:r w:rsidRPr="00D25FED">
              <w:rPr>
                <w:b/>
              </w:rPr>
              <w:t>bảng</w:t>
            </w:r>
            <w:proofErr w:type="spellEnd"/>
          </w:p>
        </w:tc>
        <w:tc>
          <w:tcPr>
            <w:tcW w:w="1812" w:type="dxa"/>
            <w:vAlign w:val="center"/>
          </w:tcPr>
          <w:p w:rsidR="00DA596E" w:rsidRPr="00D25FED" w:rsidRDefault="00B2676B" w:rsidP="00B2676B">
            <w:pPr>
              <w:jc w:val="center"/>
              <w:rPr>
                <w:b/>
              </w:rPr>
            </w:pPr>
            <w:proofErr w:type="spellStart"/>
            <w:r w:rsidRPr="00D25FED">
              <w:rPr>
                <w:b/>
              </w:rPr>
              <w:t>Số</w:t>
            </w:r>
            <w:proofErr w:type="spellEnd"/>
            <w:r w:rsidRPr="00D25FED">
              <w:rPr>
                <w:b/>
              </w:rPr>
              <w:t xml:space="preserve"> </w:t>
            </w:r>
            <w:proofErr w:type="spellStart"/>
            <w:r w:rsidRPr="00D25FED">
              <w:rPr>
                <w:b/>
              </w:rPr>
              <w:t>lượng</w:t>
            </w:r>
            <w:proofErr w:type="spellEnd"/>
          </w:p>
        </w:tc>
        <w:tc>
          <w:tcPr>
            <w:tcW w:w="1813" w:type="dxa"/>
            <w:vAlign w:val="center"/>
          </w:tcPr>
          <w:p w:rsidR="00DA596E" w:rsidRPr="00D25FED" w:rsidRDefault="00B2676B" w:rsidP="00B2676B">
            <w:pPr>
              <w:jc w:val="center"/>
              <w:rPr>
                <w:b/>
              </w:rPr>
            </w:pPr>
            <w:proofErr w:type="spellStart"/>
            <w:r w:rsidRPr="00D25FED">
              <w:rPr>
                <w:b/>
              </w:rPr>
              <w:t>Đơn</w:t>
            </w:r>
            <w:proofErr w:type="spellEnd"/>
            <w:r w:rsidRPr="00D25FED">
              <w:rPr>
                <w:b/>
              </w:rPr>
              <w:t xml:space="preserve"> </w:t>
            </w:r>
            <w:proofErr w:type="spellStart"/>
            <w:r w:rsidRPr="00D25FED">
              <w:rPr>
                <w:b/>
              </w:rPr>
              <w:t>giá</w:t>
            </w:r>
            <w:proofErr w:type="spellEnd"/>
          </w:p>
        </w:tc>
        <w:tc>
          <w:tcPr>
            <w:tcW w:w="2102" w:type="dxa"/>
            <w:vAlign w:val="center"/>
          </w:tcPr>
          <w:p w:rsidR="00DA596E" w:rsidRPr="00D25FED" w:rsidRDefault="00B2676B" w:rsidP="00B2676B">
            <w:pPr>
              <w:jc w:val="center"/>
              <w:rPr>
                <w:b/>
              </w:rPr>
            </w:pPr>
            <w:proofErr w:type="spellStart"/>
            <w:r w:rsidRPr="00D25FED">
              <w:rPr>
                <w:b/>
              </w:rPr>
              <w:t>Thành</w:t>
            </w:r>
            <w:proofErr w:type="spellEnd"/>
            <w:r w:rsidRPr="00D25FED">
              <w:rPr>
                <w:b/>
              </w:rPr>
              <w:t xml:space="preserve"> </w:t>
            </w:r>
            <w:proofErr w:type="spellStart"/>
            <w:r w:rsidRPr="00D25FED">
              <w:rPr>
                <w:b/>
              </w:rPr>
              <w:t>tiền</w:t>
            </w:r>
            <w:proofErr w:type="spellEnd"/>
          </w:p>
        </w:tc>
      </w:tr>
      <w:tr w:rsidR="00DA596E" w:rsidTr="00D25FED">
        <w:tc>
          <w:tcPr>
            <w:tcW w:w="704" w:type="dxa"/>
            <w:tcBorders>
              <w:bottom w:val="dotted" w:sz="4" w:space="0" w:color="auto"/>
            </w:tcBorders>
            <w:vAlign w:val="center"/>
          </w:tcPr>
          <w:p w:rsidR="00DA596E" w:rsidRDefault="00B2676B" w:rsidP="00B2676B">
            <w:pPr>
              <w:jc w:val="center"/>
            </w:pPr>
            <w:r>
              <w:t>1</w:t>
            </w:r>
          </w:p>
        </w:tc>
        <w:tc>
          <w:tcPr>
            <w:tcW w:w="2920" w:type="dxa"/>
            <w:tcBorders>
              <w:bottom w:val="dotted" w:sz="4" w:space="0" w:color="auto"/>
            </w:tcBorders>
            <w:vAlign w:val="center"/>
          </w:tcPr>
          <w:p w:rsidR="00DA596E" w:rsidRDefault="00B2676B" w:rsidP="00B2676B">
            <w:pPr>
              <w:jc w:val="center"/>
            </w:pP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cáp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12" w:type="dxa"/>
            <w:tcBorders>
              <w:bottom w:val="dotted" w:sz="4" w:space="0" w:color="auto"/>
            </w:tcBorders>
            <w:vAlign w:val="center"/>
          </w:tcPr>
          <w:p w:rsidR="00DA596E" w:rsidRDefault="00B2676B" w:rsidP="00B2676B">
            <w:pPr>
              <w:jc w:val="center"/>
            </w:pPr>
            <w:r>
              <w:t>10</w:t>
            </w:r>
          </w:p>
        </w:tc>
        <w:tc>
          <w:tcPr>
            <w:tcW w:w="1813" w:type="dxa"/>
            <w:tcBorders>
              <w:bottom w:val="dotted" w:sz="4" w:space="0" w:color="auto"/>
            </w:tcBorders>
            <w:vAlign w:val="center"/>
          </w:tcPr>
          <w:p w:rsidR="00DA596E" w:rsidRDefault="00B2676B" w:rsidP="00B2676B">
            <w:pPr>
              <w:jc w:val="right"/>
            </w:pPr>
            <w:r>
              <w:t>30.000</w:t>
            </w:r>
          </w:p>
        </w:tc>
        <w:tc>
          <w:tcPr>
            <w:tcW w:w="2102" w:type="dxa"/>
            <w:tcBorders>
              <w:bottom w:val="dotted" w:sz="4" w:space="0" w:color="auto"/>
            </w:tcBorders>
            <w:vAlign w:val="center"/>
          </w:tcPr>
          <w:p w:rsidR="00DA596E" w:rsidRDefault="00B2676B" w:rsidP="00B2676B">
            <w:pPr>
              <w:jc w:val="right"/>
            </w:pPr>
            <w:r>
              <w:t xml:space="preserve">3000.000 </w:t>
            </w:r>
            <w:proofErr w:type="spellStart"/>
            <w:r>
              <w:t>đồng</w:t>
            </w:r>
            <w:proofErr w:type="spellEnd"/>
          </w:p>
        </w:tc>
      </w:tr>
      <w:tr w:rsidR="00DA596E" w:rsidTr="00D25FED">
        <w:tc>
          <w:tcPr>
            <w:tcW w:w="70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596E" w:rsidRDefault="00B2676B" w:rsidP="00B2676B">
            <w:pPr>
              <w:jc w:val="center"/>
            </w:pPr>
            <w:bookmarkStart w:id="0" w:name="_GoBack"/>
            <w:r>
              <w:t>2</w:t>
            </w:r>
          </w:p>
        </w:tc>
        <w:tc>
          <w:tcPr>
            <w:tcW w:w="29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596E" w:rsidRDefault="00B2676B" w:rsidP="00B2676B">
            <w:pPr>
              <w:jc w:val="center"/>
            </w:pP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cáp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596E" w:rsidRDefault="00B2676B" w:rsidP="00B2676B">
            <w:pPr>
              <w:jc w:val="center"/>
            </w:pPr>
            <w:r>
              <w:t>20</w:t>
            </w:r>
          </w:p>
        </w:tc>
        <w:tc>
          <w:tcPr>
            <w:tcW w:w="18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596E" w:rsidRDefault="00B2676B" w:rsidP="00B2676B">
            <w:pPr>
              <w:jc w:val="right"/>
            </w:pPr>
            <w:r>
              <w:t>45.000</w:t>
            </w:r>
          </w:p>
        </w:tc>
        <w:tc>
          <w:tcPr>
            <w:tcW w:w="21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A596E" w:rsidRDefault="00B2676B" w:rsidP="00B2676B">
            <w:pPr>
              <w:jc w:val="right"/>
            </w:pPr>
            <w:r>
              <w:t xml:space="preserve">900.000 </w:t>
            </w:r>
            <w:proofErr w:type="spellStart"/>
            <w:r>
              <w:t>đồng</w:t>
            </w:r>
            <w:proofErr w:type="spellEnd"/>
          </w:p>
        </w:tc>
      </w:tr>
      <w:bookmarkEnd w:id="0"/>
      <w:tr w:rsidR="00DA596E" w:rsidTr="00D25FED">
        <w:tc>
          <w:tcPr>
            <w:tcW w:w="704" w:type="dxa"/>
            <w:tcBorders>
              <w:top w:val="dotted" w:sz="4" w:space="0" w:color="auto"/>
            </w:tcBorders>
            <w:vAlign w:val="center"/>
          </w:tcPr>
          <w:p w:rsidR="00DA596E" w:rsidRDefault="00B2676B" w:rsidP="00B2676B">
            <w:pPr>
              <w:jc w:val="center"/>
            </w:pPr>
            <w:r>
              <w:t>3</w:t>
            </w:r>
          </w:p>
        </w:tc>
        <w:tc>
          <w:tcPr>
            <w:tcW w:w="2920" w:type="dxa"/>
            <w:tcBorders>
              <w:top w:val="dotted" w:sz="4" w:space="0" w:color="auto"/>
            </w:tcBorders>
            <w:vAlign w:val="center"/>
          </w:tcPr>
          <w:p w:rsidR="00DA596E" w:rsidRDefault="00B2676B" w:rsidP="00B2676B">
            <w:pPr>
              <w:jc w:val="center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xách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  <w:tc>
          <w:tcPr>
            <w:tcW w:w="1812" w:type="dxa"/>
            <w:tcBorders>
              <w:top w:val="dotted" w:sz="4" w:space="0" w:color="auto"/>
            </w:tcBorders>
            <w:vAlign w:val="center"/>
          </w:tcPr>
          <w:p w:rsidR="00DA596E" w:rsidRDefault="00B2676B" w:rsidP="00B2676B">
            <w:pPr>
              <w:jc w:val="center"/>
            </w:pPr>
            <w:r>
              <w:t>20</w:t>
            </w:r>
          </w:p>
        </w:tc>
        <w:tc>
          <w:tcPr>
            <w:tcW w:w="1813" w:type="dxa"/>
            <w:tcBorders>
              <w:top w:val="dotted" w:sz="4" w:space="0" w:color="auto"/>
            </w:tcBorders>
            <w:vAlign w:val="center"/>
          </w:tcPr>
          <w:p w:rsidR="00DA596E" w:rsidRDefault="00B2676B" w:rsidP="00B2676B">
            <w:pPr>
              <w:jc w:val="right"/>
            </w:pPr>
            <w:r>
              <w:t>15.000,000</w:t>
            </w:r>
          </w:p>
        </w:tc>
        <w:tc>
          <w:tcPr>
            <w:tcW w:w="2102" w:type="dxa"/>
            <w:tcBorders>
              <w:top w:val="dotted" w:sz="4" w:space="0" w:color="auto"/>
            </w:tcBorders>
            <w:vAlign w:val="center"/>
          </w:tcPr>
          <w:p w:rsidR="00DA596E" w:rsidRDefault="00B2676B" w:rsidP="00B2676B">
            <w:pPr>
              <w:jc w:val="right"/>
            </w:pPr>
            <w:r>
              <w:t xml:space="preserve">300.000.000 </w:t>
            </w:r>
            <w:proofErr w:type="spellStart"/>
            <w:r>
              <w:t>đồng</w:t>
            </w:r>
            <w:proofErr w:type="spellEnd"/>
          </w:p>
        </w:tc>
      </w:tr>
    </w:tbl>
    <w:p w:rsidR="00DA596E" w:rsidRDefault="00DA596E" w:rsidP="00DA59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3"/>
        <w:gridCol w:w="3014"/>
        <w:gridCol w:w="3015"/>
      </w:tblGrid>
      <w:tr w:rsidR="00B2676B" w:rsidTr="006D2F4A">
        <w:tc>
          <w:tcPr>
            <w:tcW w:w="3020" w:type="dxa"/>
            <w:vMerge w:val="restart"/>
            <w:tcBorders>
              <w:top w:val="double" w:sz="4" w:space="0" w:color="auto"/>
              <w:left w:val="double" w:sz="4" w:space="0" w:color="auto"/>
              <w:right w:val="dotDash" w:sz="4" w:space="0" w:color="auto"/>
            </w:tcBorders>
            <w:vAlign w:val="center"/>
          </w:tcPr>
          <w:p w:rsidR="00B2676B" w:rsidRPr="00D25FED" w:rsidRDefault="00D25FED" w:rsidP="00D25FED">
            <w:pPr>
              <w:jc w:val="center"/>
              <w:rPr>
                <w:b/>
              </w:rPr>
            </w:pPr>
            <w:r w:rsidRPr="00D25FED">
              <w:rPr>
                <w:b/>
              </w:rPr>
              <w:t>TIÊU THỨC</w:t>
            </w:r>
          </w:p>
        </w:tc>
        <w:tc>
          <w:tcPr>
            <w:tcW w:w="6042" w:type="dxa"/>
            <w:gridSpan w:val="2"/>
            <w:tcBorders>
              <w:top w:val="double" w:sz="4" w:space="0" w:color="auto"/>
              <w:left w:val="dotDash" w:sz="4" w:space="0" w:color="auto"/>
              <w:bottom w:val="dotDash" w:sz="4" w:space="0" w:color="auto"/>
              <w:right w:val="double" w:sz="4" w:space="0" w:color="auto"/>
            </w:tcBorders>
            <w:vAlign w:val="center"/>
          </w:tcPr>
          <w:p w:rsidR="00B2676B" w:rsidRPr="00D25FED" w:rsidRDefault="00D25FED" w:rsidP="00D25FED">
            <w:pPr>
              <w:jc w:val="center"/>
              <w:rPr>
                <w:b/>
              </w:rPr>
            </w:pPr>
            <w:r w:rsidRPr="00D25FED">
              <w:rPr>
                <w:b/>
              </w:rPr>
              <w:t>INTERNET</w:t>
            </w:r>
          </w:p>
        </w:tc>
      </w:tr>
      <w:tr w:rsidR="00B2676B" w:rsidTr="006D2F4A">
        <w:tc>
          <w:tcPr>
            <w:tcW w:w="3020" w:type="dxa"/>
            <w:vMerge/>
            <w:tcBorders>
              <w:left w:val="double" w:sz="4" w:space="0" w:color="auto"/>
              <w:right w:val="dotDash" w:sz="4" w:space="0" w:color="auto"/>
            </w:tcBorders>
          </w:tcPr>
          <w:p w:rsidR="00B2676B" w:rsidRDefault="00B2676B" w:rsidP="00DA596E"/>
        </w:tc>
        <w:tc>
          <w:tcPr>
            <w:tcW w:w="3021" w:type="dxa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  <w:vAlign w:val="center"/>
          </w:tcPr>
          <w:p w:rsidR="00B2676B" w:rsidRPr="00D25FED" w:rsidRDefault="00B2676B" w:rsidP="00D25FED">
            <w:pPr>
              <w:jc w:val="center"/>
              <w:rPr>
                <w:b/>
              </w:rPr>
            </w:pPr>
            <w:proofErr w:type="spellStart"/>
            <w:r w:rsidRPr="00D25FED">
              <w:rPr>
                <w:b/>
              </w:rPr>
              <w:t>Thường</w:t>
            </w:r>
            <w:proofErr w:type="spellEnd"/>
          </w:p>
        </w:tc>
        <w:tc>
          <w:tcPr>
            <w:tcW w:w="3021" w:type="dxa"/>
            <w:tcBorders>
              <w:top w:val="dotDash" w:sz="4" w:space="0" w:color="auto"/>
              <w:left w:val="dotDash" w:sz="4" w:space="0" w:color="auto"/>
              <w:right w:val="double" w:sz="4" w:space="0" w:color="auto"/>
            </w:tcBorders>
            <w:vAlign w:val="center"/>
          </w:tcPr>
          <w:p w:rsidR="00B2676B" w:rsidRPr="00D25FED" w:rsidRDefault="00B2676B" w:rsidP="00D25FED">
            <w:pPr>
              <w:jc w:val="center"/>
              <w:rPr>
                <w:b/>
              </w:rPr>
            </w:pPr>
            <w:proofErr w:type="spellStart"/>
            <w:r w:rsidRPr="00D25FED">
              <w:rPr>
                <w:b/>
              </w:rPr>
              <w:t>Gọi</w:t>
            </w:r>
            <w:proofErr w:type="spellEnd"/>
            <w:r w:rsidRPr="00D25FED">
              <w:rPr>
                <w:b/>
              </w:rPr>
              <w:t xml:space="preserve"> </w:t>
            </w:r>
            <w:proofErr w:type="spellStart"/>
            <w:r w:rsidRPr="00D25FED">
              <w:rPr>
                <w:b/>
              </w:rPr>
              <w:t>vnn</w:t>
            </w:r>
            <w:proofErr w:type="spellEnd"/>
          </w:p>
        </w:tc>
      </w:tr>
      <w:tr w:rsidR="00B2676B" w:rsidTr="006D2F4A">
        <w:tc>
          <w:tcPr>
            <w:tcW w:w="3020" w:type="dxa"/>
            <w:tcBorders>
              <w:left w:val="double" w:sz="4" w:space="0" w:color="auto"/>
              <w:right w:val="dotDash" w:sz="4" w:space="0" w:color="auto"/>
            </w:tcBorders>
          </w:tcPr>
          <w:p w:rsidR="00B2676B" w:rsidRDefault="00B2676B" w:rsidP="00DA596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</w:p>
        </w:tc>
        <w:tc>
          <w:tcPr>
            <w:tcW w:w="3021" w:type="dxa"/>
            <w:tcBorders>
              <w:left w:val="dotDash" w:sz="4" w:space="0" w:color="auto"/>
              <w:right w:val="dotDash" w:sz="4" w:space="0" w:color="auto"/>
            </w:tcBorders>
          </w:tcPr>
          <w:p w:rsidR="00B2676B" w:rsidRDefault="00B2676B" w:rsidP="00DA596E">
            <w:r>
              <w:t>1260</w:t>
            </w:r>
          </w:p>
        </w:tc>
        <w:tc>
          <w:tcPr>
            <w:tcW w:w="3021" w:type="dxa"/>
            <w:tcBorders>
              <w:left w:val="dotDash" w:sz="4" w:space="0" w:color="auto"/>
              <w:right w:val="double" w:sz="4" w:space="0" w:color="auto"/>
            </w:tcBorders>
          </w:tcPr>
          <w:p w:rsidR="00B2676B" w:rsidRDefault="00B2676B" w:rsidP="00DA596E">
            <w:r>
              <w:t>1269</w:t>
            </w:r>
          </w:p>
        </w:tc>
      </w:tr>
      <w:tr w:rsidR="00B2676B" w:rsidTr="006D2F4A">
        <w:tc>
          <w:tcPr>
            <w:tcW w:w="3020" w:type="dxa"/>
            <w:tcBorders>
              <w:left w:val="double" w:sz="4" w:space="0" w:color="auto"/>
              <w:right w:val="dotDash" w:sz="4" w:space="0" w:color="auto"/>
            </w:tcBorders>
          </w:tcPr>
          <w:p w:rsidR="00B2676B" w:rsidRDefault="005B556F" w:rsidP="00DA596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</w:p>
        </w:tc>
        <w:tc>
          <w:tcPr>
            <w:tcW w:w="3021" w:type="dxa"/>
            <w:tcBorders>
              <w:left w:val="dotDash" w:sz="4" w:space="0" w:color="auto"/>
              <w:right w:val="dotDash" w:sz="4" w:space="0" w:color="auto"/>
            </w:tcBorders>
          </w:tcPr>
          <w:p w:rsidR="00B2676B" w:rsidRDefault="005B556F" w:rsidP="00DA596E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3021" w:type="dxa"/>
            <w:tcBorders>
              <w:left w:val="dotDash" w:sz="4" w:space="0" w:color="auto"/>
              <w:right w:val="double" w:sz="4" w:space="0" w:color="auto"/>
            </w:tcBorders>
          </w:tcPr>
          <w:p w:rsidR="00B2676B" w:rsidRDefault="005B556F" w:rsidP="00DA596E">
            <w:r>
              <w:t>Vnm1269</w:t>
            </w:r>
          </w:p>
        </w:tc>
      </w:tr>
      <w:tr w:rsidR="005B556F" w:rsidTr="006D2F4A">
        <w:tc>
          <w:tcPr>
            <w:tcW w:w="3020" w:type="dxa"/>
            <w:tcBorders>
              <w:left w:val="double" w:sz="4" w:space="0" w:color="auto"/>
              <w:right w:val="dotDash" w:sz="4" w:space="0" w:color="auto"/>
            </w:tcBorders>
          </w:tcPr>
          <w:p w:rsidR="005B556F" w:rsidRDefault="005B556F" w:rsidP="005B556F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</w:p>
        </w:tc>
        <w:tc>
          <w:tcPr>
            <w:tcW w:w="3021" w:type="dxa"/>
            <w:tcBorders>
              <w:left w:val="dotDash" w:sz="4" w:space="0" w:color="auto"/>
              <w:right w:val="dotDash" w:sz="4" w:space="0" w:color="auto"/>
            </w:tcBorders>
          </w:tcPr>
          <w:p w:rsidR="005B556F" w:rsidRDefault="005B556F" w:rsidP="005B556F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3021" w:type="dxa"/>
            <w:tcBorders>
              <w:left w:val="dotDash" w:sz="4" w:space="0" w:color="auto"/>
              <w:right w:val="double" w:sz="4" w:space="0" w:color="auto"/>
            </w:tcBorders>
          </w:tcPr>
          <w:p w:rsidR="005B556F" w:rsidRDefault="005B556F" w:rsidP="005B556F">
            <w:r>
              <w:t>Vnm1269</w:t>
            </w:r>
          </w:p>
        </w:tc>
      </w:tr>
      <w:tr w:rsidR="005B556F" w:rsidTr="006D2F4A">
        <w:tc>
          <w:tcPr>
            <w:tcW w:w="3020" w:type="dxa"/>
            <w:tcBorders>
              <w:left w:val="double" w:sz="4" w:space="0" w:color="auto"/>
              <w:bottom w:val="double" w:sz="4" w:space="0" w:color="auto"/>
              <w:right w:val="dotDash" w:sz="4" w:space="0" w:color="auto"/>
            </w:tcBorders>
          </w:tcPr>
          <w:p w:rsidR="005B556F" w:rsidRDefault="005B556F" w:rsidP="00D25FED">
            <w:pPr>
              <w:tabs>
                <w:tab w:val="left" w:leader="hyphen" w:pos="459"/>
                <w:tab w:val="left" w:pos="2444"/>
              </w:tabs>
            </w:pPr>
            <w:proofErr w:type="spellStart"/>
            <w:r>
              <w:t>Và</w:t>
            </w:r>
            <w:proofErr w:type="spellEnd"/>
            <w:r>
              <w:t xml:space="preserve"> </w:t>
            </w:r>
            <w:r w:rsidR="00D25FED">
              <w:t>---------------------</w:t>
            </w:r>
          </w:p>
        </w:tc>
        <w:tc>
          <w:tcPr>
            <w:tcW w:w="3021" w:type="dxa"/>
            <w:tcBorders>
              <w:left w:val="dotDash" w:sz="4" w:space="0" w:color="auto"/>
              <w:bottom w:val="double" w:sz="4" w:space="0" w:color="auto"/>
              <w:right w:val="dotDash" w:sz="4" w:space="0" w:color="auto"/>
            </w:tcBorders>
          </w:tcPr>
          <w:p w:rsidR="005B556F" w:rsidRDefault="005B556F" w:rsidP="005B556F">
            <w:proofErr w:type="spellStart"/>
            <w:r>
              <w:t>Và</w:t>
            </w:r>
            <w:proofErr w:type="spellEnd"/>
            <w:r>
              <w:t xml:space="preserve"> </w:t>
            </w:r>
            <w:r w:rsidR="00D25FED">
              <w:t>---------------------</w:t>
            </w:r>
          </w:p>
        </w:tc>
        <w:tc>
          <w:tcPr>
            <w:tcW w:w="3021" w:type="dxa"/>
            <w:tcBorders>
              <w:left w:val="dotDash" w:sz="4" w:space="0" w:color="auto"/>
              <w:bottom w:val="double" w:sz="4" w:space="0" w:color="auto"/>
              <w:right w:val="double" w:sz="4" w:space="0" w:color="auto"/>
            </w:tcBorders>
          </w:tcPr>
          <w:p w:rsidR="005B556F" w:rsidRDefault="005B556F" w:rsidP="005B556F"/>
        </w:tc>
      </w:tr>
    </w:tbl>
    <w:p w:rsidR="00DA596E" w:rsidRDefault="00DA596E" w:rsidP="00DA596E"/>
    <w:p w:rsidR="00B2676B" w:rsidRDefault="00B2676B" w:rsidP="00DA596E"/>
    <w:p w:rsidR="00B2676B" w:rsidRPr="00D25FED" w:rsidRDefault="00D25FED" w:rsidP="00DA596E">
      <w:pPr>
        <w:rPr>
          <w:b/>
        </w:rPr>
      </w:pPr>
      <w:r w:rsidRPr="00D25FED">
        <w:rPr>
          <w:b/>
        </w:rPr>
        <w:t>TRÁCH NHIỆM VẬT CHẤT TRONG VIỆC THỰC HIỆN HỢP ĐỒNG:</w:t>
      </w:r>
    </w:p>
    <w:p w:rsidR="00B2676B" w:rsidRDefault="005B556F" w:rsidP="00D25FED">
      <w:pPr>
        <w:pStyle w:val="ListParagraph"/>
        <w:numPr>
          <w:ilvl w:val="0"/>
          <w:numId w:val="2"/>
        </w:numPr>
        <w:jc w:val="lef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thự</w:t>
      </w:r>
      <w:r w:rsidR="006D2F4A">
        <w:t>c</w:t>
      </w:r>
      <w:proofErr w:type="spellEnd"/>
      <w:r w:rsidR="006D2F4A">
        <w:t xml:space="preserve"> </w:t>
      </w:r>
      <w:proofErr w:type="spellStart"/>
      <w:r w:rsidR="006D2F4A">
        <w:t>hiện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proofErr w:type="gramStart"/>
      <w:r>
        <w:t>đồng,không</w:t>
      </w:r>
      <w:proofErr w:type="spellEnd"/>
      <w:proofErr w:type="gram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lượng,tiến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</w:p>
    <w:p w:rsidR="005B556F" w:rsidRDefault="005B556F" w:rsidP="00D25FED">
      <w:pPr>
        <w:pStyle w:val="ListParagraph"/>
        <w:numPr>
          <w:ilvl w:val="0"/>
          <w:numId w:val="2"/>
        </w:numPr>
        <w:jc w:val="left"/>
      </w:pPr>
      <w:proofErr w:type="spellStart"/>
      <w:r w:rsidRPr="005B556F">
        <w:t>Nếu</w:t>
      </w:r>
      <w:proofErr w:type="spellEnd"/>
      <w:r w:rsidRPr="005B556F">
        <w:t xml:space="preserve"> </w:t>
      </w:r>
      <w:proofErr w:type="spellStart"/>
      <w:r w:rsidRPr="005B556F">
        <w:t>mình</w:t>
      </w:r>
      <w:proofErr w:type="spellEnd"/>
      <w:r w:rsidRPr="005B556F">
        <w:t xml:space="preserve"> </w:t>
      </w:r>
      <w:r>
        <w:t>B</w:t>
      </w:r>
      <w:r w:rsidRPr="005B556F">
        <w:t xml:space="preserve"> </w:t>
      </w:r>
      <w:proofErr w:type="spellStart"/>
      <w:r w:rsidRPr="005B556F">
        <w:t>thi</w:t>
      </w:r>
      <w:proofErr w:type="spellEnd"/>
      <w:r w:rsidRPr="005B556F">
        <w:t xml:space="preserve"> </w:t>
      </w:r>
      <w:proofErr w:type="spellStart"/>
      <w:r w:rsidRPr="005B556F">
        <w:t>công</w:t>
      </w:r>
      <w:proofErr w:type="spellEnd"/>
      <w:r w:rsidRPr="005B556F">
        <w:t xml:space="preserve"> </w:t>
      </w:r>
      <w:proofErr w:type="spellStart"/>
      <w:r w:rsidRPr="005B556F">
        <w:t>sửa</w:t>
      </w:r>
      <w:proofErr w:type="spellEnd"/>
      <w:r w:rsidRPr="005B556F">
        <w:t xml:space="preserve"> </w:t>
      </w:r>
      <w:proofErr w:type="spellStart"/>
      <w:r w:rsidRPr="005B556F">
        <w:t>chữa</w:t>
      </w:r>
      <w:proofErr w:type="spellEnd"/>
      <w:r w:rsidRPr="005B556F">
        <w:t xml:space="preserve"> </w:t>
      </w:r>
      <w:proofErr w:type="spellStart"/>
      <w:r w:rsidRPr="005B556F">
        <w:t>không</w:t>
      </w:r>
      <w:proofErr w:type="spellEnd"/>
      <w:r w:rsidRPr="005B556F">
        <w:t xml:space="preserve"> </w:t>
      </w:r>
      <w:proofErr w:type="spellStart"/>
      <w:r w:rsidRPr="005B556F">
        <w:t>đảm</w:t>
      </w:r>
      <w:proofErr w:type="spellEnd"/>
      <w:r w:rsidRPr="005B556F">
        <w:t xml:space="preserve"> </w:t>
      </w:r>
      <w:proofErr w:type="spellStart"/>
      <w:r w:rsidRPr="005B556F">
        <w:t>bảo</w:t>
      </w:r>
      <w:proofErr w:type="spellEnd"/>
      <w:r w:rsidRPr="005B556F">
        <w:t xml:space="preserve"> </w:t>
      </w:r>
      <w:proofErr w:type="spellStart"/>
      <w:r w:rsidRPr="005B556F">
        <w:t>theo</w:t>
      </w:r>
      <w:proofErr w:type="spellEnd"/>
      <w:r w:rsidRPr="005B556F">
        <w:t xml:space="preserve"> </w:t>
      </w:r>
      <w:proofErr w:type="spellStart"/>
      <w:r w:rsidRPr="005B556F">
        <w:t>yêu</w:t>
      </w:r>
      <w:proofErr w:type="spellEnd"/>
      <w:r w:rsidRPr="005B556F">
        <w:t xml:space="preserve"> </w:t>
      </w:r>
      <w:proofErr w:type="spellStart"/>
      <w:r w:rsidRPr="005B556F">
        <w:t>cầu</w:t>
      </w:r>
      <w:proofErr w:type="spellEnd"/>
      <w:r w:rsidRPr="005B556F">
        <w:t xml:space="preserve"> </w:t>
      </w:r>
      <w:proofErr w:type="spellStart"/>
      <w:r w:rsidRPr="005B556F">
        <w:t>kỹ</w:t>
      </w:r>
      <w:proofErr w:type="spellEnd"/>
      <w:r w:rsidRPr="005B556F">
        <w:t xml:space="preserve"> </w:t>
      </w:r>
      <w:proofErr w:type="spellStart"/>
      <w:r w:rsidRPr="005B556F">
        <w:t>thuật</w:t>
      </w:r>
      <w:proofErr w:type="spellEnd"/>
      <w:r w:rsidRPr="005B556F">
        <w:t xml:space="preserve"> </w:t>
      </w:r>
      <w:proofErr w:type="spellStart"/>
      <w:r w:rsidRPr="005B556F">
        <w:t>chất</w:t>
      </w:r>
      <w:proofErr w:type="spellEnd"/>
      <w:r w:rsidRPr="005B556F">
        <w:t xml:space="preserve"> </w:t>
      </w:r>
      <w:proofErr w:type="spellStart"/>
      <w:r w:rsidRPr="005B556F">
        <w:t>lượng</w:t>
      </w:r>
      <w:proofErr w:type="spellEnd"/>
      <w:r w:rsidRPr="005B556F">
        <w:t xml:space="preserve"> </w:t>
      </w:r>
      <w:proofErr w:type="spellStart"/>
      <w:r w:rsidRPr="005B556F">
        <w:t>của</w:t>
      </w:r>
      <w:proofErr w:type="spellEnd"/>
      <w:r w:rsidRPr="005B556F">
        <w:t xml:space="preserve"> </w:t>
      </w:r>
      <w:proofErr w:type="spellStart"/>
      <w:r w:rsidRPr="005B556F">
        <w:t>công</w:t>
      </w:r>
      <w:proofErr w:type="spellEnd"/>
      <w:r w:rsidRPr="005B556F">
        <w:t xml:space="preserve"> </w:t>
      </w:r>
      <w:proofErr w:type="spellStart"/>
      <w:r w:rsidRPr="005B556F">
        <w:t>trình</w:t>
      </w:r>
      <w:proofErr w:type="spellEnd"/>
      <w:r w:rsidRPr="005B556F">
        <w:t xml:space="preserve"> </w:t>
      </w:r>
      <w:proofErr w:type="spellStart"/>
      <w:r w:rsidRPr="005B556F">
        <w:t>thì</w:t>
      </w:r>
      <w:proofErr w:type="spellEnd"/>
      <w:r w:rsidRPr="005B556F">
        <w:t xml:space="preserve"> </w:t>
      </w:r>
      <w:proofErr w:type="spellStart"/>
      <w:r w:rsidRPr="005B556F">
        <w:t>phải</w:t>
      </w:r>
      <w:proofErr w:type="spellEnd"/>
      <w:r w:rsidRPr="005B556F">
        <w:t xml:space="preserve"> </w:t>
      </w:r>
      <w:proofErr w:type="spellStart"/>
      <w:r w:rsidRPr="005B556F">
        <w:t>sửa</w:t>
      </w:r>
      <w:proofErr w:type="spellEnd"/>
      <w:r w:rsidRPr="005B556F">
        <w:t xml:space="preserve"> </w:t>
      </w:r>
      <w:proofErr w:type="spellStart"/>
      <w:r w:rsidRPr="005B556F">
        <w:t>và</w:t>
      </w:r>
      <w:proofErr w:type="spellEnd"/>
      <w:r w:rsidRPr="005B556F">
        <w:t xml:space="preserve"> </w:t>
      </w:r>
      <w:proofErr w:type="spellStart"/>
      <w:r w:rsidRPr="005B556F">
        <w:t>làm</w:t>
      </w:r>
      <w:proofErr w:type="spellEnd"/>
      <w:r w:rsidRPr="005B556F">
        <w:t xml:space="preserve"> </w:t>
      </w:r>
      <w:proofErr w:type="spellStart"/>
      <w:r w:rsidRPr="005B556F">
        <w:t>lại</w:t>
      </w:r>
      <w:proofErr w:type="spellEnd"/>
    </w:p>
    <w:p w:rsidR="005B556F" w:rsidRDefault="00D25FED" w:rsidP="00D25FED">
      <w:pPr>
        <w:pStyle w:val="ListParagraph"/>
        <w:numPr>
          <w:ilvl w:val="0"/>
          <w:numId w:val="2"/>
        </w:numPr>
        <w:jc w:val="left"/>
      </w:pPr>
      <w:proofErr w:type="spellStart"/>
      <w:r>
        <w:t>V</w:t>
      </w:r>
      <w:r w:rsidR="005B556F" w:rsidRPr="005B556F">
        <w:t>iệc</w:t>
      </w:r>
      <w:proofErr w:type="spellEnd"/>
      <w:r w:rsidR="005B556F" w:rsidRPr="005B556F">
        <w:t xml:space="preserve"> vi </w:t>
      </w:r>
      <w:proofErr w:type="spellStart"/>
      <w:r w:rsidR="005B556F" w:rsidRPr="005B556F">
        <w:t>phạm</w:t>
      </w:r>
      <w:proofErr w:type="spellEnd"/>
      <w:r w:rsidR="005B556F" w:rsidRPr="005B556F">
        <w:t xml:space="preserve"> </w:t>
      </w:r>
      <w:proofErr w:type="spellStart"/>
      <w:r w:rsidR="005B556F" w:rsidRPr="005B556F">
        <w:t>hợp</w:t>
      </w:r>
      <w:proofErr w:type="spellEnd"/>
      <w:r w:rsidR="005B556F" w:rsidRPr="005B556F">
        <w:t xml:space="preserve"> </w:t>
      </w:r>
      <w:proofErr w:type="spellStart"/>
      <w:r w:rsidR="005B556F" w:rsidRPr="005B556F">
        <w:t>đồng</w:t>
      </w:r>
      <w:proofErr w:type="spellEnd"/>
      <w:r w:rsidR="005B556F" w:rsidRPr="005B556F">
        <w:t xml:space="preserve"> </w:t>
      </w:r>
      <w:proofErr w:type="spellStart"/>
      <w:r w:rsidR="005B556F" w:rsidRPr="005B556F">
        <w:t>của</w:t>
      </w:r>
      <w:proofErr w:type="spellEnd"/>
      <w:r w:rsidR="005B556F" w:rsidRPr="005B556F">
        <w:t xml:space="preserve"> </w:t>
      </w:r>
      <w:proofErr w:type="spellStart"/>
      <w:r w:rsidR="005B556F" w:rsidRPr="005B556F">
        <w:t>các</w:t>
      </w:r>
      <w:proofErr w:type="spellEnd"/>
      <w:r w:rsidR="005B556F" w:rsidRPr="005B556F">
        <w:t xml:space="preserve"> </w:t>
      </w:r>
      <w:proofErr w:type="spellStart"/>
      <w:r w:rsidR="005B556F" w:rsidRPr="005B556F">
        <w:t>bên</w:t>
      </w:r>
      <w:proofErr w:type="spellEnd"/>
      <w:r w:rsidR="005B556F" w:rsidRPr="005B556F">
        <w:t xml:space="preserve"> </w:t>
      </w:r>
      <w:proofErr w:type="spellStart"/>
      <w:r w:rsidR="005B556F" w:rsidRPr="005B556F">
        <w:t>mà</w:t>
      </w:r>
      <w:proofErr w:type="spellEnd"/>
      <w:r w:rsidR="005B556F" w:rsidRPr="005B556F">
        <w:t xml:space="preserve"> </w:t>
      </w:r>
      <w:proofErr w:type="spellStart"/>
      <w:r w:rsidR="005B556F" w:rsidRPr="005B556F">
        <w:t>gây</w:t>
      </w:r>
      <w:proofErr w:type="spellEnd"/>
      <w:r w:rsidR="005B556F" w:rsidRPr="005B556F">
        <w:t xml:space="preserve"> </w:t>
      </w:r>
      <w:proofErr w:type="spellStart"/>
      <w:r w:rsidR="005B556F" w:rsidRPr="005B556F">
        <w:t>thiệt</w:t>
      </w:r>
      <w:proofErr w:type="spellEnd"/>
      <w:r w:rsidR="005B556F" w:rsidRPr="005B556F">
        <w:t xml:space="preserve"> </w:t>
      </w:r>
      <w:proofErr w:type="spellStart"/>
      <w:r w:rsidR="005B556F" w:rsidRPr="005B556F">
        <w:t>hại</w:t>
      </w:r>
      <w:proofErr w:type="spellEnd"/>
      <w:r w:rsidR="005B556F" w:rsidRPr="005B556F">
        <w:t xml:space="preserve"> </w:t>
      </w:r>
      <w:proofErr w:type="spellStart"/>
      <w:r w:rsidR="005B556F" w:rsidRPr="005B556F">
        <w:t>vật</w:t>
      </w:r>
      <w:proofErr w:type="spellEnd"/>
      <w:r w:rsidR="005B556F" w:rsidRPr="005B556F">
        <w:t xml:space="preserve"> </w:t>
      </w:r>
      <w:proofErr w:type="spellStart"/>
      <w:r w:rsidR="005B556F" w:rsidRPr="005B556F">
        <w:t>chất</w:t>
      </w:r>
      <w:proofErr w:type="spellEnd"/>
      <w:r w:rsidR="005B556F" w:rsidRPr="005B556F">
        <w:t xml:space="preserve"> </w:t>
      </w:r>
      <w:proofErr w:type="spellStart"/>
      <w:r w:rsidR="005B556F" w:rsidRPr="005B556F">
        <w:t>cho</w:t>
      </w:r>
      <w:proofErr w:type="spellEnd"/>
      <w:r w:rsidR="005B556F" w:rsidRPr="005B556F">
        <w:t xml:space="preserve"> </w:t>
      </w:r>
      <w:proofErr w:type="spellStart"/>
      <w:r w:rsidR="005B556F" w:rsidRPr="005B556F">
        <w:t>phía</w:t>
      </w:r>
      <w:proofErr w:type="spellEnd"/>
      <w:r w:rsidR="005B556F" w:rsidRPr="005B556F">
        <w:t xml:space="preserve"> </w:t>
      </w:r>
      <w:proofErr w:type="spellStart"/>
      <w:r w:rsidR="005B556F" w:rsidRPr="005B556F">
        <w:t>bên</w:t>
      </w:r>
      <w:proofErr w:type="spellEnd"/>
      <w:r w:rsidR="005B556F" w:rsidRPr="005B556F">
        <w:t xml:space="preserve"> </w:t>
      </w:r>
      <w:proofErr w:type="spellStart"/>
      <w:r w:rsidR="005B556F" w:rsidRPr="005B556F">
        <w:t>kia</w:t>
      </w:r>
      <w:proofErr w:type="spellEnd"/>
      <w:r w:rsidR="005B556F" w:rsidRPr="005B556F">
        <w:t xml:space="preserve"> </w:t>
      </w:r>
      <w:proofErr w:type="spellStart"/>
      <w:r w:rsidR="005B556F" w:rsidRPr="005B556F">
        <w:t>thì</w:t>
      </w:r>
      <w:proofErr w:type="spellEnd"/>
      <w:r w:rsidR="005B556F" w:rsidRPr="005B556F">
        <w:t xml:space="preserve"> </w:t>
      </w:r>
      <w:proofErr w:type="spellStart"/>
      <w:r w:rsidR="005B556F" w:rsidRPr="005B556F">
        <w:t>bên</w:t>
      </w:r>
      <w:proofErr w:type="spellEnd"/>
      <w:r w:rsidR="005B556F" w:rsidRPr="005B556F">
        <w:t xml:space="preserve"> vi </w:t>
      </w:r>
      <w:proofErr w:type="spellStart"/>
      <w:r w:rsidR="005B556F" w:rsidRPr="005B556F">
        <w:t>phạm</w:t>
      </w:r>
      <w:proofErr w:type="spellEnd"/>
      <w:r w:rsidR="005B556F" w:rsidRPr="005B556F">
        <w:t xml:space="preserve"> </w:t>
      </w:r>
      <w:proofErr w:type="spellStart"/>
      <w:r w:rsidR="005B556F" w:rsidRPr="005B556F">
        <w:t>phải</w:t>
      </w:r>
      <w:proofErr w:type="spellEnd"/>
      <w:r w:rsidR="005B556F" w:rsidRPr="005B556F">
        <w:t xml:space="preserve"> </w:t>
      </w:r>
      <w:proofErr w:type="spellStart"/>
      <w:r w:rsidR="005B556F" w:rsidRPr="005B556F">
        <w:t>chịu</w:t>
      </w:r>
      <w:proofErr w:type="spellEnd"/>
      <w:r w:rsidR="005B556F" w:rsidRPr="005B556F">
        <w:t xml:space="preserve"> </w:t>
      </w:r>
      <w:proofErr w:type="spellStart"/>
      <w:r w:rsidR="005B556F" w:rsidRPr="005B556F">
        <w:t>trách</w:t>
      </w:r>
      <w:proofErr w:type="spellEnd"/>
      <w:r w:rsidR="005B556F" w:rsidRPr="005B556F">
        <w:t xml:space="preserve"> </w:t>
      </w:r>
      <w:proofErr w:type="spellStart"/>
      <w:r w:rsidR="005B556F" w:rsidRPr="005B556F">
        <w:t>nhiệm</w:t>
      </w:r>
      <w:proofErr w:type="spellEnd"/>
      <w:r w:rsidR="005B556F">
        <w:t xml:space="preserve"> </w:t>
      </w:r>
      <w:proofErr w:type="spellStart"/>
      <w:r w:rsidR="005B556F">
        <w:t>bồi</w:t>
      </w:r>
      <w:proofErr w:type="spellEnd"/>
      <w:r w:rsidR="005B556F">
        <w:t xml:space="preserve"> </w:t>
      </w:r>
      <w:proofErr w:type="spellStart"/>
      <w:r w:rsidR="005B556F">
        <w:t>thường</w:t>
      </w:r>
      <w:proofErr w:type="spellEnd"/>
      <w:r w:rsidR="005B556F">
        <w:t xml:space="preserve"> </w:t>
      </w:r>
      <w:proofErr w:type="spellStart"/>
      <w:r w:rsidR="005B556F">
        <w:t>thiệt</w:t>
      </w:r>
      <w:proofErr w:type="spellEnd"/>
      <w:r w:rsidR="005B556F">
        <w:t xml:space="preserve"> </w:t>
      </w:r>
      <w:proofErr w:type="spellStart"/>
      <w:r w:rsidR="005B556F">
        <w:t>hại</w:t>
      </w:r>
      <w:proofErr w:type="spellEnd"/>
      <w:r w:rsidR="005B556F">
        <w:t xml:space="preserve"> </w:t>
      </w:r>
      <w:proofErr w:type="spellStart"/>
      <w:r w:rsidR="005B556F">
        <w:t>giá</w:t>
      </w:r>
      <w:proofErr w:type="spellEnd"/>
      <w:r w:rsidR="005B556F">
        <w:t xml:space="preserve"> </w:t>
      </w:r>
      <w:proofErr w:type="spellStart"/>
      <w:r w:rsidR="005B556F">
        <w:t>trị</w:t>
      </w:r>
      <w:proofErr w:type="spellEnd"/>
      <w:r w:rsidR="005B556F">
        <w:t xml:space="preserve"> </w:t>
      </w:r>
      <w:proofErr w:type="spellStart"/>
      <w:r w:rsidR="005B556F">
        <w:t>thật</w:t>
      </w:r>
      <w:proofErr w:type="spellEnd"/>
      <w:r w:rsidR="005B556F">
        <w:t xml:space="preserve"> </w:t>
      </w:r>
      <w:proofErr w:type="spellStart"/>
      <w:r w:rsidR="005B556F">
        <w:t>tế</w:t>
      </w:r>
      <w:proofErr w:type="spellEnd"/>
    </w:p>
    <w:p w:rsidR="005B556F" w:rsidRPr="00D25FED" w:rsidRDefault="00D25FED" w:rsidP="00DA596E">
      <w:pPr>
        <w:rPr>
          <w:b/>
        </w:rPr>
      </w:pPr>
      <w:r w:rsidRPr="00D25FED">
        <w:rPr>
          <w:b/>
        </w:rPr>
        <w:t>HIỆU LỰC HỢP ĐỒNG</w:t>
      </w:r>
    </w:p>
    <w:p w:rsidR="005B556F" w:rsidRDefault="005B556F" w:rsidP="00DA596E"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r w:rsidRPr="00D25FED">
        <w:rPr>
          <w:b/>
        </w:rPr>
        <w:t>02</w:t>
      </w:r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r w:rsidRPr="00D25FED">
        <w:rPr>
          <w:b/>
        </w:rPr>
        <w:t>01</w:t>
      </w:r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 w:rsidR="00D25FED">
        <w:t>có</w:t>
      </w:r>
      <w:proofErr w:type="spellEnd"/>
      <w:r w:rsidR="00D25FED">
        <w:t xml:space="preserve"> </w:t>
      </w:r>
      <w:proofErr w:type="spellStart"/>
      <w:r w:rsidR="00D25FED">
        <w:t>giá</w:t>
      </w:r>
      <w:proofErr w:type="spellEnd"/>
      <w:r w:rsidR="00D25FED">
        <w:t xml:space="preserve"> </w:t>
      </w:r>
      <w:proofErr w:type="spellStart"/>
      <w:r w:rsidR="00D25FED">
        <w:t>trị</w:t>
      </w:r>
      <w:proofErr w:type="spellEnd"/>
      <w:r w:rsidR="00D25FED">
        <w:t xml:space="preserve"> </w:t>
      </w:r>
      <w:proofErr w:type="spellStart"/>
      <w:r w:rsidR="00D25FED">
        <w:t>pháp</w:t>
      </w:r>
      <w:proofErr w:type="spellEnd"/>
      <w:r w:rsidR="00D25FED">
        <w:t xml:space="preserve"> </w:t>
      </w:r>
      <w:proofErr w:type="spellStart"/>
      <w:r w:rsidR="00D25FED">
        <w:t>lý</w:t>
      </w:r>
      <w:proofErr w:type="spellEnd"/>
      <w:r w:rsidR="00D25FED">
        <w:t xml:space="preserve"> </w:t>
      </w:r>
      <w:proofErr w:type="spellStart"/>
      <w:r w:rsidR="00D25FED">
        <w:t>như</w:t>
      </w:r>
      <w:proofErr w:type="spellEnd"/>
      <w:r w:rsidR="00D25FED">
        <w:t xml:space="preserve"> </w:t>
      </w:r>
      <w:proofErr w:type="spellStart"/>
      <w:r w:rsidR="00D25FED">
        <w:t>nhau</w:t>
      </w:r>
      <w:proofErr w:type="spellEnd"/>
    </w:p>
    <w:p w:rsidR="00D25FED" w:rsidRDefault="00D25FED" w:rsidP="00DA596E">
      <w:proofErr w:type="spellStart"/>
      <w:r>
        <w:t>Hợp</w:t>
      </w:r>
      <w:proofErr w:type="spellEnd"/>
      <w:r>
        <w:t xml:space="preserve"> </w:t>
      </w:r>
      <w:proofErr w:type="spellStart"/>
      <w:r>
        <w:t>dồng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kí</w:t>
      </w:r>
      <w:proofErr w:type="spellEnd"/>
    </w:p>
    <w:p w:rsidR="00D25FED" w:rsidRPr="00D25FED" w:rsidRDefault="00D25FED" w:rsidP="00DA596E">
      <w:pPr>
        <w:rPr>
          <w:b/>
        </w:rPr>
      </w:pPr>
      <w:r w:rsidRPr="00D25FED">
        <w:rPr>
          <w:b/>
        </w:rPr>
        <w:t xml:space="preserve">ĐẠI DIỆN BÊN 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25FED">
        <w:rPr>
          <w:b/>
        </w:rPr>
        <w:t>ĐẠI DIỆN BÊN B</w:t>
      </w:r>
    </w:p>
    <w:sectPr w:rsidR="00D25FED" w:rsidRPr="00D25FED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160"/>
    <w:multiLevelType w:val="hybridMultilevel"/>
    <w:tmpl w:val="8C261D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8221E"/>
    <w:multiLevelType w:val="hybridMultilevel"/>
    <w:tmpl w:val="1524623E"/>
    <w:lvl w:ilvl="0" w:tplc="58A64274">
      <w:start w:val="3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83AC2"/>
    <w:multiLevelType w:val="hybridMultilevel"/>
    <w:tmpl w:val="BF384BB6"/>
    <w:lvl w:ilvl="0" w:tplc="58A64274">
      <w:start w:val="3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6E"/>
    <w:rsid w:val="000E4A69"/>
    <w:rsid w:val="00371A55"/>
    <w:rsid w:val="005B556F"/>
    <w:rsid w:val="006D2F4A"/>
    <w:rsid w:val="007752F3"/>
    <w:rsid w:val="00B2676B"/>
    <w:rsid w:val="00D032BC"/>
    <w:rsid w:val="00D25FED"/>
    <w:rsid w:val="00DA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73E4"/>
  <w15:chartTrackingRefBased/>
  <w15:docId w15:val="{C6344C88-EF22-4439-9B24-5C02A5B3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table" w:styleId="TableGrid">
    <w:name w:val="Table Grid"/>
    <w:basedOn w:val="TableNormal"/>
    <w:uiPriority w:val="39"/>
    <w:rsid w:val="00DA5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556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8BFC0-B683-4D40-9A94-964BF0D5F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2023-10-05T02:57:00Z</dcterms:created>
  <dcterms:modified xsi:type="dcterms:W3CDTF">2023-10-05T04:16:00Z</dcterms:modified>
</cp:coreProperties>
</file>