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Lớp: 11A3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Đề tài: CELEBRATIONS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 ứng dụng: QUIZZIZ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dung:</w:t>
      </w:r>
    </w:p>
    <w:tbl>
      <w:tblPr>
        <w:tblStyle w:val="Table1"/>
        <w:tblW w:w="131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7"/>
        <w:gridCol w:w="1658"/>
        <w:gridCol w:w="715"/>
        <w:gridCol w:w="7602"/>
        <w:gridCol w:w="2583"/>
        <w:tblGridChange w:id="0">
          <w:tblGrid>
            <w:gridCol w:w="577"/>
            <w:gridCol w:w="1658"/>
            <w:gridCol w:w="715"/>
            <w:gridCol w:w="7602"/>
            <w:gridCol w:w="258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thứ tự câu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Hình thức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Thời gian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Nội dung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Đáp án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sz w:val="22"/>
                <w:szCs w:val="22"/>
              </w:rPr>
              <w:drawing>
                <wp:inline distB="0" distT="0" distL="0" distR="0">
                  <wp:extent cx="1228725" cy="80962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What is this holiday?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Vietnam National Independence Day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Thanksgiving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c. Tet Holiday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Christmas holiday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Tet Holiday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Which word is stressed differently from the others?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Christmas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Easter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c. Thanksgiving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Wedding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Thanksgiving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On September 2, 1945, Ho Chi Minh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the independent Democratic Republic of Vietnam.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announced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b. proclaimed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c. notified</w:t>
              <w:br w:type="textWrapping"/>
              <w:t xml:space="preserve">d. told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proclaimed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What kind of calendar is this?</w:t>
              <w:br w:type="textWrapping"/>
            </w:r>
            <w:r w:rsidDel="00000000" w:rsidR="00000000" w:rsidRPr="00000000">
              <w:rPr/>
              <w:drawing>
                <wp:inline distB="0" distT="0" distL="0" distR="0">
                  <wp:extent cx="2765425" cy="213614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2136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The Ethiopian Calendar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b. Advent calendar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Chinese calendar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Christmas 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Advent calendar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Christmas Eve,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will distribute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good children.</w:t>
              <w:br w:type="textWrapping"/>
              <w:br w:type="textWrapping"/>
              <w:t xml:space="preserve">a. On / Father Christmas / to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On / Chang’e / for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At / Santa Claus / among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On / Father Christmas / to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 singers were national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celebrations</w:t>
              <w:br w:type="textWrapping"/>
              <w:t xml:space="preserve">b. celebrating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c. celebrities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d. celerity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celebrities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Điền khuyết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does /ˈdek.ə.reɪt/ stand for 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decorate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Which word is stressed differently from others?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Longevity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3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Photographic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3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Museum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3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agrarian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Photographic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________activities include trick-or-treating, attending costume parties, carving pumpkins,visiting haunted attractions, telling scary stories,watching horror films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t xml:space="preserve">a. Christmas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Haloween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St Patrick’s Day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d. Halloween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Halloween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Which word has different “ed” sound?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a. prayed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b. wrapped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c. managed</w:t>
              <w:br w:type="textWrapping"/>
              <w:t xml:space="preserve">d. prepared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wrapped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Streets are decorated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 coloured lights and red banners. Shops 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 goods</w:t>
              <w:br w:type="textWrapping"/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by/of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in/with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c. with/of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of/of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with/of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 means living for a long time</w:t>
              <w:br w:type="textWrapping"/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65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Lengthy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65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Longtime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65" w:right="0" w:hanging="27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Longish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65" w:right="0" w:hanging="27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Longevity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Longevity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How to pronounce similarity?</w:t>
              <w:br w:type="textWrapping"/>
              <w:br w:type="textWrapping"/>
              <w:t xml:space="preserve">a. ˌsɪm.ɪˈlær.ə.ti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ˌsɪm.ɪlɔr.ə.ˈti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ˌsɪˈm.ɪler.eɪ.ti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ˌsɪm.ɪˈlær.ə.ti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Which of the following terms does not mean celebrated?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Legendary</w:t>
              <w:br w:type="textWrapping"/>
              <w:t xml:space="preserve">b. Renowned</w:t>
              <w:br w:type="textWrapping"/>
              <w:t xml:space="preserve">c. Famed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  <w:t xml:space="preserve">d. Prestigious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prestigious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Trắc nghiệm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Which country celebrates the largest number of festivals?</w:t>
              <w:br w:type="textWrapping"/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China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 USA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c. India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d. Vietnam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c. India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các thành viên trong nhóm: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Nguyễn Thái Bình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 Thành Long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(quizziz maker)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Phan Lê Minh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Quang Minh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Đức Bảo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F2F2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D7F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D7F8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l7Ch9vLSkazO9Iv9XdqZb7CGw==">AMUW2mXd6ewJHZVLFftJHGYbqseEGEIMeBlPugu1VfK1HpfqsJf0rvVjIl6Wz11cnCHGC1XWyEYxKaflxvS4gc9mxVvetuE/axd0ZnE8kqZSwN3UnW/9Ynw=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2021-09-16T01:52:00Z</dcterms:created>
  <dc:creator>Thái Bình Trần Nguyễn</dc:creator>
</cp:coreProperties>
</file>