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ajorEastAsia" w:cstheme="majorBidi"/>
          <w:b/>
          <w:bCs/>
          <w:color w:val="365F91" w:themeColor="accent1" w:themeShade="BF"/>
          <w:sz w:val="36"/>
          <w:szCs w:val="48"/>
          <w:lang w:val="en-GB"/>
        </w:rPr>
        <w:id w:val="278504545"/>
        <w:docPartObj>
          <w:docPartGallery w:val="Cover Pages"/>
          <w:docPartUnique/>
        </w:docPartObj>
      </w:sdtPr>
      <w:sdtEndPr>
        <w:rPr>
          <w:rFonts w:eastAsiaTheme="minorHAnsi" w:cstheme="minorBidi"/>
          <w:b w:val="0"/>
          <w:bCs w:val="0"/>
          <w:color w:val="auto"/>
          <w:sz w:val="16"/>
          <w:szCs w:val="22"/>
          <w:u w:val="single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6509"/>
          </w:tblGrid>
          <w:tr w:rsidR="0077012D" w:rsidRPr="0077012D" w:rsidTr="004262C9">
            <w:sdt>
              <w:sdtPr>
                <w:rPr>
                  <w:rFonts w:eastAsiaTheme="majorEastAsia" w:cstheme="majorBidi"/>
                  <w:b/>
                  <w:bCs/>
                  <w:color w:val="365F91" w:themeColor="accent1" w:themeShade="BF"/>
                  <w:sz w:val="36"/>
                  <w:szCs w:val="48"/>
                  <w:lang w:val="en-GB"/>
                </w:rPr>
                <w:alias w:val="Title"/>
                <w:id w:val="703864190"/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6509" w:type="dxa"/>
                  </w:tcPr>
                  <w:p w:rsidR="0077012D" w:rsidRPr="0077012D" w:rsidRDefault="0077012D" w:rsidP="0077012D">
                    <w:pPr>
                      <w:pStyle w:val="NoSpacing"/>
                      <w:rPr>
                        <w:rFonts w:eastAsiaTheme="majorEastAsia" w:cstheme="majorBidi"/>
                        <w:b/>
                        <w:bCs/>
                        <w:color w:val="365F91" w:themeColor="accent1" w:themeShade="BF"/>
                        <w:sz w:val="36"/>
                        <w:szCs w:val="48"/>
                      </w:rPr>
                    </w:pPr>
                    <w:r w:rsidRPr="0077012D">
                      <w:rPr>
                        <w:rFonts w:eastAsiaTheme="majorEastAsia" w:cstheme="majorBidi"/>
                        <w:b/>
                        <w:bCs/>
                        <w:color w:val="365F91" w:themeColor="accent1" w:themeShade="BF"/>
                        <w:sz w:val="36"/>
                        <w:szCs w:val="48"/>
                        <w:lang w:val="en-GB"/>
                      </w:rPr>
                      <w:t xml:space="preserve">     </w:t>
                    </w:r>
                  </w:p>
                </w:tc>
              </w:sdtContent>
            </w:sdt>
          </w:tr>
          <w:tr w:rsidR="0077012D" w:rsidRPr="0077012D" w:rsidTr="004262C9">
            <w:sdt>
              <w:sdtPr>
                <w:rPr>
                  <w:color w:val="484329" w:themeColor="background2" w:themeShade="3F"/>
                  <w:sz w:val="20"/>
                  <w:szCs w:val="28"/>
                </w:rPr>
                <w:alias w:val="Subtitle"/>
                <w:id w:val="70386419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509" w:type="dxa"/>
                  </w:tcPr>
                  <w:p w:rsidR="0077012D" w:rsidRPr="0077012D" w:rsidRDefault="0077012D" w:rsidP="0077012D">
                    <w:pPr>
                      <w:pStyle w:val="NoSpacing"/>
                      <w:rPr>
                        <w:color w:val="484329" w:themeColor="background2" w:themeShade="3F"/>
                        <w:sz w:val="20"/>
                        <w:szCs w:val="28"/>
                      </w:rPr>
                    </w:pPr>
                    <w:r w:rsidRPr="0077012D">
                      <w:rPr>
                        <w:color w:val="484329" w:themeColor="background2" w:themeShade="3F"/>
                        <w:sz w:val="20"/>
                        <w:szCs w:val="28"/>
                      </w:rPr>
                      <w:t xml:space="preserve">     </w:t>
                    </w:r>
                  </w:p>
                </w:tc>
              </w:sdtContent>
            </w:sdt>
          </w:tr>
          <w:tr w:rsidR="0077012D" w:rsidRPr="0077012D" w:rsidTr="004262C9">
            <w:tc>
              <w:tcPr>
                <w:tcW w:w="6509" w:type="dxa"/>
              </w:tcPr>
              <w:p w:rsidR="0077012D" w:rsidRPr="0077012D" w:rsidRDefault="0077012D" w:rsidP="0077012D">
                <w:pPr>
                  <w:pStyle w:val="NoSpacing"/>
                  <w:rPr>
                    <w:color w:val="484329" w:themeColor="background2" w:themeShade="3F"/>
                    <w:sz w:val="20"/>
                    <w:szCs w:val="28"/>
                  </w:rPr>
                </w:pPr>
              </w:p>
            </w:tc>
          </w:tr>
          <w:tr w:rsidR="0077012D" w:rsidRPr="0077012D" w:rsidTr="004262C9">
            <w:tc>
              <w:tcPr>
                <w:tcW w:w="6509" w:type="dxa"/>
              </w:tcPr>
              <w:p w:rsidR="0077012D" w:rsidRPr="0077012D" w:rsidRDefault="0077012D" w:rsidP="0077012D">
                <w:pPr>
                  <w:pStyle w:val="NoSpacing"/>
                  <w:rPr>
                    <w:sz w:val="16"/>
                  </w:rPr>
                </w:pPr>
              </w:p>
            </w:tc>
          </w:tr>
          <w:tr w:rsidR="0077012D" w:rsidRPr="0077012D" w:rsidTr="004262C9">
            <w:tc>
              <w:tcPr>
                <w:tcW w:w="6509" w:type="dxa"/>
              </w:tcPr>
              <w:p w:rsidR="0077012D" w:rsidRPr="00565E8D" w:rsidRDefault="00D17F4B" w:rsidP="0077012D">
                <w:pPr>
                  <w:rPr>
                    <w:lang w:eastAsia="en-GB"/>
                  </w:rPr>
                </w:pPr>
                <w:r w:rsidRPr="00565E8D">
                  <w:rPr>
                    <w:lang w:eastAsia="en-GB"/>
                  </w:rPr>
                  <w:t>&lt;</w:t>
                </w:r>
                <w:r w:rsidR="0077012D" w:rsidRPr="00565E8D">
                  <w:rPr>
                    <w:lang w:eastAsia="en-GB"/>
                  </w:rPr>
                  <w:t>Team name</w:t>
                </w:r>
                <w:r w:rsidRPr="00565E8D">
                  <w:rPr>
                    <w:lang w:eastAsia="en-GB"/>
                  </w:rPr>
                  <w:t>&gt;</w:t>
                </w:r>
              </w:p>
              <w:p w:rsidR="0077012D" w:rsidRPr="00565E8D" w:rsidRDefault="0077012D" w:rsidP="0077012D">
                <w:pPr>
                  <w:rPr>
                    <w:rFonts w:ascii="Arial Black" w:hAnsi="Arial Black"/>
                    <w:bCs/>
                    <w:sz w:val="40"/>
                    <w:lang w:eastAsia="en-GB"/>
                  </w:rPr>
                </w:pPr>
                <w:r w:rsidRPr="00565E8D">
                  <w:rPr>
                    <w:rFonts w:ascii="Arial Black" w:hAnsi="Arial Black"/>
                    <w:sz w:val="40"/>
                    <w:lang w:eastAsia="en-GB"/>
                  </w:rPr>
                  <w:t xml:space="preserve">Testing </w:t>
                </w:r>
                <w:r w:rsidR="00565E8D" w:rsidRPr="00565E8D">
                  <w:rPr>
                    <w:rFonts w:ascii="Arial Black" w:hAnsi="Arial Black"/>
                    <w:sz w:val="40"/>
                    <w:lang w:eastAsia="en-GB"/>
                  </w:rPr>
                  <w:t>Summary R</w:t>
                </w:r>
                <w:r w:rsidRPr="00565E8D">
                  <w:rPr>
                    <w:rFonts w:ascii="Arial Black" w:hAnsi="Arial Black"/>
                    <w:sz w:val="40"/>
                    <w:lang w:eastAsia="en-GB"/>
                  </w:rPr>
                  <w:t>eport</w:t>
                </w:r>
              </w:p>
              <w:p w:rsidR="0077012D" w:rsidRPr="0077012D" w:rsidRDefault="0077012D" w:rsidP="0077012D">
                <w:pPr>
                  <w:pStyle w:val="NoSpacing"/>
                  <w:rPr>
                    <w:sz w:val="16"/>
                  </w:rPr>
                </w:pPr>
              </w:p>
            </w:tc>
          </w:tr>
          <w:tr w:rsidR="0077012D" w:rsidRPr="0077012D" w:rsidTr="004262C9">
            <w:tc>
              <w:tcPr>
                <w:tcW w:w="6509" w:type="dxa"/>
              </w:tcPr>
              <w:p w:rsidR="0077012D" w:rsidRPr="0077012D" w:rsidRDefault="0077012D" w:rsidP="0077012D">
                <w:pPr>
                  <w:pStyle w:val="NoSpacing"/>
                  <w:rPr>
                    <w:b/>
                    <w:bCs/>
                    <w:sz w:val="16"/>
                  </w:rPr>
                </w:pPr>
              </w:p>
            </w:tc>
          </w:tr>
          <w:tr w:rsidR="0077012D" w:rsidRPr="0077012D" w:rsidTr="004262C9">
            <w:tc>
              <w:tcPr>
                <w:tcW w:w="6509" w:type="dxa"/>
              </w:tcPr>
              <w:p w:rsidR="0077012D" w:rsidRPr="0077012D" w:rsidRDefault="0077012D" w:rsidP="0077012D">
                <w:pPr>
                  <w:pStyle w:val="NoSpacing"/>
                  <w:rPr>
                    <w:b/>
                    <w:bCs/>
                    <w:sz w:val="16"/>
                  </w:rPr>
                </w:pPr>
              </w:p>
            </w:tc>
          </w:tr>
          <w:tr w:rsidR="0077012D" w:rsidRPr="0077012D" w:rsidTr="004262C9">
            <w:tc>
              <w:tcPr>
                <w:tcW w:w="6509" w:type="dxa"/>
              </w:tcPr>
              <w:p w:rsidR="0077012D" w:rsidRPr="0077012D" w:rsidRDefault="0077012D" w:rsidP="0077012D">
                <w:pPr>
                  <w:pStyle w:val="NoSpacing"/>
                  <w:rPr>
                    <w:b/>
                    <w:bCs/>
                    <w:sz w:val="16"/>
                  </w:rPr>
                </w:pPr>
              </w:p>
            </w:tc>
          </w:tr>
        </w:tbl>
        <w:sdt>
          <w:sdtPr>
            <w:rPr>
              <w:rFonts w:asciiTheme="majorHAnsi" w:eastAsiaTheme="majorEastAsia" w:hAnsiTheme="majorHAnsi" w:cstheme="majorBidi"/>
              <w:sz w:val="72"/>
              <w:szCs w:val="72"/>
              <w:lang w:val="en-GB"/>
            </w:rPr>
            <w:id w:val="1173068028"/>
            <w:docPartObj>
              <w:docPartGallery w:val="Cover Pages"/>
              <w:docPartUnique/>
            </w:docPartObj>
          </w:sdtPr>
          <w:sdtEndPr>
            <w:rPr>
              <w:rFonts w:asciiTheme="minorHAnsi" w:eastAsiaTheme="minorHAnsi" w:hAnsiTheme="minorHAnsi" w:cstheme="minorBidi"/>
              <w:sz w:val="48"/>
              <w:szCs w:val="22"/>
            </w:rPr>
          </w:sdtEndPr>
          <w:sdtContent>
            <w:p w:rsidR="004262C9" w:rsidRDefault="00565E8D" w:rsidP="004262C9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3E27F0">
                <w:rPr>
                  <w:noProof/>
                  <w:lang w:val="en-GB" w:eastAsia="en-GB"/>
                </w:rPr>
                <w:drawing>
                  <wp:anchor distT="0" distB="0" distL="114300" distR="114300" simplePos="0" relativeHeight="251663360" behindDoc="0" locked="0" layoutInCell="1" allowOverlap="1" wp14:anchorId="71592F1C" wp14:editId="057146BA">
                    <wp:simplePos x="0" y="0"/>
                    <wp:positionH relativeFrom="column">
                      <wp:posOffset>4112260</wp:posOffset>
                    </wp:positionH>
                    <wp:positionV relativeFrom="paragraph">
                      <wp:posOffset>84455</wp:posOffset>
                    </wp:positionV>
                    <wp:extent cx="2659380" cy="1057910"/>
                    <wp:effectExtent l="0" t="0" r="7620" b="8890"/>
                    <wp:wrapSquare wrapText="bothSides"/>
                    <wp:docPr id="34" name="Picture 3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"/>
                            <pic:cNvPicPr/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659380" cy="105791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  <w:r w:rsidR="004262C9">
                <w:rPr>
                  <w:noProof/>
                  <w:lang w:val="en-GB" w:eastAsia="en-GB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0" allowOverlap="1" wp14:anchorId="4AF314CE" wp14:editId="6A720CEF">
                        <wp:simplePos x="0" y="0"/>
                        <wp:positionH relativeFrom="page">
                          <wp:align>center</wp:align>
                        </wp:positionH>
                        <wp:positionV relativeFrom="page">
                          <wp:align>bottom</wp:align>
                        </wp:positionV>
                        <wp:extent cx="8161020" cy="817880"/>
                        <wp:effectExtent l="0" t="0" r="0" b="5080"/>
                        <wp:wrapNone/>
                        <wp:docPr id="7" name="Rectangle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161020" cy="817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 w="9525">
                                  <a:solidFill>
                                    <a:schemeClr val="accent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105000</wp14:pctWidth>
                        </wp14:sizeRelH>
                        <wp14:sizeRelV relativeFrom="topMargin">
                          <wp14:pctHeight>90000</wp14:pctHeight>
                        </wp14:sizeRelV>
                      </wp:anchor>
                    </w:drawing>
                  </mc:Choice>
                  <mc:Fallback>
                    <w:pict>
                      <v:rect w14:anchorId="5431BB24"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    <w10:wrap anchorx="page" anchory="page"/>
                      </v:rect>
                    </w:pict>
                  </mc:Fallback>
                </mc:AlternateContent>
              </w:r>
              <w:r w:rsidR="004262C9">
                <w:rPr>
                  <w:noProof/>
                  <w:lang w:val="en-GB" w:eastAsia="en-GB"/>
                </w:rPr>
                <mc:AlternateContent>
                  <mc:Choice Requires="wps">
                    <w:drawing>
                      <wp:anchor distT="0" distB="0" distL="114300" distR="114300" simplePos="0" relativeHeight="251662336" behindDoc="0" locked="0" layoutInCell="0" allowOverlap="1" wp14:anchorId="34670E75" wp14:editId="70A26BFA">
                        <wp:simplePos x="0" y="0"/>
                        <wp:positionH relativeFrom="leftMargin">
                          <wp:align>center</wp:align>
                        </wp:positionH>
                        <wp:positionV relativeFrom="page">
                          <wp:align>center</wp:align>
                        </wp:positionV>
                        <wp:extent cx="90805" cy="10556240"/>
                        <wp:effectExtent l="0" t="0" r="4445" b="5080"/>
                        <wp:wrapNone/>
                        <wp:docPr id="8" name="Rectangle 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0805" cy="10556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105000</wp14:pctHeight>
                        </wp14:sizeRelV>
                      </wp:anchor>
                    </w:drawing>
                  </mc:Choice>
                  <mc:Fallback>
                    <w:pict>
                      <v:rect w14:anchorId="0359A7FD"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    <w10:wrap anchorx="margin" anchory="page"/>
                      </v:rect>
                    </w:pict>
                  </mc:Fallback>
                </mc:AlternateContent>
              </w:r>
              <w:r w:rsidR="004262C9">
                <w:rPr>
                  <w:noProof/>
                  <w:lang w:val="en-GB" w:eastAsia="en-GB"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0" allowOverlap="1" wp14:anchorId="22154EFB" wp14:editId="2683C216">
                        <wp:simplePos x="0" y="0"/>
                        <wp:positionH relativeFrom="rightMargin">
                          <wp:align>center</wp:align>
                        </wp:positionH>
                        <wp:positionV relativeFrom="page">
                          <wp:align>center</wp:align>
                        </wp:positionV>
                        <wp:extent cx="90805" cy="10556240"/>
                        <wp:effectExtent l="0" t="0" r="4445" b="5080"/>
                        <wp:wrapNone/>
                        <wp:docPr id="9" name="Rectangle 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0805" cy="10556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105000</wp14:pctHeight>
                        </wp14:sizeRelV>
                      </wp:anchor>
                    </w:drawing>
                  </mc:Choice>
                  <mc:Fallback>
                    <w:pict>
                      <v:rect w14:anchorId="5E75380C"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    <w10:wrap anchorx="margin" anchory="page"/>
                      </v:rect>
                    </w:pict>
                  </mc:Fallback>
                </mc:AlternateContent>
              </w:r>
              <w:r w:rsidR="004262C9">
                <w:rPr>
                  <w:noProof/>
                  <w:lang w:val="en-GB" w:eastAsia="en-GB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0" allowOverlap="1" wp14:anchorId="27B983BC" wp14:editId="12FF908D">
                        <wp:simplePos x="0" y="0"/>
                        <wp:positionH relativeFrom="page">
                          <wp:align>center</wp:align>
                        </wp:positionH>
                        <wp:positionV relativeFrom="topMargin">
                          <wp:align>top</wp:align>
                        </wp:positionV>
                        <wp:extent cx="8161020" cy="822960"/>
                        <wp:effectExtent l="0" t="0" r="0" b="0"/>
                        <wp:wrapNone/>
                        <wp:docPr id="10" name="Rectangle 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161020" cy="822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 w="9525">
                                  <a:solidFill>
                                    <a:schemeClr val="accent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105000</wp14:pctWidth>
                        </wp14:sizeRelH>
                        <wp14:sizeRelV relativeFrom="topMargin">
                          <wp14:pctHeight>90000</wp14:pctHeight>
                        </wp14:sizeRelV>
                      </wp:anchor>
                    </w:drawing>
                  </mc:Choice>
                  <mc:Fallback>
                    <w:pict>
                      <v:rect w14:anchorId="45A3FC1C"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    <w10:wrap anchorx="page" anchory="margin"/>
                      </v:rect>
                    </w:pict>
                  </mc:Fallback>
                </mc:AlternateContent>
              </w:r>
            </w:p>
            <w:sdt>
              <w:sdtPr>
                <w:rPr>
                  <w:sz w:val="48"/>
                </w:rPr>
                <w:alias w:val="Title"/>
                <w:id w:val="14700071"/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p w:rsidR="004262C9" w:rsidRPr="00C55B62" w:rsidRDefault="004262C9" w:rsidP="004262C9">
                  <w:pPr>
                    <w:pStyle w:val="NoSpacing"/>
                    <w:rPr>
                      <w:rFonts w:eastAsiaTheme="majorEastAsia" w:cstheme="majorBidi"/>
                      <w:sz w:val="72"/>
                      <w:szCs w:val="72"/>
                    </w:rPr>
                  </w:pPr>
                  <w:r>
                    <w:rPr>
                      <w:sz w:val="48"/>
                    </w:rPr>
                    <w:t xml:space="preserve">     </w:t>
                  </w:r>
                </w:p>
              </w:sdtContent>
            </w:sdt>
            <w:sdt>
              <w:sdtPr>
                <w:rPr>
                  <w:sz w:val="48"/>
                </w:rPr>
                <w:alias w:val="Subtitle"/>
                <w:id w:val="14700077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p w:rsidR="004262C9" w:rsidRPr="00C55B62" w:rsidRDefault="004262C9" w:rsidP="004262C9">
                  <w:pPr>
                    <w:pStyle w:val="NoSpacing"/>
                    <w:rPr>
                      <w:rFonts w:eastAsiaTheme="majorEastAsia" w:cstheme="majorBidi"/>
                      <w:sz w:val="36"/>
                      <w:szCs w:val="36"/>
                    </w:rPr>
                  </w:pPr>
                  <w:r>
                    <w:rPr>
                      <w:sz w:val="48"/>
                    </w:rPr>
                    <w:t xml:space="preserve">     </w:t>
                  </w:r>
                </w:p>
              </w:sdtContent>
            </w:sdt>
            <w:p w:rsidR="004262C9" w:rsidRPr="00C55B62" w:rsidRDefault="004262C9" w:rsidP="004262C9">
              <w:pPr>
                <w:pStyle w:val="NoSpacing"/>
                <w:rPr>
                  <w:rFonts w:eastAsiaTheme="majorEastAsia" w:cstheme="majorBidi"/>
                  <w:sz w:val="36"/>
                  <w:szCs w:val="36"/>
                </w:rPr>
              </w:pPr>
            </w:p>
            <w:sdt>
              <w:sdtPr>
                <w:rPr>
                  <w:sz w:val="32"/>
                </w:rPr>
                <w:alias w:val="Company"/>
                <w:id w:val="14700089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p w:rsidR="004262C9" w:rsidRPr="00C55B62" w:rsidRDefault="004262C9" w:rsidP="004262C9">
                  <w:pPr>
                    <w:pStyle w:val="NoSpacing"/>
                  </w:pPr>
                  <w:r>
                    <w:rPr>
                      <w:sz w:val="32"/>
                    </w:rPr>
                    <w:t xml:space="preserve">     </w:t>
                  </w:r>
                </w:p>
              </w:sdtContent>
            </w:sdt>
            <w:p w:rsidR="004262C9" w:rsidRDefault="004262C9" w:rsidP="004262C9">
              <w:pPr>
                <w:pStyle w:val="NoSpacing"/>
              </w:pPr>
            </w:p>
            <w:p w:rsidR="004262C9" w:rsidRDefault="004262C9" w:rsidP="004262C9">
              <w:pPr>
                <w:pStyle w:val="NoSpacing"/>
              </w:pPr>
            </w:p>
            <w:p w:rsidR="004262C9" w:rsidRDefault="004262C9" w:rsidP="004262C9">
              <w:pPr>
                <w:pStyle w:val="NoSpacing"/>
              </w:pPr>
            </w:p>
            <w:p w:rsidR="004262C9" w:rsidRPr="00C55B62" w:rsidRDefault="004262C9" w:rsidP="004262C9">
              <w:pPr>
                <w:pStyle w:val="NoSpacing"/>
              </w:pPr>
            </w:p>
            <w:p w:rsidR="004262C9" w:rsidRDefault="004262C9" w:rsidP="004262C9">
              <w:pPr>
                <w:jc w:val="center"/>
              </w:pPr>
            </w:p>
            <w:p w:rsidR="004262C9" w:rsidRDefault="004262C9" w:rsidP="004262C9"/>
            <w:p w:rsidR="004262C9" w:rsidRDefault="004262C9" w:rsidP="004262C9"/>
            <w:p w:rsidR="004262C9" w:rsidRDefault="004262C9" w:rsidP="004262C9"/>
            <w:p w:rsidR="004262C9" w:rsidRDefault="004262C9" w:rsidP="004262C9">
              <w:pPr>
                <w:rPr>
                  <w:sz w:val="48"/>
                </w:rPr>
              </w:pPr>
              <w:r>
                <w:rPr>
                  <w:sz w:val="48"/>
                </w:rPr>
                <w:br w:type="page"/>
              </w:r>
            </w:p>
          </w:sdtContent>
        </w:sdt>
        <w:p w:rsidR="0077012D" w:rsidRPr="0077012D" w:rsidRDefault="0077012D" w:rsidP="0077012D">
          <w:pPr>
            <w:rPr>
              <w:sz w:val="16"/>
            </w:rPr>
          </w:pPr>
        </w:p>
        <w:p w:rsidR="0077012D" w:rsidRPr="0077012D" w:rsidRDefault="0093250D" w:rsidP="004262C9">
          <w:pPr>
            <w:rPr>
              <w:rFonts w:eastAsiaTheme="majorEastAsia" w:cstheme="majorBidi"/>
              <w:b/>
              <w:bCs/>
              <w:color w:val="365F91" w:themeColor="accent1" w:themeShade="BF"/>
              <w:sz w:val="20"/>
              <w:szCs w:val="28"/>
              <w:u w:val="single"/>
            </w:rPr>
          </w:pP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sz w:val="16"/>
          <w:lang w:val="en-GB"/>
        </w:rPr>
        <w:id w:val="278504600"/>
        <w:docPartObj>
          <w:docPartGallery w:val="Table of Contents"/>
          <w:docPartUnique/>
        </w:docPartObj>
      </w:sdtPr>
      <w:sdtEndPr/>
      <w:sdtContent>
        <w:p w:rsidR="0077012D" w:rsidRPr="0077012D" w:rsidRDefault="0077012D" w:rsidP="004262C9">
          <w:pPr>
            <w:pStyle w:val="TOCHeading"/>
            <w:numPr>
              <w:ilvl w:val="0"/>
              <w:numId w:val="0"/>
            </w:numPr>
          </w:pPr>
          <w:r w:rsidRPr="0077012D">
            <w:t>Contents</w:t>
          </w:r>
        </w:p>
        <w:p w:rsidR="00CB13DF" w:rsidRDefault="0077012D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r w:rsidRPr="0077012D">
            <w:rPr>
              <w:sz w:val="16"/>
            </w:rPr>
            <w:fldChar w:fldCharType="begin"/>
          </w:r>
          <w:r w:rsidRPr="0077012D">
            <w:rPr>
              <w:sz w:val="16"/>
            </w:rPr>
            <w:instrText xml:space="preserve"> TOC \o "1-3" \h \z \u </w:instrText>
          </w:r>
          <w:r w:rsidRPr="0077012D">
            <w:rPr>
              <w:sz w:val="16"/>
            </w:rPr>
            <w:fldChar w:fldCharType="separate"/>
          </w:r>
          <w:hyperlink w:anchor="_Toc415599924" w:history="1">
            <w:r w:rsidR="00CB13DF" w:rsidRPr="002A185D">
              <w:rPr>
                <w:rStyle w:val="Hyperlink"/>
                <w:noProof/>
              </w:rPr>
              <w:t>1.</w:t>
            </w:r>
            <w:r w:rsidR="00CB13DF">
              <w:rPr>
                <w:rFonts w:eastAsiaTheme="minorEastAsia"/>
                <w:noProof/>
                <w:lang w:eastAsia="en-GB"/>
              </w:rPr>
              <w:tab/>
            </w:r>
            <w:r w:rsidR="00CB13DF" w:rsidRPr="002A185D">
              <w:rPr>
                <w:rStyle w:val="Hyperlink"/>
                <w:noProof/>
              </w:rPr>
              <w:t>Peer marking</w:t>
            </w:r>
            <w:r w:rsidR="00CB13DF">
              <w:rPr>
                <w:noProof/>
                <w:webHidden/>
              </w:rPr>
              <w:tab/>
            </w:r>
            <w:r w:rsidR="00CB13DF">
              <w:rPr>
                <w:noProof/>
                <w:webHidden/>
              </w:rPr>
              <w:fldChar w:fldCharType="begin"/>
            </w:r>
            <w:r w:rsidR="00CB13DF">
              <w:rPr>
                <w:noProof/>
                <w:webHidden/>
              </w:rPr>
              <w:instrText xml:space="preserve"> PAGEREF _Toc415599924 \h </w:instrText>
            </w:r>
            <w:r w:rsidR="00CB13DF">
              <w:rPr>
                <w:noProof/>
                <w:webHidden/>
              </w:rPr>
            </w:r>
            <w:r w:rsidR="00CB13DF">
              <w:rPr>
                <w:noProof/>
                <w:webHidden/>
              </w:rPr>
              <w:fldChar w:fldCharType="separate"/>
            </w:r>
            <w:r w:rsidR="006D4BA9">
              <w:rPr>
                <w:noProof/>
                <w:webHidden/>
              </w:rPr>
              <w:t>3</w:t>
            </w:r>
            <w:r w:rsidR="00CB13DF">
              <w:rPr>
                <w:noProof/>
                <w:webHidden/>
              </w:rPr>
              <w:fldChar w:fldCharType="end"/>
            </w:r>
          </w:hyperlink>
        </w:p>
        <w:p w:rsidR="00CB13DF" w:rsidRDefault="0093250D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hyperlink w:anchor="_Toc415599925" w:history="1">
            <w:r w:rsidR="00CB13DF" w:rsidRPr="002A185D">
              <w:rPr>
                <w:rStyle w:val="Hyperlink"/>
                <w:noProof/>
              </w:rPr>
              <w:t>2.</w:t>
            </w:r>
            <w:r w:rsidR="00CB13DF">
              <w:rPr>
                <w:rFonts w:eastAsiaTheme="minorEastAsia"/>
                <w:noProof/>
                <w:lang w:eastAsia="en-GB"/>
              </w:rPr>
              <w:tab/>
            </w:r>
            <w:r w:rsidR="00CB13DF" w:rsidRPr="002A185D">
              <w:rPr>
                <w:rStyle w:val="Hyperlink"/>
                <w:noProof/>
              </w:rPr>
              <w:t>Key metrics</w:t>
            </w:r>
            <w:r w:rsidR="00CB13DF">
              <w:rPr>
                <w:noProof/>
                <w:webHidden/>
              </w:rPr>
              <w:tab/>
            </w:r>
            <w:r w:rsidR="00CB13DF">
              <w:rPr>
                <w:noProof/>
                <w:webHidden/>
              </w:rPr>
              <w:fldChar w:fldCharType="begin"/>
            </w:r>
            <w:r w:rsidR="00CB13DF">
              <w:rPr>
                <w:noProof/>
                <w:webHidden/>
              </w:rPr>
              <w:instrText xml:space="preserve"> PAGEREF _Toc415599925 \h </w:instrText>
            </w:r>
            <w:r w:rsidR="00CB13DF">
              <w:rPr>
                <w:noProof/>
                <w:webHidden/>
              </w:rPr>
            </w:r>
            <w:r w:rsidR="00CB13DF">
              <w:rPr>
                <w:noProof/>
                <w:webHidden/>
              </w:rPr>
              <w:fldChar w:fldCharType="separate"/>
            </w:r>
            <w:r w:rsidR="006D4BA9">
              <w:rPr>
                <w:noProof/>
                <w:webHidden/>
              </w:rPr>
              <w:t>4</w:t>
            </w:r>
            <w:r w:rsidR="00CB13DF">
              <w:rPr>
                <w:noProof/>
                <w:webHidden/>
              </w:rPr>
              <w:fldChar w:fldCharType="end"/>
            </w:r>
          </w:hyperlink>
        </w:p>
        <w:p w:rsidR="00CB13DF" w:rsidRDefault="0093250D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hyperlink w:anchor="_Toc415599926" w:history="1">
            <w:r w:rsidR="00CB13DF" w:rsidRPr="002A185D">
              <w:rPr>
                <w:rStyle w:val="Hyperlink"/>
                <w:noProof/>
              </w:rPr>
              <w:t>3.</w:t>
            </w:r>
            <w:r w:rsidR="00CB13DF">
              <w:rPr>
                <w:rFonts w:eastAsiaTheme="minorEastAsia"/>
                <w:noProof/>
                <w:lang w:eastAsia="en-GB"/>
              </w:rPr>
              <w:tab/>
            </w:r>
            <w:r w:rsidR="00CB13DF" w:rsidRPr="002A185D">
              <w:rPr>
                <w:rStyle w:val="Hyperlink"/>
                <w:noProof/>
              </w:rPr>
              <w:t>Key Metric Charts</w:t>
            </w:r>
            <w:r w:rsidR="00CB13DF">
              <w:rPr>
                <w:noProof/>
                <w:webHidden/>
              </w:rPr>
              <w:tab/>
            </w:r>
            <w:r w:rsidR="00CB13DF">
              <w:rPr>
                <w:noProof/>
                <w:webHidden/>
              </w:rPr>
              <w:fldChar w:fldCharType="begin"/>
            </w:r>
            <w:r w:rsidR="00CB13DF">
              <w:rPr>
                <w:noProof/>
                <w:webHidden/>
              </w:rPr>
              <w:instrText xml:space="preserve"> PAGEREF _Toc415599926 \h </w:instrText>
            </w:r>
            <w:r w:rsidR="00CB13DF">
              <w:rPr>
                <w:noProof/>
                <w:webHidden/>
              </w:rPr>
            </w:r>
            <w:r w:rsidR="00CB13DF">
              <w:rPr>
                <w:noProof/>
                <w:webHidden/>
              </w:rPr>
              <w:fldChar w:fldCharType="separate"/>
            </w:r>
            <w:r w:rsidR="006D4BA9">
              <w:rPr>
                <w:noProof/>
                <w:webHidden/>
              </w:rPr>
              <w:t>5</w:t>
            </w:r>
            <w:r w:rsidR="00CB13DF">
              <w:rPr>
                <w:noProof/>
                <w:webHidden/>
              </w:rPr>
              <w:fldChar w:fldCharType="end"/>
            </w:r>
          </w:hyperlink>
        </w:p>
        <w:p w:rsidR="00CB13DF" w:rsidRDefault="0093250D">
          <w:pPr>
            <w:pStyle w:val="TOC2"/>
            <w:tabs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hyperlink w:anchor="_Toc415599927" w:history="1">
            <w:r w:rsidR="00CB13DF" w:rsidRPr="002A185D">
              <w:rPr>
                <w:rStyle w:val="Hyperlink"/>
                <w:noProof/>
              </w:rPr>
              <w:t>Chart 1 -Test cases and defects per section</w:t>
            </w:r>
            <w:r w:rsidR="00CB13DF">
              <w:rPr>
                <w:noProof/>
                <w:webHidden/>
              </w:rPr>
              <w:tab/>
            </w:r>
            <w:r w:rsidR="00CB13DF">
              <w:rPr>
                <w:noProof/>
                <w:webHidden/>
              </w:rPr>
              <w:fldChar w:fldCharType="begin"/>
            </w:r>
            <w:r w:rsidR="00CB13DF">
              <w:rPr>
                <w:noProof/>
                <w:webHidden/>
              </w:rPr>
              <w:instrText xml:space="preserve"> PAGEREF _Toc415599927 \h </w:instrText>
            </w:r>
            <w:r w:rsidR="00CB13DF">
              <w:rPr>
                <w:noProof/>
                <w:webHidden/>
              </w:rPr>
            </w:r>
            <w:r w:rsidR="00CB13DF">
              <w:rPr>
                <w:noProof/>
                <w:webHidden/>
              </w:rPr>
              <w:fldChar w:fldCharType="separate"/>
            </w:r>
            <w:r w:rsidR="006D4BA9">
              <w:rPr>
                <w:noProof/>
                <w:webHidden/>
              </w:rPr>
              <w:t>5</w:t>
            </w:r>
            <w:r w:rsidR="00CB13DF">
              <w:rPr>
                <w:noProof/>
                <w:webHidden/>
              </w:rPr>
              <w:fldChar w:fldCharType="end"/>
            </w:r>
          </w:hyperlink>
        </w:p>
        <w:p w:rsidR="00CB13DF" w:rsidRDefault="0093250D">
          <w:pPr>
            <w:pStyle w:val="TOC2"/>
            <w:tabs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hyperlink w:anchor="_Toc415599928" w:history="1">
            <w:r w:rsidR="00CB13DF" w:rsidRPr="002A185D">
              <w:rPr>
                <w:rStyle w:val="Hyperlink"/>
                <w:noProof/>
              </w:rPr>
              <w:t>Chart 2 - Defects by Section with Severity</w:t>
            </w:r>
            <w:r w:rsidR="00CB13DF">
              <w:rPr>
                <w:noProof/>
                <w:webHidden/>
              </w:rPr>
              <w:tab/>
            </w:r>
            <w:r w:rsidR="00CB13DF">
              <w:rPr>
                <w:noProof/>
                <w:webHidden/>
              </w:rPr>
              <w:fldChar w:fldCharType="begin"/>
            </w:r>
            <w:r w:rsidR="00CB13DF">
              <w:rPr>
                <w:noProof/>
                <w:webHidden/>
              </w:rPr>
              <w:instrText xml:space="preserve"> PAGEREF _Toc415599928 \h </w:instrText>
            </w:r>
            <w:r w:rsidR="00CB13DF">
              <w:rPr>
                <w:noProof/>
                <w:webHidden/>
              </w:rPr>
            </w:r>
            <w:r w:rsidR="00CB13DF">
              <w:rPr>
                <w:noProof/>
                <w:webHidden/>
              </w:rPr>
              <w:fldChar w:fldCharType="separate"/>
            </w:r>
            <w:r w:rsidR="006D4BA9">
              <w:rPr>
                <w:noProof/>
                <w:webHidden/>
              </w:rPr>
              <w:t>5</w:t>
            </w:r>
            <w:r w:rsidR="00CB13DF">
              <w:rPr>
                <w:noProof/>
                <w:webHidden/>
              </w:rPr>
              <w:fldChar w:fldCharType="end"/>
            </w:r>
          </w:hyperlink>
        </w:p>
        <w:p w:rsidR="00CB13DF" w:rsidRDefault="0093250D">
          <w:pPr>
            <w:pStyle w:val="TOC2"/>
            <w:tabs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hyperlink w:anchor="_Toc415599929" w:history="1">
            <w:r w:rsidR="00CB13DF" w:rsidRPr="002A185D">
              <w:rPr>
                <w:rStyle w:val="Hyperlink"/>
                <w:noProof/>
              </w:rPr>
              <w:t>Chart 3 - Defect clusters</w:t>
            </w:r>
            <w:r w:rsidR="00CB13DF">
              <w:rPr>
                <w:noProof/>
                <w:webHidden/>
              </w:rPr>
              <w:tab/>
            </w:r>
            <w:r w:rsidR="00CB13DF">
              <w:rPr>
                <w:noProof/>
                <w:webHidden/>
              </w:rPr>
              <w:fldChar w:fldCharType="begin"/>
            </w:r>
            <w:r w:rsidR="00CB13DF">
              <w:rPr>
                <w:noProof/>
                <w:webHidden/>
              </w:rPr>
              <w:instrText xml:space="preserve"> PAGEREF _Toc415599929 \h </w:instrText>
            </w:r>
            <w:r w:rsidR="00CB13DF">
              <w:rPr>
                <w:noProof/>
                <w:webHidden/>
              </w:rPr>
            </w:r>
            <w:r w:rsidR="00CB13DF">
              <w:rPr>
                <w:noProof/>
                <w:webHidden/>
              </w:rPr>
              <w:fldChar w:fldCharType="separate"/>
            </w:r>
            <w:r w:rsidR="006D4BA9">
              <w:rPr>
                <w:noProof/>
                <w:webHidden/>
              </w:rPr>
              <w:t>6</w:t>
            </w:r>
            <w:r w:rsidR="00CB13DF">
              <w:rPr>
                <w:noProof/>
                <w:webHidden/>
              </w:rPr>
              <w:fldChar w:fldCharType="end"/>
            </w:r>
          </w:hyperlink>
        </w:p>
        <w:p w:rsidR="00CB13DF" w:rsidRDefault="0093250D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hyperlink w:anchor="_Toc415599930" w:history="1">
            <w:r w:rsidR="00CB13DF" w:rsidRPr="002A185D">
              <w:rPr>
                <w:rStyle w:val="Hyperlink"/>
                <w:noProof/>
              </w:rPr>
              <w:t>4.</w:t>
            </w:r>
            <w:r w:rsidR="00CB13DF">
              <w:rPr>
                <w:rFonts w:eastAsiaTheme="minorEastAsia"/>
                <w:noProof/>
                <w:lang w:eastAsia="en-GB"/>
              </w:rPr>
              <w:tab/>
            </w:r>
            <w:r w:rsidR="00CB13DF" w:rsidRPr="002A185D">
              <w:rPr>
                <w:rStyle w:val="Hyperlink"/>
                <w:noProof/>
              </w:rPr>
              <w:t xml:space="preserve">Summary of </w:t>
            </w:r>
            <w:r w:rsidR="00CB13DF" w:rsidRPr="002A185D">
              <w:rPr>
                <w:rStyle w:val="Hyperlink"/>
                <w:i/>
                <w:noProof/>
              </w:rPr>
              <w:t>all</w:t>
            </w:r>
            <w:r w:rsidR="00CB13DF" w:rsidRPr="002A185D">
              <w:rPr>
                <w:rStyle w:val="Hyperlink"/>
                <w:noProof/>
              </w:rPr>
              <w:t xml:space="preserve"> critical defects found per section</w:t>
            </w:r>
            <w:r w:rsidR="00CB13DF">
              <w:rPr>
                <w:noProof/>
                <w:webHidden/>
              </w:rPr>
              <w:tab/>
            </w:r>
            <w:r w:rsidR="00CB13DF">
              <w:rPr>
                <w:noProof/>
                <w:webHidden/>
              </w:rPr>
              <w:fldChar w:fldCharType="begin"/>
            </w:r>
            <w:r w:rsidR="00CB13DF">
              <w:rPr>
                <w:noProof/>
                <w:webHidden/>
              </w:rPr>
              <w:instrText xml:space="preserve"> PAGEREF _Toc415599930 \h </w:instrText>
            </w:r>
            <w:r w:rsidR="00CB13DF">
              <w:rPr>
                <w:noProof/>
                <w:webHidden/>
              </w:rPr>
            </w:r>
            <w:r w:rsidR="00CB13DF">
              <w:rPr>
                <w:noProof/>
                <w:webHidden/>
              </w:rPr>
              <w:fldChar w:fldCharType="separate"/>
            </w:r>
            <w:r w:rsidR="006D4BA9">
              <w:rPr>
                <w:noProof/>
                <w:webHidden/>
              </w:rPr>
              <w:t>7</w:t>
            </w:r>
            <w:r w:rsidR="00CB13DF">
              <w:rPr>
                <w:noProof/>
                <w:webHidden/>
              </w:rPr>
              <w:fldChar w:fldCharType="end"/>
            </w:r>
          </w:hyperlink>
        </w:p>
        <w:p w:rsidR="00CB13DF" w:rsidRDefault="0093250D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hyperlink w:anchor="_Toc415599931" w:history="1">
            <w:r w:rsidR="00CB13DF" w:rsidRPr="002A185D">
              <w:rPr>
                <w:rStyle w:val="Hyperlink"/>
                <w:noProof/>
              </w:rPr>
              <w:t>5.</w:t>
            </w:r>
            <w:r w:rsidR="00CB13DF">
              <w:rPr>
                <w:rFonts w:eastAsiaTheme="minorEastAsia"/>
                <w:noProof/>
                <w:lang w:eastAsia="en-GB"/>
              </w:rPr>
              <w:tab/>
            </w:r>
            <w:r w:rsidR="00CB13DF" w:rsidRPr="002A185D">
              <w:rPr>
                <w:rStyle w:val="Hyperlink"/>
                <w:noProof/>
              </w:rPr>
              <w:t>Evaluation of Product Readiness (max 200 words)</w:t>
            </w:r>
            <w:r w:rsidR="00CB13DF">
              <w:rPr>
                <w:noProof/>
                <w:webHidden/>
              </w:rPr>
              <w:tab/>
            </w:r>
            <w:r w:rsidR="00CB13DF">
              <w:rPr>
                <w:noProof/>
                <w:webHidden/>
              </w:rPr>
              <w:fldChar w:fldCharType="begin"/>
            </w:r>
            <w:r w:rsidR="00CB13DF">
              <w:rPr>
                <w:noProof/>
                <w:webHidden/>
              </w:rPr>
              <w:instrText xml:space="preserve"> PAGEREF _Toc415599931 \h </w:instrText>
            </w:r>
            <w:r w:rsidR="00CB13DF">
              <w:rPr>
                <w:noProof/>
                <w:webHidden/>
              </w:rPr>
            </w:r>
            <w:r w:rsidR="00CB13DF">
              <w:rPr>
                <w:noProof/>
                <w:webHidden/>
              </w:rPr>
              <w:fldChar w:fldCharType="separate"/>
            </w:r>
            <w:r w:rsidR="006D4BA9">
              <w:rPr>
                <w:noProof/>
                <w:webHidden/>
              </w:rPr>
              <w:t>8</w:t>
            </w:r>
            <w:r w:rsidR="00CB13DF">
              <w:rPr>
                <w:noProof/>
                <w:webHidden/>
              </w:rPr>
              <w:fldChar w:fldCharType="end"/>
            </w:r>
          </w:hyperlink>
        </w:p>
        <w:p w:rsidR="00CB13DF" w:rsidRDefault="0093250D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hyperlink w:anchor="_Toc415599932" w:history="1">
            <w:r w:rsidR="00CB13DF" w:rsidRPr="002A185D">
              <w:rPr>
                <w:rStyle w:val="Hyperlink"/>
                <w:noProof/>
              </w:rPr>
              <w:t>6.</w:t>
            </w:r>
            <w:r w:rsidR="00CB13DF">
              <w:rPr>
                <w:rFonts w:eastAsiaTheme="minorEastAsia"/>
                <w:noProof/>
                <w:lang w:eastAsia="en-GB"/>
              </w:rPr>
              <w:tab/>
            </w:r>
            <w:r w:rsidR="00CB13DF" w:rsidRPr="002A185D">
              <w:rPr>
                <w:rStyle w:val="Hyperlink"/>
                <w:noProof/>
              </w:rPr>
              <w:t>Evaluation of Testing Process (max 300 words)</w:t>
            </w:r>
            <w:r w:rsidR="00CB13DF">
              <w:rPr>
                <w:noProof/>
                <w:webHidden/>
              </w:rPr>
              <w:tab/>
            </w:r>
            <w:r w:rsidR="00CB13DF">
              <w:rPr>
                <w:noProof/>
                <w:webHidden/>
              </w:rPr>
              <w:fldChar w:fldCharType="begin"/>
            </w:r>
            <w:r w:rsidR="00CB13DF">
              <w:rPr>
                <w:noProof/>
                <w:webHidden/>
              </w:rPr>
              <w:instrText xml:space="preserve"> PAGEREF _Toc415599932 \h </w:instrText>
            </w:r>
            <w:r w:rsidR="00CB13DF">
              <w:rPr>
                <w:noProof/>
                <w:webHidden/>
              </w:rPr>
            </w:r>
            <w:r w:rsidR="00CB13DF">
              <w:rPr>
                <w:noProof/>
                <w:webHidden/>
              </w:rPr>
              <w:fldChar w:fldCharType="separate"/>
            </w:r>
            <w:r w:rsidR="006D4BA9">
              <w:rPr>
                <w:noProof/>
                <w:webHidden/>
              </w:rPr>
              <w:t>8</w:t>
            </w:r>
            <w:r w:rsidR="00CB13DF">
              <w:rPr>
                <w:noProof/>
                <w:webHidden/>
              </w:rPr>
              <w:fldChar w:fldCharType="end"/>
            </w:r>
          </w:hyperlink>
        </w:p>
        <w:p w:rsidR="0077012D" w:rsidRPr="0077012D" w:rsidRDefault="0077012D" w:rsidP="0077012D">
          <w:pPr>
            <w:rPr>
              <w:sz w:val="16"/>
            </w:rPr>
          </w:pPr>
          <w:r w:rsidRPr="0077012D">
            <w:rPr>
              <w:sz w:val="16"/>
            </w:rPr>
            <w:fldChar w:fldCharType="end"/>
          </w:r>
        </w:p>
      </w:sdtContent>
    </w:sdt>
    <w:p w:rsidR="0077012D" w:rsidRDefault="0077012D" w:rsidP="004319B0">
      <w:pPr>
        <w:pStyle w:val="Heading1"/>
        <w:numPr>
          <w:ilvl w:val="0"/>
          <w:numId w:val="0"/>
        </w:numPr>
        <w:ind w:left="432"/>
      </w:pPr>
    </w:p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305E2D" w:rsidRDefault="00305E2D" w:rsidP="0077012D"/>
    <w:p w:rsidR="00D17F4B" w:rsidRDefault="00D17F4B" w:rsidP="004319B0">
      <w:pPr>
        <w:pStyle w:val="Heading1"/>
        <w:numPr>
          <w:ilvl w:val="0"/>
          <w:numId w:val="0"/>
        </w:numPr>
        <w:ind w:left="432"/>
      </w:pPr>
    </w:p>
    <w:p w:rsidR="0077012D" w:rsidRPr="004319B0" w:rsidRDefault="0077012D" w:rsidP="004319B0">
      <w:pPr>
        <w:pStyle w:val="Heading1"/>
      </w:pPr>
      <w:bookmarkStart w:id="0" w:name="_Toc415599924"/>
      <w:r w:rsidRPr="004319B0">
        <w:t>Peer marking</w:t>
      </w:r>
      <w:bookmarkEnd w:id="0"/>
    </w:p>
    <w:p w:rsidR="006A5BCD" w:rsidRDefault="00E46D8D" w:rsidP="00E46D8D">
      <w:pPr>
        <w:ind w:left="720"/>
      </w:pPr>
      <w:r>
        <w:t xml:space="preserve">See Testing Project instructions. 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52"/>
        <w:gridCol w:w="2588"/>
        <w:gridCol w:w="1872"/>
        <w:gridCol w:w="2107"/>
        <w:gridCol w:w="2329"/>
      </w:tblGrid>
      <w:tr w:rsidR="006A5BCD" w:rsidRPr="00D17F4B" w:rsidTr="00565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5BCD" w:rsidRPr="00565E8D" w:rsidRDefault="006A5BCD" w:rsidP="004319B0">
            <w:pPr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>Student number</w:t>
            </w:r>
          </w:p>
        </w:tc>
        <w:tc>
          <w:tcPr>
            <w:tcW w:w="1984" w:type="dxa"/>
          </w:tcPr>
          <w:p w:rsidR="006A5BCD" w:rsidRPr="00565E8D" w:rsidRDefault="006A5BCD" w:rsidP="00431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>Student email</w:t>
            </w:r>
          </w:p>
        </w:tc>
        <w:tc>
          <w:tcPr>
            <w:tcW w:w="1985" w:type="dxa"/>
          </w:tcPr>
          <w:p w:rsidR="006A5BCD" w:rsidRPr="00565E8D" w:rsidRDefault="006A5BCD" w:rsidP="00431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>Student name</w:t>
            </w:r>
          </w:p>
        </w:tc>
        <w:tc>
          <w:tcPr>
            <w:tcW w:w="2245" w:type="dxa"/>
          </w:tcPr>
          <w:p w:rsidR="006A5BCD" w:rsidRPr="00565E8D" w:rsidRDefault="006A5BCD" w:rsidP="00431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>Section(s)</w:t>
            </w:r>
            <w:r w:rsidR="004262C9" w:rsidRPr="00565E8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F44C5" w:rsidRPr="00565E8D">
              <w:rPr>
                <w:rFonts w:ascii="Arial" w:hAnsi="Arial" w:cs="Arial"/>
                <w:sz w:val="20"/>
                <w:szCs w:val="20"/>
              </w:rPr>
              <w:t>Tested</w:t>
            </w:r>
          </w:p>
        </w:tc>
        <w:tc>
          <w:tcPr>
            <w:tcW w:w="2541" w:type="dxa"/>
          </w:tcPr>
          <w:p w:rsidR="006A5BCD" w:rsidRPr="00565E8D" w:rsidRDefault="006A5BCD" w:rsidP="00431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>Peer mark</w:t>
            </w:r>
            <w:r w:rsidR="00565E8D">
              <w:rPr>
                <w:rFonts w:ascii="Arial" w:hAnsi="Arial" w:cs="Arial"/>
                <w:sz w:val="20"/>
                <w:szCs w:val="20"/>
              </w:rPr>
              <w:br/>
            </w:r>
            <w:r w:rsidR="00561C57" w:rsidRPr="00565E8D">
              <w:rPr>
                <w:rFonts w:ascii="Arial" w:hAnsi="Arial" w:cs="Arial"/>
                <w:sz w:val="20"/>
                <w:szCs w:val="20"/>
              </w:rPr>
              <w:t>(whole numbers only)</w:t>
            </w:r>
          </w:p>
        </w:tc>
      </w:tr>
      <w:tr w:rsidR="009522B6" w:rsidRPr="00D17F4B" w:rsidTr="0056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22B6" w:rsidRPr="00565E8D" w:rsidRDefault="009522B6" w:rsidP="009522B6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5E8D">
              <w:rPr>
                <w:rFonts w:ascii="Arial" w:hAnsi="Arial" w:cs="Arial"/>
                <w:b w:val="0"/>
                <w:sz w:val="20"/>
                <w:szCs w:val="20"/>
              </w:rPr>
              <w:br/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40020024</w:t>
            </w:r>
          </w:p>
        </w:tc>
        <w:tc>
          <w:tcPr>
            <w:tcW w:w="1984" w:type="dxa"/>
          </w:tcPr>
          <w:p w:rsidR="009522B6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522B6" w:rsidRPr="00565E8D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D43DD">
              <w:rPr>
                <w:rFonts w:ascii="Arial" w:hAnsi="Arial" w:cs="Arial"/>
                <w:sz w:val="20"/>
                <w:szCs w:val="20"/>
              </w:rPr>
              <w:t>jferguson28@qub.ac.uk</w:t>
            </w:r>
          </w:p>
        </w:tc>
        <w:tc>
          <w:tcPr>
            <w:tcW w:w="1985" w:type="dxa"/>
          </w:tcPr>
          <w:p w:rsidR="009522B6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522B6" w:rsidRPr="00565E8D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Jack Ferguson</w:t>
            </w:r>
          </w:p>
        </w:tc>
        <w:tc>
          <w:tcPr>
            <w:tcW w:w="2245" w:type="dxa"/>
          </w:tcPr>
          <w:p w:rsidR="009522B6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522B6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Order Pizza</w:t>
            </w:r>
          </w:p>
          <w:p w:rsidR="009522B6" w:rsidRPr="00565E8D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</w:t>
            </w:r>
          </w:p>
        </w:tc>
        <w:tc>
          <w:tcPr>
            <w:tcW w:w="2541" w:type="dxa"/>
          </w:tcPr>
          <w:p w:rsidR="009522B6" w:rsidRPr="00565E8D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2B6" w:rsidRPr="00D17F4B" w:rsidTr="00565E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22B6" w:rsidRPr="00565E8D" w:rsidRDefault="009522B6" w:rsidP="009522B6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5E8D">
              <w:rPr>
                <w:rFonts w:ascii="Arial" w:hAnsi="Arial" w:cs="Arial"/>
                <w:b w:val="0"/>
                <w:sz w:val="20"/>
                <w:szCs w:val="20"/>
              </w:rPr>
              <w:br/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15481042</w:t>
            </w:r>
          </w:p>
        </w:tc>
        <w:tc>
          <w:tcPr>
            <w:tcW w:w="1984" w:type="dxa"/>
          </w:tcPr>
          <w:p w:rsidR="009522B6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522B6" w:rsidRPr="00565E8D" w:rsidRDefault="0093250D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="009522B6" w:rsidRPr="002C6AC9">
                <w:rPr>
                  <w:rStyle w:val="Hyperlink"/>
                  <w:rFonts w:ascii="Arial" w:hAnsi="Arial" w:cs="Arial"/>
                  <w:sz w:val="20"/>
                  <w:szCs w:val="20"/>
                </w:rPr>
                <w:t>kohare08@qub.ac.uk</w:t>
              </w:r>
            </w:hyperlink>
          </w:p>
        </w:tc>
        <w:tc>
          <w:tcPr>
            <w:tcW w:w="1985" w:type="dxa"/>
          </w:tcPr>
          <w:p w:rsidR="009522B6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522B6" w:rsidRPr="00565E8D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Kevin O’Hare</w:t>
            </w:r>
          </w:p>
        </w:tc>
        <w:tc>
          <w:tcPr>
            <w:tcW w:w="2245" w:type="dxa"/>
          </w:tcPr>
          <w:p w:rsidR="009522B6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522B6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About</w:t>
            </w:r>
          </w:p>
          <w:p w:rsidR="009522B6" w:rsidRPr="00565E8D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</w:t>
            </w:r>
          </w:p>
        </w:tc>
        <w:tc>
          <w:tcPr>
            <w:tcW w:w="2541" w:type="dxa"/>
          </w:tcPr>
          <w:p w:rsidR="009522B6" w:rsidRPr="00565E8D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2B6" w:rsidRPr="00D17F4B" w:rsidTr="0056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22B6" w:rsidRPr="00565E8D" w:rsidRDefault="009522B6" w:rsidP="009522B6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5E8D">
              <w:rPr>
                <w:rFonts w:ascii="Arial" w:hAnsi="Arial" w:cs="Arial"/>
                <w:b w:val="0"/>
                <w:sz w:val="20"/>
                <w:szCs w:val="20"/>
              </w:rPr>
              <w:br/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40058483</w:t>
            </w:r>
          </w:p>
        </w:tc>
        <w:tc>
          <w:tcPr>
            <w:tcW w:w="1984" w:type="dxa"/>
          </w:tcPr>
          <w:p w:rsidR="009522B6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522B6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D43DD">
              <w:rPr>
                <w:rFonts w:ascii="Arial" w:hAnsi="Arial" w:cs="Arial"/>
                <w:sz w:val="20"/>
                <w:szCs w:val="20"/>
              </w:rPr>
              <w:t>ahale03@qub.ac.uk</w:t>
            </w:r>
          </w:p>
          <w:p w:rsidR="009522B6" w:rsidRPr="00565E8D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9522B6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522B6" w:rsidRPr="00565E8D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Adam Hale</w:t>
            </w:r>
          </w:p>
        </w:tc>
        <w:tc>
          <w:tcPr>
            <w:tcW w:w="2245" w:type="dxa"/>
          </w:tcPr>
          <w:p w:rsidR="009522B6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522B6" w:rsidRPr="00565E8D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Receipt</w:t>
            </w:r>
          </w:p>
        </w:tc>
        <w:tc>
          <w:tcPr>
            <w:tcW w:w="2541" w:type="dxa"/>
          </w:tcPr>
          <w:p w:rsidR="009522B6" w:rsidRPr="00565E8D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2B6" w:rsidRPr="00D17F4B" w:rsidTr="00565E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22B6" w:rsidRPr="00565E8D" w:rsidRDefault="009522B6" w:rsidP="009522B6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5E8D">
              <w:rPr>
                <w:rFonts w:ascii="Arial" w:hAnsi="Arial" w:cs="Arial"/>
                <w:b w:val="0"/>
                <w:sz w:val="20"/>
                <w:szCs w:val="20"/>
              </w:rPr>
              <w:br/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40141620</w:t>
            </w:r>
          </w:p>
        </w:tc>
        <w:tc>
          <w:tcPr>
            <w:tcW w:w="1984" w:type="dxa"/>
          </w:tcPr>
          <w:p w:rsidR="009522B6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522B6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D43DD">
              <w:rPr>
                <w:rFonts w:ascii="Arial" w:hAnsi="Arial" w:cs="Arial"/>
                <w:sz w:val="20"/>
                <w:szCs w:val="20"/>
              </w:rPr>
              <w:t>awhitten02@qub.ac.uk</w:t>
            </w:r>
          </w:p>
          <w:p w:rsidR="009522B6" w:rsidRPr="00565E8D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9522B6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522B6" w:rsidRPr="00565E8D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Alan Whitten</w:t>
            </w:r>
          </w:p>
        </w:tc>
        <w:tc>
          <w:tcPr>
            <w:tcW w:w="2245" w:type="dxa"/>
          </w:tcPr>
          <w:p w:rsidR="009522B6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522B6" w:rsidRPr="00565E8D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</w:t>
            </w:r>
          </w:p>
        </w:tc>
        <w:tc>
          <w:tcPr>
            <w:tcW w:w="2541" w:type="dxa"/>
          </w:tcPr>
          <w:p w:rsidR="009522B6" w:rsidRPr="00565E8D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2B6" w:rsidRPr="00D17F4B" w:rsidTr="0056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22B6" w:rsidRPr="00565E8D" w:rsidRDefault="009522B6" w:rsidP="009522B6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5E8D">
              <w:rPr>
                <w:rFonts w:ascii="Arial" w:hAnsi="Arial" w:cs="Arial"/>
                <w:b w:val="0"/>
                <w:sz w:val="20"/>
                <w:szCs w:val="20"/>
              </w:rPr>
              <w:br/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40138365</w:t>
            </w:r>
          </w:p>
        </w:tc>
        <w:tc>
          <w:tcPr>
            <w:tcW w:w="1984" w:type="dxa"/>
          </w:tcPr>
          <w:p w:rsidR="009522B6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522B6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D43DD">
              <w:rPr>
                <w:rFonts w:ascii="Arial" w:hAnsi="Arial" w:cs="Arial"/>
                <w:sz w:val="20"/>
                <w:szCs w:val="20"/>
              </w:rPr>
              <w:t>cmcclune02@qub.ac.uk</w:t>
            </w:r>
          </w:p>
          <w:p w:rsidR="009522B6" w:rsidRPr="00565E8D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9522B6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522B6" w:rsidRPr="00565E8D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Chris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McClune</w:t>
            </w:r>
            <w:proofErr w:type="spellEnd"/>
          </w:p>
        </w:tc>
        <w:tc>
          <w:tcPr>
            <w:tcW w:w="2245" w:type="dxa"/>
          </w:tcPr>
          <w:p w:rsidR="009522B6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522B6" w:rsidRPr="00565E8D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 Account</w:t>
            </w:r>
          </w:p>
        </w:tc>
        <w:tc>
          <w:tcPr>
            <w:tcW w:w="2541" w:type="dxa"/>
          </w:tcPr>
          <w:p w:rsidR="009522B6" w:rsidRPr="00565E8D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2B6" w:rsidRPr="00D17F4B" w:rsidTr="00565E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22B6" w:rsidRDefault="009522B6" w:rsidP="009522B6">
            <w:pPr>
              <w:rPr>
                <w:rFonts w:ascii="Arial" w:hAnsi="Arial" w:cs="Arial"/>
                <w:b w:val="0"/>
                <w:sz w:val="20"/>
                <w:szCs w:val="20"/>
              </w:rPr>
            </w:pPr>
          </w:p>
          <w:p w:rsidR="009522B6" w:rsidRPr="00565E8D" w:rsidRDefault="009522B6" w:rsidP="009522B6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40059090</w:t>
            </w:r>
          </w:p>
        </w:tc>
        <w:tc>
          <w:tcPr>
            <w:tcW w:w="1984" w:type="dxa"/>
          </w:tcPr>
          <w:p w:rsidR="009522B6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522B6" w:rsidRPr="00565E8D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D43DD">
              <w:rPr>
                <w:rFonts w:ascii="Arial" w:hAnsi="Arial" w:cs="Arial"/>
                <w:sz w:val="20"/>
                <w:szCs w:val="20"/>
              </w:rPr>
              <w:t>jleathem03@qub.ac.uk</w:t>
            </w:r>
          </w:p>
        </w:tc>
        <w:tc>
          <w:tcPr>
            <w:tcW w:w="1985" w:type="dxa"/>
          </w:tcPr>
          <w:p w:rsidR="009522B6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522B6" w:rsidRPr="00565E8D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Jonathan Leathem</w:t>
            </w:r>
          </w:p>
        </w:tc>
        <w:tc>
          <w:tcPr>
            <w:tcW w:w="2245" w:type="dxa"/>
          </w:tcPr>
          <w:p w:rsidR="009522B6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522B6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Forgot</w:t>
            </w:r>
          </w:p>
          <w:p w:rsidR="009522B6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</w:t>
            </w:r>
          </w:p>
          <w:p w:rsidR="009522B6" w:rsidRPr="00565E8D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1" w:type="dxa"/>
          </w:tcPr>
          <w:p w:rsidR="009522B6" w:rsidRPr="00565E8D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2B6" w:rsidRPr="00D17F4B" w:rsidTr="0056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22B6" w:rsidRPr="00565E8D" w:rsidRDefault="009522B6" w:rsidP="009522B6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5E8D">
              <w:rPr>
                <w:rFonts w:ascii="Arial" w:hAnsi="Arial" w:cs="Arial"/>
                <w:b w:val="0"/>
                <w:sz w:val="20"/>
                <w:szCs w:val="20"/>
              </w:rPr>
              <w:br/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40047330</w:t>
            </w:r>
          </w:p>
        </w:tc>
        <w:tc>
          <w:tcPr>
            <w:tcW w:w="1984" w:type="dxa"/>
          </w:tcPr>
          <w:p w:rsidR="009522B6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522B6" w:rsidRDefault="0093250D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="009522B6" w:rsidRPr="002C6AC9">
                <w:rPr>
                  <w:rStyle w:val="Hyperlink"/>
                  <w:rFonts w:ascii="Arial" w:hAnsi="Arial" w:cs="Arial"/>
                  <w:sz w:val="20"/>
                  <w:szCs w:val="20"/>
                </w:rPr>
                <w:t>cmcaleavey02@qub.ac.uk</w:t>
              </w:r>
            </w:hyperlink>
          </w:p>
          <w:p w:rsidR="009522B6" w:rsidRPr="00565E8D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9522B6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522B6" w:rsidRPr="00565E8D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McAleavey</w:t>
            </w:r>
            <w:proofErr w:type="spellEnd"/>
          </w:p>
        </w:tc>
        <w:tc>
          <w:tcPr>
            <w:tcW w:w="2245" w:type="dxa"/>
          </w:tcPr>
          <w:p w:rsidR="009522B6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522B6" w:rsidRPr="00565E8D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2541" w:type="dxa"/>
          </w:tcPr>
          <w:p w:rsidR="009522B6" w:rsidRPr="00565E8D" w:rsidRDefault="009522B6" w:rsidP="0095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2B6" w:rsidRPr="00D17F4B" w:rsidTr="00565E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522B6" w:rsidRPr="00565E8D" w:rsidRDefault="009522B6" w:rsidP="009522B6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5E8D">
              <w:rPr>
                <w:rFonts w:ascii="Arial" w:hAnsi="Arial" w:cs="Arial"/>
                <w:b w:val="0"/>
                <w:sz w:val="20"/>
                <w:szCs w:val="20"/>
              </w:rPr>
              <w:br/>
            </w:r>
          </w:p>
        </w:tc>
        <w:tc>
          <w:tcPr>
            <w:tcW w:w="1984" w:type="dxa"/>
          </w:tcPr>
          <w:p w:rsidR="009522B6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522B6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D43DD">
              <w:rPr>
                <w:rFonts w:ascii="Arial" w:hAnsi="Arial" w:cs="Arial"/>
                <w:sz w:val="20"/>
                <w:szCs w:val="20"/>
              </w:rPr>
              <w:t>skennedy2001@qub.ac.uk</w:t>
            </w:r>
          </w:p>
          <w:p w:rsidR="009522B6" w:rsidRPr="00565E8D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9522B6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522B6" w:rsidRPr="00565E8D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Steven Kennedy</w:t>
            </w:r>
          </w:p>
        </w:tc>
        <w:tc>
          <w:tcPr>
            <w:tcW w:w="2245" w:type="dxa"/>
          </w:tcPr>
          <w:p w:rsidR="009522B6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9522B6" w:rsidRPr="00565E8D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Schedule</w:t>
            </w:r>
          </w:p>
        </w:tc>
        <w:tc>
          <w:tcPr>
            <w:tcW w:w="2541" w:type="dxa"/>
          </w:tcPr>
          <w:p w:rsidR="009522B6" w:rsidRPr="00565E8D" w:rsidRDefault="009522B6" w:rsidP="00952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7012D" w:rsidRDefault="0077012D">
      <w:pPr>
        <w:rPr>
          <w:rFonts w:eastAsiaTheme="majorEastAsia" w:cstheme="majorBidi"/>
          <w:b/>
          <w:bCs/>
          <w:color w:val="365F91" w:themeColor="accent1" w:themeShade="BF"/>
          <w:sz w:val="20"/>
          <w:szCs w:val="28"/>
          <w:u w:val="single"/>
        </w:rPr>
      </w:pPr>
    </w:p>
    <w:p w:rsidR="006526F4" w:rsidRDefault="006526F4">
      <w:pPr>
        <w:rPr>
          <w:rFonts w:eastAsiaTheme="majorEastAsia" w:cstheme="majorBidi"/>
          <w:b/>
          <w:bCs/>
          <w:color w:val="365F91" w:themeColor="accent1" w:themeShade="BF"/>
          <w:sz w:val="20"/>
          <w:szCs w:val="28"/>
          <w:u w:val="single"/>
        </w:rPr>
      </w:pPr>
      <w:r>
        <w:rPr>
          <w:rFonts w:eastAsiaTheme="majorEastAsia" w:cstheme="majorBidi"/>
          <w:b/>
          <w:bCs/>
          <w:color w:val="365F91" w:themeColor="accent1" w:themeShade="BF"/>
          <w:sz w:val="20"/>
          <w:szCs w:val="28"/>
          <w:u w:val="single"/>
        </w:rPr>
        <w:br w:type="page"/>
      </w:r>
    </w:p>
    <w:p w:rsidR="006526F4" w:rsidRDefault="006526F4">
      <w:pPr>
        <w:rPr>
          <w:rFonts w:eastAsiaTheme="majorEastAsia" w:cstheme="majorBidi"/>
          <w:b/>
          <w:bCs/>
          <w:color w:val="365F91" w:themeColor="accent1" w:themeShade="BF"/>
          <w:sz w:val="20"/>
          <w:szCs w:val="28"/>
          <w:u w:val="single"/>
        </w:rPr>
      </w:pPr>
    </w:p>
    <w:p w:rsidR="0077012D" w:rsidRDefault="0077012D" w:rsidP="004319B0">
      <w:pPr>
        <w:pStyle w:val="Heading1"/>
        <w:numPr>
          <w:ilvl w:val="0"/>
          <w:numId w:val="0"/>
        </w:numPr>
        <w:ind w:left="432"/>
      </w:pPr>
    </w:p>
    <w:p w:rsidR="00CB13DF" w:rsidRDefault="003F1E27" w:rsidP="00CB13DF">
      <w:pPr>
        <w:pStyle w:val="Heading1"/>
      </w:pPr>
      <w:bookmarkStart w:id="1" w:name="_Toc415599925"/>
      <w:r>
        <w:t>Key metrics</w:t>
      </w:r>
      <w:bookmarkEnd w:id="1"/>
    </w:p>
    <w:p w:rsidR="001E5E03" w:rsidRDefault="001E5E03" w:rsidP="001E5E03">
      <w:pPr>
        <w:pStyle w:val="Heading1"/>
        <w:numPr>
          <w:ilvl w:val="0"/>
          <w:numId w:val="0"/>
        </w:numPr>
        <w:ind w:left="720"/>
      </w:pPr>
    </w:p>
    <w:p w:rsidR="001E5E03" w:rsidRDefault="001E5E03" w:rsidP="001E5E03">
      <w:pPr>
        <w:pStyle w:val="Heading1"/>
        <w:numPr>
          <w:ilvl w:val="0"/>
          <w:numId w:val="0"/>
        </w:numPr>
        <w:ind w:left="360"/>
      </w:pPr>
    </w:p>
    <w:p w:rsidR="008765D0" w:rsidRDefault="002B58E8" w:rsidP="001E5E03">
      <w:pPr>
        <w:pStyle w:val="Heading1"/>
        <w:numPr>
          <w:ilvl w:val="0"/>
          <w:numId w:val="0"/>
        </w:numPr>
        <w:ind w:left="360"/>
        <w:rPr>
          <w:rFonts w:asciiTheme="minorHAnsi" w:eastAsiaTheme="minorHAnsi" w:hAnsiTheme="minorHAnsi" w:cstheme="minorBidi"/>
          <w:b w:val="0"/>
          <w:bCs w:val="0"/>
          <w:sz w:val="22"/>
        </w:rPr>
      </w:pPr>
      <w:r>
        <w:fldChar w:fldCharType="begin"/>
      </w:r>
      <w:r>
        <w:instrText xml:space="preserve"> LINK </w:instrText>
      </w:r>
      <w:r w:rsidR="00B057F3">
        <w:instrText xml:space="preserve">Excel.Sheet.12 "C:\\Users\\Jonnie\\Documents\\Software Development\\CSC7056 Software Testing &amp; Verification\\Group Project\\Software-Testing-And-Verification\\Final report\\Testing report metrics.xlsx" Sheet2!R1C1:R12C11 </w:instrText>
      </w:r>
      <w:r>
        <w:instrText xml:space="preserve">\a \f 4 \h </w:instrText>
      </w:r>
      <w:r>
        <w:fldChar w:fldCharType="separate"/>
      </w:r>
    </w:p>
    <w:tbl>
      <w:tblPr>
        <w:tblW w:w="11980" w:type="dxa"/>
        <w:tblInd w:w="93" w:type="dxa"/>
        <w:tblLook w:val="04A0" w:firstRow="1" w:lastRow="0" w:firstColumn="1" w:lastColumn="0" w:noHBand="0" w:noVBand="1"/>
      </w:tblPr>
      <w:tblGrid>
        <w:gridCol w:w="1500"/>
        <w:gridCol w:w="1120"/>
        <w:gridCol w:w="1320"/>
        <w:gridCol w:w="1160"/>
        <w:gridCol w:w="820"/>
        <w:gridCol w:w="720"/>
        <w:gridCol w:w="1000"/>
        <w:gridCol w:w="820"/>
        <w:gridCol w:w="1000"/>
        <w:gridCol w:w="1300"/>
        <w:gridCol w:w="1220"/>
      </w:tblGrid>
      <w:tr w:rsidR="008765D0" w:rsidRPr="008765D0" w:rsidTr="008765D0">
        <w:trPr>
          <w:divId w:val="1759211811"/>
          <w:trHeight w:val="300"/>
        </w:trPr>
        <w:tc>
          <w:tcPr>
            <w:tcW w:w="15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>Section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>Test cases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 xml:space="preserve">Total Defects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 xml:space="preserve">Automated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>Critical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>Major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>Moderate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>Minor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>Cosmetic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>% Automated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>% Total TCs</w:t>
            </w:r>
          </w:p>
        </w:tc>
      </w:tr>
      <w:tr w:rsidR="008765D0" w:rsidRPr="008765D0" w:rsidTr="008765D0">
        <w:trPr>
          <w:divId w:val="1759211811"/>
          <w:trHeight w:val="30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  <w:t xml:space="preserve">Home  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6440D2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28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6440D2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6440D2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6440D2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6440D2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6440D2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39.29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6.45</w:t>
            </w:r>
          </w:p>
        </w:tc>
      </w:tr>
      <w:tr w:rsidR="008765D0" w:rsidRPr="008765D0" w:rsidTr="008765D0">
        <w:trPr>
          <w:divId w:val="1759211811"/>
          <w:trHeight w:val="30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  <w:t>Registration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27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74.07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6.22</w:t>
            </w:r>
          </w:p>
        </w:tc>
      </w:tr>
      <w:tr w:rsidR="008765D0" w:rsidRPr="008765D0" w:rsidTr="008765D0">
        <w:trPr>
          <w:divId w:val="1759211811"/>
          <w:trHeight w:val="30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  <w:t>Login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24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50.00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5.53</w:t>
            </w:r>
          </w:p>
        </w:tc>
      </w:tr>
      <w:tr w:rsidR="008765D0" w:rsidRPr="008765D0" w:rsidTr="008765D0">
        <w:trPr>
          <w:divId w:val="1759211811"/>
          <w:trHeight w:val="30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  <w:t>About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0.00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4.38</w:t>
            </w:r>
          </w:p>
        </w:tc>
      </w:tr>
      <w:tr w:rsidR="008765D0" w:rsidRPr="008765D0" w:rsidTr="008765D0">
        <w:trPr>
          <w:divId w:val="1759211811"/>
          <w:trHeight w:val="30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  <w:t>Contact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BD73C1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36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BD73C1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11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BD73C1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6440D2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6440D2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BD73C1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0.00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8.29</w:t>
            </w:r>
          </w:p>
        </w:tc>
      </w:tr>
      <w:tr w:rsidR="008765D0" w:rsidRPr="008765D0" w:rsidTr="008765D0">
        <w:trPr>
          <w:divId w:val="1759211811"/>
          <w:trHeight w:val="30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  <w:t>Order Pizza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169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81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142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6440D2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6440D2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42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6440D2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6440D2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6440D2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84.02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38.94</w:t>
            </w:r>
          </w:p>
        </w:tc>
      </w:tr>
      <w:tr w:rsidR="008765D0" w:rsidRPr="008765D0" w:rsidTr="008765D0">
        <w:trPr>
          <w:divId w:val="1759211811"/>
          <w:trHeight w:val="30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  <w:t>Forgot Password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BD73C1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21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BD73C1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BD73C1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BD73C1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BD73C1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19.05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4.84</w:t>
            </w:r>
          </w:p>
        </w:tc>
      </w:tr>
      <w:tr w:rsidR="008765D0" w:rsidRPr="008765D0" w:rsidTr="008765D0">
        <w:trPr>
          <w:divId w:val="1759211811"/>
          <w:trHeight w:val="30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  <w:t>Schedule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42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12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14.29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9.68</w:t>
            </w:r>
          </w:p>
        </w:tc>
      </w:tr>
      <w:tr w:rsidR="008765D0" w:rsidRPr="008765D0" w:rsidTr="008765D0">
        <w:trPr>
          <w:divId w:val="1759211811"/>
          <w:trHeight w:val="30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  <w:t>Receipt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31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58.06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7.14</w:t>
            </w:r>
          </w:p>
        </w:tc>
      </w:tr>
      <w:tr w:rsidR="008765D0" w:rsidRPr="008765D0" w:rsidTr="008765D0">
        <w:trPr>
          <w:divId w:val="1759211811"/>
          <w:trHeight w:val="30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  <w:t>Reset password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37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17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13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27.03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8.53</w:t>
            </w:r>
          </w:p>
        </w:tc>
      </w:tr>
      <w:tr w:rsidR="008765D0" w:rsidRPr="008765D0" w:rsidTr="008765D0">
        <w:trPr>
          <w:divId w:val="1759211811"/>
          <w:trHeight w:val="30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Totals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434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143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223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11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51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41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15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2</w:t>
            </w:r>
            <w:r w:rsidR="00207FD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51.38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100.00</w:t>
            </w:r>
          </w:p>
        </w:tc>
      </w:tr>
    </w:tbl>
    <w:p w:rsidR="006526F4" w:rsidRDefault="002B58E8" w:rsidP="001E5E03">
      <w:pPr>
        <w:pStyle w:val="Heading1"/>
        <w:numPr>
          <w:ilvl w:val="0"/>
          <w:numId w:val="0"/>
        </w:numPr>
        <w:ind w:left="360"/>
      </w:pPr>
      <w:r>
        <w:fldChar w:fldCharType="end"/>
      </w:r>
      <w:r w:rsidR="006526F4">
        <w:br w:type="page"/>
      </w:r>
    </w:p>
    <w:p w:rsidR="006526F4" w:rsidRDefault="006526F4" w:rsidP="00246105">
      <w:pPr>
        <w:pStyle w:val="Heading1"/>
      </w:pPr>
      <w:bookmarkStart w:id="2" w:name="_Toc415599926"/>
      <w:r>
        <w:lastRenderedPageBreak/>
        <w:t>Key Metric Charts</w:t>
      </w:r>
      <w:bookmarkEnd w:id="2"/>
    </w:p>
    <w:p w:rsidR="004319B0" w:rsidRDefault="004319B0" w:rsidP="0077012D"/>
    <w:p w:rsidR="006526F4" w:rsidRDefault="006526F4" w:rsidP="0077627D">
      <w:pPr>
        <w:jc w:val="center"/>
      </w:pPr>
    </w:p>
    <w:p w:rsidR="0077627D" w:rsidRDefault="0077627D" w:rsidP="0077627D">
      <w:pPr>
        <w:pStyle w:val="Heading2"/>
        <w:jc w:val="center"/>
      </w:pPr>
      <w:bookmarkStart w:id="3" w:name="_Toc415599927"/>
      <w:r w:rsidRPr="00561C57">
        <w:t>Chart 1</w:t>
      </w:r>
      <w:r>
        <w:t xml:space="preserve"> -</w:t>
      </w:r>
      <w:r w:rsidRPr="004319B0">
        <w:t>Test cases and defects per section</w:t>
      </w:r>
      <w:bookmarkEnd w:id="3"/>
    </w:p>
    <w:p w:rsidR="0077627D" w:rsidRDefault="00B057F3" w:rsidP="0077627D">
      <w:pPr>
        <w:jc w:val="center"/>
      </w:pPr>
      <w:r>
        <w:rPr>
          <w:noProof/>
          <w:lang w:eastAsia="en-GB"/>
        </w:rPr>
        <w:drawing>
          <wp:inline distT="0" distB="0" distL="0" distR="0" wp14:anchorId="54765B5E" wp14:editId="361F2424">
            <wp:extent cx="5648325" cy="3216275"/>
            <wp:effectExtent l="0" t="0" r="9525" b="31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526F4" w:rsidRDefault="006526F4" w:rsidP="0077627D">
      <w:pPr>
        <w:jc w:val="center"/>
        <w:rPr>
          <w:noProof/>
          <w:lang w:eastAsia="en-GB"/>
        </w:rPr>
      </w:pPr>
    </w:p>
    <w:p w:rsidR="0077627D" w:rsidRDefault="0077627D" w:rsidP="0077627D">
      <w:pPr>
        <w:pStyle w:val="Heading2"/>
        <w:jc w:val="center"/>
      </w:pPr>
      <w:bookmarkStart w:id="4" w:name="_Toc415599928"/>
      <w:r>
        <w:t xml:space="preserve">Chart 2 - </w:t>
      </w:r>
      <w:r w:rsidRPr="004319B0">
        <w:t>Defects by Section with Severity</w:t>
      </w:r>
      <w:bookmarkEnd w:id="4"/>
    </w:p>
    <w:p w:rsidR="00246105" w:rsidRDefault="00B057F3" w:rsidP="00B057F3">
      <w:pPr>
        <w:pStyle w:val="Heading2"/>
        <w:jc w:val="center"/>
      </w:pPr>
      <w:r>
        <w:drawing>
          <wp:inline distT="0" distB="0" distL="0" distR="0" wp14:anchorId="238B7183" wp14:editId="435964C8">
            <wp:extent cx="5038725" cy="349567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7627D" w:rsidRDefault="0077627D" w:rsidP="00DB4A7C">
      <w:pPr>
        <w:pStyle w:val="Heading2"/>
        <w:ind w:left="4320"/>
      </w:pPr>
      <w:r>
        <w:lastRenderedPageBreak/>
        <w:br w:type="textWrapping" w:clear="all"/>
      </w:r>
      <w:r w:rsidR="003F1E27">
        <w:br w:type="textWrapping" w:clear="all"/>
      </w:r>
      <w:bookmarkStart w:id="5" w:name="_Toc415599929"/>
      <w:r>
        <w:t xml:space="preserve">Chart 3 - </w:t>
      </w:r>
      <w:r w:rsidRPr="004319B0">
        <w:t>Defect clusters</w:t>
      </w:r>
      <w:bookmarkEnd w:id="5"/>
    </w:p>
    <w:p w:rsidR="003F1E27" w:rsidRDefault="00B057F3" w:rsidP="0077627D">
      <w:pPr>
        <w:jc w:val="center"/>
      </w:pPr>
      <w:r>
        <w:rPr>
          <w:noProof/>
          <w:lang w:eastAsia="en-GB"/>
        </w:rPr>
        <w:drawing>
          <wp:inline distT="0" distB="0" distL="0" distR="0" wp14:anchorId="39C5DC8F" wp14:editId="04CDE8E2">
            <wp:extent cx="4994275" cy="3527425"/>
            <wp:effectExtent l="0" t="0" r="15875" b="1587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77012D" w:rsidRDefault="0077012D" w:rsidP="0077012D">
      <w:bookmarkStart w:id="6" w:name="_GoBack"/>
      <w:bookmarkEnd w:id="6"/>
    </w:p>
    <w:p w:rsidR="00246105" w:rsidRDefault="00246105">
      <w:r>
        <w:br w:type="page"/>
      </w:r>
    </w:p>
    <w:p w:rsidR="00305E2D" w:rsidRDefault="00305E2D" w:rsidP="0077012D"/>
    <w:p w:rsidR="0077012D" w:rsidRDefault="0077012D" w:rsidP="004319B0">
      <w:pPr>
        <w:pStyle w:val="Heading1"/>
      </w:pPr>
      <w:bookmarkStart w:id="7" w:name="_Toc415599930"/>
      <w:r w:rsidRPr="002C73E6">
        <w:t>Summary of</w:t>
      </w:r>
      <w:r w:rsidR="0094086E">
        <w:t xml:space="preserve"> </w:t>
      </w:r>
      <w:r w:rsidR="00521491" w:rsidRPr="00521491">
        <w:rPr>
          <w:i/>
        </w:rPr>
        <w:t>all</w:t>
      </w:r>
      <w:r w:rsidR="00DE5074">
        <w:t xml:space="preserve"> </w:t>
      </w:r>
      <w:r w:rsidR="0094086E">
        <w:t>critical defects</w:t>
      </w:r>
      <w:r w:rsidRPr="002C73E6">
        <w:t xml:space="preserve"> </w:t>
      </w:r>
      <w:r w:rsidR="00DE5074">
        <w:t>found</w:t>
      </w:r>
      <w:bookmarkEnd w:id="7"/>
    </w:p>
    <w:p w:rsidR="00305E2D" w:rsidRDefault="00305E2D" w:rsidP="00D50ADD"/>
    <w:tbl>
      <w:tblPr>
        <w:tblStyle w:val="LightGrid"/>
        <w:tblW w:w="10848" w:type="dxa"/>
        <w:tblLook w:val="04A0" w:firstRow="1" w:lastRow="0" w:firstColumn="1" w:lastColumn="0" w:noHBand="0" w:noVBand="1"/>
      </w:tblPr>
      <w:tblGrid>
        <w:gridCol w:w="1904"/>
        <w:gridCol w:w="2138"/>
        <w:gridCol w:w="2453"/>
        <w:gridCol w:w="2801"/>
        <w:gridCol w:w="1552"/>
      </w:tblGrid>
      <w:tr w:rsidR="00D50ADD" w:rsidTr="00D50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50ADD" w:rsidRPr="00863B91" w:rsidRDefault="00D50ADD" w:rsidP="00305E2D">
            <w:pPr>
              <w:rPr>
                <w:rFonts w:ascii="Arial" w:hAnsi="Arial" w:cs="Arial"/>
                <w:sz w:val="18"/>
                <w:szCs w:val="18"/>
              </w:rPr>
            </w:pPr>
            <w:r w:rsidRPr="00863B91">
              <w:rPr>
                <w:rFonts w:ascii="Arial" w:hAnsi="Arial" w:cs="Arial"/>
                <w:sz w:val="18"/>
                <w:szCs w:val="18"/>
              </w:rPr>
              <w:t>Summary description of defect</w:t>
            </w:r>
          </w:p>
          <w:p w:rsidR="00D50ADD" w:rsidRPr="00863B91" w:rsidRDefault="00D50ADD" w:rsidP="00305E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8" w:type="dxa"/>
          </w:tcPr>
          <w:p w:rsidR="00D50ADD" w:rsidRPr="00863B91" w:rsidRDefault="00D50ADD" w:rsidP="00305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Section</w:t>
            </w:r>
          </w:p>
        </w:tc>
        <w:tc>
          <w:tcPr>
            <w:tcW w:w="2453" w:type="dxa"/>
          </w:tcPr>
          <w:p w:rsidR="00D50ADD" w:rsidRPr="00863B91" w:rsidRDefault="00D50ADD" w:rsidP="00305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63B91">
              <w:rPr>
                <w:rFonts w:ascii="Arial" w:hAnsi="Arial" w:cs="Arial"/>
                <w:sz w:val="18"/>
                <w:szCs w:val="18"/>
              </w:rPr>
              <w:t>Impact assessment</w:t>
            </w:r>
          </w:p>
        </w:tc>
        <w:tc>
          <w:tcPr>
            <w:tcW w:w="2801" w:type="dxa"/>
          </w:tcPr>
          <w:p w:rsidR="00D50ADD" w:rsidRPr="00863B91" w:rsidRDefault="00D50ADD" w:rsidP="00305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63B91">
              <w:rPr>
                <w:rFonts w:ascii="Arial" w:hAnsi="Arial" w:cs="Arial"/>
                <w:sz w:val="18"/>
                <w:szCs w:val="18"/>
              </w:rPr>
              <w:t>Suspected cause</w:t>
            </w:r>
          </w:p>
        </w:tc>
        <w:tc>
          <w:tcPr>
            <w:tcW w:w="1552" w:type="dxa"/>
          </w:tcPr>
          <w:p w:rsidR="00D50ADD" w:rsidRPr="00863B91" w:rsidRDefault="00D50ADD" w:rsidP="00305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63B91">
              <w:rPr>
                <w:rFonts w:ascii="Arial" w:hAnsi="Arial" w:cs="Arial"/>
                <w:sz w:val="18"/>
                <w:szCs w:val="18"/>
              </w:rPr>
              <w:t xml:space="preserve">Requirement(s) / Exploratory </w:t>
            </w:r>
          </w:p>
        </w:tc>
      </w:tr>
      <w:tr w:rsidR="00D50ADD" w:rsidTr="00D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50ADD" w:rsidRPr="00863B91" w:rsidRDefault="00D50ADD" w:rsidP="00305E2D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863B91">
              <w:rPr>
                <w:rFonts w:ascii="Arial" w:hAnsi="Arial" w:cs="Arial"/>
                <w:b w:val="0"/>
                <w:sz w:val="18"/>
                <w:szCs w:val="18"/>
              </w:rPr>
              <w:br/>
            </w:r>
          </w:p>
        </w:tc>
        <w:tc>
          <w:tcPr>
            <w:tcW w:w="2138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3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1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2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ADD" w:rsidTr="00D50A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50ADD" w:rsidRPr="00863B91" w:rsidRDefault="00D50ADD" w:rsidP="00305E2D">
            <w:pPr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2138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3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1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2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63B91">
              <w:rPr>
                <w:rFonts w:ascii="Arial" w:hAnsi="Arial" w:cs="Arial"/>
                <w:sz w:val="18"/>
                <w:szCs w:val="18"/>
              </w:rPr>
              <w:br/>
            </w:r>
          </w:p>
        </w:tc>
      </w:tr>
      <w:tr w:rsidR="00D50ADD" w:rsidTr="00D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50ADD" w:rsidRPr="00863B91" w:rsidRDefault="00D50ADD" w:rsidP="00305E2D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863B91">
              <w:rPr>
                <w:rFonts w:ascii="Arial" w:hAnsi="Arial" w:cs="Arial"/>
                <w:b w:val="0"/>
                <w:sz w:val="18"/>
                <w:szCs w:val="18"/>
              </w:rPr>
              <w:br/>
            </w:r>
          </w:p>
        </w:tc>
        <w:tc>
          <w:tcPr>
            <w:tcW w:w="2138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3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1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2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ADD" w:rsidTr="00D50A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50ADD" w:rsidRPr="00863B91" w:rsidRDefault="00D50ADD" w:rsidP="00305E2D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863B91">
              <w:rPr>
                <w:rFonts w:ascii="Arial" w:hAnsi="Arial" w:cs="Arial"/>
                <w:b w:val="0"/>
                <w:sz w:val="18"/>
                <w:szCs w:val="18"/>
              </w:rPr>
              <w:br/>
            </w:r>
          </w:p>
        </w:tc>
        <w:tc>
          <w:tcPr>
            <w:tcW w:w="2138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3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1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2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ADD" w:rsidTr="00D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50ADD" w:rsidRPr="00863B91" w:rsidRDefault="00D50ADD" w:rsidP="00305E2D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863B91">
              <w:rPr>
                <w:rFonts w:ascii="Arial" w:hAnsi="Arial" w:cs="Arial"/>
                <w:b w:val="0"/>
                <w:sz w:val="18"/>
                <w:szCs w:val="18"/>
              </w:rPr>
              <w:br/>
            </w:r>
          </w:p>
        </w:tc>
        <w:tc>
          <w:tcPr>
            <w:tcW w:w="2138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3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1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2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ADD" w:rsidTr="00D50A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50ADD" w:rsidRPr="00863B91" w:rsidRDefault="00D50ADD" w:rsidP="00305E2D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863B91">
              <w:rPr>
                <w:rFonts w:ascii="Arial" w:hAnsi="Arial" w:cs="Arial"/>
                <w:b w:val="0"/>
                <w:sz w:val="18"/>
                <w:szCs w:val="18"/>
              </w:rPr>
              <w:br/>
            </w:r>
          </w:p>
        </w:tc>
        <w:tc>
          <w:tcPr>
            <w:tcW w:w="2138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3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1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2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ADD" w:rsidTr="00D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50ADD" w:rsidRPr="00863B91" w:rsidRDefault="00D50ADD" w:rsidP="00305E2D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863B91">
              <w:rPr>
                <w:rFonts w:ascii="Arial" w:hAnsi="Arial" w:cs="Arial"/>
                <w:b w:val="0"/>
                <w:sz w:val="18"/>
                <w:szCs w:val="18"/>
              </w:rPr>
              <w:br/>
            </w:r>
          </w:p>
        </w:tc>
        <w:tc>
          <w:tcPr>
            <w:tcW w:w="2138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3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1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2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ADD" w:rsidTr="00D50A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50ADD" w:rsidRPr="00863B91" w:rsidRDefault="00D50ADD" w:rsidP="00305E2D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863B91">
              <w:rPr>
                <w:rFonts w:ascii="Arial" w:hAnsi="Arial" w:cs="Arial"/>
                <w:b w:val="0"/>
                <w:sz w:val="18"/>
                <w:szCs w:val="18"/>
              </w:rPr>
              <w:br/>
            </w:r>
          </w:p>
        </w:tc>
        <w:tc>
          <w:tcPr>
            <w:tcW w:w="2138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3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1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2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ADD" w:rsidTr="00D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50ADD" w:rsidRPr="00863B91" w:rsidRDefault="00D50ADD" w:rsidP="00305E2D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863B91">
              <w:rPr>
                <w:rFonts w:ascii="Arial" w:hAnsi="Arial" w:cs="Arial"/>
                <w:b w:val="0"/>
                <w:sz w:val="18"/>
                <w:szCs w:val="18"/>
              </w:rPr>
              <w:br/>
            </w:r>
          </w:p>
        </w:tc>
        <w:tc>
          <w:tcPr>
            <w:tcW w:w="2138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3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1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2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05E2D" w:rsidRPr="00305E2D" w:rsidRDefault="00305E2D" w:rsidP="00305E2D">
      <w:pPr>
        <w:ind w:left="720"/>
      </w:pPr>
    </w:p>
    <w:p w:rsidR="00F3475C" w:rsidRDefault="00F3475C" w:rsidP="00F3475C"/>
    <w:p w:rsidR="00305E2D" w:rsidRDefault="00305E2D" w:rsidP="00F3475C"/>
    <w:p w:rsidR="00305E2D" w:rsidRDefault="00305E2D" w:rsidP="00F3475C"/>
    <w:p w:rsidR="00305E2D" w:rsidRDefault="00305E2D" w:rsidP="00F3475C"/>
    <w:p w:rsidR="00AC3837" w:rsidRDefault="00AC3837" w:rsidP="00F3475C"/>
    <w:p w:rsidR="00AC3837" w:rsidRDefault="00AC3837" w:rsidP="00F3475C"/>
    <w:p w:rsidR="00AC3837" w:rsidRDefault="00AC3837" w:rsidP="00F3475C"/>
    <w:p w:rsidR="00AC3837" w:rsidRDefault="00AC3837" w:rsidP="00F3475C"/>
    <w:p w:rsidR="00AC3837" w:rsidRDefault="00AC3837" w:rsidP="00F3475C"/>
    <w:p w:rsidR="00AC3837" w:rsidRDefault="00AC3837" w:rsidP="00F3475C"/>
    <w:p w:rsidR="00AC3837" w:rsidRDefault="00AC3837" w:rsidP="00F3475C"/>
    <w:p w:rsidR="00AC3837" w:rsidRDefault="00AC3837" w:rsidP="00F3475C"/>
    <w:p w:rsidR="00AC3837" w:rsidRDefault="00AC3837" w:rsidP="00F3475C"/>
    <w:p w:rsidR="00AC3837" w:rsidRDefault="00AC3837" w:rsidP="00F3475C"/>
    <w:p w:rsidR="00AC3837" w:rsidRDefault="00AC3837" w:rsidP="00F3475C"/>
    <w:p w:rsidR="00521491" w:rsidRPr="00F3475C" w:rsidRDefault="00521491" w:rsidP="00F3475C"/>
    <w:p w:rsidR="0077012D" w:rsidRDefault="0077012D" w:rsidP="0077012D"/>
    <w:p w:rsidR="0077012D" w:rsidRPr="0077012D" w:rsidRDefault="0077012D" w:rsidP="004319B0">
      <w:pPr>
        <w:pStyle w:val="Heading1"/>
      </w:pPr>
      <w:bookmarkStart w:id="8" w:name="_Toc415599931"/>
      <w:r w:rsidRPr="0077012D">
        <w:t xml:space="preserve">Evaluation of Product Readiness </w:t>
      </w:r>
      <w:r w:rsidR="00085A6F">
        <w:t>(max 2</w:t>
      </w:r>
      <w:r w:rsidR="00D17F4B">
        <w:t>00 words)</w:t>
      </w:r>
      <w:bookmarkEnd w:id="8"/>
    </w:p>
    <w:p w:rsidR="0077012D" w:rsidRDefault="008056BD" w:rsidP="008056BD">
      <w:pPr>
        <w:ind w:left="720"/>
      </w:pPr>
      <w:r>
        <w:t xml:space="preserve">The customer is extremely keen that the web site is launched as soon as </w:t>
      </w:r>
      <w:r w:rsidR="00B148AB">
        <w:t>possible and</w:t>
      </w:r>
      <w:r>
        <w:t xml:space="preserve"> the developers feel the site is ready for launch.  Provide your recommendation of the readiness of the web site to the development team.  </w:t>
      </w:r>
    </w:p>
    <w:p w:rsidR="00085A6F" w:rsidRDefault="00085A6F" w:rsidP="0077012D"/>
    <w:p w:rsidR="00085A6F" w:rsidRDefault="00085A6F" w:rsidP="0077012D"/>
    <w:p w:rsidR="00085A6F" w:rsidRDefault="00085A6F" w:rsidP="0077012D"/>
    <w:p w:rsidR="00085A6F" w:rsidRDefault="00085A6F" w:rsidP="0077012D"/>
    <w:p w:rsidR="00085A6F" w:rsidRDefault="00085A6F" w:rsidP="0077012D"/>
    <w:p w:rsidR="00085A6F" w:rsidRDefault="00085A6F" w:rsidP="0077012D"/>
    <w:p w:rsidR="0077012D" w:rsidRDefault="0077012D" w:rsidP="0077012D"/>
    <w:p w:rsidR="0077012D" w:rsidRDefault="0077012D" w:rsidP="0077012D"/>
    <w:p w:rsidR="00F919BC" w:rsidRPr="0077012D" w:rsidRDefault="00F919BC" w:rsidP="0077012D"/>
    <w:p w:rsidR="00521491" w:rsidRPr="00521491" w:rsidRDefault="00521491" w:rsidP="00521491">
      <w:pPr>
        <w:pStyle w:val="Heading1"/>
      </w:pPr>
      <w:bookmarkStart w:id="9" w:name="_Toc415599932"/>
      <w:r>
        <w:t xml:space="preserve">Evaluation of </w:t>
      </w:r>
      <w:r w:rsidR="008056BD">
        <w:t xml:space="preserve">the </w:t>
      </w:r>
      <w:r w:rsidR="00085A6F">
        <w:t>Testing Process (max 300 words)</w:t>
      </w:r>
      <w:bookmarkEnd w:id="9"/>
    </w:p>
    <w:p w:rsidR="00565E8D" w:rsidRDefault="008056BD" w:rsidP="008056BD">
      <w:pPr>
        <w:ind w:left="720"/>
      </w:pPr>
      <w:r>
        <w:t>Provide a critical retrospective assessment of the project.</w:t>
      </w:r>
      <w:r w:rsidR="00D23582">
        <w:t xml:space="preserve"> Including the sharing of tasks; the testing process</w:t>
      </w:r>
      <w:r w:rsidR="00AF09B4">
        <w:t xml:space="preserve"> – evaluate </w:t>
      </w:r>
      <w:r w:rsidR="003C1EE1">
        <w:t>if</w:t>
      </w:r>
      <w:r w:rsidR="00AF09B4">
        <w:t xml:space="preserve"> </w:t>
      </w:r>
      <w:r w:rsidR="00D23582">
        <w:t xml:space="preserve">requirements based or exploratory testing </w:t>
      </w:r>
      <w:r w:rsidR="003C1EE1">
        <w:t xml:space="preserve">is </w:t>
      </w:r>
      <w:r w:rsidR="00AF09B4">
        <w:t>most effective,</w:t>
      </w:r>
      <w:r w:rsidR="00D23582">
        <w:t xml:space="preserve"> </w:t>
      </w:r>
      <w:r w:rsidR="00F014E6">
        <w:t xml:space="preserve">what would you do to enhance the process, </w:t>
      </w:r>
      <w:r w:rsidR="00D23582">
        <w:t>wha</w:t>
      </w:r>
      <w:r w:rsidR="00AF09B4">
        <w:t>t were the major lessons learnt?</w:t>
      </w:r>
    </w:p>
    <w:p w:rsidR="00565E8D" w:rsidRPr="00565E8D" w:rsidRDefault="00565E8D" w:rsidP="00565E8D"/>
    <w:sectPr w:rsidR="00565E8D" w:rsidRPr="00565E8D" w:rsidSect="00CB13DF">
      <w:headerReference w:type="default" r:id="rId16"/>
      <w:footerReference w:type="default" r:id="rId17"/>
      <w:pgSz w:w="11906" w:h="16838"/>
      <w:pgMar w:top="1276" w:right="707" w:bottom="709" w:left="56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50D" w:rsidRDefault="0093250D">
      <w:pPr>
        <w:spacing w:after="0" w:line="240" w:lineRule="auto"/>
      </w:pPr>
      <w:r>
        <w:separator/>
      </w:r>
    </w:p>
  </w:endnote>
  <w:endnote w:type="continuationSeparator" w:id="0">
    <w:p w:rsidR="0093250D" w:rsidRDefault="00932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A10" w:rsidRDefault="008B0A10" w:rsidP="00565E8D">
    <w:pPr>
      <w:pStyle w:val="Footer"/>
    </w:pPr>
    <w:r>
      <w:t>CSC3056 CSC7056 &lt;Team name&gt;</w:t>
    </w:r>
    <w:r>
      <w:tab/>
      <w:t xml:space="preserve">                             Testing Summary Report </w:t>
    </w:r>
    <w:r>
      <w:tab/>
    </w:r>
    <w:sdt>
      <w:sdtPr>
        <w:id w:val="-7356197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057E"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  <w:p w:rsidR="008B0A10" w:rsidRDefault="008B0A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50D" w:rsidRDefault="0093250D">
      <w:pPr>
        <w:spacing w:after="0" w:line="240" w:lineRule="auto"/>
      </w:pPr>
      <w:r>
        <w:separator/>
      </w:r>
    </w:p>
  </w:footnote>
  <w:footnote w:type="continuationSeparator" w:id="0">
    <w:p w:rsidR="0093250D" w:rsidRDefault="00932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A10" w:rsidRDefault="008B0A10">
    <w:pPr>
      <w:pStyle w:val="Header"/>
    </w:pPr>
    <w:r>
      <w:t>Testing Report Summary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A6994"/>
    <w:multiLevelType w:val="hybridMultilevel"/>
    <w:tmpl w:val="3BB60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725AA"/>
    <w:multiLevelType w:val="hybridMultilevel"/>
    <w:tmpl w:val="25C42B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A6963"/>
    <w:multiLevelType w:val="multilevel"/>
    <w:tmpl w:val="A7A4D5D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1C8A0EB6"/>
    <w:multiLevelType w:val="hybridMultilevel"/>
    <w:tmpl w:val="1CE4D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C6065C"/>
    <w:multiLevelType w:val="hybridMultilevel"/>
    <w:tmpl w:val="504E3F1A"/>
    <w:lvl w:ilvl="0" w:tplc="3FD2C42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D773D6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24964F1D"/>
    <w:multiLevelType w:val="hybridMultilevel"/>
    <w:tmpl w:val="B412B9F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542545CF"/>
    <w:multiLevelType w:val="hybridMultilevel"/>
    <w:tmpl w:val="4698A0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FB119A"/>
    <w:multiLevelType w:val="hybridMultilevel"/>
    <w:tmpl w:val="CCD23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CF3226"/>
    <w:multiLevelType w:val="hybridMultilevel"/>
    <w:tmpl w:val="2592C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763406"/>
    <w:multiLevelType w:val="multilevel"/>
    <w:tmpl w:val="10B6537E"/>
    <w:lvl w:ilvl="0">
      <w:start w:val="1"/>
      <w:numFmt w:val="decimal"/>
      <w:lvlText w:val="%1.0"/>
      <w:lvlJc w:val="left"/>
      <w:pPr>
        <w:ind w:left="360" w:hanging="360"/>
      </w:pPr>
      <w:rPr>
        <w:rFonts w:asciiTheme="majorHAnsi" w:hAnsiTheme="majorHAnsi" w:cstheme="majorBidi" w:hint="default"/>
        <w:color w:val="4F81BD" w:themeColor="accent1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ajorHAnsi" w:hAnsiTheme="majorHAnsi" w:cstheme="majorBidi" w:hint="default"/>
        <w:color w:val="4F81BD" w:themeColor="accen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cstheme="majorBidi" w:hint="default"/>
        <w:color w:val="4F81BD" w:themeColor="accent1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Theme="majorHAnsi" w:hAnsiTheme="majorHAnsi" w:cstheme="majorBidi" w:hint="default"/>
        <w:color w:val="4F81BD" w:themeColor="accen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cstheme="majorBidi" w:hint="default"/>
        <w:color w:val="4F81BD" w:themeColor="accent1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Theme="majorHAnsi" w:hAnsiTheme="majorHAnsi" w:cstheme="majorBidi" w:hint="default"/>
        <w:color w:val="4F81BD" w:themeColor="accen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cstheme="majorBidi" w:hint="default"/>
        <w:color w:val="4F81BD" w:themeColor="accent1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Theme="majorHAnsi" w:hAnsiTheme="majorHAnsi" w:cstheme="majorBidi" w:hint="default"/>
        <w:color w:val="4F81BD" w:themeColor="accent1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Theme="majorHAnsi" w:hAnsiTheme="majorHAnsi" w:cstheme="majorBidi" w:hint="default"/>
        <w:color w:val="4F81BD" w:themeColor="accent1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E15"/>
    <w:rsid w:val="000802DF"/>
    <w:rsid w:val="00085A6F"/>
    <w:rsid w:val="001962B2"/>
    <w:rsid w:val="001C18BE"/>
    <w:rsid w:val="001D0558"/>
    <w:rsid w:val="001E5E03"/>
    <w:rsid w:val="00203081"/>
    <w:rsid w:val="00207FD0"/>
    <w:rsid w:val="00246105"/>
    <w:rsid w:val="002B58E8"/>
    <w:rsid w:val="002E3E15"/>
    <w:rsid w:val="00305E2D"/>
    <w:rsid w:val="00322897"/>
    <w:rsid w:val="00387DD9"/>
    <w:rsid w:val="003C1EE1"/>
    <w:rsid w:val="003F1E27"/>
    <w:rsid w:val="003F45A1"/>
    <w:rsid w:val="004262C9"/>
    <w:rsid w:val="004319B0"/>
    <w:rsid w:val="004D057E"/>
    <w:rsid w:val="005201CC"/>
    <w:rsid w:val="00521491"/>
    <w:rsid w:val="00530DA7"/>
    <w:rsid w:val="00561C57"/>
    <w:rsid w:val="00565E8D"/>
    <w:rsid w:val="005A0B72"/>
    <w:rsid w:val="006440D2"/>
    <w:rsid w:val="006526F4"/>
    <w:rsid w:val="006A5BCD"/>
    <w:rsid w:val="006D4BA9"/>
    <w:rsid w:val="006D61C1"/>
    <w:rsid w:val="00743C5B"/>
    <w:rsid w:val="00762E40"/>
    <w:rsid w:val="0077012D"/>
    <w:rsid w:val="0077627D"/>
    <w:rsid w:val="007E3715"/>
    <w:rsid w:val="008056BD"/>
    <w:rsid w:val="00812B7C"/>
    <w:rsid w:val="00863B91"/>
    <w:rsid w:val="008765D0"/>
    <w:rsid w:val="00882C5A"/>
    <w:rsid w:val="008B0A10"/>
    <w:rsid w:val="008D0718"/>
    <w:rsid w:val="00907CD9"/>
    <w:rsid w:val="0093250D"/>
    <w:rsid w:val="0094086E"/>
    <w:rsid w:val="009522B6"/>
    <w:rsid w:val="00A227D2"/>
    <w:rsid w:val="00A85A03"/>
    <w:rsid w:val="00AC3837"/>
    <w:rsid w:val="00AE685D"/>
    <w:rsid w:val="00AF09B4"/>
    <w:rsid w:val="00B057F3"/>
    <w:rsid w:val="00B148AB"/>
    <w:rsid w:val="00B57A9D"/>
    <w:rsid w:val="00B821AF"/>
    <w:rsid w:val="00BD24B6"/>
    <w:rsid w:val="00BD73C1"/>
    <w:rsid w:val="00CB13DF"/>
    <w:rsid w:val="00D17F4B"/>
    <w:rsid w:val="00D23582"/>
    <w:rsid w:val="00D50ADD"/>
    <w:rsid w:val="00D854EC"/>
    <w:rsid w:val="00DB4A7C"/>
    <w:rsid w:val="00DE5074"/>
    <w:rsid w:val="00DE6297"/>
    <w:rsid w:val="00DF44C5"/>
    <w:rsid w:val="00E46D8D"/>
    <w:rsid w:val="00EA44C7"/>
    <w:rsid w:val="00ED4680"/>
    <w:rsid w:val="00EE4264"/>
    <w:rsid w:val="00F014E6"/>
    <w:rsid w:val="00F3475C"/>
    <w:rsid w:val="00F9154C"/>
    <w:rsid w:val="00F919BC"/>
    <w:rsid w:val="00FA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DE4133-63EF-4B6B-934E-BB1C29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12D"/>
  </w:style>
  <w:style w:type="paragraph" w:styleId="Heading1">
    <w:name w:val="heading 1"/>
    <w:basedOn w:val="Normal"/>
    <w:next w:val="Normal"/>
    <w:link w:val="Heading1Char"/>
    <w:uiPriority w:val="9"/>
    <w:qFormat/>
    <w:rsid w:val="004319B0"/>
    <w:pPr>
      <w:numPr>
        <w:numId w:val="10"/>
      </w:numPr>
      <w:spacing w:after="0" w:line="240" w:lineRule="auto"/>
      <w:outlineLvl w:val="0"/>
    </w:pPr>
    <w:rPr>
      <w:rFonts w:ascii="Arial" w:eastAsiaTheme="majorEastAsia" w:hAnsi="Arial" w:cs="Arial"/>
      <w:b/>
      <w:bCs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ADD"/>
    <w:pPr>
      <w:outlineLvl w:val="1"/>
    </w:pPr>
    <w:rPr>
      <w:rFonts w:ascii="Arial" w:hAnsi="Arial" w:cs="Arial"/>
      <w:b/>
      <w:noProof/>
      <w:sz w:val="20"/>
      <w:szCs w:val="20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12D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F4B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012D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F4B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F4B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F4B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F4B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9B0"/>
    <w:rPr>
      <w:rFonts w:ascii="Arial" w:eastAsiaTheme="majorEastAsia" w:hAnsi="Arial" w:cs="Arial"/>
      <w:b/>
      <w:b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50ADD"/>
    <w:rPr>
      <w:rFonts w:ascii="Arial" w:hAnsi="Arial" w:cs="Arial"/>
      <w:b/>
      <w:noProof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701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7012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770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7012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70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77012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7012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7012D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1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0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12D"/>
  </w:style>
  <w:style w:type="paragraph" w:styleId="Footer">
    <w:name w:val="footer"/>
    <w:basedOn w:val="Normal"/>
    <w:link w:val="FooterChar"/>
    <w:uiPriority w:val="99"/>
    <w:unhideWhenUsed/>
    <w:rsid w:val="00770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12D"/>
  </w:style>
  <w:style w:type="paragraph" w:styleId="TOCHeading">
    <w:name w:val="TOC Heading"/>
    <w:basedOn w:val="Heading1"/>
    <w:next w:val="Normal"/>
    <w:uiPriority w:val="39"/>
    <w:unhideWhenUsed/>
    <w:qFormat/>
    <w:rsid w:val="0077012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012D"/>
    <w:pPr>
      <w:spacing w:after="100"/>
    </w:pPr>
  </w:style>
  <w:style w:type="table" w:styleId="LightShading">
    <w:name w:val="Light Shading"/>
    <w:basedOn w:val="TableNormal"/>
    <w:uiPriority w:val="60"/>
    <w:rsid w:val="0077012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77012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6A5B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2">
    <w:name w:val="Medium List 2"/>
    <w:basedOn w:val="TableNormal"/>
    <w:uiPriority w:val="66"/>
    <w:rsid w:val="00D17F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D17F4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F4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F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F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F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2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6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6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6F4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262C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cmcaleavey02@qub.ac.uk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kohare08@qub.ac.uk" TargetMode="External"/><Relationship Id="rId5" Type="http://schemas.openxmlformats.org/officeDocument/2006/relationships/styles" Target="styles.xml"/><Relationship Id="rId15" Type="http://schemas.openxmlformats.org/officeDocument/2006/relationships/chart" Target="charts/chart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nnie\Documents\Software%20Development\CSC7056%20Software%20Testing%20&amp;%20Verification\Group%20Project\Software-Testing-And-Verification\Final%20report\Testing%20report%20metric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nnie\Documents\Software%20Development\CSC7056%20Software%20Testing%20&amp;%20Verification\Group%20Project\Software-Testing-And-Verification\Final%20report\Testing%20report%20metric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nnie\Documents\Software%20Development\CSC7056%20Software%20Testing%20&amp;%20Verification\Group%20Project\Software-Testing-And-Verification\Final%20report\Testing%20report%20metric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Test cases</c:v>
                </c:pt>
              </c:strCache>
            </c:strRef>
          </c:tx>
          <c:invertIfNegative val="0"/>
          <c:cat>
            <c:strRef>
              <c:f>Sheet2!$A$2:$A$11</c:f>
              <c:strCache>
                <c:ptCount val="10"/>
                <c:pt idx="0">
                  <c:v>Home  </c:v>
                </c:pt>
                <c:pt idx="1">
                  <c:v>Registration</c:v>
                </c:pt>
                <c:pt idx="2">
                  <c:v>Login</c:v>
                </c:pt>
                <c:pt idx="3">
                  <c:v>About</c:v>
                </c:pt>
                <c:pt idx="4">
                  <c:v>Contact</c:v>
                </c:pt>
                <c:pt idx="5">
                  <c:v>Order Pizza</c:v>
                </c:pt>
                <c:pt idx="6">
                  <c:v>Forgot Password</c:v>
                </c:pt>
                <c:pt idx="7">
                  <c:v>Schedule</c:v>
                </c:pt>
                <c:pt idx="8">
                  <c:v>Receipt</c:v>
                </c:pt>
                <c:pt idx="9">
                  <c:v>Reset password</c:v>
                </c:pt>
              </c:strCache>
            </c:strRef>
          </c:cat>
          <c:val>
            <c:numRef>
              <c:f>Sheet2!$B$2:$B$11</c:f>
              <c:numCache>
                <c:formatCode>General</c:formatCode>
                <c:ptCount val="10"/>
                <c:pt idx="0">
                  <c:v>28</c:v>
                </c:pt>
                <c:pt idx="1">
                  <c:v>27</c:v>
                </c:pt>
                <c:pt idx="2">
                  <c:v>24</c:v>
                </c:pt>
                <c:pt idx="3">
                  <c:v>19</c:v>
                </c:pt>
                <c:pt idx="4">
                  <c:v>36</c:v>
                </c:pt>
                <c:pt idx="5">
                  <c:v>169</c:v>
                </c:pt>
                <c:pt idx="6">
                  <c:v>21</c:v>
                </c:pt>
                <c:pt idx="7">
                  <c:v>42</c:v>
                </c:pt>
                <c:pt idx="8">
                  <c:v>31</c:v>
                </c:pt>
                <c:pt idx="9">
                  <c:v>37</c:v>
                </c:pt>
              </c:numCache>
            </c:numRef>
          </c:val>
        </c:ser>
        <c:ser>
          <c:idx val="1"/>
          <c:order val="1"/>
          <c:tx>
            <c:strRef>
              <c:f>Sheet2!$C$1</c:f>
              <c:strCache>
                <c:ptCount val="1"/>
                <c:pt idx="0">
                  <c:v>Total Defects </c:v>
                </c:pt>
              </c:strCache>
            </c:strRef>
          </c:tx>
          <c:invertIfNegative val="0"/>
          <c:cat>
            <c:strRef>
              <c:f>Sheet2!$A$2:$A$11</c:f>
              <c:strCache>
                <c:ptCount val="10"/>
                <c:pt idx="0">
                  <c:v>Home  </c:v>
                </c:pt>
                <c:pt idx="1">
                  <c:v>Registration</c:v>
                </c:pt>
                <c:pt idx="2">
                  <c:v>Login</c:v>
                </c:pt>
                <c:pt idx="3">
                  <c:v>About</c:v>
                </c:pt>
                <c:pt idx="4">
                  <c:v>Contact</c:v>
                </c:pt>
                <c:pt idx="5">
                  <c:v>Order Pizza</c:v>
                </c:pt>
                <c:pt idx="6">
                  <c:v>Forgot Password</c:v>
                </c:pt>
                <c:pt idx="7">
                  <c:v>Schedule</c:v>
                </c:pt>
                <c:pt idx="8">
                  <c:v>Receipt</c:v>
                </c:pt>
                <c:pt idx="9">
                  <c:v>Reset password</c:v>
                </c:pt>
              </c:strCache>
            </c:strRef>
          </c:cat>
          <c:val>
            <c:numRef>
              <c:f>Sheet2!$C$2:$C$11</c:f>
              <c:numCache>
                <c:formatCode>General</c:formatCode>
                <c:ptCount val="10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2</c:v>
                </c:pt>
                <c:pt idx="4">
                  <c:v>11</c:v>
                </c:pt>
                <c:pt idx="5">
                  <c:v>81</c:v>
                </c:pt>
                <c:pt idx="6">
                  <c:v>4</c:v>
                </c:pt>
                <c:pt idx="7">
                  <c:v>12</c:v>
                </c:pt>
                <c:pt idx="8">
                  <c:v>7</c:v>
                </c:pt>
                <c:pt idx="9">
                  <c:v>17</c:v>
                </c:pt>
              </c:numCache>
            </c:numRef>
          </c:val>
        </c:ser>
        <c:ser>
          <c:idx val="2"/>
          <c:order val="2"/>
          <c:tx>
            <c:strRef>
              <c:f>Sheet2!$D$1</c:f>
              <c:strCache>
                <c:ptCount val="1"/>
                <c:pt idx="0">
                  <c:v>Automated </c:v>
                </c:pt>
              </c:strCache>
            </c:strRef>
          </c:tx>
          <c:invertIfNegative val="0"/>
          <c:cat>
            <c:strRef>
              <c:f>Sheet2!$A$2:$A$11</c:f>
              <c:strCache>
                <c:ptCount val="10"/>
                <c:pt idx="0">
                  <c:v>Home  </c:v>
                </c:pt>
                <c:pt idx="1">
                  <c:v>Registration</c:v>
                </c:pt>
                <c:pt idx="2">
                  <c:v>Login</c:v>
                </c:pt>
                <c:pt idx="3">
                  <c:v>About</c:v>
                </c:pt>
                <c:pt idx="4">
                  <c:v>Contact</c:v>
                </c:pt>
                <c:pt idx="5">
                  <c:v>Order Pizza</c:v>
                </c:pt>
                <c:pt idx="6">
                  <c:v>Forgot Password</c:v>
                </c:pt>
                <c:pt idx="7">
                  <c:v>Schedule</c:v>
                </c:pt>
                <c:pt idx="8">
                  <c:v>Receipt</c:v>
                </c:pt>
                <c:pt idx="9">
                  <c:v>Reset password</c:v>
                </c:pt>
              </c:strCache>
            </c:strRef>
          </c:cat>
          <c:val>
            <c:numRef>
              <c:f>Sheet2!$D$2:$D$11</c:f>
              <c:numCache>
                <c:formatCode>General</c:formatCode>
                <c:ptCount val="10"/>
                <c:pt idx="0">
                  <c:v>11</c:v>
                </c:pt>
                <c:pt idx="1">
                  <c:v>20</c:v>
                </c:pt>
                <c:pt idx="2">
                  <c:v>12</c:v>
                </c:pt>
                <c:pt idx="3">
                  <c:v>0</c:v>
                </c:pt>
                <c:pt idx="4">
                  <c:v>0</c:v>
                </c:pt>
                <c:pt idx="5">
                  <c:v>142</c:v>
                </c:pt>
                <c:pt idx="6">
                  <c:v>4</c:v>
                </c:pt>
                <c:pt idx="7">
                  <c:v>6</c:v>
                </c:pt>
                <c:pt idx="8">
                  <c:v>18</c:v>
                </c:pt>
                <c:pt idx="9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32176592"/>
        <c:axId val="-232182576"/>
      </c:barChart>
      <c:catAx>
        <c:axId val="-23217659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-232182576"/>
        <c:crosses val="autoZero"/>
        <c:auto val="1"/>
        <c:lblAlgn val="ctr"/>
        <c:lblOffset val="100"/>
        <c:noMultiLvlLbl val="0"/>
      </c:catAx>
      <c:valAx>
        <c:axId val="-2321825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321765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3"/>
          <c:order val="0"/>
          <c:tx>
            <c:strRef>
              <c:f>Sheet2!$E$1</c:f>
              <c:strCache>
                <c:ptCount val="1"/>
                <c:pt idx="0">
                  <c:v>Critical</c:v>
                </c:pt>
              </c:strCache>
            </c:strRef>
          </c:tx>
          <c:invertIfNegative val="0"/>
          <c:cat>
            <c:strRef>
              <c:f>Sheet2!$A$2:$A$11</c:f>
              <c:strCache>
                <c:ptCount val="10"/>
                <c:pt idx="0">
                  <c:v>Home  </c:v>
                </c:pt>
                <c:pt idx="1">
                  <c:v>Registration</c:v>
                </c:pt>
                <c:pt idx="2">
                  <c:v>Login</c:v>
                </c:pt>
                <c:pt idx="3">
                  <c:v>About</c:v>
                </c:pt>
                <c:pt idx="4">
                  <c:v>Contact</c:v>
                </c:pt>
                <c:pt idx="5">
                  <c:v>Order Pizza</c:v>
                </c:pt>
                <c:pt idx="6">
                  <c:v>Forgot Password</c:v>
                </c:pt>
                <c:pt idx="7">
                  <c:v>Schedule</c:v>
                </c:pt>
                <c:pt idx="8">
                  <c:v>Receipt</c:v>
                </c:pt>
                <c:pt idx="9">
                  <c:v>Reset password</c:v>
                </c:pt>
              </c:strCache>
            </c:strRef>
          </c:cat>
          <c:val>
            <c:numRef>
              <c:f>Sheet2!$E$2:$E$11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7</c:v>
                </c:pt>
                <c:pt idx="6">
                  <c:v>0</c:v>
                </c:pt>
                <c:pt idx="7">
                  <c:v>4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ser>
          <c:idx val="4"/>
          <c:order val="1"/>
          <c:tx>
            <c:strRef>
              <c:f>Sheet2!$F$1</c:f>
              <c:strCache>
                <c:ptCount val="1"/>
                <c:pt idx="0">
                  <c:v>Major</c:v>
                </c:pt>
              </c:strCache>
            </c:strRef>
          </c:tx>
          <c:invertIfNegative val="0"/>
          <c:cat>
            <c:strRef>
              <c:f>Sheet2!$A$2:$A$11</c:f>
              <c:strCache>
                <c:ptCount val="10"/>
                <c:pt idx="0">
                  <c:v>Home  </c:v>
                </c:pt>
                <c:pt idx="1">
                  <c:v>Registration</c:v>
                </c:pt>
                <c:pt idx="2">
                  <c:v>Login</c:v>
                </c:pt>
                <c:pt idx="3">
                  <c:v>About</c:v>
                </c:pt>
                <c:pt idx="4">
                  <c:v>Contact</c:v>
                </c:pt>
                <c:pt idx="5">
                  <c:v>Order Pizza</c:v>
                </c:pt>
                <c:pt idx="6">
                  <c:v>Forgot Password</c:v>
                </c:pt>
                <c:pt idx="7">
                  <c:v>Schedule</c:v>
                </c:pt>
                <c:pt idx="8">
                  <c:v>Receipt</c:v>
                </c:pt>
                <c:pt idx="9">
                  <c:v>Reset password</c:v>
                </c:pt>
              </c:strCache>
            </c:strRef>
          </c:cat>
          <c:val>
            <c:numRef>
              <c:f>Sheet2!$F$2:$F$11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42</c:v>
                </c:pt>
                <c:pt idx="6">
                  <c:v>0</c:v>
                </c:pt>
                <c:pt idx="7">
                  <c:v>7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ser>
          <c:idx val="5"/>
          <c:order val="2"/>
          <c:tx>
            <c:strRef>
              <c:f>Sheet2!$G$1</c:f>
              <c:strCache>
                <c:ptCount val="1"/>
                <c:pt idx="0">
                  <c:v>Moderate</c:v>
                </c:pt>
              </c:strCache>
            </c:strRef>
          </c:tx>
          <c:invertIfNegative val="0"/>
          <c:cat>
            <c:strRef>
              <c:f>Sheet2!$A$2:$A$11</c:f>
              <c:strCache>
                <c:ptCount val="10"/>
                <c:pt idx="0">
                  <c:v>Home  </c:v>
                </c:pt>
                <c:pt idx="1">
                  <c:v>Registration</c:v>
                </c:pt>
                <c:pt idx="2">
                  <c:v>Login</c:v>
                </c:pt>
                <c:pt idx="3">
                  <c:v>About</c:v>
                </c:pt>
                <c:pt idx="4">
                  <c:v>Contact</c:v>
                </c:pt>
                <c:pt idx="5">
                  <c:v>Order Pizza</c:v>
                </c:pt>
                <c:pt idx="6">
                  <c:v>Forgot Password</c:v>
                </c:pt>
                <c:pt idx="7">
                  <c:v>Schedule</c:v>
                </c:pt>
                <c:pt idx="8">
                  <c:v>Receipt</c:v>
                </c:pt>
                <c:pt idx="9">
                  <c:v>Reset password</c:v>
                </c:pt>
              </c:strCache>
            </c:strRef>
          </c:cat>
          <c:val>
            <c:numRef>
              <c:f>Sheet2!$G$2:$G$11</c:f>
              <c:numCache>
                <c:formatCode>General</c:formatCode>
                <c:ptCount val="10"/>
                <c:pt idx="0">
                  <c:v>0</c:v>
                </c:pt>
                <c:pt idx="1">
                  <c:v>2</c:v>
                </c:pt>
                <c:pt idx="2">
                  <c:v>2</c:v>
                </c:pt>
                <c:pt idx="3">
                  <c:v>0</c:v>
                </c:pt>
                <c:pt idx="4">
                  <c:v>0</c:v>
                </c:pt>
                <c:pt idx="5">
                  <c:v>18</c:v>
                </c:pt>
                <c:pt idx="6">
                  <c:v>0</c:v>
                </c:pt>
                <c:pt idx="7">
                  <c:v>1</c:v>
                </c:pt>
                <c:pt idx="8">
                  <c:v>5</c:v>
                </c:pt>
                <c:pt idx="9">
                  <c:v>13</c:v>
                </c:pt>
              </c:numCache>
            </c:numRef>
          </c:val>
        </c:ser>
        <c:ser>
          <c:idx val="6"/>
          <c:order val="3"/>
          <c:tx>
            <c:strRef>
              <c:f>Sheet2!$H$1</c:f>
              <c:strCache>
                <c:ptCount val="1"/>
                <c:pt idx="0">
                  <c:v>Minor</c:v>
                </c:pt>
              </c:strCache>
            </c:strRef>
          </c:tx>
          <c:invertIfNegative val="0"/>
          <c:cat>
            <c:strRef>
              <c:f>Sheet2!$A$2:$A$11</c:f>
              <c:strCache>
                <c:ptCount val="10"/>
                <c:pt idx="0">
                  <c:v>Home  </c:v>
                </c:pt>
                <c:pt idx="1">
                  <c:v>Registration</c:v>
                </c:pt>
                <c:pt idx="2">
                  <c:v>Login</c:v>
                </c:pt>
                <c:pt idx="3">
                  <c:v>About</c:v>
                </c:pt>
                <c:pt idx="4">
                  <c:v>Contact</c:v>
                </c:pt>
                <c:pt idx="5">
                  <c:v>Order Pizza</c:v>
                </c:pt>
                <c:pt idx="6">
                  <c:v>Forgot Password</c:v>
                </c:pt>
                <c:pt idx="7">
                  <c:v>Schedule</c:v>
                </c:pt>
                <c:pt idx="8">
                  <c:v>Receipt</c:v>
                </c:pt>
                <c:pt idx="9">
                  <c:v>Reset password</c:v>
                </c:pt>
              </c:strCache>
            </c:strRef>
          </c:cat>
          <c:val>
            <c:numRef>
              <c:f>Sheet2!$H$2:$H$11</c:f>
              <c:numCache>
                <c:formatCode>General</c:formatCode>
                <c:ptCount val="10"/>
                <c:pt idx="0">
                  <c:v>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</c:v>
                </c:pt>
                <c:pt idx="5">
                  <c:v>4</c:v>
                </c:pt>
                <c:pt idx="6">
                  <c:v>1</c:v>
                </c:pt>
                <c:pt idx="7">
                  <c:v>0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</c:ser>
        <c:ser>
          <c:idx val="7"/>
          <c:order val="4"/>
          <c:tx>
            <c:strRef>
              <c:f>Sheet2!$I$1</c:f>
              <c:strCache>
                <c:ptCount val="1"/>
                <c:pt idx="0">
                  <c:v>Cosmetic</c:v>
                </c:pt>
              </c:strCache>
            </c:strRef>
          </c:tx>
          <c:invertIfNegative val="0"/>
          <c:cat>
            <c:strRef>
              <c:f>Sheet2!$A$2:$A$11</c:f>
              <c:strCache>
                <c:ptCount val="10"/>
                <c:pt idx="0">
                  <c:v>Home  </c:v>
                </c:pt>
                <c:pt idx="1">
                  <c:v>Registration</c:v>
                </c:pt>
                <c:pt idx="2">
                  <c:v>Login</c:v>
                </c:pt>
                <c:pt idx="3">
                  <c:v>About</c:v>
                </c:pt>
                <c:pt idx="4">
                  <c:v>Contact</c:v>
                </c:pt>
                <c:pt idx="5">
                  <c:v>Order Pizza</c:v>
                </c:pt>
                <c:pt idx="6">
                  <c:v>Forgot Password</c:v>
                </c:pt>
                <c:pt idx="7">
                  <c:v>Schedule</c:v>
                </c:pt>
                <c:pt idx="8">
                  <c:v>Receipt</c:v>
                </c:pt>
                <c:pt idx="9">
                  <c:v>Reset password</c:v>
                </c:pt>
              </c:strCache>
            </c:strRef>
          </c:cat>
          <c:val>
            <c:numRef>
              <c:f>Sheet2!$I$2:$I$11</c:f>
              <c:numCache>
                <c:formatCode>General</c:formatCode>
                <c:ptCount val="10"/>
                <c:pt idx="0">
                  <c:v>2</c:v>
                </c:pt>
                <c:pt idx="1">
                  <c:v>0</c:v>
                </c:pt>
                <c:pt idx="2">
                  <c:v>0</c:v>
                </c:pt>
                <c:pt idx="3">
                  <c:v>2</c:v>
                </c:pt>
                <c:pt idx="4">
                  <c:v>4</c:v>
                </c:pt>
                <c:pt idx="5">
                  <c:v>10</c:v>
                </c:pt>
                <c:pt idx="6">
                  <c:v>3</c:v>
                </c:pt>
                <c:pt idx="7">
                  <c:v>0</c:v>
                </c:pt>
                <c:pt idx="8">
                  <c:v>1</c:v>
                </c:pt>
                <c:pt idx="9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32189104"/>
        <c:axId val="-232185296"/>
      </c:barChart>
      <c:catAx>
        <c:axId val="-23218910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-232185296"/>
        <c:crosses val="autoZero"/>
        <c:auto val="1"/>
        <c:lblAlgn val="ctr"/>
        <c:lblOffset val="100"/>
        <c:noMultiLvlLbl val="0"/>
      </c:catAx>
      <c:valAx>
        <c:axId val="-2321852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321891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75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explosion val="25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Sheet2!$A$2:$A$11</c:f>
              <c:strCache>
                <c:ptCount val="10"/>
                <c:pt idx="0">
                  <c:v>Home  </c:v>
                </c:pt>
                <c:pt idx="1">
                  <c:v>Registration</c:v>
                </c:pt>
                <c:pt idx="2">
                  <c:v>Login</c:v>
                </c:pt>
                <c:pt idx="3">
                  <c:v>About</c:v>
                </c:pt>
                <c:pt idx="4">
                  <c:v>Contact</c:v>
                </c:pt>
                <c:pt idx="5">
                  <c:v>Order Pizza</c:v>
                </c:pt>
                <c:pt idx="6">
                  <c:v>Forgot Password</c:v>
                </c:pt>
                <c:pt idx="7">
                  <c:v>Schedule</c:v>
                </c:pt>
                <c:pt idx="8">
                  <c:v>Receipt</c:v>
                </c:pt>
                <c:pt idx="9">
                  <c:v>Reset password</c:v>
                </c:pt>
              </c:strCache>
            </c:strRef>
          </c:cat>
          <c:val>
            <c:numRef>
              <c:f>Sheet2!$K$2:$K$11</c:f>
              <c:numCache>
                <c:formatCode>0.00</c:formatCode>
                <c:ptCount val="10"/>
                <c:pt idx="0">
                  <c:v>6.4516129032258061</c:v>
                </c:pt>
                <c:pt idx="1">
                  <c:v>6.2211981566820276</c:v>
                </c:pt>
                <c:pt idx="2">
                  <c:v>5.5299539170506913</c:v>
                </c:pt>
                <c:pt idx="3">
                  <c:v>4.3778801843317972</c:v>
                </c:pt>
                <c:pt idx="4">
                  <c:v>8.2949308755760374</c:v>
                </c:pt>
                <c:pt idx="5">
                  <c:v>38.940092165898612</c:v>
                </c:pt>
                <c:pt idx="6">
                  <c:v>4.838709677419355</c:v>
                </c:pt>
                <c:pt idx="7">
                  <c:v>9.67741935483871</c:v>
                </c:pt>
                <c:pt idx="8">
                  <c:v>7.1428571428571423</c:v>
                </c:pt>
                <c:pt idx="9">
                  <c:v>8.5253456221198167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A86D0A1DF85A4CBF24319CD50F658E" ma:contentTypeVersion="0" ma:contentTypeDescription="Create a new document." ma:contentTypeScope="" ma:versionID="18023c554c1e7c0fe5f8bda126dbbb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782C73-4E8F-43CA-82EA-2BDFBB304D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A71CC2-5CB8-4F10-8BA5-EDA2E9DE7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721BED-471A-4792-897C-AA4D98A01E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8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qubsys</dc:creator>
  <cp:keywords/>
  <dc:description/>
  <cp:lastModifiedBy>Jonnie Leathem</cp:lastModifiedBy>
  <cp:revision>52</cp:revision>
  <dcterms:created xsi:type="dcterms:W3CDTF">2015-03-30T15:23:00Z</dcterms:created>
  <dcterms:modified xsi:type="dcterms:W3CDTF">2015-04-23T09:33:00Z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0x010100C0A86D0A1DF85A4CBF24319CD50F658E</vt:lpwstr>
  </property>
</Properties>
</file>