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ajorBidi"/>
          <w:b/>
          <w:bCs/>
          <w:color w:val="365F91" w:themeColor="accent1" w:themeShade="BF"/>
          <w:sz w:val="36"/>
          <w:szCs w:val="48"/>
          <w:lang w:val="en-GB"/>
        </w:rPr>
        <w:id w:val="278504545"/>
        <w:docPartObj>
          <w:docPartGallery w:val="Cover Pages"/>
          <w:docPartUnique/>
        </w:docPartObj>
      </w:sdtPr>
      <w:sdtEndPr>
        <w:rPr>
          <w:rFonts w:eastAsiaTheme="minorHAnsi" w:cstheme="minorBidi"/>
          <w:b w:val="0"/>
          <w:bCs w:val="0"/>
          <w:color w:val="auto"/>
          <w:sz w:val="16"/>
          <w:szCs w:val="22"/>
          <w:u w:val="single"/>
        </w:rPr>
      </w:sdtEndPr>
      <w:sdtContent>
        <w:tbl>
          <w:tblPr>
            <w:tblpPr w:leftFromText="187" w:rightFromText="187" w:horzAnchor="margin" w:tblpYSpec="bottom"/>
            <w:tblW w:w="3000" w:type="pct"/>
            <w:tblLook w:val="04A0" w:firstRow="1" w:lastRow="0" w:firstColumn="1" w:lastColumn="0" w:noHBand="0" w:noVBand="1"/>
          </w:tblPr>
          <w:tblGrid>
            <w:gridCol w:w="6505"/>
          </w:tblGrid>
          <w:tr w:rsidR="0077012D" w:rsidRPr="0077012D" w:rsidTr="004262C9">
            <w:sdt>
              <w:sdtPr>
                <w:rPr>
                  <w:rFonts w:eastAsiaTheme="majorEastAsia" w:cstheme="majorBidi"/>
                  <w:b/>
                  <w:bCs/>
                  <w:color w:val="365F91" w:themeColor="accent1" w:themeShade="BF"/>
                  <w:sz w:val="36"/>
                  <w:szCs w:val="48"/>
                  <w:lang w:val="en-GB"/>
                </w:rPr>
                <w:alias w:val="Title"/>
                <w:id w:val="703864190"/>
                <w:showingPlcHdr/>
                <w:dataBinding w:prefixMappings="xmlns:ns0='http://schemas.openxmlformats.org/package/2006/metadata/core-properties' xmlns:ns1='http://purl.org/dc/elements/1.1/'" w:xpath="/ns0:coreProperties[1]/ns1:title[1]" w:storeItemID="{6C3C8BC8-F283-45AE-878A-BAB7291924A1}"/>
                <w:text/>
              </w:sdtPr>
              <w:sdtEndPr>
                <w:rPr>
                  <w:lang w:val="en-US"/>
                </w:rPr>
              </w:sdtEndPr>
              <w:sdtContent>
                <w:tc>
                  <w:tcPr>
                    <w:tcW w:w="6509" w:type="dxa"/>
                  </w:tcPr>
                  <w:p w:rsidR="0077012D" w:rsidRPr="0077012D" w:rsidRDefault="0077012D" w:rsidP="0077012D">
                    <w:pPr>
                      <w:pStyle w:val="NoSpacing"/>
                      <w:rPr>
                        <w:rFonts w:eastAsiaTheme="majorEastAsia" w:cstheme="majorBidi"/>
                        <w:b/>
                        <w:bCs/>
                        <w:color w:val="365F91" w:themeColor="accent1" w:themeShade="BF"/>
                        <w:sz w:val="36"/>
                        <w:szCs w:val="48"/>
                      </w:rPr>
                    </w:pPr>
                    <w:r w:rsidRPr="0077012D">
                      <w:rPr>
                        <w:rFonts w:eastAsiaTheme="majorEastAsia" w:cstheme="majorBidi"/>
                        <w:b/>
                        <w:bCs/>
                        <w:color w:val="365F91" w:themeColor="accent1" w:themeShade="BF"/>
                        <w:sz w:val="36"/>
                        <w:szCs w:val="48"/>
                        <w:lang w:val="en-GB"/>
                      </w:rPr>
                      <w:t xml:space="preserve">     </w:t>
                    </w:r>
                  </w:p>
                </w:tc>
              </w:sdtContent>
            </w:sdt>
          </w:tr>
          <w:tr w:rsidR="0077012D" w:rsidRPr="0077012D" w:rsidTr="004262C9">
            <w:sdt>
              <w:sdtPr>
                <w:rPr>
                  <w:color w:val="484329" w:themeColor="background2" w:themeShade="3F"/>
                  <w:sz w:val="20"/>
                  <w:szCs w:val="28"/>
                </w:rPr>
                <w:alias w:val="Subtitle"/>
                <w:id w:val="703864195"/>
                <w:showingPlcHdr/>
                <w:dataBinding w:prefixMappings="xmlns:ns0='http://schemas.openxmlformats.org/package/2006/metadata/core-properties' xmlns:ns1='http://purl.org/dc/elements/1.1/'" w:xpath="/ns0:coreProperties[1]/ns1:subject[1]" w:storeItemID="{6C3C8BC8-F283-45AE-878A-BAB7291924A1}"/>
                <w:text/>
              </w:sdtPr>
              <w:sdtContent>
                <w:tc>
                  <w:tcPr>
                    <w:tcW w:w="6509" w:type="dxa"/>
                  </w:tcPr>
                  <w:p w:rsidR="0077012D" w:rsidRPr="0077012D" w:rsidRDefault="0077012D" w:rsidP="0077012D">
                    <w:pPr>
                      <w:pStyle w:val="NoSpacing"/>
                      <w:rPr>
                        <w:color w:val="484329" w:themeColor="background2" w:themeShade="3F"/>
                        <w:sz w:val="20"/>
                        <w:szCs w:val="28"/>
                      </w:rPr>
                    </w:pPr>
                    <w:r w:rsidRPr="0077012D">
                      <w:rPr>
                        <w:color w:val="484329" w:themeColor="background2" w:themeShade="3F"/>
                        <w:sz w:val="20"/>
                        <w:szCs w:val="28"/>
                      </w:rPr>
                      <w:t xml:space="preserve">     </w:t>
                    </w:r>
                  </w:p>
                </w:tc>
              </w:sdtContent>
            </w:sdt>
          </w:tr>
          <w:tr w:rsidR="0077012D" w:rsidRPr="0077012D" w:rsidTr="004262C9">
            <w:tc>
              <w:tcPr>
                <w:tcW w:w="6509" w:type="dxa"/>
              </w:tcPr>
              <w:p w:rsidR="0077012D" w:rsidRPr="0077012D" w:rsidRDefault="0077012D" w:rsidP="0077012D">
                <w:pPr>
                  <w:pStyle w:val="NoSpacing"/>
                  <w:rPr>
                    <w:color w:val="484329" w:themeColor="background2" w:themeShade="3F"/>
                    <w:sz w:val="20"/>
                    <w:szCs w:val="28"/>
                  </w:rPr>
                </w:pPr>
              </w:p>
            </w:tc>
          </w:tr>
          <w:tr w:rsidR="0077012D" w:rsidRPr="0077012D" w:rsidTr="004262C9">
            <w:tc>
              <w:tcPr>
                <w:tcW w:w="6509" w:type="dxa"/>
              </w:tcPr>
              <w:p w:rsidR="0077012D" w:rsidRPr="0077012D" w:rsidRDefault="0077012D" w:rsidP="0077012D">
                <w:pPr>
                  <w:pStyle w:val="NoSpacing"/>
                  <w:rPr>
                    <w:sz w:val="16"/>
                  </w:rPr>
                </w:pPr>
              </w:p>
            </w:tc>
          </w:tr>
          <w:tr w:rsidR="0077012D" w:rsidRPr="0077012D" w:rsidTr="004262C9">
            <w:tc>
              <w:tcPr>
                <w:tcW w:w="6509" w:type="dxa"/>
              </w:tcPr>
              <w:p w:rsidR="0077012D" w:rsidRPr="00D16746" w:rsidRDefault="00D16746" w:rsidP="0077012D">
                <w:pPr>
                  <w:rPr>
                    <w:sz w:val="28"/>
                    <w:szCs w:val="28"/>
                    <w:lang w:eastAsia="en-GB"/>
                  </w:rPr>
                </w:pPr>
                <w:r w:rsidRPr="00D16746">
                  <w:rPr>
                    <w:sz w:val="28"/>
                    <w:szCs w:val="28"/>
                    <w:lang w:eastAsia="en-GB"/>
                  </w:rPr>
                  <w:t>Team Echo</w:t>
                </w:r>
              </w:p>
              <w:p w:rsidR="0077012D" w:rsidRPr="00565E8D" w:rsidRDefault="0077012D" w:rsidP="0077012D">
                <w:pPr>
                  <w:rPr>
                    <w:rFonts w:ascii="Arial Black" w:hAnsi="Arial Black"/>
                    <w:bCs/>
                    <w:sz w:val="40"/>
                    <w:lang w:eastAsia="en-GB"/>
                  </w:rPr>
                </w:pPr>
                <w:r w:rsidRPr="00565E8D">
                  <w:rPr>
                    <w:rFonts w:ascii="Arial Black" w:hAnsi="Arial Black"/>
                    <w:sz w:val="40"/>
                    <w:lang w:eastAsia="en-GB"/>
                  </w:rPr>
                  <w:t xml:space="preserve">Testing </w:t>
                </w:r>
                <w:r w:rsidR="00565E8D" w:rsidRPr="00565E8D">
                  <w:rPr>
                    <w:rFonts w:ascii="Arial Black" w:hAnsi="Arial Black"/>
                    <w:sz w:val="40"/>
                    <w:lang w:eastAsia="en-GB"/>
                  </w:rPr>
                  <w:t>Summary R</w:t>
                </w:r>
                <w:r w:rsidRPr="00565E8D">
                  <w:rPr>
                    <w:rFonts w:ascii="Arial Black" w:hAnsi="Arial Black"/>
                    <w:sz w:val="40"/>
                    <w:lang w:eastAsia="en-GB"/>
                  </w:rPr>
                  <w:t>eport</w:t>
                </w:r>
              </w:p>
              <w:p w:rsidR="0077012D" w:rsidRPr="0077012D" w:rsidRDefault="0077012D" w:rsidP="0077012D">
                <w:pPr>
                  <w:pStyle w:val="NoSpacing"/>
                  <w:rPr>
                    <w:sz w:val="16"/>
                  </w:rPr>
                </w:pPr>
              </w:p>
            </w:tc>
          </w:tr>
          <w:tr w:rsidR="0077012D" w:rsidRPr="0077012D" w:rsidTr="004262C9">
            <w:tc>
              <w:tcPr>
                <w:tcW w:w="6509" w:type="dxa"/>
              </w:tcPr>
              <w:p w:rsidR="0077012D" w:rsidRPr="0077012D" w:rsidRDefault="0077012D" w:rsidP="0077012D">
                <w:pPr>
                  <w:pStyle w:val="NoSpacing"/>
                  <w:rPr>
                    <w:b/>
                    <w:bCs/>
                    <w:sz w:val="16"/>
                  </w:rPr>
                </w:pPr>
              </w:p>
            </w:tc>
          </w:tr>
          <w:tr w:rsidR="0077012D" w:rsidRPr="0077012D" w:rsidTr="004262C9">
            <w:tc>
              <w:tcPr>
                <w:tcW w:w="6509" w:type="dxa"/>
              </w:tcPr>
              <w:p w:rsidR="0077012D" w:rsidRPr="0077012D" w:rsidRDefault="0077012D" w:rsidP="0077012D">
                <w:pPr>
                  <w:pStyle w:val="NoSpacing"/>
                  <w:rPr>
                    <w:b/>
                    <w:bCs/>
                    <w:sz w:val="16"/>
                  </w:rPr>
                </w:pPr>
              </w:p>
            </w:tc>
          </w:tr>
          <w:tr w:rsidR="0077012D" w:rsidRPr="0077012D" w:rsidTr="004262C9">
            <w:tc>
              <w:tcPr>
                <w:tcW w:w="6509" w:type="dxa"/>
              </w:tcPr>
              <w:p w:rsidR="0077012D" w:rsidRPr="0077012D" w:rsidRDefault="0077012D" w:rsidP="0077012D">
                <w:pPr>
                  <w:pStyle w:val="NoSpacing"/>
                  <w:rPr>
                    <w:b/>
                    <w:bCs/>
                    <w:sz w:val="16"/>
                  </w:rPr>
                </w:pPr>
              </w:p>
            </w:tc>
          </w:tr>
        </w:tbl>
        <w:sdt>
          <w:sdtPr>
            <w:rPr>
              <w:rFonts w:asciiTheme="majorHAnsi" w:eastAsiaTheme="majorEastAsia" w:hAnsiTheme="majorHAnsi" w:cstheme="majorBidi"/>
              <w:sz w:val="72"/>
              <w:szCs w:val="72"/>
              <w:lang w:val="en-GB"/>
            </w:rPr>
            <w:id w:val="1173068028"/>
            <w:docPartObj>
              <w:docPartGallery w:val="Cover Pages"/>
              <w:docPartUnique/>
            </w:docPartObj>
          </w:sdtPr>
          <w:sdtEndPr>
            <w:rPr>
              <w:rFonts w:asciiTheme="minorHAnsi" w:eastAsiaTheme="minorHAnsi" w:hAnsiTheme="minorHAnsi" w:cstheme="minorBidi"/>
              <w:sz w:val="48"/>
              <w:szCs w:val="22"/>
            </w:rPr>
          </w:sdtEndPr>
          <w:sdtContent>
            <w:p w:rsidR="004262C9" w:rsidRDefault="00565E8D" w:rsidP="004262C9">
              <w:pPr>
                <w:pStyle w:val="NoSpacing"/>
                <w:rPr>
                  <w:rFonts w:asciiTheme="majorHAnsi" w:eastAsiaTheme="majorEastAsia" w:hAnsiTheme="majorHAnsi" w:cstheme="majorBidi"/>
                  <w:sz w:val="72"/>
                  <w:szCs w:val="72"/>
                </w:rPr>
              </w:pPr>
              <w:r w:rsidRPr="003E27F0">
                <w:rPr>
                  <w:noProof/>
                </w:rPr>
                <w:drawing>
                  <wp:anchor distT="0" distB="0" distL="114300" distR="114300" simplePos="0" relativeHeight="251663360" behindDoc="0" locked="0" layoutInCell="1" allowOverlap="1" wp14:anchorId="6F61362F" wp14:editId="7F68A05B">
                    <wp:simplePos x="0" y="0"/>
                    <wp:positionH relativeFrom="column">
                      <wp:posOffset>4112260</wp:posOffset>
                    </wp:positionH>
                    <wp:positionV relativeFrom="paragraph">
                      <wp:posOffset>84455</wp:posOffset>
                    </wp:positionV>
                    <wp:extent cx="2659380" cy="1057910"/>
                    <wp:effectExtent l="0" t="0" r="7620" b="889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659380" cy="1057910"/>
                            </a:xfrm>
                            <a:prstGeom prst="rect">
                              <a:avLst/>
                            </a:prstGeom>
                          </pic:spPr>
                        </pic:pic>
                      </a:graphicData>
                    </a:graphic>
                    <wp14:sizeRelH relativeFrom="page">
                      <wp14:pctWidth>0</wp14:pctWidth>
                    </wp14:sizeRelH>
                    <wp14:sizeRelV relativeFrom="page">
                      <wp14:pctHeight>0</wp14:pctHeight>
                    </wp14:sizeRelV>
                  </wp:anchor>
                </w:drawing>
              </w:r>
              <w:r w:rsidR="004262C9">
                <w:rPr>
                  <w:noProof/>
                </w:rPr>
                <mc:AlternateContent>
                  <mc:Choice Requires="wps">
                    <w:drawing>
                      <wp:anchor distT="0" distB="0" distL="114300" distR="114300" simplePos="0" relativeHeight="251659264" behindDoc="0" locked="0" layoutInCell="0" allowOverlap="1" wp14:anchorId="6BDCC9DA" wp14:editId="1038A7B6">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0302A46A"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sidR="004262C9">
                <w:rPr>
                  <w:noProof/>
                </w:rPr>
                <mc:AlternateContent>
                  <mc:Choice Requires="wps">
                    <w:drawing>
                      <wp:anchor distT="0" distB="0" distL="114300" distR="114300" simplePos="0" relativeHeight="251662336" behindDoc="0" locked="0" layoutInCell="0" allowOverlap="1" wp14:anchorId="688699CD" wp14:editId="0EC73F84">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0EAF21CD"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sidR="004262C9">
                <w:rPr>
                  <w:noProof/>
                </w:rPr>
                <mc:AlternateContent>
                  <mc:Choice Requires="wps">
                    <w:drawing>
                      <wp:anchor distT="0" distB="0" distL="114300" distR="114300" simplePos="0" relativeHeight="251661312" behindDoc="0" locked="0" layoutInCell="0" allowOverlap="1" wp14:anchorId="0CDC6FF7" wp14:editId="7FC0155E">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305325C5"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sidR="004262C9">
                <w:rPr>
                  <w:noProof/>
                </w:rPr>
                <mc:AlternateContent>
                  <mc:Choice Requires="wps">
                    <w:drawing>
                      <wp:anchor distT="0" distB="0" distL="114300" distR="114300" simplePos="0" relativeHeight="251660288" behindDoc="0" locked="0" layoutInCell="0" allowOverlap="1" wp14:anchorId="0700B1A9" wp14:editId="40AC5345">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75F6B683"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sz w:val="48"/>
                </w:rPr>
                <w:alias w:val="Title"/>
                <w:id w:val="14700071"/>
                <w:showingPlcHdr/>
                <w:dataBinding w:prefixMappings="xmlns:ns0='http://schemas.openxmlformats.org/package/2006/metadata/core-properties' xmlns:ns1='http://purl.org/dc/elements/1.1/'" w:xpath="/ns0:coreProperties[1]/ns1:title[1]" w:storeItemID="{6C3C8BC8-F283-45AE-878A-BAB7291924A1}"/>
                <w:text/>
              </w:sdtPr>
              <w:sdtContent>
                <w:p w:rsidR="004262C9" w:rsidRPr="00C55B62" w:rsidRDefault="004262C9" w:rsidP="004262C9">
                  <w:pPr>
                    <w:pStyle w:val="NoSpacing"/>
                    <w:rPr>
                      <w:rFonts w:eastAsiaTheme="majorEastAsia" w:cstheme="majorBidi"/>
                      <w:sz w:val="72"/>
                      <w:szCs w:val="72"/>
                    </w:rPr>
                  </w:pPr>
                  <w:r>
                    <w:rPr>
                      <w:sz w:val="48"/>
                    </w:rPr>
                    <w:t xml:space="preserve">     </w:t>
                  </w:r>
                </w:p>
              </w:sdtContent>
            </w:sdt>
            <w:sdt>
              <w:sdtPr>
                <w:rPr>
                  <w:sz w:val="48"/>
                </w:rPr>
                <w:alias w:val="Subtitle"/>
                <w:id w:val="14700077"/>
                <w:showingPlcHdr/>
                <w:dataBinding w:prefixMappings="xmlns:ns0='http://schemas.openxmlformats.org/package/2006/metadata/core-properties' xmlns:ns1='http://purl.org/dc/elements/1.1/'" w:xpath="/ns0:coreProperties[1]/ns1:subject[1]" w:storeItemID="{6C3C8BC8-F283-45AE-878A-BAB7291924A1}"/>
                <w:text/>
              </w:sdtPr>
              <w:sdtContent>
                <w:p w:rsidR="004262C9" w:rsidRPr="00C55B62" w:rsidRDefault="004262C9" w:rsidP="004262C9">
                  <w:pPr>
                    <w:pStyle w:val="NoSpacing"/>
                    <w:rPr>
                      <w:rFonts w:eastAsiaTheme="majorEastAsia" w:cstheme="majorBidi"/>
                      <w:sz w:val="36"/>
                      <w:szCs w:val="36"/>
                    </w:rPr>
                  </w:pPr>
                  <w:r>
                    <w:rPr>
                      <w:sz w:val="48"/>
                    </w:rPr>
                    <w:t xml:space="preserve">     </w:t>
                  </w:r>
                </w:p>
              </w:sdtContent>
            </w:sdt>
            <w:p w:rsidR="004262C9" w:rsidRPr="00C55B62" w:rsidRDefault="004262C9" w:rsidP="004262C9">
              <w:pPr>
                <w:pStyle w:val="NoSpacing"/>
                <w:rPr>
                  <w:rFonts w:eastAsiaTheme="majorEastAsia" w:cstheme="majorBidi"/>
                  <w:sz w:val="36"/>
                  <w:szCs w:val="36"/>
                </w:rPr>
              </w:pPr>
            </w:p>
            <w:sdt>
              <w:sdtPr>
                <w:rPr>
                  <w:sz w:val="32"/>
                </w:rPr>
                <w:alias w:val="Company"/>
                <w:id w:val="14700089"/>
                <w:showingPlcHdr/>
                <w:dataBinding w:prefixMappings="xmlns:ns0='http://schemas.openxmlformats.org/officeDocument/2006/extended-properties'" w:xpath="/ns0:Properties[1]/ns0:Company[1]" w:storeItemID="{6668398D-A668-4E3E-A5EB-62B293D839F1}"/>
                <w:text/>
              </w:sdtPr>
              <w:sdtContent>
                <w:p w:rsidR="004262C9" w:rsidRPr="00C55B62" w:rsidRDefault="004262C9" w:rsidP="004262C9">
                  <w:pPr>
                    <w:pStyle w:val="NoSpacing"/>
                  </w:pPr>
                  <w:r>
                    <w:rPr>
                      <w:sz w:val="32"/>
                    </w:rPr>
                    <w:t xml:space="preserve">     </w:t>
                  </w:r>
                </w:p>
              </w:sdtContent>
            </w:sdt>
            <w:p w:rsidR="004262C9" w:rsidRDefault="004262C9" w:rsidP="004262C9">
              <w:pPr>
                <w:pStyle w:val="NoSpacing"/>
              </w:pPr>
            </w:p>
            <w:p w:rsidR="004262C9" w:rsidRDefault="004262C9" w:rsidP="004262C9">
              <w:pPr>
                <w:pStyle w:val="NoSpacing"/>
              </w:pPr>
            </w:p>
            <w:p w:rsidR="004262C9" w:rsidRDefault="004262C9" w:rsidP="004262C9">
              <w:pPr>
                <w:pStyle w:val="NoSpacing"/>
              </w:pPr>
            </w:p>
            <w:p w:rsidR="004262C9" w:rsidRPr="00C55B62" w:rsidRDefault="004262C9" w:rsidP="004262C9">
              <w:pPr>
                <w:pStyle w:val="NoSpacing"/>
              </w:pPr>
            </w:p>
            <w:p w:rsidR="004262C9" w:rsidRDefault="004262C9" w:rsidP="004262C9">
              <w:pPr>
                <w:jc w:val="center"/>
              </w:pPr>
            </w:p>
            <w:p w:rsidR="004262C9" w:rsidRDefault="004262C9" w:rsidP="004262C9"/>
            <w:p w:rsidR="004262C9" w:rsidRDefault="004262C9" w:rsidP="004262C9"/>
            <w:p w:rsidR="004262C9" w:rsidRDefault="004262C9" w:rsidP="004262C9"/>
            <w:p w:rsidR="004262C9" w:rsidRDefault="004262C9" w:rsidP="004262C9">
              <w:pPr>
                <w:rPr>
                  <w:sz w:val="48"/>
                </w:rPr>
              </w:pPr>
              <w:r>
                <w:rPr>
                  <w:sz w:val="48"/>
                </w:rPr>
                <w:br w:type="page"/>
              </w:r>
            </w:p>
          </w:sdtContent>
        </w:sdt>
        <w:p w:rsidR="0077012D" w:rsidRPr="0077012D" w:rsidRDefault="0077012D" w:rsidP="0077012D">
          <w:pPr>
            <w:rPr>
              <w:sz w:val="16"/>
            </w:rPr>
          </w:pPr>
        </w:p>
        <w:p w:rsidR="0077012D" w:rsidRPr="0077012D" w:rsidRDefault="00A44748" w:rsidP="004262C9">
          <w:pPr>
            <w:rPr>
              <w:rFonts w:eastAsiaTheme="majorEastAsia" w:cstheme="majorBidi"/>
              <w:b/>
              <w:bCs/>
              <w:color w:val="365F91" w:themeColor="accent1" w:themeShade="BF"/>
              <w:sz w:val="20"/>
              <w:szCs w:val="28"/>
              <w:u w:val="single"/>
            </w:rPr>
          </w:pPr>
        </w:p>
      </w:sdtContent>
    </w:sdt>
    <w:sdt>
      <w:sdtPr>
        <w:rPr>
          <w:rFonts w:asciiTheme="minorHAnsi" w:eastAsiaTheme="minorHAnsi" w:hAnsiTheme="minorHAnsi" w:cstheme="minorBidi"/>
          <w:b w:val="0"/>
          <w:bCs w:val="0"/>
          <w:sz w:val="16"/>
          <w:lang w:val="en-GB"/>
        </w:rPr>
        <w:id w:val="278504600"/>
        <w:docPartObj>
          <w:docPartGallery w:val="Table of Contents"/>
          <w:docPartUnique/>
        </w:docPartObj>
      </w:sdtPr>
      <w:sdtContent>
        <w:p w:rsidR="0077012D" w:rsidRPr="0077012D" w:rsidRDefault="0077012D" w:rsidP="004262C9">
          <w:pPr>
            <w:pStyle w:val="TOCHeading"/>
            <w:numPr>
              <w:ilvl w:val="0"/>
              <w:numId w:val="0"/>
            </w:numPr>
          </w:pPr>
          <w:r w:rsidRPr="0077012D">
            <w:t>Contents</w:t>
          </w:r>
        </w:p>
        <w:p w:rsidR="00CB13DF" w:rsidRDefault="0077012D">
          <w:pPr>
            <w:pStyle w:val="TOC1"/>
            <w:tabs>
              <w:tab w:val="left" w:pos="440"/>
              <w:tab w:val="right" w:leader="dot" w:pos="10622"/>
            </w:tabs>
            <w:rPr>
              <w:rFonts w:eastAsiaTheme="minorEastAsia"/>
              <w:noProof/>
              <w:lang w:eastAsia="en-GB"/>
            </w:rPr>
          </w:pPr>
          <w:r w:rsidRPr="0077012D">
            <w:rPr>
              <w:sz w:val="16"/>
            </w:rPr>
            <w:fldChar w:fldCharType="begin"/>
          </w:r>
          <w:r w:rsidRPr="0077012D">
            <w:rPr>
              <w:sz w:val="16"/>
            </w:rPr>
            <w:instrText xml:space="preserve"> TOC \o "1-3" \h \z \u </w:instrText>
          </w:r>
          <w:r w:rsidRPr="0077012D">
            <w:rPr>
              <w:sz w:val="16"/>
            </w:rPr>
            <w:fldChar w:fldCharType="separate"/>
          </w:r>
          <w:hyperlink w:anchor="_Toc415599924" w:history="1">
            <w:r w:rsidR="00CB13DF" w:rsidRPr="002A185D">
              <w:rPr>
                <w:rStyle w:val="Hyperlink"/>
                <w:noProof/>
              </w:rPr>
              <w:t>1.</w:t>
            </w:r>
            <w:r w:rsidR="00CB13DF">
              <w:rPr>
                <w:rFonts w:eastAsiaTheme="minorEastAsia"/>
                <w:noProof/>
                <w:lang w:eastAsia="en-GB"/>
              </w:rPr>
              <w:tab/>
            </w:r>
            <w:r w:rsidR="00CB13DF" w:rsidRPr="002A185D">
              <w:rPr>
                <w:rStyle w:val="Hyperlink"/>
                <w:noProof/>
              </w:rPr>
              <w:t>Peer marking</w:t>
            </w:r>
            <w:r w:rsidR="00CB13DF">
              <w:rPr>
                <w:noProof/>
                <w:webHidden/>
              </w:rPr>
              <w:tab/>
            </w:r>
            <w:r w:rsidR="00CB13DF">
              <w:rPr>
                <w:noProof/>
                <w:webHidden/>
              </w:rPr>
              <w:fldChar w:fldCharType="begin"/>
            </w:r>
            <w:r w:rsidR="00CB13DF">
              <w:rPr>
                <w:noProof/>
                <w:webHidden/>
              </w:rPr>
              <w:instrText xml:space="preserve"> PAGEREF _Toc415599924 \h </w:instrText>
            </w:r>
            <w:r w:rsidR="00CB13DF">
              <w:rPr>
                <w:noProof/>
                <w:webHidden/>
              </w:rPr>
            </w:r>
            <w:r w:rsidR="00CB13DF">
              <w:rPr>
                <w:noProof/>
                <w:webHidden/>
              </w:rPr>
              <w:fldChar w:fldCharType="separate"/>
            </w:r>
            <w:r w:rsidR="00DD04B4">
              <w:rPr>
                <w:noProof/>
                <w:webHidden/>
              </w:rPr>
              <w:t>3</w:t>
            </w:r>
            <w:r w:rsidR="00CB13DF">
              <w:rPr>
                <w:noProof/>
                <w:webHidden/>
              </w:rPr>
              <w:fldChar w:fldCharType="end"/>
            </w:r>
          </w:hyperlink>
        </w:p>
        <w:p w:rsidR="00CB13DF" w:rsidRDefault="00A44748">
          <w:pPr>
            <w:pStyle w:val="TOC1"/>
            <w:tabs>
              <w:tab w:val="left" w:pos="440"/>
              <w:tab w:val="right" w:leader="dot" w:pos="10622"/>
            </w:tabs>
            <w:rPr>
              <w:rFonts w:eastAsiaTheme="minorEastAsia"/>
              <w:noProof/>
              <w:lang w:eastAsia="en-GB"/>
            </w:rPr>
          </w:pPr>
          <w:hyperlink w:anchor="_Toc415599925" w:history="1">
            <w:r w:rsidR="00CB13DF" w:rsidRPr="002A185D">
              <w:rPr>
                <w:rStyle w:val="Hyperlink"/>
                <w:noProof/>
              </w:rPr>
              <w:t>2.</w:t>
            </w:r>
            <w:r w:rsidR="00CB13DF">
              <w:rPr>
                <w:rFonts w:eastAsiaTheme="minorEastAsia"/>
                <w:noProof/>
                <w:lang w:eastAsia="en-GB"/>
              </w:rPr>
              <w:tab/>
            </w:r>
            <w:r w:rsidR="00CB13DF" w:rsidRPr="002A185D">
              <w:rPr>
                <w:rStyle w:val="Hyperlink"/>
                <w:noProof/>
              </w:rPr>
              <w:t>Key metrics</w:t>
            </w:r>
            <w:r w:rsidR="00CB13DF">
              <w:rPr>
                <w:noProof/>
                <w:webHidden/>
              </w:rPr>
              <w:tab/>
            </w:r>
            <w:r w:rsidR="00CB13DF">
              <w:rPr>
                <w:noProof/>
                <w:webHidden/>
              </w:rPr>
              <w:fldChar w:fldCharType="begin"/>
            </w:r>
            <w:r w:rsidR="00CB13DF">
              <w:rPr>
                <w:noProof/>
                <w:webHidden/>
              </w:rPr>
              <w:instrText xml:space="preserve"> PAGEREF _Toc415599925 \h </w:instrText>
            </w:r>
            <w:r w:rsidR="00CB13DF">
              <w:rPr>
                <w:noProof/>
                <w:webHidden/>
              </w:rPr>
            </w:r>
            <w:r w:rsidR="00CB13DF">
              <w:rPr>
                <w:noProof/>
                <w:webHidden/>
              </w:rPr>
              <w:fldChar w:fldCharType="separate"/>
            </w:r>
            <w:r w:rsidR="00DD04B4">
              <w:rPr>
                <w:noProof/>
                <w:webHidden/>
              </w:rPr>
              <w:t>4</w:t>
            </w:r>
            <w:r w:rsidR="00CB13DF">
              <w:rPr>
                <w:noProof/>
                <w:webHidden/>
              </w:rPr>
              <w:fldChar w:fldCharType="end"/>
            </w:r>
          </w:hyperlink>
        </w:p>
        <w:p w:rsidR="00CB13DF" w:rsidRDefault="00A44748">
          <w:pPr>
            <w:pStyle w:val="TOC1"/>
            <w:tabs>
              <w:tab w:val="left" w:pos="440"/>
              <w:tab w:val="right" w:leader="dot" w:pos="10622"/>
            </w:tabs>
            <w:rPr>
              <w:rFonts w:eastAsiaTheme="minorEastAsia"/>
              <w:noProof/>
              <w:lang w:eastAsia="en-GB"/>
            </w:rPr>
          </w:pPr>
          <w:hyperlink w:anchor="_Toc415599926" w:history="1">
            <w:r w:rsidR="00CB13DF" w:rsidRPr="002A185D">
              <w:rPr>
                <w:rStyle w:val="Hyperlink"/>
                <w:noProof/>
              </w:rPr>
              <w:t>3.</w:t>
            </w:r>
            <w:r w:rsidR="00CB13DF">
              <w:rPr>
                <w:rFonts w:eastAsiaTheme="minorEastAsia"/>
                <w:noProof/>
                <w:lang w:eastAsia="en-GB"/>
              </w:rPr>
              <w:tab/>
            </w:r>
            <w:r w:rsidR="00CB13DF" w:rsidRPr="002A185D">
              <w:rPr>
                <w:rStyle w:val="Hyperlink"/>
                <w:noProof/>
              </w:rPr>
              <w:t>Key Metric Charts</w:t>
            </w:r>
            <w:r w:rsidR="00CB13DF">
              <w:rPr>
                <w:noProof/>
                <w:webHidden/>
              </w:rPr>
              <w:tab/>
            </w:r>
            <w:r w:rsidR="00CB13DF">
              <w:rPr>
                <w:noProof/>
                <w:webHidden/>
              </w:rPr>
              <w:fldChar w:fldCharType="begin"/>
            </w:r>
            <w:r w:rsidR="00CB13DF">
              <w:rPr>
                <w:noProof/>
                <w:webHidden/>
              </w:rPr>
              <w:instrText xml:space="preserve"> PAGEREF _Toc415599926 \h </w:instrText>
            </w:r>
            <w:r w:rsidR="00CB13DF">
              <w:rPr>
                <w:noProof/>
                <w:webHidden/>
              </w:rPr>
            </w:r>
            <w:r w:rsidR="00CB13DF">
              <w:rPr>
                <w:noProof/>
                <w:webHidden/>
              </w:rPr>
              <w:fldChar w:fldCharType="separate"/>
            </w:r>
            <w:r w:rsidR="00DD04B4">
              <w:rPr>
                <w:noProof/>
                <w:webHidden/>
              </w:rPr>
              <w:t>5</w:t>
            </w:r>
            <w:r w:rsidR="00CB13DF">
              <w:rPr>
                <w:noProof/>
                <w:webHidden/>
              </w:rPr>
              <w:fldChar w:fldCharType="end"/>
            </w:r>
          </w:hyperlink>
        </w:p>
        <w:p w:rsidR="00CB13DF" w:rsidRDefault="00A44748">
          <w:pPr>
            <w:pStyle w:val="TOC2"/>
            <w:tabs>
              <w:tab w:val="right" w:leader="dot" w:pos="10622"/>
            </w:tabs>
            <w:rPr>
              <w:rFonts w:eastAsiaTheme="minorEastAsia"/>
              <w:noProof/>
              <w:lang w:eastAsia="en-GB"/>
            </w:rPr>
          </w:pPr>
          <w:hyperlink w:anchor="_Toc415599927" w:history="1">
            <w:r w:rsidR="00CB13DF" w:rsidRPr="002A185D">
              <w:rPr>
                <w:rStyle w:val="Hyperlink"/>
                <w:noProof/>
              </w:rPr>
              <w:t>Chart 1 -Test cases and defects per section</w:t>
            </w:r>
            <w:r w:rsidR="00CB13DF">
              <w:rPr>
                <w:noProof/>
                <w:webHidden/>
              </w:rPr>
              <w:tab/>
            </w:r>
            <w:r w:rsidR="00CB13DF">
              <w:rPr>
                <w:noProof/>
                <w:webHidden/>
              </w:rPr>
              <w:fldChar w:fldCharType="begin"/>
            </w:r>
            <w:r w:rsidR="00CB13DF">
              <w:rPr>
                <w:noProof/>
                <w:webHidden/>
              </w:rPr>
              <w:instrText xml:space="preserve"> PAGEREF _Toc415599927 \h </w:instrText>
            </w:r>
            <w:r w:rsidR="00CB13DF">
              <w:rPr>
                <w:noProof/>
                <w:webHidden/>
              </w:rPr>
            </w:r>
            <w:r w:rsidR="00CB13DF">
              <w:rPr>
                <w:noProof/>
                <w:webHidden/>
              </w:rPr>
              <w:fldChar w:fldCharType="separate"/>
            </w:r>
            <w:r w:rsidR="00DD04B4">
              <w:rPr>
                <w:noProof/>
                <w:webHidden/>
              </w:rPr>
              <w:t>5</w:t>
            </w:r>
            <w:r w:rsidR="00CB13DF">
              <w:rPr>
                <w:noProof/>
                <w:webHidden/>
              </w:rPr>
              <w:fldChar w:fldCharType="end"/>
            </w:r>
          </w:hyperlink>
          <w:bookmarkStart w:id="0" w:name="_GoBack"/>
          <w:bookmarkEnd w:id="0"/>
        </w:p>
        <w:p w:rsidR="00CB13DF" w:rsidRDefault="00A44748">
          <w:pPr>
            <w:pStyle w:val="TOC2"/>
            <w:tabs>
              <w:tab w:val="right" w:leader="dot" w:pos="10622"/>
            </w:tabs>
            <w:rPr>
              <w:rFonts w:eastAsiaTheme="minorEastAsia"/>
              <w:noProof/>
              <w:lang w:eastAsia="en-GB"/>
            </w:rPr>
          </w:pPr>
          <w:hyperlink w:anchor="_Toc415599928" w:history="1">
            <w:r w:rsidR="00CB13DF" w:rsidRPr="002A185D">
              <w:rPr>
                <w:rStyle w:val="Hyperlink"/>
                <w:noProof/>
              </w:rPr>
              <w:t>Chart 2 - Defects by Section with Severity</w:t>
            </w:r>
            <w:r w:rsidR="00CB13DF">
              <w:rPr>
                <w:noProof/>
                <w:webHidden/>
              </w:rPr>
              <w:tab/>
            </w:r>
            <w:r w:rsidR="00CB13DF">
              <w:rPr>
                <w:noProof/>
                <w:webHidden/>
              </w:rPr>
              <w:fldChar w:fldCharType="begin"/>
            </w:r>
            <w:r w:rsidR="00CB13DF">
              <w:rPr>
                <w:noProof/>
                <w:webHidden/>
              </w:rPr>
              <w:instrText xml:space="preserve"> PAGEREF _Toc415599928 \h </w:instrText>
            </w:r>
            <w:r w:rsidR="00CB13DF">
              <w:rPr>
                <w:noProof/>
                <w:webHidden/>
              </w:rPr>
            </w:r>
            <w:r w:rsidR="00CB13DF">
              <w:rPr>
                <w:noProof/>
                <w:webHidden/>
              </w:rPr>
              <w:fldChar w:fldCharType="separate"/>
            </w:r>
            <w:r w:rsidR="00DD04B4">
              <w:rPr>
                <w:noProof/>
                <w:webHidden/>
              </w:rPr>
              <w:t>5</w:t>
            </w:r>
            <w:r w:rsidR="00CB13DF">
              <w:rPr>
                <w:noProof/>
                <w:webHidden/>
              </w:rPr>
              <w:fldChar w:fldCharType="end"/>
            </w:r>
          </w:hyperlink>
        </w:p>
        <w:p w:rsidR="00CB13DF" w:rsidRDefault="00A44748">
          <w:pPr>
            <w:pStyle w:val="TOC2"/>
            <w:tabs>
              <w:tab w:val="right" w:leader="dot" w:pos="10622"/>
            </w:tabs>
            <w:rPr>
              <w:rFonts w:eastAsiaTheme="minorEastAsia"/>
              <w:noProof/>
              <w:lang w:eastAsia="en-GB"/>
            </w:rPr>
          </w:pPr>
          <w:hyperlink w:anchor="_Toc415599929" w:history="1">
            <w:r w:rsidR="00CB13DF" w:rsidRPr="002A185D">
              <w:rPr>
                <w:rStyle w:val="Hyperlink"/>
                <w:noProof/>
              </w:rPr>
              <w:t>Chart 3 - Defect clusters</w:t>
            </w:r>
            <w:r w:rsidR="00CB13DF">
              <w:rPr>
                <w:noProof/>
                <w:webHidden/>
              </w:rPr>
              <w:tab/>
            </w:r>
            <w:r w:rsidR="00CB13DF">
              <w:rPr>
                <w:noProof/>
                <w:webHidden/>
              </w:rPr>
              <w:fldChar w:fldCharType="begin"/>
            </w:r>
            <w:r w:rsidR="00CB13DF">
              <w:rPr>
                <w:noProof/>
                <w:webHidden/>
              </w:rPr>
              <w:instrText xml:space="preserve"> PAGEREF _Toc415599929 \h </w:instrText>
            </w:r>
            <w:r w:rsidR="00CB13DF">
              <w:rPr>
                <w:noProof/>
                <w:webHidden/>
              </w:rPr>
            </w:r>
            <w:r w:rsidR="00CB13DF">
              <w:rPr>
                <w:noProof/>
                <w:webHidden/>
              </w:rPr>
              <w:fldChar w:fldCharType="separate"/>
            </w:r>
            <w:r w:rsidR="00DD04B4">
              <w:rPr>
                <w:noProof/>
                <w:webHidden/>
              </w:rPr>
              <w:t>5</w:t>
            </w:r>
            <w:r w:rsidR="00CB13DF">
              <w:rPr>
                <w:noProof/>
                <w:webHidden/>
              </w:rPr>
              <w:fldChar w:fldCharType="end"/>
            </w:r>
          </w:hyperlink>
        </w:p>
        <w:p w:rsidR="00CB13DF" w:rsidRDefault="00A44748">
          <w:pPr>
            <w:pStyle w:val="TOC1"/>
            <w:tabs>
              <w:tab w:val="left" w:pos="440"/>
              <w:tab w:val="right" w:leader="dot" w:pos="10622"/>
            </w:tabs>
            <w:rPr>
              <w:rFonts w:eastAsiaTheme="minorEastAsia"/>
              <w:noProof/>
              <w:lang w:eastAsia="en-GB"/>
            </w:rPr>
          </w:pPr>
          <w:hyperlink w:anchor="_Toc415599930" w:history="1">
            <w:r w:rsidR="00CB13DF" w:rsidRPr="002A185D">
              <w:rPr>
                <w:rStyle w:val="Hyperlink"/>
                <w:noProof/>
              </w:rPr>
              <w:t>4.</w:t>
            </w:r>
            <w:r w:rsidR="00CB13DF">
              <w:rPr>
                <w:rFonts w:eastAsiaTheme="minorEastAsia"/>
                <w:noProof/>
                <w:lang w:eastAsia="en-GB"/>
              </w:rPr>
              <w:tab/>
            </w:r>
            <w:r w:rsidR="00CB13DF" w:rsidRPr="002A185D">
              <w:rPr>
                <w:rStyle w:val="Hyperlink"/>
                <w:noProof/>
              </w:rPr>
              <w:t xml:space="preserve">Summary of </w:t>
            </w:r>
            <w:r w:rsidR="00CB13DF" w:rsidRPr="002A185D">
              <w:rPr>
                <w:rStyle w:val="Hyperlink"/>
                <w:i/>
                <w:noProof/>
              </w:rPr>
              <w:t>all</w:t>
            </w:r>
            <w:r w:rsidR="00CB13DF" w:rsidRPr="002A185D">
              <w:rPr>
                <w:rStyle w:val="Hyperlink"/>
                <w:noProof/>
              </w:rPr>
              <w:t xml:space="preserve"> critical defects found per section</w:t>
            </w:r>
            <w:r w:rsidR="00CB13DF">
              <w:rPr>
                <w:noProof/>
                <w:webHidden/>
              </w:rPr>
              <w:tab/>
            </w:r>
            <w:r w:rsidR="00CB13DF">
              <w:rPr>
                <w:noProof/>
                <w:webHidden/>
              </w:rPr>
              <w:fldChar w:fldCharType="begin"/>
            </w:r>
            <w:r w:rsidR="00CB13DF">
              <w:rPr>
                <w:noProof/>
                <w:webHidden/>
              </w:rPr>
              <w:instrText xml:space="preserve"> PAGEREF _Toc415599930 \h </w:instrText>
            </w:r>
            <w:r w:rsidR="00CB13DF">
              <w:rPr>
                <w:noProof/>
                <w:webHidden/>
              </w:rPr>
            </w:r>
            <w:r w:rsidR="00CB13DF">
              <w:rPr>
                <w:noProof/>
                <w:webHidden/>
              </w:rPr>
              <w:fldChar w:fldCharType="separate"/>
            </w:r>
            <w:r w:rsidR="00DD04B4">
              <w:rPr>
                <w:noProof/>
                <w:webHidden/>
              </w:rPr>
              <w:t>6</w:t>
            </w:r>
            <w:r w:rsidR="00CB13DF">
              <w:rPr>
                <w:noProof/>
                <w:webHidden/>
              </w:rPr>
              <w:fldChar w:fldCharType="end"/>
            </w:r>
          </w:hyperlink>
        </w:p>
        <w:p w:rsidR="00CB13DF" w:rsidRDefault="00A44748">
          <w:pPr>
            <w:pStyle w:val="TOC1"/>
            <w:tabs>
              <w:tab w:val="left" w:pos="440"/>
              <w:tab w:val="right" w:leader="dot" w:pos="10622"/>
            </w:tabs>
            <w:rPr>
              <w:rFonts w:eastAsiaTheme="minorEastAsia"/>
              <w:noProof/>
              <w:lang w:eastAsia="en-GB"/>
            </w:rPr>
          </w:pPr>
          <w:hyperlink w:anchor="_Toc415599931" w:history="1">
            <w:r w:rsidR="00CB13DF" w:rsidRPr="002A185D">
              <w:rPr>
                <w:rStyle w:val="Hyperlink"/>
                <w:noProof/>
              </w:rPr>
              <w:t>5.</w:t>
            </w:r>
            <w:r w:rsidR="00CB13DF">
              <w:rPr>
                <w:rFonts w:eastAsiaTheme="minorEastAsia"/>
                <w:noProof/>
                <w:lang w:eastAsia="en-GB"/>
              </w:rPr>
              <w:tab/>
            </w:r>
            <w:r w:rsidR="00CB13DF" w:rsidRPr="002A185D">
              <w:rPr>
                <w:rStyle w:val="Hyperlink"/>
                <w:noProof/>
              </w:rPr>
              <w:t>Evaluation of Product Readiness (max 200 words)</w:t>
            </w:r>
            <w:r w:rsidR="00CB13DF">
              <w:rPr>
                <w:noProof/>
                <w:webHidden/>
              </w:rPr>
              <w:tab/>
            </w:r>
            <w:r w:rsidR="00CB13DF">
              <w:rPr>
                <w:noProof/>
                <w:webHidden/>
              </w:rPr>
              <w:fldChar w:fldCharType="begin"/>
            </w:r>
            <w:r w:rsidR="00CB13DF">
              <w:rPr>
                <w:noProof/>
                <w:webHidden/>
              </w:rPr>
              <w:instrText xml:space="preserve"> PAGEREF _Toc415599931 \h </w:instrText>
            </w:r>
            <w:r w:rsidR="00CB13DF">
              <w:rPr>
                <w:noProof/>
                <w:webHidden/>
              </w:rPr>
            </w:r>
            <w:r w:rsidR="00CB13DF">
              <w:rPr>
                <w:noProof/>
                <w:webHidden/>
              </w:rPr>
              <w:fldChar w:fldCharType="separate"/>
            </w:r>
            <w:r w:rsidR="00DD04B4">
              <w:rPr>
                <w:noProof/>
                <w:webHidden/>
              </w:rPr>
              <w:t>7</w:t>
            </w:r>
            <w:r w:rsidR="00CB13DF">
              <w:rPr>
                <w:noProof/>
                <w:webHidden/>
              </w:rPr>
              <w:fldChar w:fldCharType="end"/>
            </w:r>
          </w:hyperlink>
        </w:p>
        <w:p w:rsidR="00CB13DF" w:rsidRDefault="00A44748">
          <w:pPr>
            <w:pStyle w:val="TOC1"/>
            <w:tabs>
              <w:tab w:val="left" w:pos="440"/>
              <w:tab w:val="right" w:leader="dot" w:pos="10622"/>
            </w:tabs>
            <w:rPr>
              <w:rFonts w:eastAsiaTheme="minorEastAsia"/>
              <w:noProof/>
              <w:lang w:eastAsia="en-GB"/>
            </w:rPr>
          </w:pPr>
          <w:hyperlink w:anchor="_Toc415599932" w:history="1">
            <w:r w:rsidR="00CB13DF" w:rsidRPr="002A185D">
              <w:rPr>
                <w:rStyle w:val="Hyperlink"/>
                <w:noProof/>
              </w:rPr>
              <w:t>6.</w:t>
            </w:r>
            <w:r w:rsidR="00CB13DF">
              <w:rPr>
                <w:rFonts w:eastAsiaTheme="minorEastAsia"/>
                <w:noProof/>
                <w:lang w:eastAsia="en-GB"/>
              </w:rPr>
              <w:tab/>
            </w:r>
            <w:r w:rsidR="00CB13DF" w:rsidRPr="002A185D">
              <w:rPr>
                <w:rStyle w:val="Hyperlink"/>
                <w:noProof/>
              </w:rPr>
              <w:t>Evaluation of Testing Process (max 300 words)</w:t>
            </w:r>
            <w:r w:rsidR="00CB13DF">
              <w:rPr>
                <w:noProof/>
                <w:webHidden/>
              </w:rPr>
              <w:tab/>
            </w:r>
            <w:r w:rsidR="00CB13DF">
              <w:rPr>
                <w:noProof/>
                <w:webHidden/>
              </w:rPr>
              <w:fldChar w:fldCharType="begin"/>
            </w:r>
            <w:r w:rsidR="00CB13DF">
              <w:rPr>
                <w:noProof/>
                <w:webHidden/>
              </w:rPr>
              <w:instrText xml:space="preserve"> PAGEREF _Toc415599932 \h </w:instrText>
            </w:r>
            <w:r w:rsidR="00CB13DF">
              <w:rPr>
                <w:noProof/>
                <w:webHidden/>
              </w:rPr>
            </w:r>
            <w:r w:rsidR="00CB13DF">
              <w:rPr>
                <w:noProof/>
                <w:webHidden/>
              </w:rPr>
              <w:fldChar w:fldCharType="separate"/>
            </w:r>
            <w:r w:rsidR="00DD04B4">
              <w:rPr>
                <w:noProof/>
                <w:webHidden/>
              </w:rPr>
              <w:t>7</w:t>
            </w:r>
            <w:r w:rsidR="00CB13DF">
              <w:rPr>
                <w:noProof/>
                <w:webHidden/>
              </w:rPr>
              <w:fldChar w:fldCharType="end"/>
            </w:r>
          </w:hyperlink>
        </w:p>
        <w:p w:rsidR="0077012D" w:rsidRPr="0077012D" w:rsidRDefault="0077012D" w:rsidP="0077012D">
          <w:pPr>
            <w:rPr>
              <w:sz w:val="16"/>
            </w:rPr>
          </w:pPr>
          <w:r w:rsidRPr="0077012D">
            <w:rPr>
              <w:sz w:val="16"/>
            </w:rPr>
            <w:fldChar w:fldCharType="end"/>
          </w:r>
        </w:p>
      </w:sdtContent>
    </w:sdt>
    <w:p w:rsidR="0077012D" w:rsidRDefault="0077012D" w:rsidP="004319B0">
      <w:pPr>
        <w:pStyle w:val="Heading1"/>
        <w:numPr>
          <w:ilvl w:val="0"/>
          <w:numId w:val="0"/>
        </w:numPr>
        <w:ind w:left="432"/>
      </w:pPr>
    </w:p>
    <w:p w:rsidR="0077012D" w:rsidRDefault="0077012D" w:rsidP="0077012D"/>
    <w:p w:rsidR="0077012D" w:rsidRDefault="0077012D" w:rsidP="0077012D"/>
    <w:p w:rsidR="0077012D" w:rsidRDefault="0077012D" w:rsidP="0077012D"/>
    <w:p w:rsidR="0077012D" w:rsidRDefault="0077012D" w:rsidP="0077012D"/>
    <w:p w:rsidR="0077012D" w:rsidRDefault="0077012D" w:rsidP="0077012D"/>
    <w:p w:rsidR="0077012D" w:rsidRDefault="0077012D" w:rsidP="0077012D"/>
    <w:p w:rsidR="0077012D" w:rsidRDefault="0077012D" w:rsidP="0077012D"/>
    <w:p w:rsidR="0077012D" w:rsidRDefault="0077012D" w:rsidP="0077012D"/>
    <w:p w:rsidR="0077012D" w:rsidRDefault="0077012D" w:rsidP="0077012D"/>
    <w:p w:rsidR="0077012D" w:rsidRDefault="0077012D" w:rsidP="0077012D"/>
    <w:p w:rsidR="0077012D" w:rsidRDefault="0077012D" w:rsidP="0077012D"/>
    <w:p w:rsidR="0077012D" w:rsidRDefault="0077012D" w:rsidP="0077012D"/>
    <w:p w:rsidR="0077012D" w:rsidRDefault="0077012D" w:rsidP="0077012D"/>
    <w:p w:rsidR="0077012D" w:rsidRDefault="0077012D" w:rsidP="0077012D"/>
    <w:p w:rsidR="0077012D" w:rsidRDefault="0077012D" w:rsidP="0077012D"/>
    <w:p w:rsidR="0077012D" w:rsidRDefault="0077012D" w:rsidP="0077012D"/>
    <w:p w:rsidR="0077012D" w:rsidRDefault="0077012D" w:rsidP="0077012D"/>
    <w:p w:rsidR="00305E2D" w:rsidRDefault="00305E2D" w:rsidP="0077012D"/>
    <w:p w:rsidR="00D17F4B" w:rsidRDefault="00D17F4B" w:rsidP="004319B0">
      <w:pPr>
        <w:pStyle w:val="Heading1"/>
        <w:numPr>
          <w:ilvl w:val="0"/>
          <w:numId w:val="0"/>
        </w:numPr>
        <w:ind w:left="432"/>
      </w:pPr>
    </w:p>
    <w:p w:rsidR="0077012D" w:rsidRPr="004319B0" w:rsidRDefault="0077012D" w:rsidP="004319B0">
      <w:pPr>
        <w:pStyle w:val="Heading1"/>
      </w:pPr>
      <w:bookmarkStart w:id="1" w:name="_Toc415599924"/>
      <w:r w:rsidRPr="004319B0">
        <w:t>Peer marking</w:t>
      </w:r>
      <w:bookmarkEnd w:id="1"/>
    </w:p>
    <w:p w:rsidR="006A5BCD" w:rsidRDefault="00E46D8D" w:rsidP="00E46D8D">
      <w:pPr>
        <w:ind w:left="720"/>
      </w:pPr>
      <w:r>
        <w:t xml:space="preserve">See Testing Project instructions. </w:t>
      </w:r>
    </w:p>
    <w:tbl>
      <w:tblPr>
        <w:tblStyle w:val="LightGrid"/>
        <w:tblW w:w="0" w:type="auto"/>
        <w:tblLook w:val="04A0" w:firstRow="1" w:lastRow="0" w:firstColumn="1" w:lastColumn="0" w:noHBand="0" w:noVBand="1"/>
      </w:tblPr>
      <w:tblGrid>
        <w:gridCol w:w="1950"/>
        <w:gridCol w:w="2588"/>
        <w:gridCol w:w="1871"/>
        <w:gridCol w:w="2106"/>
        <w:gridCol w:w="2327"/>
      </w:tblGrid>
      <w:tr w:rsidR="006A5BCD" w:rsidRPr="00D17F4B" w:rsidTr="00565E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6A5BCD" w:rsidRPr="00565E8D" w:rsidRDefault="006A5BCD" w:rsidP="004319B0">
            <w:pPr>
              <w:rPr>
                <w:rFonts w:ascii="Arial" w:hAnsi="Arial" w:cs="Arial"/>
                <w:sz w:val="20"/>
                <w:szCs w:val="20"/>
              </w:rPr>
            </w:pPr>
            <w:r w:rsidRPr="00565E8D">
              <w:rPr>
                <w:rFonts w:ascii="Arial" w:hAnsi="Arial" w:cs="Arial"/>
                <w:sz w:val="20"/>
                <w:szCs w:val="20"/>
              </w:rPr>
              <w:t>Student number</w:t>
            </w:r>
          </w:p>
        </w:tc>
        <w:tc>
          <w:tcPr>
            <w:tcW w:w="1984" w:type="dxa"/>
          </w:tcPr>
          <w:p w:rsidR="006A5BCD" w:rsidRPr="00565E8D" w:rsidRDefault="006A5BCD" w:rsidP="004319B0">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65E8D">
              <w:rPr>
                <w:rFonts w:ascii="Arial" w:hAnsi="Arial" w:cs="Arial"/>
                <w:sz w:val="20"/>
                <w:szCs w:val="20"/>
              </w:rPr>
              <w:t>Student email</w:t>
            </w:r>
          </w:p>
        </w:tc>
        <w:tc>
          <w:tcPr>
            <w:tcW w:w="1985" w:type="dxa"/>
          </w:tcPr>
          <w:p w:rsidR="006A5BCD" w:rsidRPr="00565E8D" w:rsidRDefault="006A5BCD" w:rsidP="004319B0">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65E8D">
              <w:rPr>
                <w:rFonts w:ascii="Arial" w:hAnsi="Arial" w:cs="Arial"/>
                <w:sz w:val="20"/>
                <w:szCs w:val="20"/>
              </w:rPr>
              <w:t>Student name</w:t>
            </w:r>
          </w:p>
        </w:tc>
        <w:tc>
          <w:tcPr>
            <w:tcW w:w="2245" w:type="dxa"/>
          </w:tcPr>
          <w:p w:rsidR="006A5BCD" w:rsidRPr="00565E8D" w:rsidRDefault="006A5BCD" w:rsidP="004319B0">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65E8D">
              <w:rPr>
                <w:rFonts w:ascii="Arial" w:hAnsi="Arial" w:cs="Arial"/>
                <w:sz w:val="20"/>
                <w:szCs w:val="20"/>
              </w:rPr>
              <w:t>Section(s)</w:t>
            </w:r>
            <w:r w:rsidR="004262C9" w:rsidRPr="00565E8D">
              <w:rPr>
                <w:rFonts w:ascii="Arial" w:hAnsi="Arial" w:cs="Arial"/>
                <w:sz w:val="20"/>
                <w:szCs w:val="20"/>
              </w:rPr>
              <w:t xml:space="preserve"> </w:t>
            </w:r>
            <w:r w:rsidR="00DF44C5" w:rsidRPr="00565E8D">
              <w:rPr>
                <w:rFonts w:ascii="Arial" w:hAnsi="Arial" w:cs="Arial"/>
                <w:sz w:val="20"/>
                <w:szCs w:val="20"/>
              </w:rPr>
              <w:t>Tested</w:t>
            </w:r>
          </w:p>
        </w:tc>
        <w:tc>
          <w:tcPr>
            <w:tcW w:w="2541" w:type="dxa"/>
          </w:tcPr>
          <w:p w:rsidR="006A5BCD" w:rsidRPr="00565E8D" w:rsidRDefault="006A5BCD" w:rsidP="004319B0">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65E8D">
              <w:rPr>
                <w:rFonts w:ascii="Arial" w:hAnsi="Arial" w:cs="Arial"/>
                <w:sz w:val="20"/>
                <w:szCs w:val="20"/>
              </w:rPr>
              <w:t>Peer mark</w:t>
            </w:r>
            <w:r w:rsidR="00565E8D">
              <w:rPr>
                <w:rFonts w:ascii="Arial" w:hAnsi="Arial" w:cs="Arial"/>
                <w:sz w:val="20"/>
                <w:szCs w:val="20"/>
              </w:rPr>
              <w:br/>
            </w:r>
            <w:r w:rsidR="00561C57" w:rsidRPr="00565E8D">
              <w:rPr>
                <w:rFonts w:ascii="Arial" w:hAnsi="Arial" w:cs="Arial"/>
                <w:sz w:val="20"/>
                <w:szCs w:val="20"/>
              </w:rPr>
              <w:t>(whole numbers only)</w:t>
            </w:r>
          </w:p>
        </w:tc>
      </w:tr>
      <w:tr w:rsidR="009522B6" w:rsidRPr="00D17F4B" w:rsidTr="00565E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522B6" w:rsidRPr="00565E8D" w:rsidRDefault="009522B6" w:rsidP="009522B6">
            <w:pPr>
              <w:rPr>
                <w:rFonts w:ascii="Arial" w:hAnsi="Arial" w:cs="Arial"/>
                <w:b w:val="0"/>
                <w:sz w:val="20"/>
                <w:szCs w:val="20"/>
              </w:rPr>
            </w:pPr>
            <w:r w:rsidRPr="00565E8D">
              <w:rPr>
                <w:rFonts w:ascii="Arial" w:hAnsi="Arial" w:cs="Arial"/>
                <w:b w:val="0"/>
                <w:sz w:val="20"/>
                <w:szCs w:val="20"/>
              </w:rPr>
              <w:br/>
            </w:r>
            <w:r>
              <w:rPr>
                <w:rFonts w:ascii="Arial" w:hAnsi="Arial" w:cs="Arial"/>
                <w:b w:val="0"/>
                <w:sz w:val="20"/>
                <w:szCs w:val="20"/>
              </w:rPr>
              <w:t>40020024</w:t>
            </w:r>
          </w:p>
        </w:tc>
        <w:tc>
          <w:tcPr>
            <w:tcW w:w="1984" w:type="dxa"/>
          </w:tcPr>
          <w:p w:rsidR="009522B6" w:rsidRDefault="009522B6" w:rsidP="009522B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9522B6" w:rsidRPr="00565E8D" w:rsidRDefault="009522B6" w:rsidP="009522B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D43DD">
              <w:rPr>
                <w:rFonts w:ascii="Arial" w:hAnsi="Arial" w:cs="Arial"/>
                <w:sz w:val="20"/>
                <w:szCs w:val="20"/>
              </w:rPr>
              <w:t>jferguson28@qub.ac.uk</w:t>
            </w:r>
          </w:p>
        </w:tc>
        <w:tc>
          <w:tcPr>
            <w:tcW w:w="1985" w:type="dxa"/>
          </w:tcPr>
          <w:p w:rsidR="009522B6" w:rsidRDefault="009522B6" w:rsidP="009522B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9522B6" w:rsidRPr="00565E8D" w:rsidRDefault="009522B6" w:rsidP="009522B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Jack Ferguson</w:t>
            </w:r>
          </w:p>
        </w:tc>
        <w:tc>
          <w:tcPr>
            <w:tcW w:w="2245" w:type="dxa"/>
          </w:tcPr>
          <w:p w:rsidR="009522B6" w:rsidRDefault="009522B6" w:rsidP="009522B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Order Pizza</w:t>
            </w:r>
          </w:p>
          <w:p w:rsidR="009522B6" w:rsidRPr="00565E8D" w:rsidRDefault="009522B6" w:rsidP="009522B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Contact</w:t>
            </w:r>
          </w:p>
        </w:tc>
        <w:tc>
          <w:tcPr>
            <w:tcW w:w="2541" w:type="dxa"/>
          </w:tcPr>
          <w:p w:rsidR="009522B6" w:rsidRDefault="009522B6" w:rsidP="00D1674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D16746" w:rsidRPr="00565E8D" w:rsidRDefault="00D16746" w:rsidP="00D1674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w:t>
            </w:r>
          </w:p>
        </w:tc>
      </w:tr>
      <w:tr w:rsidR="009522B6" w:rsidRPr="00D17F4B" w:rsidTr="00565E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522B6" w:rsidRPr="00565E8D" w:rsidRDefault="009522B6" w:rsidP="009522B6">
            <w:pPr>
              <w:rPr>
                <w:rFonts w:ascii="Arial" w:hAnsi="Arial" w:cs="Arial"/>
                <w:b w:val="0"/>
                <w:sz w:val="20"/>
                <w:szCs w:val="20"/>
              </w:rPr>
            </w:pPr>
            <w:r w:rsidRPr="00565E8D">
              <w:rPr>
                <w:rFonts w:ascii="Arial" w:hAnsi="Arial" w:cs="Arial"/>
                <w:b w:val="0"/>
                <w:sz w:val="20"/>
                <w:szCs w:val="20"/>
              </w:rPr>
              <w:br/>
            </w:r>
            <w:r>
              <w:rPr>
                <w:rFonts w:ascii="Arial" w:hAnsi="Arial" w:cs="Arial"/>
                <w:b w:val="0"/>
                <w:sz w:val="20"/>
                <w:szCs w:val="20"/>
              </w:rPr>
              <w:t>15481042</w:t>
            </w:r>
          </w:p>
        </w:tc>
        <w:tc>
          <w:tcPr>
            <w:tcW w:w="1984" w:type="dxa"/>
          </w:tcPr>
          <w:p w:rsidR="009522B6" w:rsidRDefault="009522B6" w:rsidP="009522B6">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p w:rsidR="009522B6" w:rsidRPr="00565E8D" w:rsidRDefault="009522B6" w:rsidP="009522B6">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FE778A">
              <w:rPr>
                <w:rFonts w:ascii="Arial" w:hAnsi="Arial" w:cs="Arial"/>
                <w:sz w:val="20"/>
                <w:szCs w:val="20"/>
              </w:rPr>
              <w:t>kohare08@qub.ac.uk</w:t>
            </w:r>
          </w:p>
        </w:tc>
        <w:tc>
          <w:tcPr>
            <w:tcW w:w="1985" w:type="dxa"/>
          </w:tcPr>
          <w:p w:rsidR="009522B6" w:rsidRDefault="009522B6" w:rsidP="009522B6">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p w:rsidR="009522B6" w:rsidRPr="00565E8D" w:rsidRDefault="009522B6" w:rsidP="009522B6">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Kevin O’Hare</w:t>
            </w:r>
          </w:p>
        </w:tc>
        <w:tc>
          <w:tcPr>
            <w:tcW w:w="2245" w:type="dxa"/>
          </w:tcPr>
          <w:p w:rsidR="009522B6" w:rsidRDefault="00D16746" w:rsidP="009522B6">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Order Pizza</w:t>
            </w:r>
          </w:p>
          <w:p w:rsidR="009522B6" w:rsidRDefault="009522B6" w:rsidP="009522B6">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About</w:t>
            </w:r>
          </w:p>
          <w:p w:rsidR="009522B6" w:rsidRPr="00565E8D" w:rsidRDefault="009522B6" w:rsidP="009522B6">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Contact</w:t>
            </w:r>
          </w:p>
        </w:tc>
        <w:tc>
          <w:tcPr>
            <w:tcW w:w="2541" w:type="dxa"/>
          </w:tcPr>
          <w:p w:rsidR="009522B6" w:rsidRDefault="009522B6" w:rsidP="00D16746">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p w:rsidR="00D16746" w:rsidRPr="00565E8D" w:rsidRDefault="00D16746" w:rsidP="00D16746">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5</w:t>
            </w:r>
          </w:p>
        </w:tc>
      </w:tr>
      <w:tr w:rsidR="009522B6" w:rsidRPr="00D17F4B" w:rsidTr="00565E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522B6" w:rsidRPr="00565E8D" w:rsidRDefault="009522B6" w:rsidP="009522B6">
            <w:pPr>
              <w:rPr>
                <w:rFonts w:ascii="Arial" w:hAnsi="Arial" w:cs="Arial"/>
                <w:b w:val="0"/>
                <w:sz w:val="20"/>
                <w:szCs w:val="20"/>
              </w:rPr>
            </w:pPr>
            <w:r w:rsidRPr="00565E8D">
              <w:rPr>
                <w:rFonts w:ascii="Arial" w:hAnsi="Arial" w:cs="Arial"/>
                <w:b w:val="0"/>
                <w:sz w:val="20"/>
                <w:szCs w:val="20"/>
              </w:rPr>
              <w:br/>
            </w:r>
            <w:r>
              <w:rPr>
                <w:rFonts w:ascii="Arial" w:hAnsi="Arial" w:cs="Arial"/>
                <w:b w:val="0"/>
                <w:sz w:val="20"/>
                <w:szCs w:val="20"/>
              </w:rPr>
              <w:t>40058483</w:t>
            </w:r>
          </w:p>
        </w:tc>
        <w:tc>
          <w:tcPr>
            <w:tcW w:w="1984" w:type="dxa"/>
          </w:tcPr>
          <w:p w:rsidR="009522B6" w:rsidRDefault="009522B6" w:rsidP="009522B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9522B6" w:rsidRPr="00565E8D" w:rsidRDefault="009522B6" w:rsidP="009522B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D43DD">
              <w:rPr>
                <w:rFonts w:ascii="Arial" w:hAnsi="Arial" w:cs="Arial"/>
                <w:sz w:val="20"/>
                <w:szCs w:val="20"/>
              </w:rPr>
              <w:t>ahale03@qub.ac.uk</w:t>
            </w:r>
          </w:p>
        </w:tc>
        <w:tc>
          <w:tcPr>
            <w:tcW w:w="1985" w:type="dxa"/>
          </w:tcPr>
          <w:p w:rsidR="009522B6" w:rsidRDefault="009522B6" w:rsidP="009522B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9522B6" w:rsidRPr="00565E8D" w:rsidRDefault="009522B6" w:rsidP="009522B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Adam Hale</w:t>
            </w:r>
          </w:p>
        </w:tc>
        <w:tc>
          <w:tcPr>
            <w:tcW w:w="2245" w:type="dxa"/>
          </w:tcPr>
          <w:p w:rsidR="009522B6" w:rsidRDefault="009522B6" w:rsidP="009522B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Receipt</w:t>
            </w:r>
          </w:p>
          <w:p w:rsidR="00D16746" w:rsidRPr="00565E8D" w:rsidRDefault="00D16746" w:rsidP="009522B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Order Pizza</w:t>
            </w:r>
          </w:p>
        </w:tc>
        <w:tc>
          <w:tcPr>
            <w:tcW w:w="2541" w:type="dxa"/>
          </w:tcPr>
          <w:p w:rsidR="009522B6" w:rsidRDefault="009522B6" w:rsidP="00D1674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D16746" w:rsidRPr="00565E8D" w:rsidRDefault="00D16746" w:rsidP="00D1674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w:t>
            </w:r>
          </w:p>
        </w:tc>
      </w:tr>
      <w:tr w:rsidR="009522B6" w:rsidRPr="00D17F4B" w:rsidTr="00565E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522B6" w:rsidRPr="00565E8D" w:rsidRDefault="009522B6" w:rsidP="009522B6">
            <w:pPr>
              <w:rPr>
                <w:rFonts w:ascii="Arial" w:hAnsi="Arial" w:cs="Arial"/>
                <w:b w:val="0"/>
                <w:sz w:val="20"/>
                <w:szCs w:val="20"/>
              </w:rPr>
            </w:pPr>
            <w:r w:rsidRPr="00565E8D">
              <w:rPr>
                <w:rFonts w:ascii="Arial" w:hAnsi="Arial" w:cs="Arial"/>
                <w:b w:val="0"/>
                <w:sz w:val="20"/>
                <w:szCs w:val="20"/>
              </w:rPr>
              <w:br/>
            </w:r>
            <w:r>
              <w:rPr>
                <w:rFonts w:ascii="Arial" w:hAnsi="Arial" w:cs="Arial"/>
                <w:b w:val="0"/>
                <w:sz w:val="20"/>
                <w:szCs w:val="20"/>
              </w:rPr>
              <w:t>40141620</w:t>
            </w:r>
          </w:p>
        </w:tc>
        <w:tc>
          <w:tcPr>
            <w:tcW w:w="1984" w:type="dxa"/>
          </w:tcPr>
          <w:p w:rsidR="009522B6" w:rsidRDefault="009522B6" w:rsidP="009522B6">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p w:rsidR="009522B6" w:rsidRDefault="009522B6" w:rsidP="009522B6">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3D43DD">
              <w:rPr>
                <w:rFonts w:ascii="Arial" w:hAnsi="Arial" w:cs="Arial"/>
                <w:sz w:val="20"/>
                <w:szCs w:val="20"/>
              </w:rPr>
              <w:t>awhitten02@qub.ac.uk</w:t>
            </w:r>
          </w:p>
          <w:p w:rsidR="009522B6" w:rsidRPr="00565E8D" w:rsidRDefault="009522B6" w:rsidP="009522B6">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985" w:type="dxa"/>
          </w:tcPr>
          <w:p w:rsidR="009522B6" w:rsidRDefault="009522B6" w:rsidP="009522B6">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p w:rsidR="009522B6" w:rsidRPr="00565E8D" w:rsidRDefault="009522B6" w:rsidP="009522B6">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Alan Whitten</w:t>
            </w:r>
          </w:p>
        </w:tc>
        <w:tc>
          <w:tcPr>
            <w:tcW w:w="2245" w:type="dxa"/>
          </w:tcPr>
          <w:p w:rsidR="009522B6" w:rsidRDefault="00D16746" w:rsidP="009522B6">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Order Pizza</w:t>
            </w:r>
          </w:p>
          <w:p w:rsidR="009522B6" w:rsidRDefault="009522B6" w:rsidP="009522B6">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Home</w:t>
            </w:r>
          </w:p>
          <w:p w:rsidR="00D16746" w:rsidRPr="00565E8D" w:rsidRDefault="00D16746" w:rsidP="009522B6">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Login</w:t>
            </w:r>
          </w:p>
        </w:tc>
        <w:tc>
          <w:tcPr>
            <w:tcW w:w="2541" w:type="dxa"/>
          </w:tcPr>
          <w:p w:rsidR="009522B6" w:rsidRDefault="009522B6" w:rsidP="00D16746">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p w:rsidR="00D16746" w:rsidRPr="00565E8D" w:rsidRDefault="00D16746" w:rsidP="00D16746">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5</w:t>
            </w:r>
          </w:p>
        </w:tc>
      </w:tr>
      <w:tr w:rsidR="009522B6" w:rsidRPr="00D17F4B" w:rsidTr="00565E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522B6" w:rsidRPr="00565E8D" w:rsidRDefault="009522B6" w:rsidP="009522B6">
            <w:pPr>
              <w:rPr>
                <w:rFonts w:ascii="Arial" w:hAnsi="Arial" w:cs="Arial"/>
                <w:b w:val="0"/>
                <w:sz w:val="20"/>
                <w:szCs w:val="20"/>
              </w:rPr>
            </w:pPr>
            <w:r w:rsidRPr="00565E8D">
              <w:rPr>
                <w:rFonts w:ascii="Arial" w:hAnsi="Arial" w:cs="Arial"/>
                <w:b w:val="0"/>
                <w:sz w:val="20"/>
                <w:szCs w:val="20"/>
              </w:rPr>
              <w:br/>
            </w:r>
            <w:r>
              <w:rPr>
                <w:rFonts w:ascii="Arial" w:hAnsi="Arial" w:cs="Arial"/>
                <w:b w:val="0"/>
                <w:sz w:val="20"/>
                <w:szCs w:val="20"/>
              </w:rPr>
              <w:t>40138365</w:t>
            </w:r>
          </w:p>
        </w:tc>
        <w:tc>
          <w:tcPr>
            <w:tcW w:w="1984" w:type="dxa"/>
          </w:tcPr>
          <w:p w:rsidR="009522B6" w:rsidRDefault="009522B6" w:rsidP="009522B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9522B6" w:rsidRDefault="009522B6" w:rsidP="009522B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D43DD">
              <w:rPr>
                <w:rFonts w:ascii="Arial" w:hAnsi="Arial" w:cs="Arial"/>
                <w:sz w:val="20"/>
                <w:szCs w:val="20"/>
              </w:rPr>
              <w:t>cmcclune02@qub.ac.uk</w:t>
            </w:r>
          </w:p>
          <w:p w:rsidR="009522B6" w:rsidRPr="00565E8D" w:rsidRDefault="009522B6" w:rsidP="009522B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5" w:type="dxa"/>
          </w:tcPr>
          <w:p w:rsidR="009522B6" w:rsidRDefault="009522B6" w:rsidP="009522B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9522B6" w:rsidRPr="00565E8D" w:rsidRDefault="009522B6" w:rsidP="009522B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Chris McClune</w:t>
            </w:r>
          </w:p>
        </w:tc>
        <w:tc>
          <w:tcPr>
            <w:tcW w:w="2245" w:type="dxa"/>
          </w:tcPr>
          <w:p w:rsidR="009522B6" w:rsidRDefault="009522B6" w:rsidP="009522B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Manage Account</w:t>
            </w:r>
            <w:r w:rsidR="00D16746">
              <w:rPr>
                <w:rFonts w:ascii="Arial" w:hAnsi="Arial" w:cs="Arial"/>
                <w:sz w:val="20"/>
                <w:szCs w:val="20"/>
              </w:rPr>
              <w:t xml:space="preserve"> – reset Password</w:t>
            </w:r>
          </w:p>
          <w:p w:rsidR="00D16746" w:rsidRPr="00565E8D" w:rsidRDefault="00D16746" w:rsidP="009522B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Login</w:t>
            </w:r>
          </w:p>
        </w:tc>
        <w:tc>
          <w:tcPr>
            <w:tcW w:w="2541" w:type="dxa"/>
          </w:tcPr>
          <w:p w:rsidR="00A44748" w:rsidRDefault="00A44748" w:rsidP="00D1674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9522B6" w:rsidRPr="00A44748" w:rsidRDefault="00D16746" w:rsidP="00D1674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w:t>
            </w:r>
          </w:p>
        </w:tc>
      </w:tr>
      <w:tr w:rsidR="009522B6" w:rsidRPr="00D17F4B" w:rsidTr="00565E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522B6" w:rsidRDefault="009522B6" w:rsidP="009522B6">
            <w:pPr>
              <w:rPr>
                <w:rFonts w:ascii="Arial" w:hAnsi="Arial" w:cs="Arial"/>
                <w:b w:val="0"/>
                <w:sz w:val="20"/>
                <w:szCs w:val="20"/>
              </w:rPr>
            </w:pPr>
          </w:p>
          <w:p w:rsidR="009522B6" w:rsidRPr="00565E8D" w:rsidRDefault="009522B6" w:rsidP="009522B6">
            <w:pPr>
              <w:rPr>
                <w:rFonts w:ascii="Arial" w:hAnsi="Arial" w:cs="Arial"/>
                <w:b w:val="0"/>
                <w:sz w:val="20"/>
                <w:szCs w:val="20"/>
              </w:rPr>
            </w:pPr>
            <w:r>
              <w:rPr>
                <w:rFonts w:ascii="Arial" w:hAnsi="Arial" w:cs="Arial"/>
                <w:b w:val="0"/>
                <w:sz w:val="20"/>
                <w:szCs w:val="20"/>
              </w:rPr>
              <w:t>40059090</w:t>
            </w:r>
          </w:p>
        </w:tc>
        <w:tc>
          <w:tcPr>
            <w:tcW w:w="1984" w:type="dxa"/>
          </w:tcPr>
          <w:p w:rsidR="009522B6" w:rsidRDefault="009522B6" w:rsidP="009522B6">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p w:rsidR="009522B6" w:rsidRPr="00565E8D" w:rsidRDefault="009522B6" w:rsidP="009522B6">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3D43DD">
              <w:rPr>
                <w:rFonts w:ascii="Arial" w:hAnsi="Arial" w:cs="Arial"/>
                <w:sz w:val="20"/>
                <w:szCs w:val="20"/>
              </w:rPr>
              <w:t>jleathem03@qub.ac.uk</w:t>
            </w:r>
          </w:p>
        </w:tc>
        <w:tc>
          <w:tcPr>
            <w:tcW w:w="1985" w:type="dxa"/>
          </w:tcPr>
          <w:p w:rsidR="009522B6" w:rsidRDefault="009522B6" w:rsidP="009522B6">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p w:rsidR="009522B6" w:rsidRPr="00565E8D" w:rsidRDefault="009522B6" w:rsidP="009522B6">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 xml:space="preserve">Jonathan </w:t>
            </w:r>
            <w:proofErr w:type="spellStart"/>
            <w:r>
              <w:rPr>
                <w:rFonts w:ascii="Arial" w:hAnsi="Arial" w:cs="Arial"/>
                <w:sz w:val="20"/>
                <w:szCs w:val="20"/>
              </w:rPr>
              <w:t>Leathem</w:t>
            </w:r>
            <w:proofErr w:type="spellEnd"/>
          </w:p>
        </w:tc>
        <w:tc>
          <w:tcPr>
            <w:tcW w:w="2245" w:type="dxa"/>
          </w:tcPr>
          <w:p w:rsidR="00D16746" w:rsidRDefault="009522B6" w:rsidP="009522B6">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Forgot</w:t>
            </w:r>
            <w:r w:rsidR="00D16746">
              <w:rPr>
                <w:rFonts w:ascii="Arial" w:hAnsi="Arial" w:cs="Arial"/>
                <w:sz w:val="20"/>
                <w:szCs w:val="20"/>
              </w:rPr>
              <w:t xml:space="preserve"> Password</w:t>
            </w:r>
          </w:p>
          <w:p w:rsidR="009522B6" w:rsidRDefault="009522B6" w:rsidP="009522B6">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Contact</w:t>
            </w:r>
          </w:p>
          <w:p w:rsidR="009522B6" w:rsidRPr="00565E8D" w:rsidRDefault="009522B6" w:rsidP="009522B6">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541" w:type="dxa"/>
          </w:tcPr>
          <w:p w:rsidR="009522B6" w:rsidRDefault="009522B6" w:rsidP="00D16746">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p w:rsidR="00D16746" w:rsidRPr="00565E8D" w:rsidRDefault="00D16746" w:rsidP="00D16746">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5</w:t>
            </w:r>
          </w:p>
        </w:tc>
      </w:tr>
      <w:tr w:rsidR="009522B6" w:rsidRPr="00D17F4B" w:rsidTr="00565E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522B6" w:rsidRPr="00565E8D" w:rsidRDefault="009522B6" w:rsidP="009522B6">
            <w:pPr>
              <w:rPr>
                <w:rFonts w:ascii="Arial" w:hAnsi="Arial" w:cs="Arial"/>
                <w:b w:val="0"/>
                <w:sz w:val="20"/>
                <w:szCs w:val="20"/>
              </w:rPr>
            </w:pPr>
            <w:r w:rsidRPr="00565E8D">
              <w:rPr>
                <w:rFonts w:ascii="Arial" w:hAnsi="Arial" w:cs="Arial"/>
                <w:b w:val="0"/>
                <w:sz w:val="20"/>
                <w:szCs w:val="20"/>
              </w:rPr>
              <w:br/>
            </w:r>
            <w:r>
              <w:rPr>
                <w:rFonts w:ascii="Arial" w:hAnsi="Arial" w:cs="Arial"/>
                <w:b w:val="0"/>
                <w:sz w:val="20"/>
                <w:szCs w:val="20"/>
              </w:rPr>
              <w:t>40047330</w:t>
            </w:r>
          </w:p>
        </w:tc>
        <w:tc>
          <w:tcPr>
            <w:tcW w:w="1984" w:type="dxa"/>
          </w:tcPr>
          <w:p w:rsidR="009522B6" w:rsidRDefault="009522B6" w:rsidP="009522B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9522B6" w:rsidRPr="00565E8D" w:rsidRDefault="009522B6" w:rsidP="009522B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E778A">
              <w:rPr>
                <w:rFonts w:ascii="Arial" w:hAnsi="Arial" w:cs="Arial"/>
                <w:sz w:val="20"/>
                <w:szCs w:val="20"/>
              </w:rPr>
              <w:t>cmcaleavey02@qub.ac.uk</w:t>
            </w:r>
          </w:p>
        </w:tc>
        <w:tc>
          <w:tcPr>
            <w:tcW w:w="1985" w:type="dxa"/>
          </w:tcPr>
          <w:p w:rsidR="009522B6" w:rsidRDefault="009522B6" w:rsidP="009522B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9522B6" w:rsidRPr="00565E8D" w:rsidRDefault="009522B6" w:rsidP="009522B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Conor</w:t>
            </w:r>
            <w:proofErr w:type="spellEnd"/>
            <w:r>
              <w:rPr>
                <w:rFonts w:ascii="Arial" w:hAnsi="Arial" w:cs="Arial"/>
                <w:sz w:val="20"/>
                <w:szCs w:val="20"/>
              </w:rPr>
              <w:t xml:space="preserve"> </w:t>
            </w:r>
            <w:proofErr w:type="spellStart"/>
            <w:r>
              <w:rPr>
                <w:rFonts w:ascii="Arial" w:hAnsi="Arial" w:cs="Arial"/>
                <w:sz w:val="20"/>
                <w:szCs w:val="20"/>
              </w:rPr>
              <w:t>McAleavey</w:t>
            </w:r>
            <w:proofErr w:type="spellEnd"/>
          </w:p>
        </w:tc>
        <w:tc>
          <w:tcPr>
            <w:tcW w:w="2245" w:type="dxa"/>
          </w:tcPr>
          <w:p w:rsidR="009522B6" w:rsidRPr="00565E8D" w:rsidRDefault="009522B6" w:rsidP="009522B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Registration</w:t>
            </w:r>
          </w:p>
        </w:tc>
        <w:tc>
          <w:tcPr>
            <w:tcW w:w="2541" w:type="dxa"/>
          </w:tcPr>
          <w:p w:rsidR="009522B6" w:rsidRDefault="009522B6" w:rsidP="00D1674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D16746" w:rsidRPr="00565E8D" w:rsidRDefault="00D16746" w:rsidP="00D1674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w:t>
            </w:r>
          </w:p>
        </w:tc>
      </w:tr>
      <w:tr w:rsidR="009522B6" w:rsidRPr="00D17F4B" w:rsidTr="00565E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522B6" w:rsidRPr="00565E8D" w:rsidRDefault="009522B6" w:rsidP="009522B6">
            <w:pPr>
              <w:rPr>
                <w:rFonts w:ascii="Arial" w:hAnsi="Arial" w:cs="Arial"/>
                <w:b w:val="0"/>
                <w:sz w:val="20"/>
                <w:szCs w:val="20"/>
              </w:rPr>
            </w:pPr>
            <w:r w:rsidRPr="00565E8D">
              <w:rPr>
                <w:rFonts w:ascii="Arial" w:hAnsi="Arial" w:cs="Arial"/>
                <w:b w:val="0"/>
                <w:sz w:val="20"/>
                <w:szCs w:val="20"/>
              </w:rPr>
              <w:br/>
            </w:r>
            <w:r w:rsidR="00FE778A">
              <w:rPr>
                <w:rFonts w:ascii="Arial" w:hAnsi="Arial" w:cs="Arial"/>
                <w:b w:val="0"/>
                <w:sz w:val="20"/>
                <w:szCs w:val="20"/>
              </w:rPr>
              <w:t>40025827</w:t>
            </w:r>
          </w:p>
        </w:tc>
        <w:tc>
          <w:tcPr>
            <w:tcW w:w="1984" w:type="dxa"/>
          </w:tcPr>
          <w:p w:rsidR="009522B6" w:rsidRDefault="009522B6" w:rsidP="009522B6">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p w:rsidR="009522B6" w:rsidRPr="00565E8D" w:rsidRDefault="009522B6" w:rsidP="009522B6">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3D43DD">
              <w:rPr>
                <w:rFonts w:ascii="Arial" w:hAnsi="Arial" w:cs="Arial"/>
                <w:sz w:val="20"/>
                <w:szCs w:val="20"/>
              </w:rPr>
              <w:t>skennedy2001@qub.ac.uk</w:t>
            </w:r>
          </w:p>
        </w:tc>
        <w:tc>
          <w:tcPr>
            <w:tcW w:w="1985" w:type="dxa"/>
          </w:tcPr>
          <w:p w:rsidR="009522B6" w:rsidRDefault="009522B6" w:rsidP="009522B6">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p w:rsidR="009522B6" w:rsidRPr="00565E8D" w:rsidRDefault="009522B6" w:rsidP="009522B6">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Steven Kennedy</w:t>
            </w:r>
          </w:p>
        </w:tc>
        <w:tc>
          <w:tcPr>
            <w:tcW w:w="2245" w:type="dxa"/>
          </w:tcPr>
          <w:p w:rsidR="009522B6" w:rsidRDefault="009522B6" w:rsidP="009522B6">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Schedule</w:t>
            </w:r>
          </w:p>
          <w:p w:rsidR="00D16746" w:rsidRPr="00565E8D" w:rsidRDefault="00D16746" w:rsidP="009522B6">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Login</w:t>
            </w:r>
          </w:p>
        </w:tc>
        <w:tc>
          <w:tcPr>
            <w:tcW w:w="2541" w:type="dxa"/>
          </w:tcPr>
          <w:p w:rsidR="009522B6" w:rsidRDefault="009522B6" w:rsidP="00D16746">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p w:rsidR="00D16746" w:rsidRPr="00565E8D" w:rsidRDefault="00D16746" w:rsidP="00D16746">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5</w:t>
            </w:r>
          </w:p>
        </w:tc>
      </w:tr>
    </w:tbl>
    <w:p w:rsidR="0077012D" w:rsidRDefault="0077012D">
      <w:pPr>
        <w:rPr>
          <w:rFonts w:eastAsiaTheme="majorEastAsia" w:cstheme="majorBidi"/>
          <w:b/>
          <w:bCs/>
          <w:color w:val="365F91" w:themeColor="accent1" w:themeShade="BF"/>
          <w:sz w:val="20"/>
          <w:szCs w:val="28"/>
          <w:u w:val="single"/>
        </w:rPr>
      </w:pPr>
    </w:p>
    <w:p w:rsidR="006526F4" w:rsidRDefault="006526F4">
      <w:pPr>
        <w:rPr>
          <w:rFonts w:eastAsiaTheme="majorEastAsia" w:cstheme="majorBidi"/>
          <w:b/>
          <w:bCs/>
          <w:color w:val="365F91" w:themeColor="accent1" w:themeShade="BF"/>
          <w:sz w:val="20"/>
          <w:szCs w:val="28"/>
          <w:u w:val="single"/>
        </w:rPr>
      </w:pPr>
      <w:r>
        <w:rPr>
          <w:rFonts w:eastAsiaTheme="majorEastAsia" w:cstheme="majorBidi"/>
          <w:b/>
          <w:bCs/>
          <w:color w:val="365F91" w:themeColor="accent1" w:themeShade="BF"/>
          <w:sz w:val="20"/>
          <w:szCs w:val="28"/>
          <w:u w:val="single"/>
        </w:rPr>
        <w:br w:type="page"/>
      </w:r>
    </w:p>
    <w:p w:rsidR="0077012D" w:rsidRDefault="0077012D" w:rsidP="0063774C">
      <w:pPr>
        <w:pStyle w:val="Heading1"/>
        <w:numPr>
          <w:ilvl w:val="0"/>
          <w:numId w:val="0"/>
        </w:numPr>
      </w:pPr>
    </w:p>
    <w:tbl>
      <w:tblPr>
        <w:tblpPr w:leftFromText="180" w:rightFromText="180" w:vertAnchor="text" w:horzAnchor="page" w:tblpX="316" w:tblpY="1341"/>
        <w:tblW w:w="11590" w:type="dxa"/>
        <w:tblLayout w:type="fixed"/>
        <w:tblLook w:val="04A0" w:firstRow="1" w:lastRow="0" w:firstColumn="1" w:lastColumn="0" w:noHBand="0" w:noVBand="1"/>
      </w:tblPr>
      <w:tblGrid>
        <w:gridCol w:w="1242"/>
        <w:gridCol w:w="1134"/>
        <w:gridCol w:w="1276"/>
        <w:gridCol w:w="1134"/>
        <w:gridCol w:w="851"/>
        <w:gridCol w:w="708"/>
        <w:gridCol w:w="1134"/>
        <w:gridCol w:w="709"/>
        <w:gridCol w:w="992"/>
        <w:gridCol w:w="1276"/>
        <w:gridCol w:w="1134"/>
      </w:tblGrid>
      <w:tr w:rsidR="0063774C" w:rsidRPr="008765D0" w:rsidTr="0063774C">
        <w:trPr>
          <w:trHeight w:val="300"/>
        </w:trPr>
        <w:tc>
          <w:tcPr>
            <w:tcW w:w="1242"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3774C" w:rsidRPr="008765D0" w:rsidRDefault="0063774C" w:rsidP="0063774C">
            <w:pPr>
              <w:spacing w:after="0" w:line="240" w:lineRule="auto"/>
              <w:rPr>
                <w:rFonts w:ascii="Arial" w:eastAsia="Times New Roman" w:hAnsi="Arial" w:cs="Arial"/>
                <w:b/>
                <w:bCs/>
                <w:color w:val="FFFFFF"/>
                <w:sz w:val="16"/>
                <w:szCs w:val="16"/>
                <w:lang w:eastAsia="en-GB"/>
              </w:rPr>
            </w:pPr>
            <w:bookmarkStart w:id="2" w:name="_Toc415599925"/>
            <w:r w:rsidRPr="008765D0">
              <w:rPr>
                <w:rFonts w:ascii="Arial" w:eastAsia="Times New Roman" w:hAnsi="Arial" w:cs="Arial"/>
                <w:b/>
                <w:bCs/>
                <w:color w:val="FFFFFF"/>
                <w:sz w:val="16"/>
                <w:szCs w:val="16"/>
                <w:lang w:eastAsia="en-GB"/>
              </w:rPr>
              <w:t>Section</w:t>
            </w:r>
          </w:p>
        </w:tc>
        <w:tc>
          <w:tcPr>
            <w:tcW w:w="1134"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3774C" w:rsidRPr="008765D0" w:rsidRDefault="0063774C" w:rsidP="0063774C">
            <w:pPr>
              <w:spacing w:after="0" w:line="240" w:lineRule="auto"/>
              <w:rPr>
                <w:rFonts w:ascii="Arial" w:eastAsia="Times New Roman" w:hAnsi="Arial" w:cs="Arial"/>
                <w:b/>
                <w:bCs/>
                <w:color w:val="FFFFFF"/>
                <w:sz w:val="16"/>
                <w:szCs w:val="16"/>
                <w:lang w:eastAsia="en-GB"/>
              </w:rPr>
            </w:pPr>
            <w:r w:rsidRPr="008765D0">
              <w:rPr>
                <w:rFonts w:ascii="Arial" w:eastAsia="Times New Roman" w:hAnsi="Arial" w:cs="Arial"/>
                <w:b/>
                <w:bCs/>
                <w:color w:val="FFFFFF"/>
                <w:sz w:val="16"/>
                <w:szCs w:val="16"/>
                <w:lang w:eastAsia="en-GB"/>
              </w:rPr>
              <w:t>Test cases</w:t>
            </w:r>
          </w:p>
        </w:tc>
        <w:tc>
          <w:tcPr>
            <w:tcW w:w="1276"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3774C" w:rsidRPr="008765D0" w:rsidRDefault="0063774C" w:rsidP="0063774C">
            <w:pPr>
              <w:spacing w:after="0" w:line="240" w:lineRule="auto"/>
              <w:rPr>
                <w:rFonts w:ascii="Arial" w:eastAsia="Times New Roman" w:hAnsi="Arial" w:cs="Arial"/>
                <w:b/>
                <w:bCs/>
                <w:color w:val="FFFFFF"/>
                <w:sz w:val="16"/>
                <w:szCs w:val="16"/>
                <w:lang w:eastAsia="en-GB"/>
              </w:rPr>
            </w:pPr>
            <w:r w:rsidRPr="008765D0">
              <w:rPr>
                <w:rFonts w:ascii="Arial" w:eastAsia="Times New Roman" w:hAnsi="Arial" w:cs="Arial"/>
                <w:b/>
                <w:bCs/>
                <w:color w:val="FFFFFF"/>
                <w:sz w:val="16"/>
                <w:szCs w:val="16"/>
                <w:lang w:eastAsia="en-GB"/>
              </w:rPr>
              <w:t xml:space="preserve">Total Defects </w:t>
            </w:r>
          </w:p>
        </w:tc>
        <w:tc>
          <w:tcPr>
            <w:tcW w:w="1134"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3774C" w:rsidRPr="008765D0" w:rsidRDefault="0063774C" w:rsidP="0063774C">
            <w:pPr>
              <w:spacing w:after="0" w:line="240" w:lineRule="auto"/>
              <w:rPr>
                <w:rFonts w:ascii="Arial" w:eastAsia="Times New Roman" w:hAnsi="Arial" w:cs="Arial"/>
                <w:b/>
                <w:bCs/>
                <w:color w:val="FFFFFF"/>
                <w:sz w:val="16"/>
                <w:szCs w:val="16"/>
                <w:lang w:eastAsia="en-GB"/>
              </w:rPr>
            </w:pPr>
            <w:r w:rsidRPr="008765D0">
              <w:rPr>
                <w:rFonts w:ascii="Arial" w:eastAsia="Times New Roman" w:hAnsi="Arial" w:cs="Arial"/>
                <w:b/>
                <w:bCs/>
                <w:color w:val="FFFFFF"/>
                <w:sz w:val="16"/>
                <w:szCs w:val="16"/>
                <w:lang w:eastAsia="en-GB"/>
              </w:rPr>
              <w:t xml:space="preserve">Automated </w:t>
            </w:r>
          </w:p>
        </w:tc>
        <w:tc>
          <w:tcPr>
            <w:tcW w:w="851"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3774C" w:rsidRPr="008765D0" w:rsidRDefault="0063774C" w:rsidP="0063774C">
            <w:pPr>
              <w:spacing w:after="0" w:line="240" w:lineRule="auto"/>
              <w:rPr>
                <w:rFonts w:ascii="Arial" w:eastAsia="Times New Roman" w:hAnsi="Arial" w:cs="Arial"/>
                <w:b/>
                <w:bCs/>
                <w:color w:val="FFFFFF"/>
                <w:sz w:val="16"/>
                <w:szCs w:val="16"/>
                <w:lang w:eastAsia="en-GB"/>
              </w:rPr>
            </w:pPr>
            <w:r w:rsidRPr="008765D0">
              <w:rPr>
                <w:rFonts w:ascii="Arial" w:eastAsia="Times New Roman" w:hAnsi="Arial" w:cs="Arial"/>
                <w:b/>
                <w:bCs/>
                <w:color w:val="FFFFFF"/>
                <w:sz w:val="16"/>
                <w:szCs w:val="16"/>
                <w:lang w:eastAsia="en-GB"/>
              </w:rPr>
              <w:t>Critical</w:t>
            </w:r>
          </w:p>
        </w:tc>
        <w:tc>
          <w:tcPr>
            <w:tcW w:w="708"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3774C" w:rsidRPr="008765D0" w:rsidRDefault="0063774C" w:rsidP="0063774C">
            <w:pPr>
              <w:spacing w:after="0" w:line="240" w:lineRule="auto"/>
              <w:rPr>
                <w:rFonts w:ascii="Arial" w:eastAsia="Times New Roman" w:hAnsi="Arial" w:cs="Arial"/>
                <w:b/>
                <w:bCs/>
                <w:color w:val="FFFFFF"/>
                <w:sz w:val="16"/>
                <w:szCs w:val="16"/>
                <w:lang w:eastAsia="en-GB"/>
              </w:rPr>
            </w:pPr>
            <w:r w:rsidRPr="008765D0">
              <w:rPr>
                <w:rFonts w:ascii="Arial" w:eastAsia="Times New Roman" w:hAnsi="Arial" w:cs="Arial"/>
                <w:b/>
                <w:bCs/>
                <w:color w:val="FFFFFF"/>
                <w:sz w:val="16"/>
                <w:szCs w:val="16"/>
                <w:lang w:eastAsia="en-GB"/>
              </w:rPr>
              <w:t>Major</w:t>
            </w:r>
          </w:p>
        </w:tc>
        <w:tc>
          <w:tcPr>
            <w:tcW w:w="1134"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3774C" w:rsidRPr="008765D0" w:rsidRDefault="0063774C" w:rsidP="0063774C">
            <w:pPr>
              <w:spacing w:after="0" w:line="240" w:lineRule="auto"/>
              <w:rPr>
                <w:rFonts w:ascii="Arial" w:eastAsia="Times New Roman" w:hAnsi="Arial" w:cs="Arial"/>
                <w:b/>
                <w:bCs/>
                <w:color w:val="FFFFFF"/>
                <w:sz w:val="16"/>
                <w:szCs w:val="16"/>
                <w:lang w:eastAsia="en-GB"/>
              </w:rPr>
            </w:pPr>
            <w:r w:rsidRPr="008765D0">
              <w:rPr>
                <w:rFonts w:ascii="Arial" w:eastAsia="Times New Roman" w:hAnsi="Arial" w:cs="Arial"/>
                <w:b/>
                <w:bCs/>
                <w:color w:val="FFFFFF"/>
                <w:sz w:val="16"/>
                <w:szCs w:val="16"/>
                <w:lang w:eastAsia="en-GB"/>
              </w:rPr>
              <w:t>Moderate</w:t>
            </w:r>
          </w:p>
        </w:tc>
        <w:tc>
          <w:tcPr>
            <w:tcW w:w="709"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3774C" w:rsidRPr="008765D0" w:rsidRDefault="0063774C" w:rsidP="0063774C">
            <w:pPr>
              <w:spacing w:after="0" w:line="240" w:lineRule="auto"/>
              <w:rPr>
                <w:rFonts w:ascii="Arial" w:eastAsia="Times New Roman" w:hAnsi="Arial" w:cs="Arial"/>
                <w:b/>
                <w:bCs/>
                <w:color w:val="FFFFFF"/>
                <w:sz w:val="16"/>
                <w:szCs w:val="16"/>
                <w:lang w:eastAsia="en-GB"/>
              </w:rPr>
            </w:pPr>
            <w:r w:rsidRPr="008765D0">
              <w:rPr>
                <w:rFonts w:ascii="Arial" w:eastAsia="Times New Roman" w:hAnsi="Arial" w:cs="Arial"/>
                <w:b/>
                <w:bCs/>
                <w:color w:val="FFFFFF"/>
                <w:sz w:val="16"/>
                <w:szCs w:val="16"/>
                <w:lang w:eastAsia="en-GB"/>
              </w:rPr>
              <w:t>Minor</w:t>
            </w:r>
          </w:p>
        </w:tc>
        <w:tc>
          <w:tcPr>
            <w:tcW w:w="992"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3774C" w:rsidRPr="008765D0" w:rsidRDefault="0063774C" w:rsidP="0063774C">
            <w:pPr>
              <w:spacing w:after="0" w:line="240" w:lineRule="auto"/>
              <w:rPr>
                <w:rFonts w:ascii="Arial" w:eastAsia="Times New Roman" w:hAnsi="Arial" w:cs="Arial"/>
                <w:b/>
                <w:bCs/>
                <w:color w:val="FFFFFF"/>
                <w:sz w:val="16"/>
                <w:szCs w:val="16"/>
                <w:lang w:eastAsia="en-GB"/>
              </w:rPr>
            </w:pPr>
            <w:r w:rsidRPr="008765D0">
              <w:rPr>
                <w:rFonts w:ascii="Arial" w:eastAsia="Times New Roman" w:hAnsi="Arial" w:cs="Arial"/>
                <w:b/>
                <w:bCs/>
                <w:color w:val="FFFFFF"/>
                <w:sz w:val="16"/>
                <w:szCs w:val="16"/>
                <w:lang w:eastAsia="en-GB"/>
              </w:rPr>
              <w:t>Cosmetic</w:t>
            </w:r>
          </w:p>
        </w:tc>
        <w:tc>
          <w:tcPr>
            <w:tcW w:w="1276"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3774C" w:rsidRPr="008765D0" w:rsidRDefault="0063774C" w:rsidP="0063774C">
            <w:pPr>
              <w:spacing w:after="0" w:line="240" w:lineRule="auto"/>
              <w:rPr>
                <w:rFonts w:ascii="Arial" w:eastAsia="Times New Roman" w:hAnsi="Arial" w:cs="Arial"/>
                <w:b/>
                <w:bCs/>
                <w:color w:val="FFFFFF"/>
                <w:sz w:val="16"/>
                <w:szCs w:val="16"/>
                <w:lang w:eastAsia="en-GB"/>
              </w:rPr>
            </w:pPr>
            <w:r w:rsidRPr="008765D0">
              <w:rPr>
                <w:rFonts w:ascii="Arial" w:eastAsia="Times New Roman" w:hAnsi="Arial" w:cs="Arial"/>
                <w:b/>
                <w:bCs/>
                <w:color w:val="FFFFFF"/>
                <w:sz w:val="16"/>
                <w:szCs w:val="16"/>
                <w:lang w:eastAsia="en-GB"/>
              </w:rPr>
              <w:t>% Automated</w:t>
            </w:r>
          </w:p>
        </w:tc>
        <w:tc>
          <w:tcPr>
            <w:tcW w:w="1134"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3774C" w:rsidRPr="008765D0" w:rsidRDefault="0063774C" w:rsidP="0063774C">
            <w:pPr>
              <w:spacing w:after="0" w:line="240" w:lineRule="auto"/>
              <w:rPr>
                <w:rFonts w:ascii="Arial" w:eastAsia="Times New Roman" w:hAnsi="Arial" w:cs="Arial"/>
                <w:b/>
                <w:bCs/>
                <w:color w:val="FFFFFF"/>
                <w:sz w:val="16"/>
                <w:szCs w:val="16"/>
                <w:lang w:eastAsia="en-GB"/>
              </w:rPr>
            </w:pPr>
            <w:r w:rsidRPr="008765D0">
              <w:rPr>
                <w:rFonts w:ascii="Arial" w:eastAsia="Times New Roman" w:hAnsi="Arial" w:cs="Arial"/>
                <w:b/>
                <w:bCs/>
                <w:color w:val="FFFFFF"/>
                <w:sz w:val="16"/>
                <w:szCs w:val="16"/>
                <w:lang w:eastAsia="en-GB"/>
              </w:rPr>
              <w:t>% Total TCs</w:t>
            </w:r>
          </w:p>
        </w:tc>
      </w:tr>
      <w:tr w:rsidR="0063774C" w:rsidRPr="008765D0" w:rsidTr="0063774C">
        <w:trPr>
          <w:trHeight w:val="300"/>
        </w:trPr>
        <w:tc>
          <w:tcPr>
            <w:tcW w:w="124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i/>
                <w:iCs/>
                <w:color w:val="000000"/>
                <w:sz w:val="16"/>
                <w:szCs w:val="16"/>
                <w:lang w:eastAsia="en-GB"/>
              </w:rPr>
            </w:pPr>
            <w:r w:rsidRPr="008765D0">
              <w:rPr>
                <w:rFonts w:ascii="Arial" w:eastAsia="Times New Roman" w:hAnsi="Arial" w:cs="Arial"/>
                <w:i/>
                <w:iCs/>
                <w:color w:val="000000"/>
                <w:sz w:val="16"/>
                <w:szCs w:val="16"/>
                <w:lang w:eastAsia="en-GB"/>
              </w:rPr>
              <w:t xml:space="preserve">Home  </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28</w:t>
            </w:r>
          </w:p>
        </w:tc>
        <w:tc>
          <w:tcPr>
            <w:tcW w:w="127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4</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11</w:t>
            </w:r>
          </w:p>
        </w:tc>
        <w:tc>
          <w:tcPr>
            <w:tcW w:w="85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sidRPr="008765D0">
              <w:rPr>
                <w:rFonts w:ascii="Arial" w:eastAsia="Times New Roman" w:hAnsi="Arial" w:cs="Arial"/>
                <w:color w:val="000000"/>
                <w:sz w:val="16"/>
                <w:szCs w:val="16"/>
                <w:lang w:eastAsia="en-GB"/>
              </w:rPr>
              <w:t>0</w:t>
            </w:r>
          </w:p>
        </w:tc>
        <w:tc>
          <w:tcPr>
            <w:tcW w:w="70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sidRPr="008765D0">
              <w:rPr>
                <w:rFonts w:ascii="Arial" w:eastAsia="Times New Roman" w:hAnsi="Arial" w:cs="Arial"/>
                <w:color w:val="000000"/>
                <w:sz w:val="16"/>
                <w:szCs w:val="16"/>
                <w:lang w:eastAsia="en-GB"/>
              </w:rPr>
              <w:t>0</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0</w:t>
            </w:r>
          </w:p>
        </w:tc>
        <w:tc>
          <w:tcPr>
            <w:tcW w:w="7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2</w:t>
            </w:r>
          </w:p>
        </w:tc>
        <w:tc>
          <w:tcPr>
            <w:tcW w:w="99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2</w:t>
            </w:r>
          </w:p>
        </w:tc>
        <w:tc>
          <w:tcPr>
            <w:tcW w:w="127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39.29</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6.45</w:t>
            </w:r>
          </w:p>
        </w:tc>
      </w:tr>
      <w:tr w:rsidR="0063774C" w:rsidRPr="008765D0" w:rsidTr="0063774C">
        <w:trPr>
          <w:trHeight w:val="300"/>
        </w:trPr>
        <w:tc>
          <w:tcPr>
            <w:tcW w:w="124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i/>
                <w:iCs/>
                <w:color w:val="000000"/>
                <w:sz w:val="16"/>
                <w:szCs w:val="16"/>
                <w:lang w:eastAsia="en-GB"/>
              </w:rPr>
            </w:pPr>
            <w:r w:rsidRPr="008765D0">
              <w:rPr>
                <w:rFonts w:ascii="Arial" w:eastAsia="Times New Roman" w:hAnsi="Arial" w:cs="Arial"/>
                <w:i/>
                <w:iCs/>
                <w:color w:val="000000"/>
                <w:sz w:val="16"/>
                <w:szCs w:val="16"/>
                <w:lang w:eastAsia="en-GB"/>
              </w:rPr>
              <w:t>Registration</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27</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20</w:t>
            </w:r>
          </w:p>
        </w:tc>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sidRPr="008765D0">
              <w:rPr>
                <w:rFonts w:ascii="Arial" w:eastAsia="Times New Roman" w:hAnsi="Arial" w:cs="Arial"/>
                <w:color w:val="000000"/>
                <w:sz w:val="16"/>
                <w:szCs w:val="16"/>
                <w:lang w:eastAsia="en-GB"/>
              </w:rPr>
              <w:t>0</w:t>
            </w:r>
          </w:p>
        </w:tc>
        <w:tc>
          <w:tcPr>
            <w:tcW w:w="70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2</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sidRPr="008765D0">
              <w:rPr>
                <w:rFonts w:ascii="Arial" w:eastAsia="Times New Roman" w:hAnsi="Arial" w:cs="Arial"/>
                <w:color w:val="000000"/>
                <w:sz w:val="16"/>
                <w:szCs w:val="16"/>
                <w:lang w:eastAsia="en-GB"/>
              </w:rPr>
              <w:t>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74.07</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6.22</w:t>
            </w:r>
          </w:p>
        </w:tc>
      </w:tr>
      <w:tr w:rsidR="0063774C" w:rsidRPr="008765D0" w:rsidTr="0063774C">
        <w:trPr>
          <w:trHeight w:val="300"/>
        </w:trPr>
        <w:tc>
          <w:tcPr>
            <w:tcW w:w="124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i/>
                <w:iCs/>
                <w:color w:val="000000"/>
                <w:sz w:val="16"/>
                <w:szCs w:val="16"/>
                <w:lang w:eastAsia="en-GB"/>
              </w:rPr>
            </w:pPr>
            <w:r w:rsidRPr="008765D0">
              <w:rPr>
                <w:rFonts w:ascii="Arial" w:eastAsia="Times New Roman" w:hAnsi="Arial" w:cs="Arial"/>
                <w:i/>
                <w:iCs/>
                <w:color w:val="000000"/>
                <w:sz w:val="16"/>
                <w:szCs w:val="16"/>
                <w:lang w:eastAsia="en-GB"/>
              </w:rPr>
              <w:t>Login</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24</w:t>
            </w:r>
          </w:p>
        </w:tc>
        <w:tc>
          <w:tcPr>
            <w:tcW w:w="127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2</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12</w:t>
            </w:r>
          </w:p>
        </w:tc>
        <w:tc>
          <w:tcPr>
            <w:tcW w:w="85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sidRPr="008765D0">
              <w:rPr>
                <w:rFonts w:ascii="Arial" w:eastAsia="Times New Roman" w:hAnsi="Arial" w:cs="Arial"/>
                <w:color w:val="000000"/>
                <w:sz w:val="16"/>
                <w:szCs w:val="16"/>
                <w:lang w:eastAsia="en-GB"/>
              </w:rPr>
              <w:t>0</w:t>
            </w:r>
          </w:p>
        </w:tc>
        <w:tc>
          <w:tcPr>
            <w:tcW w:w="70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sidRPr="008765D0">
              <w:rPr>
                <w:rFonts w:ascii="Arial" w:eastAsia="Times New Roman" w:hAnsi="Arial" w:cs="Arial"/>
                <w:color w:val="000000"/>
                <w:sz w:val="16"/>
                <w:szCs w:val="16"/>
                <w:lang w:eastAsia="en-GB"/>
              </w:rPr>
              <w:t>0</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2</w:t>
            </w:r>
          </w:p>
        </w:tc>
        <w:tc>
          <w:tcPr>
            <w:tcW w:w="7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sidRPr="008765D0">
              <w:rPr>
                <w:rFonts w:ascii="Arial" w:eastAsia="Times New Roman" w:hAnsi="Arial" w:cs="Arial"/>
                <w:color w:val="000000"/>
                <w:sz w:val="16"/>
                <w:szCs w:val="16"/>
                <w:lang w:eastAsia="en-GB"/>
              </w:rPr>
              <w:t>0</w:t>
            </w:r>
          </w:p>
        </w:tc>
        <w:tc>
          <w:tcPr>
            <w:tcW w:w="99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sidRPr="008765D0">
              <w:rPr>
                <w:rFonts w:ascii="Arial" w:eastAsia="Times New Roman" w:hAnsi="Arial" w:cs="Arial"/>
                <w:color w:val="000000"/>
                <w:sz w:val="16"/>
                <w:szCs w:val="16"/>
                <w:lang w:eastAsia="en-GB"/>
              </w:rPr>
              <w:t>0</w:t>
            </w:r>
          </w:p>
        </w:tc>
        <w:tc>
          <w:tcPr>
            <w:tcW w:w="127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50.00</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5.53</w:t>
            </w:r>
          </w:p>
        </w:tc>
      </w:tr>
      <w:tr w:rsidR="0063774C" w:rsidRPr="008765D0" w:rsidTr="0063774C">
        <w:trPr>
          <w:trHeight w:val="300"/>
        </w:trPr>
        <w:tc>
          <w:tcPr>
            <w:tcW w:w="124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i/>
                <w:iCs/>
                <w:color w:val="000000"/>
                <w:sz w:val="16"/>
                <w:szCs w:val="16"/>
                <w:lang w:eastAsia="en-GB"/>
              </w:rPr>
            </w:pPr>
            <w:r w:rsidRPr="008765D0">
              <w:rPr>
                <w:rFonts w:ascii="Arial" w:eastAsia="Times New Roman" w:hAnsi="Arial" w:cs="Arial"/>
                <w:i/>
                <w:iCs/>
                <w:color w:val="000000"/>
                <w:sz w:val="16"/>
                <w:szCs w:val="16"/>
                <w:lang w:eastAsia="en-GB"/>
              </w:rPr>
              <w:t>About</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sidRPr="008765D0">
              <w:rPr>
                <w:rFonts w:ascii="Arial" w:eastAsia="Times New Roman" w:hAnsi="Arial" w:cs="Arial"/>
                <w:color w:val="000000"/>
                <w:sz w:val="16"/>
                <w:szCs w:val="16"/>
                <w:lang w:eastAsia="en-GB"/>
              </w:rPr>
              <w:t>19</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sidRPr="008765D0">
              <w:rPr>
                <w:rFonts w:ascii="Arial" w:eastAsia="Times New Roman" w:hAnsi="Arial" w:cs="Arial"/>
                <w:color w:val="000000"/>
                <w:sz w:val="16"/>
                <w:szCs w:val="16"/>
                <w:lang w:eastAsia="en-GB"/>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sidRPr="008765D0">
              <w:rPr>
                <w:rFonts w:ascii="Arial" w:eastAsia="Times New Roman" w:hAnsi="Arial" w:cs="Arial"/>
                <w:color w:val="000000"/>
                <w:sz w:val="16"/>
                <w:szCs w:val="16"/>
                <w:lang w:eastAsia="en-GB"/>
              </w:rPr>
              <w:t>0</w:t>
            </w:r>
          </w:p>
        </w:tc>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sidRPr="008765D0">
              <w:rPr>
                <w:rFonts w:ascii="Arial" w:eastAsia="Times New Roman" w:hAnsi="Arial" w:cs="Arial"/>
                <w:color w:val="000000"/>
                <w:sz w:val="16"/>
                <w:szCs w:val="16"/>
                <w:lang w:eastAsia="en-GB"/>
              </w:rPr>
              <w:t>0</w:t>
            </w:r>
          </w:p>
        </w:tc>
        <w:tc>
          <w:tcPr>
            <w:tcW w:w="70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sidRPr="008765D0">
              <w:rPr>
                <w:rFonts w:ascii="Arial" w:eastAsia="Times New Roman" w:hAnsi="Arial" w:cs="Arial"/>
                <w:color w:val="000000"/>
                <w:sz w:val="16"/>
                <w:szCs w:val="16"/>
                <w:lang w:eastAsia="en-GB"/>
              </w:rPr>
              <w:t>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sidRPr="008765D0">
              <w:rPr>
                <w:rFonts w:ascii="Arial" w:eastAsia="Times New Roman" w:hAnsi="Arial" w:cs="Arial"/>
                <w:color w:val="000000"/>
                <w:sz w:val="16"/>
                <w:szCs w:val="16"/>
                <w:lang w:eastAsia="en-GB"/>
              </w:rPr>
              <w:t>0</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sidRPr="008765D0">
              <w:rPr>
                <w:rFonts w:ascii="Arial" w:eastAsia="Times New Roman" w:hAnsi="Arial" w:cs="Arial"/>
                <w:color w:val="000000"/>
                <w:sz w:val="16"/>
                <w:szCs w:val="16"/>
                <w:lang w:eastAsia="en-GB"/>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sidRPr="008765D0">
              <w:rPr>
                <w:rFonts w:ascii="Arial" w:eastAsia="Times New Roman" w:hAnsi="Arial" w:cs="Arial"/>
                <w:color w:val="000000"/>
                <w:sz w:val="16"/>
                <w:szCs w:val="16"/>
                <w:lang w:eastAsia="en-GB"/>
              </w:rPr>
              <w:t>2</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sidRPr="008765D0">
              <w:rPr>
                <w:rFonts w:ascii="Arial" w:eastAsia="Times New Roman" w:hAnsi="Arial" w:cs="Arial"/>
                <w:color w:val="000000"/>
                <w:sz w:val="16"/>
                <w:szCs w:val="16"/>
                <w:lang w:eastAsia="en-GB"/>
              </w:rPr>
              <w:t>0.00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4.38</w:t>
            </w:r>
          </w:p>
        </w:tc>
      </w:tr>
      <w:tr w:rsidR="0063774C" w:rsidRPr="008765D0" w:rsidTr="0063774C">
        <w:trPr>
          <w:trHeight w:val="300"/>
        </w:trPr>
        <w:tc>
          <w:tcPr>
            <w:tcW w:w="124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i/>
                <w:iCs/>
                <w:color w:val="000000"/>
                <w:sz w:val="16"/>
                <w:szCs w:val="16"/>
                <w:lang w:eastAsia="en-GB"/>
              </w:rPr>
            </w:pPr>
            <w:r w:rsidRPr="008765D0">
              <w:rPr>
                <w:rFonts w:ascii="Arial" w:eastAsia="Times New Roman" w:hAnsi="Arial" w:cs="Arial"/>
                <w:i/>
                <w:iCs/>
                <w:color w:val="000000"/>
                <w:sz w:val="16"/>
                <w:szCs w:val="16"/>
                <w:lang w:eastAsia="en-GB"/>
              </w:rPr>
              <w:t>Contact</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36</w:t>
            </w:r>
          </w:p>
        </w:tc>
        <w:tc>
          <w:tcPr>
            <w:tcW w:w="127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11</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sidRPr="008765D0">
              <w:rPr>
                <w:rFonts w:ascii="Arial" w:eastAsia="Times New Roman" w:hAnsi="Arial" w:cs="Arial"/>
                <w:color w:val="000000"/>
                <w:sz w:val="16"/>
                <w:szCs w:val="16"/>
                <w:lang w:eastAsia="en-GB"/>
              </w:rPr>
              <w:t>0</w:t>
            </w:r>
          </w:p>
        </w:tc>
        <w:tc>
          <w:tcPr>
            <w:tcW w:w="85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sidRPr="008765D0">
              <w:rPr>
                <w:rFonts w:ascii="Arial" w:eastAsia="Times New Roman" w:hAnsi="Arial" w:cs="Arial"/>
                <w:color w:val="000000"/>
                <w:sz w:val="16"/>
                <w:szCs w:val="16"/>
                <w:lang w:eastAsia="en-GB"/>
              </w:rPr>
              <w:t>0</w:t>
            </w:r>
          </w:p>
        </w:tc>
        <w:tc>
          <w:tcPr>
            <w:tcW w:w="70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1</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0</w:t>
            </w:r>
          </w:p>
        </w:tc>
        <w:tc>
          <w:tcPr>
            <w:tcW w:w="7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6</w:t>
            </w:r>
          </w:p>
        </w:tc>
        <w:tc>
          <w:tcPr>
            <w:tcW w:w="99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4</w:t>
            </w:r>
          </w:p>
        </w:tc>
        <w:tc>
          <w:tcPr>
            <w:tcW w:w="127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0.00</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8.29</w:t>
            </w:r>
          </w:p>
        </w:tc>
      </w:tr>
      <w:tr w:rsidR="0063774C" w:rsidRPr="008765D0" w:rsidTr="0063774C">
        <w:trPr>
          <w:trHeight w:val="300"/>
        </w:trPr>
        <w:tc>
          <w:tcPr>
            <w:tcW w:w="124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i/>
                <w:iCs/>
                <w:color w:val="000000"/>
                <w:sz w:val="16"/>
                <w:szCs w:val="16"/>
                <w:lang w:eastAsia="en-GB"/>
              </w:rPr>
            </w:pPr>
            <w:r w:rsidRPr="008765D0">
              <w:rPr>
                <w:rFonts w:ascii="Arial" w:eastAsia="Times New Roman" w:hAnsi="Arial" w:cs="Arial"/>
                <w:i/>
                <w:iCs/>
                <w:color w:val="000000"/>
                <w:sz w:val="16"/>
                <w:szCs w:val="16"/>
                <w:lang w:eastAsia="en-GB"/>
              </w:rPr>
              <w:t>Order Pizza</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169</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82</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142</w:t>
            </w:r>
          </w:p>
        </w:tc>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7</w:t>
            </w:r>
          </w:p>
        </w:tc>
        <w:tc>
          <w:tcPr>
            <w:tcW w:w="70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43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19</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4</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9</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84.02</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38.94</w:t>
            </w:r>
          </w:p>
        </w:tc>
      </w:tr>
      <w:tr w:rsidR="0063774C" w:rsidRPr="008765D0" w:rsidTr="0063774C">
        <w:trPr>
          <w:trHeight w:val="300"/>
        </w:trPr>
        <w:tc>
          <w:tcPr>
            <w:tcW w:w="124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i/>
                <w:iCs/>
                <w:color w:val="000000"/>
                <w:sz w:val="16"/>
                <w:szCs w:val="16"/>
                <w:lang w:eastAsia="en-GB"/>
              </w:rPr>
            </w:pPr>
            <w:r w:rsidRPr="008765D0">
              <w:rPr>
                <w:rFonts w:ascii="Arial" w:eastAsia="Times New Roman" w:hAnsi="Arial" w:cs="Arial"/>
                <w:i/>
                <w:iCs/>
                <w:color w:val="000000"/>
                <w:sz w:val="16"/>
                <w:szCs w:val="16"/>
                <w:lang w:eastAsia="en-GB"/>
              </w:rPr>
              <w:t>Forgot Password</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21</w:t>
            </w:r>
          </w:p>
        </w:tc>
        <w:tc>
          <w:tcPr>
            <w:tcW w:w="127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4</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4</w:t>
            </w:r>
          </w:p>
        </w:tc>
        <w:tc>
          <w:tcPr>
            <w:tcW w:w="85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sidRPr="008765D0">
              <w:rPr>
                <w:rFonts w:ascii="Arial" w:eastAsia="Times New Roman" w:hAnsi="Arial" w:cs="Arial"/>
                <w:color w:val="000000"/>
                <w:sz w:val="16"/>
                <w:szCs w:val="16"/>
                <w:lang w:eastAsia="en-GB"/>
              </w:rPr>
              <w:t>0</w:t>
            </w:r>
          </w:p>
        </w:tc>
        <w:tc>
          <w:tcPr>
            <w:tcW w:w="70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sidRPr="008765D0">
              <w:rPr>
                <w:rFonts w:ascii="Arial" w:eastAsia="Times New Roman" w:hAnsi="Arial" w:cs="Arial"/>
                <w:color w:val="000000"/>
                <w:sz w:val="16"/>
                <w:szCs w:val="16"/>
                <w:lang w:eastAsia="en-GB"/>
              </w:rPr>
              <w:t>0</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sidRPr="008765D0">
              <w:rPr>
                <w:rFonts w:ascii="Arial" w:eastAsia="Times New Roman" w:hAnsi="Arial" w:cs="Arial"/>
                <w:color w:val="000000"/>
                <w:sz w:val="16"/>
                <w:szCs w:val="16"/>
                <w:lang w:eastAsia="en-GB"/>
              </w:rPr>
              <w:t>0</w:t>
            </w:r>
          </w:p>
        </w:tc>
        <w:tc>
          <w:tcPr>
            <w:tcW w:w="7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1</w:t>
            </w:r>
          </w:p>
        </w:tc>
        <w:tc>
          <w:tcPr>
            <w:tcW w:w="99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3</w:t>
            </w:r>
          </w:p>
        </w:tc>
        <w:tc>
          <w:tcPr>
            <w:tcW w:w="127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19.05</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4.84</w:t>
            </w:r>
          </w:p>
        </w:tc>
      </w:tr>
      <w:tr w:rsidR="0063774C" w:rsidRPr="008765D0" w:rsidTr="0063774C">
        <w:trPr>
          <w:trHeight w:val="300"/>
        </w:trPr>
        <w:tc>
          <w:tcPr>
            <w:tcW w:w="124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i/>
                <w:iCs/>
                <w:color w:val="000000"/>
                <w:sz w:val="16"/>
                <w:szCs w:val="16"/>
                <w:lang w:eastAsia="en-GB"/>
              </w:rPr>
            </w:pPr>
            <w:r w:rsidRPr="008765D0">
              <w:rPr>
                <w:rFonts w:ascii="Arial" w:eastAsia="Times New Roman" w:hAnsi="Arial" w:cs="Arial"/>
                <w:i/>
                <w:iCs/>
                <w:color w:val="000000"/>
                <w:sz w:val="16"/>
                <w:szCs w:val="16"/>
                <w:lang w:eastAsia="en-GB"/>
              </w:rPr>
              <w:t>Schedule</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42</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12</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6</w:t>
            </w:r>
          </w:p>
        </w:tc>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4</w:t>
            </w:r>
          </w:p>
        </w:tc>
        <w:tc>
          <w:tcPr>
            <w:tcW w:w="70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7</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1</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sidRPr="008765D0">
              <w:rPr>
                <w:rFonts w:ascii="Arial" w:eastAsia="Times New Roman" w:hAnsi="Arial" w:cs="Arial"/>
                <w:color w:val="000000"/>
                <w:sz w:val="16"/>
                <w:szCs w:val="16"/>
                <w:lang w:eastAsia="en-GB"/>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sidRPr="008765D0">
              <w:rPr>
                <w:rFonts w:ascii="Arial" w:eastAsia="Times New Roman" w:hAnsi="Arial" w:cs="Arial"/>
                <w:color w:val="000000"/>
                <w:sz w:val="16"/>
                <w:szCs w:val="16"/>
                <w:lang w:eastAsia="en-GB"/>
              </w:rPr>
              <w:t>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14.29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9.68</w:t>
            </w:r>
          </w:p>
        </w:tc>
      </w:tr>
      <w:tr w:rsidR="0063774C" w:rsidRPr="008765D0" w:rsidTr="0063774C">
        <w:trPr>
          <w:trHeight w:val="300"/>
        </w:trPr>
        <w:tc>
          <w:tcPr>
            <w:tcW w:w="124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i/>
                <w:iCs/>
                <w:color w:val="000000"/>
                <w:sz w:val="16"/>
                <w:szCs w:val="16"/>
                <w:lang w:eastAsia="en-GB"/>
              </w:rPr>
            </w:pPr>
            <w:r w:rsidRPr="008765D0">
              <w:rPr>
                <w:rFonts w:ascii="Arial" w:eastAsia="Times New Roman" w:hAnsi="Arial" w:cs="Arial"/>
                <w:i/>
                <w:iCs/>
                <w:color w:val="000000"/>
                <w:sz w:val="16"/>
                <w:szCs w:val="16"/>
                <w:lang w:eastAsia="en-GB"/>
              </w:rPr>
              <w:t>Receipt</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31</w:t>
            </w:r>
          </w:p>
        </w:tc>
        <w:tc>
          <w:tcPr>
            <w:tcW w:w="127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7</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18</w:t>
            </w:r>
          </w:p>
        </w:tc>
        <w:tc>
          <w:tcPr>
            <w:tcW w:w="85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sidRPr="008765D0">
              <w:rPr>
                <w:rFonts w:ascii="Arial" w:eastAsia="Times New Roman" w:hAnsi="Arial" w:cs="Arial"/>
                <w:color w:val="000000"/>
                <w:sz w:val="16"/>
                <w:szCs w:val="16"/>
                <w:lang w:eastAsia="en-GB"/>
              </w:rPr>
              <w:t>0</w:t>
            </w:r>
          </w:p>
        </w:tc>
        <w:tc>
          <w:tcPr>
            <w:tcW w:w="70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sidRPr="008765D0">
              <w:rPr>
                <w:rFonts w:ascii="Arial" w:eastAsia="Times New Roman" w:hAnsi="Arial" w:cs="Arial"/>
                <w:color w:val="000000"/>
                <w:sz w:val="16"/>
                <w:szCs w:val="16"/>
                <w:lang w:eastAsia="en-GB"/>
              </w:rPr>
              <w:t>0</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5</w:t>
            </w:r>
          </w:p>
        </w:tc>
        <w:tc>
          <w:tcPr>
            <w:tcW w:w="7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1</w:t>
            </w:r>
          </w:p>
        </w:tc>
        <w:tc>
          <w:tcPr>
            <w:tcW w:w="99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1</w:t>
            </w:r>
          </w:p>
        </w:tc>
        <w:tc>
          <w:tcPr>
            <w:tcW w:w="127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58.06</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7.14</w:t>
            </w:r>
          </w:p>
        </w:tc>
      </w:tr>
      <w:tr w:rsidR="0063774C" w:rsidRPr="008765D0" w:rsidTr="0063774C">
        <w:trPr>
          <w:trHeight w:val="300"/>
        </w:trPr>
        <w:tc>
          <w:tcPr>
            <w:tcW w:w="124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i/>
                <w:iCs/>
                <w:color w:val="000000"/>
                <w:sz w:val="16"/>
                <w:szCs w:val="16"/>
                <w:lang w:eastAsia="en-GB"/>
              </w:rPr>
            </w:pPr>
            <w:r w:rsidRPr="008765D0">
              <w:rPr>
                <w:rFonts w:ascii="Arial" w:eastAsia="Times New Roman" w:hAnsi="Arial" w:cs="Arial"/>
                <w:i/>
                <w:iCs/>
                <w:color w:val="000000"/>
                <w:sz w:val="16"/>
                <w:szCs w:val="16"/>
                <w:lang w:eastAsia="en-GB"/>
              </w:rPr>
              <w:t>Reset password</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37</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17</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10</w:t>
            </w:r>
          </w:p>
        </w:tc>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sidRPr="008765D0">
              <w:rPr>
                <w:rFonts w:ascii="Arial" w:eastAsia="Times New Roman" w:hAnsi="Arial" w:cs="Arial"/>
                <w:color w:val="000000"/>
                <w:sz w:val="16"/>
                <w:szCs w:val="16"/>
                <w:lang w:eastAsia="en-GB"/>
              </w:rPr>
              <w:t>0</w:t>
            </w:r>
          </w:p>
        </w:tc>
        <w:tc>
          <w:tcPr>
            <w:tcW w:w="70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13</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1</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3</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27.03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8.53</w:t>
            </w:r>
          </w:p>
        </w:tc>
      </w:tr>
      <w:tr w:rsidR="0063774C" w:rsidRPr="008765D0" w:rsidTr="0063774C">
        <w:trPr>
          <w:trHeight w:val="300"/>
        </w:trPr>
        <w:tc>
          <w:tcPr>
            <w:tcW w:w="1242"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b/>
                <w:bCs/>
                <w:color w:val="000000"/>
                <w:sz w:val="16"/>
                <w:szCs w:val="16"/>
                <w:lang w:eastAsia="en-GB"/>
              </w:rPr>
            </w:pPr>
            <w:r w:rsidRPr="008765D0">
              <w:rPr>
                <w:rFonts w:ascii="Arial" w:eastAsia="Times New Roman" w:hAnsi="Arial" w:cs="Arial"/>
                <w:b/>
                <w:bCs/>
                <w:color w:val="000000"/>
                <w:sz w:val="16"/>
                <w:szCs w:val="16"/>
                <w:lang w:eastAsia="en-GB"/>
              </w:rPr>
              <w:t>Totals</w:t>
            </w:r>
          </w:p>
        </w:tc>
        <w:tc>
          <w:tcPr>
            <w:tcW w:w="1134"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b/>
                <w:bCs/>
                <w:color w:val="000000"/>
                <w:sz w:val="16"/>
                <w:szCs w:val="16"/>
                <w:lang w:eastAsia="en-GB"/>
              </w:rPr>
            </w:pPr>
            <w:r>
              <w:rPr>
                <w:rFonts w:ascii="Arial" w:eastAsia="Times New Roman" w:hAnsi="Arial" w:cs="Arial"/>
                <w:b/>
                <w:bCs/>
                <w:color w:val="000000"/>
                <w:sz w:val="16"/>
                <w:szCs w:val="16"/>
                <w:lang w:eastAsia="en-GB"/>
              </w:rPr>
              <w:t>434</w:t>
            </w:r>
          </w:p>
        </w:tc>
        <w:tc>
          <w:tcPr>
            <w:tcW w:w="1276"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b/>
                <w:bCs/>
                <w:color w:val="000000"/>
                <w:sz w:val="16"/>
                <w:szCs w:val="16"/>
                <w:lang w:eastAsia="en-GB"/>
              </w:rPr>
            </w:pPr>
            <w:r>
              <w:rPr>
                <w:rFonts w:ascii="Arial" w:eastAsia="Times New Roman" w:hAnsi="Arial" w:cs="Arial"/>
                <w:b/>
                <w:bCs/>
                <w:color w:val="000000"/>
                <w:sz w:val="16"/>
                <w:szCs w:val="16"/>
                <w:lang w:eastAsia="en-GB"/>
              </w:rPr>
              <w:t>144</w:t>
            </w:r>
          </w:p>
        </w:tc>
        <w:tc>
          <w:tcPr>
            <w:tcW w:w="1134"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b/>
                <w:bCs/>
                <w:color w:val="000000"/>
                <w:sz w:val="16"/>
                <w:szCs w:val="16"/>
                <w:lang w:eastAsia="en-GB"/>
              </w:rPr>
            </w:pPr>
            <w:r>
              <w:rPr>
                <w:rFonts w:ascii="Arial" w:eastAsia="Times New Roman" w:hAnsi="Arial" w:cs="Arial"/>
                <w:b/>
                <w:bCs/>
                <w:color w:val="000000"/>
                <w:sz w:val="16"/>
                <w:szCs w:val="16"/>
                <w:lang w:eastAsia="en-GB"/>
              </w:rPr>
              <w:t>223</w:t>
            </w:r>
          </w:p>
        </w:tc>
        <w:tc>
          <w:tcPr>
            <w:tcW w:w="851"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b/>
                <w:bCs/>
                <w:color w:val="000000"/>
                <w:sz w:val="16"/>
                <w:szCs w:val="16"/>
                <w:lang w:eastAsia="en-GB"/>
              </w:rPr>
            </w:pPr>
            <w:r>
              <w:rPr>
                <w:rFonts w:ascii="Arial" w:eastAsia="Times New Roman" w:hAnsi="Arial" w:cs="Arial"/>
                <w:b/>
                <w:bCs/>
                <w:color w:val="000000"/>
                <w:sz w:val="16"/>
                <w:szCs w:val="16"/>
                <w:lang w:eastAsia="en-GB"/>
              </w:rPr>
              <w:t>11</w:t>
            </w:r>
          </w:p>
        </w:tc>
        <w:tc>
          <w:tcPr>
            <w:tcW w:w="708"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b/>
                <w:bCs/>
                <w:color w:val="000000"/>
                <w:sz w:val="16"/>
                <w:szCs w:val="16"/>
                <w:lang w:eastAsia="en-GB"/>
              </w:rPr>
            </w:pPr>
            <w:r>
              <w:rPr>
                <w:rFonts w:ascii="Arial" w:eastAsia="Times New Roman" w:hAnsi="Arial" w:cs="Arial"/>
                <w:b/>
                <w:bCs/>
                <w:color w:val="000000"/>
                <w:sz w:val="16"/>
                <w:szCs w:val="16"/>
                <w:lang w:eastAsia="en-GB"/>
              </w:rPr>
              <w:t>52</w:t>
            </w:r>
          </w:p>
        </w:tc>
        <w:tc>
          <w:tcPr>
            <w:tcW w:w="1134"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b/>
                <w:bCs/>
                <w:color w:val="000000"/>
                <w:sz w:val="16"/>
                <w:szCs w:val="16"/>
                <w:lang w:eastAsia="en-GB"/>
              </w:rPr>
            </w:pPr>
            <w:r>
              <w:rPr>
                <w:rFonts w:ascii="Arial" w:eastAsia="Times New Roman" w:hAnsi="Arial" w:cs="Arial"/>
                <w:b/>
                <w:bCs/>
                <w:color w:val="000000"/>
                <w:sz w:val="16"/>
                <w:szCs w:val="16"/>
                <w:lang w:eastAsia="en-GB"/>
              </w:rPr>
              <w:t>42</w:t>
            </w:r>
          </w:p>
        </w:tc>
        <w:tc>
          <w:tcPr>
            <w:tcW w:w="709"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b/>
                <w:bCs/>
                <w:color w:val="000000"/>
                <w:sz w:val="16"/>
                <w:szCs w:val="16"/>
                <w:lang w:eastAsia="en-GB"/>
              </w:rPr>
            </w:pPr>
            <w:r>
              <w:rPr>
                <w:rFonts w:ascii="Arial" w:eastAsia="Times New Roman" w:hAnsi="Arial" w:cs="Arial"/>
                <w:b/>
                <w:bCs/>
                <w:color w:val="000000"/>
                <w:sz w:val="16"/>
                <w:szCs w:val="16"/>
                <w:lang w:eastAsia="en-GB"/>
              </w:rPr>
              <w:t>15</w:t>
            </w:r>
          </w:p>
        </w:tc>
        <w:tc>
          <w:tcPr>
            <w:tcW w:w="992"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b/>
                <w:bCs/>
                <w:color w:val="000000"/>
                <w:sz w:val="16"/>
                <w:szCs w:val="16"/>
                <w:lang w:eastAsia="en-GB"/>
              </w:rPr>
            </w:pPr>
            <w:r w:rsidRPr="008765D0">
              <w:rPr>
                <w:rFonts w:ascii="Arial" w:eastAsia="Times New Roman" w:hAnsi="Arial" w:cs="Arial"/>
                <w:b/>
                <w:bCs/>
                <w:color w:val="000000"/>
                <w:sz w:val="16"/>
                <w:szCs w:val="16"/>
                <w:lang w:eastAsia="en-GB"/>
              </w:rPr>
              <w:t>2</w:t>
            </w:r>
            <w:r>
              <w:rPr>
                <w:rFonts w:ascii="Arial" w:eastAsia="Times New Roman" w:hAnsi="Arial" w:cs="Arial"/>
                <w:b/>
                <w:bCs/>
                <w:color w:val="000000"/>
                <w:sz w:val="16"/>
                <w:szCs w:val="16"/>
                <w:lang w:eastAsia="en-GB"/>
              </w:rPr>
              <w:t>4</w:t>
            </w:r>
          </w:p>
        </w:tc>
        <w:tc>
          <w:tcPr>
            <w:tcW w:w="1276"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51.38</w:t>
            </w:r>
          </w:p>
        </w:tc>
        <w:tc>
          <w:tcPr>
            <w:tcW w:w="1134"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3774C" w:rsidRPr="008765D0" w:rsidRDefault="0063774C" w:rsidP="0063774C">
            <w:pPr>
              <w:spacing w:after="0" w:line="240" w:lineRule="auto"/>
              <w:rPr>
                <w:rFonts w:ascii="Arial" w:eastAsia="Times New Roman" w:hAnsi="Arial" w:cs="Arial"/>
                <w:color w:val="000000"/>
                <w:sz w:val="16"/>
                <w:szCs w:val="16"/>
                <w:lang w:eastAsia="en-GB"/>
              </w:rPr>
            </w:pPr>
            <w:r w:rsidRPr="008765D0">
              <w:rPr>
                <w:rFonts w:ascii="Arial" w:eastAsia="Times New Roman" w:hAnsi="Arial" w:cs="Arial"/>
                <w:color w:val="000000"/>
                <w:sz w:val="16"/>
                <w:szCs w:val="16"/>
                <w:lang w:eastAsia="en-GB"/>
              </w:rPr>
              <w:t>100.00</w:t>
            </w:r>
          </w:p>
        </w:tc>
      </w:tr>
    </w:tbl>
    <w:p w:rsidR="00CB13DF" w:rsidRDefault="003F1E27" w:rsidP="00CB13DF">
      <w:pPr>
        <w:pStyle w:val="Heading1"/>
      </w:pPr>
      <w:r>
        <w:t>Key metrics</w:t>
      </w:r>
      <w:bookmarkEnd w:id="2"/>
    </w:p>
    <w:p w:rsidR="0063774C" w:rsidRPr="0063774C" w:rsidRDefault="0063774C" w:rsidP="0063774C"/>
    <w:p w:rsidR="0063774C" w:rsidRDefault="0063774C" w:rsidP="0063774C"/>
    <w:p w:rsidR="0063774C" w:rsidRDefault="0063774C" w:rsidP="0063774C"/>
    <w:p w:rsidR="0063774C" w:rsidRDefault="0063774C" w:rsidP="0063774C"/>
    <w:p w:rsidR="0063774C" w:rsidRPr="0063774C" w:rsidRDefault="0063774C" w:rsidP="0063774C"/>
    <w:p w:rsidR="0063774C" w:rsidRPr="0063774C" w:rsidRDefault="0063774C" w:rsidP="0063774C"/>
    <w:p w:rsidR="001E5E03" w:rsidRDefault="001E5E03" w:rsidP="001E5E03">
      <w:pPr>
        <w:pStyle w:val="Heading1"/>
        <w:numPr>
          <w:ilvl w:val="0"/>
          <w:numId w:val="0"/>
        </w:numPr>
        <w:ind w:left="720"/>
      </w:pPr>
    </w:p>
    <w:p w:rsidR="001E5E03" w:rsidRDefault="001E5E03" w:rsidP="001E5E03">
      <w:pPr>
        <w:pStyle w:val="Heading1"/>
        <w:numPr>
          <w:ilvl w:val="0"/>
          <w:numId w:val="0"/>
        </w:numPr>
        <w:ind w:left="360"/>
      </w:pPr>
    </w:p>
    <w:p w:rsidR="008765D0" w:rsidRDefault="002B58E8" w:rsidP="001E5E03">
      <w:pPr>
        <w:pStyle w:val="Heading1"/>
        <w:numPr>
          <w:ilvl w:val="0"/>
          <w:numId w:val="0"/>
        </w:numPr>
        <w:ind w:left="360"/>
        <w:rPr>
          <w:rFonts w:asciiTheme="minorHAnsi" w:eastAsiaTheme="minorHAnsi" w:hAnsiTheme="minorHAnsi" w:cstheme="minorBidi"/>
          <w:b w:val="0"/>
          <w:bCs w:val="0"/>
          <w:sz w:val="22"/>
        </w:rPr>
      </w:pPr>
      <w:r>
        <w:fldChar w:fldCharType="begin"/>
      </w:r>
      <w:r>
        <w:instrText xml:space="preserve"> LINK </w:instrText>
      </w:r>
      <w:r w:rsidR="00BD73C1">
        <w:instrText xml:space="preserve">Excel.Sheet.12 "C:\\Users\\Jonnie\\Documents\\Software Development\\CSC7056 Software Testing &amp; Verification\\Group Project\\Software-Testing-And-Verification\\Final report\\Testing report metrics.xlsx" Sheet2!R1C1:R12C11 </w:instrText>
      </w:r>
      <w:r>
        <w:instrText xml:space="preserve">\a \f 4 \h </w:instrText>
      </w:r>
      <w:r>
        <w:fldChar w:fldCharType="separate"/>
      </w:r>
    </w:p>
    <w:p w:rsidR="006526F4" w:rsidRDefault="002B58E8" w:rsidP="001E5E03">
      <w:pPr>
        <w:pStyle w:val="Heading1"/>
        <w:numPr>
          <w:ilvl w:val="0"/>
          <w:numId w:val="0"/>
        </w:numPr>
        <w:ind w:left="360"/>
      </w:pPr>
      <w:r>
        <w:fldChar w:fldCharType="end"/>
      </w:r>
      <w:r w:rsidR="006526F4">
        <w:br w:type="page"/>
      </w:r>
    </w:p>
    <w:p w:rsidR="006526F4" w:rsidRDefault="006526F4" w:rsidP="001C1FB0">
      <w:pPr>
        <w:pStyle w:val="Heading1"/>
      </w:pPr>
      <w:bookmarkStart w:id="3" w:name="_Toc415599926"/>
      <w:r>
        <w:lastRenderedPageBreak/>
        <w:t>Key Metric Char</w:t>
      </w:r>
      <w:bookmarkEnd w:id="3"/>
      <w:r w:rsidR="001C1FB0">
        <w:t>t</w:t>
      </w:r>
    </w:p>
    <w:p w:rsidR="0063774C" w:rsidRPr="0063774C" w:rsidRDefault="0063774C" w:rsidP="0063774C"/>
    <w:p w:rsidR="0077627D" w:rsidRDefault="0077627D" w:rsidP="0077627D">
      <w:pPr>
        <w:pStyle w:val="Heading2"/>
        <w:jc w:val="center"/>
      </w:pPr>
      <w:bookmarkStart w:id="4" w:name="_Toc415599927"/>
      <w:r w:rsidRPr="00561C57">
        <w:t>Chart 1</w:t>
      </w:r>
      <w:r>
        <w:t xml:space="preserve"> -</w:t>
      </w:r>
      <w:r w:rsidRPr="004319B0">
        <w:t>Test cases and defects per section</w:t>
      </w:r>
      <w:bookmarkEnd w:id="4"/>
    </w:p>
    <w:p w:rsidR="006526F4" w:rsidRDefault="0063774C" w:rsidP="001C1FB0">
      <w:pPr>
        <w:jc w:val="center"/>
      </w:pPr>
      <w:r>
        <w:rPr>
          <w:noProof/>
          <w:lang w:val="en-US"/>
        </w:rPr>
        <w:drawing>
          <wp:inline distT="0" distB="0" distL="0" distR="0">
            <wp:extent cx="5074285" cy="2246630"/>
            <wp:effectExtent l="0" t="0" r="31115" b="139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7627D" w:rsidRDefault="00DD04B4" w:rsidP="0077627D">
      <w:pPr>
        <w:pStyle w:val="Heading2"/>
        <w:jc w:val="center"/>
      </w:pPr>
      <w:bookmarkStart w:id="5" w:name="_Toc415599928"/>
      <w:r>
        <w:rPr>
          <w:lang w:val="en-US"/>
        </w:rPr>
        <w:drawing>
          <wp:anchor distT="0" distB="0" distL="114300" distR="114300" simplePos="0" relativeHeight="251666432" behindDoc="0" locked="0" layoutInCell="1" allowOverlap="1" wp14:anchorId="507C16A9" wp14:editId="437E448F">
            <wp:simplePos x="0" y="0"/>
            <wp:positionH relativeFrom="column">
              <wp:posOffset>914400</wp:posOffset>
            </wp:positionH>
            <wp:positionV relativeFrom="paragraph">
              <wp:posOffset>222250</wp:posOffset>
            </wp:positionV>
            <wp:extent cx="5033645" cy="2327910"/>
            <wp:effectExtent l="0" t="0" r="20955" b="34290"/>
            <wp:wrapNone/>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77627D">
        <w:t xml:space="preserve">Chart 2 - </w:t>
      </w:r>
      <w:r w:rsidR="0077627D" w:rsidRPr="004319B0">
        <w:t>Defects by Section with Severity</w:t>
      </w:r>
      <w:bookmarkEnd w:id="5"/>
    </w:p>
    <w:p w:rsidR="00246105" w:rsidRDefault="00246105" w:rsidP="00D50ADD">
      <w:pPr>
        <w:pStyle w:val="Heading2"/>
      </w:pPr>
    </w:p>
    <w:p w:rsidR="0077627D" w:rsidRDefault="0077627D" w:rsidP="00DB4A7C">
      <w:pPr>
        <w:pStyle w:val="Heading2"/>
        <w:ind w:left="4320"/>
      </w:pPr>
      <w:r>
        <w:br w:type="textWrapping" w:clear="all"/>
      </w:r>
      <w:r w:rsidR="003F1E27">
        <w:br w:type="textWrapping" w:clear="all"/>
      </w:r>
      <w:bookmarkStart w:id="6" w:name="_Toc415599929"/>
      <w:r>
        <w:t xml:space="preserve">Chart 3 - </w:t>
      </w:r>
      <w:r w:rsidRPr="004319B0">
        <w:t>Defect clusters</w:t>
      </w:r>
      <w:bookmarkEnd w:id="6"/>
    </w:p>
    <w:p w:rsidR="003F1E27" w:rsidRDefault="003F1E27" w:rsidP="0077627D">
      <w:pPr>
        <w:jc w:val="center"/>
      </w:pPr>
    </w:p>
    <w:p w:rsidR="0077012D" w:rsidRDefault="0077012D" w:rsidP="0077012D"/>
    <w:p w:rsidR="00246105" w:rsidRDefault="00246105"/>
    <w:p w:rsidR="001C1FB0" w:rsidRDefault="001C1FB0"/>
    <w:p w:rsidR="00DD04B4" w:rsidRDefault="00DD04B4"/>
    <w:p w:rsidR="001C1FB0" w:rsidRPr="001C1FB0" w:rsidRDefault="00DD04B4" w:rsidP="001C1FB0">
      <w:pPr>
        <w:jc w:val="center"/>
        <w:rPr>
          <w:rFonts w:ascii="Arial" w:hAnsi="Arial"/>
          <w:b/>
          <w:sz w:val="20"/>
          <w:szCs w:val="20"/>
        </w:rPr>
      </w:pPr>
      <w:r>
        <w:rPr>
          <w:noProof/>
          <w:lang w:val="en-US"/>
        </w:rPr>
        <w:drawing>
          <wp:anchor distT="0" distB="0" distL="114300" distR="114300" simplePos="0" relativeHeight="251667456" behindDoc="0" locked="0" layoutInCell="1" allowOverlap="1" wp14:anchorId="343521A3" wp14:editId="75583211">
            <wp:simplePos x="0" y="0"/>
            <wp:positionH relativeFrom="column">
              <wp:posOffset>914400</wp:posOffset>
            </wp:positionH>
            <wp:positionV relativeFrom="paragraph">
              <wp:posOffset>243840</wp:posOffset>
            </wp:positionV>
            <wp:extent cx="5033645" cy="2296160"/>
            <wp:effectExtent l="0" t="0" r="20955" b="15240"/>
            <wp:wrapNone/>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1C1FB0">
        <w:rPr>
          <w:rFonts w:ascii="Arial" w:hAnsi="Arial"/>
          <w:b/>
          <w:sz w:val="20"/>
          <w:szCs w:val="20"/>
        </w:rPr>
        <w:t>Chart 3 – Defect Clusters</w:t>
      </w:r>
    </w:p>
    <w:p w:rsidR="001C1FB0" w:rsidRDefault="001C1FB0"/>
    <w:p w:rsidR="001C1FB0" w:rsidRDefault="001C1FB0"/>
    <w:p w:rsidR="001C1FB0" w:rsidRDefault="001C1FB0"/>
    <w:p w:rsidR="001C1FB0" w:rsidRDefault="001C1FB0"/>
    <w:p w:rsidR="001C1FB0" w:rsidRDefault="001C1FB0" w:rsidP="00DD04B4">
      <w:pPr>
        <w:jc w:val="right"/>
      </w:pPr>
    </w:p>
    <w:p w:rsidR="001C1FB0" w:rsidRDefault="001C1FB0"/>
    <w:p w:rsidR="001C1FB0" w:rsidRDefault="001C1FB0"/>
    <w:p w:rsidR="001C1FB0" w:rsidRDefault="001C1FB0"/>
    <w:p w:rsidR="00305E2D" w:rsidRDefault="00305E2D" w:rsidP="0077012D"/>
    <w:p w:rsidR="0077012D" w:rsidRDefault="0077012D" w:rsidP="004319B0">
      <w:pPr>
        <w:pStyle w:val="Heading1"/>
      </w:pPr>
      <w:bookmarkStart w:id="7" w:name="_Toc415599930"/>
      <w:r w:rsidRPr="002C73E6">
        <w:t>Summary of</w:t>
      </w:r>
      <w:r w:rsidR="0094086E">
        <w:t xml:space="preserve"> </w:t>
      </w:r>
      <w:r w:rsidR="00521491" w:rsidRPr="00521491">
        <w:rPr>
          <w:i/>
        </w:rPr>
        <w:t>all</w:t>
      </w:r>
      <w:r w:rsidR="00DE5074">
        <w:t xml:space="preserve"> </w:t>
      </w:r>
      <w:r w:rsidR="0094086E">
        <w:t>critical defects</w:t>
      </w:r>
      <w:r w:rsidRPr="002C73E6">
        <w:t xml:space="preserve"> </w:t>
      </w:r>
      <w:r w:rsidR="00DE5074">
        <w:t>found</w:t>
      </w:r>
      <w:bookmarkEnd w:id="7"/>
    </w:p>
    <w:p w:rsidR="00305E2D" w:rsidRDefault="00305E2D" w:rsidP="00D50ADD"/>
    <w:tbl>
      <w:tblPr>
        <w:tblStyle w:val="LightGrid"/>
        <w:tblW w:w="10848" w:type="dxa"/>
        <w:tblLayout w:type="fixed"/>
        <w:tblLook w:val="04A0" w:firstRow="1" w:lastRow="0" w:firstColumn="1" w:lastColumn="0" w:noHBand="0" w:noVBand="1"/>
      </w:tblPr>
      <w:tblGrid>
        <w:gridCol w:w="2518"/>
        <w:gridCol w:w="1524"/>
        <w:gridCol w:w="2453"/>
        <w:gridCol w:w="2685"/>
        <w:gridCol w:w="1668"/>
      </w:tblGrid>
      <w:tr w:rsidR="00A44748" w:rsidTr="00A447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50ADD" w:rsidRPr="00863B91" w:rsidRDefault="00D50ADD" w:rsidP="00305E2D">
            <w:pPr>
              <w:rPr>
                <w:rFonts w:ascii="Arial" w:hAnsi="Arial" w:cs="Arial"/>
                <w:sz w:val="18"/>
                <w:szCs w:val="18"/>
              </w:rPr>
            </w:pPr>
            <w:r w:rsidRPr="00863B91">
              <w:rPr>
                <w:rFonts w:ascii="Arial" w:hAnsi="Arial" w:cs="Arial"/>
                <w:sz w:val="18"/>
                <w:szCs w:val="18"/>
              </w:rPr>
              <w:t>Summary description of defect</w:t>
            </w:r>
          </w:p>
          <w:p w:rsidR="00D50ADD" w:rsidRPr="00863B91" w:rsidRDefault="00D50ADD" w:rsidP="00305E2D">
            <w:pPr>
              <w:rPr>
                <w:rFonts w:ascii="Arial" w:hAnsi="Arial" w:cs="Arial"/>
                <w:sz w:val="18"/>
                <w:szCs w:val="18"/>
              </w:rPr>
            </w:pPr>
          </w:p>
        </w:tc>
        <w:tc>
          <w:tcPr>
            <w:tcW w:w="1524" w:type="dxa"/>
          </w:tcPr>
          <w:p w:rsidR="00D50ADD" w:rsidRPr="00863B91" w:rsidRDefault="00D50ADD" w:rsidP="00305E2D">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Section</w:t>
            </w:r>
          </w:p>
        </w:tc>
        <w:tc>
          <w:tcPr>
            <w:tcW w:w="2453" w:type="dxa"/>
          </w:tcPr>
          <w:p w:rsidR="00D50ADD" w:rsidRPr="00863B91" w:rsidRDefault="00D50ADD" w:rsidP="00305E2D">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863B91">
              <w:rPr>
                <w:rFonts w:ascii="Arial" w:hAnsi="Arial" w:cs="Arial"/>
                <w:sz w:val="18"/>
                <w:szCs w:val="18"/>
              </w:rPr>
              <w:t>Impact assessment</w:t>
            </w:r>
          </w:p>
        </w:tc>
        <w:tc>
          <w:tcPr>
            <w:tcW w:w="2685" w:type="dxa"/>
          </w:tcPr>
          <w:p w:rsidR="00D50ADD" w:rsidRPr="00863B91" w:rsidRDefault="00D50ADD" w:rsidP="00305E2D">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863B91">
              <w:rPr>
                <w:rFonts w:ascii="Arial" w:hAnsi="Arial" w:cs="Arial"/>
                <w:sz w:val="18"/>
                <w:szCs w:val="18"/>
              </w:rPr>
              <w:t>Suspected cause</w:t>
            </w:r>
          </w:p>
        </w:tc>
        <w:tc>
          <w:tcPr>
            <w:tcW w:w="1668" w:type="dxa"/>
          </w:tcPr>
          <w:p w:rsidR="00D50ADD" w:rsidRPr="00863B91" w:rsidRDefault="00D50ADD" w:rsidP="00305E2D">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863B91">
              <w:rPr>
                <w:rFonts w:ascii="Arial" w:hAnsi="Arial" w:cs="Arial"/>
                <w:sz w:val="18"/>
                <w:szCs w:val="18"/>
              </w:rPr>
              <w:t xml:space="preserve">Requirement(s) / Exploratory </w:t>
            </w:r>
          </w:p>
        </w:tc>
      </w:tr>
      <w:tr w:rsidR="00A44748" w:rsidTr="00A44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50ADD" w:rsidRPr="00863B91" w:rsidRDefault="00A44748" w:rsidP="00305E2D">
            <w:pPr>
              <w:rPr>
                <w:rFonts w:ascii="Arial" w:hAnsi="Arial" w:cs="Arial"/>
                <w:b w:val="0"/>
                <w:sz w:val="18"/>
                <w:szCs w:val="18"/>
              </w:rPr>
            </w:pPr>
            <w:r>
              <w:rPr>
                <w:rFonts w:ascii="Arial" w:hAnsi="Arial" w:cs="Arial"/>
                <w:b w:val="0"/>
                <w:sz w:val="18"/>
                <w:szCs w:val="18"/>
              </w:rPr>
              <w:t>IE will not allow removal of Classic Deluxe pizza</w:t>
            </w:r>
            <w:r w:rsidR="00D50ADD" w:rsidRPr="00863B91">
              <w:rPr>
                <w:rFonts w:ascii="Arial" w:hAnsi="Arial" w:cs="Arial"/>
                <w:b w:val="0"/>
                <w:sz w:val="18"/>
                <w:szCs w:val="18"/>
              </w:rPr>
              <w:br/>
            </w:r>
          </w:p>
        </w:tc>
        <w:tc>
          <w:tcPr>
            <w:tcW w:w="1524" w:type="dxa"/>
          </w:tcPr>
          <w:p w:rsidR="00D50ADD" w:rsidRPr="00863B91" w:rsidRDefault="00A44748" w:rsidP="00305E2D">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Ordering Pizza page</w:t>
            </w:r>
          </w:p>
        </w:tc>
        <w:tc>
          <w:tcPr>
            <w:tcW w:w="2453" w:type="dxa"/>
          </w:tcPr>
          <w:p w:rsidR="00D50ADD" w:rsidRPr="00863B91" w:rsidRDefault="00A44748" w:rsidP="00305E2D">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User will not be able to remove the pizza from the shopping cart.</w:t>
            </w:r>
          </w:p>
        </w:tc>
        <w:tc>
          <w:tcPr>
            <w:tcW w:w="2685" w:type="dxa"/>
          </w:tcPr>
          <w:p w:rsidR="00D50ADD" w:rsidRPr="00863B91" w:rsidRDefault="00A44748" w:rsidP="00305E2D">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Possible defect with remove button when using IE version 11</w:t>
            </w:r>
          </w:p>
        </w:tc>
        <w:tc>
          <w:tcPr>
            <w:tcW w:w="1668" w:type="dxa"/>
          </w:tcPr>
          <w:p w:rsidR="00D50ADD" w:rsidRPr="00863B91" w:rsidRDefault="00A44748" w:rsidP="00305E2D">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4.1.25</w:t>
            </w:r>
          </w:p>
        </w:tc>
      </w:tr>
      <w:tr w:rsidR="00A44748" w:rsidTr="00A447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44748" w:rsidRPr="00863B91" w:rsidRDefault="00A44748" w:rsidP="00305E2D">
            <w:pPr>
              <w:rPr>
                <w:rFonts w:ascii="Arial" w:hAnsi="Arial" w:cs="Arial"/>
                <w:b w:val="0"/>
                <w:sz w:val="18"/>
                <w:szCs w:val="18"/>
              </w:rPr>
            </w:pPr>
            <w:r>
              <w:rPr>
                <w:rFonts w:ascii="Arial" w:hAnsi="Arial" w:cs="Arial"/>
                <w:b w:val="0"/>
                <w:sz w:val="18"/>
                <w:szCs w:val="18"/>
              </w:rPr>
              <w:t>IE will not allow removal of Cheese Pizza</w:t>
            </w:r>
          </w:p>
        </w:tc>
        <w:tc>
          <w:tcPr>
            <w:tcW w:w="1524" w:type="dxa"/>
          </w:tcPr>
          <w:p w:rsidR="00A44748" w:rsidRPr="00863B91" w:rsidRDefault="00A44748" w:rsidP="00305E2D">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Pr>
                <w:rFonts w:ascii="Arial" w:hAnsi="Arial" w:cs="Arial"/>
                <w:sz w:val="18"/>
                <w:szCs w:val="18"/>
              </w:rPr>
              <w:t>Ordering Pizza page</w:t>
            </w:r>
          </w:p>
        </w:tc>
        <w:tc>
          <w:tcPr>
            <w:tcW w:w="2453" w:type="dxa"/>
          </w:tcPr>
          <w:p w:rsidR="00A44748" w:rsidRPr="00863B91" w:rsidRDefault="00A44748" w:rsidP="00A44748">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Pr>
                <w:rFonts w:ascii="Arial" w:hAnsi="Arial" w:cs="Arial"/>
                <w:sz w:val="18"/>
                <w:szCs w:val="18"/>
              </w:rPr>
              <w:t>User will not be able to remove the pizza from the shopping cart.</w:t>
            </w:r>
          </w:p>
        </w:tc>
        <w:tc>
          <w:tcPr>
            <w:tcW w:w="2685" w:type="dxa"/>
          </w:tcPr>
          <w:p w:rsidR="00A44748" w:rsidRPr="00863B91" w:rsidRDefault="00A44748" w:rsidP="00305E2D">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Pr>
                <w:rFonts w:ascii="Arial" w:hAnsi="Arial" w:cs="Arial"/>
                <w:sz w:val="18"/>
                <w:szCs w:val="18"/>
              </w:rPr>
              <w:t>Possible defect with remove button when using IE version 11</w:t>
            </w:r>
          </w:p>
        </w:tc>
        <w:tc>
          <w:tcPr>
            <w:tcW w:w="1668" w:type="dxa"/>
          </w:tcPr>
          <w:p w:rsidR="00A44748" w:rsidRPr="00863B91" w:rsidRDefault="00A44748" w:rsidP="00305E2D">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Pr>
                <w:rFonts w:ascii="Arial" w:hAnsi="Arial" w:cs="Arial"/>
                <w:sz w:val="18"/>
                <w:szCs w:val="18"/>
              </w:rPr>
              <w:t>4.1.25</w:t>
            </w:r>
            <w:r w:rsidRPr="00863B91">
              <w:rPr>
                <w:rFonts w:ascii="Arial" w:hAnsi="Arial" w:cs="Arial"/>
                <w:sz w:val="18"/>
                <w:szCs w:val="18"/>
              </w:rPr>
              <w:br/>
            </w:r>
          </w:p>
        </w:tc>
      </w:tr>
      <w:tr w:rsidR="00A44748" w:rsidTr="00A44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44748" w:rsidRPr="00863B91" w:rsidRDefault="00A44748" w:rsidP="00305E2D">
            <w:pPr>
              <w:rPr>
                <w:rFonts w:ascii="Arial" w:hAnsi="Arial" w:cs="Arial"/>
                <w:b w:val="0"/>
                <w:sz w:val="18"/>
                <w:szCs w:val="18"/>
              </w:rPr>
            </w:pPr>
            <w:r>
              <w:rPr>
                <w:rFonts w:ascii="Arial" w:hAnsi="Arial" w:cs="Arial"/>
                <w:b w:val="0"/>
                <w:sz w:val="18"/>
                <w:szCs w:val="18"/>
              </w:rPr>
              <w:t>IE will not allow removal of Meat Extravaganza pizza</w:t>
            </w:r>
            <w:r w:rsidRPr="00863B91">
              <w:rPr>
                <w:rFonts w:ascii="Arial" w:hAnsi="Arial" w:cs="Arial"/>
                <w:b w:val="0"/>
                <w:sz w:val="18"/>
                <w:szCs w:val="18"/>
              </w:rPr>
              <w:br/>
            </w:r>
          </w:p>
        </w:tc>
        <w:tc>
          <w:tcPr>
            <w:tcW w:w="1524" w:type="dxa"/>
          </w:tcPr>
          <w:p w:rsidR="00A44748" w:rsidRPr="00863B91" w:rsidRDefault="00A44748" w:rsidP="00305E2D">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Ordering Pizza page</w:t>
            </w:r>
          </w:p>
        </w:tc>
        <w:tc>
          <w:tcPr>
            <w:tcW w:w="2453" w:type="dxa"/>
          </w:tcPr>
          <w:p w:rsidR="00A44748" w:rsidRPr="00863B91" w:rsidRDefault="00A44748" w:rsidP="00305E2D">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User will not be able to remove the pizza from the shopping cart.</w:t>
            </w:r>
          </w:p>
        </w:tc>
        <w:tc>
          <w:tcPr>
            <w:tcW w:w="2685" w:type="dxa"/>
          </w:tcPr>
          <w:p w:rsidR="00A44748" w:rsidRPr="00863B91" w:rsidRDefault="00A44748" w:rsidP="00305E2D">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Possible defect with remove button when using IE version 11</w:t>
            </w:r>
          </w:p>
        </w:tc>
        <w:tc>
          <w:tcPr>
            <w:tcW w:w="1668" w:type="dxa"/>
          </w:tcPr>
          <w:p w:rsidR="00A44748" w:rsidRPr="00863B91" w:rsidRDefault="00A44748" w:rsidP="00305E2D">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4.1.25</w:t>
            </w:r>
          </w:p>
        </w:tc>
      </w:tr>
      <w:tr w:rsidR="00A44748" w:rsidTr="00A447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44748" w:rsidRPr="00863B91" w:rsidRDefault="00A44748" w:rsidP="00305E2D">
            <w:pPr>
              <w:rPr>
                <w:rFonts w:ascii="Arial" w:hAnsi="Arial" w:cs="Arial"/>
                <w:b w:val="0"/>
                <w:sz w:val="18"/>
                <w:szCs w:val="18"/>
              </w:rPr>
            </w:pPr>
            <w:r>
              <w:rPr>
                <w:rFonts w:ascii="Arial" w:hAnsi="Arial" w:cs="Arial"/>
                <w:b w:val="0"/>
                <w:sz w:val="18"/>
                <w:szCs w:val="18"/>
              </w:rPr>
              <w:t>When using IE cannot remove any pizzas from the shopping cart when there are 10 pizzas present</w:t>
            </w:r>
          </w:p>
        </w:tc>
        <w:tc>
          <w:tcPr>
            <w:tcW w:w="1524" w:type="dxa"/>
          </w:tcPr>
          <w:p w:rsidR="00A44748" w:rsidRPr="00863B91" w:rsidRDefault="00A44748" w:rsidP="00305E2D">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Pr>
                <w:rFonts w:ascii="Arial" w:hAnsi="Arial" w:cs="Arial"/>
                <w:sz w:val="18"/>
                <w:szCs w:val="18"/>
              </w:rPr>
              <w:t>Ordering Pizza page</w:t>
            </w:r>
          </w:p>
        </w:tc>
        <w:tc>
          <w:tcPr>
            <w:tcW w:w="2453" w:type="dxa"/>
          </w:tcPr>
          <w:p w:rsidR="00A44748" w:rsidRPr="00863B91" w:rsidRDefault="00D03120" w:rsidP="00305E2D">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Pr>
                <w:rFonts w:ascii="Arial" w:hAnsi="Arial" w:cs="Arial"/>
                <w:sz w:val="18"/>
                <w:szCs w:val="18"/>
              </w:rPr>
              <w:t>User will not be able to remove the pizza from the shopping cart.</w:t>
            </w:r>
          </w:p>
        </w:tc>
        <w:tc>
          <w:tcPr>
            <w:tcW w:w="2685" w:type="dxa"/>
          </w:tcPr>
          <w:p w:rsidR="00A44748" w:rsidRPr="00863B91" w:rsidRDefault="00D03120" w:rsidP="00305E2D">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Pr>
                <w:rFonts w:ascii="Arial" w:hAnsi="Arial" w:cs="Arial"/>
                <w:sz w:val="18"/>
                <w:szCs w:val="18"/>
              </w:rPr>
              <w:t>Possible defect with remove button when using IE version 11</w:t>
            </w:r>
          </w:p>
        </w:tc>
        <w:tc>
          <w:tcPr>
            <w:tcW w:w="1668" w:type="dxa"/>
          </w:tcPr>
          <w:p w:rsidR="00A44748" w:rsidRDefault="00D03120" w:rsidP="00305E2D">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Pr>
                <w:rFonts w:ascii="Arial" w:hAnsi="Arial" w:cs="Arial"/>
                <w:sz w:val="18"/>
                <w:szCs w:val="18"/>
              </w:rPr>
              <w:t>4.1.28</w:t>
            </w:r>
          </w:p>
          <w:p w:rsidR="00D03120" w:rsidRPr="00863B91" w:rsidRDefault="00D03120" w:rsidP="00305E2D">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Pr>
                <w:rFonts w:ascii="Arial" w:hAnsi="Arial" w:cs="Arial"/>
                <w:sz w:val="18"/>
                <w:szCs w:val="18"/>
              </w:rPr>
              <w:t>4.1.29</w:t>
            </w:r>
          </w:p>
        </w:tc>
      </w:tr>
      <w:tr w:rsidR="00A44748" w:rsidTr="00A44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44748" w:rsidRPr="00863B91" w:rsidRDefault="00D03120" w:rsidP="00305E2D">
            <w:pPr>
              <w:rPr>
                <w:rFonts w:ascii="Arial" w:hAnsi="Arial" w:cs="Arial"/>
                <w:b w:val="0"/>
                <w:sz w:val="18"/>
                <w:szCs w:val="18"/>
              </w:rPr>
            </w:pPr>
            <w:r>
              <w:rPr>
                <w:rFonts w:ascii="Arial" w:hAnsi="Arial" w:cs="Arial"/>
                <w:b w:val="0"/>
                <w:sz w:val="18"/>
                <w:szCs w:val="18"/>
              </w:rPr>
              <w:t>When using IE cannot remove any pizzas from the shopping cart when there are 20 pizzas present</w:t>
            </w:r>
          </w:p>
        </w:tc>
        <w:tc>
          <w:tcPr>
            <w:tcW w:w="1524" w:type="dxa"/>
          </w:tcPr>
          <w:p w:rsidR="00A44748" w:rsidRPr="00863B91" w:rsidRDefault="00D03120" w:rsidP="00305E2D">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Ordering Pizza page</w:t>
            </w:r>
          </w:p>
        </w:tc>
        <w:tc>
          <w:tcPr>
            <w:tcW w:w="2453" w:type="dxa"/>
          </w:tcPr>
          <w:p w:rsidR="00A44748" w:rsidRPr="00863B91" w:rsidRDefault="00D03120" w:rsidP="00305E2D">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User will not be able to remove the pizza from the shopping cart.</w:t>
            </w:r>
          </w:p>
        </w:tc>
        <w:tc>
          <w:tcPr>
            <w:tcW w:w="2685" w:type="dxa"/>
          </w:tcPr>
          <w:p w:rsidR="00A44748" w:rsidRPr="00863B91" w:rsidRDefault="00D03120" w:rsidP="00305E2D">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Possible defect with remove button when using IE version 11</w:t>
            </w:r>
          </w:p>
        </w:tc>
        <w:tc>
          <w:tcPr>
            <w:tcW w:w="1668" w:type="dxa"/>
          </w:tcPr>
          <w:p w:rsidR="00D03120" w:rsidRDefault="00D03120" w:rsidP="00D03120">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4.1.28</w:t>
            </w:r>
          </w:p>
          <w:p w:rsidR="00A44748" w:rsidRPr="00863B91" w:rsidRDefault="00D03120" w:rsidP="00D03120">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4.1.29</w:t>
            </w:r>
          </w:p>
        </w:tc>
      </w:tr>
      <w:tr w:rsidR="00A44748" w:rsidTr="00A447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44748" w:rsidRPr="00863B91" w:rsidRDefault="00D03120" w:rsidP="00305E2D">
            <w:pPr>
              <w:rPr>
                <w:rFonts w:ascii="Arial" w:hAnsi="Arial" w:cs="Arial"/>
                <w:b w:val="0"/>
                <w:sz w:val="18"/>
                <w:szCs w:val="18"/>
              </w:rPr>
            </w:pPr>
            <w:r>
              <w:rPr>
                <w:rFonts w:ascii="Arial" w:hAnsi="Arial" w:cs="Arial"/>
                <w:b w:val="0"/>
                <w:sz w:val="18"/>
                <w:szCs w:val="18"/>
              </w:rPr>
              <w:t>When using IE cannot remove any pizzas from the shopping cart when there are 100 pizzas present</w:t>
            </w:r>
          </w:p>
        </w:tc>
        <w:tc>
          <w:tcPr>
            <w:tcW w:w="1524" w:type="dxa"/>
          </w:tcPr>
          <w:p w:rsidR="00A44748" w:rsidRPr="00863B91" w:rsidRDefault="00D03120" w:rsidP="00305E2D">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Pr>
                <w:rFonts w:ascii="Arial" w:hAnsi="Arial" w:cs="Arial"/>
                <w:sz w:val="18"/>
                <w:szCs w:val="18"/>
              </w:rPr>
              <w:t>Ordering Pizza page</w:t>
            </w:r>
          </w:p>
        </w:tc>
        <w:tc>
          <w:tcPr>
            <w:tcW w:w="2453" w:type="dxa"/>
          </w:tcPr>
          <w:p w:rsidR="00A44748" w:rsidRPr="00863B91" w:rsidRDefault="00D03120" w:rsidP="00305E2D">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Pr>
                <w:rFonts w:ascii="Arial" w:hAnsi="Arial" w:cs="Arial"/>
                <w:sz w:val="18"/>
                <w:szCs w:val="18"/>
              </w:rPr>
              <w:t>User will not be able to remove the pizza from the shopping cart.</w:t>
            </w:r>
          </w:p>
        </w:tc>
        <w:tc>
          <w:tcPr>
            <w:tcW w:w="2685" w:type="dxa"/>
          </w:tcPr>
          <w:p w:rsidR="00A44748" w:rsidRPr="00863B91" w:rsidRDefault="00D03120" w:rsidP="00305E2D">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Pr>
                <w:rFonts w:ascii="Arial" w:hAnsi="Arial" w:cs="Arial"/>
                <w:sz w:val="18"/>
                <w:szCs w:val="18"/>
              </w:rPr>
              <w:t>Possible defect with remove button when using IE version 11</w:t>
            </w:r>
          </w:p>
        </w:tc>
        <w:tc>
          <w:tcPr>
            <w:tcW w:w="1668" w:type="dxa"/>
          </w:tcPr>
          <w:p w:rsidR="00D03120" w:rsidRDefault="00D03120" w:rsidP="00D03120">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Pr>
                <w:rFonts w:ascii="Arial" w:hAnsi="Arial" w:cs="Arial"/>
                <w:sz w:val="18"/>
                <w:szCs w:val="18"/>
              </w:rPr>
              <w:t>4.1.28</w:t>
            </w:r>
          </w:p>
          <w:p w:rsidR="00A44748" w:rsidRPr="00863B91" w:rsidRDefault="00D03120" w:rsidP="00D03120">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Pr>
                <w:rFonts w:ascii="Arial" w:hAnsi="Arial" w:cs="Arial"/>
                <w:sz w:val="18"/>
                <w:szCs w:val="18"/>
              </w:rPr>
              <w:t>4.1.29</w:t>
            </w:r>
          </w:p>
        </w:tc>
      </w:tr>
      <w:tr w:rsidR="00A44748" w:rsidTr="00A44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44748" w:rsidRPr="00863B91" w:rsidRDefault="00D03120" w:rsidP="00305E2D">
            <w:pPr>
              <w:rPr>
                <w:rFonts w:ascii="Arial" w:hAnsi="Arial" w:cs="Arial"/>
                <w:b w:val="0"/>
                <w:sz w:val="18"/>
                <w:szCs w:val="18"/>
              </w:rPr>
            </w:pPr>
            <w:r>
              <w:rPr>
                <w:rFonts w:ascii="Arial" w:hAnsi="Arial" w:cs="Arial"/>
                <w:b w:val="0"/>
                <w:sz w:val="18"/>
                <w:szCs w:val="18"/>
              </w:rPr>
              <w:t>When using IE cannot remove any pizza with toppings from the shopping cart</w:t>
            </w:r>
          </w:p>
        </w:tc>
        <w:tc>
          <w:tcPr>
            <w:tcW w:w="1524" w:type="dxa"/>
          </w:tcPr>
          <w:p w:rsidR="00A44748" w:rsidRPr="00863B91" w:rsidRDefault="00D03120" w:rsidP="00305E2D">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Ordering Pizza page</w:t>
            </w:r>
          </w:p>
        </w:tc>
        <w:tc>
          <w:tcPr>
            <w:tcW w:w="2453" w:type="dxa"/>
          </w:tcPr>
          <w:p w:rsidR="00A44748" w:rsidRPr="00863B91" w:rsidRDefault="00D03120" w:rsidP="00305E2D">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User will not be able to remove the pizza from the shopping cart.</w:t>
            </w:r>
          </w:p>
        </w:tc>
        <w:tc>
          <w:tcPr>
            <w:tcW w:w="2685" w:type="dxa"/>
          </w:tcPr>
          <w:p w:rsidR="00A44748" w:rsidRPr="00863B91" w:rsidRDefault="00D03120" w:rsidP="00305E2D">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Possible defect with remove button when using IE version 11</w:t>
            </w:r>
          </w:p>
        </w:tc>
        <w:tc>
          <w:tcPr>
            <w:tcW w:w="1668" w:type="dxa"/>
          </w:tcPr>
          <w:p w:rsidR="00D03120" w:rsidRDefault="00D03120" w:rsidP="00D03120">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4.1.28</w:t>
            </w:r>
          </w:p>
          <w:p w:rsidR="00A44748" w:rsidRPr="00863B91" w:rsidRDefault="00D03120" w:rsidP="00D03120">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4.1.29</w:t>
            </w:r>
          </w:p>
        </w:tc>
      </w:tr>
      <w:tr w:rsidR="00A44748" w:rsidTr="00A447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44748" w:rsidRPr="00863B91" w:rsidRDefault="00D03120" w:rsidP="00305E2D">
            <w:pPr>
              <w:rPr>
                <w:rFonts w:ascii="Arial" w:hAnsi="Arial" w:cs="Arial"/>
                <w:b w:val="0"/>
                <w:sz w:val="18"/>
                <w:szCs w:val="18"/>
              </w:rPr>
            </w:pPr>
            <w:r>
              <w:rPr>
                <w:rFonts w:ascii="Arial" w:hAnsi="Arial" w:cs="Arial"/>
                <w:b w:val="0"/>
                <w:sz w:val="18"/>
                <w:szCs w:val="18"/>
              </w:rPr>
              <w:t>When entering a date outside valid range</w:t>
            </w:r>
            <w:r w:rsidR="000F4C99">
              <w:rPr>
                <w:rFonts w:ascii="Arial" w:hAnsi="Arial" w:cs="Arial"/>
                <w:b w:val="0"/>
                <w:sz w:val="18"/>
                <w:szCs w:val="18"/>
              </w:rPr>
              <w:t xml:space="preserve"> (few days after valid week)</w:t>
            </w:r>
            <w:r>
              <w:rPr>
                <w:rFonts w:ascii="Arial" w:hAnsi="Arial" w:cs="Arial"/>
                <w:b w:val="0"/>
                <w:sz w:val="18"/>
                <w:szCs w:val="18"/>
              </w:rPr>
              <w:t xml:space="preserve"> confirm button still functioned</w:t>
            </w:r>
          </w:p>
        </w:tc>
        <w:tc>
          <w:tcPr>
            <w:tcW w:w="1524" w:type="dxa"/>
          </w:tcPr>
          <w:p w:rsidR="00A44748" w:rsidRPr="00863B91" w:rsidRDefault="00D03120" w:rsidP="00305E2D">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Pr>
                <w:rFonts w:ascii="Arial" w:hAnsi="Arial" w:cs="Arial"/>
                <w:sz w:val="18"/>
                <w:szCs w:val="18"/>
              </w:rPr>
              <w:t>Order Schedule page</w:t>
            </w:r>
          </w:p>
        </w:tc>
        <w:tc>
          <w:tcPr>
            <w:tcW w:w="2453" w:type="dxa"/>
          </w:tcPr>
          <w:p w:rsidR="00A44748" w:rsidRPr="00863B91" w:rsidRDefault="00D03120" w:rsidP="00305E2D">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Pr>
                <w:rFonts w:ascii="Arial" w:hAnsi="Arial" w:cs="Arial"/>
                <w:sz w:val="18"/>
                <w:szCs w:val="18"/>
              </w:rPr>
              <w:t>User can confirm an invalid date</w:t>
            </w:r>
          </w:p>
        </w:tc>
        <w:tc>
          <w:tcPr>
            <w:tcW w:w="2685" w:type="dxa"/>
          </w:tcPr>
          <w:p w:rsidR="00A44748" w:rsidRPr="00863B91" w:rsidRDefault="00D03120" w:rsidP="00305E2D">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Pr>
                <w:rFonts w:ascii="Arial" w:hAnsi="Arial" w:cs="Arial"/>
                <w:sz w:val="18"/>
                <w:szCs w:val="18"/>
              </w:rPr>
              <w:t>Validation code around the confirmation button</w:t>
            </w:r>
          </w:p>
        </w:tc>
        <w:tc>
          <w:tcPr>
            <w:tcW w:w="1668" w:type="dxa"/>
          </w:tcPr>
          <w:p w:rsidR="00A44748" w:rsidRPr="00863B91" w:rsidRDefault="000F4C99" w:rsidP="00305E2D">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Pr>
                <w:rFonts w:ascii="Arial" w:hAnsi="Arial" w:cs="Arial"/>
                <w:sz w:val="18"/>
                <w:szCs w:val="18"/>
              </w:rPr>
              <w:t>4.1.3</w:t>
            </w:r>
            <w:r w:rsidR="00FE778A">
              <w:rPr>
                <w:rFonts w:ascii="Arial" w:hAnsi="Arial" w:cs="Arial"/>
                <w:sz w:val="18"/>
                <w:szCs w:val="18"/>
              </w:rPr>
              <w:t>2</w:t>
            </w:r>
          </w:p>
        </w:tc>
      </w:tr>
      <w:tr w:rsidR="00A44748" w:rsidTr="00A44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44748" w:rsidRPr="00863B91" w:rsidRDefault="000F4C99" w:rsidP="00305E2D">
            <w:pPr>
              <w:rPr>
                <w:rFonts w:ascii="Arial" w:hAnsi="Arial" w:cs="Arial"/>
                <w:b w:val="0"/>
                <w:sz w:val="18"/>
                <w:szCs w:val="18"/>
              </w:rPr>
            </w:pPr>
            <w:r>
              <w:rPr>
                <w:rFonts w:ascii="Arial" w:hAnsi="Arial" w:cs="Arial"/>
                <w:b w:val="0"/>
                <w:sz w:val="18"/>
                <w:szCs w:val="18"/>
              </w:rPr>
              <w:t>When entering a date outside valid range (a month after valid week) the confirm button still functions</w:t>
            </w:r>
          </w:p>
        </w:tc>
        <w:tc>
          <w:tcPr>
            <w:tcW w:w="1524" w:type="dxa"/>
          </w:tcPr>
          <w:p w:rsidR="00A44748" w:rsidRPr="00863B91" w:rsidRDefault="000F4C99" w:rsidP="00305E2D">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Order Schedule page</w:t>
            </w:r>
          </w:p>
        </w:tc>
        <w:tc>
          <w:tcPr>
            <w:tcW w:w="2453" w:type="dxa"/>
          </w:tcPr>
          <w:p w:rsidR="00A44748" w:rsidRPr="00863B91" w:rsidRDefault="000F4C99" w:rsidP="00305E2D">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User can confirm an invalid date</w:t>
            </w:r>
          </w:p>
        </w:tc>
        <w:tc>
          <w:tcPr>
            <w:tcW w:w="2685" w:type="dxa"/>
          </w:tcPr>
          <w:p w:rsidR="00A44748" w:rsidRPr="00863B91" w:rsidRDefault="000F4C99" w:rsidP="00305E2D">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Validation code around the confirmation button</w:t>
            </w:r>
          </w:p>
        </w:tc>
        <w:tc>
          <w:tcPr>
            <w:tcW w:w="1668" w:type="dxa"/>
          </w:tcPr>
          <w:p w:rsidR="00A44748" w:rsidRPr="00863B91" w:rsidRDefault="00FE778A" w:rsidP="00305E2D">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4.1.32</w:t>
            </w:r>
          </w:p>
        </w:tc>
      </w:tr>
      <w:tr w:rsidR="00A44748" w:rsidTr="00A447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44748" w:rsidRPr="00FE778A" w:rsidRDefault="00FE778A" w:rsidP="00305E2D">
            <w:pPr>
              <w:rPr>
                <w:rFonts w:ascii="Arial" w:hAnsi="Arial" w:cs="Arial"/>
                <w:b w:val="0"/>
                <w:sz w:val="18"/>
                <w:szCs w:val="18"/>
              </w:rPr>
            </w:pPr>
            <w:r w:rsidRPr="00FE778A">
              <w:rPr>
                <w:rFonts w:ascii="Arial" w:hAnsi="Arial" w:cs="Arial"/>
                <w:b w:val="0"/>
                <w:sz w:val="18"/>
                <w:szCs w:val="18"/>
              </w:rPr>
              <w:t xml:space="preserve">Validation message </w:t>
            </w:r>
            <w:r>
              <w:rPr>
                <w:rFonts w:ascii="Arial" w:hAnsi="Arial" w:cs="Arial"/>
                <w:b w:val="0"/>
                <w:sz w:val="18"/>
                <w:szCs w:val="18"/>
              </w:rPr>
              <w:t>did not appear when outside valid date range</w:t>
            </w:r>
          </w:p>
          <w:p w:rsidR="00A44748" w:rsidRPr="00863B91" w:rsidRDefault="00A44748" w:rsidP="00305E2D">
            <w:pPr>
              <w:rPr>
                <w:rFonts w:ascii="Arial" w:hAnsi="Arial" w:cs="Arial"/>
                <w:sz w:val="18"/>
                <w:szCs w:val="18"/>
              </w:rPr>
            </w:pPr>
          </w:p>
        </w:tc>
        <w:tc>
          <w:tcPr>
            <w:tcW w:w="1524" w:type="dxa"/>
          </w:tcPr>
          <w:p w:rsidR="00A44748" w:rsidRPr="00863B91" w:rsidRDefault="00FE778A" w:rsidP="00305E2D">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Pr>
                <w:rFonts w:ascii="Arial" w:hAnsi="Arial" w:cs="Arial"/>
                <w:sz w:val="18"/>
                <w:szCs w:val="18"/>
              </w:rPr>
              <w:t>Order Schedule page</w:t>
            </w:r>
          </w:p>
        </w:tc>
        <w:tc>
          <w:tcPr>
            <w:tcW w:w="2453" w:type="dxa"/>
          </w:tcPr>
          <w:p w:rsidR="00A44748" w:rsidRPr="00863B91" w:rsidRDefault="00FE778A" w:rsidP="00305E2D">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Pr>
                <w:rFonts w:ascii="Arial" w:hAnsi="Arial" w:cs="Arial"/>
                <w:sz w:val="18"/>
                <w:szCs w:val="18"/>
              </w:rPr>
              <w:t>User does not know they have selected an invalid date</w:t>
            </w:r>
          </w:p>
        </w:tc>
        <w:tc>
          <w:tcPr>
            <w:tcW w:w="2685" w:type="dxa"/>
          </w:tcPr>
          <w:p w:rsidR="00A44748" w:rsidRPr="00863B91" w:rsidRDefault="00FE778A" w:rsidP="00305E2D">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Pr>
                <w:rFonts w:ascii="Arial" w:hAnsi="Arial" w:cs="Arial"/>
                <w:sz w:val="18"/>
                <w:szCs w:val="18"/>
              </w:rPr>
              <w:t>Validation message not created or implemented correctly</w:t>
            </w:r>
          </w:p>
        </w:tc>
        <w:tc>
          <w:tcPr>
            <w:tcW w:w="1668" w:type="dxa"/>
          </w:tcPr>
          <w:p w:rsidR="00A44748" w:rsidRPr="00863B91" w:rsidRDefault="00FE778A" w:rsidP="00305E2D">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Pr>
                <w:rFonts w:ascii="Arial" w:hAnsi="Arial" w:cs="Arial"/>
                <w:sz w:val="18"/>
                <w:szCs w:val="18"/>
              </w:rPr>
              <w:t>4.1.32</w:t>
            </w:r>
          </w:p>
        </w:tc>
      </w:tr>
      <w:tr w:rsidR="00A44748" w:rsidTr="00A44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44748" w:rsidRPr="00FE778A" w:rsidRDefault="00FE778A" w:rsidP="00305E2D">
            <w:pPr>
              <w:rPr>
                <w:rFonts w:ascii="Arial" w:hAnsi="Arial" w:cs="Arial"/>
                <w:b w:val="0"/>
                <w:sz w:val="18"/>
                <w:szCs w:val="18"/>
              </w:rPr>
            </w:pPr>
            <w:r w:rsidRPr="00FE778A">
              <w:rPr>
                <w:rFonts w:ascii="Arial" w:hAnsi="Arial" w:cs="Arial"/>
                <w:b w:val="0"/>
                <w:sz w:val="18"/>
                <w:szCs w:val="18"/>
              </w:rPr>
              <w:t>Validation concerning the 45minute time window does not work</w:t>
            </w:r>
          </w:p>
        </w:tc>
        <w:tc>
          <w:tcPr>
            <w:tcW w:w="1524" w:type="dxa"/>
          </w:tcPr>
          <w:p w:rsidR="00A44748" w:rsidRPr="00863B91" w:rsidRDefault="00FE778A" w:rsidP="00305E2D">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Order Schedule page</w:t>
            </w:r>
          </w:p>
        </w:tc>
        <w:tc>
          <w:tcPr>
            <w:tcW w:w="2453" w:type="dxa"/>
          </w:tcPr>
          <w:p w:rsidR="00A44748" w:rsidRPr="00863B91" w:rsidRDefault="00FE778A" w:rsidP="00305E2D">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Incorrect ordering information is passed on to the user</w:t>
            </w:r>
          </w:p>
        </w:tc>
        <w:tc>
          <w:tcPr>
            <w:tcW w:w="2685" w:type="dxa"/>
          </w:tcPr>
          <w:p w:rsidR="00A44748" w:rsidRPr="00863B91" w:rsidRDefault="00FE778A" w:rsidP="00305E2D">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45minute validation may not have been applied or implemented correctly</w:t>
            </w:r>
          </w:p>
        </w:tc>
        <w:tc>
          <w:tcPr>
            <w:tcW w:w="1668" w:type="dxa"/>
          </w:tcPr>
          <w:p w:rsidR="00A44748" w:rsidRPr="00863B91" w:rsidRDefault="00FE778A" w:rsidP="00305E2D">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4.1.32</w:t>
            </w:r>
          </w:p>
        </w:tc>
      </w:tr>
    </w:tbl>
    <w:p w:rsidR="00305E2D" w:rsidRPr="00305E2D" w:rsidRDefault="00305E2D" w:rsidP="00305E2D">
      <w:pPr>
        <w:ind w:left="720"/>
      </w:pPr>
    </w:p>
    <w:p w:rsidR="00F3475C" w:rsidRDefault="00F3475C" w:rsidP="00F3475C"/>
    <w:p w:rsidR="00305E2D" w:rsidRDefault="00305E2D" w:rsidP="00F3475C"/>
    <w:p w:rsidR="00305E2D" w:rsidRDefault="00305E2D" w:rsidP="00F3475C"/>
    <w:p w:rsidR="00305E2D" w:rsidRDefault="00305E2D" w:rsidP="00F3475C"/>
    <w:p w:rsidR="00AC3837" w:rsidRDefault="00AC3837" w:rsidP="00F3475C"/>
    <w:p w:rsidR="0077012D" w:rsidRDefault="0077012D" w:rsidP="0077012D"/>
    <w:p w:rsidR="0077012D" w:rsidRDefault="0077012D" w:rsidP="004319B0">
      <w:pPr>
        <w:pStyle w:val="Heading1"/>
      </w:pPr>
      <w:bookmarkStart w:id="8" w:name="_Toc415599931"/>
      <w:r w:rsidRPr="0077012D">
        <w:lastRenderedPageBreak/>
        <w:t xml:space="preserve">Evaluation of Product Readiness </w:t>
      </w:r>
      <w:r w:rsidR="00085A6F">
        <w:t>(max 2</w:t>
      </w:r>
      <w:r w:rsidR="00D17F4B">
        <w:t>00 words)</w:t>
      </w:r>
      <w:bookmarkEnd w:id="8"/>
    </w:p>
    <w:p w:rsidR="00D16746" w:rsidRPr="00D16746" w:rsidRDefault="00D16746" w:rsidP="00D16746"/>
    <w:p w:rsidR="00F919BC" w:rsidRDefault="00463312" w:rsidP="00D16746">
      <w:pPr>
        <w:ind w:left="709"/>
      </w:pPr>
      <w:r>
        <w:t>From the evaluation of the website</w:t>
      </w:r>
      <w:r w:rsidR="009C67DF">
        <w:t xml:space="preserve"> and the requirements</w:t>
      </w:r>
      <w:r>
        <w:t xml:space="preserve"> </w:t>
      </w:r>
      <w:r w:rsidR="009C67DF">
        <w:t xml:space="preserve">specification </w:t>
      </w:r>
      <w:r w:rsidR="00433724">
        <w:t>a number of critical defects</w:t>
      </w:r>
      <w:r w:rsidR="009C67DF">
        <w:t xml:space="preserve"> exist</w:t>
      </w:r>
      <w:r w:rsidR="00433724">
        <w:t>, that when resolved the website should be nearly ready for release. The critical defects that we feel need attention before release can be seen in the table in Section 4. Once the issue relating to Internet Explorer is resolved and re-tested it may consequently remove several critical defects connected to the remove pizza function of Internet Explorer. Similarly fixing the issue with the price of the Meat Extravaganza pizza and the Peppers topping option</w:t>
      </w:r>
      <w:r w:rsidR="00826ECF">
        <w:t xml:space="preserve">, likely may dispel any defects relating to any combination including these values. </w:t>
      </w:r>
      <w:r w:rsidR="00B10788">
        <w:t>It is reco</w:t>
      </w:r>
      <w:r w:rsidR="004C0122">
        <w:t>mmended that the validation surrounding</w:t>
      </w:r>
      <w:r w:rsidR="00B10788">
        <w:t xml:space="preserve"> the ‘later’ service be corrected as it will result in customers’ orders being lost and undermines the intention of the website. The critical defects that we have demonstrated severely hinder the expected operation of the ordering system</w:t>
      </w:r>
      <w:r w:rsidR="009C67DF">
        <w:t xml:space="preserve"> and once corrected we feel will rectify other major/moderate defects that are linked. Other minor and cosmetic defects do not affect the running of the website and can be fixed at your discretion in order to improv</w:t>
      </w:r>
      <w:r w:rsidR="00D16746">
        <w:t>e the aesthetics of the website.</w:t>
      </w:r>
    </w:p>
    <w:p w:rsidR="00D16746" w:rsidRPr="0077012D" w:rsidRDefault="00D16746" w:rsidP="00D16746">
      <w:pPr>
        <w:ind w:left="709"/>
      </w:pPr>
    </w:p>
    <w:p w:rsidR="00521491" w:rsidRDefault="00521491" w:rsidP="00521491">
      <w:pPr>
        <w:pStyle w:val="Heading1"/>
      </w:pPr>
      <w:bookmarkStart w:id="9" w:name="_Toc415599932"/>
      <w:r>
        <w:t xml:space="preserve">Evaluation of </w:t>
      </w:r>
      <w:r w:rsidR="008056BD">
        <w:t xml:space="preserve">the </w:t>
      </w:r>
      <w:r w:rsidR="00085A6F">
        <w:t>Testing Process (max 300 words)</w:t>
      </w:r>
      <w:bookmarkEnd w:id="9"/>
    </w:p>
    <w:p w:rsidR="00D16746" w:rsidRPr="00D16746" w:rsidRDefault="00D16746" w:rsidP="00D16746"/>
    <w:p w:rsidR="0081101B" w:rsidRDefault="004C0122" w:rsidP="004C0122">
      <w:pPr>
        <w:ind w:left="709"/>
      </w:pPr>
      <w:r>
        <w:t>As a group we collated a list of communal tests that applied to each webpage within the system. This was beneficial in making sure each member of the team had a framework to which to work from. In addition to this it was the responsibility of each team member to create tests for their individual webpages. Certain webpages were more complex than others and work was divided appropriately, specifically amongst members managing relatively less demanding pages.</w:t>
      </w:r>
    </w:p>
    <w:p w:rsidR="0081101B" w:rsidRDefault="00642D51" w:rsidP="003E68EE">
      <w:pPr>
        <w:ind w:left="709"/>
      </w:pPr>
      <w:r>
        <w:t>Topping options for each pizza were tested exhaustively with the use of a decision table covering all permutations of binary decisions concerning each and every topping available, 16 in total 2^4. The benefit of this is that it allowed us to achieve 100% decision coverage and therefore 100% statement coverage regarding toppings.</w:t>
      </w:r>
    </w:p>
    <w:p w:rsidR="0081101B" w:rsidRDefault="0081101B" w:rsidP="004C0122">
      <w:pPr>
        <w:ind w:left="709"/>
      </w:pPr>
      <w:r>
        <w:t>Requirements based testing helped us to focus the direction of testing in order to fulfil the customer’s explicit needs. Explorative testing proved advantageous because it helped to illuminate unforeseen issues and improve the scope of testing the system. In this regard explorative testing complements requir</w:t>
      </w:r>
      <w:r w:rsidR="007E230F">
        <w:t>ements based testing, providing a fuller picture of the condition of the website.</w:t>
      </w:r>
    </w:p>
    <w:p w:rsidR="003E68EE" w:rsidRDefault="007E230F" w:rsidP="003E68EE">
      <w:pPr>
        <w:ind w:left="709"/>
      </w:pPr>
      <w:r>
        <w:t>To enhance the testing process we feel that when testing those requirements that applied to all pages, we could have been more organised in that more communication would have benefitted us surrounding the classification of those requirements. This would have resulted in saving us time reclassifying them aga</w:t>
      </w:r>
      <w:r w:rsidR="003E68EE">
        <w:t xml:space="preserve">in after coming back as a group and would be the major lesson learnt. </w:t>
      </w:r>
    </w:p>
    <w:p w:rsidR="003E68EE" w:rsidRPr="00565E8D" w:rsidRDefault="003E68EE" w:rsidP="004C0122">
      <w:pPr>
        <w:ind w:left="709"/>
      </w:pPr>
      <w:r>
        <w:t>Overall we were pleased with how the testing process was conducted. All members of the team were able to communicate</w:t>
      </w:r>
      <w:r w:rsidR="00D16746">
        <w:t>,</w:t>
      </w:r>
      <w:r>
        <w:t xml:space="preserve"> in</w:t>
      </w:r>
      <w:r w:rsidR="00D16746">
        <w:t xml:space="preserve"> </w:t>
      </w:r>
      <w:r>
        <w:t>group session</w:t>
      </w:r>
      <w:r w:rsidR="00D16746">
        <w:t>s. Through the use of resources,</w:t>
      </w:r>
      <w:r>
        <w:t xml:space="preserve"> GitHub software and the booking of group rooms as well as staying in constant communication, either face-to-face or online the team have shown initiative.</w:t>
      </w:r>
    </w:p>
    <w:p w:rsidR="007E230F" w:rsidRDefault="007E230F"/>
    <w:sectPr w:rsidR="007E230F" w:rsidSect="0063774C">
      <w:headerReference w:type="default" r:id="rId15"/>
      <w:footerReference w:type="default" r:id="rId16"/>
      <w:pgSz w:w="11900" w:h="16840"/>
      <w:pgMar w:top="1276" w:right="707" w:bottom="709" w:left="567" w:header="708" w:footer="708" w:gutter="0"/>
      <w:cols w:space="708"/>
      <w:titlePg/>
      <w:docGrid w:linePitch="360"/>
      <w:printerSettings r:id="rId1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746" w:rsidRDefault="00D16746">
      <w:pPr>
        <w:spacing w:after="0" w:line="240" w:lineRule="auto"/>
      </w:pPr>
      <w:r>
        <w:separator/>
      </w:r>
    </w:p>
  </w:endnote>
  <w:endnote w:type="continuationSeparator" w:id="0">
    <w:p w:rsidR="00D16746" w:rsidRDefault="00D16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746" w:rsidRDefault="00D16746" w:rsidP="00565E8D">
    <w:pPr>
      <w:pStyle w:val="Footer"/>
    </w:pPr>
    <w:r>
      <w:t>CSC3056 CSC7056 &lt;Echo&gt;</w:t>
    </w:r>
    <w:r>
      <w:tab/>
      <w:t xml:space="preserve">                             Testing Summary Report </w:t>
    </w:r>
    <w:r>
      <w:tab/>
    </w:r>
    <w:sdt>
      <w:sdtPr>
        <w:id w:val="-73561974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D5F58">
          <w:rPr>
            <w:noProof/>
          </w:rPr>
          <w:t>2</w:t>
        </w:r>
        <w:r>
          <w:rPr>
            <w:noProof/>
          </w:rPr>
          <w:fldChar w:fldCharType="end"/>
        </w:r>
      </w:sdtContent>
    </w:sdt>
  </w:p>
  <w:p w:rsidR="00D16746" w:rsidRDefault="00D1674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746" w:rsidRDefault="00D16746">
      <w:pPr>
        <w:spacing w:after="0" w:line="240" w:lineRule="auto"/>
      </w:pPr>
      <w:r>
        <w:separator/>
      </w:r>
    </w:p>
  </w:footnote>
  <w:footnote w:type="continuationSeparator" w:id="0">
    <w:p w:rsidR="00D16746" w:rsidRDefault="00D167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746" w:rsidRDefault="00D16746">
    <w:pPr>
      <w:pStyle w:val="Header"/>
    </w:pPr>
    <w:r>
      <w:t>Testing Report Summary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A6994"/>
    <w:multiLevelType w:val="hybridMultilevel"/>
    <w:tmpl w:val="3BB60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1725AA"/>
    <w:multiLevelType w:val="hybridMultilevel"/>
    <w:tmpl w:val="25C42B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C5A6963"/>
    <w:multiLevelType w:val="multilevel"/>
    <w:tmpl w:val="A7A4D5D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1C8A0EB6"/>
    <w:multiLevelType w:val="hybridMultilevel"/>
    <w:tmpl w:val="1CE4D4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0C6065C"/>
    <w:multiLevelType w:val="hybridMultilevel"/>
    <w:tmpl w:val="504E3F1A"/>
    <w:lvl w:ilvl="0" w:tplc="3FD2C42C">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1D773D6"/>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4964F1D"/>
    <w:multiLevelType w:val="hybridMultilevel"/>
    <w:tmpl w:val="B412B9F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7">
    <w:nsid w:val="542545CF"/>
    <w:multiLevelType w:val="hybridMultilevel"/>
    <w:tmpl w:val="4698A0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0FB119A"/>
    <w:multiLevelType w:val="hybridMultilevel"/>
    <w:tmpl w:val="CCD23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2CF3226"/>
    <w:multiLevelType w:val="hybridMultilevel"/>
    <w:tmpl w:val="2592C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4763406"/>
    <w:multiLevelType w:val="multilevel"/>
    <w:tmpl w:val="10B6537E"/>
    <w:lvl w:ilvl="0">
      <w:start w:val="1"/>
      <w:numFmt w:val="decimal"/>
      <w:lvlText w:val="%1.0"/>
      <w:lvlJc w:val="left"/>
      <w:pPr>
        <w:ind w:left="360" w:hanging="360"/>
      </w:pPr>
      <w:rPr>
        <w:rFonts w:asciiTheme="majorHAnsi" w:hAnsiTheme="majorHAnsi" w:cstheme="majorBidi" w:hint="default"/>
        <w:color w:val="4F81BD" w:themeColor="accent1"/>
      </w:rPr>
    </w:lvl>
    <w:lvl w:ilvl="1">
      <w:start w:val="1"/>
      <w:numFmt w:val="decimal"/>
      <w:lvlText w:val="%1.%2"/>
      <w:lvlJc w:val="left"/>
      <w:pPr>
        <w:ind w:left="1080" w:hanging="360"/>
      </w:pPr>
      <w:rPr>
        <w:rFonts w:asciiTheme="majorHAnsi" w:hAnsiTheme="majorHAnsi" w:cstheme="majorBidi" w:hint="default"/>
        <w:color w:val="4F81BD" w:themeColor="accent1"/>
      </w:rPr>
    </w:lvl>
    <w:lvl w:ilvl="2">
      <w:start w:val="1"/>
      <w:numFmt w:val="decimal"/>
      <w:lvlText w:val="%1.%2.%3"/>
      <w:lvlJc w:val="left"/>
      <w:pPr>
        <w:ind w:left="2160" w:hanging="720"/>
      </w:pPr>
      <w:rPr>
        <w:rFonts w:asciiTheme="majorHAnsi" w:hAnsiTheme="majorHAnsi" w:cstheme="majorBidi" w:hint="default"/>
        <w:color w:val="4F81BD" w:themeColor="accent1"/>
      </w:rPr>
    </w:lvl>
    <w:lvl w:ilvl="3">
      <w:start w:val="1"/>
      <w:numFmt w:val="decimal"/>
      <w:lvlText w:val="%1.%2.%3.%4"/>
      <w:lvlJc w:val="left"/>
      <w:pPr>
        <w:ind w:left="2880" w:hanging="720"/>
      </w:pPr>
      <w:rPr>
        <w:rFonts w:asciiTheme="majorHAnsi" w:hAnsiTheme="majorHAnsi" w:cstheme="majorBidi" w:hint="default"/>
        <w:color w:val="4F81BD" w:themeColor="accent1"/>
      </w:rPr>
    </w:lvl>
    <w:lvl w:ilvl="4">
      <w:start w:val="1"/>
      <w:numFmt w:val="decimal"/>
      <w:lvlText w:val="%1.%2.%3.%4.%5"/>
      <w:lvlJc w:val="left"/>
      <w:pPr>
        <w:ind w:left="3960" w:hanging="1080"/>
      </w:pPr>
      <w:rPr>
        <w:rFonts w:asciiTheme="majorHAnsi" w:hAnsiTheme="majorHAnsi" w:cstheme="majorBidi" w:hint="default"/>
        <w:color w:val="4F81BD" w:themeColor="accent1"/>
      </w:rPr>
    </w:lvl>
    <w:lvl w:ilvl="5">
      <w:start w:val="1"/>
      <w:numFmt w:val="decimal"/>
      <w:lvlText w:val="%1.%2.%3.%4.%5.%6"/>
      <w:lvlJc w:val="left"/>
      <w:pPr>
        <w:ind w:left="4680" w:hanging="1080"/>
      </w:pPr>
      <w:rPr>
        <w:rFonts w:asciiTheme="majorHAnsi" w:hAnsiTheme="majorHAnsi" w:cstheme="majorBidi" w:hint="default"/>
        <w:color w:val="4F81BD" w:themeColor="accent1"/>
      </w:rPr>
    </w:lvl>
    <w:lvl w:ilvl="6">
      <w:start w:val="1"/>
      <w:numFmt w:val="decimal"/>
      <w:lvlText w:val="%1.%2.%3.%4.%5.%6.%7"/>
      <w:lvlJc w:val="left"/>
      <w:pPr>
        <w:ind w:left="5760" w:hanging="1440"/>
      </w:pPr>
      <w:rPr>
        <w:rFonts w:asciiTheme="majorHAnsi" w:hAnsiTheme="majorHAnsi" w:cstheme="majorBidi" w:hint="default"/>
        <w:color w:val="4F81BD" w:themeColor="accent1"/>
      </w:rPr>
    </w:lvl>
    <w:lvl w:ilvl="7">
      <w:start w:val="1"/>
      <w:numFmt w:val="decimal"/>
      <w:lvlText w:val="%1.%2.%3.%4.%5.%6.%7.%8"/>
      <w:lvlJc w:val="left"/>
      <w:pPr>
        <w:ind w:left="6480" w:hanging="1440"/>
      </w:pPr>
      <w:rPr>
        <w:rFonts w:asciiTheme="majorHAnsi" w:hAnsiTheme="majorHAnsi" w:cstheme="majorBidi" w:hint="default"/>
        <w:color w:val="4F81BD" w:themeColor="accent1"/>
      </w:rPr>
    </w:lvl>
    <w:lvl w:ilvl="8">
      <w:start w:val="1"/>
      <w:numFmt w:val="decimal"/>
      <w:lvlText w:val="%1.%2.%3.%4.%5.%6.%7.%8.%9"/>
      <w:lvlJc w:val="left"/>
      <w:pPr>
        <w:ind w:left="7560" w:hanging="1800"/>
      </w:pPr>
      <w:rPr>
        <w:rFonts w:asciiTheme="majorHAnsi" w:hAnsiTheme="majorHAnsi" w:cstheme="majorBidi" w:hint="default"/>
        <w:color w:val="4F81BD" w:themeColor="accent1"/>
      </w:rPr>
    </w:lvl>
  </w:abstractNum>
  <w:num w:numId="1">
    <w:abstractNumId w:val="9"/>
  </w:num>
  <w:num w:numId="2">
    <w:abstractNumId w:val="0"/>
  </w:num>
  <w:num w:numId="3">
    <w:abstractNumId w:val="1"/>
  </w:num>
  <w:num w:numId="4">
    <w:abstractNumId w:val="8"/>
  </w:num>
  <w:num w:numId="5">
    <w:abstractNumId w:val="6"/>
  </w:num>
  <w:num w:numId="6">
    <w:abstractNumId w:val="3"/>
  </w:num>
  <w:num w:numId="7">
    <w:abstractNumId w:val="2"/>
  </w:num>
  <w:num w:numId="8">
    <w:abstractNumId w:val="7"/>
  </w:num>
  <w:num w:numId="9">
    <w:abstractNumId w:val="10"/>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E15"/>
    <w:rsid w:val="000802DF"/>
    <w:rsid w:val="00085A6F"/>
    <w:rsid w:val="000F4C99"/>
    <w:rsid w:val="001962B2"/>
    <w:rsid w:val="001C18BE"/>
    <w:rsid w:val="001C1FB0"/>
    <w:rsid w:val="001D0558"/>
    <w:rsid w:val="001E5E03"/>
    <w:rsid w:val="00203081"/>
    <w:rsid w:val="00207FD0"/>
    <w:rsid w:val="00246105"/>
    <w:rsid w:val="002B58E8"/>
    <w:rsid w:val="002E3E15"/>
    <w:rsid w:val="00305E2D"/>
    <w:rsid w:val="00322897"/>
    <w:rsid w:val="00387DD9"/>
    <w:rsid w:val="003C1EE1"/>
    <w:rsid w:val="003E68EE"/>
    <w:rsid w:val="003F1E27"/>
    <w:rsid w:val="003F45A1"/>
    <w:rsid w:val="004262C9"/>
    <w:rsid w:val="004319B0"/>
    <w:rsid w:val="00433724"/>
    <w:rsid w:val="00463312"/>
    <w:rsid w:val="004C0122"/>
    <w:rsid w:val="005201CC"/>
    <w:rsid w:val="00521491"/>
    <w:rsid w:val="00530DA7"/>
    <w:rsid w:val="00561C57"/>
    <w:rsid w:val="00565E8D"/>
    <w:rsid w:val="005A0B72"/>
    <w:rsid w:val="0063774C"/>
    <w:rsid w:val="00642D51"/>
    <w:rsid w:val="006440D2"/>
    <w:rsid w:val="006526F4"/>
    <w:rsid w:val="006A5BCD"/>
    <w:rsid w:val="006D4BA9"/>
    <w:rsid w:val="006D61C1"/>
    <w:rsid w:val="00743C5B"/>
    <w:rsid w:val="00762E40"/>
    <w:rsid w:val="0077012D"/>
    <w:rsid w:val="0077627D"/>
    <w:rsid w:val="007E230F"/>
    <w:rsid w:val="007E3715"/>
    <w:rsid w:val="008056BD"/>
    <w:rsid w:val="0081101B"/>
    <w:rsid w:val="00812B7C"/>
    <w:rsid w:val="00826ECF"/>
    <w:rsid w:val="00863B91"/>
    <w:rsid w:val="008765D0"/>
    <w:rsid w:val="00882C5A"/>
    <w:rsid w:val="008B0A10"/>
    <w:rsid w:val="008D0718"/>
    <w:rsid w:val="00907CD9"/>
    <w:rsid w:val="0094086E"/>
    <w:rsid w:val="009522B6"/>
    <w:rsid w:val="009C67DF"/>
    <w:rsid w:val="00A227D2"/>
    <w:rsid w:val="00A44748"/>
    <w:rsid w:val="00A85A03"/>
    <w:rsid w:val="00AC3837"/>
    <w:rsid w:val="00AD5F58"/>
    <w:rsid w:val="00AE685D"/>
    <w:rsid w:val="00AF09B4"/>
    <w:rsid w:val="00B10788"/>
    <w:rsid w:val="00B148AB"/>
    <w:rsid w:val="00B57A9D"/>
    <w:rsid w:val="00B821AF"/>
    <w:rsid w:val="00BD24B6"/>
    <w:rsid w:val="00BD73C1"/>
    <w:rsid w:val="00CB13DF"/>
    <w:rsid w:val="00D03120"/>
    <w:rsid w:val="00D16746"/>
    <w:rsid w:val="00D17F4B"/>
    <w:rsid w:val="00D23582"/>
    <w:rsid w:val="00D50ADD"/>
    <w:rsid w:val="00D854EC"/>
    <w:rsid w:val="00DB4A7C"/>
    <w:rsid w:val="00DD04B4"/>
    <w:rsid w:val="00DE5074"/>
    <w:rsid w:val="00DE6297"/>
    <w:rsid w:val="00DF44C5"/>
    <w:rsid w:val="00E46D8D"/>
    <w:rsid w:val="00EA44C7"/>
    <w:rsid w:val="00ED4680"/>
    <w:rsid w:val="00EE4264"/>
    <w:rsid w:val="00F014E6"/>
    <w:rsid w:val="00F3475C"/>
    <w:rsid w:val="00F9154C"/>
    <w:rsid w:val="00F919BC"/>
    <w:rsid w:val="00FA219E"/>
    <w:rsid w:val="00FE778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12D"/>
  </w:style>
  <w:style w:type="paragraph" w:styleId="Heading1">
    <w:name w:val="heading 1"/>
    <w:basedOn w:val="Normal"/>
    <w:next w:val="Normal"/>
    <w:link w:val="Heading1Char"/>
    <w:uiPriority w:val="9"/>
    <w:qFormat/>
    <w:rsid w:val="004319B0"/>
    <w:pPr>
      <w:numPr>
        <w:numId w:val="10"/>
      </w:numPr>
      <w:spacing w:after="0" w:line="240" w:lineRule="auto"/>
      <w:outlineLvl w:val="0"/>
    </w:pPr>
    <w:rPr>
      <w:rFonts w:ascii="Arial" w:eastAsiaTheme="majorEastAsia" w:hAnsi="Arial" w:cs="Arial"/>
      <w:b/>
      <w:bCs/>
      <w:sz w:val="24"/>
    </w:rPr>
  </w:style>
  <w:style w:type="paragraph" w:styleId="Heading2">
    <w:name w:val="heading 2"/>
    <w:basedOn w:val="Normal"/>
    <w:next w:val="Normal"/>
    <w:link w:val="Heading2Char"/>
    <w:uiPriority w:val="9"/>
    <w:unhideWhenUsed/>
    <w:qFormat/>
    <w:rsid w:val="00D50ADD"/>
    <w:pPr>
      <w:outlineLvl w:val="1"/>
    </w:pPr>
    <w:rPr>
      <w:rFonts w:ascii="Arial" w:hAnsi="Arial" w:cs="Arial"/>
      <w:b/>
      <w:noProof/>
      <w:sz w:val="20"/>
      <w:szCs w:val="20"/>
      <w:lang w:eastAsia="en-GB"/>
    </w:rPr>
  </w:style>
  <w:style w:type="paragraph" w:styleId="Heading3">
    <w:name w:val="heading 3"/>
    <w:basedOn w:val="Normal"/>
    <w:next w:val="Normal"/>
    <w:link w:val="Heading3Char"/>
    <w:uiPriority w:val="9"/>
    <w:unhideWhenUsed/>
    <w:qFormat/>
    <w:rsid w:val="0077012D"/>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17F4B"/>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7012D"/>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17F4B"/>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17F4B"/>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17F4B"/>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7F4B"/>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9B0"/>
    <w:rPr>
      <w:rFonts w:ascii="Arial" w:eastAsiaTheme="majorEastAsia" w:hAnsi="Arial" w:cs="Arial"/>
      <w:b/>
      <w:bCs/>
      <w:sz w:val="24"/>
    </w:rPr>
  </w:style>
  <w:style w:type="character" w:customStyle="1" w:styleId="Heading2Char">
    <w:name w:val="Heading 2 Char"/>
    <w:basedOn w:val="DefaultParagraphFont"/>
    <w:link w:val="Heading2"/>
    <w:uiPriority w:val="9"/>
    <w:rsid w:val="00D50ADD"/>
    <w:rPr>
      <w:rFonts w:ascii="Arial" w:hAnsi="Arial" w:cs="Arial"/>
      <w:b/>
      <w:noProof/>
      <w:sz w:val="20"/>
      <w:szCs w:val="20"/>
      <w:lang w:eastAsia="en-GB"/>
    </w:rPr>
  </w:style>
  <w:style w:type="character" w:customStyle="1" w:styleId="Heading3Char">
    <w:name w:val="Heading 3 Char"/>
    <w:basedOn w:val="DefaultParagraphFont"/>
    <w:link w:val="Heading3"/>
    <w:uiPriority w:val="9"/>
    <w:rsid w:val="0077012D"/>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77012D"/>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77012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7012D"/>
    <w:rPr>
      <w:color w:val="0000FF" w:themeColor="hyperlink"/>
      <w:u w:val="single"/>
    </w:rPr>
  </w:style>
  <w:style w:type="table" w:styleId="TableGrid">
    <w:name w:val="Table Grid"/>
    <w:basedOn w:val="TableNormal"/>
    <w:uiPriority w:val="59"/>
    <w:rsid w:val="007701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77012D"/>
    <w:pPr>
      <w:ind w:left="720"/>
      <w:contextualSpacing/>
    </w:pPr>
  </w:style>
  <w:style w:type="paragraph" w:styleId="NoSpacing">
    <w:name w:val="No Spacing"/>
    <w:link w:val="NoSpacingChar"/>
    <w:uiPriority w:val="1"/>
    <w:qFormat/>
    <w:rsid w:val="0077012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7012D"/>
    <w:rPr>
      <w:rFonts w:eastAsiaTheme="minorEastAsia"/>
      <w:lang w:val="en-US"/>
    </w:rPr>
  </w:style>
  <w:style w:type="paragraph" w:styleId="BalloonText">
    <w:name w:val="Balloon Text"/>
    <w:basedOn w:val="Normal"/>
    <w:link w:val="BalloonTextChar"/>
    <w:uiPriority w:val="99"/>
    <w:semiHidden/>
    <w:unhideWhenUsed/>
    <w:rsid w:val="00770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12D"/>
    <w:rPr>
      <w:rFonts w:ascii="Tahoma" w:hAnsi="Tahoma" w:cs="Tahoma"/>
      <w:sz w:val="16"/>
      <w:szCs w:val="16"/>
    </w:rPr>
  </w:style>
  <w:style w:type="paragraph" w:styleId="Header">
    <w:name w:val="header"/>
    <w:basedOn w:val="Normal"/>
    <w:link w:val="HeaderChar"/>
    <w:uiPriority w:val="99"/>
    <w:unhideWhenUsed/>
    <w:rsid w:val="007701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012D"/>
  </w:style>
  <w:style w:type="paragraph" w:styleId="Footer">
    <w:name w:val="footer"/>
    <w:basedOn w:val="Normal"/>
    <w:link w:val="FooterChar"/>
    <w:uiPriority w:val="99"/>
    <w:unhideWhenUsed/>
    <w:rsid w:val="007701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012D"/>
  </w:style>
  <w:style w:type="paragraph" w:styleId="TOCHeading">
    <w:name w:val="TOC Heading"/>
    <w:basedOn w:val="Heading1"/>
    <w:next w:val="Normal"/>
    <w:uiPriority w:val="39"/>
    <w:unhideWhenUsed/>
    <w:qFormat/>
    <w:rsid w:val="0077012D"/>
    <w:pPr>
      <w:outlineLvl w:val="9"/>
    </w:pPr>
    <w:rPr>
      <w:lang w:val="en-US"/>
    </w:rPr>
  </w:style>
  <w:style w:type="paragraph" w:styleId="TOC1">
    <w:name w:val="toc 1"/>
    <w:basedOn w:val="Normal"/>
    <w:next w:val="Normal"/>
    <w:autoRedefine/>
    <w:uiPriority w:val="39"/>
    <w:unhideWhenUsed/>
    <w:rsid w:val="0077012D"/>
    <w:pPr>
      <w:spacing w:after="100"/>
    </w:pPr>
  </w:style>
  <w:style w:type="table" w:styleId="LightShading">
    <w:name w:val="Light Shading"/>
    <w:basedOn w:val="TableNormal"/>
    <w:uiPriority w:val="60"/>
    <w:rsid w:val="0077012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Accent1">
    <w:name w:val="Light Grid Accent 1"/>
    <w:basedOn w:val="TableNormal"/>
    <w:uiPriority w:val="62"/>
    <w:rsid w:val="0077012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
    <w:name w:val="Light Grid"/>
    <w:basedOn w:val="TableNormal"/>
    <w:uiPriority w:val="62"/>
    <w:rsid w:val="006A5BC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
    <w:name w:val="Medium List 2"/>
    <w:basedOn w:val="TableNormal"/>
    <w:uiPriority w:val="66"/>
    <w:rsid w:val="00D17F4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4Char">
    <w:name w:val="Heading 4 Char"/>
    <w:basedOn w:val="DefaultParagraphFont"/>
    <w:link w:val="Heading4"/>
    <w:uiPriority w:val="9"/>
    <w:semiHidden/>
    <w:rsid w:val="00D17F4B"/>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D17F4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17F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17F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7F4B"/>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6526F4"/>
    <w:rPr>
      <w:sz w:val="16"/>
      <w:szCs w:val="16"/>
    </w:rPr>
  </w:style>
  <w:style w:type="paragraph" w:styleId="CommentText">
    <w:name w:val="annotation text"/>
    <w:basedOn w:val="Normal"/>
    <w:link w:val="CommentTextChar"/>
    <w:uiPriority w:val="99"/>
    <w:semiHidden/>
    <w:unhideWhenUsed/>
    <w:rsid w:val="006526F4"/>
    <w:pPr>
      <w:spacing w:line="240" w:lineRule="auto"/>
    </w:pPr>
    <w:rPr>
      <w:sz w:val="20"/>
      <w:szCs w:val="20"/>
    </w:rPr>
  </w:style>
  <w:style w:type="character" w:customStyle="1" w:styleId="CommentTextChar">
    <w:name w:val="Comment Text Char"/>
    <w:basedOn w:val="DefaultParagraphFont"/>
    <w:link w:val="CommentText"/>
    <w:uiPriority w:val="99"/>
    <w:semiHidden/>
    <w:rsid w:val="006526F4"/>
    <w:rPr>
      <w:sz w:val="20"/>
      <w:szCs w:val="20"/>
    </w:rPr>
  </w:style>
  <w:style w:type="paragraph" w:styleId="CommentSubject">
    <w:name w:val="annotation subject"/>
    <w:basedOn w:val="CommentText"/>
    <w:next w:val="CommentText"/>
    <w:link w:val="CommentSubjectChar"/>
    <w:uiPriority w:val="99"/>
    <w:semiHidden/>
    <w:unhideWhenUsed/>
    <w:rsid w:val="006526F4"/>
    <w:rPr>
      <w:b/>
      <w:bCs/>
    </w:rPr>
  </w:style>
  <w:style w:type="character" w:customStyle="1" w:styleId="CommentSubjectChar">
    <w:name w:val="Comment Subject Char"/>
    <w:basedOn w:val="CommentTextChar"/>
    <w:link w:val="CommentSubject"/>
    <w:uiPriority w:val="99"/>
    <w:semiHidden/>
    <w:rsid w:val="006526F4"/>
    <w:rPr>
      <w:b/>
      <w:bCs/>
      <w:sz w:val="20"/>
      <w:szCs w:val="20"/>
    </w:rPr>
  </w:style>
  <w:style w:type="paragraph" w:styleId="TOC2">
    <w:name w:val="toc 2"/>
    <w:basedOn w:val="Normal"/>
    <w:next w:val="Normal"/>
    <w:autoRedefine/>
    <w:uiPriority w:val="39"/>
    <w:unhideWhenUsed/>
    <w:rsid w:val="004262C9"/>
    <w:pPr>
      <w:spacing w:after="100"/>
      <w:ind w:left="2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12D"/>
  </w:style>
  <w:style w:type="paragraph" w:styleId="Heading1">
    <w:name w:val="heading 1"/>
    <w:basedOn w:val="Normal"/>
    <w:next w:val="Normal"/>
    <w:link w:val="Heading1Char"/>
    <w:uiPriority w:val="9"/>
    <w:qFormat/>
    <w:rsid w:val="004319B0"/>
    <w:pPr>
      <w:numPr>
        <w:numId w:val="10"/>
      </w:numPr>
      <w:spacing w:after="0" w:line="240" w:lineRule="auto"/>
      <w:outlineLvl w:val="0"/>
    </w:pPr>
    <w:rPr>
      <w:rFonts w:ascii="Arial" w:eastAsiaTheme="majorEastAsia" w:hAnsi="Arial" w:cs="Arial"/>
      <w:b/>
      <w:bCs/>
      <w:sz w:val="24"/>
    </w:rPr>
  </w:style>
  <w:style w:type="paragraph" w:styleId="Heading2">
    <w:name w:val="heading 2"/>
    <w:basedOn w:val="Normal"/>
    <w:next w:val="Normal"/>
    <w:link w:val="Heading2Char"/>
    <w:uiPriority w:val="9"/>
    <w:unhideWhenUsed/>
    <w:qFormat/>
    <w:rsid w:val="00D50ADD"/>
    <w:pPr>
      <w:outlineLvl w:val="1"/>
    </w:pPr>
    <w:rPr>
      <w:rFonts w:ascii="Arial" w:hAnsi="Arial" w:cs="Arial"/>
      <w:b/>
      <w:noProof/>
      <w:sz w:val="20"/>
      <w:szCs w:val="20"/>
      <w:lang w:eastAsia="en-GB"/>
    </w:rPr>
  </w:style>
  <w:style w:type="paragraph" w:styleId="Heading3">
    <w:name w:val="heading 3"/>
    <w:basedOn w:val="Normal"/>
    <w:next w:val="Normal"/>
    <w:link w:val="Heading3Char"/>
    <w:uiPriority w:val="9"/>
    <w:unhideWhenUsed/>
    <w:qFormat/>
    <w:rsid w:val="0077012D"/>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17F4B"/>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7012D"/>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17F4B"/>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17F4B"/>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17F4B"/>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7F4B"/>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9B0"/>
    <w:rPr>
      <w:rFonts w:ascii="Arial" w:eastAsiaTheme="majorEastAsia" w:hAnsi="Arial" w:cs="Arial"/>
      <w:b/>
      <w:bCs/>
      <w:sz w:val="24"/>
    </w:rPr>
  </w:style>
  <w:style w:type="character" w:customStyle="1" w:styleId="Heading2Char">
    <w:name w:val="Heading 2 Char"/>
    <w:basedOn w:val="DefaultParagraphFont"/>
    <w:link w:val="Heading2"/>
    <w:uiPriority w:val="9"/>
    <w:rsid w:val="00D50ADD"/>
    <w:rPr>
      <w:rFonts w:ascii="Arial" w:hAnsi="Arial" w:cs="Arial"/>
      <w:b/>
      <w:noProof/>
      <w:sz w:val="20"/>
      <w:szCs w:val="20"/>
      <w:lang w:eastAsia="en-GB"/>
    </w:rPr>
  </w:style>
  <w:style w:type="character" w:customStyle="1" w:styleId="Heading3Char">
    <w:name w:val="Heading 3 Char"/>
    <w:basedOn w:val="DefaultParagraphFont"/>
    <w:link w:val="Heading3"/>
    <w:uiPriority w:val="9"/>
    <w:rsid w:val="0077012D"/>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77012D"/>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77012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7012D"/>
    <w:rPr>
      <w:color w:val="0000FF" w:themeColor="hyperlink"/>
      <w:u w:val="single"/>
    </w:rPr>
  </w:style>
  <w:style w:type="table" w:styleId="TableGrid">
    <w:name w:val="Table Grid"/>
    <w:basedOn w:val="TableNormal"/>
    <w:uiPriority w:val="59"/>
    <w:rsid w:val="007701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77012D"/>
    <w:pPr>
      <w:ind w:left="720"/>
      <w:contextualSpacing/>
    </w:pPr>
  </w:style>
  <w:style w:type="paragraph" w:styleId="NoSpacing">
    <w:name w:val="No Spacing"/>
    <w:link w:val="NoSpacingChar"/>
    <w:uiPriority w:val="1"/>
    <w:qFormat/>
    <w:rsid w:val="0077012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7012D"/>
    <w:rPr>
      <w:rFonts w:eastAsiaTheme="minorEastAsia"/>
      <w:lang w:val="en-US"/>
    </w:rPr>
  </w:style>
  <w:style w:type="paragraph" w:styleId="BalloonText">
    <w:name w:val="Balloon Text"/>
    <w:basedOn w:val="Normal"/>
    <w:link w:val="BalloonTextChar"/>
    <w:uiPriority w:val="99"/>
    <w:semiHidden/>
    <w:unhideWhenUsed/>
    <w:rsid w:val="00770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12D"/>
    <w:rPr>
      <w:rFonts w:ascii="Tahoma" w:hAnsi="Tahoma" w:cs="Tahoma"/>
      <w:sz w:val="16"/>
      <w:szCs w:val="16"/>
    </w:rPr>
  </w:style>
  <w:style w:type="paragraph" w:styleId="Header">
    <w:name w:val="header"/>
    <w:basedOn w:val="Normal"/>
    <w:link w:val="HeaderChar"/>
    <w:uiPriority w:val="99"/>
    <w:unhideWhenUsed/>
    <w:rsid w:val="007701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012D"/>
  </w:style>
  <w:style w:type="paragraph" w:styleId="Footer">
    <w:name w:val="footer"/>
    <w:basedOn w:val="Normal"/>
    <w:link w:val="FooterChar"/>
    <w:uiPriority w:val="99"/>
    <w:unhideWhenUsed/>
    <w:rsid w:val="007701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012D"/>
  </w:style>
  <w:style w:type="paragraph" w:styleId="TOCHeading">
    <w:name w:val="TOC Heading"/>
    <w:basedOn w:val="Heading1"/>
    <w:next w:val="Normal"/>
    <w:uiPriority w:val="39"/>
    <w:unhideWhenUsed/>
    <w:qFormat/>
    <w:rsid w:val="0077012D"/>
    <w:pPr>
      <w:outlineLvl w:val="9"/>
    </w:pPr>
    <w:rPr>
      <w:lang w:val="en-US"/>
    </w:rPr>
  </w:style>
  <w:style w:type="paragraph" w:styleId="TOC1">
    <w:name w:val="toc 1"/>
    <w:basedOn w:val="Normal"/>
    <w:next w:val="Normal"/>
    <w:autoRedefine/>
    <w:uiPriority w:val="39"/>
    <w:unhideWhenUsed/>
    <w:rsid w:val="0077012D"/>
    <w:pPr>
      <w:spacing w:after="100"/>
    </w:pPr>
  </w:style>
  <w:style w:type="table" w:styleId="LightShading">
    <w:name w:val="Light Shading"/>
    <w:basedOn w:val="TableNormal"/>
    <w:uiPriority w:val="60"/>
    <w:rsid w:val="0077012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Accent1">
    <w:name w:val="Light Grid Accent 1"/>
    <w:basedOn w:val="TableNormal"/>
    <w:uiPriority w:val="62"/>
    <w:rsid w:val="0077012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
    <w:name w:val="Light Grid"/>
    <w:basedOn w:val="TableNormal"/>
    <w:uiPriority w:val="62"/>
    <w:rsid w:val="006A5BC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
    <w:name w:val="Medium List 2"/>
    <w:basedOn w:val="TableNormal"/>
    <w:uiPriority w:val="66"/>
    <w:rsid w:val="00D17F4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4Char">
    <w:name w:val="Heading 4 Char"/>
    <w:basedOn w:val="DefaultParagraphFont"/>
    <w:link w:val="Heading4"/>
    <w:uiPriority w:val="9"/>
    <w:semiHidden/>
    <w:rsid w:val="00D17F4B"/>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D17F4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17F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17F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7F4B"/>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6526F4"/>
    <w:rPr>
      <w:sz w:val="16"/>
      <w:szCs w:val="16"/>
    </w:rPr>
  </w:style>
  <w:style w:type="paragraph" w:styleId="CommentText">
    <w:name w:val="annotation text"/>
    <w:basedOn w:val="Normal"/>
    <w:link w:val="CommentTextChar"/>
    <w:uiPriority w:val="99"/>
    <w:semiHidden/>
    <w:unhideWhenUsed/>
    <w:rsid w:val="006526F4"/>
    <w:pPr>
      <w:spacing w:line="240" w:lineRule="auto"/>
    </w:pPr>
    <w:rPr>
      <w:sz w:val="20"/>
      <w:szCs w:val="20"/>
    </w:rPr>
  </w:style>
  <w:style w:type="character" w:customStyle="1" w:styleId="CommentTextChar">
    <w:name w:val="Comment Text Char"/>
    <w:basedOn w:val="DefaultParagraphFont"/>
    <w:link w:val="CommentText"/>
    <w:uiPriority w:val="99"/>
    <w:semiHidden/>
    <w:rsid w:val="006526F4"/>
    <w:rPr>
      <w:sz w:val="20"/>
      <w:szCs w:val="20"/>
    </w:rPr>
  </w:style>
  <w:style w:type="paragraph" w:styleId="CommentSubject">
    <w:name w:val="annotation subject"/>
    <w:basedOn w:val="CommentText"/>
    <w:next w:val="CommentText"/>
    <w:link w:val="CommentSubjectChar"/>
    <w:uiPriority w:val="99"/>
    <w:semiHidden/>
    <w:unhideWhenUsed/>
    <w:rsid w:val="006526F4"/>
    <w:rPr>
      <w:b/>
      <w:bCs/>
    </w:rPr>
  </w:style>
  <w:style w:type="character" w:customStyle="1" w:styleId="CommentSubjectChar">
    <w:name w:val="Comment Subject Char"/>
    <w:basedOn w:val="CommentTextChar"/>
    <w:link w:val="CommentSubject"/>
    <w:uiPriority w:val="99"/>
    <w:semiHidden/>
    <w:rsid w:val="006526F4"/>
    <w:rPr>
      <w:b/>
      <w:bCs/>
      <w:sz w:val="20"/>
      <w:szCs w:val="20"/>
    </w:rPr>
  </w:style>
  <w:style w:type="paragraph" w:styleId="TOC2">
    <w:name w:val="toc 2"/>
    <w:basedOn w:val="Normal"/>
    <w:next w:val="Normal"/>
    <w:autoRedefine/>
    <w:uiPriority w:val="39"/>
    <w:unhideWhenUsed/>
    <w:rsid w:val="004262C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3632">
      <w:bodyDiv w:val="1"/>
      <w:marLeft w:val="0"/>
      <w:marRight w:val="0"/>
      <w:marTop w:val="0"/>
      <w:marBottom w:val="0"/>
      <w:divBdr>
        <w:top w:val="none" w:sz="0" w:space="0" w:color="auto"/>
        <w:left w:val="none" w:sz="0" w:space="0" w:color="auto"/>
        <w:bottom w:val="none" w:sz="0" w:space="0" w:color="auto"/>
        <w:right w:val="none" w:sz="0" w:space="0" w:color="auto"/>
      </w:divBdr>
    </w:div>
    <w:div w:id="3629432">
      <w:bodyDiv w:val="1"/>
      <w:marLeft w:val="0"/>
      <w:marRight w:val="0"/>
      <w:marTop w:val="0"/>
      <w:marBottom w:val="0"/>
      <w:divBdr>
        <w:top w:val="none" w:sz="0" w:space="0" w:color="auto"/>
        <w:left w:val="none" w:sz="0" w:space="0" w:color="auto"/>
        <w:bottom w:val="none" w:sz="0" w:space="0" w:color="auto"/>
        <w:right w:val="none" w:sz="0" w:space="0" w:color="auto"/>
      </w:divBdr>
    </w:div>
    <w:div w:id="13002268">
      <w:bodyDiv w:val="1"/>
      <w:marLeft w:val="0"/>
      <w:marRight w:val="0"/>
      <w:marTop w:val="0"/>
      <w:marBottom w:val="0"/>
      <w:divBdr>
        <w:top w:val="none" w:sz="0" w:space="0" w:color="auto"/>
        <w:left w:val="none" w:sz="0" w:space="0" w:color="auto"/>
        <w:bottom w:val="none" w:sz="0" w:space="0" w:color="auto"/>
        <w:right w:val="none" w:sz="0" w:space="0" w:color="auto"/>
      </w:divBdr>
    </w:div>
    <w:div w:id="29964828">
      <w:bodyDiv w:val="1"/>
      <w:marLeft w:val="0"/>
      <w:marRight w:val="0"/>
      <w:marTop w:val="0"/>
      <w:marBottom w:val="0"/>
      <w:divBdr>
        <w:top w:val="none" w:sz="0" w:space="0" w:color="auto"/>
        <w:left w:val="none" w:sz="0" w:space="0" w:color="auto"/>
        <w:bottom w:val="none" w:sz="0" w:space="0" w:color="auto"/>
        <w:right w:val="none" w:sz="0" w:space="0" w:color="auto"/>
      </w:divBdr>
    </w:div>
    <w:div w:id="35155904">
      <w:bodyDiv w:val="1"/>
      <w:marLeft w:val="0"/>
      <w:marRight w:val="0"/>
      <w:marTop w:val="0"/>
      <w:marBottom w:val="0"/>
      <w:divBdr>
        <w:top w:val="none" w:sz="0" w:space="0" w:color="auto"/>
        <w:left w:val="none" w:sz="0" w:space="0" w:color="auto"/>
        <w:bottom w:val="none" w:sz="0" w:space="0" w:color="auto"/>
        <w:right w:val="none" w:sz="0" w:space="0" w:color="auto"/>
      </w:divBdr>
    </w:div>
    <w:div w:id="44957772">
      <w:bodyDiv w:val="1"/>
      <w:marLeft w:val="0"/>
      <w:marRight w:val="0"/>
      <w:marTop w:val="0"/>
      <w:marBottom w:val="0"/>
      <w:divBdr>
        <w:top w:val="none" w:sz="0" w:space="0" w:color="auto"/>
        <w:left w:val="none" w:sz="0" w:space="0" w:color="auto"/>
        <w:bottom w:val="none" w:sz="0" w:space="0" w:color="auto"/>
        <w:right w:val="none" w:sz="0" w:space="0" w:color="auto"/>
      </w:divBdr>
    </w:div>
    <w:div w:id="59594387">
      <w:bodyDiv w:val="1"/>
      <w:marLeft w:val="0"/>
      <w:marRight w:val="0"/>
      <w:marTop w:val="0"/>
      <w:marBottom w:val="0"/>
      <w:divBdr>
        <w:top w:val="none" w:sz="0" w:space="0" w:color="auto"/>
        <w:left w:val="none" w:sz="0" w:space="0" w:color="auto"/>
        <w:bottom w:val="none" w:sz="0" w:space="0" w:color="auto"/>
        <w:right w:val="none" w:sz="0" w:space="0" w:color="auto"/>
      </w:divBdr>
    </w:div>
    <w:div w:id="70086938">
      <w:bodyDiv w:val="1"/>
      <w:marLeft w:val="0"/>
      <w:marRight w:val="0"/>
      <w:marTop w:val="0"/>
      <w:marBottom w:val="0"/>
      <w:divBdr>
        <w:top w:val="none" w:sz="0" w:space="0" w:color="auto"/>
        <w:left w:val="none" w:sz="0" w:space="0" w:color="auto"/>
        <w:bottom w:val="none" w:sz="0" w:space="0" w:color="auto"/>
        <w:right w:val="none" w:sz="0" w:space="0" w:color="auto"/>
      </w:divBdr>
    </w:div>
    <w:div w:id="71899007">
      <w:bodyDiv w:val="1"/>
      <w:marLeft w:val="0"/>
      <w:marRight w:val="0"/>
      <w:marTop w:val="0"/>
      <w:marBottom w:val="0"/>
      <w:divBdr>
        <w:top w:val="none" w:sz="0" w:space="0" w:color="auto"/>
        <w:left w:val="none" w:sz="0" w:space="0" w:color="auto"/>
        <w:bottom w:val="none" w:sz="0" w:space="0" w:color="auto"/>
        <w:right w:val="none" w:sz="0" w:space="0" w:color="auto"/>
      </w:divBdr>
    </w:div>
    <w:div w:id="74472176">
      <w:bodyDiv w:val="1"/>
      <w:marLeft w:val="0"/>
      <w:marRight w:val="0"/>
      <w:marTop w:val="0"/>
      <w:marBottom w:val="0"/>
      <w:divBdr>
        <w:top w:val="none" w:sz="0" w:space="0" w:color="auto"/>
        <w:left w:val="none" w:sz="0" w:space="0" w:color="auto"/>
        <w:bottom w:val="none" w:sz="0" w:space="0" w:color="auto"/>
        <w:right w:val="none" w:sz="0" w:space="0" w:color="auto"/>
      </w:divBdr>
    </w:div>
    <w:div w:id="80566385">
      <w:bodyDiv w:val="1"/>
      <w:marLeft w:val="0"/>
      <w:marRight w:val="0"/>
      <w:marTop w:val="0"/>
      <w:marBottom w:val="0"/>
      <w:divBdr>
        <w:top w:val="none" w:sz="0" w:space="0" w:color="auto"/>
        <w:left w:val="none" w:sz="0" w:space="0" w:color="auto"/>
        <w:bottom w:val="none" w:sz="0" w:space="0" w:color="auto"/>
        <w:right w:val="none" w:sz="0" w:space="0" w:color="auto"/>
      </w:divBdr>
    </w:div>
    <w:div w:id="87972860">
      <w:bodyDiv w:val="1"/>
      <w:marLeft w:val="0"/>
      <w:marRight w:val="0"/>
      <w:marTop w:val="0"/>
      <w:marBottom w:val="0"/>
      <w:divBdr>
        <w:top w:val="none" w:sz="0" w:space="0" w:color="auto"/>
        <w:left w:val="none" w:sz="0" w:space="0" w:color="auto"/>
        <w:bottom w:val="none" w:sz="0" w:space="0" w:color="auto"/>
        <w:right w:val="none" w:sz="0" w:space="0" w:color="auto"/>
      </w:divBdr>
    </w:div>
    <w:div w:id="100421400">
      <w:bodyDiv w:val="1"/>
      <w:marLeft w:val="0"/>
      <w:marRight w:val="0"/>
      <w:marTop w:val="0"/>
      <w:marBottom w:val="0"/>
      <w:divBdr>
        <w:top w:val="none" w:sz="0" w:space="0" w:color="auto"/>
        <w:left w:val="none" w:sz="0" w:space="0" w:color="auto"/>
        <w:bottom w:val="none" w:sz="0" w:space="0" w:color="auto"/>
        <w:right w:val="none" w:sz="0" w:space="0" w:color="auto"/>
      </w:divBdr>
    </w:div>
    <w:div w:id="109279569">
      <w:bodyDiv w:val="1"/>
      <w:marLeft w:val="0"/>
      <w:marRight w:val="0"/>
      <w:marTop w:val="0"/>
      <w:marBottom w:val="0"/>
      <w:divBdr>
        <w:top w:val="none" w:sz="0" w:space="0" w:color="auto"/>
        <w:left w:val="none" w:sz="0" w:space="0" w:color="auto"/>
        <w:bottom w:val="none" w:sz="0" w:space="0" w:color="auto"/>
        <w:right w:val="none" w:sz="0" w:space="0" w:color="auto"/>
      </w:divBdr>
    </w:div>
    <w:div w:id="110832426">
      <w:bodyDiv w:val="1"/>
      <w:marLeft w:val="0"/>
      <w:marRight w:val="0"/>
      <w:marTop w:val="0"/>
      <w:marBottom w:val="0"/>
      <w:divBdr>
        <w:top w:val="none" w:sz="0" w:space="0" w:color="auto"/>
        <w:left w:val="none" w:sz="0" w:space="0" w:color="auto"/>
        <w:bottom w:val="none" w:sz="0" w:space="0" w:color="auto"/>
        <w:right w:val="none" w:sz="0" w:space="0" w:color="auto"/>
      </w:divBdr>
    </w:div>
    <w:div w:id="118644955">
      <w:bodyDiv w:val="1"/>
      <w:marLeft w:val="0"/>
      <w:marRight w:val="0"/>
      <w:marTop w:val="0"/>
      <w:marBottom w:val="0"/>
      <w:divBdr>
        <w:top w:val="none" w:sz="0" w:space="0" w:color="auto"/>
        <w:left w:val="none" w:sz="0" w:space="0" w:color="auto"/>
        <w:bottom w:val="none" w:sz="0" w:space="0" w:color="auto"/>
        <w:right w:val="none" w:sz="0" w:space="0" w:color="auto"/>
      </w:divBdr>
    </w:div>
    <w:div w:id="119568148">
      <w:bodyDiv w:val="1"/>
      <w:marLeft w:val="0"/>
      <w:marRight w:val="0"/>
      <w:marTop w:val="0"/>
      <w:marBottom w:val="0"/>
      <w:divBdr>
        <w:top w:val="none" w:sz="0" w:space="0" w:color="auto"/>
        <w:left w:val="none" w:sz="0" w:space="0" w:color="auto"/>
        <w:bottom w:val="none" w:sz="0" w:space="0" w:color="auto"/>
        <w:right w:val="none" w:sz="0" w:space="0" w:color="auto"/>
      </w:divBdr>
    </w:div>
    <w:div w:id="120268101">
      <w:bodyDiv w:val="1"/>
      <w:marLeft w:val="0"/>
      <w:marRight w:val="0"/>
      <w:marTop w:val="0"/>
      <w:marBottom w:val="0"/>
      <w:divBdr>
        <w:top w:val="none" w:sz="0" w:space="0" w:color="auto"/>
        <w:left w:val="none" w:sz="0" w:space="0" w:color="auto"/>
        <w:bottom w:val="none" w:sz="0" w:space="0" w:color="auto"/>
        <w:right w:val="none" w:sz="0" w:space="0" w:color="auto"/>
      </w:divBdr>
    </w:div>
    <w:div w:id="123277285">
      <w:bodyDiv w:val="1"/>
      <w:marLeft w:val="0"/>
      <w:marRight w:val="0"/>
      <w:marTop w:val="0"/>
      <w:marBottom w:val="0"/>
      <w:divBdr>
        <w:top w:val="none" w:sz="0" w:space="0" w:color="auto"/>
        <w:left w:val="none" w:sz="0" w:space="0" w:color="auto"/>
        <w:bottom w:val="none" w:sz="0" w:space="0" w:color="auto"/>
        <w:right w:val="none" w:sz="0" w:space="0" w:color="auto"/>
      </w:divBdr>
    </w:div>
    <w:div w:id="146478934">
      <w:bodyDiv w:val="1"/>
      <w:marLeft w:val="0"/>
      <w:marRight w:val="0"/>
      <w:marTop w:val="0"/>
      <w:marBottom w:val="0"/>
      <w:divBdr>
        <w:top w:val="none" w:sz="0" w:space="0" w:color="auto"/>
        <w:left w:val="none" w:sz="0" w:space="0" w:color="auto"/>
        <w:bottom w:val="none" w:sz="0" w:space="0" w:color="auto"/>
        <w:right w:val="none" w:sz="0" w:space="0" w:color="auto"/>
      </w:divBdr>
    </w:div>
    <w:div w:id="148862478">
      <w:bodyDiv w:val="1"/>
      <w:marLeft w:val="0"/>
      <w:marRight w:val="0"/>
      <w:marTop w:val="0"/>
      <w:marBottom w:val="0"/>
      <w:divBdr>
        <w:top w:val="none" w:sz="0" w:space="0" w:color="auto"/>
        <w:left w:val="none" w:sz="0" w:space="0" w:color="auto"/>
        <w:bottom w:val="none" w:sz="0" w:space="0" w:color="auto"/>
        <w:right w:val="none" w:sz="0" w:space="0" w:color="auto"/>
      </w:divBdr>
    </w:div>
    <w:div w:id="153450880">
      <w:bodyDiv w:val="1"/>
      <w:marLeft w:val="0"/>
      <w:marRight w:val="0"/>
      <w:marTop w:val="0"/>
      <w:marBottom w:val="0"/>
      <w:divBdr>
        <w:top w:val="none" w:sz="0" w:space="0" w:color="auto"/>
        <w:left w:val="none" w:sz="0" w:space="0" w:color="auto"/>
        <w:bottom w:val="none" w:sz="0" w:space="0" w:color="auto"/>
        <w:right w:val="none" w:sz="0" w:space="0" w:color="auto"/>
      </w:divBdr>
    </w:div>
    <w:div w:id="165677466">
      <w:bodyDiv w:val="1"/>
      <w:marLeft w:val="0"/>
      <w:marRight w:val="0"/>
      <w:marTop w:val="0"/>
      <w:marBottom w:val="0"/>
      <w:divBdr>
        <w:top w:val="none" w:sz="0" w:space="0" w:color="auto"/>
        <w:left w:val="none" w:sz="0" w:space="0" w:color="auto"/>
        <w:bottom w:val="none" w:sz="0" w:space="0" w:color="auto"/>
        <w:right w:val="none" w:sz="0" w:space="0" w:color="auto"/>
      </w:divBdr>
    </w:div>
    <w:div w:id="177235621">
      <w:bodyDiv w:val="1"/>
      <w:marLeft w:val="0"/>
      <w:marRight w:val="0"/>
      <w:marTop w:val="0"/>
      <w:marBottom w:val="0"/>
      <w:divBdr>
        <w:top w:val="none" w:sz="0" w:space="0" w:color="auto"/>
        <w:left w:val="none" w:sz="0" w:space="0" w:color="auto"/>
        <w:bottom w:val="none" w:sz="0" w:space="0" w:color="auto"/>
        <w:right w:val="none" w:sz="0" w:space="0" w:color="auto"/>
      </w:divBdr>
    </w:div>
    <w:div w:id="205024009">
      <w:bodyDiv w:val="1"/>
      <w:marLeft w:val="0"/>
      <w:marRight w:val="0"/>
      <w:marTop w:val="0"/>
      <w:marBottom w:val="0"/>
      <w:divBdr>
        <w:top w:val="none" w:sz="0" w:space="0" w:color="auto"/>
        <w:left w:val="none" w:sz="0" w:space="0" w:color="auto"/>
        <w:bottom w:val="none" w:sz="0" w:space="0" w:color="auto"/>
        <w:right w:val="none" w:sz="0" w:space="0" w:color="auto"/>
      </w:divBdr>
    </w:div>
    <w:div w:id="207836416">
      <w:bodyDiv w:val="1"/>
      <w:marLeft w:val="0"/>
      <w:marRight w:val="0"/>
      <w:marTop w:val="0"/>
      <w:marBottom w:val="0"/>
      <w:divBdr>
        <w:top w:val="none" w:sz="0" w:space="0" w:color="auto"/>
        <w:left w:val="none" w:sz="0" w:space="0" w:color="auto"/>
        <w:bottom w:val="none" w:sz="0" w:space="0" w:color="auto"/>
        <w:right w:val="none" w:sz="0" w:space="0" w:color="auto"/>
      </w:divBdr>
    </w:div>
    <w:div w:id="213153092">
      <w:bodyDiv w:val="1"/>
      <w:marLeft w:val="0"/>
      <w:marRight w:val="0"/>
      <w:marTop w:val="0"/>
      <w:marBottom w:val="0"/>
      <w:divBdr>
        <w:top w:val="none" w:sz="0" w:space="0" w:color="auto"/>
        <w:left w:val="none" w:sz="0" w:space="0" w:color="auto"/>
        <w:bottom w:val="none" w:sz="0" w:space="0" w:color="auto"/>
        <w:right w:val="none" w:sz="0" w:space="0" w:color="auto"/>
      </w:divBdr>
    </w:div>
    <w:div w:id="219944687">
      <w:bodyDiv w:val="1"/>
      <w:marLeft w:val="0"/>
      <w:marRight w:val="0"/>
      <w:marTop w:val="0"/>
      <w:marBottom w:val="0"/>
      <w:divBdr>
        <w:top w:val="none" w:sz="0" w:space="0" w:color="auto"/>
        <w:left w:val="none" w:sz="0" w:space="0" w:color="auto"/>
        <w:bottom w:val="none" w:sz="0" w:space="0" w:color="auto"/>
        <w:right w:val="none" w:sz="0" w:space="0" w:color="auto"/>
      </w:divBdr>
    </w:div>
    <w:div w:id="224873367">
      <w:bodyDiv w:val="1"/>
      <w:marLeft w:val="0"/>
      <w:marRight w:val="0"/>
      <w:marTop w:val="0"/>
      <w:marBottom w:val="0"/>
      <w:divBdr>
        <w:top w:val="none" w:sz="0" w:space="0" w:color="auto"/>
        <w:left w:val="none" w:sz="0" w:space="0" w:color="auto"/>
        <w:bottom w:val="none" w:sz="0" w:space="0" w:color="auto"/>
        <w:right w:val="none" w:sz="0" w:space="0" w:color="auto"/>
      </w:divBdr>
    </w:div>
    <w:div w:id="230653078">
      <w:bodyDiv w:val="1"/>
      <w:marLeft w:val="0"/>
      <w:marRight w:val="0"/>
      <w:marTop w:val="0"/>
      <w:marBottom w:val="0"/>
      <w:divBdr>
        <w:top w:val="none" w:sz="0" w:space="0" w:color="auto"/>
        <w:left w:val="none" w:sz="0" w:space="0" w:color="auto"/>
        <w:bottom w:val="none" w:sz="0" w:space="0" w:color="auto"/>
        <w:right w:val="none" w:sz="0" w:space="0" w:color="auto"/>
      </w:divBdr>
    </w:div>
    <w:div w:id="232205291">
      <w:bodyDiv w:val="1"/>
      <w:marLeft w:val="0"/>
      <w:marRight w:val="0"/>
      <w:marTop w:val="0"/>
      <w:marBottom w:val="0"/>
      <w:divBdr>
        <w:top w:val="none" w:sz="0" w:space="0" w:color="auto"/>
        <w:left w:val="none" w:sz="0" w:space="0" w:color="auto"/>
        <w:bottom w:val="none" w:sz="0" w:space="0" w:color="auto"/>
        <w:right w:val="none" w:sz="0" w:space="0" w:color="auto"/>
      </w:divBdr>
    </w:div>
    <w:div w:id="234634037">
      <w:bodyDiv w:val="1"/>
      <w:marLeft w:val="0"/>
      <w:marRight w:val="0"/>
      <w:marTop w:val="0"/>
      <w:marBottom w:val="0"/>
      <w:divBdr>
        <w:top w:val="none" w:sz="0" w:space="0" w:color="auto"/>
        <w:left w:val="none" w:sz="0" w:space="0" w:color="auto"/>
        <w:bottom w:val="none" w:sz="0" w:space="0" w:color="auto"/>
        <w:right w:val="none" w:sz="0" w:space="0" w:color="auto"/>
      </w:divBdr>
    </w:div>
    <w:div w:id="281615370">
      <w:bodyDiv w:val="1"/>
      <w:marLeft w:val="0"/>
      <w:marRight w:val="0"/>
      <w:marTop w:val="0"/>
      <w:marBottom w:val="0"/>
      <w:divBdr>
        <w:top w:val="none" w:sz="0" w:space="0" w:color="auto"/>
        <w:left w:val="none" w:sz="0" w:space="0" w:color="auto"/>
        <w:bottom w:val="none" w:sz="0" w:space="0" w:color="auto"/>
        <w:right w:val="none" w:sz="0" w:space="0" w:color="auto"/>
      </w:divBdr>
    </w:div>
    <w:div w:id="322006198">
      <w:bodyDiv w:val="1"/>
      <w:marLeft w:val="0"/>
      <w:marRight w:val="0"/>
      <w:marTop w:val="0"/>
      <w:marBottom w:val="0"/>
      <w:divBdr>
        <w:top w:val="none" w:sz="0" w:space="0" w:color="auto"/>
        <w:left w:val="none" w:sz="0" w:space="0" w:color="auto"/>
        <w:bottom w:val="none" w:sz="0" w:space="0" w:color="auto"/>
        <w:right w:val="none" w:sz="0" w:space="0" w:color="auto"/>
      </w:divBdr>
    </w:div>
    <w:div w:id="328946356">
      <w:bodyDiv w:val="1"/>
      <w:marLeft w:val="0"/>
      <w:marRight w:val="0"/>
      <w:marTop w:val="0"/>
      <w:marBottom w:val="0"/>
      <w:divBdr>
        <w:top w:val="none" w:sz="0" w:space="0" w:color="auto"/>
        <w:left w:val="none" w:sz="0" w:space="0" w:color="auto"/>
        <w:bottom w:val="none" w:sz="0" w:space="0" w:color="auto"/>
        <w:right w:val="none" w:sz="0" w:space="0" w:color="auto"/>
      </w:divBdr>
    </w:div>
    <w:div w:id="329216869">
      <w:bodyDiv w:val="1"/>
      <w:marLeft w:val="0"/>
      <w:marRight w:val="0"/>
      <w:marTop w:val="0"/>
      <w:marBottom w:val="0"/>
      <w:divBdr>
        <w:top w:val="none" w:sz="0" w:space="0" w:color="auto"/>
        <w:left w:val="none" w:sz="0" w:space="0" w:color="auto"/>
        <w:bottom w:val="none" w:sz="0" w:space="0" w:color="auto"/>
        <w:right w:val="none" w:sz="0" w:space="0" w:color="auto"/>
      </w:divBdr>
    </w:div>
    <w:div w:id="331226770">
      <w:bodyDiv w:val="1"/>
      <w:marLeft w:val="0"/>
      <w:marRight w:val="0"/>
      <w:marTop w:val="0"/>
      <w:marBottom w:val="0"/>
      <w:divBdr>
        <w:top w:val="none" w:sz="0" w:space="0" w:color="auto"/>
        <w:left w:val="none" w:sz="0" w:space="0" w:color="auto"/>
        <w:bottom w:val="none" w:sz="0" w:space="0" w:color="auto"/>
        <w:right w:val="none" w:sz="0" w:space="0" w:color="auto"/>
      </w:divBdr>
    </w:div>
    <w:div w:id="333652069">
      <w:bodyDiv w:val="1"/>
      <w:marLeft w:val="0"/>
      <w:marRight w:val="0"/>
      <w:marTop w:val="0"/>
      <w:marBottom w:val="0"/>
      <w:divBdr>
        <w:top w:val="none" w:sz="0" w:space="0" w:color="auto"/>
        <w:left w:val="none" w:sz="0" w:space="0" w:color="auto"/>
        <w:bottom w:val="none" w:sz="0" w:space="0" w:color="auto"/>
        <w:right w:val="none" w:sz="0" w:space="0" w:color="auto"/>
      </w:divBdr>
    </w:div>
    <w:div w:id="363748909">
      <w:bodyDiv w:val="1"/>
      <w:marLeft w:val="0"/>
      <w:marRight w:val="0"/>
      <w:marTop w:val="0"/>
      <w:marBottom w:val="0"/>
      <w:divBdr>
        <w:top w:val="none" w:sz="0" w:space="0" w:color="auto"/>
        <w:left w:val="none" w:sz="0" w:space="0" w:color="auto"/>
        <w:bottom w:val="none" w:sz="0" w:space="0" w:color="auto"/>
        <w:right w:val="none" w:sz="0" w:space="0" w:color="auto"/>
      </w:divBdr>
    </w:div>
    <w:div w:id="411318659">
      <w:bodyDiv w:val="1"/>
      <w:marLeft w:val="0"/>
      <w:marRight w:val="0"/>
      <w:marTop w:val="0"/>
      <w:marBottom w:val="0"/>
      <w:divBdr>
        <w:top w:val="none" w:sz="0" w:space="0" w:color="auto"/>
        <w:left w:val="none" w:sz="0" w:space="0" w:color="auto"/>
        <w:bottom w:val="none" w:sz="0" w:space="0" w:color="auto"/>
        <w:right w:val="none" w:sz="0" w:space="0" w:color="auto"/>
      </w:divBdr>
    </w:div>
    <w:div w:id="413282459">
      <w:bodyDiv w:val="1"/>
      <w:marLeft w:val="0"/>
      <w:marRight w:val="0"/>
      <w:marTop w:val="0"/>
      <w:marBottom w:val="0"/>
      <w:divBdr>
        <w:top w:val="none" w:sz="0" w:space="0" w:color="auto"/>
        <w:left w:val="none" w:sz="0" w:space="0" w:color="auto"/>
        <w:bottom w:val="none" w:sz="0" w:space="0" w:color="auto"/>
        <w:right w:val="none" w:sz="0" w:space="0" w:color="auto"/>
      </w:divBdr>
    </w:div>
    <w:div w:id="416026899">
      <w:bodyDiv w:val="1"/>
      <w:marLeft w:val="0"/>
      <w:marRight w:val="0"/>
      <w:marTop w:val="0"/>
      <w:marBottom w:val="0"/>
      <w:divBdr>
        <w:top w:val="none" w:sz="0" w:space="0" w:color="auto"/>
        <w:left w:val="none" w:sz="0" w:space="0" w:color="auto"/>
        <w:bottom w:val="none" w:sz="0" w:space="0" w:color="auto"/>
        <w:right w:val="none" w:sz="0" w:space="0" w:color="auto"/>
      </w:divBdr>
    </w:div>
    <w:div w:id="417144510">
      <w:bodyDiv w:val="1"/>
      <w:marLeft w:val="0"/>
      <w:marRight w:val="0"/>
      <w:marTop w:val="0"/>
      <w:marBottom w:val="0"/>
      <w:divBdr>
        <w:top w:val="none" w:sz="0" w:space="0" w:color="auto"/>
        <w:left w:val="none" w:sz="0" w:space="0" w:color="auto"/>
        <w:bottom w:val="none" w:sz="0" w:space="0" w:color="auto"/>
        <w:right w:val="none" w:sz="0" w:space="0" w:color="auto"/>
      </w:divBdr>
    </w:div>
    <w:div w:id="425274834">
      <w:bodyDiv w:val="1"/>
      <w:marLeft w:val="0"/>
      <w:marRight w:val="0"/>
      <w:marTop w:val="0"/>
      <w:marBottom w:val="0"/>
      <w:divBdr>
        <w:top w:val="none" w:sz="0" w:space="0" w:color="auto"/>
        <w:left w:val="none" w:sz="0" w:space="0" w:color="auto"/>
        <w:bottom w:val="none" w:sz="0" w:space="0" w:color="auto"/>
        <w:right w:val="none" w:sz="0" w:space="0" w:color="auto"/>
      </w:divBdr>
    </w:div>
    <w:div w:id="431710631">
      <w:bodyDiv w:val="1"/>
      <w:marLeft w:val="0"/>
      <w:marRight w:val="0"/>
      <w:marTop w:val="0"/>
      <w:marBottom w:val="0"/>
      <w:divBdr>
        <w:top w:val="none" w:sz="0" w:space="0" w:color="auto"/>
        <w:left w:val="none" w:sz="0" w:space="0" w:color="auto"/>
        <w:bottom w:val="none" w:sz="0" w:space="0" w:color="auto"/>
        <w:right w:val="none" w:sz="0" w:space="0" w:color="auto"/>
      </w:divBdr>
    </w:div>
    <w:div w:id="433330834">
      <w:bodyDiv w:val="1"/>
      <w:marLeft w:val="0"/>
      <w:marRight w:val="0"/>
      <w:marTop w:val="0"/>
      <w:marBottom w:val="0"/>
      <w:divBdr>
        <w:top w:val="none" w:sz="0" w:space="0" w:color="auto"/>
        <w:left w:val="none" w:sz="0" w:space="0" w:color="auto"/>
        <w:bottom w:val="none" w:sz="0" w:space="0" w:color="auto"/>
        <w:right w:val="none" w:sz="0" w:space="0" w:color="auto"/>
      </w:divBdr>
    </w:div>
    <w:div w:id="440879493">
      <w:bodyDiv w:val="1"/>
      <w:marLeft w:val="0"/>
      <w:marRight w:val="0"/>
      <w:marTop w:val="0"/>
      <w:marBottom w:val="0"/>
      <w:divBdr>
        <w:top w:val="none" w:sz="0" w:space="0" w:color="auto"/>
        <w:left w:val="none" w:sz="0" w:space="0" w:color="auto"/>
        <w:bottom w:val="none" w:sz="0" w:space="0" w:color="auto"/>
        <w:right w:val="none" w:sz="0" w:space="0" w:color="auto"/>
      </w:divBdr>
    </w:div>
    <w:div w:id="441993211">
      <w:bodyDiv w:val="1"/>
      <w:marLeft w:val="0"/>
      <w:marRight w:val="0"/>
      <w:marTop w:val="0"/>
      <w:marBottom w:val="0"/>
      <w:divBdr>
        <w:top w:val="none" w:sz="0" w:space="0" w:color="auto"/>
        <w:left w:val="none" w:sz="0" w:space="0" w:color="auto"/>
        <w:bottom w:val="none" w:sz="0" w:space="0" w:color="auto"/>
        <w:right w:val="none" w:sz="0" w:space="0" w:color="auto"/>
      </w:divBdr>
    </w:div>
    <w:div w:id="461046944">
      <w:bodyDiv w:val="1"/>
      <w:marLeft w:val="0"/>
      <w:marRight w:val="0"/>
      <w:marTop w:val="0"/>
      <w:marBottom w:val="0"/>
      <w:divBdr>
        <w:top w:val="none" w:sz="0" w:space="0" w:color="auto"/>
        <w:left w:val="none" w:sz="0" w:space="0" w:color="auto"/>
        <w:bottom w:val="none" w:sz="0" w:space="0" w:color="auto"/>
        <w:right w:val="none" w:sz="0" w:space="0" w:color="auto"/>
      </w:divBdr>
    </w:div>
    <w:div w:id="475876813">
      <w:bodyDiv w:val="1"/>
      <w:marLeft w:val="0"/>
      <w:marRight w:val="0"/>
      <w:marTop w:val="0"/>
      <w:marBottom w:val="0"/>
      <w:divBdr>
        <w:top w:val="none" w:sz="0" w:space="0" w:color="auto"/>
        <w:left w:val="none" w:sz="0" w:space="0" w:color="auto"/>
        <w:bottom w:val="none" w:sz="0" w:space="0" w:color="auto"/>
        <w:right w:val="none" w:sz="0" w:space="0" w:color="auto"/>
      </w:divBdr>
    </w:div>
    <w:div w:id="476996954">
      <w:bodyDiv w:val="1"/>
      <w:marLeft w:val="0"/>
      <w:marRight w:val="0"/>
      <w:marTop w:val="0"/>
      <w:marBottom w:val="0"/>
      <w:divBdr>
        <w:top w:val="none" w:sz="0" w:space="0" w:color="auto"/>
        <w:left w:val="none" w:sz="0" w:space="0" w:color="auto"/>
        <w:bottom w:val="none" w:sz="0" w:space="0" w:color="auto"/>
        <w:right w:val="none" w:sz="0" w:space="0" w:color="auto"/>
      </w:divBdr>
    </w:div>
    <w:div w:id="479003150">
      <w:bodyDiv w:val="1"/>
      <w:marLeft w:val="0"/>
      <w:marRight w:val="0"/>
      <w:marTop w:val="0"/>
      <w:marBottom w:val="0"/>
      <w:divBdr>
        <w:top w:val="none" w:sz="0" w:space="0" w:color="auto"/>
        <w:left w:val="none" w:sz="0" w:space="0" w:color="auto"/>
        <w:bottom w:val="none" w:sz="0" w:space="0" w:color="auto"/>
        <w:right w:val="none" w:sz="0" w:space="0" w:color="auto"/>
      </w:divBdr>
    </w:div>
    <w:div w:id="490143786">
      <w:bodyDiv w:val="1"/>
      <w:marLeft w:val="0"/>
      <w:marRight w:val="0"/>
      <w:marTop w:val="0"/>
      <w:marBottom w:val="0"/>
      <w:divBdr>
        <w:top w:val="none" w:sz="0" w:space="0" w:color="auto"/>
        <w:left w:val="none" w:sz="0" w:space="0" w:color="auto"/>
        <w:bottom w:val="none" w:sz="0" w:space="0" w:color="auto"/>
        <w:right w:val="none" w:sz="0" w:space="0" w:color="auto"/>
      </w:divBdr>
    </w:div>
    <w:div w:id="498496722">
      <w:bodyDiv w:val="1"/>
      <w:marLeft w:val="0"/>
      <w:marRight w:val="0"/>
      <w:marTop w:val="0"/>
      <w:marBottom w:val="0"/>
      <w:divBdr>
        <w:top w:val="none" w:sz="0" w:space="0" w:color="auto"/>
        <w:left w:val="none" w:sz="0" w:space="0" w:color="auto"/>
        <w:bottom w:val="none" w:sz="0" w:space="0" w:color="auto"/>
        <w:right w:val="none" w:sz="0" w:space="0" w:color="auto"/>
      </w:divBdr>
    </w:div>
    <w:div w:id="503593571">
      <w:bodyDiv w:val="1"/>
      <w:marLeft w:val="0"/>
      <w:marRight w:val="0"/>
      <w:marTop w:val="0"/>
      <w:marBottom w:val="0"/>
      <w:divBdr>
        <w:top w:val="none" w:sz="0" w:space="0" w:color="auto"/>
        <w:left w:val="none" w:sz="0" w:space="0" w:color="auto"/>
        <w:bottom w:val="none" w:sz="0" w:space="0" w:color="auto"/>
        <w:right w:val="none" w:sz="0" w:space="0" w:color="auto"/>
      </w:divBdr>
    </w:div>
    <w:div w:id="514854243">
      <w:bodyDiv w:val="1"/>
      <w:marLeft w:val="0"/>
      <w:marRight w:val="0"/>
      <w:marTop w:val="0"/>
      <w:marBottom w:val="0"/>
      <w:divBdr>
        <w:top w:val="none" w:sz="0" w:space="0" w:color="auto"/>
        <w:left w:val="none" w:sz="0" w:space="0" w:color="auto"/>
        <w:bottom w:val="none" w:sz="0" w:space="0" w:color="auto"/>
        <w:right w:val="none" w:sz="0" w:space="0" w:color="auto"/>
      </w:divBdr>
    </w:div>
    <w:div w:id="529955017">
      <w:bodyDiv w:val="1"/>
      <w:marLeft w:val="0"/>
      <w:marRight w:val="0"/>
      <w:marTop w:val="0"/>
      <w:marBottom w:val="0"/>
      <w:divBdr>
        <w:top w:val="none" w:sz="0" w:space="0" w:color="auto"/>
        <w:left w:val="none" w:sz="0" w:space="0" w:color="auto"/>
        <w:bottom w:val="none" w:sz="0" w:space="0" w:color="auto"/>
        <w:right w:val="none" w:sz="0" w:space="0" w:color="auto"/>
      </w:divBdr>
    </w:div>
    <w:div w:id="534929825">
      <w:bodyDiv w:val="1"/>
      <w:marLeft w:val="0"/>
      <w:marRight w:val="0"/>
      <w:marTop w:val="0"/>
      <w:marBottom w:val="0"/>
      <w:divBdr>
        <w:top w:val="none" w:sz="0" w:space="0" w:color="auto"/>
        <w:left w:val="none" w:sz="0" w:space="0" w:color="auto"/>
        <w:bottom w:val="none" w:sz="0" w:space="0" w:color="auto"/>
        <w:right w:val="none" w:sz="0" w:space="0" w:color="auto"/>
      </w:divBdr>
    </w:div>
    <w:div w:id="545798036">
      <w:bodyDiv w:val="1"/>
      <w:marLeft w:val="0"/>
      <w:marRight w:val="0"/>
      <w:marTop w:val="0"/>
      <w:marBottom w:val="0"/>
      <w:divBdr>
        <w:top w:val="none" w:sz="0" w:space="0" w:color="auto"/>
        <w:left w:val="none" w:sz="0" w:space="0" w:color="auto"/>
        <w:bottom w:val="none" w:sz="0" w:space="0" w:color="auto"/>
        <w:right w:val="none" w:sz="0" w:space="0" w:color="auto"/>
      </w:divBdr>
    </w:div>
    <w:div w:id="546797425">
      <w:bodyDiv w:val="1"/>
      <w:marLeft w:val="0"/>
      <w:marRight w:val="0"/>
      <w:marTop w:val="0"/>
      <w:marBottom w:val="0"/>
      <w:divBdr>
        <w:top w:val="none" w:sz="0" w:space="0" w:color="auto"/>
        <w:left w:val="none" w:sz="0" w:space="0" w:color="auto"/>
        <w:bottom w:val="none" w:sz="0" w:space="0" w:color="auto"/>
        <w:right w:val="none" w:sz="0" w:space="0" w:color="auto"/>
      </w:divBdr>
    </w:div>
    <w:div w:id="548297652">
      <w:bodyDiv w:val="1"/>
      <w:marLeft w:val="0"/>
      <w:marRight w:val="0"/>
      <w:marTop w:val="0"/>
      <w:marBottom w:val="0"/>
      <w:divBdr>
        <w:top w:val="none" w:sz="0" w:space="0" w:color="auto"/>
        <w:left w:val="none" w:sz="0" w:space="0" w:color="auto"/>
        <w:bottom w:val="none" w:sz="0" w:space="0" w:color="auto"/>
        <w:right w:val="none" w:sz="0" w:space="0" w:color="auto"/>
      </w:divBdr>
    </w:div>
    <w:div w:id="553783460">
      <w:bodyDiv w:val="1"/>
      <w:marLeft w:val="0"/>
      <w:marRight w:val="0"/>
      <w:marTop w:val="0"/>
      <w:marBottom w:val="0"/>
      <w:divBdr>
        <w:top w:val="none" w:sz="0" w:space="0" w:color="auto"/>
        <w:left w:val="none" w:sz="0" w:space="0" w:color="auto"/>
        <w:bottom w:val="none" w:sz="0" w:space="0" w:color="auto"/>
        <w:right w:val="none" w:sz="0" w:space="0" w:color="auto"/>
      </w:divBdr>
    </w:div>
    <w:div w:id="554588300">
      <w:bodyDiv w:val="1"/>
      <w:marLeft w:val="0"/>
      <w:marRight w:val="0"/>
      <w:marTop w:val="0"/>
      <w:marBottom w:val="0"/>
      <w:divBdr>
        <w:top w:val="none" w:sz="0" w:space="0" w:color="auto"/>
        <w:left w:val="none" w:sz="0" w:space="0" w:color="auto"/>
        <w:bottom w:val="none" w:sz="0" w:space="0" w:color="auto"/>
        <w:right w:val="none" w:sz="0" w:space="0" w:color="auto"/>
      </w:divBdr>
    </w:div>
    <w:div w:id="563224588">
      <w:bodyDiv w:val="1"/>
      <w:marLeft w:val="0"/>
      <w:marRight w:val="0"/>
      <w:marTop w:val="0"/>
      <w:marBottom w:val="0"/>
      <w:divBdr>
        <w:top w:val="none" w:sz="0" w:space="0" w:color="auto"/>
        <w:left w:val="none" w:sz="0" w:space="0" w:color="auto"/>
        <w:bottom w:val="none" w:sz="0" w:space="0" w:color="auto"/>
        <w:right w:val="none" w:sz="0" w:space="0" w:color="auto"/>
      </w:divBdr>
    </w:div>
    <w:div w:id="564528024">
      <w:bodyDiv w:val="1"/>
      <w:marLeft w:val="0"/>
      <w:marRight w:val="0"/>
      <w:marTop w:val="0"/>
      <w:marBottom w:val="0"/>
      <w:divBdr>
        <w:top w:val="none" w:sz="0" w:space="0" w:color="auto"/>
        <w:left w:val="none" w:sz="0" w:space="0" w:color="auto"/>
        <w:bottom w:val="none" w:sz="0" w:space="0" w:color="auto"/>
        <w:right w:val="none" w:sz="0" w:space="0" w:color="auto"/>
      </w:divBdr>
    </w:div>
    <w:div w:id="569727640">
      <w:bodyDiv w:val="1"/>
      <w:marLeft w:val="0"/>
      <w:marRight w:val="0"/>
      <w:marTop w:val="0"/>
      <w:marBottom w:val="0"/>
      <w:divBdr>
        <w:top w:val="none" w:sz="0" w:space="0" w:color="auto"/>
        <w:left w:val="none" w:sz="0" w:space="0" w:color="auto"/>
        <w:bottom w:val="none" w:sz="0" w:space="0" w:color="auto"/>
        <w:right w:val="none" w:sz="0" w:space="0" w:color="auto"/>
      </w:divBdr>
    </w:div>
    <w:div w:id="571545363">
      <w:bodyDiv w:val="1"/>
      <w:marLeft w:val="0"/>
      <w:marRight w:val="0"/>
      <w:marTop w:val="0"/>
      <w:marBottom w:val="0"/>
      <w:divBdr>
        <w:top w:val="none" w:sz="0" w:space="0" w:color="auto"/>
        <w:left w:val="none" w:sz="0" w:space="0" w:color="auto"/>
        <w:bottom w:val="none" w:sz="0" w:space="0" w:color="auto"/>
        <w:right w:val="none" w:sz="0" w:space="0" w:color="auto"/>
      </w:divBdr>
    </w:div>
    <w:div w:id="590938537">
      <w:bodyDiv w:val="1"/>
      <w:marLeft w:val="0"/>
      <w:marRight w:val="0"/>
      <w:marTop w:val="0"/>
      <w:marBottom w:val="0"/>
      <w:divBdr>
        <w:top w:val="none" w:sz="0" w:space="0" w:color="auto"/>
        <w:left w:val="none" w:sz="0" w:space="0" w:color="auto"/>
        <w:bottom w:val="none" w:sz="0" w:space="0" w:color="auto"/>
        <w:right w:val="none" w:sz="0" w:space="0" w:color="auto"/>
      </w:divBdr>
    </w:div>
    <w:div w:id="602684459">
      <w:bodyDiv w:val="1"/>
      <w:marLeft w:val="0"/>
      <w:marRight w:val="0"/>
      <w:marTop w:val="0"/>
      <w:marBottom w:val="0"/>
      <w:divBdr>
        <w:top w:val="none" w:sz="0" w:space="0" w:color="auto"/>
        <w:left w:val="none" w:sz="0" w:space="0" w:color="auto"/>
        <w:bottom w:val="none" w:sz="0" w:space="0" w:color="auto"/>
        <w:right w:val="none" w:sz="0" w:space="0" w:color="auto"/>
      </w:divBdr>
    </w:div>
    <w:div w:id="608585685">
      <w:bodyDiv w:val="1"/>
      <w:marLeft w:val="0"/>
      <w:marRight w:val="0"/>
      <w:marTop w:val="0"/>
      <w:marBottom w:val="0"/>
      <w:divBdr>
        <w:top w:val="none" w:sz="0" w:space="0" w:color="auto"/>
        <w:left w:val="none" w:sz="0" w:space="0" w:color="auto"/>
        <w:bottom w:val="none" w:sz="0" w:space="0" w:color="auto"/>
        <w:right w:val="none" w:sz="0" w:space="0" w:color="auto"/>
      </w:divBdr>
    </w:div>
    <w:div w:id="615868984">
      <w:bodyDiv w:val="1"/>
      <w:marLeft w:val="0"/>
      <w:marRight w:val="0"/>
      <w:marTop w:val="0"/>
      <w:marBottom w:val="0"/>
      <w:divBdr>
        <w:top w:val="none" w:sz="0" w:space="0" w:color="auto"/>
        <w:left w:val="none" w:sz="0" w:space="0" w:color="auto"/>
        <w:bottom w:val="none" w:sz="0" w:space="0" w:color="auto"/>
        <w:right w:val="none" w:sz="0" w:space="0" w:color="auto"/>
      </w:divBdr>
    </w:div>
    <w:div w:id="623775037">
      <w:bodyDiv w:val="1"/>
      <w:marLeft w:val="0"/>
      <w:marRight w:val="0"/>
      <w:marTop w:val="0"/>
      <w:marBottom w:val="0"/>
      <w:divBdr>
        <w:top w:val="none" w:sz="0" w:space="0" w:color="auto"/>
        <w:left w:val="none" w:sz="0" w:space="0" w:color="auto"/>
        <w:bottom w:val="none" w:sz="0" w:space="0" w:color="auto"/>
        <w:right w:val="none" w:sz="0" w:space="0" w:color="auto"/>
      </w:divBdr>
    </w:div>
    <w:div w:id="624584917">
      <w:bodyDiv w:val="1"/>
      <w:marLeft w:val="0"/>
      <w:marRight w:val="0"/>
      <w:marTop w:val="0"/>
      <w:marBottom w:val="0"/>
      <w:divBdr>
        <w:top w:val="none" w:sz="0" w:space="0" w:color="auto"/>
        <w:left w:val="none" w:sz="0" w:space="0" w:color="auto"/>
        <w:bottom w:val="none" w:sz="0" w:space="0" w:color="auto"/>
        <w:right w:val="none" w:sz="0" w:space="0" w:color="auto"/>
      </w:divBdr>
    </w:div>
    <w:div w:id="657926460">
      <w:bodyDiv w:val="1"/>
      <w:marLeft w:val="0"/>
      <w:marRight w:val="0"/>
      <w:marTop w:val="0"/>
      <w:marBottom w:val="0"/>
      <w:divBdr>
        <w:top w:val="none" w:sz="0" w:space="0" w:color="auto"/>
        <w:left w:val="none" w:sz="0" w:space="0" w:color="auto"/>
        <w:bottom w:val="none" w:sz="0" w:space="0" w:color="auto"/>
        <w:right w:val="none" w:sz="0" w:space="0" w:color="auto"/>
      </w:divBdr>
    </w:div>
    <w:div w:id="658002800">
      <w:bodyDiv w:val="1"/>
      <w:marLeft w:val="0"/>
      <w:marRight w:val="0"/>
      <w:marTop w:val="0"/>
      <w:marBottom w:val="0"/>
      <w:divBdr>
        <w:top w:val="none" w:sz="0" w:space="0" w:color="auto"/>
        <w:left w:val="none" w:sz="0" w:space="0" w:color="auto"/>
        <w:bottom w:val="none" w:sz="0" w:space="0" w:color="auto"/>
        <w:right w:val="none" w:sz="0" w:space="0" w:color="auto"/>
      </w:divBdr>
    </w:div>
    <w:div w:id="697463797">
      <w:bodyDiv w:val="1"/>
      <w:marLeft w:val="0"/>
      <w:marRight w:val="0"/>
      <w:marTop w:val="0"/>
      <w:marBottom w:val="0"/>
      <w:divBdr>
        <w:top w:val="none" w:sz="0" w:space="0" w:color="auto"/>
        <w:left w:val="none" w:sz="0" w:space="0" w:color="auto"/>
        <w:bottom w:val="none" w:sz="0" w:space="0" w:color="auto"/>
        <w:right w:val="none" w:sz="0" w:space="0" w:color="auto"/>
      </w:divBdr>
    </w:div>
    <w:div w:id="699359910">
      <w:bodyDiv w:val="1"/>
      <w:marLeft w:val="0"/>
      <w:marRight w:val="0"/>
      <w:marTop w:val="0"/>
      <w:marBottom w:val="0"/>
      <w:divBdr>
        <w:top w:val="none" w:sz="0" w:space="0" w:color="auto"/>
        <w:left w:val="none" w:sz="0" w:space="0" w:color="auto"/>
        <w:bottom w:val="none" w:sz="0" w:space="0" w:color="auto"/>
        <w:right w:val="none" w:sz="0" w:space="0" w:color="auto"/>
      </w:divBdr>
    </w:div>
    <w:div w:id="700398452">
      <w:bodyDiv w:val="1"/>
      <w:marLeft w:val="0"/>
      <w:marRight w:val="0"/>
      <w:marTop w:val="0"/>
      <w:marBottom w:val="0"/>
      <w:divBdr>
        <w:top w:val="none" w:sz="0" w:space="0" w:color="auto"/>
        <w:left w:val="none" w:sz="0" w:space="0" w:color="auto"/>
        <w:bottom w:val="none" w:sz="0" w:space="0" w:color="auto"/>
        <w:right w:val="none" w:sz="0" w:space="0" w:color="auto"/>
      </w:divBdr>
    </w:div>
    <w:div w:id="726224130">
      <w:bodyDiv w:val="1"/>
      <w:marLeft w:val="0"/>
      <w:marRight w:val="0"/>
      <w:marTop w:val="0"/>
      <w:marBottom w:val="0"/>
      <w:divBdr>
        <w:top w:val="none" w:sz="0" w:space="0" w:color="auto"/>
        <w:left w:val="none" w:sz="0" w:space="0" w:color="auto"/>
        <w:bottom w:val="none" w:sz="0" w:space="0" w:color="auto"/>
        <w:right w:val="none" w:sz="0" w:space="0" w:color="auto"/>
      </w:divBdr>
    </w:div>
    <w:div w:id="729232496">
      <w:bodyDiv w:val="1"/>
      <w:marLeft w:val="0"/>
      <w:marRight w:val="0"/>
      <w:marTop w:val="0"/>
      <w:marBottom w:val="0"/>
      <w:divBdr>
        <w:top w:val="none" w:sz="0" w:space="0" w:color="auto"/>
        <w:left w:val="none" w:sz="0" w:space="0" w:color="auto"/>
        <w:bottom w:val="none" w:sz="0" w:space="0" w:color="auto"/>
        <w:right w:val="none" w:sz="0" w:space="0" w:color="auto"/>
      </w:divBdr>
    </w:div>
    <w:div w:id="737558847">
      <w:bodyDiv w:val="1"/>
      <w:marLeft w:val="0"/>
      <w:marRight w:val="0"/>
      <w:marTop w:val="0"/>
      <w:marBottom w:val="0"/>
      <w:divBdr>
        <w:top w:val="none" w:sz="0" w:space="0" w:color="auto"/>
        <w:left w:val="none" w:sz="0" w:space="0" w:color="auto"/>
        <w:bottom w:val="none" w:sz="0" w:space="0" w:color="auto"/>
        <w:right w:val="none" w:sz="0" w:space="0" w:color="auto"/>
      </w:divBdr>
    </w:div>
    <w:div w:id="741025141">
      <w:bodyDiv w:val="1"/>
      <w:marLeft w:val="0"/>
      <w:marRight w:val="0"/>
      <w:marTop w:val="0"/>
      <w:marBottom w:val="0"/>
      <w:divBdr>
        <w:top w:val="none" w:sz="0" w:space="0" w:color="auto"/>
        <w:left w:val="none" w:sz="0" w:space="0" w:color="auto"/>
        <w:bottom w:val="none" w:sz="0" w:space="0" w:color="auto"/>
        <w:right w:val="none" w:sz="0" w:space="0" w:color="auto"/>
      </w:divBdr>
    </w:div>
    <w:div w:id="754278157">
      <w:bodyDiv w:val="1"/>
      <w:marLeft w:val="0"/>
      <w:marRight w:val="0"/>
      <w:marTop w:val="0"/>
      <w:marBottom w:val="0"/>
      <w:divBdr>
        <w:top w:val="none" w:sz="0" w:space="0" w:color="auto"/>
        <w:left w:val="none" w:sz="0" w:space="0" w:color="auto"/>
        <w:bottom w:val="none" w:sz="0" w:space="0" w:color="auto"/>
        <w:right w:val="none" w:sz="0" w:space="0" w:color="auto"/>
      </w:divBdr>
    </w:div>
    <w:div w:id="782722952">
      <w:bodyDiv w:val="1"/>
      <w:marLeft w:val="0"/>
      <w:marRight w:val="0"/>
      <w:marTop w:val="0"/>
      <w:marBottom w:val="0"/>
      <w:divBdr>
        <w:top w:val="none" w:sz="0" w:space="0" w:color="auto"/>
        <w:left w:val="none" w:sz="0" w:space="0" w:color="auto"/>
        <w:bottom w:val="none" w:sz="0" w:space="0" w:color="auto"/>
        <w:right w:val="none" w:sz="0" w:space="0" w:color="auto"/>
      </w:divBdr>
    </w:div>
    <w:div w:id="787047750">
      <w:bodyDiv w:val="1"/>
      <w:marLeft w:val="0"/>
      <w:marRight w:val="0"/>
      <w:marTop w:val="0"/>
      <w:marBottom w:val="0"/>
      <w:divBdr>
        <w:top w:val="none" w:sz="0" w:space="0" w:color="auto"/>
        <w:left w:val="none" w:sz="0" w:space="0" w:color="auto"/>
        <w:bottom w:val="none" w:sz="0" w:space="0" w:color="auto"/>
        <w:right w:val="none" w:sz="0" w:space="0" w:color="auto"/>
      </w:divBdr>
    </w:div>
    <w:div w:id="800003342">
      <w:bodyDiv w:val="1"/>
      <w:marLeft w:val="0"/>
      <w:marRight w:val="0"/>
      <w:marTop w:val="0"/>
      <w:marBottom w:val="0"/>
      <w:divBdr>
        <w:top w:val="none" w:sz="0" w:space="0" w:color="auto"/>
        <w:left w:val="none" w:sz="0" w:space="0" w:color="auto"/>
        <w:bottom w:val="none" w:sz="0" w:space="0" w:color="auto"/>
        <w:right w:val="none" w:sz="0" w:space="0" w:color="auto"/>
      </w:divBdr>
    </w:div>
    <w:div w:id="816722768">
      <w:bodyDiv w:val="1"/>
      <w:marLeft w:val="0"/>
      <w:marRight w:val="0"/>
      <w:marTop w:val="0"/>
      <w:marBottom w:val="0"/>
      <w:divBdr>
        <w:top w:val="none" w:sz="0" w:space="0" w:color="auto"/>
        <w:left w:val="none" w:sz="0" w:space="0" w:color="auto"/>
        <w:bottom w:val="none" w:sz="0" w:space="0" w:color="auto"/>
        <w:right w:val="none" w:sz="0" w:space="0" w:color="auto"/>
      </w:divBdr>
    </w:div>
    <w:div w:id="821652982">
      <w:bodyDiv w:val="1"/>
      <w:marLeft w:val="0"/>
      <w:marRight w:val="0"/>
      <w:marTop w:val="0"/>
      <w:marBottom w:val="0"/>
      <w:divBdr>
        <w:top w:val="none" w:sz="0" w:space="0" w:color="auto"/>
        <w:left w:val="none" w:sz="0" w:space="0" w:color="auto"/>
        <w:bottom w:val="none" w:sz="0" w:space="0" w:color="auto"/>
        <w:right w:val="none" w:sz="0" w:space="0" w:color="auto"/>
      </w:divBdr>
    </w:div>
    <w:div w:id="824053754">
      <w:bodyDiv w:val="1"/>
      <w:marLeft w:val="0"/>
      <w:marRight w:val="0"/>
      <w:marTop w:val="0"/>
      <w:marBottom w:val="0"/>
      <w:divBdr>
        <w:top w:val="none" w:sz="0" w:space="0" w:color="auto"/>
        <w:left w:val="none" w:sz="0" w:space="0" w:color="auto"/>
        <w:bottom w:val="none" w:sz="0" w:space="0" w:color="auto"/>
        <w:right w:val="none" w:sz="0" w:space="0" w:color="auto"/>
      </w:divBdr>
    </w:div>
    <w:div w:id="835267933">
      <w:bodyDiv w:val="1"/>
      <w:marLeft w:val="0"/>
      <w:marRight w:val="0"/>
      <w:marTop w:val="0"/>
      <w:marBottom w:val="0"/>
      <w:divBdr>
        <w:top w:val="none" w:sz="0" w:space="0" w:color="auto"/>
        <w:left w:val="none" w:sz="0" w:space="0" w:color="auto"/>
        <w:bottom w:val="none" w:sz="0" w:space="0" w:color="auto"/>
        <w:right w:val="none" w:sz="0" w:space="0" w:color="auto"/>
      </w:divBdr>
    </w:div>
    <w:div w:id="854656894">
      <w:bodyDiv w:val="1"/>
      <w:marLeft w:val="0"/>
      <w:marRight w:val="0"/>
      <w:marTop w:val="0"/>
      <w:marBottom w:val="0"/>
      <w:divBdr>
        <w:top w:val="none" w:sz="0" w:space="0" w:color="auto"/>
        <w:left w:val="none" w:sz="0" w:space="0" w:color="auto"/>
        <w:bottom w:val="none" w:sz="0" w:space="0" w:color="auto"/>
        <w:right w:val="none" w:sz="0" w:space="0" w:color="auto"/>
      </w:divBdr>
    </w:div>
    <w:div w:id="864755378">
      <w:bodyDiv w:val="1"/>
      <w:marLeft w:val="0"/>
      <w:marRight w:val="0"/>
      <w:marTop w:val="0"/>
      <w:marBottom w:val="0"/>
      <w:divBdr>
        <w:top w:val="none" w:sz="0" w:space="0" w:color="auto"/>
        <w:left w:val="none" w:sz="0" w:space="0" w:color="auto"/>
        <w:bottom w:val="none" w:sz="0" w:space="0" w:color="auto"/>
        <w:right w:val="none" w:sz="0" w:space="0" w:color="auto"/>
      </w:divBdr>
    </w:div>
    <w:div w:id="885721266">
      <w:bodyDiv w:val="1"/>
      <w:marLeft w:val="0"/>
      <w:marRight w:val="0"/>
      <w:marTop w:val="0"/>
      <w:marBottom w:val="0"/>
      <w:divBdr>
        <w:top w:val="none" w:sz="0" w:space="0" w:color="auto"/>
        <w:left w:val="none" w:sz="0" w:space="0" w:color="auto"/>
        <w:bottom w:val="none" w:sz="0" w:space="0" w:color="auto"/>
        <w:right w:val="none" w:sz="0" w:space="0" w:color="auto"/>
      </w:divBdr>
    </w:div>
    <w:div w:id="896430301">
      <w:bodyDiv w:val="1"/>
      <w:marLeft w:val="0"/>
      <w:marRight w:val="0"/>
      <w:marTop w:val="0"/>
      <w:marBottom w:val="0"/>
      <w:divBdr>
        <w:top w:val="none" w:sz="0" w:space="0" w:color="auto"/>
        <w:left w:val="none" w:sz="0" w:space="0" w:color="auto"/>
        <w:bottom w:val="none" w:sz="0" w:space="0" w:color="auto"/>
        <w:right w:val="none" w:sz="0" w:space="0" w:color="auto"/>
      </w:divBdr>
    </w:div>
    <w:div w:id="922881154">
      <w:bodyDiv w:val="1"/>
      <w:marLeft w:val="0"/>
      <w:marRight w:val="0"/>
      <w:marTop w:val="0"/>
      <w:marBottom w:val="0"/>
      <w:divBdr>
        <w:top w:val="none" w:sz="0" w:space="0" w:color="auto"/>
        <w:left w:val="none" w:sz="0" w:space="0" w:color="auto"/>
        <w:bottom w:val="none" w:sz="0" w:space="0" w:color="auto"/>
        <w:right w:val="none" w:sz="0" w:space="0" w:color="auto"/>
      </w:divBdr>
    </w:div>
    <w:div w:id="924386179">
      <w:bodyDiv w:val="1"/>
      <w:marLeft w:val="0"/>
      <w:marRight w:val="0"/>
      <w:marTop w:val="0"/>
      <w:marBottom w:val="0"/>
      <w:divBdr>
        <w:top w:val="none" w:sz="0" w:space="0" w:color="auto"/>
        <w:left w:val="none" w:sz="0" w:space="0" w:color="auto"/>
        <w:bottom w:val="none" w:sz="0" w:space="0" w:color="auto"/>
        <w:right w:val="none" w:sz="0" w:space="0" w:color="auto"/>
      </w:divBdr>
    </w:div>
    <w:div w:id="953294902">
      <w:bodyDiv w:val="1"/>
      <w:marLeft w:val="0"/>
      <w:marRight w:val="0"/>
      <w:marTop w:val="0"/>
      <w:marBottom w:val="0"/>
      <w:divBdr>
        <w:top w:val="none" w:sz="0" w:space="0" w:color="auto"/>
        <w:left w:val="none" w:sz="0" w:space="0" w:color="auto"/>
        <w:bottom w:val="none" w:sz="0" w:space="0" w:color="auto"/>
        <w:right w:val="none" w:sz="0" w:space="0" w:color="auto"/>
      </w:divBdr>
    </w:div>
    <w:div w:id="974525816">
      <w:bodyDiv w:val="1"/>
      <w:marLeft w:val="0"/>
      <w:marRight w:val="0"/>
      <w:marTop w:val="0"/>
      <w:marBottom w:val="0"/>
      <w:divBdr>
        <w:top w:val="none" w:sz="0" w:space="0" w:color="auto"/>
        <w:left w:val="none" w:sz="0" w:space="0" w:color="auto"/>
        <w:bottom w:val="none" w:sz="0" w:space="0" w:color="auto"/>
        <w:right w:val="none" w:sz="0" w:space="0" w:color="auto"/>
      </w:divBdr>
    </w:div>
    <w:div w:id="980503703">
      <w:bodyDiv w:val="1"/>
      <w:marLeft w:val="0"/>
      <w:marRight w:val="0"/>
      <w:marTop w:val="0"/>
      <w:marBottom w:val="0"/>
      <w:divBdr>
        <w:top w:val="none" w:sz="0" w:space="0" w:color="auto"/>
        <w:left w:val="none" w:sz="0" w:space="0" w:color="auto"/>
        <w:bottom w:val="none" w:sz="0" w:space="0" w:color="auto"/>
        <w:right w:val="none" w:sz="0" w:space="0" w:color="auto"/>
      </w:divBdr>
    </w:div>
    <w:div w:id="992879408">
      <w:bodyDiv w:val="1"/>
      <w:marLeft w:val="0"/>
      <w:marRight w:val="0"/>
      <w:marTop w:val="0"/>
      <w:marBottom w:val="0"/>
      <w:divBdr>
        <w:top w:val="none" w:sz="0" w:space="0" w:color="auto"/>
        <w:left w:val="none" w:sz="0" w:space="0" w:color="auto"/>
        <w:bottom w:val="none" w:sz="0" w:space="0" w:color="auto"/>
        <w:right w:val="none" w:sz="0" w:space="0" w:color="auto"/>
      </w:divBdr>
    </w:div>
    <w:div w:id="1003632791">
      <w:bodyDiv w:val="1"/>
      <w:marLeft w:val="0"/>
      <w:marRight w:val="0"/>
      <w:marTop w:val="0"/>
      <w:marBottom w:val="0"/>
      <w:divBdr>
        <w:top w:val="none" w:sz="0" w:space="0" w:color="auto"/>
        <w:left w:val="none" w:sz="0" w:space="0" w:color="auto"/>
        <w:bottom w:val="none" w:sz="0" w:space="0" w:color="auto"/>
        <w:right w:val="none" w:sz="0" w:space="0" w:color="auto"/>
      </w:divBdr>
    </w:div>
    <w:div w:id="1030640942">
      <w:bodyDiv w:val="1"/>
      <w:marLeft w:val="0"/>
      <w:marRight w:val="0"/>
      <w:marTop w:val="0"/>
      <w:marBottom w:val="0"/>
      <w:divBdr>
        <w:top w:val="none" w:sz="0" w:space="0" w:color="auto"/>
        <w:left w:val="none" w:sz="0" w:space="0" w:color="auto"/>
        <w:bottom w:val="none" w:sz="0" w:space="0" w:color="auto"/>
        <w:right w:val="none" w:sz="0" w:space="0" w:color="auto"/>
      </w:divBdr>
    </w:div>
    <w:div w:id="1040395446">
      <w:bodyDiv w:val="1"/>
      <w:marLeft w:val="0"/>
      <w:marRight w:val="0"/>
      <w:marTop w:val="0"/>
      <w:marBottom w:val="0"/>
      <w:divBdr>
        <w:top w:val="none" w:sz="0" w:space="0" w:color="auto"/>
        <w:left w:val="none" w:sz="0" w:space="0" w:color="auto"/>
        <w:bottom w:val="none" w:sz="0" w:space="0" w:color="auto"/>
        <w:right w:val="none" w:sz="0" w:space="0" w:color="auto"/>
      </w:divBdr>
    </w:div>
    <w:div w:id="1047606744">
      <w:bodyDiv w:val="1"/>
      <w:marLeft w:val="0"/>
      <w:marRight w:val="0"/>
      <w:marTop w:val="0"/>
      <w:marBottom w:val="0"/>
      <w:divBdr>
        <w:top w:val="none" w:sz="0" w:space="0" w:color="auto"/>
        <w:left w:val="none" w:sz="0" w:space="0" w:color="auto"/>
        <w:bottom w:val="none" w:sz="0" w:space="0" w:color="auto"/>
        <w:right w:val="none" w:sz="0" w:space="0" w:color="auto"/>
      </w:divBdr>
    </w:div>
    <w:div w:id="1050033470">
      <w:bodyDiv w:val="1"/>
      <w:marLeft w:val="0"/>
      <w:marRight w:val="0"/>
      <w:marTop w:val="0"/>
      <w:marBottom w:val="0"/>
      <w:divBdr>
        <w:top w:val="none" w:sz="0" w:space="0" w:color="auto"/>
        <w:left w:val="none" w:sz="0" w:space="0" w:color="auto"/>
        <w:bottom w:val="none" w:sz="0" w:space="0" w:color="auto"/>
        <w:right w:val="none" w:sz="0" w:space="0" w:color="auto"/>
      </w:divBdr>
    </w:div>
    <w:div w:id="1076441798">
      <w:bodyDiv w:val="1"/>
      <w:marLeft w:val="0"/>
      <w:marRight w:val="0"/>
      <w:marTop w:val="0"/>
      <w:marBottom w:val="0"/>
      <w:divBdr>
        <w:top w:val="none" w:sz="0" w:space="0" w:color="auto"/>
        <w:left w:val="none" w:sz="0" w:space="0" w:color="auto"/>
        <w:bottom w:val="none" w:sz="0" w:space="0" w:color="auto"/>
        <w:right w:val="none" w:sz="0" w:space="0" w:color="auto"/>
      </w:divBdr>
    </w:div>
    <w:div w:id="1089041717">
      <w:bodyDiv w:val="1"/>
      <w:marLeft w:val="0"/>
      <w:marRight w:val="0"/>
      <w:marTop w:val="0"/>
      <w:marBottom w:val="0"/>
      <w:divBdr>
        <w:top w:val="none" w:sz="0" w:space="0" w:color="auto"/>
        <w:left w:val="none" w:sz="0" w:space="0" w:color="auto"/>
        <w:bottom w:val="none" w:sz="0" w:space="0" w:color="auto"/>
        <w:right w:val="none" w:sz="0" w:space="0" w:color="auto"/>
      </w:divBdr>
    </w:div>
    <w:div w:id="1091199431">
      <w:bodyDiv w:val="1"/>
      <w:marLeft w:val="0"/>
      <w:marRight w:val="0"/>
      <w:marTop w:val="0"/>
      <w:marBottom w:val="0"/>
      <w:divBdr>
        <w:top w:val="none" w:sz="0" w:space="0" w:color="auto"/>
        <w:left w:val="none" w:sz="0" w:space="0" w:color="auto"/>
        <w:bottom w:val="none" w:sz="0" w:space="0" w:color="auto"/>
        <w:right w:val="none" w:sz="0" w:space="0" w:color="auto"/>
      </w:divBdr>
    </w:div>
    <w:div w:id="1118182413">
      <w:bodyDiv w:val="1"/>
      <w:marLeft w:val="0"/>
      <w:marRight w:val="0"/>
      <w:marTop w:val="0"/>
      <w:marBottom w:val="0"/>
      <w:divBdr>
        <w:top w:val="none" w:sz="0" w:space="0" w:color="auto"/>
        <w:left w:val="none" w:sz="0" w:space="0" w:color="auto"/>
        <w:bottom w:val="none" w:sz="0" w:space="0" w:color="auto"/>
        <w:right w:val="none" w:sz="0" w:space="0" w:color="auto"/>
      </w:divBdr>
    </w:div>
    <w:div w:id="1132164828">
      <w:bodyDiv w:val="1"/>
      <w:marLeft w:val="0"/>
      <w:marRight w:val="0"/>
      <w:marTop w:val="0"/>
      <w:marBottom w:val="0"/>
      <w:divBdr>
        <w:top w:val="none" w:sz="0" w:space="0" w:color="auto"/>
        <w:left w:val="none" w:sz="0" w:space="0" w:color="auto"/>
        <w:bottom w:val="none" w:sz="0" w:space="0" w:color="auto"/>
        <w:right w:val="none" w:sz="0" w:space="0" w:color="auto"/>
      </w:divBdr>
    </w:div>
    <w:div w:id="1150756504">
      <w:bodyDiv w:val="1"/>
      <w:marLeft w:val="0"/>
      <w:marRight w:val="0"/>
      <w:marTop w:val="0"/>
      <w:marBottom w:val="0"/>
      <w:divBdr>
        <w:top w:val="none" w:sz="0" w:space="0" w:color="auto"/>
        <w:left w:val="none" w:sz="0" w:space="0" w:color="auto"/>
        <w:bottom w:val="none" w:sz="0" w:space="0" w:color="auto"/>
        <w:right w:val="none" w:sz="0" w:space="0" w:color="auto"/>
      </w:divBdr>
    </w:div>
    <w:div w:id="1174228087">
      <w:bodyDiv w:val="1"/>
      <w:marLeft w:val="0"/>
      <w:marRight w:val="0"/>
      <w:marTop w:val="0"/>
      <w:marBottom w:val="0"/>
      <w:divBdr>
        <w:top w:val="none" w:sz="0" w:space="0" w:color="auto"/>
        <w:left w:val="none" w:sz="0" w:space="0" w:color="auto"/>
        <w:bottom w:val="none" w:sz="0" w:space="0" w:color="auto"/>
        <w:right w:val="none" w:sz="0" w:space="0" w:color="auto"/>
      </w:divBdr>
    </w:div>
    <w:div w:id="1187136131">
      <w:bodyDiv w:val="1"/>
      <w:marLeft w:val="0"/>
      <w:marRight w:val="0"/>
      <w:marTop w:val="0"/>
      <w:marBottom w:val="0"/>
      <w:divBdr>
        <w:top w:val="none" w:sz="0" w:space="0" w:color="auto"/>
        <w:left w:val="none" w:sz="0" w:space="0" w:color="auto"/>
        <w:bottom w:val="none" w:sz="0" w:space="0" w:color="auto"/>
        <w:right w:val="none" w:sz="0" w:space="0" w:color="auto"/>
      </w:divBdr>
    </w:div>
    <w:div w:id="1193962412">
      <w:bodyDiv w:val="1"/>
      <w:marLeft w:val="0"/>
      <w:marRight w:val="0"/>
      <w:marTop w:val="0"/>
      <w:marBottom w:val="0"/>
      <w:divBdr>
        <w:top w:val="none" w:sz="0" w:space="0" w:color="auto"/>
        <w:left w:val="none" w:sz="0" w:space="0" w:color="auto"/>
        <w:bottom w:val="none" w:sz="0" w:space="0" w:color="auto"/>
        <w:right w:val="none" w:sz="0" w:space="0" w:color="auto"/>
      </w:divBdr>
    </w:div>
    <w:div w:id="1195970728">
      <w:bodyDiv w:val="1"/>
      <w:marLeft w:val="0"/>
      <w:marRight w:val="0"/>
      <w:marTop w:val="0"/>
      <w:marBottom w:val="0"/>
      <w:divBdr>
        <w:top w:val="none" w:sz="0" w:space="0" w:color="auto"/>
        <w:left w:val="none" w:sz="0" w:space="0" w:color="auto"/>
        <w:bottom w:val="none" w:sz="0" w:space="0" w:color="auto"/>
        <w:right w:val="none" w:sz="0" w:space="0" w:color="auto"/>
      </w:divBdr>
    </w:div>
    <w:div w:id="1203788009">
      <w:bodyDiv w:val="1"/>
      <w:marLeft w:val="0"/>
      <w:marRight w:val="0"/>
      <w:marTop w:val="0"/>
      <w:marBottom w:val="0"/>
      <w:divBdr>
        <w:top w:val="none" w:sz="0" w:space="0" w:color="auto"/>
        <w:left w:val="none" w:sz="0" w:space="0" w:color="auto"/>
        <w:bottom w:val="none" w:sz="0" w:space="0" w:color="auto"/>
        <w:right w:val="none" w:sz="0" w:space="0" w:color="auto"/>
      </w:divBdr>
    </w:div>
    <w:div w:id="1214654346">
      <w:bodyDiv w:val="1"/>
      <w:marLeft w:val="0"/>
      <w:marRight w:val="0"/>
      <w:marTop w:val="0"/>
      <w:marBottom w:val="0"/>
      <w:divBdr>
        <w:top w:val="none" w:sz="0" w:space="0" w:color="auto"/>
        <w:left w:val="none" w:sz="0" w:space="0" w:color="auto"/>
        <w:bottom w:val="none" w:sz="0" w:space="0" w:color="auto"/>
        <w:right w:val="none" w:sz="0" w:space="0" w:color="auto"/>
      </w:divBdr>
    </w:div>
    <w:div w:id="1216427820">
      <w:bodyDiv w:val="1"/>
      <w:marLeft w:val="0"/>
      <w:marRight w:val="0"/>
      <w:marTop w:val="0"/>
      <w:marBottom w:val="0"/>
      <w:divBdr>
        <w:top w:val="none" w:sz="0" w:space="0" w:color="auto"/>
        <w:left w:val="none" w:sz="0" w:space="0" w:color="auto"/>
        <w:bottom w:val="none" w:sz="0" w:space="0" w:color="auto"/>
        <w:right w:val="none" w:sz="0" w:space="0" w:color="auto"/>
      </w:divBdr>
    </w:div>
    <w:div w:id="1225415269">
      <w:bodyDiv w:val="1"/>
      <w:marLeft w:val="0"/>
      <w:marRight w:val="0"/>
      <w:marTop w:val="0"/>
      <w:marBottom w:val="0"/>
      <w:divBdr>
        <w:top w:val="none" w:sz="0" w:space="0" w:color="auto"/>
        <w:left w:val="none" w:sz="0" w:space="0" w:color="auto"/>
        <w:bottom w:val="none" w:sz="0" w:space="0" w:color="auto"/>
        <w:right w:val="none" w:sz="0" w:space="0" w:color="auto"/>
      </w:divBdr>
    </w:div>
    <w:div w:id="1242909391">
      <w:bodyDiv w:val="1"/>
      <w:marLeft w:val="0"/>
      <w:marRight w:val="0"/>
      <w:marTop w:val="0"/>
      <w:marBottom w:val="0"/>
      <w:divBdr>
        <w:top w:val="none" w:sz="0" w:space="0" w:color="auto"/>
        <w:left w:val="none" w:sz="0" w:space="0" w:color="auto"/>
        <w:bottom w:val="none" w:sz="0" w:space="0" w:color="auto"/>
        <w:right w:val="none" w:sz="0" w:space="0" w:color="auto"/>
      </w:divBdr>
    </w:div>
    <w:div w:id="1252276800">
      <w:bodyDiv w:val="1"/>
      <w:marLeft w:val="0"/>
      <w:marRight w:val="0"/>
      <w:marTop w:val="0"/>
      <w:marBottom w:val="0"/>
      <w:divBdr>
        <w:top w:val="none" w:sz="0" w:space="0" w:color="auto"/>
        <w:left w:val="none" w:sz="0" w:space="0" w:color="auto"/>
        <w:bottom w:val="none" w:sz="0" w:space="0" w:color="auto"/>
        <w:right w:val="none" w:sz="0" w:space="0" w:color="auto"/>
      </w:divBdr>
    </w:div>
    <w:div w:id="1253663081">
      <w:bodyDiv w:val="1"/>
      <w:marLeft w:val="0"/>
      <w:marRight w:val="0"/>
      <w:marTop w:val="0"/>
      <w:marBottom w:val="0"/>
      <w:divBdr>
        <w:top w:val="none" w:sz="0" w:space="0" w:color="auto"/>
        <w:left w:val="none" w:sz="0" w:space="0" w:color="auto"/>
        <w:bottom w:val="none" w:sz="0" w:space="0" w:color="auto"/>
        <w:right w:val="none" w:sz="0" w:space="0" w:color="auto"/>
      </w:divBdr>
    </w:div>
    <w:div w:id="1274556320">
      <w:bodyDiv w:val="1"/>
      <w:marLeft w:val="0"/>
      <w:marRight w:val="0"/>
      <w:marTop w:val="0"/>
      <w:marBottom w:val="0"/>
      <w:divBdr>
        <w:top w:val="none" w:sz="0" w:space="0" w:color="auto"/>
        <w:left w:val="none" w:sz="0" w:space="0" w:color="auto"/>
        <w:bottom w:val="none" w:sz="0" w:space="0" w:color="auto"/>
        <w:right w:val="none" w:sz="0" w:space="0" w:color="auto"/>
      </w:divBdr>
    </w:div>
    <w:div w:id="1274940019">
      <w:bodyDiv w:val="1"/>
      <w:marLeft w:val="0"/>
      <w:marRight w:val="0"/>
      <w:marTop w:val="0"/>
      <w:marBottom w:val="0"/>
      <w:divBdr>
        <w:top w:val="none" w:sz="0" w:space="0" w:color="auto"/>
        <w:left w:val="none" w:sz="0" w:space="0" w:color="auto"/>
        <w:bottom w:val="none" w:sz="0" w:space="0" w:color="auto"/>
        <w:right w:val="none" w:sz="0" w:space="0" w:color="auto"/>
      </w:divBdr>
    </w:div>
    <w:div w:id="1275022000">
      <w:bodyDiv w:val="1"/>
      <w:marLeft w:val="0"/>
      <w:marRight w:val="0"/>
      <w:marTop w:val="0"/>
      <w:marBottom w:val="0"/>
      <w:divBdr>
        <w:top w:val="none" w:sz="0" w:space="0" w:color="auto"/>
        <w:left w:val="none" w:sz="0" w:space="0" w:color="auto"/>
        <w:bottom w:val="none" w:sz="0" w:space="0" w:color="auto"/>
        <w:right w:val="none" w:sz="0" w:space="0" w:color="auto"/>
      </w:divBdr>
    </w:div>
    <w:div w:id="1277367460">
      <w:bodyDiv w:val="1"/>
      <w:marLeft w:val="0"/>
      <w:marRight w:val="0"/>
      <w:marTop w:val="0"/>
      <w:marBottom w:val="0"/>
      <w:divBdr>
        <w:top w:val="none" w:sz="0" w:space="0" w:color="auto"/>
        <w:left w:val="none" w:sz="0" w:space="0" w:color="auto"/>
        <w:bottom w:val="none" w:sz="0" w:space="0" w:color="auto"/>
        <w:right w:val="none" w:sz="0" w:space="0" w:color="auto"/>
      </w:divBdr>
    </w:div>
    <w:div w:id="1279800881">
      <w:bodyDiv w:val="1"/>
      <w:marLeft w:val="0"/>
      <w:marRight w:val="0"/>
      <w:marTop w:val="0"/>
      <w:marBottom w:val="0"/>
      <w:divBdr>
        <w:top w:val="none" w:sz="0" w:space="0" w:color="auto"/>
        <w:left w:val="none" w:sz="0" w:space="0" w:color="auto"/>
        <w:bottom w:val="none" w:sz="0" w:space="0" w:color="auto"/>
        <w:right w:val="none" w:sz="0" w:space="0" w:color="auto"/>
      </w:divBdr>
    </w:div>
    <w:div w:id="1280259409">
      <w:bodyDiv w:val="1"/>
      <w:marLeft w:val="0"/>
      <w:marRight w:val="0"/>
      <w:marTop w:val="0"/>
      <w:marBottom w:val="0"/>
      <w:divBdr>
        <w:top w:val="none" w:sz="0" w:space="0" w:color="auto"/>
        <w:left w:val="none" w:sz="0" w:space="0" w:color="auto"/>
        <w:bottom w:val="none" w:sz="0" w:space="0" w:color="auto"/>
        <w:right w:val="none" w:sz="0" w:space="0" w:color="auto"/>
      </w:divBdr>
    </w:div>
    <w:div w:id="1301577197">
      <w:bodyDiv w:val="1"/>
      <w:marLeft w:val="0"/>
      <w:marRight w:val="0"/>
      <w:marTop w:val="0"/>
      <w:marBottom w:val="0"/>
      <w:divBdr>
        <w:top w:val="none" w:sz="0" w:space="0" w:color="auto"/>
        <w:left w:val="none" w:sz="0" w:space="0" w:color="auto"/>
        <w:bottom w:val="none" w:sz="0" w:space="0" w:color="auto"/>
        <w:right w:val="none" w:sz="0" w:space="0" w:color="auto"/>
      </w:divBdr>
    </w:div>
    <w:div w:id="1321620830">
      <w:bodyDiv w:val="1"/>
      <w:marLeft w:val="0"/>
      <w:marRight w:val="0"/>
      <w:marTop w:val="0"/>
      <w:marBottom w:val="0"/>
      <w:divBdr>
        <w:top w:val="none" w:sz="0" w:space="0" w:color="auto"/>
        <w:left w:val="none" w:sz="0" w:space="0" w:color="auto"/>
        <w:bottom w:val="none" w:sz="0" w:space="0" w:color="auto"/>
        <w:right w:val="none" w:sz="0" w:space="0" w:color="auto"/>
      </w:divBdr>
    </w:div>
    <w:div w:id="1326543849">
      <w:bodyDiv w:val="1"/>
      <w:marLeft w:val="0"/>
      <w:marRight w:val="0"/>
      <w:marTop w:val="0"/>
      <w:marBottom w:val="0"/>
      <w:divBdr>
        <w:top w:val="none" w:sz="0" w:space="0" w:color="auto"/>
        <w:left w:val="none" w:sz="0" w:space="0" w:color="auto"/>
        <w:bottom w:val="none" w:sz="0" w:space="0" w:color="auto"/>
        <w:right w:val="none" w:sz="0" w:space="0" w:color="auto"/>
      </w:divBdr>
    </w:div>
    <w:div w:id="1332567138">
      <w:bodyDiv w:val="1"/>
      <w:marLeft w:val="0"/>
      <w:marRight w:val="0"/>
      <w:marTop w:val="0"/>
      <w:marBottom w:val="0"/>
      <w:divBdr>
        <w:top w:val="none" w:sz="0" w:space="0" w:color="auto"/>
        <w:left w:val="none" w:sz="0" w:space="0" w:color="auto"/>
        <w:bottom w:val="none" w:sz="0" w:space="0" w:color="auto"/>
        <w:right w:val="none" w:sz="0" w:space="0" w:color="auto"/>
      </w:divBdr>
    </w:div>
    <w:div w:id="1343627375">
      <w:bodyDiv w:val="1"/>
      <w:marLeft w:val="0"/>
      <w:marRight w:val="0"/>
      <w:marTop w:val="0"/>
      <w:marBottom w:val="0"/>
      <w:divBdr>
        <w:top w:val="none" w:sz="0" w:space="0" w:color="auto"/>
        <w:left w:val="none" w:sz="0" w:space="0" w:color="auto"/>
        <w:bottom w:val="none" w:sz="0" w:space="0" w:color="auto"/>
        <w:right w:val="none" w:sz="0" w:space="0" w:color="auto"/>
      </w:divBdr>
    </w:div>
    <w:div w:id="1350369301">
      <w:bodyDiv w:val="1"/>
      <w:marLeft w:val="0"/>
      <w:marRight w:val="0"/>
      <w:marTop w:val="0"/>
      <w:marBottom w:val="0"/>
      <w:divBdr>
        <w:top w:val="none" w:sz="0" w:space="0" w:color="auto"/>
        <w:left w:val="none" w:sz="0" w:space="0" w:color="auto"/>
        <w:bottom w:val="none" w:sz="0" w:space="0" w:color="auto"/>
        <w:right w:val="none" w:sz="0" w:space="0" w:color="auto"/>
      </w:divBdr>
    </w:div>
    <w:div w:id="1378550638">
      <w:bodyDiv w:val="1"/>
      <w:marLeft w:val="0"/>
      <w:marRight w:val="0"/>
      <w:marTop w:val="0"/>
      <w:marBottom w:val="0"/>
      <w:divBdr>
        <w:top w:val="none" w:sz="0" w:space="0" w:color="auto"/>
        <w:left w:val="none" w:sz="0" w:space="0" w:color="auto"/>
        <w:bottom w:val="none" w:sz="0" w:space="0" w:color="auto"/>
        <w:right w:val="none" w:sz="0" w:space="0" w:color="auto"/>
      </w:divBdr>
    </w:div>
    <w:div w:id="1383212757">
      <w:bodyDiv w:val="1"/>
      <w:marLeft w:val="0"/>
      <w:marRight w:val="0"/>
      <w:marTop w:val="0"/>
      <w:marBottom w:val="0"/>
      <w:divBdr>
        <w:top w:val="none" w:sz="0" w:space="0" w:color="auto"/>
        <w:left w:val="none" w:sz="0" w:space="0" w:color="auto"/>
        <w:bottom w:val="none" w:sz="0" w:space="0" w:color="auto"/>
        <w:right w:val="none" w:sz="0" w:space="0" w:color="auto"/>
      </w:divBdr>
    </w:div>
    <w:div w:id="1397127992">
      <w:bodyDiv w:val="1"/>
      <w:marLeft w:val="0"/>
      <w:marRight w:val="0"/>
      <w:marTop w:val="0"/>
      <w:marBottom w:val="0"/>
      <w:divBdr>
        <w:top w:val="none" w:sz="0" w:space="0" w:color="auto"/>
        <w:left w:val="none" w:sz="0" w:space="0" w:color="auto"/>
        <w:bottom w:val="none" w:sz="0" w:space="0" w:color="auto"/>
        <w:right w:val="none" w:sz="0" w:space="0" w:color="auto"/>
      </w:divBdr>
    </w:div>
    <w:div w:id="1407651726">
      <w:bodyDiv w:val="1"/>
      <w:marLeft w:val="0"/>
      <w:marRight w:val="0"/>
      <w:marTop w:val="0"/>
      <w:marBottom w:val="0"/>
      <w:divBdr>
        <w:top w:val="none" w:sz="0" w:space="0" w:color="auto"/>
        <w:left w:val="none" w:sz="0" w:space="0" w:color="auto"/>
        <w:bottom w:val="none" w:sz="0" w:space="0" w:color="auto"/>
        <w:right w:val="none" w:sz="0" w:space="0" w:color="auto"/>
      </w:divBdr>
    </w:div>
    <w:div w:id="1415661962">
      <w:bodyDiv w:val="1"/>
      <w:marLeft w:val="0"/>
      <w:marRight w:val="0"/>
      <w:marTop w:val="0"/>
      <w:marBottom w:val="0"/>
      <w:divBdr>
        <w:top w:val="none" w:sz="0" w:space="0" w:color="auto"/>
        <w:left w:val="none" w:sz="0" w:space="0" w:color="auto"/>
        <w:bottom w:val="none" w:sz="0" w:space="0" w:color="auto"/>
        <w:right w:val="none" w:sz="0" w:space="0" w:color="auto"/>
      </w:divBdr>
    </w:div>
    <w:div w:id="1416626500">
      <w:bodyDiv w:val="1"/>
      <w:marLeft w:val="0"/>
      <w:marRight w:val="0"/>
      <w:marTop w:val="0"/>
      <w:marBottom w:val="0"/>
      <w:divBdr>
        <w:top w:val="none" w:sz="0" w:space="0" w:color="auto"/>
        <w:left w:val="none" w:sz="0" w:space="0" w:color="auto"/>
        <w:bottom w:val="none" w:sz="0" w:space="0" w:color="auto"/>
        <w:right w:val="none" w:sz="0" w:space="0" w:color="auto"/>
      </w:divBdr>
    </w:div>
    <w:div w:id="1420374003">
      <w:bodyDiv w:val="1"/>
      <w:marLeft w:val="0"/>
      <w:marRight w:val="0"/>
      <w:marTop w:val="0"/>
      <w:marBottom w:val="0"/>
      <w:divBdr>
        <w:top w:val="none" w:sz="0" w:space="0" w:color="auto"/>
        <w:left w:val="none" w:sz="0" w:space="0" w:color="auto"/>
        <w:bottom w:val="none" w:sz="0" w:space="0" w:color="auto"/>
        <w:right w:val="none" w:sz="0" w:space="0" w:color="auto"/>
      </w:divBdr>
    </w:div>
    <w:div w:id="1450659594">
      <w:bodyDiv w:val="1"/>
      <w:marLeft w:val="0"/>
      <w:marRight w:val="0"/>
      <w:marTop w:val="0"/>
      <w:marBottom w:val="0"/>
      <w:divBdr>
        <w:top w:val="none" w:sz="0" w:space="0" w:color="auto"/>
        <w:left w:val="none" w:sz="0" w:space="0" w:color="auto"/>
        <w:bottom w:val="none" w:sz="0" w:space="0" w:color="auto"/>
        <w:right w:val="none" w:sz="0" w:space="0" w:color="auto"/>
      </w:divBdr>
    </w:div>
    <w:div w:id="1452630783">
      <w:bodyDiv w:val="1"/>
      <w:marLeft w:val="0"/>
      <w:marRight w:val="0"/>
      <w:marTop w:val="0"/>
      <w:marBottom w:val="0"/>
      <w:divBdr>
        <w:top w:val="none" w:sz="0" w:space="0" w:color="auto"/>
        <w:left w:val="none" w:sz="0" w:space="0" w:color="auto"/>
        <w:bottom w:val="none" w:sz="0" w:space="0" w:color="auto"/>
        <w:right w:val="none" w:sz="0" w:space="0" w:color="auto"/>
      </w:divBdr>
    </w:div>
    <w:div w:id="1455446652">
      <w:bodyDiv w:val="1"/>
      <w:marLeft w:val="0"/>
      <w:marRight w:val="0"/>
      <w:marTop w:val="0"/>
      <w:marBottom w:val="0"/>
      <w:divBdr>
        <w:top w:val="none" w:sz="0" w:space="0" w:color="auto"/>
        <w:left w:val="none" w:sz="0" w:space="0" w:color="auto"/>
        <w:bottom w:val="none" w:sz="0" w:space="0" w:color="auto"/>
        <w:right w:val="none" w:sz="0" w:space="0" w:color="auto"/>
      </w:divBdr>
    </w:div>
    <w:div w:id="1474954144">
      <w:bodyDiv w:val="1"/>
      <w:marLeft w:val="0"/>
      <w:marRight w:val="0"/>
      <w:marTop w:val="0"/>
      <w:marBottom w:val="0"/>
      <w:divBdr>
        <w:top w:val="none" w:sz="0" w:space="0" w:color="auto"/>
        <w:left w:val="none" w:sz="0" w:space="0" w:color="auto"/>
        <w:bottom w:val="none" w:sz="0" w:space="0" w:color="auto"/>
        <w:right w:val="none" w:sz="0" w:space="0" w:color="auto"/>
      </w:divBdr>
    </w:div>
    <w:div w:id="1482648371">
      <w:bodyDiv w:val="1"/>
      <w:marLeft w:val="0"/>
      <w:marRight w:val="0"/>
      <w:marTop w:val="0"/>
      <w:marBottom w:val="0"/>
      <w:divBdr>
        <w:top w:val="none" w:sz="0" w:space="0" w:color="auto"/>
        <w:left w:val="none" w:sz="0" w:space="0" w:color="auto"/>
        <w:bottom w:val="none" w:sz="0" w:space="0" w:color="auto"/>
        <w:right w:val="none" w:sz="0" w:space="0" w:color="auto"/>
      </w:divBdr>
    </w:div>
    <w:div w:id="1492673779">
      <w:bodyDiv w:val="1"/>
      <w:marLeft w:val="0"/>
      <w:marRight w:val="0"/>
      <w:marTop w:val="0"/>
      <w:marBottom w:val="0"/>
      <w:divBdr>
        <w:top w:val="none" w:sz="0" w:space="0" w:color="auto"/>
        <w:left w:val="none" w:sz="0" w:space="0" w:color="auto"/>
        <w:bottom w:val="none" w:sz="0" w:space="0" w:color="auto"/>
        <w:right w:val="none" w:sz="0" w:space="0" w:color="auto"/>
      </w:divBdr>
    </w:div>
    <w:div w:id="1498571669">
      <w:bodyDiv w:val="1"/>
      <w:marLeft w:val="0"/>
      <w:marRight w:val="0"/>
      <w:marTop w:val="0"/>
      <w:marBottom w:val="0"/>
      <w:divBdr>
        <w:top w:val="none" w:sz="0" w:space="0" w:color="auto"/>
        <w:left w:val="none" w:sz="0" w:space="0" w:color="auto"/>
        <w:bottom w:val="none" w:sz="0" w:space="0" w:color="auto"/>
        <w:right w:val="none" w:sz="0" w:space="0" w:color="auto"/>
      </w:divBdr>
    </w:div>
    <w:div w:id="1515218378">
      <w:bodyDiv w:val="1"/>
      <w:marLeft w:val="0"/>
      <w:marRight w:val="0"/>
      <w:marTop w:val="0"/>
      <w:marBottom w:val="0"/>
      <w:divBdr>
        <w:top w:val="none" w:sz="0" w:space="0" w:color="auto"/>
        <w:left w:val="none" w:sz="0" w:space="0" w:color="auto"/>
        <w:bottom w:val="none" w:sz="0" w:space="0" w:color="auto"/>
        <w:right w:val="none" w:sz="0" w:space="0" w:color="auto"/>
      </w:divBdr>
    </w:div>
    <w:div w:id="1521235576">
      <w:bodyDiv w:val="1"/>
      <w:marLeft w:val="0"/>
      <w:marRight w:val="0"/>
      <w:marTop w:val="0"/>
      <w:marBottom w:val="0"/>
      <w:divBdr>
        <w:top w:val="none" w:sz="0" w:space="0" w:color="auto"/>
        <w:left w:val="none" w:sz="0" w:space="0" w:color="auto"/>
        <w:bottom w:val="none" w:sz="0" w:space="0" w:color="auto"/>
        <w:right w:val="none" w:sz="0" w:space="0" w:color="auto"/>
      </w:divBdr>
    </w:div>
    <w:div w:id="1522205146">
      <w:bodyDiv w:val="1"/>
      <w:marLeft w:val="0"/>
      <w:marRight w:val="0"/>
      <w:marTop w:val="0"/>
      <w:marBottom w:val="0"/>
      <w:divBdr>
        <w:top w:val="none" w:sz="0" w:space="0" w:color="auto"/>
        <w:left w:val="none" w:sz="0" w:space="0" w:color="auto"/>
        <w:bottom w:val="none" w:sz="0" w:space="0" w:color="auto"/>
        <w:right w:val="none" w:sz="0" w:space="0" w:color="auto"/>
      </w:divBdr>
    </w:div>
    <w:div w:id="1523663733">
      <w:bodyDiv w:val="1"/>
      <w:marLeft w:val="0"/>
      <w:marRight w:val="0"/>
      <w:marTop w:val="0"/>
      <w:marBottom w:val="0"/>
      <w:divBdr>
        <w:top w:val="none" w:sz="0" w:space="0" w:color="auto"/>
        <w:left w:val="none" w:sz="0" w:space="0" w:color="auto"/>
        <w:bottom w:val="none" w:sz="0" w:space="0" w:color="auto"/>
        <w:right w:val="none" w:sz="0" w:space="0" w:color="auto"/>
      </w:divBdr>
    </w:div>
    <w:div w:id="1532373771">
      <w:bodyDiv w:val="1"/>
      <w:marLeft w:val="0"/>
      <w:marRight w:val="0"/>
      <w:marTop w:val="0"/>
      <w:marBottom w:val="0"/>
      <w:divBdr>
        <w:top w:val="none" w:sz="0" w:space="0" w:color="auto"/>
        <w:left w:val="none" w:sz="0" w:space="0" w:color="auto"/>
        <w:bottom w:val="none" w:sz="0" w:space="0" w:color="auto"/>
        <w:right w:val="none" w:sz="0" w:space="0" w:color="auto"/>
      </w:divBdr>
    </w:div>
    <w:div w:id="1532451564">
      <w:bodyDiv w:val="1"/>
      <w:marLeft w:val="0"/>
      <w:marRight w:val="0"/>
      <w:marTop w:val="0"/>
      <w:marBottom w:val="0"/>
      <w:divBdr>
        <w:top w:val="none" w:sz="0" w:space="0" w:color="auto"/>
        <w:left w:val="none" w:sz="0" w:space="0" w:color="auto"/>
        <w:bottom w:val="none" w:sz="0" w:space="0" w:color="auto"/>
        <w:right w:val="none" w:sz="0" w:space="0" w:color="auto"/>
      </w:divBdr>
    </w:div>
    <w:div w:id="1559319326">
      <w:bodyDiv w:val="1"/>
      <w:marLeft w:val="0"/>
      <w:marRight w:val="0"/>
      <w:marTop w:val="0"/>
      <w:marBottom w:val="0"/>
      <w:divBdr>
        <w:top w:val="none" w:sz="0" w:space="0" w:color="auto"/>
        <w:left w:val="none" w:sz="0" w:space="0" w:color="auto"/>
        <w:bottom w:val="none" w:sz="0" w:space="0" w:color="auto"/>
        <w:right w:val="none" w:sz="0" w:space="0" w:color="auto"/>
      </w:divBdr>
    </w:div>
    <w:div w:id="1567761639">
      <w:bodyDiv w:val="1"/>
      <w:marLeft w:val="0"/>
      <w:marRight w:val="0"/>
      <w:marTop w:val="0"/>
      <w:marBottom w:val="0"/>
      <w:divBdr>
        <w:top w:val="none" w:sz="0" w:space="0" w:color="auto"/>
        <w:left w:val="none" w:sz="0" w:space="0" w:color="auto"/>
        <w:bottom w:val="none" w:sz="0" w:space="0" w:color="auto"/>
        <w:right w:val="none" w:sz="0" w:space="0" w:color="auto"/>
      </w:divBdr>
    </w:div>
    <w:div w:id="1581333432">
      <w:bodyDiv w:val="1"/>
      <w:marLeft w:val="0"/>
      <w:marRight w:val="0"/>
      <w:marTop w:val="0"/>
      <w:marBottom w:val="0"/>
      <w:divBdr>
        <w:top w:val="none" w:sz="0" w:space="0" w:color="auto"/>
        <w:left w:val="none" w:sz="0" w:space="0" w:color="auto"/>
        <w:bottom w:val="none" w:sz="0" w:space="0" w:color="auto"/>
        <w:right w:val="none" w:sz="0" w:space="0" w:color="auto"/>
      </w:divBdr>
    </w:div>
    <w:div w:id="1590117503">
      <w:bodyDiv w:val="1"/>
      <w:marLeft w:val="0"/>
      <w:marRight w:val="0"/>
      <w:marTop w:val="0"/>
      <w:marBottom w:val="0"/>
      <w:divBdr>
        <w:top w:val="none" w:sz="0" w:space="0" w:color="auto"/>
        <w:left w:val="none" w:sz="0" w:space="0" w:color="auto"/>
        <w:bottom w:val="none" w:sz="0" w:space="0" w:color="auto"/>
        <w:right w:val="none" w:sz="0" w:space="0" w:color="auto"/>
      </w:divBdr>
    </w:div>
    <w:div w:id="1590651970">
      <w:bodyDiv w:val="1"/>
      <w:marLeft w:val="0"/>
      <w:marRight w:val="0"/>
      <w:marTop w:val="0"/>
      <w:marBottom w:val="0"/>
      <w:divBdr>
        <w:top w:val="none" w:sz="0" w:space="0" w:color="auto"/>
        <w:left w:val="none" w:sz="0" w:space="0" w:color="auto"/>
        <w:bottom w:val="none" w:sz="0" w:space="0" w:color="auto"/>
        <w:right w:val="none" w:sz="0" w:space="0" w:color="auto"/>
      </w:divBdr>
    </w:div>
    <w:div w:id="1597789207">
      <w:bodyDiv w:val="1"/>
      <w:marLeft w:val="0"/>
      <w:marRight w:val="0"/>
      <w:marTop w:val="0"/>
      <w:marBottom w:val="0"/>
      <w:divBdr>
        <w:top w:val="none" w:sz="0" w:space="0" w:color="auto"/>
        <w:left w:val="none" w:sz="0" w:space="0" w:color="auto"/>
        <w:bottom w:val="none" w:sz="0" w:space="0" w:color="auto"/>
        <w:right w:val="none" w:sz="0" w:space="0" w:color="auto"/>
      </w:divBdr>
    </w:div>
    <w:div w:id="1616671112">
      <w:bodyDiv w:val="1"/>
      <w:marLeft w:val="0"/>
      <w:marRight w:val="0"/>
      <w:marTop w:val="0"/>
      <w:marBottom w:val="0"/>
      <w:divBdr>
        <w:top w:val="none" w:sz="0" w:space="0" w:color="auto"/>
        <w:left w:val="none" w:sz="0" w:space="0" w:color="auto"/>
        <w:bottom w:val="none" w:sz="0" w:space="0" w:color="auto"/>
        <w:right w:val="none" w:sz="0" w:space="0" w:color="auto"/>
      </w:divBdr>
    </w:div>
    <w:div w:id="1622802850">
      <w:bodyDiv w:val="1"/>
      <w:marLeft w:val="0"/>
      <w:marRight w:val="0"/>
      <w:marTop w:val="0"/>
      <w:marBottom w:val="0"/>
      <w:divBdr>
        <w:top w:val="none" w:sz="0" w:space="0" w:color="auto"/>
        <w:left w:val="none" w:sz="0" w:space="0" w:color="auto"/>
        <w:bottom w:val="none" w:sz="0" w:space="0" w:color="auto"/>
        <w:right w:val="none" w:sz="0" w:space="0" w:color="auto"/>
      </w:divBdr>
    </w:div>
    <w:div w:id="1625581102">
      <w:bodyDiv w:val="1"/>
      <w:marLeft w:val="0"/>
      <w:marRight w:val="0"/>
      <w:marTop w:val="0"/>
      <w:marBottom w:val="0"/>
      <w:divBdr>
        <w:top w:val="none" w:sz="0" w:space="0" w:color="auto"/>
        <w:left w:val="none" w:sz="0" w:space="0" w:color="auto"/>
        <w:bottom w:val="none" w:sz="0" w:space="0" w:color="auto"/>
        <w:right w:val="none" w:sz="0" w:space="0" w:color="auto"/>
      </w:divBdr>
    </w:div>
    <w:div w:id="1625967225">
      <w:bodyDiv w:val="1"/>
      <w:marLeft w:val="0"/>
      <w:marRight w:val="0"/>
      <w:marTop w:val="0"/>
      <w:marBottom w:val="0"/>
      <w:divBdr>
        <w:top w:val="none" w:sz="0" w:space="0" w:color="auto"/>
        <w:left w:val="none" w:sz="0" w:space="0" w:color="auto"/>
        <w:bottom w:val="none" w:sz="0" w:space="0" w:color="auto"/>
        <w:right w:val="none" w:sz="0" w:space="0" w:color="auto"/>
      </w:divBdr>
    </w:div>
    <w:div w:id="1636255294">
      <w:bodyDiv w:val="1"/>
      <w:marLeft w:val="0"/>
      <w:marRight w:val="0"/>
      <w:marTop w:val="0"/>
      <w:marBottom w:val="0"/>
      <w:divBdr>
        <w:top w:val="none" w:sz="0" w:space="0" w:color="auto"/>
        <w:left w:val="none" w:sz="0" w:space="0" w:color="auto"/>
        <w:bottom w:val="none" w:sz="0" w:space="0" w:color="auto"/>
        <w:right w:val="none" w:sz="0" w:space="0" w:color="auto"/>
      </w:divBdr>
    </w:div>
    <w:div w:id="1664702624">
      <w:bodyDiv w:val="1"/>
      <w:marLeft w:val="0"/>
      <w:marRight w:val="0"/>
      <w:marTop w:val="0"/>
      <w:marBottom w:val="0"/>
      <w:divBdr>
        <w:top w:val="none" w:sz="0" w:space="0" w:color="auto"/>
        <w:left w:val="none" w:sz="0" w:space="0" w:color="auto"/>
        <w:bottom w:val="none" w:sz="0" w:space="0" w:color="auto"/>
        <w:right w:val="none" w:sz="0" w:space="0" w:color="auto"/>
      </w:divBdr>
    </w:div>
    <w:div w:id="1680309321">
      <w:bodyDiv w:val="1"/>
      <w:marLeft w:val="0"/>
      <w:marRight w:val="0"/>
      <w:marTop w:val="0"/>
      <w:marBottom w:val="0"/>
      <w:divBdr>
        <w:top w:val="none" w:sz="0" w:space="0" w:color="auto"/>
        <w:left w:val="none" w:sz="0" w:space="0" w:color="auto"/>
        <w:bottom w:val="none" w:sz="0" w:space="0" w:color="auto"/>
        <w:right w:val="none" w:sz="0" w:space="0" w:color="auto"/>
      </w:divBdr>
    </w:div>
    <w:div w:id="1689942517">
      <w:bodyDiv w:val="1"/>
      <w:marLeft w:val="0"/>
      <w:marRight w:val="0"/>
      <w:marTop w:val="0"/>
      <w:marBottom w:val="0"/>
      <w:divBdr>
        <w:top w:val="none" w:sz="0" w:space="0" w:color="auto"/>
        <w:left w:val="none" w:sz="0" w:space="0" w:color="auto"/>
        <w:bottom w:val="none" w:sz="0" w:space="0" w:color="auto"/>
        <w:right w:val="none" w:sz="0" w:space="0" w:color="auto"/>
      </w:divBdr>
    </w:div>
    <w:div w:id="1702588400">
      <w:bodyDiv w:val="1"/>
      <w:marLeft w:val="0"/>
      <w:marRight w:val="0"/>
      <w:marTop w:val="0"/>
      <w:marBottom w:val="0"/>
      <w:divBdr>
        <w:top w:val="none" w:sz="0" w:space="0" w:color="auto"/>
        <w:left w:val="none" w:sz="0" w:space="0" w:color="auto"/>
        <w:bottom w:val="none" w:sz="0" w:space="0" w:color="auto"/>
        <w:right w:val="none" w:sz="0" w:space="0" w:color="auto"/>
      </w:divBdr>
    </w:div>
    <w:div w:id="1704086455">
      <w:bodyDiv w:val="1"/>
      <w:marLeft w:val="0"/>
      <w:marRight w:val="0"/>
      <w:marTop w:val="0"/>
      <w:marBottom w:val="0"/>
      <w:divBdr>
        <w:top w:val="none" w:sz="0" w:space="0" w:color="auto"/>
        <w:left w:val="none" w:sz="0" w:space="0" w:color="auto"/>
        <w:bottom w:val="none" w:sz="0" w:space="0" w:color="auto"/>
        <w:right w:val="none" w:sz="0" w:space="0" w:color="auto"/>
      </w:divBdr>
    </w:div>
    <w:div w:id="1720392855">
      <w:bodyDiv w:val="1"/>
      <w:marLeft w:val="0"/>
      <w:marRight w:val="0"/>
      <w:marTop w:val="0"/>
      <w:marBottom w:val="0"/>
      <w:divBdr>
        <w:top w:val="none" w:sz="0" w:space="0" w:color="auto"/>
        <w:left w:val="none" w:sz="0" w:space="0" w:color="auto"/>
        <w:bottom w:val="none" w:sz="0" w:space="0" w:color="auto"/>
        <w:right w:val="none" w:sz="0" w:space="0" w:color="auto"/>
      </w:divBdr>
    </w:div>
    <w:div w:id="1741099522">
      <w:bodyDiv w:val="1"/>
      <w:marLeft w:val="0"/>
      <w:marRight w:val="0"/>
      <w:marTop w:val="0"/>
      <w:marBottom w:val="0"/>
      <w:divBdr>
        <w:top w:val="none" w:sz="0" w:space="0" w:color="auto"/>
        <w:left w:val="none" w:sz="0" w:space="0" w:color="auto"/>
        <w:bottom w:val="none" w:sz="0" w:space="0" w:color="auto"/>
        <w:right w:val="none" w:sz="0" w:space="0" w:color="auto"/>
      </w:divBdr>
    </w:div>
    <w:div w:id="1745910736">
      <w:bodyDiv w:val="1"/>
      <w:marLeft w:val="0"/>
      <w:marRight w:val="0"/>
      <w:marTop w:val="0"/>
      <w:marBottom w:val="0"/>
      <w:divBdr>
        <w:top w:val="none" w:sz="0" w:space="0" w:color="auto"/>
        <w:left w:val="none" w:sz="0" w:space="0" w:color="auto"/>
        <w:bottom w:val="none" w:sz="0" w:space="0" w:color="auto"/>
        <w:right w:val="none" w:sz="0" w:space="0" w:color="auto"/>
      </w:divBdr>
    </w:div>
    <w:div w:id="1759211811">
      <w:bodyDiv w:val="1"/>
      <w:marLeft w:val="0"/>
      <w:marRight w:val="0"/>
      <w:marTop w:val="0"/>
      <w:marBottom w:val="0"/>
      <w:divBdr>
        <w:top w:val="none" w:sz="0" w:space="0" w:color="auto"/>
        <w:left w:val="none" w:sz="0" w:space="0" w:color="auto"/>
        <w:bottom w:val="none" w:sz="0" w:space="0" w:color="auto"/>
        <w:right w:val="none" w:sz="0" w:space="0" w:color="auto"/>
      </w:divBdr>
    </w:div>
    <w:div w:id="1759331718">
      <w:bodyDiv w:val="1"/>
      <w:marLeft w:val="0"/>
      <w:marRight w:val="0"/>
      <w:marTop w:val="0"/>
      <w:marBottom w:val="0"/>
      <w:divBdr>
        <w:top w:val="none" w:sz="0" w:space="0" w:color="auto"/>
        <w:left w:val="none" w:sz="0" w:space="0" w:color="auto"/>
        <w:bottom w:val="none" w:sz="0" w:space="0" w:color="auto"/>
        <w:right w:val="none" w:sz="0" w:space="0" w:color="auto"/>
      </w:divBdr>
    </w:div>
    <w:div w:id="1763987847">
      <w:bodyDiv w:val="1"/>
      <w:marLeft w:val="0"/>
      <w:marRight w:val="0"/>
      <w:marTop w:val="0"/>
      <w:marBottom w:val="0"/>
      <w:divBdr>
        <w:top w:val="none" w:sz="0" w:space="0" w:color="auto"/>
        <w:left w:val="none" w:sz="0" w:space="0" w:color="auto"/>
        <w:bottom w:val="none" w:sz="0" w:space="0" w:color="auto"/>
        <w:right w:val="none" w:sz="0" w:space="0" w:color="auto"/>
      </w:divBdr>
    </w:div>
    <w:div w:id="1768572773">
      <w:bodyDiv w:val="1"/>
      <w:marLeft w:val="0"/>
      <w:marRight w:val="0"/>
      <w:marTop w:val="0"/>
      <w:marBottom w:val="0"/>
      <w:divBdr>
        <w:top w:val="none" w:sz="0" w:space="0" w:color="auto"/>
        <w:left w:val="none" w:sz="0" w:space="0" w:color="auto"/>
        <w:bottom w:val="none" w:sz="0" w:space="0" w:color="auto"/>
        <w:right w:val="none" w:sz="0" w:space="0" w:color="auto"/>
      </w:divBdr>
    </w:div>
    <w:div w:id="1770346320">
      <w:bodyDiv w:val="1"/>
      <w:marLeft w:val="0"/>
      <w:marRight w:val="0"/>
      <w:marTop w:val="0"/>
      <w:marBottom w:val="0"/>
      <w:divBdr>
        <w:top w:val="none" w:sz="0" w:space="0" w:color="auto"/>
        <w:left w:val="none" w:sz="0" w:space="0" w:color="auto"/>
        <w:bottom w:val="none" w:sz="0" w:space="0" w:color="auto"/>
        <w:right w:val="none" w:sz="0" w:space="0" w:color="auto"/>
      </w:divBdr>
    </w:div>
    <w:div w:id="1778480321">
      <w:bodyDiv w:val="1"/>
      <w:marLeft w:val="0"/>
      <w:marRight w:val="0"/>
      <w:marTop w:val="0"/>
      <w:marBottom w:val="0"/>
      <w:divBdr>
        <w:top w:val="none" w:sz="0" w:space="0" w:color="auto"/>
        <w:left w:val="none" w:sz="0" w:space="0" w:color="auto"/>
        <w:bottom w:val="none" w:sz="0" w:space="0" w:color="auto"/>
        <w:right w:val="none" w:sz="0" w:space="0" w:color="auto"/>
      </w:divBdr>
    </w:div>
    <w:div w:id="1781799628">
      <w:bodyDiv w:val="1"/>
      <w:marLeft w:val="0"/>
      <w:marRight w:val="0"/>
      <w:marTop w:val="0"/>
      <w:marBottom w:val="0"/>
      <w:divBdr>
        <w:top w:val="none" w:sz="0" w:space="0" w:color="auto"/>
        <w:left w:val="none" w:sz="0" w:space="0" w:color="auto"/>
        <w:bottom w:val="none" w:sz="0" w:space="0" w:color="auto"/>
        <w:right w:val="none" w:sz="0" w:space="0" w:color="auto"/>
      </w:divBdr>
    </w:div>
    <w:div w:id="1782610246">
      <w:bodyDiv w:val="1"/>
      <w:marLeft w:val="0"/>
      <w:marRight w:val="0"/>
      <w:marTop w:val="0"/>
      <w:marBottom w:val="0"/>
      <w:divBdr>
        <w:top w:val="none" w:sz="0" w:space="0" w:color="auto"/>
        <w:left w:val="none" w:sz="0" w:space="0" w:color="auto"/>
        <w:bottom w:val="none" w:sz="0" w:space="0" w:color="auto"/>
        <w:right w:val="none" w:sz="0" w:space="0" w:color="auto"/>
      </w:divBdr>
    </w:div>
    <w:div w:id="1786389980">
      <w:bodyDiv w:val="1"/>
      <w:marLeft w:val="0"/>
      <w:marRight w:val="0"/>
      <w:marTop w:val="0"/>
      <w:marBottom w:val="0"/>
      <w:divBdr>
        <w:top w:val="none" w:sz="0" w:space="0" w:color="auto"/>
        <w:left w:val="none" w:sz="0" w:space="0" w:color="auto"/>
        <w:bottom w:val="none" w:sz="0" w:space="0" w:color="auto"/>
        <w:right w:val="none" w:sz="0" w:space="0" w:color="auto"/>
      </w:divBdr>
    </w:div>
    <w:div w:id="1787039981">
      <w:bodyDiv w:val="1"/>
      <w:marLeft w:val="0"/>
      <w:marRight w:val="0"/>
      <w:marTop w:val="0"/>
      <w:marBottom w:val="0"/>
      <w:divBdr>
        <w:top w:val="none" w:sz="0" w:space="0" w:color="auto"/>
        <w:left w:val="none" w:sz="0" w:space="0" w:color="auto"/>
        <w:bottom w:val="none" w:sz="0" w:space="0" w:color="auto"/>
        <w:right w:val="none" w:sz="0" w:space="0" w:color="auto"/>
      </w:divBdr>
    </w:div>
    <w:div w:id="1801997098">
      <w:bodyDiv w:val="1"/>
      <w:marLeft w:val="0"/>
      <w:marRight w:val="0"/>
      <w:marTop w:val="0"/>
      <w:marBottom w:val="0"/>
      <w:divBdr>
        <w:top w:val="none" w:sz="0" w:space="0" w:color="auto"/>
        <w:left w:val="none" w:sz="0" w:space="0" w:color="auto"/>
        <w:bottom w:val="none" w:sz="0" w:space="0" w:color="auto"/>
        <w:right w:val="none" w:sz="0" w:space="0" w:color="auto"/>
      </w:divBdr>
    </w:div>
    <w:div w:id="1806506454">
      <w:bodyDiv w:val="1"/>
      <w:marLeft w:val="0"/>
      <w:marRight w:val="0"/>
      <w:marTop w:val="0"/>
      <w:marBottom w:val="0"/>
      <w:divBdr>
        <w:top w:val="none" w:sz="0" w:space="0" w:color="auto"/>
        <w:left w:val="none" w:sz="0" w:space="0" w:color="auto"/>
        <w:bottom w:val="none" w:sz="0" w:space="0" w:color="auto"/>
        <w:right w:val="none" w:sz="0" w:space="0" w:color="auto"/>
      </w:divBdr>
    </w:div>
    <w:div w:id="1809470638">
      <w:bodyDiv w:val="1"/>
      <w:marLeft w:val="0"/>
      <w:marRight w:val="0"/>
      <w:marTop w:val="0"/>
      <w:marBottom w:val="0"/>
      <w:divBdr>
        <w:top w:val="none" w:sz="0" w:space="0" w:color="auto"/>
        <w:left w:val="none" w:sz="0" w:space="0" w:color="auto"/>
        <w:bottom w:val="none" w:sz="0" w:space="0" w:color="auto"/>
        <w:right w:val="none" w:sz="0" w:space="0" w:color="auto"/>
      </w:divBdr>
    </w:div>
    <w:div w:id="1810706732">
      <w:bodyDiv w:val="1"/>
      <w:marLeft w:val="0"/>
      <w:marRight w:val="0"/>
      <w:marTop w:val="0"/>
      <w:marBottom w:val="0"/>
      <w:divBdr>
        <w:top w:val="none" w:sz="0" w:space="0" w:color="auto"/>
        <w:left w:val="none" w:sz="0" w:space="0" w:color="auto"/>
        <w:bottom w:val="none" w:sz="0" w:space="0" w:color="auto"/>
        <w:right w:val="none" w:sz="0" w:space="0" w:color="auto"/>
      </w:divBdr>
    </w:div>
    <w:div w:id="1823958979">
      <w:bodyDiv w:val="1"/>
      <w:marLeft w:val="0"/>
      <w:marRight w:val="0"/>
      <w:marTop w:val="0"/>
      <w:marBottom w:val="0"/>
      <w:divBdr>
        <w:top w:val="none" w:sz="0" w:space="0" w:color="auto"/>
        <w:left w:val="none" w:sz="0" w:space="0" w:color="auto"/>
        <w:bottom w:val="none" w:sz="0" w:space="0" w:color="auto"/>
        <w:right w:val="none" w:sz="0" w:space="0" w:color="auto"/>
      </w:divBdr>
    </w:div>
    <w:div w:id="1849320617">
      <w:bodyDiv w:val="1"/>
      <w:marLeft w:val="0"/>
      <w:marRight w:val="0"/>
      <w:marTop w:val="0"/>
      <w:marBottom w:val="0"/>
      <w:divBdr>
        <w:top w:val="none" w:sz="0" w:space="0" w:color="auto"/>
        <w:left w:val="none" w:sz="0" w:space="0" w:color="auto"/>
        <w:bottom w:val="none" w:sz="0" w:space="0" w:color="auto"/>
        <w:right w:val="none" w:sz="0" w:space="0" w:color="auto"/>
      </w:divBdr>
    </w:div>
    <w:div w:id="1854956701">
      <w:bodyDiv w:val="1"/>
      <w:marLeft w:val="0"/>
      <w:marRight w:val="0"/>
      <w:marTop w:val="0"/>
      <w:marBottom w:val="0"/>
      <w:divBdr>
        <w:top w:val="none" w:sz="0" w:space="0" w:color="auto"/>
        <w:left w:val="none" w:sz="0" w:space="0" w:color="auto"/>
        <w:bottom w:val="none" w:sz="0" w:space="0" w:color="auto"/>
        <w:right w:val="none" w:sz="0" w:space="0" w:color="auto"/>
      </w:divBdr>
    </w:div>
    <w:div w:id="1858427106">
      <w:bodyDiv w:val="1"/>
      <w:marLeft w:val="0"/>
      <w:marRight w:val="0"/>
      <w:marTop w:val="0"/>
      <w:marBottom w:val="0"/>
      <w:divBdr>
        <w:top w:val="none" w:sz="0" w:space="0" w:color="auto"/>
        <w:left w:val="none" w:sz="0" w:space="0" w:color="auto"/>
        <w:bottom w:val="none" w:sz="0" w:space="0" w:color="auto"/>
        <w:right w:val="none" w:sz="0" w:space="0" w:color="auto"/>
      </w:divBdr>
    </w:div>
    <w:div w:id="1890023738">
      <w:bodyDiv w:val="1"/>
      <w:marLeft w:val="0"/>
      <w:marRight w:val="0"/>
      <w:marTop w:val="0"/>
      <w:marBottom w:val="0"/>
      <w:divBdr>
        <w:top w:val="none" w:sz="0" w:space="0" w:color="auto"/>
        <w:left w:val="none" w:sz="0" w:space="0" w:color="auto"/>
        <w:bottom w:val="none" w:sz="0" w:space="0" w:color="auto"/>
        <w:right w:val="none" w:sz="0" w:space="0" w:color="auto"/>
      </w:divBdr>
    </w:div>
    <w:div w:id="1915166326">
      <w:bodyDiv w:val="1"/>
      <w:marLeft w:val="0"/>
      <w:marRight w:val="0"/>
      <w:marTop w:val="0"/>
      <w:marBottom w:val="0"/>
      <w:divBdr>
        <w:top w:val="none" w:sz="0" w:space="0" w:color="auto"/>
        <w:left w:val="none" w:sz="0" w:space="0" w:color="auto"/>
        <w:bottom w:val="none" w:sz="0" w:space="0" w:color="auto"/>
        <w:right w:val="none" w:sz="0" w:space="0" w:color="auto"/>
      </w:divBdr>
    </w:div>
    <w:div w:id="1926651185">
      <w:bodyDiv w:val="1"/>
      <w:marLeft w:val="0"/>
      <w:marRight w:val="0"/>
      <w:marTop w:val="0"/>
      <w:marBottom w:val="0"/>
      <w:divBdr>
        <w:top w:val="none" w:sz="0" w:space="0" w:color="auto"/>
        <w:left w:val="none" w:sz="0" w:space="0" w:color="auto"/>
        <w:bottom w:val="none" w:sz="0" w:space="0" w:color="auto"/>
        <w:right w:val="none" w:sz="0" w:space="0" w:color="auto"/>
      </w:divBdr>
    </w:div>
    <w:div w:id="1931884828">
      <w:bodyDiv w:val="1"/>
      <w:marLeft w:val="0"/>
      <w:marRight w:val="0"/>
      <w:marTop w:val="0"/>
      <w:marBottom w:val="0"/>
      <w:divBdr>
        <w:top w:val="none" w:sz="0" w:space="0" w:color="auto"/>
        <w:left w:val="none" w:sz="0" w:space="0" w:color="auto"/>
        <w:bottom w:val="none" w:sz="0" w:space="0" w:color="auto"/>
        <w:right w:val="none" w:sz="0" w:space="0" w:color="auto"/>
      </w:divBdr>
    </w:div>
    <w:div w:id="1933052414">
      <w:bodyDiv w:val="1"/>
      <w:marLeft w:val="0"/>
      <w:marRight w:val="0"/>
      <w:marTop w:val="0"/>
      <w:marBottom w:val="0"/>
      <w:divBdr>
        <w:top w:val="none" w:sz="0" w:space="0" w:color="auto"/>
        <w:left w:val="none" w:sz="0" w:space="0" w:color="auto"/>
        <w:bottom w:val="none" w:sz="0" w:space="0" w:color="auto"/>
        <w:right w:val="none" w:sz="0" w:space="0" w:color="auto"/>
      </w:divBdr>
    </w:div>
    <w:div w:id="1958370371">
      <w:bodyDiv w:val="1"/>
      <w:marLeft w:val="0"/>
      <w:marRight w:val="0"/>
      <w:marTop w:val="0"/>
      <w:marBottom w:val="0"/>
      <w:divBdr>
        <w:top w:val="none" w:sz="0" w:space="0" w:color="auto"/>
        <w:left w:val="none" w:sz="0" w:space="0" w:color="auto"/>
        <w:bottom w:val="none" w:sz="0" w:space="0" w:color="auto"/>
        <w:right w:val="none" w:sz="0" w:space="0" w:color="auto"/>
      </w:divBdr>
    </w:div>
    <w:div w:id="1961569061">
      <w:bodyDiv w:val="1"/>
      <w:marLeft w:val="0"/>
      <w:marRight w:val="0"/>
      <w:marTop w:val="0"/>
      <w:marBottom w:val="0"/>
      <w:divBdr>
        <w:top w:val="none" w:sz="0" w:space="0" w:color="auto"/>
        <w:left w:val="none" w:sz="0" w:space="0" w:color="auto"/>
        <w:bottom w:val="none" w:sz="0" w:space="0" w:color="auto"/>
        <w:right w:val="none" w:sz="0" w:space="0" w:color="auto"/>
      </w:divBdr>
    </w:div>
    <w:div w:id="1971741018">
      <w:bodyDiv w:val="1"/>
      <w:marLeft w:val="0"/>
      <w:marRight w:val="0"/>
      <w:marTop w:val="0"/>
      <w:marBottom w:val="0"/>
      <w:divBdr>
        <w:top w:val="none" w:sz="0" w:space="0" w:color="auto"/>
        <w:left w:val="none" w:sz="0" w:space="0" w:color="auto"/>
        <w:bottom w:val="none" w:sz="0" w:space="0" w:color="auto"/>
        <w:right w:val="none" w:sz="0" w:space="0" w:color="auto"/>
      </w:divBdr>
    </w:div>
    <w:div w:id="1973368275">
      <w:bodyDiv w:val="1"/>
      <w:marLeft w:val="0"/>
      <w:marRight w:val="0"/>
      <w:marTop w:val="0"/>
      <w:marBottom w:val="0"/>
      <w:divBdr>
        <w:top w:val="none" w:sz="0" w:space="0" w:color="auto"/>
        <w:left w:val="none" w:sz="0" w:space="0" w:color="auto"/>
        <w:bottom w:val="none" w:sz="0" w:space="0" w:color="auto"/>
        <w:right w:val="none" w:sz="0" w:space="0" w:color="auto"/>
      </w:divBdr>
    </w:div>
    <w:div w:id="1979458249">
      <w:bodyDiv w:val="1"/>
      <w:marLeft w:val="0"/>
      <w:marRight w:val="0"/>
      <w:marTop w:val="0"/>
      <w:marBottom w:val="0"/>
      <w:divBdr>
        <w:top w:val="none" w:sz="0" w:space="0" w:color="auto"/>
        <w:left w:val="none" w:sz="0" w:space="0" w:color="auto"/>
        <w:bottom w:val="none" w:sz="0" w:space="0" w:color="auto"/>
        <w:right w:val="none" w:sz="0" w:space="0" w:color="auto"/>
      </w:divBdr>
    </w:div>
    <w:div w:id="1982343910">
      <w:bodyDiv w:val="1"/>
      <w:marLeft w:val="0"/>
      <w:marRight w:val="0"/>
      <w:marTop w:val="0"/>
      <w:marBottom w:val="0"/>
      <w:divBdr>
        <w:top w:val="none" w:sz="0" w:space="0" w:color="auto"/>
        <w:left w:val="none" w:sz="0" w:space="0" w:color="auto"/>
        <w:bottom w:val="none" w:sz="0" w:space="0" w:color="auto"/>
        <w:right w:val="none" w:sz="0" w:space="0" w:color="auto"/>
      </w:divBdr>
    </w:div>
    <w:div w:id="1992588572">
      <w:bodyDiv w:val="1"/>
      <w:marLeft w:val="0"/>
      <w:marRight w:val="0"/>
      <w:marTop w:val="0"/>
      <w:marBottom w:val="0"/>
      <w:divBdr>
        <w:top w:val="none" w:sz="0" w:space="0" w:color="auto"/>
        <w:left w:val="none" w:sz="0" w:space="0" w:color="auto"/>
        <w:bottom w:val="none" w:sz="0" w:space="0" w:color="auto"/>
        <w:right w:val="none" w:sz="0" w:space="0" w:color="auto"/>
      </w:divBdr>
    </w:div>
    <w:div w:id="1995062957">
      <w:bodyDiv w:val="1"/>
      <w:marLeft w:val="0"/>
      <w:marRight w:val="0"/>
      <w:marTop w:val="0"/>
      <w:marBottom w:val="0"/>
      <w:divBdr>
        <w:top w:val="none" w:sz="0" w:space="0" w:color="auto"/>
        <w:left w:val="none" w:sz="0" w:space="0" w:color="auto"/>
        <w:bottom w:val="none" w:sz="0" w:space="0" w:color="auto"/>
        <w:right w:val="none" w:sz="0" w:space="0" w:color="auto"/>
      </w:divBdr>
    </w:div>
    <w:div w:id="1998413551">
      <w:bodyDiv w:val="1"/>
      <w:marLeft w:val="0"/>
      <w:marRight w:val="0"/>
      <w:marTop w:val="0"/>
      <w:marBottom w:val="0"/>
      <w:divBdr>
        <w:top w:val="none" w:sz="0" w:space="0" w:color="auto"/>
        <w:left w:val="none" w:sz="0" w:space="0" w:color="auto"/>
        <w:bottom w:val="none" w:sz="0" w:space="0" w:color="auto"/>
        <w:right w:val="none" w:sz="0" w:space="0" w:color="auto"/>
      </w:divBdr>
    </w:div>
    <w:div w:id="2007439945">
      <w:bodyDiv w:val="1"/>
      <w:marLeft w:val="0"/>
      <w:marRight w:val="0"/>
      <w:marTop w:val="0"/>
      <w:marBottom w:val="0"/>
      <w:divBdr>
        <w:top w:val="none" w:sz="0" w:space="0" w:color="auto"/>
        <w:left w:val="none" w:sz="0" w:space="0" w:color="auto"/>
        <w:bottom w:val="none" w:sz="0" w:space="0" w:color="auto"/>
        <w:right w:val="none" w:sz="0" w:space="0" w:color="auto"/>
      </w:divBdr>
    </w:div>
    <w:div w:id="2008627735">
      <w:bodyDiv w:val="1"/>
      <w:marLeft w:val="0"/>
      <w:marRight w:val="0"/>
      <w:marTop w:val="0"/>
      <w:marBottom w:val="0"/>
      <w:divBdr>
        <w:top w:val="none" w:sz="0" w:space="0" w:color="auto"/>
        <w:left w:val="none" w:sz="0" w:space="0" w:color="auto"/>
        <w:bottom w:val="none" w:sz="0" w:space="0" w:color="auto"/>
        <w:right w:val="none" w:sz="0" w:space="0" w:color="auto"/>
      </w:divBdr>
    </w:div>
    <w:div w:id="2024430349">
      <w:bodyDiv w:val="1"/>
      <w:marLeft w:val="0"/>
      <w:marRight w:val="0"/>
      <w:marTop w:val="0"/>
      <w:marBottom w:val="0"/>
      <w:divBdr>
        <w:top w:val="none" w:sz="0" w:space="0" w:color="auto"/>
        <w:left w:val="none" w:sz="0" w:space="0" w:color="auto"/>
        <w:bottom w:val="none" w:sz="0" w:space="0" w:color="auto"/>
        <w:right w:val="none" w:sz="0" w:space="0" w:color="auto"/>
      </w:divBdr>
    </w:div>
    <w:div w:id="2032025769">
      <w:bodyDiv w:val="1"/>
      <w:marLeft w:val="0"/>
      <w:marRight w:val="0"/>
      <w:marTop w:val="0"/>
      <w:marBottom w:val="0"/>
      <w:divBdr>
        <w:top w:val="none" w:sz="0" w:space="0" w:color="auto"/>
        <w:left w:val="none" w:sz="0" w:space="0" w:color="auto"/>
        <w:bottom w:val="none" w:sz="0" w:space="0" w:color="auto"/>
        <w:right w:val="none" w:sz="0" w:space="0" w:color="auto"/>
      </w:divBdr>
    </w:div>
    <w:div w:id="2032565495">
      <w:bodyDiv w:val="1"/>
      <w:marLeft w:val="0"/>
      <w:marRight w:val="0"/>
      <w:marTop w:val="0"/>
      <w:marBottom w:val="0"/>
      <w:divBdr>
        <w:top w:val="none" w:sz="0" w:space="0" w:color="auto"/>
        <w:left w:val="none" w:sz="0" w:space="0" w:color="auto"/>
        <w:bottom w:val="none" w:sz="0" w:space="0" w:color="auto"/>
        <w:right w:val="none" w:sz="0" w:space="0" w:color="auto"/>
      </w:divBdr>
    </w:div>
    <w:div w:id="2039772968">
      <w:bodyDiv w:val="1"/>
      <w:marLeft w:val="0"/>
      <w:marRight w:val="0"/>
      <w:marTop w:val="0"/>
      <w:marBottom w:val="0"/>
      <w:divBdr>
        <w:top w:val="none" w:sz="0" w:space="0" w:color="auto"/>
        <w:left w:val="none" w:sz="0" w:space="0" w:color="auto"/>
        <w:bottom w:val="none" w:sz="0" w:space="0" w:color="auto"/>
        <w:right w:val="none" w:sz="0" w:space="0" w:color="auto"/>
      </w:divBdr>
    </w:div>
    <w:div w:id="2042047002">
      <w:bodyDiv w:val="1"/>
      <w:marLeft w:val="0"/>
      <w:marRight w:val="0"/>
      <w:marTop w:val="0"/>
      <w:marBottom w:val="0"/>
      <w:divBdr>
        <w:top w:val="none" w:sz="0" w:space="0" w:color="auto"/>
        <w:left w:val="none" w:sz="0" w:space="0" w:color="auto"/>
        <w:bottom w:val="none" w:sz="0" w:space="0" w:color="auto"/>
        <w:right w:val="none" w:sz="0" w:space="0" w:color="auto"/>
      </w:divBdr>
    </w:div>
    <w:div w:id="2046713529">
      <w:bodyDiv w:val="1"/>
      <w:marLeft w:val="0"/>
      <w:marRight w:val="0"/>
      <w:marTop w:val="0"/>
      <w:marBottom w:val="0"/>
      <w:divBdr>
        <w:top w:val="none" w:sz="0" w:space="0" w:color="auto"/>
        <w:left w:val="none" w:sz="0" w:space="0" w:color="auto"/>
        <w:bottom w:val="none" w:sz="0" w:space="0" w:color="auto"/>
        <w:right w:val="none" w:sz="0" w:space="0" w:color="auto"/>
      </w:divBdr>
    </w:div>
    <w:div w:id="2048603583">
      <w:bodyDiv w:val="1"/>
      <w:marLeft w:val="0"/>
      <w:marRight w:val="0"/>
      <w:marTop w:val="0"/>
      <w:marBottom w:val="0"/>
      <w:divBdr>
        <w:top w:val="none" w:sz="0" w:space="0" w:color="auto"/>
        <w:left w:val="none" w:sz="0" w:space="0" w:color="auto"/>
        <w:bottom w:val="none" w:sz="0" w:space="0" w:color="auto"/>
        <w:right w:val="none" w:sz="0" w:space="0" w:color="auto"/>
      </w:divBdr>
    </w:div>
    <w:div w:id="2059549727">
      <w:bodyDiv w:val="1"/>
      <w:marLeft w:val="0"/>
      <w:marRight w:val="0"/>
      <w:marTop w:val="0"/>
      <w:marBottom w:val="0"/>
      <w:divBdr>
        <w:top w:val="none" w:sz="0" w:space="0" w:color="auto"/>
        <w:left w:val="none" w:sz="0" w:space="0" w:color="auto"/>
        <w:bottom w:val="none" w:sz="0" w:space="0" w:color="auto"/>
        <w:right w:val="none" w:sz="0" w:space="0" w:color="auto"/>
      </w:divBdr>
    </w:div>
    <w:div w:id="2073505227">
      <w:bodyDiv w:val="1"/>
      <w:marLeft w:val="0"/>
      <w:marRight w:val="0"/>
      <w:marTop w:val="0"/>
      <w:marBottom w:val="0"/>
      <w:divBdr>
        <w:top w:val="none" w:sz="0" w:space="0" w:color="auto"/>
        <w:left w:val="none" w:sz="0" w:space="0" w:color="auto"/>
        <w:bottom w:val="none" w:sz="0" w:space="0" w:color="auto"/>
        <w:right w:val="none" w:sz="0" w:space="0" w:color="auto"/>
      </w:divBdr>
    </w:div>
    <w:div w:id="2079742445">
      <w:bodyDiv w:val="1"/>
      <w:marLeft w:val="0"/>
      <w:marRight w:val="0"/>
      <w:marTop w:val="0"/>
      <w:marBottom w:val="0"/>
      <w:divBdr>
        <w:top w:val="none" w:sz="0" w:space="0" w:color="auto"/>
        <w:left w:val="none" w:sz="0" w:space="0" w:color="auto"/>
        <w:bottom w:val="none" w:sz="0" w:space="0" w:color="auto"/>
        <w:right w:val="none" w:sz="0" w:space="0" w:color="auto"/>
      </w:divBdr>
    </w:div>
    <w:div w:id="2082561054">
      <w:bodyDiv w:val="1"/>
      <w:marLeft w:val="0"/>
      <w:marRight w:val="0"/>
      <w:marTop w:val="0"/>
      <w:marBottom w:val="0"/>
      <w:divBdr>
        <w:top w:val="none" w:sz="0" w:space="0" w:color="auto"/>
        <w:left w:val="none" w:sz="0" w:space="0" w:color="auto"/>
        <w:bottom w:val="none" w:sz="0" w:space="0" w:color="auto"/>
        <w:right w:val="none" w:sz="0" w:space="0" w:color="auto"/>
      </w:divBdr>
    </w:div>
    <w:div w:id="2085107152">
      <w:bodyDiv w:val="1"/>
      <w:marLeft w:val="0"/>
      <w:marRight w:val="0"/>
      <w:marTop w:val="0"/>
      <w:marBottom w:val="0"/>
      <w:divBdr>
        <w:top w:val="none" w:sz="0" w:space="0" w:color="auto"/>
        <w:left w:val="none" w:sz="0" w:space="0" w:color="auto"/>
        <w:bottom w:val="none" w:sz="0" w:space="0" w:color="auto"/>
        <w:right w:val="none" w:sz="0" w:space="0" w:color="auto"/>
      </w:divBdr>
    </w:div>
    <w:div w:id="2093430783">
      <w:bodyDiv w:val="1"/>
      <w:marLeft w:val="0"/>
      <w:marRight w:val="0"/>
      <w:marTop w:val="0"/>
      <w:marBottom w:val="0"/>
      <w:divBdr>
        <w:top w:val="none" w:sz="0" w:space="0" w:color="auto"/>
        <w:left w:val="none" w:sz="0" w:space="0" w:color="auto"/>
        <w:bottom w:val="none" w:sz="0" w:space="0" w:color="auto"/>
        <w:right w:val="none" w:sz="0" w:space="0" w:color="auto"/>
      </w:divBdr>
    </w:div>
    <w:div w:id="2109346158">
      <w:bodyDiv w:val="1"/>
      <w:marLeft w:val="0"/>
      <w:marRight w:val="0"/>
      <w:marTop w:val="0"/>
      <w:marBottom w:val="0"/>
      <w:divBdr>
        <w:top w:val="none" w:sz="0" w:space="0" w:color="auto"/>
        <w:left w:val="none" w:sz="0" w:space="0" w:color="auto"/>
        <w:bottom w:val="none" w:sz="0" w:space="0" w:color="auto"/>
        <w:right w:val="none" w:sz="0" w:space="0" w:color="auto"/>
      </w:divBdr>
    </w:div>
    <w:div w:id="2129084313">
      <w:bodyDiv w:val="1"/>
      <w:marLeft w:val="0"/>
      <w:marRight w:val="0"/>
      <w:marTop w:val="0"/>
      <w:marBottom w:val="0"/>
      <w:divBdr>
        <w:top w:val="none" w:sz="0" w:space="0" w:color="auto"/>
        <w:left w:val="none" w:sz="0" w:space="0" w:color="auto"/>
        <w:bottom w:val="none" w:sz="0" w:space="0" w:color="auto"/>
        <w:right w:val="none" w:sz="0" w:space="0" w:color="auto"/>
      </w:divBdr>
    </w:div>
    <w:div w:id="213070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chart" Target="charts/chart3.xm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printerSettings" Target="printerSettings/printerSettings1.bin"/><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chrismcclune:Documents:GitHub%20Repositories:Software-Testing-And-Verification:Final%20report:Testing%20report%20metric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chrismcclune:Documents:GitHub%20Repositories:Software-Testing-And-Verification:Final%20report:Testing%20report%20metric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chrismcclune:Documents:GitHub%20Repositories:Software-Testing-And-Verification:Final%20report:Testing%20report%20metric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plotArea>
      <c:layout/>
      <c:barChart>
        <c:barDir val="col"/>
        <c:grouping val="clustered"/>
        <c:varyColors val="0"/>
        <c:ser>
          <c:idx val="0"/>
          <c:order val="0"/>
          <c:tx>
            <c:strRef>
              <c:f>Sheet2!$B$1</c:f>
              <c:strCache>
                <c:ptCount val="1"/>
                <c:pt idx="0">
                  <c:v>Test cases</c:v>
                </c:pt>
              </c:strCache>
            </c:strRef>
          </c:tx>
          <c:invertIfNegative val="0"/>
          <c:cat>
            <c:strRef>
              <c:f>Sheet2!$A$2:$A$11</c:f>
              <c:strCache>
                <c:ptCount val="10"/>
                <c:pt idx="0">
                  <c:v>Home  </c:v>
                </c:pt>
                <c:pt idx="1">
                  <c:v>Registration</c:v>
                </c:pt>
                <c:pt idx="2">
                  <c:v>Login</c:v>
                </c:pt>
                <c:pt idx="3">
                  <c:v>About</c:v>
                </c:pt>
                <c:pt idx="4">
                  <c:v>Contact</c:v>
                </c:pt>
                <c:pt idx="5">
                  <c:v>Order Pizza</c:v>
                </c:pt>
                <c:pt idx="6">
                  <c:v>Forgot Password</c:v>
                </c:pt>
                <c:pt idx="7">
                  <c:v>Schedule</c:v>
                </c:pt>
                <c:pt idx="8">
                  <c:v>Receipt</c:v>
                </c:pt>
                <c:pt idx="9">
                  <c:v>Reset password</c:v>
                </c:pt>
              </c:strCache>
            </c:strRef>
          </c:cat>
          <c:val>
            <c:numRef>
              <c:f>Sheet2!$B$2:$B$11</c:f>
              <c:numCache>
                <c:formatCode>General</c:formatCode>
                <c:ptCount val="10"/>
                <c:pt idx="0">
                  <c:v>28.0</c:v>
                </c:pt>
                <c:pt idx="1">
                  <c:v>27.0</c:v>
                </c:pt>
                <c:pt idx="2">
                  <c:v>24.0</c:v>
                </c:pt>
                <c:pt idx="3">
                  <c:v>19.0</c:v>
                </c:pt>
                <c:pt idx="4">
                  <c:v>36.0</c:v>
                </c:pt>
                <c:pt idx="5">
                  <c:v>169.0</c:v>
                </c:pt>
                <c:pt idx="6">
                  <c:v>21.0</c:v>
                </c:pt>
                <c:pt idx="7">
                  <c:v>42.0</c:v>
                </c:pt>
                <c:pt idx="8">
                  <c:v>31.0</c:v>
                </c:pt>
                <c:pt idx="9">
                  <c:v>37.0</c:v>
                </c:pt>
              </c:numCache>
            </c:numRef>
          </c:val>
        </c:ser>
        <c:ser>
          <c:idx val="1"/>
          <c:order val="1"/>
          <c:tx>
            <c:strRef>
              <c:f>Sheet2!$C$1</c:f>
              <c:strCache>
                <c:ptCount val="1"/>
                <c:pt idx="0">
                  <c:v>Total Defects </c:v>
                </c:pt>
              </c:strCache>
            </c:strRef>
          </c:tx>
          <c:invertIfNegative val="0"/>
          <c:cat>
            <c:strRef>
              <c:f>Sheet2!$A$2:$A$11</c:f>
              <c:strCache>
                <c:ptCount val="10"/>
                <c:pt idx="0">
                  <c:v>Home  </c:v>
                </c:pt>
                <c:pt idx="1">
                  <c:v>Registration</c:v>
                </c:pt>
                <c:pt idx="2">
                  <c:v>Login</c:v>
                </c:pt>
                <c:pt idx="3">
                  <c:v>About</c:v>
                </c:pt>
                <c:pt idx="4">
                  <c:v>Contact</c:v>
                </c:pt>
                <c:pt idx="5">
                  <c:v>Order Pizza</c:v>
                </c:pt>
                <c:pt idx="6">
                  <c:v>Forgot Password</c:v>
                </c:pt>
                <c:pt idx="7">
                  <c:v>Schedule</c:v>
                </c:pt>
                <c:pt idx="8">
                  <c:v>Receipt</c:v>
                </c:pt>
                <c:pt idx="9">
                  <c:v>Reset password</c:v>
                </c:pt>
              </c:strCache>
            </c:strRef>
          </c:cat>
          <c:val>
            <c:numRef>
              <c:f>Sheet2!$C$2:$C$11</c:f>
              <c:numCache>
                <c:formatCode>General</c:formatCode>
                <c:ptCount val="10"/>
                <c:pt idx="0">
                  <c:v>4.0</c:v>
                </c:pt>
                <c:pt idx="1">
                  <c:v>3.0</c:v>
                </c:pt>
                <c:pt idx="2">
                  <c:v>2.0</c:v>
                </c:pt>
                <c:pt idx="3">
                  <c:v>2.0</c:v>
                </c:pt>
                <c:pt idx="4">
                  <c:v>11.0</c:v>
                </c:pt>
                <c:pt idx="5">
                  <c:v>82.0</c:v>
                </c:pt>
                <c:pt idx="6">
                  <c:v>4.0</c:v>
                </c:pt>
                <c:pt idx="7">
                  <c:v>12.0</c:v>
                </c:pt>
                <c:pt idx="8">
                  <c:v>7.0</c:v>
                </c:pt>
                <c:pt idx="9">
                  <c:v>17.0</c:v>
                </c:pt>
              </c:numCache>
            </c:numRef>
          </c:val>
        </c:ser>
        <c:ser>
          <c:idx val="2"/>
          <c:order val="2"/>
          <c:tx>
            <c:strRef>
              <c:f>Sheet2!$D$1</c:f>
              <c:strCache>
                <c:ptCount val="1"/>
                <c:pt idx="0">
                  <c:v>Automated </c:v>
                </c:pt>
              </c:strCache>
            </c:strRef>
          </c:tx>
          <c:invertIfNegative val="0"/>
          <c:cat>
            <c:strRef>
              <c:f>Sheet2!$A$2:$A$11</c:f>
              <c:strCache>
                <c:ptCount val="10"/>
                <c:pt idx="0">
                  <c:v>Home  </c:v>
                </c:pt>
                <c:pt idx="1">
                  <c:v>Registration</c:v>
                </c:pt>
                <c:pt idx="2">
                  <c:v>Login</c:v>
                </c:pt>
                <c:pt idx="3">
                  <c:v>About</c:v>
                </c:pt>
                <c:pt idx="4">
                  <c:v>Contact</c:v>
                </c:pt>
                <c:pt idx="5">
                  <c:v>Order Pizza</c:v>
                </c:pt>
                <c:pt idx="6">
                  <c:v>Forgot Password</c:v>
                </c:pt>
                <c:pt idx="7">
                  <c:v>Schedule</c:v>
                </c:pt>
                <c:pt idx="8">
                  <c:v>Receipt</c:v>
                </c:pt>
                <c:pt idx="9">
                  <c:v>Reset password</c:v>
                </c:pt>
              </c:strCache>
            </c:strRef>
          </c:cat>
          <c:val>
            <c:numRef>
              <c:f>Sheet2!$D$2:$D$11</c:f>
              <c:numCache>
                <c:formatCode>General</c:formatCode>
                <c:ptCount val="10"/>
                <c:pt idx="0">
                  <c:v>11.0</c:v>
                </c:pt>
                <c:pt idx="1">
                  <c:v>20.0</c:v>
                </c:pt>
                <c:pt idx="2">
                  <c:v>12.0</c:v>
                </c:pt>
                <c:pt idx="3">
                  <c:v>0.0</c:v>
                </c:pt>
                <c:pt idx="4">
                  <c:v>0.0</c:v>
                </c:pt>
                <c:pt idx="5">
                  <c:v>142.0</c:v>
                </c:pt>
                <c:pt idx="6">
                  <c:v>4.0</c:v>
                </c:pt>
                <c:pt idx="7">
                  <c:v>6.0</c:v>
                </c:pt>
                <c:pt idx="8">
                  <c:v>18.0</c:v>
                </c:pt>
                <c:pt idx="9">
                  <c:v>10.0</c:v>
                </c:pt>
              </c:numCache>
            </c:numRef>
          </c:val>
        </c:ser>
        <c:dLbls>
          <c:showLegendKey val="0"/>
          <c:showVal val="0"/>
          <c:showCatName val="0"/>
          <c:showSerName val="0"/>
          <c:showPercent val="0"/>
          <c:showBubbleSize val="0"/>
        </c:dLbls>
        <c:gapWidth val="150"/>
        <c:axId val="2121246104"/>
        <c:axId val="2113385304"/>
      </c:barChart>
      <c:catAx>
        <c:axId val="2121246104"/>
        <c:scaling>
          <c:orientation val="minMax"/>
        </c:scaling>
        <c:delete val="0"/>
        <c:axPos val="b"/>
        <c:numFmt formatCode="General" sourceLinked="0"/>
        <c:majorTickMark val="out"/>
        <c:minorTickMark val="none"/>
        <c:tickLblPos val="nextTo"/>
        <c:crossAx val="2113385304"/>
        <c:crosses val="autoZero"/>
        <c:auto val="1"/>
        <c:lblAlgn val="ctr"/>
        <c:lblOffset val="100"/>
        <c:noMultiLvlLbl val="0"/>
      </c:catAx>
      <c:valAx>
        <c:axId val="2113385304"/>
        <c:scaling>
          <c:orientation val="minMax"/>
        </c:scaling>
        <c:delete val="0"/>
        <c:axPos val="l"/>
        <c:majorGridlines/>
        <c:numFmt formatCode="General" sourceLinked="1"/>
        <c:majorTickMark val="out"/>
        <c:minorTickMark val="none"/>
        <c:tickLblPos val="nextTo"/>
        <c:crossAx val="212124610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plotArea>
      <c:layout/>
      <c:barChart>
        <c:barDir val="col"/>
        <c:grouping val="clustered"/>
        <c:varyColors val="0"/>
        <c:ser>
          <c:idx val="3"/>
          <c:order val="0"/>
          <c:tx>
            <c:strRef>
              <c:f>Sheet2!$E$1</c:f>
              <c:strCache>
                <c:ptCount val="1"/>
                <c:pt idx="0">
                  <c:v>Critical</c:v>
                </c:pt>
              </c:strCache>
            </c:strRef>
          </c:tx>
          <c:invertIfNegative val="0"/>
          <c:cat>
            <c:strRef>
              <c:f>Sheet2!$A$2:$A$11</c:f>
              <c:strCache>
                <c:ptCount val="10"/>
                <c:pt idx="0">
                  <c:v>Home  </c:v>
                </c:pt>
                <c:pt idx="1">
                  <c:v>Registration</c:v>
                </c:pt>
                <c:pt idx="2">
                  <c:v>Login</c:v>
                </c:pt>
                <c:pt idx="3">
                  <c:v>About</c:v>
                </c:pt>
                <c:pt idx="4">
                  <c:v>Contact</c:v>
                </c:pt>
                <c:pt idx="5">
                  <c:v>Order Pizza</c:v>
                </c:pt>
                <c:pt idx="6">
                  <c:v>Forgot Password</c:v>
                </c:pt>
                <c:pt idx="7">
                  <c:v>Schedule</c:v>
                </c:pt>
                <c:pt idx="8">
                  <c:v>Receipt</c:v>
                </c:pt>
                <c:pt idx="9">
                  <c:v>Reset password</c:v>
                </c:pt>
              </c:strCache>
            </c:strRef>
          </c:cat>
          <c:val>
            <c:numRef>
              <c:f>Sheet2!$E$2:$E$11</c:f>
              <c:numCache>
                <c:formatCode>General</c:formatCode>
                <c:ptCount val="10"/>
                <c:pt idx="0">
                  <c:v>0.0</c:v>
                </c:pt>
                <c:pt idx="1">
                  <c:v>0.0</c:v>
                </c:pt>
                <c:pt idx="2">
                  <c:v>0.0</c:v>
                </c:pt>
                <c:pt idx="3">
                  <c:v>0.0</c:v>
                </c:pt>
                <c:pt idx="4">
                  <c:v>0.0</c:v>
                </c:pt>
                <c:pt idx="5">
                  <c:v>7.0</c:v>
                </c:pt>
                <c:pt idx="6">
                  <c:v>0.0</c:v>
                </c:pt>
                <c:pt idx="7">
                  <c:v>4.0</c:v>
                </c:pt>
                <c:pt idx="8">
                  <c:v>0.0</c:v>
                </c:pt>
                <c:pt idx="9">
                  <c:v>0.0</c:v>
                </c:pt>
              </c:numCache>
            </c:numRef>
          </c:val>
        </c:ser>
        <c:ser>
          <c:idx val="4"/>
          <c:order val="1"/>
          <c:tx>
            <c:strRef>
              <c:f>Sheet2!$F$1</c:f>
              <c:strCache>
                <c:ptCount val="1"/>
                <c:pt idx="0">
                  <c:v>Major</c:v>
                </c:pt>
              </c:strCache>
            </c:strRef>
          </c:tx>
          <c:invertIfNegative val="0"/>
          <c:cat>
            <c:strRef>
              <c:f>Sheet2!$A$2:$A$11</c:f>
              <c:strCache>
                <c:ptCount val="10"/>
                <c:pt idx="0">
                  <c:v>Home  </c:v>
                </c:pt>
                <c:pt idx="1">
                  <c:v>Registration</c:v>
                </c:pt>
                <c:pt idx="2">
                  <c:v>Login</c:v>
                </c:pt>
                <c:pt idx="3">
                  <c:v>About</c:v>
                </c:pt>
                <c:pt idx="4">
                  <c:v>Contact</c:v>
                </c:pt>
                <c:pt idx="5">
                  <c:v>Order Pizza</c:v>
                </c:pt>
                <c:pt idx="6">
                  <c:v>Forgot Password</c:v>
                </c:pt>
                <c:pt idx="7">
                  <c:v>Schedule</c:v>
                </c:pt>
                <c:pt idx="8">
                  <c:v>Receipt</c:v>
                </c:pt>
                <c:pt idx="9">
                  <c:v>Reset password</c:v>
                </c:pt>
              </c:strCache>
            </c:strRef>
          </c:cat>
          <c:val>
            <c:numRef>
              <c:f>Sheet2!$F$2:$F$11</c:f>
              <c:numCache>
                <c:formatCode>General</c:formatCode>
                <c:ptCount val="10"/>
                <c:pt idx="0">
                  <c:v>0.0</c:v>
                </c:pt>
                <c:pt idx="1">
                  <c:v>1.0</c:v>
                </c:pt>
                <c:pt idx="2">
                  <c:v>0.0</c:v>
                </c:pt>
                <c:pt idx="3">
                  <c:v>0.0</c:v>
                </c:pt>
                <c:pt idx="4">
                  <c:v>1.0</c:v>
                </c:pt>
                <c:pt idx="5">
                  <c:v>43.0</c:v>
                </c:pt>
                <c:pt idx="6">
                  <c:v>0.0</c:v>
                </c:pt>
                <c:pt idx="7">
                  <c:v>7.0</c:v>
                </c:pt>
                <c:pt idx="8">
                  <c:v>0.0</c:v>
                </c:pt>
                <c:pt idx="9">
                  <c:v>0.0</c:v>
                </c:pt>
              </c:numCache>
            </c:numRef>
          </c:val>
        </c:ser>
        <c:ser>
          <c:idx val="5"/>
          <c:order val="2"/>
          <c:tx>
            <c:strRef>
              <c:f>Sheet2!$G$1</c:f>
              <c:strCache>
                <c:ptCount val="1"/>
                <c:pt idx="0">
                  <c:v>Moderate</c:v>
                </c:pt>
              </c:strCache>
            </c:strRef>
          </c:tx>
          <c:invertIfNegative val="0"/>
          <c:cat>
            <c:strRef>
              <c:f>Sheet2!$A$2:$A$11</c:f>
              <c:strCache>
                <c:ptCount val="10"/>
                <c:pt idx="0">
                  <c:v>Home  </c:v>
                </c:pt>
                <c:pt idx="1">
                  <c:v>Registration</c:v>
                </c:pt>
                <c:pt idx="2">
                  <c:v>Login</c:v>
                </c:pt>
                <c:pt idx="3">
                  <c:v>About</c:v>
                </c:pt>
                <c:pt idx="4">
                  <c:v>Contact</c:v>
                </c:pt>
                <c:pt idx="5">
                  <c:v>Order Pizza</c:v>
                </c:pt>
                <c:pt idx="6">
                  <c:v>Forgot Password</c:v>
                </c:pt>
                <c:pt idx="7">
                  <c:v>Schedule</c:v>
                </c:pt>
                <c:pt idx="8">
                  <c:v>Receipt</c:v>
                </c:pt>
                <c:pt idx="9">
                  <c:v>Reset password</c:v>
                </c:pt>
              </c:strCache>
            </c:strRef>
          </c:cat>
          <c:val>
            <c:numRef>
              <c:f>Sheet2!$G$2:$G$11</c:f>
              <c:numCache>
                <c:formatCode>General</c:formatCode>
                <c:ptCount val="10"/>
                <c:pt idx="0">
                  <c:v>0.0</c:v>
                </c:pt>
                <c:pt idx="1">
                  <c:v>2.0</c:v>
                </c:pt>
                <c:pt idx="2">
                  <c:v>2.0</c:v>
                </c:pt>
                <c:pt idx="3">
                  <c:v>0.0</c:v>
                </c:pt>
                <c:pt idx="4">
                  <c:v>0.0</c:v>
                </c:pt>
                <c:pt idx="5">
                  <c:v>19.0</c:v>
                </c:pt>
                <c:pt idx="6">
                  <c:v>0.0</c:v>
                </c:pt>
                <c:pt idx="7">
                  <c:v>1.0</c:v>
                </c:pt>
                <c:pt idx="8">
                  <c:v>5.0</c:v>
                </c:pt>
                <c:pt idx="9">
                  <c:v>13.0</c:v>
                </c:pt>
              </c:numCache>
            </c:numRef>
          </c:val>
        </c:ser>
        <c:ser>
          <c:idx val="6"/>
          <c:order val="3"/>
          <c:tx>
            <c:strRef>
              <c:f>Sheet2!$H$1</c:f>
              <c:strCache>
                <c:ptCount val="1"/>
                <c:pt idx="0">
                  <c:v>Minor</c:v>
                </c:pt>
              </c:strCache>
            </c:strRef>
          </c:tx>
          <c:invertIfNegative val="0"/>
          <c:cat>
            <c:strRef>
              <c:f>Sheet2!$A$2:$A$11</c:f>
              <c:strCache>
                <c:ptCount val="10"/>
                <c:pt idx="0">
                  <c:v>Home  </c:v>
                </c:pt>
                <c:pt idx="1">
                  <c:v>Registration</c:v>
                </c:pt>
                <c:pt idx="2">
                  <c:v>Login</c:v>
                </c:pt>
                <c:pt idx="3">
                  <c:v>About</c:v>
                </c:pt>
                <c:pt idx="4">
                  <c:v>Contact</c:v>
                </c:pt>
                <c:pt idx="5">
                  <c:v>Order Pizza</c:v>
                </c:pt>
                <c:pt idx="6">
                  <c:v>Forgot Password</c:v>
                </c:pt>
                <c:pt idx="7">
                  <c:v>Schedule</c:v>
                </c:pt>
                <c:pt idx="8">
                  <c:v>Receipt</c:v>
                </c:pt>
                <c:pt idx="9">
                  <c:v>Reset password</c:v>
                </c:pt>
              </c:strCache>
            </c:strRef>
          </c:cat>
          <c:val>
            <c:numRef>
              <c:f>Sheet2!$H$2:$H$11</c:f>
              <c:numCache>
                <c:formatCode>General</c:formatCode>
                <c:ptCount val="10"/>
                <c:pt idx="0">
                  <c:v>2.0</c:v>
                </c:pt>
                <c:pt idx="1">
                  <c:v>0.0</c:v>
                </c:pt>
                <c:pt idx="2">
                  <c:v>0.0</c:v>
                </c:pt>
                <c:pt idx="3">
                  <c:v>0.0</c:v>
                </c:pt>
                <c:pt idx="4">
                  <c:v>6.0</c:v>
                </c:pt>
                <c:pt idx="5">
                  <c:v>4.0</c:v>
                </c:pt>
                <c:pt idx="6">
                  <c:v>1.0</c:v>
                </c:pt>
                <c:pt idx="7">
                  <c:v>0.0</c:v>
                </c:pt>
                <c:pt idx="8">
                  <c:v>1.0</c:v>
                </c:pt>
                <c:pt idx="9">
                  <c:v>1.0</c:v>
                </c:pt>
              </c:numCache>
            </c:numRef>
          </c:val>
        </c:ser>
        <c:ser>
          <c:idx val="7"/>
          <c:order val="4"/>
          <c:tx>
            <c:strRef>
              <c:f>Sheet2!$I$1</c:f>
              <c:strCache>
                <c:ptCount val="1"/>
                <c:pt idx="0">
                  <c:v>Cosmetic</c:v>
                </c:pt>
              </c:strCache>
            </c:strRef>
          </c:tx>
          <c:invertIfNegative val="0"/>
          <c:cat>
            <c:strRef>
              <c:f>Sheet2!$A$2:$A$11</c:f>
              <c:strCache>
                <c:ptCount val="10"/>
                <c:pt idx="0">
                  <c:v>Home  </c:v>
                </c:pt>
                <c:pt idx="1">
                  <c:v>Registration</c:v>
                </c:pt>
                <c:pt idx="2">
                  <c:v>Login</c:v>
                </c:pt>
                <c:pt idx="3">
                  <c:v>About</c:v>
                </c:pt>
                <c:pt idx="4">
                  <c:v>Contact</c:v>
                </c:pt>
                <c:pt idx="5">
                  <c:v>Order Pizza</c:v>
                </c:pt>
                <c:pt idx="6">
                  <c:v>Forgot Password</c:v>
                </c:pt>
                <c:pt idx="7">
                  <c:v>Schedule</c:v>
                </c:pt>
                <c:pt idx="8">
                  <c:v>Receipt</c:v>
                </c:pt>
                <c:pt idx="9">
                  <c:v>Reset password</c:v>
                </c:pt>
              </c:strCache>
            </c:strRef>
          </c:cat>
          <c:val>
            <c:numRef>
              <c:f>Sheet2!$I$2:$I$11</c:f>
              <c:numCache>
                <c:formatCode>General</c:formatCode>
                <c:ptCount val="10"/>
                <c:pt idx="0">
                  <c:v>2.0</c:v>
                </c:pt>
                <c:pt idx="1">
                  <c:v>0.0</c:v>
                </c:pt>
                <c:pt idx="2">
                  <c:v>0.0</c:v>
                </c:pt>
                <c:pt idx="3">
                  <c:v>2.0</c:v>
                </c:pt>
                <c:pt idx="4">
                  <c:v>4.0</c:v>
                </c:pt>
                <c:pt idx="5">
                  <c:v>9.0</c:v>
                </c:pt>
                <c:pt idx="6">
                  <c:v>3.0</c:v>
                </c:pt>
                <c:pt idx="7">
                  <c:v>0.0</c:v>
                </c:pt>
                <c:pt idx="8">
                  <c:v>1.0</c:v>
                </c:pt>
                <c:pt idx="9">
                  <c:v>3.0</c:v>
                </c:pt>
              </c:numCache>
            </c:numRef>
          </c:val>
        </c:ser>
        <c:dLbls>
          <c:showLegendKey val="0"/>
          <c:showVal val="0"/>
          <c:showCatName val="0"/>
          <c:showSerName val="0"/>
          <c:showPercent val="0"/>
          <c:showBubbleSize val="0"/>
        </c:dLbls>
        <c:gapWidth val="150"/>
        <c:axId val="-2136638168"/>
        <c:axId val="-2137973992"/>
      </c:barChart>
      <c:catAx>
        <c:axId val="-2136638168"/>
        <c:scaling>
          <c:orientation val="minMax"/>
        </c:scaling>
        <c:delete val="0"/>
        <c:axPos val="b"/>
        <c:numFmt formatCode="General" sourceLinked="0"/>
        <c:majorTickMark val="out"/>
        <c:minorTickMark val="none"/>
        <c:tickLblPos val="nextTo"/>
        <c:crossAx val="-2137973992"/>
        <c:crosses val="autoZero"/>
        <c:auto val="1"/>
        <c:lblAlgn val="ctr"/>
        <c:lblOffset val="100"/>
        <c:noMultiLvlLbl val="0"/>
      </c:catAx>
      <c:valAx>
        <c:axId val="-2137973992"/>
        <c:scaling>
          <c:orientation val="minMax"/>
        </c:scaling>
        <c:delete val="0"/>
        <c:axPos val="l"/>
        <c:majorGridlines/>
        <c:numFmt formatCode="General" sourceLinked="1"/>
        <c:majorTickMark val="out"/>
        <c:minorTickMark val="none"/>
        <c:tickLblPos val="nextTo"/>
        <c:crossAx val="-213663816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75"/>
      <c:rotY val="0"/>
      <c:rAngAx val="0"/>
      <c:perspective val="30"/>
    </c:view3D>
    <c:floor>
      <c:thickness val="0"/>
    </c:floor>
    <c:sideWall>
      <c:thickness val="0"/>
    </c:sideWall>
    <c:backWall>
      <c:thickness val="0"/>
    </c:backWall>
    <c:plotArea>
      <c:layout/>
      <c:pie3DChart>
        <c:varyColors val="1"/>
        <c:ser>
          <c:idx val="0"/>
          <c:order val="0"/>
          <c:explosion val="25"/>
          <c:dLbls>
            <c:spPr>
              <a:noFill/>
              <a:ln>
                <a:noFill/>
              </a:ln>
              <a:effectLst/>
            </c:spPr>
            <c:showLegendKey val="0"/>
            <c:showVal val="0"/>
            <c:showCatName val="1"/>
            <c:showSerName val="0"/>
            <c:showPercent val="1"/>
            <c:showBubbleSize val="0"/>
            <c:showLeaderLines val="1"/>
            <c:extLst>
              <c:ext xmlns:c15="http://schemas.microsoft.com/office/drawing/2012/chart" uri="{CE6537A1-D6FC-4f65-9D91-7224C49458BB}">
                <c15:layout/>
              </c:ext>
            </c:extLst>
          </c:dLbls>
          <c:cat>
            <c:strRef>
              <c:f>Sheet2!$A$2:$A$11</c:f>
              <c:strCache>
                <c:ptCount val="10"/>
                <c:pt idx="0">
                  <c:v>Home  </c:v>
                </c:pt>
                <c:pt idx="1">
                  <c:v>Registration</c:v>
                </c:pt>
                <c:pt idx="2">
                  <c:v>Login</c:v>
                </c:pt>
                <c:pt idx="3">
                  <c:v>About</c:v>
                </c:pt>
                <c:pt idx="4">
                  <c:v>Contact</c:v>
                </c:pt>
                <c:pt idx="5">
                  <c:v>Order Pizza</c:v>
                </c:pt>
                <c:pt idx="6">
                  <c:v>Forgot Password</c:v>
                </c:pt>
                <c:pt idx="7">
                  <c:v>Schedule</c:v>
                </c:pt>
                <c:pt idx="8">
                  <c:v>Receipt</c:v>
                </c:pt>
                <c:pt idx="9">
                  <c:v>Reset password</c:v>
                </c:pt>
              </c:strCache>
            </c:strRef>
          </c:cat>
          <c:val>
            <c:numRef>
              <c:f>Sheet2!$K$2:$K$11</c:f>
              <c:numCache>
                <c:formatCode>0.00</c:formatCode>
                <c:ptCount val="10"/>
                <c:pt idx="0">
                  <c:v>6.451612903225806</c:v>
                </c:pt>
                <c:pt idx="1">
                  <c:v>6.221198156682027</c:v>
                </c:pt>
                <c:pt idx="2">
                  <c:v>5.529953917050689</c:v>
                </c:pt>
                <c:pt idx="3">
                  <c:v>4.377880184331797</c:v>
                </c:pt>
                <c:pt idx="4">
                  <c:v>8.294930875576037</c:v>
                </c:pt>
                <c:pt idx="5">
                  <c:v>38.94009216589859</c:v>
                </c:pt>
                <c:pt idx="6">
                  <c:v>4.838709677419355</c:v>
                </c:pt>
                <c:pt idx="7">
                  <c:v>9.67741935483871</c:v>
                </c:pt>
                <c:pt idx="8">
                  <c:v>7.142857142857141</c:v>
                </c:pt>
                <c:pt idx="9">
                  <c:v>8.525345622119817</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0A86D0A1DF85A4CBF24319CD50F658E" ma:contentTypeVersion="0" ma:contentTypeDescription="Create a new document." ma:contentTypeScope="" ma:versionID="18023c554c1e7c0fe5f8bda126dbbbe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721BED-471A-4792-897C-AA4D98A01ECE}">
  <ds:schemaRefs>
    <ds:schemaRef ds:uri="http://schemas.microsoft.com/sharepoint/v3/contenttype/forms"/>
  </ds:schemaRefs>
</ds:datastoreItem>
</file>

<file path=customXml/itemProps2.xml><?xml version="1.0" encoding="utf-8"?>
<ds:datastoreItem xmlns:ds="http://schemas.openxmlformats.org/officeDocument/2006/customXml" ds:itemID="{6BA71CC2-5CB8-4F10-8BA5-EDA2E9DE73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9782C73-4E8F-43CA-82EA-2BDFBB304D5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1281</Words>
  <Characters>7307</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qubsys</dc:creator>
  <cp:keywords/>
  <dc:description/>
  <cp:lastModifiedBy>Chris McClune</cp:lastModifiedBy>
  <cp:revision>2</cp:revision>
  <dcterms:created xsi:type="dcterms:W3CDTF">2015-04-23T13:16:00Z</dcterms:created>
  <dcterms:modified xsi:type="dcterms:W3CDTF">2015-04-23T13:16:00Z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0x010100C0A86D0A1DF85A4CBF24319CD50F658E</vt:lpwstr>
  </property>
</Properties>
</file>