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13D8" w:rsidRPr="00D813D8" w:rsidRDefault="00D813D8">
      <w:pPr>
        <w:rPr>
          <w:rFonts w:ascii="Times New Roman" w:hAnsi="Times New Roman" w:cs="Times New Roman"/>
          <w:sz w:val="28"/>
          <w:szCs w:val="28"/>
        </w:rPr>
      </w:pPr>
      <w:r w:rsidRPr="00D813D8">
        <w:rPr>
          <w:rFonts w:ascii="Times New Roman" w:hAnsi="Times New Roman" w:cs="Times New Roman"/>
          <w:sz w:val="28"/>
          <w:szCs w:val="28"/>
        </w:rPr>
        <w:t xml:space="preserve">References </w:t>
      </w:r>
    </w:p>
    <w:p w:rsidR="00A02D91" w:rsidRPr="00D813D8" w:rsidRDefault="00D813D8">
      <w:pPr>
        <w:rPr>
          <w:rFonts w:ascii="Times New Roman" w:hAnsi="Times New Roman" w:cs="Times New Roman"/>
          <w:i/>
        </w:rPr>
      </w:pPr>
      <w:r w:rsidRPr="00D813D8">
        <w:rPr>
          <w:rFonts w:ascii="Times New Roman" w:hAnsi="Times New Roman" w:cs="Times New Roman"/>
          <w:i/>
        </w:rPr>
        <w:t>The list of references should contain exact references and URLs of any material that is used in the project and doesn’t come from the textbook. If a reference is listed but not cited/mentioned in the main text, explain briefly in what way it was used.</w:t>
      </w:r>
      <w:bookmarkStart w:id="0" w:name="_GoBack"/>
      <w:bookmarkEnd w:id="0"/>
    </w:p>
    <w:sectPr w:rsidR="00A02D91" w:rsidRPr="00D813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3D8"/>
    <w:rsid w:val="00A02D91"/>
    <w:rsid w:val="00D81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AB7EDB-D0DB-4642-9141-FDF975BA7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Jonnie Leathem</dc:creator>
  <cp:keywords/>
  <dc:description/>
  <cp:lastModifiedBy>Jonnie Leathem</cp:lastModifiedBy>
  <cp:revision>1</cp:revision>
  <dcterms:created xsi:type="dcterms:W3CDTF">2015-02-24T21:46:00Z</dcterms:created>
  <dcterms:modified xsi:type="dcterms:W3CDTF">2015-02-24T21:47:00Z</dcterms:modified>
</cp:coreProperties>
</file>