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489B3" w14:textId="77777777" w:rsidR="00993160" w:rsidRPr="00536A1F" w:rsidRDefault="00993160" w:rsidP="003C7E6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58"/>
          <w:szCs w:val="58"/>
        </w:rPr>
      </w:pPr>
      <w:r w:rsidRPr="00536A1F">
        <w:rPr>
          <w:rFonts w:ascii="TH SarabunPSK" w:eastAsia="Times New Roman" w:hAnsi="TH SarabunPSK" w:cs="TH SarabunPSK"/>
          <w:noProof/>
          <w:color w:val="008000"/>
          <w:sz w:val="58"/>
          <w:szCs w:val="5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0ED7F" wp14:editId="61A43053">
                <wp:simplePos x="0" y="0"/>
                <wp:positionH relativeFrom="column">
                  <wp:posOffset>-50165</wp:posOffset>
                </wp:positionH>
                <wp:positionV relativeFrom="paragraph">
                  <wp:posOffset>-147320</wp:posOffset>
                </wp:positionV>
                <wp:extent cx="727075" cy="6635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" cy="66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758A1" w14:textId="77777777" w:rsidR="00191974" w:rsidRDefault="00191974" w:rsidP="00993160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063BE2D" wp14:editId="0D837F65">
                                  <wp:extent cx="571500" cy="571500"/>
                                  <wp:effectExtent l="19050" t="0" r="0" b="0"/>
                                  <wp:docPr id="1" name="Picture 2" descr="KRU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KRU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46800" tIns="45720" rIns="468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00ED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95pt;margin-top:-11.6pt;width:57.25pt;height: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" filled="f" stroked="f">
                <v:textbox inset="1.3mm,,1.3mm">
                  <w:txbxContent>
                    <w:p w14:paraId="464758A1" w14:textId="77777777" w:rsidR="00191974" w:rsidRDefault="00191974" w:rsidP="00993160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063BE2D" wp14:editId="0D837F65">
                            <wp:extent cx="571500" cy="571500"/>
                            <wp:effectExtent l="19050" t="0" r="0" b="0"/>
                            <wp:docPr id="1" name="Picture 2" descr="KRU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KRU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36A1F">
        <w:rPr>
          <w:rFonts w:ascii="TH SarabunPSK" w:eastAsia="Times New Roman" w:hAnsi="TH SarabunPSK" w:cs="TH SarabunPSK"/>
          <w:b/>
          <w:bCs/>
          <w:sz w:val="58"/>
          <w:szCs w:val="58"/>
          <w:cs/>
        </w:rPr>
        <w:t>บันทึกข้อความ</w:t>
      </w:r>
    </w:p>
    <w:p w14:paraId="1703734B" w14:textId="544D53EE" w:rsidR="00993160" w:rsidRPr="00C15865" w:rsidRDefault="00993160" w:rsidP="003C7E63">
      <w:pPr>
        <w:spacing w:before="120"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  <w:r w:rsidRPr="00C1586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ส่วนราชการ</w:t>
      </w:r>
      <w:r w:rsidR="00E51840" w:rsidRPr="00C15865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Pr="00C15865">
        <w:rPr>
          <w:rFonts w:ascii="TH SarabunIT๙" w:eastAsia="Times New Roman" w:hAnsi="TH SarabunIT๙" w:cs="TH SarabunIT๙"/>
          <w:sz w:val="32"/>
          <w:szCs w:val="32"/>
          <w:cs/>
        </w:rPr>
        <w:t xml:space="preserve">สำนักงานจังหวัดฉะเชิงเทรา กลุ่มงานศูนย์ดำรงธรรมจังหวัด โทร. ๐ - ๓๘๕๑ - </w:t>
      </w:r>
      <w:r w:rsidR="00536A1F" w:rsidRPr="00C15865">
        <w:rPr>
          <w:rFonts w:ascii="TH SarabunIT๙" w:eastAsia="Times New Roman" w:hAnsi="TH SarabunIT๙" w:cs="TH SarabunIT๙"/>
          <w:sz w:val="32"/>
          <w:szCs w:val="32"/>
          <w:cs/>
        </w:rPr>
        <w:t>๓๒๕๙</w:t>
      </w:r>
    </w:p>
    <w:p w14:paraId="7A6AC0DC" w14:textId="50173F34" w:rsidR="00993160" w:rsidRPr="00C15865" w:rsidRDefault="00993160" w:rsidP="003C7E63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  <w:r w:rsidRPr="00C1586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ที่</w:t>
      </w:r>
      <w:r w:rsidR="00E51840" w:rsidRPr="00C1586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 xml:space="preserve"> </w:t>
      </w:r>
      <w:r w:rsidRPr="00C15865">
        <w:rPr>
          <w:rFonts w:ascii="TH SarabunIT๙" w:eastAsia="Times New Roman" w:hAnsi="TH SarabunIT๙" w:cs="TH SarabunIT๙"/>
          <w:sz w:val="32"/>
          <w:szCs w:val="32"/>
          <w:cs/>
        </w:rPr>
        <w:t>ฉช ๐๐๑๗.</w:t>
      </w:r>
      <w:r w:rsidR="00B6221A" w:rsidRPr="00C15865">
        <w:rPr>
          <w:rFonts w:ascii="TH SarabunIT๙" w:eastAsia="Times New Roman" w:hAnsi="TH SarabunIT๙" w:cs="TH SarabunIT๙"/>
          <w:sz w:val="32"/>
          <w:szCs w:val="32"/>
          <w:cs/>
        </w:rPr>
        <w:t>๑</w:t>
      </w:r>
      <w:r w:rsidRPr="00C15865">
        <w:rPr>
          <w:rFonts w:ascii="TH SarabunIT๙" w:eastAsia="Times New Roman" w:hAnsi="TH SarabunIT๙" w:cs="TH SarabunIT๙"/>
          <w:sz w:val="32"/>
          <w:szCs w:val="32"/>
          <w:cs/>
        </w:rPr>
        <w:t xml:space="preserve">/ </w:t>
      </w:r>
      <w:r w:rsidRPr="00C15865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C15865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C15865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C15865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C1586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วันที่</w:t>
      </w:r>
      <w:r w:rsidR="00E51840" w:rsidRPr="00C15865">
        <w:rPr>
          <w:rFonts w:ascii="TH SarabunIT๙" w:eastAsia="Times New Roman" w:hAnsi="TH SarabunIT๙" w:cs="TH SarabunIT๙"/>
          <w:sz w:val="32"/>
          <w:szCs w:val="32"/>
          <w:cs/>
        </w:rPr>
        <w:t xml:space="preserve">       </w:t>
      </w:r>
      <w:r w:rsidR="00BC28C2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</w:t>
      </w:r>
      <w:r w:rsidR="00463E3C" w:rsidRPr="00C15865">
        <w:rPr>
          <w:rFonts w:ascii="TH SarabunIT๙" w:eastAsia="Times New Roman" w:hAnsi="TH SarabunIT๙" w:cs="TH SarabunIT๙"/>
          <w:sz w:val="32"/>
          <w:szCs w:val="32"/>
          <w:cs/>
        </w:rPr>
        <w:t>ตุลาคม</w:t>
      </w:r>
      <w:r w:rsidR="00543343" w:rsidRPr="00C15865">
        <w:rPr>
          <w:rFonts w:ascii="TH SarabunIT๙" w:eastAsia="Times New Roman" w:hAnsi="TH SarabunIT๙" w:cs="TH SarabunIT๙"/>
          <w:sz w:val="32"/>
          <w:szCs w:val="32"/>
          <w:cs/>
        </w:rPr>
        <w:t> </w:t>
      </w:r>
      <w:r w:rsidR="00B6221A" w:rsidRPr="00C15865">
        <w:rPr>
          <w:rFonts w:ascii="TH SarabunIT๙" w:eastAsia="Times New Roman" w:hAnsi="TH SarabunIT๙" w:cs="TH SarabunIT๙"/>
          <w:sz w:val="32"/>
          <w:szCs w:val="32"/>
          <w:cs/>
        </w:rPr>
        <w:t>๒๕๖๗</w:t>
      </w:r>
    </w:p>
    <w:p w14:paraId="6C75B619" w14:textId="4D6C4004" w:rsidR="00993160" w:rsidRPr="00C15865" w:rsidRDefault="00993160" w:rsidP="00955DD3">
      <w:pPr>
        <w:spacing w:after="0" w:line="240" w:lineRule="auto"/>
        <w:ind w:left="616" w:hanging="616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1586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เรื่อง</w:t>
      </w:r>
      <w:r w:rsidR="0044070D" w:rsidRPr="00C15865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="00D536F1" w:rsidRPr="00C15865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="00007728" w:rsidRPr="00C15865">
        <w:rPr>
          <w:rFonts w:ascii="TH SarabunIT๙" w:hAnsi="TH SarabunIT๙" w:cs="TH SarabunIT๙"/>
          <w:sz w:val="32"/>
          <w:szCs w:val="32"/>
          <w:cs/>
        </w:rPr>
        <w:t>สรุปผลการดำเนินงานของศูนย์ดำรงธรรมจังหวัดฉะเชิงเทรา ประจำปีงบประมาณ พ.ศ. </w:t>
      </w:r>
      <w:r w:rsidR="00B6221A" w:rsidRPr="00C15865">
        <w:rPr>
          <w:rFonts w:ascii="TH SarabunIT๙" w:hAnsi="TH SarabunIT๙" w:cs="TH SarabunIT๙"/>
          <w:sz w:val="32"/>
          <w:szCs w:val="32"/>
          <w:cs/>
        </w:rPr>
        <w:t>๒๕๖๗</w:t>
      </w:r>
    </w:p>
    <w:p w14:paraId="7AD7D8C9" w14:textId="23A28B70" w:rsidR="00993160" w:rsidRPr="00C15865" w:rsidRDefault="00993160" w:rsidP="002950E4">
      <w:pPr>
        <w:tabs>
          <w:tab w:val="left" w:pos="630"/>
        </w:tabs>
        <w:spacing w:after="0" w:line="340" w:lineRule="exact"/>
        <w:rPr>
          <w:rFonts w:ascii="TH SarabunIT๙" w:eastAsia="Times New Roman" w:hAnsi="TH SarabunIT๙" w:cs="TH SarabunIT๙"/>
          <w:sz w:val="32"/>
          <w:szCs w:val="32"/>
        </w:rPr>
      </w:pPr>
      <w:r w:rsidRPr="00C15865">
        <w:rPr>
          <w:rFonts w:ascii="TH SarabunIT๙" w:eastAsia="Times New Roman" w:hAnsi="TH SarabunIT๙" w:cs="TH SarabunIT๙"/>
          <w:sz w:val="32"/>
          <w:szCs w:val="32"/>
          <w:cs/>
        </w:rPr>
        <w:t>เรียน</w:t>
      </w:r>
      <w:r w:rsidR="00E51840" w:rsidRPr="00C15865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="00955DD3" w:rsidRPr="00C15865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C15865">
        <w:rPr>
          <w:rFonts w:ascii="TH SarabunIT๙" w:eastAsia="Times New Roman" w:hAnsi="TH SarabunIT๙" w:cs="TH SarabunIT๙"/>
          <w:sz w:val="32"/>
          <w:szCs w:val="32"/>
          <w:cs/>
        </w:rPr>
        <w:t>ผู้ว่าราชการจังหวัดฉะเชิงเทรา</w:t>
      </w:r>
      <w:r w:rsidRPr="00C15865">
        <w:rPr>
          <w:rFonts w:ascii="TH SarabunIT๙" w:eastAsia="Times New Roman" w:hAnsi="TH SarabunIT๙" w:cs="TH SarabunIT๙"/>
          <w:sz w:val="32"/>
          <w:szCs w:val="32"/>
        </w:rPr>
        <w:t xml:space="preserve"> </w:t>
      </w:r>
    </w:p>
    <w:p w14:paraId="45A49307" w14:textId="27EB04A6" w:rsidR="00993160" w:rsidRPr="00C15865" w:rsidRDefault="00B6221A" w:rsidP="00F216B8">
      <w:pPr>
        <w:spacing w:before="120" w:after="0" w:line="360" w:lineRule="exact"/>
        <w:ind w:left="1418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C15865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๑</w:t>
      </w:r>
      <w:r w:rsidR="00993160" w:rsidRPr="00C15865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 xml:space="preserve">. </w:t>
      </w:r>
      <w:r w:rsidR="00007728" w:rsidRPr="00C15865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เรื่องเดิม</w:t>
      </w:r>
    </w:p>
    <w:p w14:paraId="55A93EB2" w14:textId="441E12DE" w:rsidR="00D536F1" w:rsidRPr="00C15865" w:rsidRDefault="003E55CD" w:rsidP="00F87029">
      <w:pPr>
        <w:pStyle w:val="a5"/>
        <w:spacing w:line="216" w:lineRule="auto"/>
        <w:ind w:firstLine="1701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C1586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จังหวัดฉะเชิงเทรา ได้จัดตั้งศูนย์ดำรงธรรมจังหวัด เมื่อวันที่ </w:t>
      </w:r>
      <w:r w:rsidR="00B6221A" w:rsidRPr="00C1586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๑๘</w:t>
      </w:r>
      <w:r w:rsidRPr="00C1586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กรกฎาคม </w:t>
      </w:r>
      <w:r w:rsidR="00B6221A" w:rsidRPr="00C1586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๒๕๕๗</w:t>
      </w:r>
      <w:r w:rsidRPr="00C1586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ตามประกาศคณะรักษาความสงบแห่งชาติ ฉบับที่ </w:t>
      </w:r>
      <w:r w:rsidR="00B6221A" w:rsidRPr="00C1586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๙๖</w:t>
      </w:r>
      <w:r w:rsidRPr="00C1586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B6221A" w:rsidRPr="00C1586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๒๕๕๗</w:t>
      </w:r>
      <w:r w:rsidR="00991B4E" w:rsidRPr="00C15865">
        <w:rPr>
          <w:rFonts w:ascii="TH SarabunIT๙" w:hAnsi="TH SarabunIT๙" w:cs="TH SarabunIT๙"/>
          <w:sz w:val="32"/>
          <w:szCs w:val="32"/>
          <w:cs/>
        </w:rPr>
        <w:t> </w:t>
      </w:r>
      <w:r w:rsidRPr="00C15865">
        <w:rPr>
          <w:rFonts w:ascii="TH SarabunIT๙" w:hAnsi="TH SarabunIT๙" w:cs="TH SarabunIT๙"/>
          <w:sz w:val="32"/>
          <w:szCs w:val="32"/>
          <w:cs/>
        </w:rPr>
        <w:t>ลง</w:t>
      </w:r>
      <w:r w:rsidRPr="00C1586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B6221A" w:rsidRPr="00C1586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๑๘</w:t>
      </w:r>
      <w:r w:rsidRPr="00C1586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กรกฎาคม </w:t>
      </w:r>
      <w:r w:rsidR="00B6221A" w:rsidRPr="00C1586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๒๕๕๗ </w:t>
      </w:r>
      <w:r w:rsidRPr="00C15865">
        <w:rPr>
          <w:rFonts w:ascii="TH SarabunIT๙" w:hAnsi="TH SarabunIT๙" w:cs="TH SarabunIT๙"/>
          <w:sz w:val="32"/>
          <w:szCs w:val="32"/>
          <w:cs/>
        </w:rPr>
        <w:t>เพื่อทำหน้าที่</w:t>
      </w:r>
      <w:r w:rsidR="005127F6">
        <w:rPr>
          <w:rFonts w:ascii="TH SarabunIT๙" w:hAnsi="TH SarabunIT๙" w:cs="TH SarabunIT๙"/>
          <w:sz w:val="32"/>
          <w:szCs w:val="32"/>
          <w:cs/>
        </w:rPr>
        <w:br/>
      </w:r>
      <w:r w:rsidRPr="00C15865">
        <w:rPr>
          <w:rFonts w:ascii="TH SarabunIT๙" w:hAnsi="TH SarabunIT๙" w:cs="TH SarabunIT๙"/>
          <w:sz w:val="32"/>
          <w:szCs w:val="32"/>
          <w:cs/>
        </w:rPr>
        <w:t>ในการรับเรื่องร้องเรียนร้องทุกข์ ให้บริการข้อมูลข่าวสาร ให้คำปรึกษา </w:t>
      </w:r>
      <w:r w:rsidR="00467448" w:rsidRPr="00C15865">
        <w:rPr>
          <w:rFonts w:ascii="TH SarabunIT๙" w:hAnsi="TH SarabunIT๙" w:cs="TH SarabunIT๙"/>
          <w:sz w:val="32"/>
          <w:szCs w:val="32"/>
          <w:cs/>
        </w:rPr>
        <w:t>รับเรื่องปัญหาความต้องการและข้อเสนอแนะของประชาชน และทำหน้าที่เป็นศูนย์บริการร่วมตามมาตรา </w:t>
      </w:r>
      <w:r w:rsidR="00B6221A" w:rsidRPr="00C15865">
        <w:rPr>
          <w:rFonts w:ascii="TH SarabunIT๙" w:hAnsi="TH SarabunIT๙" w:cs="TH SarabunIT๙"/>
          <w:sz w:val="32"/>
          <w:szCs w:val="32"/>
          <w:cs/>
        </w:rPr>
        <w:t>๓๒</w:t>
      </w:r>
      <w:r w:rsidR="00467448" w:rsidRPr="00C15865">
        <w:rPr>
          <w:rFonts w:ascii="TH SarabunIT๙" w:hAnsi="TH SarabunIT๙" w:cs="TH SarabunIT๙"/>
          <w:sz w:val="32"/>
          <w:szCs w:val="32"/>
          <w:cs/>
        </w:rPr>
        <w:t xml:space="preserve"> แห่งพระราชกฤษฎีกาว่าด้วยหลักเกณฑ์และวิธีการบริหารกิจการบ้านเมืองที่ดี พ.ศ. </w:t>
      </w:r>
      <w:r w:rsidR="00B6221A" w:rsidRPr="00C15865">
        <w:rPr>
          <w:rFonts w:ascii="TH SarabunIT๙" w:hAnsi="TH SarabunIT๙" w:cs="TH SarabunIT๙"/>
          <w:sz w:val="32"/>
          <w:szCs w:val="32"/>
          <w:cs/>
        </w:rPr>
        <w:t>๒๕๔๖</w:t>
      </w:r>
      <w:r w:rsidR="00467448" w:rsidRPr="00C15865">
        <w:rPr>
          <w:rFonts w:ascii="TH SarabunIT๙" w:hAnsi="TH SarabunIT๙" w:cs="TH SarabunIT๙"/>
          <w:sz w:val="32"/>
          <w:szCs w:val="32"/>
          <w:cs/>
        </w:rPr>
        <w:t> </w:t>
      </w:r>
      <w:r w:rsidR="00991B4E" w:rsidRPr="00C15865">
        <w:rPr>
          <w:rFonts w:ascii="TH SarabunIT๙" w:hAnsi="TH SarabunIT๙" w:cs="TH SarabunIT๙"/>
          <w:sz w:val="32"/>
          <w:szCs w:val="32"/>
          <w:cs/>
        </w:rPr>
        <w:t>(เอกสาร </w:t>
      </w:r>
      <w:r w:rsidR="00B6221A" w:rsidRPr="00C15865">
        <w:rPr>
          <w:rFonts w:ascii="TH SarabunIT๙" w:hAnsi="TH SarabunIT๙" w:cs="TH SarabunIT๙"/>
          <w:sz w:val="32"/>
          <w:szCs w:val="32"/>
          <w:cs/>
        </w:rPr>
        <w:t>๑</w:t>
      </w:r>
      <w:r w:rsidR="00991B4E" w:rsidRPr="00C15865">
        <w:rPr>
          <w:rFonts w:ascii="TH SarabunIT๙" w:hAnsi="TH SarabunIT๙" w:cs="TH SarabunIT๙"/>
          <w:sz w:val="32"/>
          <w:szCs w:val="32"/>
          <w:cs/>
        </w:rPr>
        <w:t>)</w:t>
      </w:r>
    </w:p>
    <w:p w14:paraId="58D7139F" w14:textId="160696CD" w:rsidR="00D84A26" w:rsidRPr="00C15865" w:rsidRDefault="00B6221A" w:rsidP="00F87029">
      <w:pPr>
        <w:spacing w:before="120" w:after="0" w:line="216" w:lineRule="auto"/>
        <w:ind w:firstLine="1418"/>
        <w:jc w:val="thaiDistribute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C15865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๒</w:t>
      </w:r>
      <w:r w:rsidR="00D84A26" w:rsidRPr="00C15865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. ข้อ</w:t>
      </w:r>
      <w:r w:rsidR="00007728" w:rsidRPr="00C15865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เท็จจริง</w:t>
      </w:r>
    </w:p>
    <w:p w14:paraId="4E189640" w14:textId="5CCA47C1" w:rsidR="00D74A9E" w:rsidRPr="00C15865" w:rsidRDefault="00B6221A" w:rsidP="00F87029">
      <w:pPr>
        <w:spacing w:after="0" w:line="216" w:lineRule="auto"/>
        <w:ind w:firstLine="1701"/>
        <w:jc w:val="thaiDistribute"/>
        <w:rPr>
          <w:rFonts w:ascii="TH SarabunIT๙" w:hAnsi="TH SarabunIT๙" w:cs="TH SarabunIT๙"/>
          <w:sz w:val="32"/>
          <w:szCs w:val="32"/>
        </w:rPr>
      </w:pPr>
      <w:r w:rsidRPr="00C15865">
        <w:rPr>
          <w:rFonts w:ascii="TH SarabunIT๙" w:eastAsia="Calibri" w:hAnsi="TH SarabunIT๙" w:cs="TH SarabunIT๙"/>
          <w:sz w:val="32"/>
          <w:szCs w:val="32"/>
          <w:cs/>
        </w:rPr>
        <w:t>๒</w:t>
      </w:r>
      <w:r w:rsidR="00D74A9E" w:rsidRPr="00C15865">
        <w:rPr>
          <w:rFonts w:ascii="TH SarabunIT๙" w:eastAsia="Calibri" w:hAnsi="TH SarabunIT๙" w:cs="TH SarabunIT๙"/>
          <w:sz w:val="32"/>
          <w:szCs w:val="32"/>
          <w:cs/>
        </w:rPr>
        <w:t>.</w:t>
      </w:r>
      <w:r w:rsidRPr="00C15865">
        <w:rPr>
          <w:rFonts w:ascii="TH SarabunIT๙" w:eastAsia="Calibri" w:hAnsi="TH SarabunIT๙" w:cs="TH SarabunIT๙"/>
          <w:sz w:val="32"/>
          <w:szCs w:val="32"/>
          <w:cs/>
        </w:rPr>
        <w:t>๑</w:t>
      </w:r>
      <w:r w:rsidR="00D74A9E" w:rsidRPr="00C15865">
        <w:rPr>
          <w:rFonts w:ascii="TH SarabunIT๙" w:eastAsia="Calibri" w:hAnsi="TH SarabunIT๙" w:cs="TH SarabunIT๙"/>
          <w:sz w:val="32"/>
          <w:szCs w:val="32"/>
          <w:cs/>
        </w:rPr>
        <w:t> </w:t>
      </w:r>
      <w:r w:rsidR="00D74A9E" w:rsidRPr="00C15865">
        <w:rPr>
          <w:rFonts w:ascii="TH SarabunIT๙" w:hAnsi="TH SarabunIT๙" w:cs="TH SarabunIT๙"/>
          <w:sz w:val="32"/>
          <w:szCs w:val="32"/>
          <w:cs/>
        </w:rPr>
        <w:t>ศูนย์ดำรงธรรมจังหวัดฉะเชิงเทรา </w:t>
      </w:r>
      <w:r w:rsidR="00244EC1" w:rsidRPr="00C15865">
        <w:rPr>
          <w:rFonts w:ascii="TH SarabunIT๙" w:hAnsi="TH SarabunIT๙" w:cs="TH SarabunIT๙"/>
          <w:sz w:val="32"/>
          <w:szCs w:val="32"/>
          <w:cs/>
        </w:rPr>
        <w:t>มีบริการรับเรื่องร้องเรียน/ร้องทุกข์ แนะนำ</w:t>
      </w:r>
      <w:r w:rsidR="00244EC1" w:rsidRPr="00C15865">
        <w:rPr>
          <w:rFonts w:ascii="TH SarabunIT๙" w:hAnsi="TH SarabunIT๙" w:cs="TH SarabunIT๙"/>
          <w:sz w:val="32"/>
          <w:szCs w:val="32"/>
        </w:rPr>
        <w:br/>
      </w:r>
      <w:r w:rsidR="00244EC1" w:rsidRPr="00C15865">
        <w:rPr>
          <w:rFonts w:ascii="TH SarabunIT๙" w:hAnsi="TH SarabunIT๙" w:cs="TH SarabunIT๙"/>
          <w:sz w:val="32"/>
          <w:szCs w:val="32"/>
          <w:cs/>
        </w:rPr>
        <w:t>ให้คำปรึกษากับประชาชน ทั้งหมด </w:t>
      </w:r>
      <w:r w:rsidRPr="00C15865">
        <w:rPr>
          <w:rFonts w:ascii="TH SarabunIT๙" w:hAnsi="TH SarabunIT๙" w:cs="TH SarabunIT๙"/>
          <w:sz w:val="32"/>
          <w:szCs w:val="32"/>
          <w:cs/>
        </w:rPr>
        <w:t>๗</w:t>
      </w:r>
      <w:r w:rsidR="00244EC1" w:rsidRPr="00C15865">
        <w:rPr>
          <w:rFonts w:ascii="TH SarabunIT๙" w:hAnsi="TH SarabunIT๙" w:cs="TH SarabunIT๙"/>
          <w:sz w:val="32"/>
          <w:szCs w:val="32"/>
          <w:cs/>
        </w:rPr>
        <w:t> ช่องทาง ได้แก่ มาด้วยตนเอง จดหมาย </w:t>
      </w:r>
      <w:r w:rsidR="00ED053D" w:rsidRPr="00C15865">
        <w:rPr>
          <w:rFonts w:ascii="TH SarabunIT๙" w:hAnsi="TH SarabunIT๙" w:cs="TH SarabunIT๙"/>
          <w:sz w:val="32"/>
          <w:szCs w:val="32"/>
          <w:cs/>
        </w:rPr>
        <w:t>ไปรษณีย์อิเล็กทรอนิกส์เว็บไซ</w:t>
      </w:r>
      <w:r w:rsidR="00244EC1" w:rsidRPr="00C15865">
        <w:rPr>
          <w:rFonts w:ascii="TH SarabunIT๙" w:hAnsi="TH SarabunIT๙" w:cs="TH SarabunIT๙"/>
          <w:sz w:val="32"/>
          <w:szCs w:val="32"/>
          <w:cs/>
        </w:rPr>
        <w:t>ต์ หมายเลขโทรศัพท์</w:t>
      </w:r>
      <w:r w:rsidR="00244EC1" w:rsidRPr="00C15865">
        <w:rPr>
          <w:rFonts w:ascii="TH SarabunIT๙" w:hAnsi="TH SarabunIT๙" w:cs="TH SarabunIT๙"/>
          <w:spacing w:val="-4"/>
          <w:sz w:val="32"/>
          <w:szCs w:val="32"/>
          <w:cs/>
        </w:rPr>
        <w:t>สายด่วน </w:t>
      </w:r>
      <w:r w:rsidRPr="00C15865">
        <w:rPr>
          <w:rFonts w:ascii="TH SarabunIT๙" w:hAnsi="TH SarabunIT๙" w:cs="TH SarabunIT๙"/>
          <w:spacing w:val="-4"/>
          <w:sz w:val="32"/>
          <w:szCs w:val="32"/>
          <w:cs/>
        </w:rPr>
        <w:t>๑๕๖๗</w:t>
      </w:r>
      <w:r w:rsidR="00244EC1" w:rsidRPr="00C15865">
        <w:rPr>
          <w:rFonts w:ascii="TH SarabunIT๙" w:hAnsi="TH SarabunIT๙" w:cs="TH SarabunIT๙"/>
          <w:spacing w:val="-4"/>
          <w:sz w:val="32"/>
          <w:szCs w:val="32"/>
          <w:cs/>
        </w:rPr>
        <w:t> </w:t>
      </w:r>
      <w:r w:rsidR="009E50DC" w:rsidRPr="00C15865">
        <w:rPr>
          <w:rFonts w:ascii="TH SarabunIT๙" w:hAnsi="TH SarabunIT๙" w:cs="TH SarabunIT๙"/>
          <w:spacing w:val="-4"/>
          <w:sz w:val="32"/>
          <w:szCs w:val="32"/>
          <w:cs/>
        </w:rPr>
        <w:t>แอปพลิเคชัน</w:t>
      </w:r>
      <w:r w:rsidR="00244EC1" w:rsidRPr="00C15865">
        <w:rPr>
          <w:rFonts w:ascii="TH SarabunIT๙" w:hAnsi="TH SarabunIT๙" w:cs="TH SarabunIT๙"/>
          <w:spacing w:val="-4"/>
          <w:sz w:val="32"/>
          <w:szCs w:val="32"/>
          <w:cs/>
        </w:rPr>
        <w:t> </w:t>
      </w:r>
      <w:r w:rsidR="00244EC1" w:rsidRPr="00C15865">
        <w:rPr>
          <w:rFonts w:ascii="TH SarabunIT๙" w:hAnsi="TH SarabunIT๙" w:cs="TH SarabunIT๙"/>
          <w:spacing w:val="-4"/>
          <w:sz w:val="32"/>
          <w:szCs w:val="32"/>
        </w:rPr>
        <w:t>MOI</w:t>
      </w:r>
      <w:r w:rsidR="0026394B" w:rsidRPr="00C15865">
        <w:rPr>
          <w:rFonts w:ascii="TH SarabunIT๙" w:hAnsi="TH SarabunIT๙" w:cs="TH SarabunIT๙"/>
          <w:spacing w:val="-4"/>
          <w:sz w:val="32"/>
          <w:szCs w:val="32"/>
          <w:cs/>
        </w:rPr>
        <w:t> </w:t>
      </w:r>
      <w:r w:rsidRPr="00C15865">
        <w:rPr>
          <w:rFonts w:ascii="TH SarabunIT๙" w:hAnsi="TH SarabunIT๙" w:cs="TH SarabunIT๙"/>
          <w:spacing w:val="-4"/>
          <w:sz w:val="32"/>
          <w:szCs w:val="32"/>
          <w:cs/>
        </w:rPr>
        <w:t>๑๕๖๗</w:t>
      </w:r>
      <w:r w:rsidR="0026394B" w:rsidRPr="00C15865">
        <w:rPr>
          <w:rFonts w:ascii="TH SarabunIT๙" w:hAnsi="TH SarabunIT๙" w:cs="TH SarabunIT๙"/>
          <w:spacing w:val="-4"/>
          <w:sz w:val="32"/>
          <w:szCs w:val="32"/>
          <w:cs/>
        </w:rPr>
        <w:t> โดยมี</w:t>
      </w:r>
      <w:r w:rsidR="00D74A9E" w:rsidRPr="00C15865">
        <w:rPr>
          <w:rFonts w:ascii="TH SarabunIT๙" w:hAnsi="TH SarabunIT๙" w:cs="TH SarabunIT๙"/>
          <w:spacing w:val="-4"/>
          <w:sz w:val="32"/>
          <w:szCs w:val="32"/>
          <w:cs/>
        </w:rPr>
        <w:t>ผล</w:t>
      </w:r>
      <w:r w:rsidR="0026394B" w:rsidRPr="00C15865">
        <w:rPr>
          <w:rFonts w:ascii="TH SarabunIT๙" w:hAnsi="TH SarabunIT๙" w:cs="TH SarabunIT๙"/>
          <w:spacing w:val="-4"/>
          <w:sz w:val="32"/>
          <w:szCs w:val="32"/>
          <w:cs/>
        </w:rPr>
        <w:t>สรุป</w:t>
      </w:r>
      <w:r w:rsidR="00D74A9E" w:rsidRPr="00C15865">
        <w:rPr>
          <w:rFonts w:ascii="TH SarabunIT๙" w:hAnsi="TH SarabunIT๙" w:cs="TH SarabunIT๙"/>
          <w:spacing w:val="-4"/>
          <w:sz w:val="32"/>
          <w:szCs w:val="32"/>
          <w:cs/>
        </w:rPr>
        <w:t>การดำเนินงาน</w:t>
      </w:r>
      <w:r w:rsidR="00C708AC" w:rsidRPr="00C15865">
        <w:rPr>
          <w:rFonts w:ascii="TH SarabunIT๙" w:hAnsi="TH SarabunIT๙" w:cs="TH SarabunIT๙"/>
          <w:spacing w:val="-4"/>
          <w:sz w:val="32"/>
          <w:szCs w:val="32"/>
          <w:cs/>
        </w:rPr>
        <w:t>ตามตัวชี้วัด</w:t>
      </w:r>
      <w:r w:rsidR="00D74A9E" w:rsidRPr="00C15865">
        <w:rPr>
          <w:rFonts w:ascii="TH SarabunIT๙" w:hAnsi="TH SarabunIT๙" w:cs="TH SarabunIT๙"/>
          <w:spacing w:val="-4"/>
          <w:sz w:val="32"/>
          <w:szCs w:val="32"/>
          <w:cs/>
        </w:rPr>
        <w:t>ของศูนย์ดำรงธรรมจังหวัดฉะเชิงเทรา</w:t>
      </w:r>
      <w:r w:rsidR="0026394B" w:rsidRPr="00C15865">
        <w:rPr>
          <w:rFonts w:ascii="TH SarabunIT๙" w:hAnsi="TH SarabunIT๙" w:cs="TH SarabunIT๙"/>
          <w:spacing w:val="-4"/>
          <w:sz w:val="32"/>
          <w:szCs w:val="32"/>
          <w:cs/>
        </w:rPr>
        <w:t> ประจำปีงบประมาณ พ.ศ. </w:t>
      </w:r>
      <w:r w:rsidRPr="00C15865">
        <w:rPr>
          <w:rFonts w:ascii="TH SarabunIT๙" w:hAnsi="TH SarabunIT๙" w:cs="TH SarabunIT๙"/>
          <w:spacing w:val="-4"/>
          <w:sz w:val="32"/>
          <w:szCs w:val="32"/>
          <w:cs/>
        </w:rPr>
        <w:t>๒๕๖๗</w:t>
      </w:r>
      <w:r w:rsidR="00C708AC" w:rsidRPr="00C15865">
        <w:rPr>
          <w:rFonts w:ascii="TH SarabunIT๙" w:hAnsi="TH SarabunIT๙" w:cs="TH SarabunIT๙"/>
          <w:spacing w:val="-4"/>
          <w:sz w:val="32"/>
          <w:szCs w:val="32"/>
          <w:cs/>
        </w:rPr>
        <w:t> </w:t>
      </w:r>
      <w:r w:rsidR="0026394B" w:rsidRPr="00C15865">
        <w:rPr>
          <w:rFonts w:ascii="TH SarabunIT๙" w:hAnsi="TH SarabunIT๙" w:cs="TH SarabunIT๙"/>
          <w:spacing w:val="-4"/>
          <w:sz w:val="32"/>
          <w:szCs w:val="32"/>
          <w:cs/>
        </w:rPr>
        <w:t>(ตั้งแต่วันที่ </w:t>
      </w:r>
      <w:r w:rsidRPr="00C15865">
        <w:rPr>
          <w:rFonts w:ascii="TH SarabunIT๙" w:hAnsi="TH SarabunIT๙" w:cs="TH SarabunIT๙"/>
          <w:spacing w:val="-4"/>
          <w:sz w:val="32"/>
          <w:szCs w:val="32"/>
          <w:cs/>
        </w:rPr>
        <w:t>๑</w:t>
      </w:r>
      <w:r w:rsidR="0026394B" w:rsidRPr="00C15865">
        <w:rPr>
          <w:rFonts w:ascii="TH SarabunIT๙" w:hAnsi="TH SarabunIT๙" w:cs="TH SarabunIT๙"/>
          <w:spacing w:val="-4"/>
          <w:sz w:val="32"/>
          <w:szCs w:val="32"/>
          <w:cs/>
        </w:rPr>
        <w:t> ตุลาคม</w:t>
      </w:r>
      <w:r w:rsidR="00E51840" w:rsidRPr="00C15865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C15865">
        <w:rPr>
          <w:rFonts w:ascii="TH SarabunIT๙" w:hAnsi="TH SarabunIT๙" w:cs="TH SarabunIT๙"/>
          <w:spacing w:val="-4"/>
          <w:sz w:val="32"/>
          <w:szCs w:val="32"/>
          <w:cs/>
        </w:rPr>
        <w:t>๒๕๖๖</w:t>
      </w:r>
      <w:r w:rsidR="009E50DC" w:rsidRPr="00C15865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26394B" w:rsidRPr="00C15865">
        <w:rPr>
          <w:rFonts w:ascii="TH SarabunIT๙" w:hAnsi="TH SarabunIT๙" w:cs="TH SarabunIT๙"/>
          <w:spacing w:val="-4"/>
          <w:sz w:val="32"/>
          <w:szCs w:val="32"/>
          <w:cs/>
        </w:rPr>
        <w:t>- </w:t>
      </w:r>
      <w:r w:rsidRPr="00C15865">
        <w:rPr>
          <w:rFonts w:ascii="TH SarabunIT๙" w:hAnsi="TH SarabunIT๙" w:cs="TH SarabunIT๙"/>
          <w:spacing w:val="-4"/>
          <w:sz w:val="32"/>
          <w:szCs w:val="32"/>
          <w:cs/>
        </w:rPr>
        <w:t>๓๐</w:t>
      </w:r>
      <w:r w:rsidR="0026394B" w:rsidRPr="00C15865">
        <w:rPr>
          <w:rFonts w:ascii="TH SarabunIT๙" w:hAnsi="TH SarabunIT๙" w:cs="TH SarabunIT๙"/>
          <w:spacing w:val="-4"/>
          <w:sz w:val="32"/>
          <w:szCs w:val="32"/>
          <w:cs/>
        </w:rPr>
        <w:t> </w:t>
      </w:r>
      <w:r w:rsidR="00463E3C" w:rsidRPr="00C15865">
        <w:rPr>
          <w:rFonts w:ascii="TH SarabunIT๙" w:hAnsi="TH SarabunIT๙" w:cs="TH SarabunIT๙"/>
          <w:spacing w:val="-4"/>
          <w:sz w:val="32"/>
          <w:szCs w:val="32"/>
          <w:cs/>
        </w:rPr>
        <w:t>กันยายน</w:t>
      </w:r>
      <w:r w:rsidR="0026394B" w:rsidRPr="00C15865">
        <w:rPr>
          <w:rFonts w:ascii="TH SarabunIT๙" w:hAnsi="TH SarabunIT๙" w:cs="TH SarabunIT๙"/>
          <w:spacing w:val="-4"/>
          <w:sz w:val="32"/>
          <w:szCs w:val="32"/>
          <w:cs/>
        </w:rPr>
        <w:t> </w:t>
      </w:r>
      <w:r w:rsidRPr="00C15865">
        <w:rPr>
          <w:rFonts w:ascii="TH SarabunIT๙" w:hAnsi="TH SarabunIT๙" w:cs="TH SarabunIT๙"/>
          <w:spacing w:val="-4"/>
          <w:sz w:val="32"/>
          <w:szCs w:val="32"/>
          <w:cs/>
        </w:rPr>
        <w:t>๒๕๖๗</w:t>
      </w:r>
      <w:r w:rsidR="0026394B" w:rsidRPr="00C15865">
        <w:rPr>
          <w:rFonts w:ascii="TH SarabunIT๙" w:hAnsi="TH SarabunIT๙" w:cs="TH SarabunIT๙"/>
          <w:spacing w:val="-4"/>
          <w:sz w:val="32"/>
          <w:szCs w:val="32"/>
          <w:cs/>
        </w:rPr>
        <w:t>) </w:t>
      </w:r>
      <w:r w:rsidR="00C708AC" w:rsidRPr="00C15865">
        <w:rPr>
          <w:rFonts w:ascii="TH SarabunIT๙" w:hAnsi="TH SarabunIT๙" w:cs="TH SarabunIT๙"/>
          <w:spacing w:val="-4"/>
          <w:sz w:val="32"/>
          <w:szCs w:val="32"/>
          <w:cs/>
        </w:rPr>
        <w:t>ดังนี้</w:t>
      </w:r>
      <w:r w:rsidR="00573C0B" w:rsidRPr="00C15865">
        <w:rPr>
          <w:rFonts w:ascii="TH SarabunIT๙" w:hAnsi="TH SarabunIT๙" w:cs="TH SarabunIT๙"/>
          <w:spacing w:val="-4"/>
          <w:sz w:val="32"/>
          <w:szCs w:val="32"/>
          <w:cs/>
        </w:rPr>
        <w:t> </w:t>
      </w:r>
    </w:p>
    <w:p w14:paraId="2048E6C6" w14:textId="79E87901" w:rsidR="00DE08DB" w:rsidRPr="00A44E96" w:rsidRDefault="00B6221A" w:rsidP="00F87029">
      <w:pPr>
        <w:spacing w:after="120" w:line="216" w:lineRule="auto"/>
        <w:ind w:firstLine="2131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 w:rsidRPr="00A44E96">
        <w:rPr>
          <w:rFonts w:ascii="TH SarabunIT๙" w:hAnsi="TH SarabunIT๙" w:cs="TH SarabunIT๙"/>
          <w:spacing w:val="-20"/>
          <w:sz w:val="32"/>
          <w:szCs w:val="32"/>
          <w:cs/>
        </w:rPr>
        <w:t>๑</w:t>
      </w:r>
      <w:r w:rsidR="00042A0C" w:rsidRPr="00A44E96">
        <w:rPr>
          <w:rFonts w:ascii="TH SarabunIT๙" w:hAnsi="TH SarabunIT๙" w:cs="TH SarabunIT๙"/>
          <w:spacing w:val="-20"/>
          <w:sz w:val="32"/>
          <w:szCs w:val="32"/>
          <w:cs/>
        </w:rPr>
        <w:t>)</w:t>
      </w:r>
      <w:r w:rsidR="00C50C49" w:rsidRPr="00A44E96">
        <w:rPr>
          <w:rFonts w:ascii="TH SarabunIT๙" w:hAnsi="TH SarabunIT๙" w:cs="TH SarabunIT๙" w:hint="cs"/>
          <w:spacing w:val="-20"/>
          <w:sz w:val="32"/>
          <w:szCs w:val="32"/>
          <w:cs/>
        </w:rPr>
        <w:t xml:space="preserve"> </w:t>
      </w:r>
      <w:r w:rsidR="00042A0C" w:rsidRPr="00A44E96">
        <w:rPr>
          <w:rFonts w:ascii="TH SarabunIT๙" w:hAnsi="TH SarabunIT๙" w:cs="TH SarabunIT๙"/>
          <w:spacing w:val="-20"/>
          <w:sz w:val="32"/>
          <w:szCs w:val="32"/>
          <w:cs/>
        </w:rPr>
        <w:t>ผลการดำเนินงานเรื่องร้องเรียน</w:t>
      </w:r>
      <w:r w:rsidR="00C50C49" w:rsidRPr="00A44E96">
        <w:rPr>
          <w:rFonts w:ascii="TH SarabunIT๙" w:hAnsi="TH SarabunIT๙" w:cs="TH SarabunIT๙" w:hint="cs"/>
          <w:spacing w:val="-20"/>
          <w:sz w:val="32"/>
          <w:szCs w:val="32"/>
          <w:cs/>
        </w:rPr>
        <w:t>ทุกข์คง</w:t>
      </w:r>
      <w:r w:rsidR="00042A0C" w:rsidRPr="00A44E96">
        <w:rPr>
          <w:rFonts w:ascii="TH SarabunIT๙" w:hAnsi="TH SarabunIT๙" w:cs="TH SarabunIT๙"/>
          <w:spacing w:val="-20"/>
          <w:sz w:val="32"/>
          <w:szCs w:val="32"/>
          <w:cs/>
        </w:rPr>
        <w:t>ค้าง </w:t>
      </w:r>
      <w:r w:rsidRPr="00A44E96">
        <w:rPr>
          <w:rFonts w:ascii="TH SarabunIT๙" w:hAnsi="TH SarabunIT๙" w:cs="TH SarabunIT๙"/>
          <w:spacing w:val="-20"/>
          <w:sz w:val="32"/>
          <w:szCs w:val="32"/>
          <w:cs/>
        </w:rPr>
        <w:t>๘</w:t>
      </w:r>
      <w:r w:rsidR="00042A0C" w:rsidRPr="00A44E96">
        <w:rPr>
          <w:rFonts w:ascii="TH SarabunIT๙" w:hAnsi="TH SarabunIT๙" w:cs="TH SarabunIT๙"/>
          <w:spacing w:val="-20"/>
          <w:sz w:val="32"/>
          <w:szCs w:val="32"/>
          <w:cs/>
        </w:rPr>
        <w:t> ปีงบประมาณ (ตั้งแต่ </w:t>
      </w:r>
      <w:r w:rsidRPr="00A44E96">
        <w:rPr>
          <w:rFonts w:ascii="TH SarabunIT๙" w:hAnsi="TH SarabunIT๙" w:cs="TH SarabunIT๙"/>
          <w:spacing w:val="-20"/>
          <w:sz w:val="32"/>
          <w:szCs w:val="32"/>
          <w:cs/>
        </w:rPr>
        <w:t>๑</w:t>
      </w:r>
      <w:r w:rsidR="00042A0C" w:rsidRPr="00A44E96">
        <w:rPr>
          <w:rFonts w:ascii="TH SarabunIT๙" w:hAnsi="TH SarabunIT๙" w:cs="TH SarabunIT๙"/>
          <w:spacing w:val="-20"/>
          <w:sz w:val="32"/>
          <w:szCs w:val="32"/>
          <w:cs/>
        </w:rPr>
        <w:t> ตุลาคม </w:t>
      </w:r>
      <w:r w:rsidRPr="00A44E96">
        <w:rPr>
          <w:rFonts w:ascii="TH SarabunIT๙" w:hAnsi="TH SarabunIT๙" w:cs="TH SarabunIT๙"/>
          <w:spacing w:val="-20"/>
          <w:sz w:val="32"/>
          <w:szCs w:val="32"/>
          <w:cs/>
        </w:rPr>
        <w:t>๒๕๕๘</w:t>
      </w:r>
      <w:r w:rsidR="00FA621D" w:rsidRPr="00A44E96">
        <w:rPr>
          <w:rFonts w:ascii="TH SarabunIT๙" w:hAnsi="TH SarabunIT๙" w:cs="TH SarabunIT๙" w:hint="cs"/>
          <w:spacing w:val="-20"/>
          <w:sz w:val="32"/>
          <w:szCs w:val="32"/>
          <w:cs/>
        </w:rPr>
        <w:t xml:space="preserve"> </w:t>
      </w:r>
      <w:r w:rsidR="00A44E96">
        <w:rPr>
          <w:rFonts w:ascii="TH SarabunIT๙" w:hAnsi="TH SarabunIT๙" w:cs="TH SarabunIT๙"/>
          <w:spacing w:val="-20"/>
          <w:sz w:val="32"/>
          <w:szCs w:val="32"/>
        </w:rPr>
        <w:br/>
      </w:r>
      <w:r w:rsidR="00042A0C" w:rsidRPr="00A44E96">
        <w:rPr>
          <w:rFonts w:ascii="TH SarabunIT๙" w:hAnsi="TH SarabunIT๙" w:cs="TH SarabunIT๙"/>
          <w:spacing w:val="-8"/>
          <w:sz w:val="32"/>
          <w:szCs w:val="32"/>
          <w:cs/>
        </w:rPr>
        <w:t>ถึง </w:t>
      </w:r>
      <w:r w:rsidRPr="00A44E96">
        <w:rPr>
          <w:rFonts w:ascii="TH SarabunIT๙" w:hAnsi="TH SarabunIT๙" w:cs="TH SarabunIT๙"/>
          <w:spacing w:val="-8"/>
          <w:sz w:val="32"/>
          <w:szCs w:val="32"/>
          <w:cs/>
        </w:rPr>
        <w:t>๓๐</w:t>
      </w:r>
      <w:r w:rsidR="00042A0C" w:rsidRPr="00A44E96">
        <w:rPr>
          <w:rFonts w:ascii="TH SarabunIT๙" w:hAnsi="TH SarabunIT๙" w:cs="TH SarabunIT๙"/>
          <w:spacing w:val="-8"/>
          <w:sz w:val="32"/>
          <w:szCs w:val="32"/>
          <w:cs/>
        </w:rPr>
        <w:t> กันยายน </w:t>
      </w:r>
      <w:r w:rsidRPr="00A44E96">
        <w:rPr>
          <w:rFonts w:ascii="TH SarabunIT๙" w:hAnsi="TH SarabunIT๙" w:cs="TH SarabunIT๙"/>
          <w:spacing w:val="-8"/>
          <w:sz w:val="32"/>
          <w:szCs w:val="32"/>
          <w:cs/>
        </w:rPr>
        <w:t>๒๕๖๖</w:t>
      </w:r>
      <w:r w:rsidR="00042A0C" w:rsidRPr="00A44E96">
        <w:rPr>
          <w:rFonts w:ascii="TH SarabunIT๙" w:hAnsi="TH SarabunIT๙" w:cs="TH SarabunIT๙"/>
          <w:spacing w:val="-8"/>
          <w:sz w:val="32"/>
          <w:szCs w:val="32"/>
          <w:cs/>
        </w:rPr>
        <w:t>) ที่ดำเนินการแก้ไขจนเป็นที่ยุติในปีงบประมาณ พ.ศ. </w:t>
      </w:r>
      <w:r w:rsidRPr="00A44E96">
        <w:rPr>
          <w:rFonts w:ascii="TH SarabunIT๙" w:hAnsi="TH SarabunIT๙" w:cs="TH SarabunIT๙"/>
          <w:spacing w:val="-8"/>
          <w:sz w:val="32"/>
          <w:szCs w:val="32"/>
          <w:cs/>
        </w:rPr>
        <w:t>๒๕๖๗</w:t>
      </w:r>
    </w:p>
    <w:tbl>
      <w:tblPr>
        <w:tblStyle w:val="a8"/>
        <w:tblW w:w="9209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1558"/>
        <w:gridCol w:w="1524"/>
        <w:gridCol w:w="1559"/>
        <w:gridCol w:w="1843"/>
      </w:tblGrid>
      <w:tr w:rsidR="00042A0C" w:rsidRPr="00C15865" w14:paraId="44C12EAF" w14:textId="77777777" w:rsidTr="00AB3717">
        <w:trPr>
          <w:trHeight w:val="62"/>
        </w:trPr>
        <w:tc>
          <w:tcPr>
            <w:tcW w:w="2725" w:type="dxa"/>
            <w:vMerge w:val="restart"/>
            <w:shd w:val="clear" w:color="auto" w:fill="C6D9F1" w:themeFill="text2" w:themeFillTint="33"/>
            <w:vAlign w:val="center"/>
          </w:tcPr>
          <w:p w14:paraId="2704C99D" w14:textId="77777777" w:rsidR="00D8676E" w:rsidRPr="00D8676E" w:rsidRDefault="00042A0C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8676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จำนวนเรื่องคงค้าง</w:t>
            </w:r>
          </w:p>
          <w:p w14:paraId="27CA0562" w14:textId="24428569" w:rsidR="00042A0C" w:rsidRPr="00D8676E" w:rsidRDefault="00042A0C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8676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ทั้งหมด</w:t>
            </w:r>
          </w:p>
          <w:p w14:paraId="0C3D5713" w14:textId="77777777" w:rsidR="00042A0C" w:rsidRPr="00D8676E" w:rsidRDefault="00042A0C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8676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(เรื่อง)</w:t>
            </w:r>
          </w:p>
        </w:tc>
        <w:tc>
          <w:tcPr>
            <w:tcW w:w="3082" w:type="dxa"/>
            <w:gridSpan w:val="2"/>
            <w:shd w:val="clear" w:color="auto" w:fill="C6D9F1" w:themeFill="text2" w:themeFillTint="33"/>
            <w:vAlign w:val="center"/>
          </w:tcPr>
          <w:p w14:paraId="2842188B" w14:textId="77777777" w:rsidR="00042A0C" w:rsidRPr="00D8676E" w:rsidRDefault="00042A0C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8676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ยุติเรื่อง</w:t>
            </w:r>
          </w:p>
        </w:tc>
        <w:tc>
          <w:tcPr>
            <w:tcW w:w="3402" w:type="dxa"/>
            <w:gridSpan w:val="2"/>
            <w:shd w:val="clear" w:color="auto" w:fill="C6D9F1" w:themeFill="text2" w:themeFillTint="33"/>
            <w:vAlign w:val="center"/>
          </w:tcPr>
          <w:p w14:paraId="0AB45F85" w14:textId="77777777" w:rsidR="00042A0C" w:rsidRPr="00D8676E" w:rsidRDefault="00042A0C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8676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จำนวนคงค้าง</w:t>
            </w:r>
          </w:p>
        </w:tc>
      </w:tr>
      <w:tr w:rsidR="00042A0C" w:rsidRPr="00C15865" w14:paraId="28BEA476" w14:textId="77777777" w:rsidTr="00AB3717">
        <w:trPr>
          <w:trHeight w:val="62"/>
        </w:trPr>
        <w:tc>
          <w:tcPr>
            <w:tcW w:w="2725" w:type="dxa"/>
            <w:vMerge/>
            <w:shd w:val="clear" w:color="auto" w:fill="C6D9F1" w:themeFill="text2" w:themeFillTint="33"/>
          </w:tcPr>
          <w:p w14:paraId="4228C059" w14:textId="77777777" w:rsidR="00042A0C" w:rsidRPr="00D8676E" w:rsidRDefault="00042A0C" w:rsidP="00F87029">
            <w:pPr>
              <w:spacing w:line="216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8" w:type="dxa"/>
            <w:shd w:val="clear" w:color="auto" w:fill="C6D9F1" w:themeFill="text2" w:themeFillTint="33"/>
            <w:vAlign w:val="center"/>
          </w:tcPr>
          <w:p w14:paraId="3067E8D4" w14:textId="77777777" w:rsidR="00042A0C" w:rsidRPr="00D8676E" w:rsidRDefault="00042A0C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8676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จำนวน (เรื่อง)</w:t>
            </w:r>
          </w:p>
        </w:tc>
        <w:tc>
          <w:tcPr>
            <w:tcW w:w="1524" w:type="dxa"/>
            <w:shd w:val="clear" w:color="auto" w:fill="C6D9F1" w:themeFill="text2" w:themeFillTint="33"/>
            <w:vAlign w:val="center"/>
          </w:tcPr>
          <w:p w14:paraId="1D5BE655" w14:textId="77777777" w:rsidR="00042A0C" w:rsidRPr="00D8676E" w:rsidRDefault="00042A0C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8676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ร้อยละ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69A01222" w14:textId="77777777" w:rsidR="00042A0C" w:rsidRPr="00D8676E" w:rsidRDefault="00042A0C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8676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จำนวน (เรื่อง)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14:paraId="3CE49897" w14:textId="77777777" w:rsidR="00042A0C" w:rsidRPr="00D8676E" w:rsidRDefault="00042A0C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8676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042A0C" w:rsidRPr="00C15865" w14:paraId="6CB67E47" w14:textId="77777777" w:rsidTr="0032371A">
        <w:trPr>
          <w:trHeight w:val="397"/>
        </w:trPr>
        <w:tc>
          <w:tcPr>
            <w:tcW w:w="2725" w:type="dxa"/>
            <w:tcBorders>
              <w:bottom w:val="single" w:sz="4" w:space="0" w:color="auto"/>
            </w:tcBorders>
          </w:tcPr>
          <w:p w14:paraId="34B800E9" w14:textId="6FAC5E96" w:rsidR="00042A0C" w:rsidRPr="00C15865" w:rsidRDefault="00B6221A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๖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1207AD69" w14:textId="4933C8D4" w:rsidR="00042A0C" w:rsidRPr="00C15865" w:rsidRDefault="00B6221A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๖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4B94428D" w14:textId="5CE7855F" w:rsidR="00042A0C" w:rsidRPr="00C15865" w:rsidRDefault="00B6221A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๑๐๐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1C9F7E9" w14:textId="16135801" w:rsidR="00042A0C" w:rsidRPr="00C15865" w:rsidRDefault="00B6221A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๐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C387393" w14:textId="1DC864AD" w:rsidR="00042A0C" w:rsidRPr="00C15865" w:rsidRDefault="00B6221A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๐</w:t>
            </w:r>
          </w:p>
        </w:tc>
      </w:tr>
    </w:tbl>
    <w:p w14:paraId="30176C9E" w14:textId="6204DB15" w:rsidR="00DE08DB" w:rsidRPr="00C15865" w:rsidRDefault="00B6221A" w:rsidP="00383E30">
      <w:pPr>
        <w:spacing w:before="80" w:after="80" w:line="240" w:lineRule="exact"/>
        <w:ind w:firstLine="2131"/>
        <w:jc w:val="thaiDistribute"/>
        <w:rPr>
          <w:rFonts w:ascii="TH SarabunIT๙" w:hAnsi="TH SarabunIT๙" w:cs="TH SarabunIT๙"/>
          <w:sz w:val="32"/>
          <w:szCs w:val="32"/>
        </w:rPr>
      </w:pPr>
      <w:r w:rsidRPr="00C15865">
        <w:rPr>
          <w:rFonts w:ascii="TH SarabunIT๙" w:hAnsi="TH SarabunIT๙" w:cs="TH SarabunIT๙"/>
          <w:sz w:val="32"/>
          <w:szCs w:val="32"/>
          <w:cs/>
        </w:rPr>
        <w:t>๒</w:t>
      </w:r>
      <w:r w:rsidR="00042A0C" w:rsidRPr="00C15865">
        <w:rPr>
          <w:rFonts w:ascii="TH SarabunIT๙" w:hAnsi="TH SarabunIT๙" w:cs="TH SarabunIT๙"/>
          <w:sz w:val="32"/>
          <w:szCs w:val="32"/>
          <w:cs/>
        </w:rPr>
        <w:t>) จำนวนเรื่องร้องเรียนร้องทุกข์ที่รับเข้าใหม่ในปีงบประมาณ พ.ศ. </w:t>
      </w:r>
      <w:r w:rsidRPr="00C15865">
        <w:rPr>
          <w:rFonts w:ascii="TH SarabunIT๙" w:hAnsi="TH SarabunIT๙" w:cs="TH SarabunIT๙"/>
          <w:sz w:val="32"/>
          <w:szCs w:val="32"/>
          <w:cs/>
        </w:rPr>
        <w:t>๒๕๖๗</w:t>
      </w:r>
      <w:r w:rsidR="00042A0C" w:rsidRPr="00C15865">
        <w:rPr>
          <w:rFonts w:ascii="TH SarabunIT๙" w:hAnsi="TH SarabunIT๙" w:cs="TH SarabunIT๙"/>
          <w:sz w:val="32"/>
          <w:szCs w:val="32"/>
          <w:cs/>
        </w:rPr>
        <w:br/>
        <w:t>และสามารถแก้ไขจนยุติในปีงบประมาณ พ.ศ. </w:t>
      </w:r>
      <w:r w:rsidRPr="00C15865">
        <w:rPr>
          <w:rFonts w:ascii="TH SarabunIT๙" w:hAnsi="TH SarabunIT๙" w:cs="TH SarabunIT๙"/>
          <w:sz w:val="32"/>
          <w:szCs w:val="32"/>
          <w:cs/>
        </w:rPr>
        <w:t>๒๕๖๗</w:t>
      </w:r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2729"/>
        <w:gridCol w:w="1617"/>
        <w:gridCol w:w="1461"/>
        <w:gridCol w:w="1418"/>
        <w:gridCol w:w="1984"/>
      </w:tblGrid>
      <w:tr w:rsidR="00042A0C" w:rsidRPr="00C15865" w14:paraId="452D7FCE" w14:textId="77777777" w:rsidTr="00571EA9">
        <w:trPr>
          <w:trHeight w:val="170"/>
        </w:trPr>
        <w:tc>
          <w:tcPr>
            <w:tcW w:w="0" w:type="auto"/>
            <w:vMerge w:val="restart"/>
            <w:shd w:val="clear" w:color="auto" w:fill="C6D9F1" w:themeFill="text2" w:themeFillTint="33"/>
            <w:vAlign w:val="center"/>
          </w:tcPr>
          <w:p w14:paraId="579DD35C" w14:textId="77777777" w:rsidR="00571EA9" w:rsidRDefault="00042A0C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จำนวนเรื่อง</w:t>
            </w:r>
            <w:r w:rsidR="00A53F97"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เข้าใหม่ทั้งหมด</w:t>
            </w:r>
          </w:p>
          <w:p w14:paraId="05598344" w14:textId="322F31FF" w:rsidR="00042A0C" w:rsidRPr="00C15865" w:rsidRDefault="00042A0C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(เรื่อง)</w:t>
            </w:r>
          </w:p>
        </w:tc>
        <w:tc>
          <w:tcPr>
            <w:tcW w:w="2978" w:type="dxa"/>
            <w:gridSpan w:val="2"/>
            <w:shd w:val="clear" w:color="auto" w:fill="C6D9F1" w:themeFill="text2" w:themeFillTint="33"/>
            <w:vAlign w:val="center"/>
          </w:tcPr>
          <w:p w14:paraId="560D7CAD" w14:textId="77777777" w:rsidR="00042A0C" w:rsidRPr="00C15865" w:rsidRDefault="00A53F97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สามารถแก้ไขจนยุติได้</w:t>
            </w:r>
          </w:p>
        </w:tc>
        <w:tc>
          <w:tcPr>
            <w:tcW w:w="3402" w:type="dxa"/>
            <w:gridSpan w:val="2"/>
            <w:shd w:val="clear" w:color="auto" w:fill="C6D9F1" w:themeFill="text2" w:themeFillTint="33"/>
            <w:vAlign w:val="center"/>
          </w:tcPr>
          <w:p w14:paraId="5E74E2CB" w14:textId="77777777" w:rsidR="00042A0C" w:rsidRPr="00C15865" w:rsidRDefault="00042A0C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จำนวนคงค้าง</w:t>
            </w:r>
          </w:p>
        </w:tc>
      </w:tr>
      <w:tr w:rsidR="00042A0C" w:rsidRPr="00C15865" w14:paraId="3C005084" w14:textId="77777777" w:rsidTr="00571EA9">
        <w:trPr>
          <w:trHeight w:val="170"/>
        </w:trPr>
        <w:tc>
          <w:tcPr>
            <w:tcW w:w="0" w:type="auto"/>
            <w:vMerge/>
            <w:shd w:val="clear" w:color="auto" w:fill="C6D9F1" w:themeFill="text2" w:themeFillTint="33"/>
          </w:tcPr>
          <w:p w14:paraId="7D8CD78D" w14:textId="77777777" w:rsidR="00042A0C" w:rsidRPr="00C15865" w:rsidRDefault="00042A0C" w:rsidP="00F87029">
            <w:pPr>
              <w:spacing w:line="216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14:paraId="1F3634A2" w14:textId="77777777" w:rsidR="00042A0C" w:rsidRPr="00C15865" w:rsidRDefault="00042A0C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จำนวน (เรื่อง)</w:t>
            </w:r>
          </w:p>
        </w:tc>
        <w:tc>
          <w:tcPr>
            <w:tcW w:w="1420" w:type="dxa"/>
            <w:shd w:val="clear" w:color="auto" w:fill="C6D9F1" w:themeFill="text2" w:themeFillTint="33"/>
            <w:vAlign w:val="center"/>
          </w:tcPr>
          <w:p w14:paraId="7D8E00CA" w14:textId="77777777" w:rsidR="00042A0C" w:rsidRPr="00C15865" w:rsidRDefault="00042A0C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ร้อยละ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14:paraId="4BC152B2" w14:textId="77777777" w:rsidR="00042A0C" w:rsidRPr="00C15865" w:rsidRDefault="00042A0C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จำนวน (เรื่อง)</w:t>
            </w:r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 w14:paraId="528E6688" w14:textId="77777777" w:rsidR="00042A0C" w:rsidRPr="00C15865" w:rsidRDefault="00042A0C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042A0C" w:rsidRPr="00C15865" w14:paraId="27F52E75" w14:textId="77777777" w:rsidTr="00571EA9">
        <w:trPr>
          <w:trHeight w:val="170"/>
        </w:trPr>
        <w:tc>
          <w:tcPr>
            <w:tcW w:w="0" w:type="auto"/>
          </w:tcPr>
          <w:p w14:paraId="731D9B03" w14:textId="57CB640C" w:rsidR="00042A0C" w:rsidRPr="00C15865" w:rsidRDefault="00B6221A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๔๒๒</w:t>
            </w:r>
          </w:p>
        </w:tc>
        <w:tc>
          <w:tcPr>
            <w:tcW w:w="0" w:type="auto"/>
          </w:tcPr>
          <w:p w14:paraId="51D0B1BB" w14:textId="7582B706" w:rsidR="00A72990" w:rsidRPr="00C15865" w:rsidRDefault="00FA621D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๓</w:t>
            </w:r>
            <w:r w:rsidR="00BC28C2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77</w:t>
            </w:r>
          </w:p>
        </w:tc>
        <w:tc>
          <w:tcPr>
            <w:tcW w:w="1420" w:type="dxa"/>
          </w:tcPr>
          <w:p w14:paraId="4E3F4580" w14:textId="1EF9A3AD" w:rsidR="00042A0C" w:rsidRPr="00C15865" w:rsidRDefault="00FA621D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๘</w:t>
            </w:r>
            <w:r w:rsidR="00BC28C2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9</w:t>
            </w:r>
            <w:r w:rsidR="00A72990" w:rsidRPr="00553E37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.</w:t>
            </w:r>
            <w:r w:rsidR="00BC28C2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34</w:t>
            </w:r>
          </w:p>
        </w:tc>
        <w:tc>
          <w:tcPr>
            <w:tcW w:w="1418" w:type="dxa"/>
          </w:tcPr>
          <w:p w14:paraId="6C5A0EEC" w14:textId="7C575C83" w:rsidR="00042A0C" w:rsidRPr="00C15865" w:rsidRDefault="00BC28C2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45</w:t>
            </w:r>
          </w:p>
        </w:tc>
        <w:tc>
          <w:tcPr>
            <w:tcW w:w="1984" w:type="dxa"/>
          </w:tcPr>
          <w:p w14:paraId="55FB6241" w14:textId="4FD0D394" w:rsidR="00042A0C" w:rsidRPr="00C15865" w:rsidRDefault="00FA621D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๑</w:t>
            </w:r>
            <w:r w:rsidR="00BC28C2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0</w:t>
            </w:r>
            <w:r w:rsidR="00A72990" w:rsidRPr="00553E37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.</w:t>
            </w:r>
            <w:r w:rsidR="00BC28C2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66</w:t>
            </w:r>
          </w:p>
        </w:tc>
      </w:tr>
    </w:tbl>
    <w:p w14:paraId="040405FD" w14:textId="48644C86" w:rsidR="00DE08DB" w:rsidRPr="00C15865" w:rsidRDefault="00B6221A" w:rsidP="00383E30">
      <w:pPr>
        <w:spacing w:before="80" w:after="80" w:line="240" w:lineRule="exact"/>
        <w:ind w:firstLine="2131"/>
        <w:jc w:val="thaiDistribute"/>
        <w:rPr>
          <w:rFonts w:ascii="TH SarabunIT๙" w:hAnsi="TH SarabunIT๙" w:cs="TH SarabunIT๙"/>
          <w:sz w:val="32"/>
          <w:szCs w:val="32"/>
        </w:rPr>
      </w:pPr>
      <w:r w:rsidRPr="00C15865">
        <w:rPr>
          <w:rFonts w:ascii="TH SarabunIT๙" w:hAnsi="TH SarabunIT๙" w:cs="TH SarabunIT๙"/>
          <w:sz w:val="32"/>
          <w:szCs w:val="32"/>
          <w:cs/>
        </w:rPr>
        <w:t>๓</w:t>
      </w:r>
      <w:r w:rsidR="00042A0C" w:rsidRPr="00C15865">
        <w:rPr>
          <w:rFonts w:ascii="TH SarabunIT๙" w:hAnsi="TH SarabunIT๙" w:cs="TH SarabunIT๙"/>
          <w:sz w:val="32"/>
          <w:szCs w:val="32"/>
          <w:cs/>
        </w:rPr>
        <w:t>) ร้อยละความสำเร็จการนำเรื่องร้องเรียนร้องทุกข์ที่ผ่านช่องทางต่างๆ สู่ระบบฐานข้อมูลเรื่องร้องเรียนร้องทุกข์</w:t>
      </w:r>
      <w:r w:rsidR="00AB4AFD" w:rsidRPr="00C15865">
        <w:rPr>
          <w:rFonts w:ascii="TH SarabunIT๙" w:hAnsi="TH SarabunIT๙" w:cs="TH SarabunIT๙"/>
          <w:sz w:val="32"/>
          <w:szCs w:val="32"/>
          <w:cs/>
        </w:rPr>
        <w:t>ของศูนย์ดำรงธรรมในรูปแบบดิจิทัล </w:t>
      </w:r>
      <w:r w:rsidR="00042A0C" w:rsidRPr="00C15865">
        <w:rPr>
          <w:rFonts w:ascii="TH SarabunIT๙" w:hAnsi="TH SarabunIT๙" w:cs="TH SarabunIT๙"/>
          <w:sz w:val="32"/>
          <w:szCs w:val="32"/>
          <w:cs/>
        </w:rPr>
        <w:t>ประจำปีงบประมาณ พ.ศ. </w:t>
      </w:r>
      <w:r w:rsidRPr="00C15865">
        <w:rPr>
          <w:rFonts w:ascii="TH SarabunIT๙" w:hAnsi="TH SarabunIT๙" w:cs="TH SarabunIT๙"/>
          <w:sz w:val="32"/>
          <w:szCs w:val="32"/>
          <w:cs/>
        </w:rPr>
        <w:t>๒๕๖๗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3"/>
        <w:gridCol w:w="1711"/>
        <w:gridCol w:w="1668"/>
        <w:gridCol w:w="1734"/>
        <w:gridCol w:w="1615"/>
      </w:tblGrid>
      <w:tr w:rsidR="00A53F97" w:rsidRPr="00C15865" w14:paraId="5FC8D676" w14:textId="77777777" w:rsidTr="00ED053D">
        <w:tc>
          <w:tcPr>
            <w:tcW w:w="2376" w:type="dxa"/>
            <w:vMerge w:val="restart"/>
            <w:shd w:val="clear" w:color="auto" w:fill="C6D9F1" w:themeFill="text2" w:themeFillTint="33"/>
            <w:vAlign w:val="center"/>
          </w:tcPr>
          <w:p w14:paraId="29667954" w14:textId="77777777" w:rsidR="00A53F97" w:rsidRPr="00C15865" w:rsidRDefault="00A53F97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จำนวนเรื่องเข้าใหม่ทั้งหมด</w:t>
            </w:r>
          </w:p>
          <w:p w14:paraId="5B494AC1" w14:textId="77777777" w:rsidR="00A53F97" w:rsidRPr="00C15865" w:rsidRDefault="00A53F97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(เรื่อง)</w:t>
            </w:r>
          </w:p>
        </w:tc>
        <w:tc>
          <w:tcPr>
            <w:tcW w:w="3402" w:type="dxa"/>
            <w:gridSpan w:val="2"/>
            <w:shd w:val="clear" w:color="auto" w:fill="C6D9F1" w:themeFill="text2" w:themeFillTint="33"/>
            <w:vAlign w:val="center"/>
          </w:tcPr>
          <w:p w14:paraId="25C5B3A5" w14:textId="77777777" w:rsidR="00A53F97" w:rsidRPr="00C15865" w:rsidRDefault="00A53F97" w:rsidP="00383E30">
            <w:pPr>
              <w:spacing w:before="80" w:after="80" w:line="220" w:lineRule="exact"/>
              <w:ind w:firstLine="2131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นำข้อมูลเข้าสู่ฐานข้อมูล</w:t>
            </w:r>
          </w:p>
          <w:p w14:paraId="2C897924" w14:textId="77777777" w:rsidR="00A53F97" w:rsidRPr="00C15865" w:rsidRDefault="00A53F97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ในรูปแบบดิจิทัลแล้ว</w:t>
            </w:r>
          </w:p>
        </w:tc>
        <w:tc>
          <w:tcPr>
            <w:tcW w:w="3402" w:type="dxa"/>
            <w:gridSpan w:val="2"/>
            <w:shd w:val="clear" w:color="auto" w:fill="C6D9F1" w:themeFill="text2" w:themeFillTint="33"/>
            <w:vAlign w:val="center"/>
          </w:tcPr>
          <w:p w14:paraId="30F91666" w14:textId="77777777" w:rsidR="00A53F97" w:rsidRPr="00C15865" w:rsidRDefault="00A53F97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ยังไม่ได้นำข้อมูลเข้าสู่ฐานข้อมูล</w:t>
            </w:r>
          </w:p>
          <w:p w14:paraId="5EDD02FF" w14:textId="77777777" w:rsidR="00A53F97" w:rsidRPr="00C15865" w:rsidRDefault="00A53F97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ในรูปแบบดิจิทัลแล้ว</w:t>
            </w:r>
          </w:p>
        </w:tc>
      </w:tr>
      <w:tr w:rsidR="00A53F97" w:rsidRPr="00C15865" w14:paraId="014C06E0" w14:textId="77777777" w:rsidTr="00ED053D">
        <w:tc>
          <w:tcPr>
            <w:tcW w:w="2376" w:type="dxa"/>
            <w:vMerge/>
            <w:shd w:val="clear" w:color="auto" w:fill="C6D9F1" w:themeFill="text2" w:themeFillTint="33"/>
          </w:tcPr>
          <w:p w14:paraId="36D8674D" w14:textId="77777777" w:rsidR="00A53F97" w:rsidRPr="00C15865" w:rsidRDefault="00A53F97" w:rsidP="00F87029">
            <w:pPr>
              <w:spacing w:line="216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20" w:type="dxa"/>
            <w:shd w:val="clear" w:color="auto" w:fill="C6D9F1" w:themeFill="text2" w:themeFillTint="33"/>
            <w:vAlign w:val="center"/>
          </w:tcPr>
          <w:p w14:paraId="26FFC72C" w14:textId="77777777" w:rsidR="00A53F97" w:rsidRPr="00C15865" w:rsidRDefault="00A53F97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จำนวน (เรื่อง)</w:t>
            </w:r>
          </w:p>
        </w:tc>
        <w:tc>
          <w:tcPr>
            <w:tcW w:w="1682" w:type="dxa"/>
            <w:shd w:val="clear" w:color="auto" w:fill="C6D9F1" w:themeFill="text2" w:themeFillTint="33"/>
            <w:vAlign w:val="center"/>
          </w:tcPr>
          <w:p w14:paraId="3D88A06D" w14:textId="77777777" w:rsidR="00A53F97" w:rsidRPr="00C15865" w:rsidRDefault="00A53F97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ร้อยละ</w:t>
            </w:r>
          </w:p>
        </w:tc>
        <w:tc>
          <w:tcPr>
            <w:tcW w:w="1760" w:type="dxa"/>
            <w:shd w:val="clear" w:color="auto" w:fill="C6D9F1" w:themeFill="text2" w:themeFillTint="33"/>
            <w:vAlign w:val="center"/>
          </w:tcPr>
          <w:p w14:paraId="3D7F4D57" w14:textId="77777777" w:rsidR="00A53F97" w:rsidRPr="00C15865" w:rsidRDefault="00A53F97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จำนวน (เรื่อง)</w:t>
            </w:r>
          </w:p>
        </w:tc>
        <w:tc>
          <w:tcPr>
            <w:tcW w:w="1642" w:type="dxa"/>
            <w:shd w:val="clear" w:color="auto" w:fill="C6D9F1" w:themeFill="text2" w:themeFillTint="33"/>
            <w:vAlign w:val="center"/>
          </w:tcPr>
          <w:p w14:paraId="57C6D0FB" w14:textId="77777777" w:rsidR="00A53F97" w:rsidRPr="00C15865" w:rsidRDefault="00A53F97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53F97" w:rsidRPr="00C15865" w14:paraId="70CB706F" w14:textId="77777777" w:rsidTr="00191974">
        <w:tc>
          <w:tcPr>
            <w:tcW w:w="2376" w:type="dxa"/>
          </w:tcPr>
          <w:p w14:paraId="5CB0831C" w14:textId="20139624" w:rsidR="00A53F97" w:rsidRPr="00C15865" w:rsidRDefault="00B6221A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๔๒๒</w:t>
            </w:r>
          </w:p>
        </w:tc>
        <w:tc>
          <w:tcPr>
            <w:tcW w:w="1720" w:type="dxa"/>
          </w:tcPr>
          <w:p w14:paraId="7AA2AACD" w14:textId="6CD6CBD9" w:rsidR="00A53F97" w:rsidRPr="00C15865" w:rsidRDefault="00FA621D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๔๑๑</w:t>
            </w:r>
          </w:p>
        </w:tc>
        <w:tc>
          <w:tcPr>
            <w:tcW w:w="1682" w:type="dxa"/>
          </w:tcPr>
          <w:p w14:paraId="4D7F79C6" w14:textId="0C87DC39" w:rsidR="00A53F97" w:rsidRPr="00C15865" w:rsidRDefault="00FA621D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๙๗</w:t>
            </w:r>
            <w:r w:rsidR="00A72990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๓๙</w:t>
            </w:r>
          </w:p>
        </w:tc>
        <w:tc>
          <w:tcPr>
            <w:tcW w:w="1760" w:type="dxa"/>
          </w:tcPr>
          <w:p w14:paraId="2E6F9226" w14:textId="1C483256" w:rsidR="00A53F97" w:rsidRPr="00C15865" w:rsidRDefault="00FA621D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๑๑</w:t>
            </w:r>
          </w:p>
        </w:tc>
        <w:tc>
          <w:tcPr>
            <w:tcW w:w="1642" w:type="dxa"/>
          </w:tcPr>
          <w:p w14:paraId="094680E4" w14:textId="568475DF" w:rsidR="00A53F97" w:rsidRPr="00C15865" w:rsidRDefault="00FA621D" w:rsidP="00F87029">
            <w:pPr>
              <w:spacing w:line="21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๒</w:t>
            </w:r>
            <w:r w:rsidR="00A72990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๖๑</w:t>
            </w:r>
          </w:p>
        </w:tc>
      </w:tr>
    </w:tbl>
    <w:p w14:paraId="417541F8" w14:textId="7CFED6EA" w:rsidR="00CB4A34" w:rsidRDefault="00B97BB3" w:rsidP="00383E30">
      <w:pPr>
        <w:spacing w:before="40" w:after="0" w:line="216" w:lineRule="auto"/>
        <w:ind w:firstLine="1699"/>
        <w:jc w:val="thaiDistribute"/>
        <w:rPr>
          <w:rFonts w:ascii="TH SarabunIT๙" w:hAnsi="TH SarabunIT๙" w:cs="TH SarabunIT๙"/>
          <w:sz w:val="32"/>
          <w:szCs w:val="32"/>
        </w:rPr>
      </w:pPr>
      <w:r w:rsidRPr="00032CE2">
        <w:rPr>
          <w:rFonts w:ascii="TH SarabunIT๙" w:hAnsi="TH SarabunIT๙" w:cs="TH SarabunIT๙"/>
          <w:sz w:val="32"/>
          <w:szCs w:val="32"/>
          <w:cs/>
        </w:rPr>
        <w:t xml:space="preserve">จากตารางข้างต้น พบว่า จังหวัดฉะเชิงเทราสามารถยุติเรื่องคงค้าง </w:t>
      </w:r>
      <w:r w:rsidR="00B6221A" w:rsidRPr="00032CE2">
        <w:rPr>
          <w:rFonts w:ascii="TH SarabunIT๙" w:hAnsi="TH SarabunIT๙" w:cs="TH SarabunIT๙"/>
          <w:sz w:val="32"/>
          <w:szCs w:val="32"/>
          <w:cs/>
        </w:rPr>
        <w:t>๗</w:t>
      </w:r>
      <w:r w:rsidRPr="00032CE2">
        <w:rPr>
          <w:rFonts w:ascii="TH SarabunIT๙" w:hAnsi="TH SarabunIT๙" w:cs="TH SarabunIT๙"/>
          <w:sz w:val="32"/>
          <w:szCs w:val="32"/>
          <w:cs/>
        </w:rPr>
        <w:t> ปีงบประมาณได้</w:t>
      </w:r>
      <w:r w:rsidR="00493775" w:rsidRPr="00032CE2">
        <w:rPr>
          <w:rFonts w:ascii="TH SarabunIT๙" w:hAnsi="TH SarabunIT๙" w:cs="TH SarabunIT๙"/>
          <w:sz w:val="32"/>
          <w:szCs w:val="32"/>
        </w:rPr>
        <w:br/>
      </w:r>
      <w:r w:rsidRPr="00032CE2">
        <w:rPr>
          <w:rFonts w:ascii="TH SarabunIT๙" w:hAnsi="TH SarabunIT๙" w:cs="TH SarabunIT๙"/>
          <w:sz w:val="32"/>
          <w:szCs w:val="32"/>
          <w:cs/>
        </w:rPr>
        <w:t>ร้อยละ </w:t>
      </w:r>
      <w:r w:rsidR="00B6221A" w:rsidRPr="00032CE2">
        <w:rPr>
          <w:rFonts w:ascii="TH SarabunIT๙" w:hAnsi="TH SarabunIT๙" w:cs="TH SarabunIT๙"/>
          <w:sz w:val="32"/>
          <w:szCs w:val="32"/>
          <w:cs/>
        </w:rPr>
        <w:t>๑๐๐</w:t>
      </w:r>
      <w:r w:rsidRPr="00032CE2">
        <w:rPr>
          <w:rFonts w:ascii="TH SarabunIT๙" w:hAnsi="TH SarabunIT๙" w:cs="TH SarabunIT๙"/>
          <w:sz w:val="32"/>
          <w:szCs w:val="32"/>
          <w:cs/>
        </w:rPr>
        <w:t> จำนวนเรื่องร้องเรียนร้องทุกข์ที่รับเข้าใหม่ในปีงบประมาณ พ.ศ. </w:t>
      </w:r>
      <w:r w:rsidR="00B6221A" w:rsidRPr="00032CE2">
        <w:rPr>
          <w:rFonts w:ascii="TH SarabunIT๙" w:hAnsi="TH SarabunIT๙" w:cs="TH SarabunIT๙"/>
          <w:sz w:val="32"/>
          <w:szCs w:val="32"/>
          <w:cs/>
        </w:rPr>
        <w:t>๒๕๖๗</w:t>
      </w:r>
      <w:r w:rsidR="00F703C8" w:rsidRPr="00032CE2">
        <w:rPr>
          <w:rFonts w:ascii="TH SarabunIT๙" w:hAnsi="TH SarabunIT๙" w:cs="TH SarabunIT๙"/>
          <w:sz w:val="32"/>
          <w:szCs w:val="32"/>
          <w:cs/>
        </w:rPr>
        <w:t> </w:t>
      </w:r>
      <w:r w:rsidRPr="00032CE2">
        <w:rPr>
          <w:rFonts w:ascii="TH SarabunIT๙" w:hAnsi="TH SarabunIT๙" w:cs="TH SarabunIT๙"/>
          <w:sz w:val="32"/>
          <w:szCs w:val="32"/>
          <w:cs/>
        </w:rPr>
        <w:t>จำนวน </w:t>
      </w:r>
      <w:r w:rsidR="00B6221A" w:rsidRPr="00032CE2">
        <w:rPr>
          <w:rFonts w:ascii="TH SarabunIT๙" w:hAnsi="TH SarabunIT๙" w:cs="TH SarabunIT๙"/>
          <w:sz w:val="32"/>
          <w:szCs w:val="32"/>
          <w:cs/>
        </w:rPr>
        <w:t>๔๒๒</w:t>
      </w:r>
      <w:r w:rsidRPr="00032CE2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CB4A34" w:rsidRPr="00032CE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32CE2">
        <w:rPr>
          <w:rFonts w:ascii="TH SarabunIT๙" w:hAnsi="TH SarabunIT๙" w:cs="TH SarabunIT๙"/>
          <w:spacing w:val="-20"/>
          <w:sz w:val="32"/>
          <w:szCs w:val="32"/>
          <w:cs/>
        </w:rPr>
        <w:t>สามารถดำเนินการแก้ไขปัญหา</w:t>
      </w:r>
      <w:r w:rsidR="005127F6" w:rsidRPr="00032CE2">
        <w:rPr>
          <w:rFonts w:ascii="TH SarabunIT๙" w:hAnsi="TH SarabunIT๙" w:cs="TH SarabunIT๙" w:hint="cs"/>
          <w:spacing w:val="-20"/>
          <w:sz w:val="32"/>
          <w:szCs w:val="32"/>
          <w:cs/>
        </w:rPr>
        <w:t>เรื่องร้องเรียนและกรณีทูลเกล้าถวายฎีกา</w:t>
      </w:r>
      <w:r w:rsidRPr="00032CE2">
        <w:rPr>
          <w:rFonts w:ascii="TH SarabunIT๙" w:hAnsi="TH SarabunIT๙" w:cs="TH SarabunIT๙"/>
          <w:spacing w:val="-20"/>
          <w:sz w:val="32"/>
          <w:szCs w:val="32"/>
          <w:cs/>
        </w:rPr>
        <w:t>จนได้ข้อยุติแล้ว </w:t>
      </w:r>
      <w:r w:rsidR="005127F6" w:rsidRPr="00032CE2">
        <w:rPr>
          <w:rFonts w:ascii="TH SarabunIT๙" w:hAnsi="TH SarabunIT๙" w:cs="TH SarabunIT๙" w:hint="cs"/>
          <w:spacing w:val="-20"/>
          <w:sz w:val="32"/>
          <w:szCs w:val="32"/>
          <w:cs/>
        </w:rPr>
        <w:t xml:space="preserve">จำนวน </w:t>
      </w:r>
      <w:r w:rsidR="00B6221A" w:rsidRPr="00032CE2">
        <w:rPr>
          <w:rFonts w:ascii="TH SarabunIT๙" w:hAnsi="TH SarabunIT๙" w:cs="TH SarabunIT๙"/>
          <w:spacing w:val="-20"/>
          <w:sz w:val="32"/>
          <w:szCs w:val="32"/>
          <w:cs/>
        </w:rPr>
        <w:t>๓</w:t>
      </w:r>
      <w:r w:rsidR="00BC28C2" w:rsidRPr="00032CE2">
        <w:rPr>
          <w:rFonts w:ascii="TH SarabunIT๙" w:hAnsi="TH SarabunIT๙" w:cs="TH SarabunIT๙" w:hint="cs"/>
          <w:spacing w:val="-20"/>
          <w:sz w:val="32"/>
          <w:szCs w:val="32"/>
          <w:cs/>
        </w:rPr>
        <w:t>77</w:t>
      </w:r>
      <w:r w:rsidRPr="00032CE2">
        <w:rPr>
          <w:rFonts w:ascii="TH SarabunIT๙" w:hAnsi="TH SarabunIT๙" w:cs="TH SarabunIT๙"/>
          <w:spacing w:val="-20"/>
          <w:sz w:val="32"/>
          <w:szCs w:val="32"/>
          <w:cs/>
        </w:rPr>
        <w:t> เรื่อง</w:t>
      </w:r>
      <w:r w:rsidRPr="00032CE2">
        <w:rPr>
          <w:rFonts w:ascii="TH SarabunIT๙" w:hAnsi="TH SarabunIT๙" w:cs="TH SarabunIT๙"/>
          <w:sz w:val="32"/>
          <w:szCs w:val="32"/>
          <w:cs/>
        </w:rPr>
        <w:t> </w:t>
      </w:r>
      <w:r w:rsidR="00032CE2">
        <w:rPr>
          <w:rFonts w:ascii="TH SarabunIT๙" w:hAnsi="TH SarabunIT๙" w:cs="TH SarabunIT๙"/>
          <w:sz w:val="32"/>
          <w:szCs w:val="32"/>
          <w:cs/>
        </w:rPr>
        <w:br/>
      </w:r>
      <w:r w:rsidRPr="00032CE2">
        <w:rPr>
          <w:rFonts w:ascii="TH SarabunIT๙" w:hAnsi="TH SarabunIT๙" w:cs="TH SarabunIT๙"/>
          <w:sz w:val="32"/>
          <w:szCs w:val="32"/>
          <w:cs/>
        </w:rPr>
        <w:t>คิดเป็นร้อยละ</w:t>
      </w:r>
      <w:r w:rsidR="008A503E" w:rsidRPr="00032CE2">
        <w:rPr>
          <w:rFonts w:ascii="TH SarabunIT๙" w:hAnsi="TH SarabunIT๙" w:cs="TH SarabunIT๙"/>
          <w:sz w:val="32"/>
          <w:szCs w:val="32"/>
          <w:cs/>
        </w:rPr>
        <w:t> </w:t>
      </w:r>
      <w:r w:rsidR="00B6221A" w:rsidRPr="00032CE2">
        <w:rPr>
          <w:rFonts w:ascii="TH SarabunIT๙" w:hAnsi="TH SarabunIT๙" w:cs="TH SarabunIT๙"/>
          <w:sz w:val="32"/>
          <w:szCs w:val="32"/>
          <w:cs/>
        </w:rPr>
        <w:t>๘</w:t>
      </w:r>
      <w:r w:rsidR="00BC28C2" w:rsidRPr="00032CE2">
        <w:rPr>
          <w:rFonts w:ascii="TH SarabunIT๙" w:hAnsi="TH SarabunIT๙" w:cs="TH SarabunIT๙" w:hint="cs"/>
          <w:sz w:val="32"/>
          <w:szCs w:val="32"/>
          <w:cs/>
        </w:rPr>
        <w:t>9</w:t>
      </w:r>
      <w:r w:rsidR="001A59C4" w:rsidRPr="00032CE2">
        <w:rPr>
          <w:rFonts w:ascii="TH SarabunIT๙" w:hAnsi="TH SarabunIT๙" w:cs="TH SarabunIT๙"/>
          <w:sz w:val="32"/>
          <w:szCs w:val="32"/>
        </w:rPr>
        <w:t>.</w:t>
      </w:r>
      <w:r w:rsidR="00BC28C2" w:rsidRPr="00032CE2">
        <w:rPr>
          <w:rFonts w:ascii="TH SarabunIT๙" w:hAnsi="TH SarabunIT๙" w:cs="TH SarabunIT๙" w:hint="cs"/>
          <w:sz w:val="32"/>
          <w:szCs w:val="32"/>
          <w:cs/>
        </w:rPr>
        <w:t>34</w:t>
      </w:r>
      <w:r w:rsidR="00D54A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127F6" w:rsidRPr="00032CE2">
        <w:rPr>
          <w:rFonts w:ascii="TH SarabunIT๙" w:hAnsi="TH SarabunIT๙" w:cs="TH SarabunIT๙" w:hint="cs"/>
          <w:sz w:val="32"/>
          <w:szCs w:val="32"/>
          <w:cs/>
        </w:rPr>
        <w:t xml:space="preserve">ยังคงเหลือ จำนวน </w:t>
      </w:r>
      <w:r w:rsidR="00CB4A34" w:rsidRPr="00032CE2">
        <w:rPr>
          <w:rFonts w:ascii="TH SarabunIT๙" w:hAnsi="TH SarabunIT๙" w:cs="TH SarabunIT๙" w:hint="cs"/>
          <w:sz w:val="32"/>
          <w:szCs w:val="32"/>
          <w:cs/>
        </w:rPr>
        <w:t>45</w:t>
      </w:r>
      <w:r w:rsidR="005127F6" w:rsidRPr="00032CE2">
        <w:rPr>
          <w:rFonts w:ascii="TH SarabunIT๙" w:hAnsi="TH SarabunIT๙" w:cs="TH SarabunIT๙" w:hint="cs"/>
          <w:sz w:val="32"/>
          <w:szCs w:val="32"/>
          <w:cs/>
        </w:rPr>
        <w:t xml:space="preserve"> เรื่อง</w:t>
      </w:r>
      <w:r w:rsidR="00F87029" w:rsidRPr="00032CE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C28C2" w:rsidRPr="00032CE2">
        <w:rPr>
          <w:rFonts w:ascii="TH SarabunIT๙" w:hAnsi="TH SarabunIT๙" w:cs="TH SarabunIT๙"/>
          <w:sz w:val="32"/>
          <w:szCs w:val="32"/>
          <w:cs/>
        </w:rPr>
        <w:t>คิดเป็นร้อยละ </w:t>
      </w:r>
      <w:r w:rsidR="00BC28C2" w:rsidRPr="00032CE2">
        <w:rPr>
          <w:rFonts w:ascii="TH SarabunIT๙" w:hAnsi="TH SarabunIT๙" w:cs="TH SarabunIT๙" w:hint="cs"/>
          <w:sz w:val="32"/>
          <w:szCs w:val="32"/>
          <w:cs/>
        </w:rPr>
        <w:t>10</w:t>
      </w:r>
      <w:r w:rsidR="00BC28C2" w:rsidRPr="00032CE2">
        <w:rPr>
          <w:rFonts w:ascii="TH SarabunIT๙" w:hAnsi="TH SarabunIT๙" w:cs="TH SarabunIT๙"/>
          <w:sz w:val="32"/>
          <w:szCs w:val="32"/>
        </w:rPr>
        <w:t>.</w:t>
      </w:r>
      <w:r w:rsidR="00BC28C2" w:rsidRPr="00032CE2">
        <w:rPr>
          <w:rFonts w:ascii="TH SarabunIT๙" w:hAnsi="TH SarabunIT๙" w:cs="TH SarabunIT๙" w:hint="cs"/>
          <w:sz w:val="32"/>
          <w:szCs w:val="32"/>
          <w:cs/>
        </w:rPr>
        <w:t xml:space="preserve">66 </w:t>
      </w:r>
      <w:r w:rsidR="005E0528" w:rsidRPr="00032CE2">
        <w:rPr>
          <w:rFonts w:ascii="TH SarabunIT๙" w:hAnsi="TH SarabunIT๙" w:cs="TH SarabunIT๙"/>
          <w:sz w:val="32"/>
          <w:szCs w:val="32"/>
          <w:cs/>
        </w:rPr>
        <w:t>ทั้งนี้</w:t>
      </w:r>
      <w:r w:rsidR="00F703C8" w:rsidRPr="00032CE2">
        <w:rPr>
          <w:rFonts w:ascii="TH SarabunIT๙" w:hAnsi="TH SarabunIT๙" w:cs="TH SarabunIT๙"/>
          <w:sz w:val="32"/>
          <w:szCs w:val="32"/>
          <w:cs/>
        </w:rPr>
        <w:t> </w:t>
      </w:r>
      <w:r w:rsidR="005E0528" w:rsidRPr="00032CE2">
        <w:rPr>
          <w:rFonts w:ascii="TH SarabunIT๙" w:hAnsi="TH SarabunIT๙" w:cs="TH SarabunIT๙"/>
          <w:sz w:val="32"/>
          <w:szCs w:val="32"/>
          <w:cs/>
        </w:rPr>
        <w:t>ได้</w:t>
      </w:r>
      <w:r w:rsidR="00F87029" w:rsidRPr="00032CE2">
        <w:rPr>
          <w:rFonts w:ascii="TH SarabunIT๙" w:hAnsi="TH SarabunIT๙" w:cs="TH SarabunIT๙" w:hint="cs"/>
          <w:sz w:val="32"/>
          <w:szCs w:val="32"/>
          <w:cs/>
        </w:rPr>
        <w:t>มีการติดตามเร่งรัด</w:t>
      </w:r>
      <w:r w:rsidR="00032CE2">
        <w:rPr>
          <w:rFonts w:ascii="TH SarabunIT๙" w:hAnsi="TH SarabunIT๙" w:cs="TH SarabunIT๙"/>
          <w:sz w:val="32"/>
          <w:szCs w:val="32"/>
          <w:cs/>
        </w:rPr>
        <w:br/>
      </w:r>
      <w:r w:rsidR="00F87029" w:rsidRPr="00032CE2">
        <w:rPr>
          <w:rFonts w:ascii="TH SarabunIT๙" w:hAnsi="TH SarabunIT๙" w:cs="TH SarabunIT๙" w:hint="cs"/>
          <w:sz w:val="32"/>
          <w:szCs w:val="32"/>
          <w:cs/>
        </w:rPr>
        <w:t>การดำเนินงานอย่างต่อเนื่องแล้ว อนึ่ง ศูนย์ดำรงธรรมจังหวัดฉะเชิงเทรา ได้</w:t>
      </w:r>
      <w:r w:rsidR="005E0528" w:rsidRPr="00032CE2">
        <w:rPr>
          <w:rFonts w:ascii="TH SarabunIT๙" w:hAnsi="TH SarabunIT๙" w:cs="TH SarabunIT๙"/>
          <w:sz w:val="32"/>
          <w:szCs w:val="32"/>
          <w:cs/>
        </w:rPr>
        <w:t>นำข้อมูลเรื่องร้องเรียนร้องทุกข์</w:t>
      </w:r>
      <w:r w:rsidR="00032CE2">
        <w:rPr>
          <w:rFonts w:ascii="TH SarabunIT๙" w:hAnsi="TH SarabunIT๙" w:cs="TH SarabunIT๙"/>
          <w:sz w:val="32"/>
          <w:szCs w:val="32"/>
          <w:cs/>
        </w:rPr>
        <w:br/>
      </w:r>
      <w:r w:rsidR="005E0528" w:rsidRPr="00032CE2">
        <w:rPr>
          <w:rFonts w:ascii="TH SarabunIT๙" w:hAnsi="TH SarabunIT๙" w:cs="TH SarabunIT๙"/>
          <w:sz w:val="32"/>
          <w:szCs w:val="32"/>
          <w:cs/>
        </w:rPr>
        <w:t>เข้าสู่ระบบฐานข้อมูลดิจิทัลแล้ว จำนวน</w:t>
      </w:r>
      <w:r w:rsidR="00BC28C2" w:rsidRPr="00032CE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933D9" w:rsidRPr="00032CE2">
        <w:rPr>
          <w:rFonts w:ascii="TH SarabunIT๙" w:hAnsi="TH SarabunIT๙" w:cs="TH SarabunIT๙" w:hint="cs"/>
          <w:sz w:val="32"/>
          <w:szCs w:val="32"/>
          <w:cs/>
        </w:rPr>
        <w:t>๔๑๑</w:t>
      </w:r>
      <w:r w:rsidR="001A59C4" w:rsidRPr="00032CE2">
        <w:rPr>
          <w:rFonts w:ascii="TH SarabunIT๙" w:hAnsi="TH SarabunIT๙" w:cs="TH SarabunIT๙"/>
          <w:sz w:val="32"/>
          <w:szCs w:val="32"/>
        </w:rPr>
        <w:t xml:space="preserve"> </w:t>
      </w:r>
      <w:r w:rsidR="005E0528" w:rsidRPr="00032CE2">
        <w:rPr>
          <w:rFonts w:ascii="TH SarabunIT๙" w:hAnsi="TH SarabunIT๙" w:cs="TH SarabunIT๙"/>
          <w:sz w:val="32"/>
          <w:szCs w:val="32"/>
          <w:cs/>
        </w:rPr>
        <w:t>เรื่อง คิดเป็นร้อยละ </w:t>
      </w:r>
      <w:r w:rsidR="00F933D9" w:rsidRPr="00032CE2">
        <w:rPr>
          <w:rFonts w:ascii="TH SarabunIT๙" w:hAnsi="TH SarabunIT๙" w:cs="TH SarabunIT๙" w:hint="cs"/>
          <w:sz w:val="32"/>
          <w:szCs w:val="32"/>
          <w:cs/>
        </w:rPr>
        <w:t>๙๗</w:t>
      </w:r>
      <w:r w:rsidR="00E460EC" w:rsidRPr="00032CE2">
        <w:rPr>
          <w:rFonts w:ascii="TH SarabunIT๙" w:hAnsi="TH SarabunIT๙" w:cs="TH SarabunIT๙" w:hint="cs"/>
          <w:sz w:val="32"/>
          <w:szCs w:val="32"/>
          <w:cs/>
        </w:rPr>
        <w:t>.</w:t>
      </w:r>
      <w:r w:rsidR="00F933D9" w:rsidRPr="00032CE2">
        <w:rPr>
          <w:rFonts w:ascii="TH SarabunIT๙" w:hAnsi="TH SarabunIT๙" w:cs="TH SarabunIT๙" w:hint="cs"/>
          <w:sz w:val="32"/>
          <w:szCs w:val="32"/>
          <w:cs/>
        </w:rPr>
        <w:t>๓๙</w:t>
      </w:r>
    </w:p>
    <w:p w14:paraId="7E8352D3" w14:textId="64A9C55F" w:rsidR="00383E30" w:rsidRPr="00032CE2" w:rsidRDefault="00383E30" w:rsidP="00473B4F">
      <w:pPr>
        <w:spacing w:before="40" w:after="0" w:line="216" w:lineRule="auto"/>
        <w:ind w:firstLine="1699"/>
        <w:jc w:val="right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๒.๒ ศูนย์ดำรงธรรม</w:t>
      </w:r>
      <w:r w:rsidR="00473B4F">
        <w:rPr>
          <w:rFonts w:ascii="TH SarabunIT๙" w:hAnsi="TH SarabunIT๙" w:cs="TH SarabunIT๙" w:hint="cs"/>
          <w:sz w:val="32"/>
          <w:szCs w:val="32"/>
          <w:cs/>
        </w:rPr>
        <w:t>...</w:t>
      </w:r>
    </w:p>
    <w:p w14:paraId="6C40D431" w14:textId="29D1A03E" w:rsidR="002E26CA" w:rsidRDefault="002E26CA" w:rsidP="002E26CA">
      <w:pPr>
        <w:spacing w:before="120" w:after="0" w:line="360" w:lineRule="exact"/>
        <w:jc w:val="center"/>
        <w:rPr>
          <w:rFonts w:ascii="TH SarabunIT๙" w:hAnsi="TH SarabunIT๙" w:cs="TH SarabunIT๙"/>
          <w:sz w:val="32"/>
          <w:szCs w:val="32"/>
        </w:rPr>
      </w:pPr>
      <w:r w:rsidRPr="00C15865">
        <w:rPr>
          <w:rFonts w:ascii="TH SarabunIT๙" w:hAnsi="TH SarabunIT๙" w:cs="TH SarabunIT๙"/>
          <w:sz w:val="32"/>
          <w:szCs w:val="32"/>
          <w:cs/>
        </w:rPr>
        <w:lastRenderedPageBreak/>
        <w:t>-</w:t>
      </w:r>
      <w:r w:rsidR="00B6221A" w:rsidRPr="00C15865">
        <w:rPr>
          <w:rFonts w:ascii="TH SarabunIT๙" w:hAnsi="TH SarabunIT๙" w:cs="TH SarabunIT๙"/>
          <w:sz w:val="32"/>
          <w:szCs w:val="32"/>
          <w:cs/>
        </w:rPr>
        <w:t>๒</w:t>
      </w:r>
      <w:r w:rsidRPr="00C15865">
        <w:rPr>
          <w:rFonts w:ascii="TH SarabunIT๙" w:hAnsi="TH SarabunIT๙" w:cs="TH SarabunIT๙"/>
          <w:sz w:val="32"/>
          <w:szCs w:val="32"/>
          <w:cs/>
        </w:rPr>
        <w:t>-</w:t>
      </w:r>
    </w:p>
    <w:p w14:paraId="6A1C39DC" w14:textId="77777777" w:rsidR="00F87029" w:rsidRPr="00C15865" w:rsidRDefault="00F87029" w:rsidP="002E26CA">
      <w:pPr>
        <w:spacing w:before="120" w:after="0" w:line="360" w:lineRule="exact"/>
        <w:jc w:val="center"/>
        <w:rPr>
          <w:rFonts w:ascii="TH SarabunIT๙" w:hAnsi="TH SarabunIT๙" w:cs="TH SarabunIT๙"/>
          <w:sz w:val="32"/>
          <w:szCs w:val="32"/>
        </w:rPr>
      </w:pPr>
    </w:p>
    <w:p w14:paraId="31D692FC" w14:textId="77777777" w:rsidR="00D70411" w:rsidRPr="00C15865" w:rsidRDefault="00B6221A" w:rsidP="00AF3A93">
      <w:pPr>
        <w:spacing w:after="0" w:line="320" w:lineRule="exact"/>
        <w:ind w:firstLine="1701"/>
        <w:jc w:val="thaiDistribute"/>
        <w:rPr>
          <w:rFonts w:ascii="TH SarabunIT๙" w:hAnsi="TH SarabunIT๙" w:cs="TH SarabunIT๙"/>
          <w:sz w:val="32"/>
          <w:szCs w:val="32"/>
        </w:rPr>
      </w:pPr>
      <w:r w:rsidRPr="00C15865">
        <w:rPr>
          <w:rFonts w:ascii="TH SarabunIT๙" w:hAnsi="TH SarabunIT๙" w:cs="TH SarabunIT๙"/>
          <w:sz w:val="32"/>
          <w:szCs w:val="32"/>
          <w:cs/>
        </w:rPr>
        <w:t>๒</w:t>
      </w:r>
      <w:r w:rsidR="00C708AC" w:rsidRPr="00C15865">
        <w:rPr>
          <w:rFonts w:ascii="TH SarabunIT๙" w:hAnsi="TH SarabunIT๙" w:cs="TH SarabunIT๙"/>
          <w:sz w:val="32"/>
          <w:szCs w:val="32"/>
          <w:cs/>
        </w:rPr>
        <w:t>.</w:t>
      </w:r>
      <w:r w:rsidRPr="00C15865">
        <w:rPr>
          <w:rFonts w:ascii="TH SarabunIT๙" w:hAnsi="TH SarabunIT๙" w:cs="TH SarabunIT๙"/>
          <w:sz w:val="32"/>
          <w:szCs w:val="32"/>
          <w:cs/>
        </w:rPr>
        <w:t>๒</w:t>
      </w:r>
      <w:r w:rsidR="00C708AC" w:rsidRPr="00C15865">
        <w:rPr>
          <w:rFonts w:ascii="TH SarabunIT๙" w:hAnsi="TH SarabunIT๙" w:cs="TH SarabunIT๙"/>
          <w:sz w:val="32"/>
          <w:szCs w:val="32"/>
          <w:cs/>
        </w:rPr>
        <w:t> </w:t>
      </w:r>
      <w:r w:rsidR="00D26759" w:rsidRPr="00C15865">
        <w:rPr>
          <w:rFonts w:ascii="TH SarabunIT๙" w:hAnsi="TH SarabunIT๙" w:cs="TH SarabunIT๙"/>
          <w:sz w:val="32"/>
          <w:szCs w:val="32"/>
          <w:cs/>
        </w:rPr>
        <w:t>ศูนย์ดำรงธรรมจังหวัดฉะเชิงเทรา</w:t>
      </w:r>
      <w:r w:rsidR="00C708AC" w:rsidRPr="00C15865">
        <w:rPr>
          <w:rFonts w:ascii="TH SarabunIT๙" w:hAnsi="TH SarabunIT๙" w:cs="TH SarabunIT๙"/>
          <w:sz w:val="32"/>
          <w:szCs w:val="32"/>
          <w:cs/>
        </w:rPr>
        <w:t>ได้จัดทำผลสรุปการดำเนินงานประจำปีงบประมาณ พ.ศ. </w:t>
      </w:r>
      <w:r w:rsidRPr="00C15865">
        <w:rPr>
          <w:rFonts w:ascii="TH SarabunIT๙" w:hAnsi="TH SarabunIT๙" w:cs="TH SarabunIT๙"/>
          <w:sz w:val="32"/>
          <w:szCs w:val="32"/>
          <w:cs/>
        </w:rPr>
        <w:t>๒๕๖๗</w:t>
      </w:r>
    </w:p>
    <w:p w14:paraId="7A92CAA5" w14:textId="1AC77050" w:rsidR="00B024A3" w:rsidRPr="00C15865" w:rsidRDefault="00D70411" w:rsidP="00900B61">
      <w:pPr>
        <w:spacing w:before="120" w:after="120" w:line="320" w:lineRule="exact"/>
        <w:ind w:firstLine="1701"/>
        <w:jc w:val="thaiDistribute"/>
        <w:rPr>
          <w:rFonts w:ascii="TH SarabunIT๙" w:hAnsi="TH SarabunIT๙" w:cs="TH SarabunIT๙"/>
          <w:sz w:val="32"/>
          <w:szCs w:val="32"/>
        </w:rPr>
      </w:pPr>
      <w:r w:rsidRPr="00C15865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B6221A" w:rsidRPr="00C15865">
        <w:rPr>
          <w:rFonts w:ascii="TH SarabunIT๙" w:hAnsi="TH SarabunIT๙" w:cs="TH SarabunIT๙"/>
          <w:sz w:val="32"/>
          <w:szCs w:val="32"/>
          <w:cs/>
        </w:rPr>
        <w:t>๒</w:t>
      </w:r>
      <w:r w:rsidR="00C708AC" w:rsidRPr="00C15865">
        <w:rPr>
          <w:rFonts w:ascii="TH SarabunIT๙" w:hAnsi="TH SarabunIT๙" w:cs="TH SarabunIT๙"/>
          <w:sz w:val="32"/>
          <w:szCs w:val="32"/>
          <w:cs/>
        </w:rPr>
        <w:t>.</w:t>
      </w:r>
      <w:r w:rsidR="00B6221A" w:rsidRPr="00C15865">
        <w:rPr>
          <w:rFonts w:ascii="TH SarabunIT๙" w:hAnsi="TH SarabunIT๙" w:cs="TH SarabunIT๙"/>
          <w:sz w:val="32"/>
          <w:szCs w:val="32"/>
          <w:cs/>
        </w:rPr>
        <w:t>๒</w:t>
      </w:r>
      <w:r w:rsidR="00C708AC" w:rsidRPr="00C15865">
        <w:rPr>
          <w:rFonts w:ascii="TH SarabunIT๙" w:hAnsi="TH SarabunIT๙" w:cs="TH SarabunIT๙"/>
          <w:sz w:val="32"/>
          <w:szCs w:val="32"/>
          <w:cs/>
        </w:rPr>
        <w:t>.</w:t>
      </w:r>
      <w:r w:rsidR="00B6221A" w:rsidRPr="00C15865">
        <w:rPr>
          <w:rFonts w:ascii="TH SarabunIT๙" w:hAnsi="TH SarabunIT๙" w:cs="TH SarabunIT๙"/>
          <w:sz w:val="32"/>
          <w:szCs w:val="32"/>
          <w:cs/>
        </w:rPr>
        <w:t>๑</w:t>
      </w:r>
      <w:r w:rsidR="00C708AC" w:rsidRPr="00C15865">
        <w:rPr>
          <w:rFonts w:ascii="TH SarabunIT๙" w:hAnsi="TH SarabunIT๙" w:cs="TH SarabunIT๙"/>
          <w:sz w:val="32"/>
          <w:szCs w:val="32"/>
          <w:cs/>
        </w:rPr>
        <w:t> </w:t>
      </w:r>
      <w:r w:rsidR="007807A4" w:rsidRPr="00C15865">
        <w:rPr>
          <w:rFonts w:ascii="TH SarabunIT๙" w:hAnsi="TH SarabunIT๙" w:cs="TH SarabunIT๙"/>
          <w:sz w:val="32"/>
          <w:szCs w:val="32"/>
          <w:cs/>
        </w:rPr>
        <w:t>ผลสรุปการดำเนินงานประจำปีงบประมาณ พ.ศ. </w:t>
      </w:r>
      <w:r w:rsidR="00B6221A" w:rsidRPr="00C15865">
        <w:rPr>
          <w:rFonts w:ascii="TH SarabunIT๙" w:hAnsi="TH SarabunIT๙" w:cs="TH SarabunIT๙"/>
          <w:sz w:val="32"/>
          <w:szCs w:val="32"/>
          <w:cs/>
        </w:rPr>
        <w:t>๒๕๖๗</w:t>
      </w:r>
      <w:r w:rsidR="007807A4" w:rsidRPr="00C1586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708AC" w:rsidRPr="00C15865">
        <w:rPr>
          <w:rFonts w:ascii="TH SarabunIT๙" w:hAnsi="TH SarabunIT๙" w:cs="TH SarabunIT๙"/>
          <w:sz w:val="32"/>
          <w:szCs w:val="32"/>
          <w:cs/>
        </w:rPr>
        <w:t>โดยแยกตามประเภทการให้บริการ</w:t>
      </w:r>
      <w:r w:rsidR="00481CF8" w:rsidRPr="00C15865">
        <w:rPr>
          <w:rFonts w:ascii="TH SarabunIT๙" w:hAnsi="TH SarabunIT๙" w:cs="TH SarabunIT๙"/>
          <w:sz w:val="32"/>
          <w:szCs w:val="32"/>
          <w:cs/>
        </w:rPr>
        <w:t xml:space="preserve"> ประจำปีงบประมาณ</w:t>
      </w:r>
      <w:r w:rsidR="00667410" w:rsidRPr="00C15865">
        <w:rPr>
          <w:rFonts w:ascii="TH SarabunIT๙" w:hAnsi="TH SarabunIT๙" w:cs="TH SarabunIT๙"/>
          <w:sz w:val="32"/>
          <w:szCs w:val="32"/>
          <w:cs/>
        </w:rPr>
        <w:t> </w:t>
      </w:r>
      <w:r w:rsidR="00481CF8" w:rsidRPr="00C15865">
        <w:rPr>
          <w:rFonts w:ascii="TH SarabunIT๙" w:hAnsi="TH SarabunIT๙" w:cs="TH SarabunIT๙"/>
          <w:sz w:val="32"/>
          <w:szCs w:val="32"/>
          <w:cs/>
        </w:rPr>
        <w:t xml:space="preserve">พ.ศ. </w:t>
      </w:r>
      <w:r w:rsidR="00B6221A" w:rsidRPr="00C15865">
        <w:rPr>
          <w:rFonts w:ascii="TH SarabunIT๙" w:hAnsi="TH SarabunIT๙" w:cs="TH SarabunIT๙"/>
          <w:sz w:val="32"/>
          <w:szCs w:val="32"/>
          <w:cs/>
        </w:rPr>
        <w:t>๒๕๖๗</w:t>
      </w:r>
      <w:r w:rsidR="00FE3CBE" w:rsidRPr="00C15865">
        <w:rPr>
          <w:rFonts w:ascii="TH SarabunIT๙" w:hAnsi="TH SarabunIT๙" w:cs="TH SarabunIT๙"/>
          <w:sz w:val="32"/>
          <w:szCs w:val="32"/>
          <w:cs/>
        </w:rPr>
        <w:t> มีรายละเอียด ดังนี้</w:t>
      </w:r>
    </w:p>
    <w:tbl>
      <w:tblPr>
        <w:tblStyle w:val="a8"/>
        <w:tblW w:w="0" w:type="auto"/>
        <w:tblInd w:w="2235" w:type="dxa"/>
        <w:tblLook w:val="04A0" w:firstRow="1" w:lastRow="0" w:firstColumn="1" w:lastColumn="0" w:noHBand="0" w:noVBand="1"/>
      </w:tblPr>
      <w:tblGrid>
        <w:gridCol w:w="2976"/>
        <w:gridCol w:w="2410"/>
      </w:tblGrid>
      <w:tr w:rsidR="00C93BC6" w:rsidRPr="00C15865" w14:paraId="64D0DD16" w14:textId="77777777" w:rsidTr="004B0462">
        <w:trPr>
          <w:trHeight w:val="299"/>
        </w:trPr>
        <w:tc>
          <w:tcPr>
            <w:tcW w:w="5386" w:type="dxa"/>
            <w:gridSpan w:val="2"/>
            <w:shd w:val="clear" w:color="auto" w:fill="C6D9F1" w:themeFill="text2" w:themeFillTint="33"/>
            <w:vAlign w:val="center"/>
          </w:tcPr>
          <w:p w14:paraId="6C75231C" w14:textId="77777777" w:rsidR="00C93BC6" w:rsidRPr="00C15865" w:rsidRDefault="00C93BC6" w:rsidP="00B024A3">
            <w:pPr>
              <w:spacing w:line="360" w:lineRule="exact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</w:tr>
      <w:tr w:rsidR="00C93BC6" w:rsidRPr="00C15865" w14:paraId="3017D31D" w14:textId="77777777" w:rsidTr="004B0462">
        <w:trPr>
          <w:trHeight w:val="347"/>
        </w:trPr>
        <w:tc>
          <w:tcPr>
            <w:tcW w:w="2976" w:type="dxa"/>
            <w:shd w:val="clear" w:color="auto" w:fill="C6D9F1" w:themeFill="text2" w:themeFillTint="33"/>
            <w:vAlign w:val="center"/>
          </w:tcPr>
          <w:p w14:paraId="3BBE6ED5" w14:textId="77777777" w:rsidR="00C93BC6" w:rsidRPr="00C15865" w:rsidRDefault="00C93BC6" w:rsidP="00B024A3">
            <w:pPr>
              <w:spacing w:line="360" w:lineRule="exact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ประเภทให้บริการ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14:paraId="13AEB30E" w14:textId="77777777" w:rsidR="00C93BC6" w:rsidRPr="00C15865" w:rsidRDefault="00C93BC6" w:rsidP="00FE3CBE">
            <w:pPr>
              <w:spacing w:line="360" w:lineRule="exact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จำนวน</w:t>
            </w:r>
            <w:r w:rsidR="00FE3CBE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 (ครั้ง)</w:t>
            </w:r>
          </w:p>
        </w:tc>
      </w:tr>
      <w:tr w:rsidR="00C93BC6" w:rsidRPr="00C15865" w14:paraId="6FD2FC32" w14:textId="77777777" w:rsidTr="004B0462">
        <w:trPr>
          <w:trHeight w:val="267"/>
        </w:trPr>
        <w:tc>
          <w:tcPr>
            <w:tcW w:w="2976" w:type="dxa"/>
          </w:tcPr>
          <w:p w14:paraId="1D0ACDC3" w14:textId="777EBC5D" w:rsidR="00C93BC6" w:rsidRPr="00C15865" w:rsidRDefault="00B6221A" w:rsidP="00D74A9E">
            <w:pPr>
              <w:spacing w:line="360" w:lineRule="exact"/>
              <w:jc w:val="thaiDistribute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๑</w:t>
            </w:r>
            <w:r w:rsidR="004B0462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.</w:t>
            </w:r>
            <w:r w:rsidR="00C93BC6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ร้องเรียน/ร้องทุกข์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42847D98" w14:textId="2E53F54E" w:rsidR="00C93BC6" w:rsidRPr="00C15865" w:rsidRDefault="00B6221A" w:rsidP="00B024A3">
            <w:pPr>
              <w:spacing w:line="360" w:lineRule="exact"/>
              <w:jc w:val="right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๔๒๒</w:t>
            </w:r>
          </w:p>
        </w:tc>
      </w:tr>
      <w:tr w:rsidR="00C93BC6" w:rsidRPr="00C15865" w14:paraId="01621042" w14:textId="77777777" w:rsidTr="004B0462">
        <w:tc>
          <w:tcPr>
            <w:tcW w:w="2976" w:type="dxa"/>
          </w:tcPr>
          <w:p w14:paraId="0C21EB0D" w14:textId="15FCCB51" w:rsidR="00C93BC6" w:rsidRPr="00C15865" w:rsidRDefault="00B6221A" w:rsidP="00D74A9E">
            <w:pPr>
              <w:spacing w:line="360" w:lineRule="exact"/>
              <w:jc w:val="thaiDistribute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๒</w:t>
            </w:r>
            <w:r w:rsidR="004B0462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.</w:t>
            </w:r>
            <w:r w:rsidR="00C93BC6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บริการเบ็ดเสร็จ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0C42FFF5" w14:textId="39E25A19" w:rsidR="00C93BC6" w:rsidRPr="00C15865" w:rsidRDefault="00B6221A" w:rsidP="00B024A3">
            <w:pPr>
              <w:spacing w:line="360" w:lineRule="exact"/>
              <w:jc w:val="right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๐</w:t>
            </w:r>
          </w:p>
        </w:tc>
      </w:tr>
      <w:tr w:rsidR="00C93BC6" w:rsidRPr="00C15865" w14:paraId="52083A01" w14:textId="77777777" w:rsidTr="004B0462">
        <w:tc>
          <w:tcPr>
            <w:tcW w:w="2976" w:type="dxa"/>
          </w:tcPr>
          <w:p w14:paraId="2A165492" w14:textId="313AF8E7" w:rsidR="00C93BC6" w:rsidRPr="00C15865" w:rsidRDefault="00B6221A" w:rsidP="00D74A9E">
            <w:pPr>
              <w:spacing w:line="360" w:lineRule="exact"/>
              <w:jc w:val="thaiDistribute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๓</w:t>
            </w:r>
            <w:r w:rsidR="004B0462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.</w:t>
            </w:r>
            <w:r w:rsidR="00C93BC6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บริการส่งต่อ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35B73F68" w14:textId="308B8D28" w:rsidR="00C93BC6" w:rsidRPr="00C15865" w:rsidRDefault="00716F1D" w:rsidP="00B024A3">
            <w:pPr>
              <w:spacing w:line="360" w:lineRule="exact"/>
              <w:jc w:val="right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๑๐๒</w:t>
            </w:r>
          </w:p>
        </w:tc>
      </w:tr>
      <w:tr w:rsidR="00C93BC6" w:rsidRPr="00C15865" w14:paraId="39A65B0B" w14:textId="77777777" w:rsidTr="004B0462">
        <w:tc>
          <w:tcPr>
            <w:tcW w:w="2976" w:type="dxa"/>
          </w:tcPr>
          <w:p w14:paraId="20A629F5" w14:textId="3CEFFE69" w:rsidR="00C93BC6" w:rsidRPr="00C15865" w:rsidRDefault="00B6221A" w:rsidP="00D74A9E">
            <w:pPr>
              <w:spacing w:line="360" w:lineRule="exact"/>
              <w:jc w:val="thaiDistribute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๔</w:t>
            </w:r>
            <w:r w:rsidR="004B0462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.</w:t>
            </w:r>
            <w:r w:rsidR="00C93BC6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บริการข้อมูล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21A45D91" w14:textId="613BBCE3" w:rsidR="00C93BC6" w:rsidRPr="00C15865" w:rsidRDefault="008D4B0E" w:rsidP="00B024A3">
            <w:pPr>
              <w:spacing w:line="360" w:lineRule="exact"/>
              <w:jc w:val="right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๑</w:t>
            </w:r>
            <w:r w:rsidR="00716F1D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๒๕</w:t>
            </w:r>
          </w:p>
        </w:tc>
      </w:tr>
      <w:tr w:rsidR="00C93BC6" w:rsidRPr="00C15865" w14:paraId="4671D87D" w14:textId="77777777" w:rsidTr="004B0462">
        <w:tc>
          <w:tcPr>
            <w:tcW w:w="2976" w:type="dxa"/>
          </w:tcPr>
          <w:p w14:paraId="3DFF86E5" w14:textId="49081527" w:rsidR="00C93BC6" w:rsidRPr="00C15865" w:rsidRDefault="00B6221A" w:rsidP="00D74A9E">
            <w:pPr>
              <w:spacing w:line="360" w:lineRule="exact"/>
              <w:jc w:val="thaiDistribute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๕</w:t>
            </w:r>
            <w:r w:rsidR="004B0462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.</w:t>
            </w:r>
            <w:r w:rsidR="00C93BC6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บริการให้คำปรึกษา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0EE6C720" w14:textId="292F6792" w:rsidR="00C93BC6" w:rsidRPr="00C15865" w:rsidRDefault="008D4B0E" w:rsidP="00C93BC6">
            <w:pPr>
              <w:spacing w:line="360" w:lineRule="exact"/>
              <w:jc w:val="right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๗๑๔</w:t>
            </w:r>
          </w:p>
        </w:tc>
      </w:tr>
      <w:tr w:rsidR="00C93BC6" w:rsidRPr="00C15865" w14:paraId="60F4A50A" w14:textId="77777777" w:rsidTr="004B0462">
        <w:tc>
          <w:tcPr>
            <w:tcW w:w="2976" w:type="dxa"/>
          </w:tcPr>
          <w:p w14:paraId="188B004A" w14:textId="7D976F4F" w:rsidR="00C93BC6" w:rsidRPr="00C15865" w:rsidRDefault="00B6221A" w:rsidP="00D74A9E">
            <w:pPr>
              <w:spacing w:line="360" w:lineRule="exact"/>
              <w:jc w:val="thaiDistribute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๖</w:t>
            </w:r>
            <w:r w:rsidR="004B0462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.</w:t>
            </w:r>
            <w:r w:rsidR="00C93BC6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หน่วยเคลื่อนที่เร็ว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2796D84C" w14:textId="27B9ED82" w:rsidR="00C93BC6" w:rsidRPr="00C15865" w:rsidRDefault="00716F1D" w:rsidP="00B024A3">
            <w:pPr>
              <w:spacing w:line="360" w:lineRule="exact"/>
              <w:jc w:val="right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๙</w:t>
            </w:r>
          </w:p>
        </w:tc>
      </w:tr>
      <w:tr w:rsidR="00C93BC6" w:rsidRPr="00C15865" w14:paraId="08370272" w14:textId="77777777" w:rsidTr="004B0462">
        <w:tc>
          <w:tcPr>
            <w:tcW w:w="2976" w:type="dxa"/>
          </w:tcPr>
          <w:p w14:paraId="246C4AC6" w14:textId="38A5E2B2" w:rsidR="00C93BC6" w:rsidRPr="00C15865" w:rsidRDefault="00B6221A" w:rsidP="00D74A9E">
            <w:pPr>
              <w:spacing w:line="360" w:lineRule="exact"/>
              <w:jc w:val="thaiDistribute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C15865">
              <w:rPr>
                <w:rFonts w:ascii="TH SarabunIT๙" w:hAnsi="TH SarabunIT๙" w:cs="TH SarabunIT๙"/>
                <w:b/>
                <w:bCs/>
                <w:spacing w:val="-14"/>
                <w:sz w:val="28"/>
                <w:cs/>
              </w:rPr>
              <w:t>๗</w:t>
            </w:r>
            <w:r w:rsidR="004B0462" w:rsidRPr="00C15865">
              <w:rPr>
                <w:rFonts w:ascii="TH SarabunIT๙" w:hAnsi="TH SarabunIT๙" w:cs="TH SarabunIT๙"/>
                <w:b/>
                <w:bCs/>
                <w:spacing w:val="-14"/>
                <w:sz w:val="28"/>
                <w:cs/>
              </w:rPr>
              <w:t>.</w:t>
            </w:r>
            <w:r w:rsidR="00C93BC6" w:rsidRPr="00C15865">
              <w:rPr>
                <w:rFonts w:ascii="TH SarabunIT๙" w:hAnsi="TH SarabunIT๙" w:cs="TH SarabunIT๙"/>
                <w:b/>
                <w:bCs/>
                <w:spacing w:val="-14"/>
                <w:sz w:val="28"/>
                <w:cs/>
              </w:rPr>
              <w:t>การดำเนินการตามนโยบาย</w:t>
            </w:r>
            <w:r w:rsidR="00667410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รัฐบาล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697D551C" w14:textId="2A0ECD56" w:rsidR="00C93BC6" w:rsidRPr="00C15865" w:rsidRDefault="00B6221A" w:rsidP="00B024A3">
            <w:pPr>
              <w:spacing w:line="360" w:lineRule="exact"/>
              <w:jc w:val="right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๒</w:t>
            </w:r>
            <w:r w:rsidR="003E7E20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๙</w:t>
            </w:r>
          </w:p>
        </w:tc>
      </w:tr>
      <w:tr w:rsidR="00C93BC6" w:rsidRPr="00C15865" w14:paraId="1524CEA7" w14:textId="77777777" w:rsidTr="004B0462">
        <w:trPr>
          <w:trHeight w:val="153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14:paraId="416578C6" w14:textId="77777777" w:rsidR="00C93BC6" w:rsidRPr="00C15865" w:rsidRDefault="00C93BC6" w:rsidP="00B024A3">
            <w:pPr>
              <w:spacing w:line="360" w:lineRule="exact"/>
              <w:jc w:val="center"/>
              <w:rPr>
                <w:rFonts w:ascii="TH SarabunIT๙" w:hAnsi="TH SarabunIT๙" w:cs="TH SarabunIT๙"/>
                <w:b/>
                <w:bCs/>
                <w:spacing w:val="-10"/>
                <w:sz w:val="28"/>
                <w:cs/>
              </w:rPr>
            </w:pPr>
            <w:r w:rsidRPr="00C15865">
              <w:rPr>
                <w:rFonts w:ascii="TH SarabunIT๙" w:hAnsi="TH SarabunIT๙" w:cs="TH SarabunIT๙"/>
                <w:b/>
                <w:bCs/>
                <w:spacing w:val="-10"/>
                <w:sz w:val="28"/>
                <w:cs/>
              </w:rPr>
              <w:t>รวม</w:t>
            </w:r>
          </w:p>
        </w:tc>
        <w:tc>
          <w:tcPr>
            <w:tcW w:w="2410" w:type="dxa"/>
            <w:shd w:val="clear" w:color="auto" w:fill="DBE5F1" w:themeFill="accent1" w:themeFillTint="33"/>
            <w:vAlign w:val="bottom"/>
          </w:tcPr>
          <w:p w14:paraId="6CD727F5" w14:textId="61D44B9D" w:rsidR="00C93BC6" w:rsidRPr="00C15865" w:rsidRDefault="00B6221A" w:rsidP="00A67D4B">
            <w:pPr>
              <w:spacing w:line="360" w:lineRule="exact"/>
              <w:jc w:val="right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๑</w:t>
            </w:r>
            <w:r w:rsidR="00ED053D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,</w:t>
            </w:r>
            <w:r w:rsidR="00716F1D" w:rsidRPr="00C15865">
              <w:rPr>
                <w:rFonts w:ascii="TH SarabunIT๙" w:hAnsi="TH SarabunIT๙" w:cs="TH SarabunIT๙"/>
                <w:b/>
                <w:bCs/>
                <w:sz w:val="28"/>
              </w:rPr>
              <w:t>๔</w:t>
            </w:r>
            <w:r w:rsidR="00716F1D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๐๑</w:t>
            </w:r>
          </w:p>
        </w:tc>
      </w:tr>
    </w:tbl>
    <w:p w14:paraId="05BA622B" w14:textId="3F45859A" w:rsidR="00D70411" w:rsidRPr="00C15865" w:rsidRDefault="00B024A3" w:rsidP="00D70411">
      <w:pPr>
        <w:spacing w:before="120" w:after="0" w:line="320" w:lineRule="exact"/>
        <w:ind w:firstLine="1701"/>
        <w:jc w:val="thaiDistribute"/>
        <w:rPr>
          <w:rFonts w:ascii="TH SarabunIT๙" w:hAnsi="TH SarabunIT๙" w:cs="TH SarabunIT๙"/>
          <w:sz w:val="32"/>
          <w:szCs w:val="32"/>
        </w:rPr>
      </w:pPr>
      <w:r w:rsidRPr="00C15865">
        <w:rPr>
          <w:rFonts w:ascii="TH SarabunIT๙" w:hAnsi="TH SarabunIT๙" w:cs="TH SarabunIT๙"/>
          <w:spacing w:val="-8"/>
          <w:sz w:val="32"/>
          <w:szCs w:val="32"/>
          <w:cs/>
        </w:rPr>
        <w:t>จากตาราง</w:t>
      </w:r>
      <w:r w:rsidR="008A503E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ข้างต้น</w:t>
      </w:r>
      <w:r w:rsidR="007807A4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แสดงให้เห็นถึงผลการดำเนินงาน</w:t>
      </w:r>
      <w:r w:rsidR="00FD1BAD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ในปีงบประมาณ พ.ศ.</w:t>
      </w:r>
      <w:r w:rsidR="004B0462" w:rsidRPr="00C15865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B6221A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๒๕๖๗</w:t>
      </w:r>
      <w:r w:rsidR="00FD1BAD" w:rsidRPr="00C15865">
        <w:rPr>
          <w:rFonts w:ascii="TH SarabunIT๙" w:hAnsi="TH SarabunIT๙" w:cs="TH SarabunIT๙"/>
          <w:spacing w:val="-8"/>
          <w:sz w:val="32"/>
          <w:szCs w:val="32"/>
          <w:cs/>
        </w:rPr>
        <w:t> </w:t>
      </w:r>
      <w:r w:rsidR="008A503E" w:rsidRPr="00C15865">
        <w:rPr>
          <w:rFonts w:ascii="TH SarabunIT๙" w:hAnsi="TH SarabunIT๙" w:cs="TH SarabunIT๙"/>
          <w:spacing w:val="-4"/>
          <w:sz w:val="32"/>
          <w:szCs w:val="32"/>
          <w:cs/>
        </w:rPr>
        <w:t>(ตั้งแต่</w:t>
      </w:r>
      <w:r w:rsidR="008A503E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วันที่ </w:t>
      </w:r>
      <w:r w:rsidR="00B6221A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๑</w:t>
      </w:r>
      <w:r w:rsidR="008A503E" w:rsidRPr="00C15865">
        <w:rPr>
          <w:rFonts w:ascii="TH SarabunIT๙" w:hAnsi="TH SarabunIT๙" w:cs="TH SarabunIT๙"/>
          <w:spacing w:val="-8"/>
          <w:sz w:val="32"/>
          <w:szCs w:val="32"/>
          <w:cs/>
        </w:rPr>
        <w:t> ตุลาคม</w:t>
      </w:r>
      <w:r w:rsidR="00E51840" w:rsidRPr="00C15865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B6221A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๒๕</w:t>
      </w:r>
      <w:r w:rsidR="00103C33" w:rsidRPr="00C15865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๖๖ </w:t>
      </w:r>
      <w:r w:rsidR="008A503E" w:rsidRPr="00C15865">
        <w:rPr>
          <w:rFonts w:ascii="TH SarabunIT๙" w:hAnsi="TH SarabunIT๙" w:cs="TH SarabunIT๙"/>
          <w:spacing w:val="-8"/>
          <w:sz w:val="32"/>
          <w:szCs w:val="32"/>
          <w:cs/>
        </w:rPr>
        <w:t>-</w:t>
      </w:r>
      <w:r w:rsidR="00103C33" w:rsidRPr="00C15865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B6221A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๓๐</w:t>
      </w:r>
      <w:r w:rsidR="008A503E" w:rsidRPr="00C15865">
        <w:rPr>
          <w:rFonts w:ascii="TH SarabunIT๙" w:hAnsi="TH SarabunIT๙" w:cs="TH SarabunIT๙"/>
          <w:spacing w:val="-8"/>
          <w:sz w:val="32"/>
          <w:szCs w:val="32"/>
          <w:cs/>
        </w:rPr>
        <w:t> </w:t>
      </w:r>
      <w:r w:rsidR="00463E3C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กันยายน</w:t>
      </w:r>
      <w:r w:rsidR="008A503E" w:rsidRPr="00C15865">
        <w:rPr>
          <w:rFonts w:ascii="TH SarabunIT๙" w:hAnsi="TH SarabunIT๙" w:cs="TH SarabunIT๙"/>
          <w:spacing w:val="-8"/>
          <w:sz w:val="32"/>
          <w:szCs w:val="32"/>
          <w:cs/>
        </w:rPr>
        <w:t> </w:t>
      </w:r>
      <w:r w:rsidR="00B6221A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๒๕๖๗</w:t>
      </w:r>
      <w:r w:rsidR="008A503E" w:rsidRPr="00C15865">
        <w:rPr>
          <w:rFonts w:ascii="TH SarabunIT๙" w:hAnsi="TH SarabunIT๙" w:cs="TH SarabunIT๙"/>
          <w:spacing w:val="-8"/>
          <w:sz w:val="32"/>
          <w:szCs w:val="32"/>
          <w:cs/>
        </w:rPr>
        <w:t>) </w:t>
      </w:r>
      <w:r w:rsidR="007807A4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พบว่า ได้มี</w:t>
      </w:r>
      <w:r w:rsidR="00FD1BAD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การ</w:t>
      </w:r>
      <w:r w:rsidR="007807A4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ให้</w:t>
      </w:r>
      <w:r w:rsidR="00FD1BAD" w:rsidRPr="00C15865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บริการทั้ง </w:t>
      </w:r>
      <w:r w:rsidR="00B6221A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๗</w:t>
      </w:r>
      <w:r w:rsidR="00FD1BAD" w:rsidRPr="00C15865">
        <w:rPr>
          <w:rFonts w:ascii="TH SarabunIT๙" w:hAnsi="TH SarabunIT๙" w:cs="TH SarabunIT๙"/>
          <w:spacing w:val="-8"/>
          <w:sz w:val="32"/>
          <w:szCs w:val="32"/>
          <w:cs/>
        </w:rPr>
        <w:t> ประเภท จำนวนทั้งหมด </w:t>
      </w:r>
      <w:r w:rsidR="00B6221A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๑</w:t>
      </w:r>
      <w:r w:rsidR="007807A4" w:rsidRPr="00C15865">
        <w:rPr>
          <w:rFonts w:ascii="TH SarabunIT๙" w:hAnsi="TH SarabunIT๙" w:cs="TH SarabunIT๙"/>
          <w:spacing w:val="-8"/>
          <w:sz w:val="32"/>
          <w:szCs w:val="32"/>
          <w:cs/>
        </w:rPr>
        <w:t>,</w:t>
      </w:r>
      <w:r w:rsidR="00716F1D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๔๐๑</w:t>
      </w:r>
      <w:r w:rsidR="00A67D4B" w:rsidRPr="00C15865">
        <w:rPr>
          <w:rFonts w:ascii="TH SarabunIT๙" w:hAnsi="TH SarabunIT๙" w:cs="TH SarabunIT๙"/>
          <w:spacing w:val="-8"/>
          <w:sz w:val="32"/>
          <w:szCs w:val="32"/>
        </w:rPr>
        <w:t> </w:t>
      </w:r>
      <w:r w:rsidR="007807A4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ครั้ง</w:t>
      </w:r>
      <w:r w:rsidR="00FA621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D1BAD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โดยมี</w:t>
      </w:r>
      <w:r w:rsidR="00C066E0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การ</w:t>
      </w:r>
      <w:r w:rsidR="00481CF8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บริการให้คำปรึกษา</w:t>
      </w:r>
      <w:r w:rsidR="00FD1BAD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สูงสุด</w:t>
      </w:r>
      <w:r w:rsidR="00C066E0" w:rsidRPr="00C15865">
        <w:rPr>
          <w:rFonts w:ascii="TH SarabunIT๙" w:hAnsi="TH SarabunIT๙" w:cs="TH SarabunIT๙"/>
          <w:spacing w:val="-8"/>
          <w:sz w:val="32"/>
          <w:szCs w:val="32"/>
          <w:cs/>
        </w:rPr>
        <w:t> </w:t>
      </w:r>
      <w:r w:rsidR="00481CF8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จำนวน </w:t>
      </w:r>
      <w:r w:rsidR="008D4B0E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๗๑</w:t>
      </w:r>
      <w:r w:rsidR="00B6221A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๔</w:t>
      </w:r>
      <w:r w:rsidR="00481CF8" w:rsidRPr="00C15865">
        <w:rPr>
          <w:rFonts w:ascii="TH SarabunIT๙" w:hAnsi="TH SarabunIT๙" w:cs="TH SarabunIT๙"/>
          <w:spacing w:val="-8"/>
          <w:sz w:val="32"/>
          <w:szCs w:val="32"/>
          <w:cs/>
        </w:rPr>
        <w:t> ครั้ง รองลงมาคือเรื่อง</w:t>
      </w:r>
      <w:r w:rsidR="008A503E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การให้บริการ</w:t>
      </w:r>
      <w:r w:rsidR="00481CF8" w:rsidRPr="00C15865">
        <w:rPr>
          <w:rFonts w:ascii="TH SarabunIT๙" w:hAnsi="TH SarabunIT๙" w:cs="TH SarabunIT๙"/>
          <w:spacing w:val="-8"/>
          <w:sz w:val="32"/>
          <w:szCs w:val="32"/>
          <w:cs/>
        </w:rPr>
        <w:t>ร้องเรียนร้องทุกข์ของประชาชน</w:t>
      </w:r>
      <w:r w:rsidR="00481CF8" w:rsidRPr="00C15865">
        <w:rPr>
          <w:rFonts w:ascii="TH SarabunIT๙" w:hAnsi="TH SarabunIT๙" w:cs="TH SarabunIT๙"/>
          <w:sz w:val="32"/>
          <w:szCs w:val="32"/>
          <w:cs/>
        </w:rPr>
        <w:t>ผ่านทุกช่อง</w:t>
      </w:r>
      <w:r w:rsidR="00FD1BAD" w:rsidRPr="00C15865">
        <w:rPr>
          <w:rFonts w:ascii="TH SarabunIT๙" w:hAnsi="TH SarabunIT๙" w:cs="TH SarabunIT๙"/>
          <w:sz w:val="32"/>
          <w:szCs w:val="32"/>
          <w:cs/>
        </w:rPr>
        <w:t>ทาง</w:t>
      </w:r>
      <w:r w:rsidR="0022337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066E0" w:rsidRPr="00C15865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A67D4B" w:rsidRPr="00C15865">
        <w:rPr>
          <w:rFonts w:ascii="TH SarabunIT๙" w:hAnsi="TH SarabunIT๙" w:cs="TH SarabunIT๙"/>
          <w:sz w:val="32"/>
          <w:szCs w:val="32"/>
        </w:rPr>
        <w:t> </w:t>
      </w:r>
      <w:r w:rsidR="00B6221A" w:rsidRPr="00C15865">
        <w:rPr>
          <w:rFonts w:ascii="TH SarabunIT๙" w:hAnsi="TH SarabunIT๙" w:cs="TH SarabunIT๙"/>
          <w:sz w:val="32"/>
          <w:szCs w:val="32"/>
          <w:cs/>
        </w:rPr>
        <w:t>๔</w:t>
      </w:r>
      <w:r w:rsidR="008D4B0E" w:rsidRPr="00C15865">
        <w:rPr>
          <w:rFonts w:ascii="TH SarabunIT๙" w:hAnsi="TH SarabunIT๙" w:cs="TH SarabunIT๙"/>
          <w:sz w:val="32"/>
          <w:szCs w:val="32"/>
          <w:cs/>
        </w:rPr>
        <w:t>๒๒</w:t>
      </w:r>
      <w:r w:rsidR="00481CF8" w:rsidRPr="00C15865">
        <w:rPr>
          <w:rFonts w:ascii="TH SarabunIT๙" w:hAnsi="TH SarabunIT๙" w:cs="TH SarabunIT๙"/>
          <w:sz w:val="32"/>
          <w:szCs w:val="32"/>
          <w:cs/>
        </w:rPr>
        <w:t> </w:t>
      </w:r>
      <w:r w:rsidR="00A67D4B" w:rsidRPr="00C15865">
        <w:rPr>
          <w:rFonts w:ascii="TH SarabunIT๙" w:hAnsi="TH SarabunIT๙" w:cs="TH SarabunIT๙"/>
          <w:sz w:val="32"/>
          <w:szCs w:val="32"/>
          <w:cs/>
        </w:rPr>
        <w:t>ครั้ง</w:t>
      </w:r>
      <w:r w:rsidR="00A67D4B" w:rsidRPr="00C15865">
        <w:rPr>
          <w:rFonts w:ascii="TH SarabunIT๙" w:hAnsi="TH SarabunIT๙" w:cs="TH SarabunIT๙"/>
          <w:sz w:val="32"/>
          <w:szCs w:val="32"/>
        </w:rPr>
        <w:t> </w:t>
      </w:r>
      <w:r w:rsidR="00FD1BAD" w:rsidRPr="00C15865">
        <w:rPr>
          <w:rFonts w:ascii="TH SarabunIT๙" w:hAnsi="TH SarabunIT๙" w:cs="TH SarabunIT๙"/>
          <w:sz w:val="32"/>
          <w:szCs w:val="32"/>
          <w:cs/>
        </w:rPr>
        <w:t>และการบริการให้ข้อมูล</w:t>
      </w:r>
      <w:r w:rsidR="00A67D4B" w:rsidRPr="00C15865">
        <w:rPr>
          <w:rFonts w:ascii="TH SarabunIT๙" w:hAnsi="TH SarabunIT๙" w:cs="TH SarabunIT๙"/>
          <w:sz w:val="32"/>
          <w:szCs w:val="32"/>
        </w:rPr>
        <w:t> </w:t>
      </w:r>
      <w:r w:rsidR="00FD1BAD" w:rsidRPr="00C15865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="00B6221A" w:rsidRPr="00C15865">
        <w:rPr>
          <w:rFonts w:ascii="TH SarabunIT๙" w:hAnsi="TH SarabunIT๙" w:cs="TH SarabunIT๙"/>
          <w:sz w:val="32"/>
          <w:szCs w:val="32"/>
          <w:cs/>
        </w:rPr>
        <w:t>๑</w:t>
      </w:r>
      <w:r w:rsidR="00716F1D" w:rsidRPr="00C15865">
        <w:rPr>
          <w:rFonts w:ascii="TH SarabunIT๙" w:hAnsi="TH SarabunIT๙" w:cs="TH SarabunIT๙"/>
          <w:sz w:val="32"/>
          <w:szCs w:val="32"/>
          <w:cs/>
        </w:rPr>
        <w:t>๒๕</w:t>
      </w:r>
      <w:r w:rsidR="00FD1BAD" w:rsidRPr="00C15865">
        <w:rPr>
          <w:rFonts w:ascii="TH SarabunIT๙" w:hAnsi="TH SarabunIT๙" w:cs="TH SarabunIT๙"/>
          <w:sz w:val="32"/>
          <w:szCs w:val="32"/>
          <w:cs/>
        </w:rPr>
        <w:t> ครั้ง</w:t>
      </w:r>
      <w:r w:rsidR="00C066E0" w:rsidRPr="00C15865">
        <w:rPr>
          <w:rFonts w:ascii="TH SarabunIT๙" w:hAnsi="TH SarabunIT๙" w:cs="TH SarabunIT๙"/>
          <w:sz w:val="32"/>
          <w:szCs w:val="32"/>
          <w:cs/>
        </w:rPr>
        <w:t> </w:t>
      </w:r>
    </w:p>
    <w:p w14:paraId="0B8C5407" w14:textId="05D909FD" w:rsidR="00CA3E0D" w:rsidRPr="00C15865" w:rsidRDefault="00D70411" w:rsidP="00AF3A93">
      <w:pPr>
        <w:spacing w:after="120" w:line="320" w:lineRule="exact"/>
        <w:ind w:firstLine="1701"/>
        <w:jc w:val="thaiDistribute"/>
        <w:rPr>
          <w:rFonts w:ascii="TH SarabunIT๙" w:hAnsi="TH SarabunIT๙" w:cs="TH SarabunIT๙"/>
          <w:sz w:val="36"/>
          <w:szCs w:val="36"/>
        </w:rPr>
      </w:pPr>
      <w:r w:rsidRPr="00C15865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B6221A" w:rsidRPr="00C15865">
        <w:rPr>
          <w:rFonts w:ascii="TH SarabunIT๙" w:hAnsi="TH SarabunIT๙" w:cs="TH SarabunIT๙"/>
          <w:sz w:val="32"/>
          <w:szCs w:val="32"/>
          <w:cs/>
        </w:rPr>
        <w:t>๒</w:t>
      </w:r>
      <w:r w:rsidR="00C708AC" w:rsidRPr="00C15865">
        <w:rPr>
          <w:rFonts w:ascii="TH SarabunIT๙" w:hAnsi="TH SarabunIT๙" w:cs="TH SarabunIT๙"/>
          <w:sz w:val="32"/>
          <w:szCs w:val="32"/>
          <w:cs/>
        </w:rPr>
        <w:t>.</w:t>
      </w:r>
      <w:r w:rsidR="00B6221A" w:rsidRPr="00C15865">
        <w:rPr>
          <w:rFonts w:ascii="TH SarabunIT๙" w:hAnsi="TH SarabunIT๙" w:cs="TH SarabunIT๙"/>
          <w:sz w:val="32"/>
          <w:szCs w:val="32"/>
          <w:cs/>
        </w:rPr>
        <w:t>๒</w:t>
      </w:r>
      <w:r w:rsidR="00C708AC" w:rsidRPr="00C15865">
        <w:rPr>
          <w:rFonts w:ascii="TH SarabunIT๙" w:hAnsi="TH SarabunIT๙" w:cs="TH SarabunIT๙"/>
          <w:sz w:val="32"/>
          <w:szCs w:val="32"/>
          <w:cs/>
        </w:rPr>
        <w:t>.</w:t>
      </w:r>
      <w:r w:rsidR="00B6221A" w:rsidRPr="00C15865">
        <w:rPr>
          <w:rFonts w:ascii="TH SarabunIT๙" w:hAnsi="TH SarabunIT๙" w:cs="TH SarabunIT๙"/>
          <w:sz w:val="32"/>
          <w:szCs w:val="32"/>
          <w:cs/>
        </w:rPr>
        <w:t>๒</w:t>
      </w:r>
      <w:r w:rsidR="00C708AC" w:rsidRPr="00C1586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807A4" w:rsidRPr="00C15865">
        <w:rPr>
          <w:rFonts w:ascii="TH SarabunIT๙" w:hAnsi="TH SarabunIT๙" w:cs="TH SarabunIT๙"/>
          <w:sz w:val="32"/>
          <w:szCs w:val="32"/>
          <w:cs/>
        </w:rPr>
        <w:t>ผลสรุปการดำเนินงานประจำปีงบประมาณ พ.ศ. </w:t>
      </w:r>
      <w:r w:rsidR="00B6221A" w:rsidRPr="00C15865">
        <w:rPr>
          <w:rFonts w:ascii="TH SarabunIT๙" w:hAnsi="TH SarabunIT๙" w:cs="TH SarabunIT๙"/>
          <w:sz w:val="32"/>
          <w:szCs w:val="32"/>
          <w:cs/>
        </w:rPr>
        <w:t>๒๕๖๗</w:t>
      </w:r>
      <w:r w:rsidR="007807A4" w:rsidRPr="00C1586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708AC" w:rsidRPr="00C15865">
        <w:rPr>
          <w:rFonts w:ascii="TH SarabunIT๙" w:hAnsi="TH SarabunIT๙" w:cs="TH SarabunIT๙"/>
          <w:sz w:val="32"/>
          <w:szCs w:val="32"/>
          <w:cs/>
        </w:rPr>
        <w:t>โดยแยกตามประเภทปัญหา</w:t>
      </w:r>
      <w:r w:rsidR="00FE3CBE" w:rsidRPr="00252E37">
        <w:rPr>
          <w:rFonts w:ascii="TH SarabunIT๙" w:hAnsi="TH SarabunIT๙" w:cs="TH SarabunIT๙"/>
          <w:sz w:val="32"/>
          <w:szCs w:val="32"/>
          <w:cs/>
        </w:rPr>
        <w:t>เรื่องร้องเรียนร้องทุกข์</w:t>
      </w:r>
      <w:r w:rsidR="00481CF8" w:rsidRPr="00252E37">
        <w:rPr>
          <w:rFonts w:ascii="TH SarabunIT๙" w:hAnsi="TH SarabunIT๙" w:cs="TH SarabunIT๙"/>
          <w:sz w:val="32"/>
          <w:szCs w:val="32"/>
          <w:cs/>
        </w:rPr>
        <w:t>ใน</w:t>
      </w:r>
      <w:r w:rsidR="00C708AC" w:rsidRPr="00252E37">
        <w:rPr>
          <w:rFonts w:ascii="TH SarabunIT๙" w:hAnsi="TH SarabunIT๙" w:cs="TH SarabunIT๙"/>
          <w:sz w:val="32"/>
          <w:szCs w:val="32"/>
          <w:cs/>
        </w:rPr>
        <w:t>แต่ละอำเภอ</w:t>
      </w:r>
      <w:r w:rsidR="00FE3CBE" w:rsidRPr="00252E37">
        <w:rPr>
          <w:rFonts w:ascii="TH SarabunIT๙" w:hAnsi="TH SarabunIT๙" w:cs="TH SarabunIT๙"/>
          <w:sz w:val="32"/>
          <w:szCs w:val="32"/>
          <w:cs/>
        </w:rPr>
        <w:t> มีรายละเอียด ดังนี้</w:t>
      </w:r>
    </w:p>
    <w:tbl>
      <w:tblPr>
        <w:tblStyle w:val="a8"/>
        <w:tblW w:w="1009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708"/>
        <w:gridCol w:w="596"/>
        <w:gridCol w:w="708"/>
        <w:gridCol w:w="709"/>
        <w:gridCol w:w="596"/>
        <w:gridCol w:w="567"/>
        <w:gridCol w:w="567"/>
        <w:gridCol w:w="567"/>
        <w:gridCol w:w="538"/>
        <w:gridCol w:w="538"/>
        <w:gridCol w:w="568"/>
        <w:gridCol w:w="651"/>
        <w:gridCol w:w="795"/>
      </w:tblGrid>
      <w:tr w:rsidR="00C13F7A" w:rsidRPr="00C15865" w14:paraId="1A113760" w14:textId="77777777" w:rsidTr="00814533">
        <w:trPr>
          <w:cantSplit/>
          <w:trHeight w:val="1633"/>
        </w:trPr>
        <w:tc>
          <w:tcPr>
            <w:tcW w:w="1986" w:type="dxa"/>
            <w:tcBorders>
              <w:tr2bl w:val="single" w:sz="8" w:space="0" w:color="auto"/>
            </w:tcBorders>
            <w:shd w:val="clear" w:color="auto" w:fill="C6D9F1" w:themeFill="text2" w:themeFillTint="33"/>
          </w:tcPr>
          <w:p w14:paraId="218049B7" w14:textId="39C6CD34" w:rsidR="006D5807" w:rsidRPr="00C15865" w:rsidRDefault="00AF3A93" w:rsidP="009D25AA">
            <w:pPr>
              <w:spacing w:line="360" w:lineRule="exact"/>
              <w:jc w:val="thaiDistribute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 </w:t>
            </w:r>
            <w:r w:rsidR="006D5807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ปัญหา</w:t>
            </w:r>
          </w:p>
          <w:p w14:paraId="5198BBA9" w14:textId="18793286" w:rsidR="006D5807" w:rsidRPr="00C15865" w:rsidRDefault="00E51840" w:rsidP="009D25AA">
            <w:pPr>
              <w:spacing w:line="360" w:lineRule="exact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  </w:t>
            </w:r>
            <w:r w:rsidR="006D5807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 </w:t>
            </w:r>
          </w:p>
          <w:p w14:paraId="6B64157D" w14:textId="6959D934" w:rsidR="006D5807" w:rsidRPr="00C15865" w:rsidRDefault="00E51840" w:rsidP="009D25AA">
            <w:pPr>
              <w:spacing w:line="360" w:lineRule="exact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       </w:t>
            </w:r>
            <w:r w:rsidR="00AF3A93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        </w:t>
            </w:r>
            <w:r w:rsidR="00814533">
              <w:rPr>
                <w:rFonts w:ascii="TH SarabunIT๙" w:hAnsi="TH SarabunIT๙" w:cs="TH SarabunIT๙"/>
                <w:b/>
                <w:bCs/>
                <w:sz w:val="28"/>
              </w:rPr>
              <w:t xml:space="preserve">    </w:t>
            </w:r>
            <w:r w:rsidR="006D5807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อำเภอ</w:t>
            </w:r>
          </w:p>
        </w:tc>
        <w:tc>
          <w:tcPr>
            <w:tcW w:w="708" w:type="dxa"/>
            <w:shd w:val="clear" w:color="auto" w:fill="C6D9F1" w:themeFill="text2" w:themeFillTint="33"/>
            <w:textDirection w:val="btLr"/>
            <w:vAlign w:val="center"/>
          </w:tcPr>
          <w:p w14:paraId="7999471B" w14:textId="77777777" w:rsidR="00B024A3" w:rsidRPr="00814533" w:rsidRDefault="00186279" w:rsidP="003730C3">
            <w:pPr>
              <w:ind w:left="113" w:right="113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814533">
              <w:rPr>
                <w:rFonts w:ascii="TH SarabunIT๙" w:hAnsi="TH SarabunIT๙" w:cs="TH SarabunIT๙"/>
                <w:b/>
                <w:bCs/>
                <w:sz w:val="28"/>
                <w:cs/>
              </w:rPr>
              <w:t>เมือง</w:t>
            </w:r>
            <w:r w:rsidR="006D5807" w:rsidRPr="00814533">
              <w:rPr>
                <w:rFonts w:ascii="TH SarabunIT๙" w:hAnsi="TH SarabunIT๙" w:cs="TH SarabunIT๙"/>
                <w:b/>
                <w:bCs/>
                <w:sz w:val="28"/>
                <w:cs/>
              </w:rPr>
              <w:t>ฉะเชิงเทรา</w:t>
            </w:r>
          </w:p>
        </w:tc>
        <w:tc>
          <w:tcPr>
            <w:tcW w:w="596" w:type="dxa"/>
            <w:shd w:val="clear" w:color="auto" w:fill="C6D9F1" w:themeFill="text2" w:themeFillTint="33"/>
            <w:textDirection w:val="btLr"/>
            <w:vAlign w:val="center"/>
          </w:tcPr>
          <w:p w14:paraId="0849C9D4" w14:textId="77777777" w:rsidR="00B024A3" w:rsidRPr="00C15865" w:rsidRDefault="006D5807" w:rsidP="009D25AA">
            <w:pPr>
              <w:spacing w:line="360" w:lineRule="exact"/>
              <w:ind w:right="113" w:firstLine="68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บ้านโพธิ์</w:t>
            </w:r>
          </w:p>
        </w:tc>
        <w:tc>
          <w:tcPr>
            <w:tcW w:w="708" w:type="dxa"/>
            <w:shd w:val="clear" w:color="auto" w:fill="C6D9F1" w:themeFill="text2" w:themeFillTint="33"/>
            <w:textDirection w:val="btLr"/>
            <w:vAlign w:val="center"/>
          </w:tcPr>
          <w:p w14:paraId="11D0769A" w14:textId="77777777" w:rsidR="00B024A3" w:rsidRPr="00C15865" w:rsidRDefault="006D5807" w:rsidP="009D25AA">
            <w:pPr>
              <w:spacing w:line="360" w:lineRule="exact"/>
              <w:ind w:left="113" w:right="113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บางน้ำเปรี้ยว</w:t>
            </w:r>
          </w:p>
        </w:tc>
        <w:tc>
          <w:tcPr>
            <w:tcW w:w="709" w:type="dxa"/>
            <w:shd w:val="clear" w:color="auto" w:fill="C6D9F1" w:themeFill="text2" w:themeFillTint="33"/>
            <w:textDirection w:val="btLr"/>
            <w:vAlign w:val="center"/>
          </w:tcPr>
          <w:p w14:paraId="0562A859" w14:textId="77777777" w:rsidR="00B024A3" w:rsidRPr="00C15865" w:rsidRDefault="006D5807" w:rsidP="009D25AA">
            <w:pPr>
              <w:spacing w:line="360" w:lineRule="exact"/>
              <w:ind w:left="113" w:right="113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แปลงยาว</w:t>
            </w:r>
          </w:p>
        </w:tc>
        <w:tc>
          <w:tcPr>
            <w:tcW w:w="596" w:type="dxa"/>
            <w:shd w:val="clear" w:color="auto" w:fill="C6D9F1" w:themeFill="text2" w:themeFillTint="33"/>
            <w:textDirection w:val="btLr"/>
            <w:vAlign w:val="center"/>
          </w:tcPr>
          <w:p w14:paraId="34E10CDD" w14:textId="77777777" w:rsidR="00B024A3" w:rsidRPr="00C15865" w:rsidRDefault="006D5807" w:rsidP="009D25AA">
            <w:pPr>
              <w:spacing w:line="360" w:lineRule="exact"/>
              <w:ind w:left="113" w:right="113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บางปะกง</w:t>
            </w:r>
          </w:p>
        </w:tc>
        <w:tc>
          <w:tcPr>
            <w:tcW w:w="567" w:type="dxa"/>
            <w:shd w:val="clear" w:color="auto" w:fill="C6D9F1" w:themeFill="text2" w:themeFillTint="33"/>
            <w:textDirection w:val="btLr"/>
            <w:vAlign w:val="center"/>
          </w:tcPr>
          <w:p w14:paraId="38B74C68" w14:textId="77777777" w:rsidR="00B024A3" w:rsidRPr="00C15865" w:rsidRDefault="006D5807" w:rsidP="009D25AA">
            <w:pPr>
              <w:spacing w:line="360" w:lineRule="exact"/>
              <w:ind w:left="113" w:right="113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พนมสารคาม</w:t>
            </w:r>
          </w:p>
        </w:tc>
        <w:tc>
          <w:tcPr>
            <w:tcW w:w="567" w:type="dxa"/>
            <w:shd w:val="clear" w:color="auto" w:fill="C6D9F1" w:themeFill="text2" w:themeFillTint="33"/>
            <w:textDirection w:val="btLr"/>
            <w:vAlign w:val="center"/>
          </w:tcPr>
          <w:p w14:paraId="6AFB0E9D" w14:textId="77777777" w:rsidR="00B024A3" w:rsidRPr="00C15865" w:rsidRDefault="006D5807" w:rsidP="009D25AA">
            <w:pPr>
              <w:spacing w:line="360" w:lineRule="exact"/>
              <w:ind w:left="113" w:right="113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บางคล้า</w:t>
            </w:r>
          </w:p>
        </w:tc>
        <w:tc>
          <w:tcPr>
            <w:tcW w:w="567" w:type="dxa"/>
            <w:shd w:val="clear" w:color="auto" w:fill="C6D9F1" w:themeFill="text2" w:themeFillTint="33"/>
            <w:textDirection w:val="btLr"/>
            <w:vAlign w:val="center"/>
          </w:tcPr>
          <w:p w14:paraId="3C6C9F43" w14:textId="77777777" w:rsidR="00B024A3" w:rsidRPr="00C15865" w:rsidRDefault="006D5807" w:rsidP="009D25AA">
            <w:pPr>
              <w:spacing w:line="360" w:lineRule="exact"/>
              <w:ind w:left="113" w:right="113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คลองเขื่อน</w:t>
            </w:r>
          </w:p>
        </w:tc>
        <w:tc>
          <w:tcPr>
            <w:tcW w:w="538" w:type="dxa"/>
            <w:shd w:val="clear" w:color="auto" w:fill="C6D9F1" w:themeFill="text2" w:themeFillTint="33"/>
            <w:textDirection w:val="btLr"/>
          </w:tcPr>
          <w:p w14:paraId="2E269B57" w14:textId="77777777" w:rsidR="00B024A3" w:rsidRPr="00C15865" w:rsidRDefault="006D5807" w:rsidP="00C15865">
            <w:pPr>
              <w:spacing w:line="360" w:lineRule="exact"/>
              <w:ind w:left="113" w:right="113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ราชสา</w:t>
            </w:r>
            <w:proofErr w:type="spellStart"/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ส์น</w:t>
            </w:r>
            <w:proofErr w:type="spellEnd"/>
          </w:p>
        </w:tc>
        <w:tc>
          <w:tcPr>
            <w:tcW w:w="538" w:type="dxa"/>
            <w:shd w:val="clear" w:color="auto" w:fill="C6D9F1" w:themeFill="text2" w:themeFillTint="33"/>
            <w:textDirection w:val="btLr"/>
          </w:tcPr>
          <w:p w14:paraId="1A2235D2" w14:textId="77777777" w:rsidR="00B024A3" w:rsidRPr="00C15865" w:rsidRDefault="006D5807" w:rsidP="00C15865">
            <w:pPr>
              <w:spacing w:line="360" w:lineRule="exact"/>
              <w:ind w:left="113" w:right="113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สนามชัยเขต</w:t>
            </w:r>
          </w:p>
        </w:tc>
        <w:tc>
          <w:tcPr>
            <w:tcW w:w="568" w:type="dxa"/>
            <w:shd w:val="clear" w:color="auto" w:fill="C6D9F1" w:themeFill="text2" w:themeFillTint="33"/>
            <w:textDirection w:val="btLr"/>
          </w:tcPr>
          <w:p w14:paraId="2D776B45" w14:textId="77777777" w:rsidR="00B024A3" w:rsidRPr="00C15865" w:rsidRDefault="006D5807" w:rsidP="00C15865">
            <w:pPr>
              <w:spacing w:line="360" w:lineRule="exact"/>
              <w:ind w:left="113" w:right="113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ท่าตะเกียบ</w:t>
            </w:r>
          </w:p>
        </w:tc>
        <w:tc>
          <w:tcPr>
            <w:tcW w:w="651" w:type="dxa"/>
            <w:shd w:val="clear" w:color="auto" w:fill="C6D9F1" w:themeFill="text2" w:themeFillTint="33"/>
            <w:textDirection w:val="btLr"/>
            <w:vAlign w:val="center"/>
          </w:tcPr>
          <w:p w14:paraId="595AEF76" w14:textId="77777777" w:rsidR="00B024A3" w:rsidRPr="00C15865" w:rsidRDefault="006D5807" w:rsidP="009D25AA">
            <w:pPr>
              <w:spacing w:line="360" w:lineRule="exact"/>
              <w:ind w:left="113" w:right="113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รวม</w:t>
            </w:r>
          </w:p>
        </w:tc>
        <w:tc>
          <w:tcPr>
            <w:tcW w:w="795" w:type="dxa"/>
            <w:shd w:val="clear" w:color="auto" w:fill="C6D9F1" w:themeFill="text2" w:themeFillTint="33"/>
            <w:vAlign w:val="center"/>
          </w:tcPr>
          <w:p w14:paraId="10A160F4" w14:textId="77777777" w:rsidR="00C13F7A" w:rsidRPr="00CC1698" w:rsidRDefault="00C13F7A" w:rsidP="00AF3A93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CC1698">
              <w:rPr>
                <w:rFonts w:ascii="TH SarabunIT๙" w:hAnsi="TH SarabunIT๙" w:cs="TH SarabunIT๙"/>
                <w:b/>
                <w:bCs/>
                <w:sz w:val="28"/>
                <w:cs/>
              </w:rPr>
              <w:t>คิดเป็นร้อยละ</w:t>
            </w:r>
          </w:p>
        </w:tc>
      </w:tr>
      <w:tr w:rsidR="00566C00" w:rsidRPr="00C15865" w14:paraId="4DF9E08A" w14:textId="77777777" w:rsidTr="00814533">
        <w:tc>
          <w:tcPr>
            <w:tcW w:w="1986" w:type="dxa"/>
            <w:vAlign w:val="center"/>
          </w:tcPr>
          <w:p w14:paraId="21862356" w14:textId="07B30A53" w:rsidR="00566C00" w:rsidRPr="00C15865" w:rsidRDefault="00B6221A" w:rsidP="003730C3">
            <w:pPr>
              <w:rPr>
                <w:rFonts w:ascii="TH SarabunIT๙" w:hAnsi="TH SarabunIT๙" w:cs="TH SarabunIT๙"/>
                <w:b/>
                <w:bCs/>
                <w:spacing w:val="-20"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pacing w:val="-20"/>
                <w:sz w:val="28"/>
                <w:cs/>
              </w:rPr>
              <w:t>๑</w:t>
            </w:r>
            <w:r w:rsidR="00566C00" w:rsidRPr="00C15865">
              <w:rPr>
                <w:rFonts w:ascii="TH SarabunIT๙" w:hAnsi="TH SarabunIT๙" w:cs="TH SarabunIT๙"/>
                <w:b/>
                <w:bCs/>
                <w:spacing w:val="-20"/>
                <w:sz w:val="28"/>
                <w:cs/>
              </w:rPr>
              <w:t>.ปัญหาเดือดร้อนทั่วไป</w:t>
            </w:r>
          </w:p>
        </w:tc>
        <w:tc>
          <w:tcPr>
            <w:tcW w:w="708" w:type="dxa"/>
            <w:vAlign w:val="center"/>
          </w:tcPr>
          <w:p w14:paraId="32065C55" w14:textId="63F42E44" w:rsidR="00566C00" w:rsidRPr="00C15865" w:rsidRDefault="001D3F62" w:rsidP="00200FD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๕๗</w:t>
            </w:r>
          </w:p>
        </w:tc>
        <w:tc>
          <w:tcPr>
            <w:tcW w:w="596" w:type="dxa"/>
            <w:vAlign w:val="center"/>
          </w:tcPr>
          <w:p w14:paraId="3910E44C" w14:textId="62E68D92" w:rsidR="00566C00" w:rsidRPr="00C15865" w:rsidRDefault="001D3F62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๑๓</w:t>
            </w:r>
          </w:p>
        </w:tc>
        <w:tc>
          <w:tcPr>
            <w:tcW w:w="708" w:type="dxa"/>
            <w:vAlign w:val="center"/>
          </w:tcPr>
          <w:p w14:paraId="58131305" w14:textId="3F05712B" w:rsidR="00566C00" w:rsidRPr="00C15865" w:rsidRDefault="001D3F62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๘</w:t>
            </w:r>
          </w:p>
        </w:tc>
        <w:tc>
          <w:tcPr>
            <w:tcW w:w="709" w:type="dxa"/>
            <w:vAlign w:val="center"/>
          </w:tcPr>
          <w:p w14:paraId="6ECD97BB" w14:textId="5740FE3B" w:rsidR="00566C00" w:rsidRPr="00C15865" w:rsidRDefault="001D3F62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๖</w:t>
            </w:r>
          </w:p>
        </w:tc>
        <w:tc>
          <w:tcPr>
            <w:tcW w:w="596" w:type="dxa"/>
            <w:vAlign w:val="center"/>
          </w:tcPr>
          <w:p w14:paraId="6042D6DE" w14:textId="5B37746A" w:rsidR="00566C00" w:rsidRPr="00C15865" w:rsidRDefault="001D3F62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๒๑</w:t>
            </w:r>
          </w:p>
        </w:tc>
        <w:tc>
          <w:tcPr>
            <w:tcW w:w="567" w:type="dxa"/>
            <w:vAlign w:val="center"/>
          </w:tcPr>
          <w:p w14:paraId="7F39FF1A" w14:textId="30341CBB" w:rsidR="00566C00" w:rsidRPr="00C15865" w:rsidRDefault="001D3F62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๑๓</w:t>
            </w:r>
          </w:p>
        </w:tc>
        <w:tc>
          <w:tcPr>
            <w:tcW w:w="567" w:type="dxa"/>
            <w:vAlign w:val="center"/>
          </w:tcPr>
          <w:p w14:paraId="6EFC7D55" w14:textId="3B105204" w:rsidR="00566C00" w:rsidRPr="00C15865" w:rsidRDefault="001D3F62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๕</w:t>
            </w:r>
          </w:p>
        </w:tc>
        <w:tc>
          <w:tcPr>
            <w:tcW w:w="567" w:type="dxa"/>
            <w:vAlign w:val="center"/>
          </w:tcPr>
          <w:p w14:paraId="67610D81" w14:textId="04AFC2BB" w:rsidR="00566C00" w:rsidRPr="00C15865" w:rsidRDefault="001D3F62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๒</w:t>
            </w:r>
          </w:p>
        </w:tc>
        <w:tc>
          <w:tcPr>
            <w:tcW w:w="538" w:type="dxa"/>
            <w:vAlign w:val="center"/>
          </w:tcPr>
          <w:p w14:paraId="114FEFCC" w14:textId="5A440767" w:rsidR="00566C00" w:rsidRPr="00C15865" w:rsidRDefault="00B6221A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๑</w:t>
            </w:r>
          </w:p>
        </w:tc>
        <w:tc>
          <w:tcPr>
            <w:tcW w:w="538" w:type="dxa"/>
            <w:vAlign w:val="center"/>
          </w:tcPr>
          <w:p w14:paraId="42AF2818" w14:textId="10A5F514" w:rsidR="00566C00" w:rsidRPr="00C15865" w:rsidRDefault="00B6221A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๔</w:t>
            </w:r>
          </w:p>
        </w:tc>
        <w:tc>
          <w:tcPr>
            <w:tcW w:w="568" w:type="dxa"/>
            <w:vAlign w:val="center"/>
          </w:tcPr>
          <w:p w14:paraId="54A20965" w14:textId="2809EB1A" w:rsidR="00566C00" w:rsidRPr="00C15865" w:rsidRDefault="00B6221A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๔</w:t>
            </w:r>
          </w:p>
        </w:tc>
        <w:tc>
          <w:tcPr>
            <w:tcW w:w="651" w:type="dxa"/>
            <w:shd w:val="clear" w:color="auto" w:fill="DBE5F1" w:themeFill="accent1" w:themeFillTint="33"/>
            <w:vAlign w:val="center"/>
          </w:tcPr>
          <w:p w14:paraId="674F3803" w14:textId="45F4DE52" w:rsidR="00566C00" w:rsidRPr="00C15865" w:rsidRDefault="001D3F62" w:rsidP="009A5FE4">
            <w:pPr>
              <w:spacing w:line="360" w:lineRule="exact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๑๓๔</w:t>
            </w:r>
          </w:p>
        </w:tc>
        <w:tc>
          <w:tcPr>
            <w:tcW w:w="795" w:type="dxa"/>
            <w:shd w:val="clear" w:color="auto" w:fill="DBE5F1" w:themeFill="accent1" w:themeFillTint="33"/>
            <w:vAlign w:val="center"/>
          </w:tcPr>
          <w:p w14:paraId="6524C080" w14:textId="731DF639" w:rsidR="00566C00" w:rsidRPr="007C718F" w:rsidRDefault="007C718F" w:rsidP="009A5FE4">
            <w:pPr>
              <w:spacing w:line="360" w:lineRule="exact"/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7C718F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๓๑</w:t>
            </w:r>
            <w:r w:rsidR="0027728B" w:rsidRPr="007C718F"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  <w:t>.</w:t>
            </w:r>
            <w:r w:rsidRPr="007C718F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๗๕</w:t>
            </w:r>
          </w:p>
        </w:tc>
      </w:tr>
      <w:tr w:rsidR="00566C00" w:rsidRPr="00C15865" w14:paraId="162CA31A" w14:textId="77777777" w:rsidTr="00814533">
        <w:tc>
          <w:tcPr>
            <w:tcW w:w="1986" w:type="dxa"/>
            <w:vAlign w:val="center"/>
          </w:tcPr>
          <w:p w14:paraId="0627F982" w14:textId="2EBDDFAD" w:rsidR="00566C00" w:rsidRPr="00C15865" w:rsidRDefault="00B6221A" w:rsidP="00103C33">
            <w:pPr>
              <w:spacing w:line="360" w:lineRule="exact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๒</w:t>
            </w:r>
            <w:r w:rsidR="00566C00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.</w:t>
            </w:r>
            <w:r w:rsidR="00552E05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ขอช่วยเหลือ</w:t>
            </w:r>
          </w:p>
        </w:tc>
        <w:tc>
          <w:tcPr>
            <w:tcW w:w="708" w:type="dxa"/>
          </w:tcPr>
          <w:p w14:paraId="469BAEDE" w14:textId="4A892A18" w:rsidR="00566C00" w:rsidRPr="00C15865" w:rsidRDefault="001D3F62" w:rsidP="00200FD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๕๕</w:t>
            </w:r>
          </w:p>
        </w:tc>
        <w:tc>
          <w:tcPr>
            <w:tcW w:w="596" w:type="dxa"/>
            <w:vAlign w:val="center"/>
          </w:tcPr>
          <w:p w14:paraId="5D904ECB" w14:textId="7B39CA4F" w:rsidR="00566C00" w:rsidRPr="00C15865" w:rsidRDefault="001D3F62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๑๔</w:t>
            </w:r>
          </w:p>
        </w:tc>
        <w:tc>
          <w:tcPr>
            <w:tcW w:w="708" w:type="dxa"/>
            <w:vAlign w:val="center"/>
          </w:tcPr>
          <w:p w14:paraId="042B9AEA" w14:textId="1CCB629E" w:rsidR="00566C00" w:rsidRPr="00C15865" w:rsidRDefault="001D3F62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๒๓</w:t>
            </w:r>
          </w:p>
        </w:tc>
        <w:tc>
          <w:tcPr>
            <w:tcW w:w="709" w:type="dxa"/>
            <w:vAlign w:val="center"/>
          </w:tcPr>
          <w:p w14:paraId="17E2BC55" w14:textId="45C2BE62" w:rsidR="00566C00" w:rsidRPr="00C15865" w:rsidRDefault="001D3F62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๑๐</w:t>
            </w:r>
          </w:p>
        </w:tc>
        <w:tc>
          <w:tcPr>
            <w:tcW w:w="596" w:type="dxa"/>
            <w:vAlign w:val="center"/>
          </w:tcPr>
          <w:p w14:paraId="705FBAA1" w14:textId="08B406EC" w:rsidR="00566C00" w:rsidRPr="00C15865" w:rsidRDefault="001D3F62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๑๒</w:t>
            </w:r>
          </w:p>
        </w:tc>
        <w:tc>
          <w:tcPr>
            <w:tcW w:w="567" w:type="dxa"/>
            <w:vAlign w:val="center"/>
          </w:tcPr>
          <w:p w14:paraId="2387A3B5" w14:textId="2BBD5C7E" w:rsidR="00566C00" w:rsidRPr="00C15865" w:rsidRDefault="001D3F62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๑๐</w:t>
            </w:r>
          </w:p>
        </w:tc>
        <w:tc>
          <w:tcPr>
            <w:tcW w:w="567" w:type="dxa"/>
            <w:vAlign w:val="center"/>
          </w:tcPr>
          <w:p w14:paraId="25A01BEA" w14:textId="3247217D" w:rsidR="00566C00" w:rsidRPr="00C15865" w:rsidRDefault="001D3F62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๑๓</w:t>
            </w:r>
          </w:p>
        </w:tc>
        <w:tc>
          <w:tcPr>
            <w:tcW w:w="567" w:type="dxa"/>
            <w:vAlign w:val="center"/>
          </w:tcPr>
          <w:p w14:paraId="0A5BAC97" w14:textId="2FFC32D2" w:rsidR="00566C00" w:rsidRPr="00C15865" w:rsidRDefault="001D3F62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๔</w:t>
            </w:r>
          </w:p>
        </w:tc>
        <w:tc>
          <w:tcPr>
            <w:tcW w:w="538" w:type="dxa"/>
            <w:vAlign w:val="center"/>
          </w:tcPr>
          <w:p w14:paraId="79F8C264" w14:textId="61DA55CE" w:rsidR="00566C00" w:rsidRPr="00C15865" w:rsidRDefault="00B6221A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38" w:type="dxa"/>
            <w:vAlign w:val="center"/>
          </w:tcPr>
          <w:p w14:paraId="5746769B" w14:textId="6951E745" w:rsidR="00566C00" w:rsidRPr="00C15865" w:rsidRDefault="00B6221A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๗</w:t>
            </w:r>
          </w:p>
        </w:tc>
        <w:tc>
          <w:tcPr>
            <w:tcW w:w="568" w:type="dxa"/>
            <w:vAlign w:val="center"/>
          </w:tcPr>
          <w:p w14:paraId="4540F0F3" w14:textId="1B6FF804" w:rsidR="00566C00" w:rsidRPr="00C15865" w:rsidRDefault="00B6221A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๖</w:t>
            </w:r>
          </w:p>
        </w:tc>
        <w:tc>
          <w:tcPr>
            <w:tcW w:w="651" w:type="dxa"/>
            <w:shd w:val="clear" w:color="auto" w:fill="DBE5F1" w:themeFill="accent1" w:themeFillTint="33"/>
            <w:vAlign w:val="center"/>
          </w:tcPr>
          <w:p w14:paraId="67686F8B" w14:textId="710D0EEB" w:rsidR="00566C00" w:rsidRPr="00C15865" w:rsidRDefault="001D3F62" w:rsidP="009A5FE4">
            <w:pPr>
              <w:spacing w:line="360" w:lineRule="exact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๑๕๔</w:t>
            </w:r>
          </w:p>
        </w:tc>
        <w:tc>
          <w:tcPr>
            <w:tcW w:w="795" w:type="dxa"/>
            <w:shd w:val="clear" w:color="auto" w:fill="DBE5F1" w:themeFill="accent1" w:themeFillTint="33"/>
            <w:vAlign w:val="center"/>
          </w:tcPr>
          <w:p w14:paraId="2C8C1C76" w14:textId="1BD50EF6" w:rsidR="00566C00" w:rsidRPr="007C718F" w:rsidRDefault="007C718F" w:rsidP="009A5FE4">
            <w:pPr>
              <w:spacing w:line="360" w:lineRule="exact"/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7C718F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๓๖</w:t>
            </w:r>
            <w:r w:rsidR="00B42EF5" w:rsidRPr="007C718F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.</w:t>
            </w:r>
            <w:r w:rsidRPr="007C718F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๔๙</w:t>
            </w:r>
          </w:p>
        </w:tc>
      </w:tr>
      <w:tr w:rsidR="00566C00" w:rsidRPr="00C15865" w14:paraId="58CDBB61" w14:textId="77777777" w:rsidTr="00814533">
        <w:tc>
          <w:tcPr>
            <w:tcW w:w="1986" w:type="dxa"/>
            <w:vAlign w:val="center"/>
          </w:tcPr>
          <w:p w14:paraId="4979D3D1" w14:textId="5C7D9D73" w:rsidR="00566C00" w:rsidRPr="00C15865" w:rsidRDefault="00B6221A" w:rsidP="00103C33">
            <w:pPr>
              <w:spacing w:line="360" w:lineRule="exact"/>
              <w:rPr>
                <w:rFonts w:ascii="TH SarabunIT๙" w:hAnsi="TH SarabunIT๙" w:cs="TH SarabunIT๙"/>
                <w:b/>
                <w:bCs/>
                <w:spacing w:val="-20"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pacing w:val="-20"/>
                <w:sz w:val="28"/>
                <w:cs/>
              </w:rPr>
              <w:t>๓</w:t>
            </w:r>
            <w:r w:rsidR="00566C00" w:rsidRPr="00C15865">
              <w:rPr>
                <w:rFonts w:ascii="TH SarabunIT๙" w:hAnsi="TH SarabunIT๙" w:cs="TH SarabunIT๙"/>
                <w:b/>
                <w:bCs/>
                <w:spacing w:val="-20"/>
                <w:sz w:val="28"/>
                <w:cs/>
              </w:rPr>
              <w:t>.ปัญหาที่ดิน/สาธารณะ</w:t>
            </w:r>
          </w:p>
        </w:tc>
        <w:tc>
          <w:tcPr>
            <w:tcW w:w="708" w:type="dxa"/>
            <w:vAlign w:val="center"/>
          </w:tcPr>
          <w:p w14:paraId="61BFDBAE" w14:textId="370F2EB9" w:rsidR="00566C00" w:rsidRPr="00C15865" w:rsidRDefault="001D3F62" w:rsidP="00200FD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๑๒</w:t>
            </w:r>
          </w:p>
        </w:tc>
        <w:tc>
          <w:tcPr>
            <w:tcW w:w="596" w:type="dxa"/>
            <w:vAlign w:val="center"/>
          </w:tcPr>
          <w:p w14:paraId="185B8B7D" w14:textId="358D52A4" w:rsidR="00566C00" w:rsidRPr="00C15865" w:rsidRDefault="00B6221A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๑</w:t>
            </w:r>
          </w:p>
        </w:tc>
        <w:tc>
          <w:tcPr>
            <w:tcW w:w="708" w:type="dxa"/>
            <w:vAlign w:val="center"/>
          </w:tcPr>
          <w:p w14:paraId="0B02F5C2" w14:textId="6F5F6F87" w:rsidR="00566C00" w:rsidRPr="00C15865" w:rsidRDefault="00B6221A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๓</w:t>
            </w:r>
          </w:p>
        </w:tc>
        <w:tc>
          <w:tcPr>
            <w:tcW w:w="709" w:type="dxa"/>
            <w:vAlign w:val="center"/>
          </w:tcPr>
          <w:p w14:paraId="0B9AC190" w14:textId="1344189F" w:rsidR="00566C00" w:rsidRPr="00C15865" w:rsidRDefault="00B6221A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๒</w:t>
            </w:r>
          </w:p>
        </w:tc>
        <w:tc>
          <w:tcPr>
            <w:tcW w:w="596" w:type="dxa"/>
            <w:vAlign w:val="center"/>
          </w:tcPr>
          <w:p w14:paraId="4B0059A0" w14:textId="1A02F8B5" w:rsidR="00566C00" w:rsidRPr="00C15865" w:rsidRDefault="00B6221A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๓</w:t>
            </w:r>
          </w:p>
        </w:tc>
        <w:tc>
          <w:tcPr>
            <w:tcW w:w="567" w:type="dxa"/>
            <w:vAlign w:val="center"/>
          </w:tcPr>
          <w:p w14:paraId="677B1E52" w14:textId="157134E6" w:rsidR="00566C00" w:rsidRPr="00C15865" w:rsidRDefault="00B6221A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๑</w:t>
            </w:r>
          </w:p>
        </w:tc>
        <w:tc>
          <w:tcPr>
            <w:tcW w:w="567" w:type="dxa"/>
            <w:vAlign w:val="center"/>
          </w:tcPr>
          <w:p w14:paraId="79472FC3" w14:textId="56261DE2" w:rsidR="00566C00" w:rsidRPr="00C15865" w:rsidRDefault="001D3F62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๓</w:t>
            </w:r>
          </w:p>
        </w:tc>
        <w:tc>
          <w:tcPr>
            <w:tcW w:w="567" w:type="dxa"/>
            <w:vAlign w:val="center"/>
          </w:tcPr>
          <w:p w14:paraId="3B005555" w14:textId="1DE26A78" w:rsidR="00566C00" w:rsidRPr="00C15865" w:rsidRDefault="00B6221A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38" w:type="dxa"/>
            <w:vAlign w:val="center"/>
          </w:tcPr>
          <w:p w14:paraId="16D683B6" w14:textId="3C35A32C" w:rsidR="00566C00" w:rsidRPr="00C15865" w:rsidRDefault="00B6221A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38" w:type="dxa"/>
            <w:vAlign w:val="center"/>
          </w:tcPr>
          <w:p w14:paraId="3E878AD3" w14:textId="4D156E69" w:rsidR="00566C00" w:rsidRPr="00C15865" w:rsidRDefault="00B6221A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๒</w:t>
            </w:r>
          </w:p>
        </w:tc>
        <w:tc>
          <w:tcPr>
            <w:tcW w:w="568" w:type="dxa"/>
            <w:vAlign w:val="center"/>
          </w:tcPr>
          <w:p w14:paraId="70E592D9" w14:textId="4F00C923" w:rsidR="00566C00" w:rsidRPr="00C15865" w:rsidRDefault="00B6221A" w:rsidP="009A5FE4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651" w:type="dxa"/>
            <w:shd w:val="clear" w:color="auto" w:fill="DBE5F1" w:themeFill="accent1" w:themeFillTint="33"/>
            <w:vAlign w:val="center"/>
          </w:tcPr>
          <w:p w14:paraId="323F72A3" w14:textId="0F65132C" w:rsidR="00566C00" w:rsidRPr="00C15865" w:rsidRDefault="001D3F62" w:rsidP="009A5FE4">
            <w:pPr>
              <w:spacing w:line="360" w:lineRule="exact"/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๒๗</w:t>
            </w:r>
          </w:p>
        </w:tc>
        <w:tc>
          <w:tcPr>
            <w:tcW w:w="795" w:type="dxa"/>
            <w:shd w:val="clear" w:color="auto" w:fill="DBE5F1" w:themeFill="accent1" w:themeFillTint="33"/>
            <w:vAlign w:val="center"/>
          </w:tcPr>
          <w:p w14:paraId="471DAEF5" w14:textId="006A4B96" w:rsidR="00566C00" w:rsidRPr="00CC1698" w:rsidRDefault="007C718F" w:rsidP="009A5FE4">
            <w:pPr>
              <w:spacing w:line="360" w:lineRule="exact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๖</w:t>
            </w:r>
            <w:r w:rsidR="0027728B">
              <w:rPr>
                <w:rFonts w:ascii="TH SarabunIT๙" w:hAnsi="TH SarabunIT๙" w:cs="TH SarabunIT๙"/>
                <w:b/>
                <w:bCs/>
                <w:sz w:val="28"/>
              </w:rPr>
              <w:t>.</w:t>
            </w:r>
            <w:r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๔๐</w:t>
            </w:r>
          </w:p>
        </w:tc>
      </w:tr>
      <w:tr w:rsidR="00566C00" w:rsidRPr="00C15865" w14:paraId="2D231C8A" w14:textId="77777777" w:rsidTr="00814533">
        <w:tc>
          <w:tcPr>
            <w:tcW w:w="1986" w:type="dxa"/>
            <w:vAlign w:val="center"/>
          </w:tcPr>
          <w:p w14:paraId="679A51ED" w14:textId="4DA8C7C4" w:rsidR="00566C00" w:rsidRPr="00C15865" w:rsidRDefault="00B6221A" w:rsidP="003730C3">
            <w:pPr>
              <w:rPr>
                <w:rFonts w:ascii="TH SarabunIT๙" w:hAnsi="TH SarabunIT๙" w:cs="TH SarabunIT๙"/>
                <w:b/>
                <w:bCs/>
                <w:spacing w:val="-20"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pacing w:val="-20"/>
                <w:sz w:val="28"/>
                <w:cs/>
              </w:rPr>
              <w:t>๔</w:t>
            </w:r>
            <w:r w:rsidR="00566C00" w:rsidRPr="00C15865">
              <w:rPr>
                <w:rFonts w:ascii="TH SarabunIT๙" w:hAnsi="TH SarabunIT๙" w:cs="TH SarabunIT๙"/>
                <w:b/>
                <w:bCs/>
                <w:spacing w:val="-20"/>
                <w:sz w:val="28"/>
                <w:cs/>
              </w:rPr>
              <w:t>.ร้องเรียนเจ้าหน้าที่รัฐ/การให้บริการ</w:t>
            </w:r>
          </w:p>
        </w:tc>
        <w:tc>
          <w:tcPr>
            <w:tcW w:w="708" w:type="dxa"/>
            <w:vAlign w:val="center"/>
          </w:tcPr>
          <w:p w14:paraId="2645DB33" w14:textId="12913DEB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C15865">
              <w:rPr>
                <w:rFonts w:ascii="TH SarabunIT๙" w:hAnsi="TH SarabunIT๙" w:cs="TH SarabunIT๙"/>
                <w:sz w:val="28"/>
                <w:cs/>
              </w:rPr>
              <w:t>๕</w:t>
            </w:r>
          </w:p>
        </w:tc>
        <w:tc>
          <w:tcPr>
            <w:tcW w:w="596" w:type="dxa"/>
            <w:vAlign w:val="center"/>
          </w:tcPr>
          <w:p w14:paraId="60F6EECB" w14:textId="16832599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๑</w:t>
            </w:r>
          </w:p>
        </w:tc>
        <w:tc>
          <w:tcPr>
            <w:tcW w:w="708" w:type="dxa"/>
            <w:vAlign w:val="center"/>
          </w:tcPr>
          <w:p w14:paraId="7C33D595" w14:textId="0BF4F270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๓</w:t>
            </w:r>
          </w:p>
        </w:tc>
        <w:tc>
          <w:tcPr>
            <w:tcW w:w="709" w:type="dxa"/>
            <w:vAlign w:val="center"/>
          </w:tcPr>
          <w:p w14:paraId="6B95AE49" w14:textId="62F382D0" w:rsidR="00566C00" w:rsidRPr="00C15865" w:rsidRDefault="001D3F62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๓</w:t>
            </w:r>
          </w:p>
        </w:tc>
        <w:tc>
          <w:tcPr>
            <w:tcW w:w="596" w:type="dxa"/>
            <w:vAlign w:val="center"/>
          </w:tcPr>
          <w:p w14:paraId="684C1BC8" w14:textId="629E7C30" w:rsidR="00566C00" w:rsidRPr="00C15865" w:rsidRDefault="001D3F62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๒๒</w:t>
            </w:r>
          </w:p>
        </w:tc>
        <w:tc>
          <w:tcPr>
            <w:tcW w:w="567" w:type="dxa"/>
            <w:vAlign w:val="center"/>
          </w:tcPr>
          <w:p w14:paraId="4AD2ABD6" w14:textId="34F9697A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๔</w:t>
            </w:r>
          </w:p>
        </w:tc>
        <w:tc>
          <w:tcPr>
            <w:tcW w:w="567" w:type="dxa"/>
            <w:vAlign w:val="center"/>
          </w:tcPr>
          <w:p w14:paraId="0F1704F7" w14:textId="41993A80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๑</w:t>
            </w:r>
          </w:p>
        </w:tc>
        <w:tc>
          <w:tcPr>
            <w:tcW w:w="567" w:type="dxa"/>
            <w:vAlign w:val="center"/>
          </w:tcPr>
          <w:p w14:paraId="01263181" w14:textId="02FD37FE" w:rsidR="00566C00" w:rsidRPr="00C15865" w:rsidRDefault="001D3F62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๓</w:t>
            </w:r>
          </w:p>
        </w:tc>
        <w:tc>
          <w:tcPr>
            <w:tcW w:w="538" w:type="dxa"/>
            <w:vAlign w:val="center"/>
          </w:tcPr>
          <w:p w14:paraId="3145D710" w14:textId="3302A55D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38" w:type="dxa"/>
            <w:vAlign w:val="center"/>
          </w:tcPr>
          <w:p w14:paraId="5F58594D" w14:textId="68C244BE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๕</w:t>
            </w:r>
          </w:p>
        </w:tc>
        <w:tc>
          <w:tcPr>
            <w:tcW w:w="568" w:type="dxa"/>
            <w:vAlign w:val="center"/>
          </w:tcPr>
          <w:p w14:paraId="5B66D82B" w14:textId="071C3A83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651" w:type="dxa"/>
            <w:shd w:val="clear" w:color="auto" w:fill="DBE5F1" w:themeFill="accent1" w:themeFillTint="33"/>
            <w:vAlign w:val="center"/>
          </w:tcPr>
          <w:p w14:paraId="137FCF27" w14:textId="3A5C5F01" w:rsidR="00566C00" w:rsidRPr="00C15865" w:rsidRDefault="001D3F62" w:rsidP="00200FD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๔๗</w:t>
            </w:r>
          </w:p>
        </w:tc>
        <w:tc>
          <w:tcPr>
            <w:tcW w:w="795" w:type="dxa"/>
            <w:shd w:val="clear" w:color="auto" w:fill="DBE5F1" w:themeFill="accent1" w:themeFillTint="33"/>
            <w:vAlign w:val="center"/>
          </w:tcPr>
          <w:p w14:paraId="4E65A977" w14:textId="67E3126C" w:rsidR="00566C00" w:rsidRPr="00CC1698" w:rsidRDefault="007C718F" w:rsidP="009A5FE4">
            <w:pPr>
              <w:spacing w:line="360" w:lineRule="exact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๑๑</w:t>
            </w:r>
            <w:r w:rsidR="00B42EF5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.</w:t>
            </w:r>
            <w:r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๑๔</w:t>
            </w:r>
          </w:p>
        </w:tc>
      </w:tr>
      <w:tr w:rsidR="00566C00" w:rsidRPr="00C15865" w14:paraId="246A452D" w14:textId="77777777" w:rsidTr="00814533">
        <w:tc>
          <w:tcPr>
            <w:tcW w:w="1986" w:type="dxa"/>
            <w:vAlign w:val="center"/>
          </w:tcPr>
          <w:p w14:paraId="370A9999" w14:textId="09DD9B7D" w:rsidR="00566C00" w:rsidRPr="00C15865" w:rsidRDefault="00B6221A" w:rsidP="00103C33">
            <w:pPr>
              <w:spacing w:line="360" w:lineRule="exact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๕</w:t>
            </w:r>
            <w:r w:rsidR="00566C00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.แจ้งเบาะแส</w:t>
            </w:r>
          </w:p>
        </w:tc>
        <w:tc>
          <w:tcPr>
            <w:tcW w:w="708" w:type="dxa"/>
            <w:vAlign w:val="center"/>
          </w:tcPr>
          <w:p w14:paraId="2CB356A7" w14:textId="2CEF4551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C15865">
              <w:rPr>
                <w:rFonts w:ascii="TH SarabunIT๙" w:hAnsi="TH SarabunIT๙" w:cs="TH SarabunIT๙"/>
                <w:sz w:val="28"/>
                <w:cs/>
              </w:rPr>
              <w:t>๘</w:t>
            </w:r>
          </w:p>
        </w:tc>
        <w:tc>
          <w:tcPr>
            <w:tcW w:w="596" w:type="dxa"/>
            <w:vAlign w:val="center"/>
          </w:tcPr>
          <w:p w14:paraId="771016DC" w14:textId="7A50D500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๓</w:t>
            </w:r>
          </w:p>
        </w:tc>
        <w:tc>
          <w:tcPr>
            <w:tcW w:w="708" w:type="dxa"/>
            <w:vAlign w:val="center"/>
          </w:tcPr>
          <w:p w14:paraId="3F4A0017" w14:textId="796A9F6E" w:rsidR="00566C00" w:rsidRPr="00C15865" w:rsidRDefault="001D3F62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๔</w:t>
            </w:r>
          </w:p>
        </w:tc>
        <w:tc>
          <w:tcPr>
            <w:tcW w:w="709" w:type="dxa"/>
            <w:vAlign w:val="center"/>
          </w:tcPr>
          <w:p w14:paraId="14F24A19" w14:textId="2F3AE4B8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๑</w:t>
            </w:r>
          </w:p>
        </w:tc>
        <w:tc>
          <w:tcPr>
            <w:tcW w:w="596" w:type="dxa"/>
            <w:vAlign w:val="center"/>
          </w:tcPr>
          <w:p w14:paraId="2E116F75" w14:textId="4BE593E5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๔</w:t>
            </w:r>
          </w:p>
        </w:tc>
        <w:tc>
          <w:tcPr>
            <w:tcW w:w="567" w:type="dxa"/>
            <w:vAlign w:val="center"/>
          </w:tcPr>
          <w:p w14:paraId="6DEDB531" w14:textId="1E0E0E24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๕</w:t>
            </w:r>
          </w:p>
        </w:tc>
        <w:tc>
          <w:tcPr>
            <w:tcW w:w="567" w:type="dxa"/>
            <w:vAlign w:val="center"/>
          </w:tcPr>
          <w:p w14:paraId="534D02E6" w14:textId="341EBE3E" w:rsidR="00566C00" w:rsidRPr="00C15865" w:rsidRDefault="001D3F62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๓</w:t>
            </w:r>
          </w:p>
        </w:tc>
        <w:tc>
          <w:tcPr>
            <w:tcW w:w="567" w:type="dxa"/>
            <w:vAlign w:val="center"/>
          </w:tcPr>
          <w:p w14:paraId="4C751330" w14:textId="24D6C698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๑</w:t>
            </w:r>
          </w:p>
        </w:tc>
        <w:tc>
          <w:tcPr>
            <w:tcW w:w="538" w:type="dxa"/>
            <w:vAlign w:val="center"/>
          </w:tcPr>
          <w:p w14:paraId="426DE5EA" w14:textId="72A889D1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๑</w:t>
            </w:r>
          </w:p>
        </w:tc>
        <w:tc>
          <w:tcPr>
            <w:tcW w:w="538" w:type="dxa"/>
            <w:vAlign w:val="center"/>
          </w:tcPr>
          <w:p w14:paraId="0D1A14CF" w14:textId="61FB093F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๒</w:t>
            </w:r>
          </w:p>
        </w:tc>
        <w:tc>
          <w:tcPr>
            <w:tcW w:w="568" w:type="dxa"/>
            <w:vAlign w:val="center"/>
          </w:tcPr>
          <w:p w14:paraId="3C9CF1A9" w14:textId="3726B1E0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๑</w:t>
            </w:r>
          </w:p>
        </w:tc>
        <w:tc>
          <w:tcPr>
            <w:tcW w:w="651" w:type="dxa"/>
            <w:shd w:val="clear" w:color="auto" w:fill="DBE5F1" w:themeFill="accent1" w:themeFillTint="33"/>
            <w:vAlign w:val="center"/>
          </w:tcPr>
          <w:p w14:paraId="6BEFBD87" w14:textId="0ED845B1" w:rsidR="00566C00" w:rsidRPr="00C15865" w:rsidRDefault="007C718F" w:rsidP="00200FD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๓๓</w:t>
            </w:r>
          </w:p>
        </w:tc>
        <w:tc>
          <w:tcPr>
            <w:tcW w:w="795" w:type="dxa"/>
            <w:shd w:val="clear" w:color="auto" w:fill="DBE5F1" w:themeFill="accent1" w:themeFillTint="33"/>
            <w:vAlign w:val="center"/>
          </w:tcPr>
          <w:p w14:paraId="6746DBC7" w14:textId="217FACC1" w:rsidR="00566C00" w:rsidRPr="00CC1698" w:rsidRDefault="007C718F" w:rsidP="009A5FE4">
            <w:pPr>
              <w:spacing w:line="360" w:lineRule="exact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๗</w:t>
            </w:r>
            <w:r w:rsidR="0027728B">
              <w:rPr>
                <w:rFonts w:ascii="TH SarabunIT๙" w:hAnsi="TH SarabunIT๙" w:cs="TH SarabunIT๙"/>
                <w:b/>
                <w:bCs/>
                <w:sz w:val="28"/>
              </w:rPr>
              <w:t>.</w:t>
            </w:r>
            <w:r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๘๒</w:t>
            </w:r>
          </w:p>
        </w:tc>
      </w:tr>
      <w:tr w:rsidR="00566C00" w:rsidRPr="00C15865" w14:paraId="796F7161" w14:textId="77777777" w:rsidTr="00814533">
        <w:tc>
          <w:tcPr>
            <w:tcW w:w="1986" w:type="dxa"/>
            <w:vAlign w:val="center"/>
          </w:tcPr>
          <w:p w14:paraId="1BEC87B2" w14:textId="6EF9C650" w:rsidR="00566C00" w:rsidRPr="00C15865" w:rsidRDefault="00B6221A" w:rsidP="00103C33">
            <w:pPr>
              <w:spacing w:line="360" w:lineRule="exact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๖</w:t>
            </w:r>
            <w:r w:rsidR="00566C00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.หนี้นอกระบบ</w:t>
            </w:r>
          </w:p>
        </w:tc>
        <w:tc>
          <w:tcPr>
            <w:tcW w:w="708" w:type="dxa"/>
            <w:vAlign w:val="center"/>
          </w:tcPr>
          <w:p w14:paraId="5C1E81EB" w14:textId="4C468320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C15865">
              <w:rPr>
                <w:rFonts w:ascii="TH SarabunIT๙" w:hAnsi="TH SarabunIT๙" w:cs="TH SarabunIT๙"/>
                <w:sz w:val="28"/>
                <w:cs/>
              </w:rPr>
              <w:t>๑</w:t>
            </w:r>
          </w:p>
        </w:tc>
        <w:tc>
          <w:tcPr>
            <w:tcW w:w="596" w:type="dxa"/>
            <w:vAlign w:val="center"/>
          </w:tcPr>
          <w:p w14:paraId="196AEE70" w14:textId="4AEB517E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708" w:type="dxa"/>
            <w:vAlign w:val="center"/>
          </w:tcPr>
          <w:p w14:paraId="3649FEE7" w14:textId="2883FAA1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709" w:type="dxa"/>
            <w:vAlign w:val="center"/>
          </w:tcPr>
          <w:p w14:paraId="4FC4B0F2" w14:textId="3F69C3C6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๑</w:t>
            </w:r>
          </w:p>
        </w:tc>
        <w:tc>
          <w:tcPr>
            <w:tcW w:w="596" w:type="dxa"/>
            <w:vAlign w:val="center"/>
          </w:tcPr>
          <w:p w14:paraId="47C50343" w14:textId="397C6833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67" w:type="dxa"/>
            <w:vAlign w:val="center"/>
          </w:tcPr>
          <w:p w14:paraId="6C1B08E3" w14:textId="0BCB22F5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67" w:type="dxa"/>
            <w:vAlign w:val="center"/>
          </w:tcPr>
          <w:p w14:paraId="6430EDB7" w14:textId="102B62ED" w:rsidR="00566C00" w:rsidRPr="00C15865" w:rsidRDefault="00237CCD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๑</w:t>
            </w:r>
          </w:p>
        </w:tc>
        <w:tc>
          <w:tcPr>
            <w:tcW w:w="567" w:type="dxa"/>
            <w:vAlign w:val="center"/>
          </w:tcPr>
          <w:p w14:paraId="441C6C0F" w14:textId="478F3BF5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38" w:type="dxa"/>
            <w:vAlign w:val="center"/>
          </w:tcPr>
          <w:p w14:paraId="116A487B" w14:textId="4BEBC39F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38" w:type="dxa"/>
            <w:vAlign w:val="center"/>
          </w:tcPr>
          <w:p w14:paraId="356B3FAC" w14:textId="220609A6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๑</w:t>
            </w:r>
          </w:p>
        </w:tc>
        <w:tc>
          <w:tcPr>
            <w:tcW w:w="568" w:type="dxa"/>
            <w:vAlign w:val="center"/>
          </w:tcPr>
          <w:p w14:paraId="6E766AAB" w14:textId="11C79327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651" w:type="dxa"/>
            <w:shd w:val="clear" w:color="auto" w:fill="DBE5F1" w:themeFill="accent1" w:themeFillTint="33"/>
            <w:vAlign w:val="center"/>
          </w:tcPr>
          <w:p w14:paraId="4FE7235F" w14:textId="1891269D" w:rsidR="00566C00" w:rsidRPr="00C15865" w:rsidRDefault="007C718F" w:rsidP="00200FD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๔</w:t>
            </w:r>
          </w:p>
        </w:tc>
        <w:tc>
          <w:tcPr>
            <w:tcW w:w="795" w:type="dxa"/>
            <w:shd w:val="clear" w:color="auto" w:fill="DBE5F1" w:themeFill="accent1" w:themeFillTint="33"/>
            <w:vAlign w:val="center"/>
          </w:tcPr>
          <w:p w14:paraId="7144DA16" w14:textId="1667C61D" w:rsidR="00566C00" w:rsidRPr="00CC1698" w:rsidRDefault="007C718F" w:rsidP="009A5FE4">
            <w:pPr>
              <w:spacing w:line="360" w:lineRule="exact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๐</w:t>
            </w:r>
            <w:r w:rsidR="00D92E3B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.</w:t>
            </w:r>
            <w:r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๙๕</w:t>
            </w:r>
          </w:p>
        </w:tc>
      </w:tr>
      <w:tr w:rsidR="00566C00" w:rsidRPr="00C15865" w14:paraId="4CD194F5" w14:textId="77777777" w:rsidTr="00814533">
        <w:tc>
          <w:tcPr>
            <w:tcW w:w="1986" w:type="dxa"/>
            <w:vAlign w:val="center"/>
          </w:tcPr>
          <w:p w14:paraId="435D8BF3" w14:textId="76D20F72" w:rsidR="00566C00" w:rsidRPr="00C15865" w:rsidRDefault="00B6221A" w:rsidP="003730C3">
            <w:pPr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๗</w:t>
            </w:r>
            <w:r w:rsidR="00566C00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.ความเดือดร้อนจากโรงงาน/เอกชน</w:t>
            </w:r>
          </w:p>
        </w:tc>
        <w:tc>
          <w:tcPr>
            <w:tcW w:w="708" w:type="dxa"/>
            <w:vAlign w:val="center"/>
          </w:tcPr>
          <w:p w14:paraId="76CED0E6" w14:textId="71E8E0E5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C15865">
              <w:rPr>
                <w:rFonts w:ascii="TH SarabunIT๙" w:hAnsi="TH SarabunIT๙" w:cs="TH SarabunIT๙"/>
                <w:sz w:val="28"/>
                <w:cs/>
              </w:rPr>
              <w:t>๐</w:t>
            </w:r>
          </w:p>
        </w:tc>
        <w:tc>
          <w:tcPr>
            <w:tcW w:w="596" w:type="dxa"/>
            <w:vAlign w:val="center"/>
          </w:tcPr>
          <w:p w14:paraId="77310FC5" w14:textId="5B4D201C" w:rsidR="00566C00" w:rsidRPr="00C15865" w:rsidRDefault="001D3F62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๑</w:t>
            </w:r>
          </w:p>
        </w:tc>
        <w:tc>
          <w:tcPr>
            <w:tcW w:w="708" w:type="dxa"/>
            <w:vAlign w:val="center"/>
          </w:tcPr>
          <w:p w14:paraId="30370150" w14:textId="1EFCE42C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๑</w:t>
            </w:r>
          </w:p>
        </w:tc>
        <w:tc>
          <w:tcPr>
            <w:tcW w:w="709" w:type="dxa"/>
            <w:vAlign w:val="center"/>
          </w:tcPr>
          <w:p w14:paraId="493A2092" w14:textId="4E38DD88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96" w:type="dxa"/>
            <w:vAlign w:val="center"/>
          </w:tcPr>
          <w:p w14:paraId="560057F4" w14:textId="7820A1AA" w:rsidR="00566C00" w:rsidRPr="00C15865" w:rsidRDefault="001D3F62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๒</w:t>
            </w:r>
          </w:p>
        </w:tc>
        <w:tc>
          <w:tcPr>
            <w:tcW w:w="567" w:type="dxa"/>
            <w:vAlign w:val="center"/>
          </w:tcPr>
          <w:p w14:paraId="663B2074" w14:textId="0E38F184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๕</w:t>
            </w:r>
          </w:p>
        </w:tc>
        <w:tc>
          <w:tcPr>
            <w:tcW w:w="567" w:type="dxa"/>
            <w:vAlign w:val="center"/>
          </w:tcPr>
          <w:p w14:paraId="0558E2CD" w14:textId="7ABC4BC3" w:rsidR="00566C00" w:rsidRPr="00C15865" w:rsidRDefault="00237CCD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๑</w:t>
            </w:r>
          </w:p>
        </w:tc>
        <w:tc>
          <w:tcPr>
            <w:tcW w:w="567" w:type="dxa"/>
            <w:vAlign w:val="center"/>
          </w:tcPr>
          <w:p w14:paraId="3E019216" w14:textId="3E3AD47B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38" w:type="dxa"/>
            <w:vAlign w:val="center"/>
          </w:tcPr>
          <w:p w14:paraId="5D4E37FF" w14:textId="1097C5B8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38" w:type="dxa"/>
            <w:vAlign w:val="center"/>
          </w:tcPr>
          <w:p w14:paraId="1CC721F5" w14:textId="007744F3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68" w:type="dxa"/>
            <w:vAlign w:val="center"/>
          </w:tcPr>
          <w:p w14:paraId="1E6E7232" w14:textId="6D44697E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651" w:type="dxa"/>
            <w:shd w:val="clear" w:color="auto" w:fill="DBE5F1" w:themeFill="accent1" w:themeFillTint="33"/>
            <w:vAlign w:val="center"/>
          </w:tcPr>
          <w:p w14:paraId="0E1FB8DD" w14:textId="358C04B4" w:rsidR="00566C00" w:rsidRPr="00C15865" w:rsidRDefault="007C718F" w:rsidP="00200FD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๑๐</w:t>
            </w:r>
          </w:p>
        </w:tc>
        <w:tc>
          <w:tcPr>
            <w:tcW w:w="795" w:type="dxa"/>
            <w:shd w:val="clear" w:color="auto" w:fill="DBE5F1" w:themeFill="accent1" w:themeFillTint="33"/>
            <w:vAlign w:val="center"/>
          </w:tcPr>
          <w:p w14:paraId="152F2600" w14:textId="157983EB" w:rsidR="00566C00" w:rsidRPr="00CC1698" w:rsidRDefault="007C718F" w:rsidP="009A5FE4">
            <w:pPr>
              <w:spacing w:line="360" w:lineRule="exact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๒</w:t>
            </w:r>
            <w:r w:rsidR="0027728B">
              <w:rPr>
                <w:rFonts w:ascii="TH SarabunIT๙" w:hAnsi="TH SarabunIT๙" w:cs="TH SarabunIT๙"/>
                <w:b/>
                <w:bCs/>
                <w:sz w:val="28"/>
              </w:rPr>
              <w:t>.</w:t>
            </w:r>
            <w:r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๓๗</w:t>
            </w:r>
          </w:p>
        </w:tc>
      </w:tr>
      <w:tr w:rsidR="00566C00" w:rsidRPr="00C15865" w14:paraId="1C46CF19" w14:textId="77777777" w:rsidTr="00814533">
        <w:tc>
          <w:tcPr>
            <w:tcW w:w="1986" w:type="dxa"/>
            <w:vAlign w:val="center"/>
          </w:tcPr>
          <w:p w14:paraId="1F4C555F" w14:textId="07A8C4F6" w:rsidR="00566C00" w:rsidRPr="00C15865" w:rsidRDefault="00B6221A" w:rsidP="003730C3">
            <w:pPr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๘</w:t>
            </w:r>
            <w:r w:rsidR="00566C00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.ทูลเกล้าถวายฎีกา</w:t>
            </w:r>
          </w:p>
        </w:tc>
        <w:tc>
          <w:tcPr>
            <w:tcW w:w="708" w:type="dxa"/>
            <w:vAlign w:val="center"/>
          </w:tcPr>
          <w:p w14:paraId="4E73D33C" w14:textId="6F5EAFB6" w:rsidR="00566C00" w:rsidRPr="00C15865" w:rsidRDefault="001D3F62" w:rsidP="00200FD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๑</w:t>
            </w:r>
          </w:p>
        </w:tc>
        <w:tc>
          <w:tcPr>
            <w:tcW w:w="596" w:type="dxa"/>
            <w:vAlign w:val="center"/>
          </w:tcPr>
          <w:p w14:paraId="4C7B87B4" w14:textId="5AF206BB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708" w:type="dxa"/>
            <w:vAlign w:val="center"/>
          </w:tcPr>
          <w:p w14:paraId="3A11D53D" w14:textId="1D1619A3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709" w:type="dxa"/>
            <w:vAlign w:val="center"/>
          </w:tcPr>
          <w:p w14:paraId="592E5EA0" w14:textId="52777553" w:rsidR="00566C00" w:rsidRPr="00C15865" w:rsidRDefault="001D3F62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>๑</w:t>
            </w:r>
          </w:p>
        </w:tc>
        <w:tc>
          <w:tcPr>
            <w:tcW w:w="596" w:type="dxa"/>
            <w:vAlign w:val="center"/>
          </w:tcPr>
          <w:p w14:paraId="62F0F551" w14:textId="6319A85A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67" w:type="dxa"/>
            <w:vAlign w:val="center"/>
          </w:tcPr>
          <w:p w14:paraId="5100126B" w14:textId="7555B76C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67" w:type="dxa"/>
            <w:vAlign w:val="center"/>
          </w:tcPr>
          <w:p w14:paraId="0ACF8597" w14:textId="54012B4D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๒</w:t>
            </w:r>
          </w:p>
        </w:tc>
        <w:tc>
          <w:tcPr>
            <w:tcW w:w="567" w:type="dxa"/>
            <w:vAlign w:val="center"/>
          </w:tcPr>
          <w:p w14:paraId="5644A8DA" w14:textId="373C88EC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38" w:type="dxa"/>
            <w:vAlign w:val="center"/>
          </w:tcPr>
          <w:p w14:paraId="230E9979" w14:textId="2B7793CD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38" w:type="dxa"/>
            <w:vAlign w:val="center"/>
          </w:tcPr>
          <w:p w14:paraId="02228E7A" w14:textId="01E93E74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68" w:type="dxa"/>
            <w:vAlign w:val="center"/>
          </w:tcPr>
          <w:p w14:paraId="02C097CB" w14:textId="5FB35E1B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651" w:type="dxa"/>
            <w:shd w:val="clear" w:color="auto" w:fill="DBE5F1" w:themeFill="accent1" w:themeFillTint="33"/>
            <w:vAlign w:val="center"/>
          </w:tcPr>
          <w:p w14:paraId="318C0670" w14:textId="3F2459D8" w:rsidR="00566C00" w:rsidRPr="00C15865" w:rsidRDefault="001D3F62" w:rsidP="00200FD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๔</w:t>
            </w:r>
          </w:p>
        </w:tc>
        <w:tc>
          <w:tcPr>
            <w:tcW w:w="795" w:type="dxa"/>
            <w:shd w:val="clear" w:color="auto" w:fill="DBE5F1" w:themeFill="accent1" w:themeFillTint="33"/>
            <w:vAlign w:val="center"/>
          </w:tcPr>
          <w:p w14:paraId="63DFD04C" w14:textId="4967382D" w:rsidR="00566C00" w:rsidRPr="00CC1698" w:rsidRDefault="00B6221A" w:rsidP="009A5FE4">
            <w:pPr>
              <w:spacing w:line="360" w:lineRule="exact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C1698">
              <w:rPr>
                <w:rFonts w:ascii="TH SarabunIT๙" w:hAnsi="TH SarabunIT๙" w:cs="TH SarabunIT๙"/>
                <w:b/>
                <w:bCs/>
                <w:sz w:val="28"/>
                <w:cs/>
              </w:rPr>
              <w:t>๐</w:t>
            </w:r>
            <w:r w:rsidR="00566C00" w:rsidRPr="00CC1698">
              <w:rPr>
                <w:rFonts w:ascii="TH SarabunIT๙" w:hAnsi="TH SarabunIT๙" w:cs="TH SarabunIT๙"/>
                <w:b/>
                <w:bCs/>
                <w:sz w:val="28"/>
              </w:rPr>
              <w:t>.</w:t>
            </w:r>
            <w:r w:rsidR="007C718F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๙๕</w:t>
            </w:r>
          </w:p>
        </w:tc>
      </w:tr>
      <w:tr w:rsidR="00566C00" w:rsidRPr="00C15865" w14:paraId="65E05B7A" w14:textId="77777777" w:rsidTr="00814533">
        <w:tc>
          <w:tcPr>
            <w:tcW w:w="1986" w:type="dxa"/>
            <w:vAlign w:val="center"/>
          </w:tcPr>
          <w:p w14:paraId="6383C39A" w14:textId="63F322BC" w:rsidR="00566C00" w:rsidRPr="00C15865" w:rsidRDefault="00B6221A" w:rsidP="00103C33">
            <w:pPr>
              <w:spacing w:line="360" w:lineRule="exact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๙</w:t>
            </w:r>
            <w:r w:rsidR="00566C00"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.อื่นๆ</w:t>
            </w:r>
          </w:p>
        </w:tc>
        <w:tc>
          <w:tcPr>
            <w:tcW w:w="708" w:type="dxa"/>
            <w:vAlign w:val="center"/>
          </w:tcPr>
          <w:p w14:paraId="50F3DCC3" w14:textId="4769581D" w:rsidR="00566C00" w:rsidRPr="00C15865" w:rsidRDefault="007C718F" w:rsidP="00200FD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๔</w:t>
            </w:r>
          </w:p>
        </w:tc>
        <w:tc>
          <w:tcPr>
            <w:tcW w:w="596" w:type="dxa"/>
            <w:vAlign w:val="center"/>
          </w:tcPr>
          <w:p w14:paraId="3668FB4F" w14:textId="275083EE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708" w:type="dxa"/>
            <w:vAlign w:val="center"/>
          </w:tcPr>
          <w:p w14:paraId="747DD0B3" w14:textId="1D98EA41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๑</w:t>
            </w:r>
          </w:p>
        </w:tc>
        <w:tc>
          <w:tcPr>
            <w:tcW w:w="709" w:type="dxa"/>
            <w:vAlign w:val="center"/>
          </w:tcPr>
          <w:p w14:paraId="19BC5C6A" w14:textId="7E6EBF5B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๑</w:t>
            </w:r>
          </w:p>
        </w:tc>
        <w:tc>
          <w:tcPr>
            <w:tcW w:w="596" w:type="dxa"/>
            <w:vAlign w:val="center"/>
          </w:tcPr>
          <w:p w14:paraId="6A320BDF" w14:textId="1F1DD522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๒</w:t>
            </w:r>
          </w:p>
        </w:tc>
        <w:tc>
          <w:tcPr>
            <w:tcW w:w="567" w:type="dxa"/>
            <w:vAlign w:val="center"/>
          </w:tcPr>
          <w:p w14:paraId="1CFE6126" w14:textId="35B7EA46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67" w:type="dxa"/>
            <w:vAlign w:val="center"/>
          </w:tcPr>
          <w:p w14:paraId="65E1C14C" w14:textId="126D62A1" w:rsidR="00566C00" w:rsidRPr="00C15865" w:rsidRDefault="00237CCD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๑</w:t>
            </w:r>
          </w:p>
        </w:tc>
        <w:tc>
          <w:tcPr>
            <w:tcW w:w="567" w:type="dxa"/>
            <w:vAlign w:val="center"/>
          </w:tcPr>
          <w:p w14:paraId="20C1804A" w14:textId="4F893165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38" w:type="dxa"/>
            <w:vAlign w:val="center"/>
          </w:tcPr>
          <w:p w14:paraId="3A635E24" w14:textId="688F4172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38" w:type="dxa"/>
            <w:vAlign w:val="center"/>
          </w:tcPr>
          <w:p w14:paraId="111F5AF4" w14:textId="41FE3EBE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568" w:type="dxa"/>
            <w:vAlign w:val="center"/>
          </w:tcPr>
          <w:p w14:paraId="7AF10E3D" w14:textId="5F462489" w:rsidR="00566C00" w:rsidRPr="00C15865" w:rsidRDefault="00B6221A" w:rsidP="00200FD8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C15865">
              <w:rPr>
                <w:rFonts w:ascii="TH SarabunIT๙" w:hAnsi="TH SarabunIT๙" w:cs="TH SarabunIT๙"/>
                <w:color w:val="000000"/>
                <w:sz w:val="28"/>
                <w:cs/>
              </w:rPr>
              <w:t>๐</w:t>
            </w:r>
          </w:p>
        </w:tc>
        <w:tc>
          <w:tcPr>
            <w:tcW w:w="651" w:type="dxa"/>
            <w:shd w:val="clear" w:color="auto" w:fill="DBE5F1" w:themeFill="accent1" w:themeFillTint="33"/>
            <w:vAlign w:val="center"/>
          </w:tcPr>
          <w:p w14:paraId="0CBC44EE" w14:textId="30DB3FEA" w:rsidR="00566C00" w:rsidRPr="00C15865" w:rsidRDefault="001D3F62" w:rsidP="00200FD8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๙</w:t>
            </w:r>
          </w:p>
        </w:tc>
        <w:tc>
          <w:tcPr>
            <w:tcW w:w="795" w:type="dxa"/>
            <w:shd w:val="clear" w:color="auto" w:fill="DBE5F1" w:themeFill="accent1" w:themeFillTint="33"/>
            <w:vAlign w:val="center"/>
          </w:tcPr>
          <w:p w14:paraId="2DAD2139" w14:textId="25741A1B" w:rsidR="00566C00" w:rsidRPr="00CC1698" w:rsidRDefault="007C718F" w:rsidP="009A5FE4">
            <w:pPr>
              <w:spacing w:line="360" w:lineRule="exact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๓</w:t>
            </w:r>
            <w:r w:rsidR="00D92E3B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.</w:t>
            </w:r>
            <w:r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๑๓</w:t>
            </w:r>
          </w:p>
        </w:tc>
      </w:tr>
      <w:tr w:rsidR="00F86341" w:rsidRPr="00C15865" w14:paraId="597ED048" w14:textId="77777777" w:rsidTr="00814533">
        <w:tc>
          <w:tcPr>
            <w:tcW w:w="1986" w:type="dxa"/>
            <w:shd w:val="clear" w:color="auto" w:fill="DBE5F1" w:themeFill="accent1" w:themeFillTint="33"/>
            <w:vAlign w:val="center"/>
          </w:tcPr>
          <w:p w14:paraId="6B223401" w14:textId="77777777" w:rsidR="00F86341" w:rsidRPr="00C15865" w:rsidRDefault="00F86341" w:rsidP="00103C33">
            <w:pPr>
              <w:spacing w:line="360" w:lineRule="exact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รวม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14:paraId="1A31FEA8" w14:textId="5E189EB7" w:rsidR="00F86341" w:rsidRPr="00CC1698" w:rsidRDefault="00B6221A" w:rsidP="00061228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C1698">
              <w:rPr>
                <w:rFonts w:ascii="TH SarabunIT๙" w:hAnsi="TH SarabunIT๙" w:cs="TH SarabunIT๙"/>
                <w:b/>
                <w:bCs/>
                <w:sz w:val="28"/>
                <w:cs/>
              </w:rPr>
              <w:t>๑๔๓</w:t>
            </w:r>
          </w:p>
        </w:tc>
        <w:tc>
          <w:tcPr>
            <w:tcW w:w="596" w:type="dxa"/>
            <w:shd w:val="clear" w:color="auto" w:fill="DBE5F1" w:themeFill="accent1" w:themeFillTint="33"/>
            <w:vAlign w:val="center"/>
          </w:tcPr>
          <w:p w14:paraId="0B0322EA" w14:textId="152FFBFB" w:rsidR="00F86341" w:rsidRPr="00CC1698" w:rsidRDefault="00B6221A" w:rsidP="00061228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C1698">
              <w:rPr>
                <w:rFonts w:ascii="TH SarabunIT๙" w:hAnsi="TH SarabunIT๙" w:cs="TH SarabunIT๙"/>
                <w:b/>
                <w:bCs/>
                <w:sz w:val="28"/>
                <w:cs/>
              </w:rPr>
              <w:t>๓๓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14:paraId="125F211C" w14:textId="639CD183" w:rsidR="00F86341" w:rsidRPr="00CC1698" w:rsidRDefault="00B6221A" w:rsidP="00061228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C1698">
              <w:rPr>
                <w:rFonts w:ascii="TH SarabunIT๙" w:hAnsi="TH SarabunIT๙" w:cs="TH SarabunIT๙"/>
                <w:b/>
                <w:bCs/>
                <w:sz w:val="28"/>
                <w:cs/>
              </w:rPr>
              <w:t>๔๓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14:paraId="6685E831" w14:textId="411D3290" w:rsidR="00F86341" w:rsidRPr="00CC1698" w:rsidRDefault="00C278D9" w:rsidP="00061228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CC1698">
              <w:rPr>
                <w:rFonts w:ascii="TH SarabunIT๙" w:hAnsi="TH SarabunIT๙" w:cs="TH SarabunIT๙"/>
                <w:b/>
                <w:bCs/>
                <w:sz w:val="28"/>
                <w:cs/>
              </w:rPr>
              <w:t>๒๕</w:t>
            </w:r>
          </w:p>
        </w:tc>
        <w:tc>
          <w:tcPr>
            <w:tcW w:w="596" w:type="dxa"/>
            <w:shd w:val="clear" w:color="auto" w:fill="DBE5F1" w:themeFill="accent1" w:themeFillTint="33"/>
            <w:vAlign w:val="center"/>
          </w:tcPr>
          <w:p w14:paraId="3A298268" w14:textId="7E08941C" w:rsidR="00F86341" w:rsidRPr="00CC1698" w:rsidRDefault="00B6221A" w:rsidP="009A5FE4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CC1698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๖๖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14:paraId="657CAB1E" w14:textId="5F741637" w:rsidR="00F86341" w:rsidRPr="00CC1698" w:rsidRDefault="00B6221A" w:rsidP="009A5FE4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CC1698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๓๘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14:paraId="7ABD87D8" w14:textId="6180E31A" w:rsidR="00F86341" w:rsidRPr="00CC1698" w:rsidRDefault="00B6221A" w:rsidP="009A5FE4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CC1698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๓๐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14:paraId="54116387" w14:textId="049A4348" w:rsidR="00F86341" w:rsidRPr="00CC1698" w:rsidRDefault="00B6221A" w:rsidP="009A5FE4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CC1698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๑๐</w:t>
            </w:r>
          </w:p>
        </w:tc>
        <w:tc>
          <w:tcPr>
            <w:tcW w:w="538" w:type="dxa"/>
            <w:shd w:val="clear" w:color="auto" w:fill="DBE5F1" w:themeFill="accent1" w:themeFillTint="33"/>
            <w:vAlign w:val="center"/>
          </w:tcPr>
          <w:p w14:paraId="3A2407D6" w14:textId="756CA76F" w:rsidR="00F86341" w:rsidRPr="00CC1698" w:rsidRDefault="00B6221A" w:rsidP="009A5FE4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CC1698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๒</w:t>
            </w:r>
          </w:p>
        </w:tc>
        <w:tc>
          <w:tcPr>
            <w:tcW w:w="538" w:type="dxa"/>
            <w:shd w:val="clear" w:color="auto" w:fill="DBE5F1" w:themeFill="accent1" w:themeFillTint="33"/>
            <w:vAlign w:val="center"/>
          </w:tcPr>
          <w:p w14:paraId="134D75C3" w14:textId="5B7CFD61" w:rsidR="00F86341" w:rsidRPr="00CC1698" w:rsidRDefault="00B6221A" w:rsidP="009A5FE4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CC1698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๒๑</w:t>
            </w:r>
          </w:p>
        </w:tc>
        <w:tc>
          <w:tcPr>
            <w:tcW w:w="568" w:type="dxa"/>
            <w:shd w:val="clear" w:color="auto" w:fill="DBE5F1" w:themeFill="accent1" w:themeFillTint="33"/>
            <w:vAlign w:val="center"/>
          </w:tcPr>
          <w:p w14:paraId="1DAB653A" w14:textId="68A11547" w:rsidR="00F86341" w:rsidRPr="00CC1698" w:rsidRDefault="00B6221A" w:rsidP="009A5FE4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CC1698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๑๑</w:t>
            </w:r>
          </w:p>
        </w:tc>
        <w:tc>
          <w:tcPr>
            <w:tcW w:w="651" w:type="dxa"/>
            <w:shd w:val="clear" w:color="auto" w:fill="DBE5F1" w:themeFill="accent1" w:themeFillTint="33"/>
            <w:vAlign w:val="center"/>
          </w:tcPr>
          <w:p w14:paraId="53571C10" w14:textId="7C2CBA9D" w:rsidR="00F86341" w:rsidRPr="00CC1698" w:rsidRDefault="00B6221A" w:rsidP="00200FD8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CC1698">
              <w:rPr>
                <w:rFonts w:ascii="TH SarabunIT๙" w:hAnsi="TH SarabunIT๙" w:cs="TH SarabunIT๙"/>
                <w:b/>
                <w:bCs/>
                <w:sz w:val="28"/>
                <w:cs/>
              </w:rPr>
              <w:t>๔๒๒</w:t>
            </w:r>
          </w:p>
        </w:tc>
        <w:tc>
          <w:tcPr>
            <w:tcW w:w="795" w:type="dxa"/>
            <w:shd w:val="clear" w:color="auto" w:fill="DBE5F1" w:themeFill="accent1" w:themeFillTint="33"/>
            <w:vAlign w:val="center"/>
          </w:tcPr>
          <w:p w14:paraId="4FDC8247" w14:textId="77777777" w:rsidR="00F86341" w:rsidRPr="00CC1698" w:rsidRDefault="00F86341" w:rsidP="009A5FE4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  <w:tr w:rsidR="00C13F7A" w:rsidRPr="00C15865" w14:paraId="00F842F5" w14:textId="77777777" w:rsidTr="00814533">
        <w:tc>
          <w:tcPr>
            <w:tcW w:w="1986" w:type="dxa"/>
            <w:shd w:val="clear" w:color="auto" w:fill="DBE5F1" w:themeFill="accent1" w:themeFillTint="33"/>
            <w:vAlign w:val="center"/>
          </w:tcPr>
          <w:p w14:paraId="710948F9" w14:textId="77777777" w:rsidR="00C13F7A" w:rsidRPr="00C15865" w:rsidRDefault="00C13F7A" w:rsidP="00103C33">
            <w:pPr>
              <w:spacing w:line="360" w:lineRule="exact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C15865">
              <w:rPr>
                <w:rFonts w:ascii="TH SarabunIT๙" w:hAnsi="TH SarabunIT๙" w:cs="TH SarabunIT๙"/>
                <w:b/>
                <w:bCs/>
                <w:sz w:val="28"/>
                <w:cs/>
              </w:rPr>
              <w:t>คิดเป็นร้อยละ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14:paraId="0C416B1A" w14:textId="702E2480" w:rsidR="00C13F7A" w:rsidRPr="007C718F" w:rsidRDefault="00200FD8" w:rsidP="00200FD8">
            <w:pPr>
              <w:jc w:val="center"/>
              <w:rPr>
                <w:rFonts w:ascii="TH SarabunIT๙" w:hAnsi="TH SarabunIT๙" w:cs="TH SarabunIT๙"/>
                <w:b/>
                <w:bCs/>
                <w:sz w:val="21"/>
                <w:szCs w:val="21"/>
              </w:rPr>
            </w:pPr>
            <w:r w:rsidRPr="007C718F">
              <w:rPr>
                <w:rFonts w:ascii="TH SarabunIT๙" w:hAnsi="TH SarabunIT๙" w:cs="TH SarabunIT๙"/>
                <w:b/>
                <w:bCs/>
                <w:sz w:val="21"/>
                <w:szCs w:val="21"/>
                <w:cs/>
              </w:rPr>
              <w:t>๓๓</w:t>
            </w:r>
            <w:r w:rsidRPr="007C718F">
              <w:rPr>
                <w:rFonts w:ascii="TH SarabunIT๙" w:hAnsi="TH SarabunIT๙" w:cs="TH SarabunIT๙"/>
                <w:b/>
                <w:bCs/>
                <w:sz w:val="21"/>
                <w:szCs w:val="21"/>
              </w:rPr>
              <w:t>.</w:t>
            </w:r>
            <w:r w:rsidRPr="007C718F">
              <w:rPr>
                <w:rFonts w:ascii="TH SarabunIT๙" w:hAnsi="TH SarabunIT๙" w:cs="TH SarabunIT๙"/>
                <w:b/>
                <w:bCs/>
                <w:sz w:val="21"/>
                <w:szCs w:val="21"/>
                <w:cs/>
              </w:rPr>
              <w:t>๘๙</w:t>
            </w:r>
          </w:p>
        </w:tc>
        <w:tc>
          <w:tcPr>
            <w:tcW w:w="596" w:type="dxa"/>
            <w:shd w:val="clear" w:color="auto" w:fill="DBE5F1" w:themeFill="accent1" w:themeFillTint="33"/>
            <w:vAlign w:val="center"/>
          </w:tcPr>
          <w:p w14:paraId="44B67479" w14:textId="0C6C49A2" w:rsidR="00C13F7A" w:rsidRPr="007C718F" w:rsidRDefault="007C718F" w:rsidP="00AD136D">
            <w:pPr>
              <w:jc w:val="center"/>
              <w:rPr>
                <w:rFonts w:ascii="TH SarabunIT๙" w:hAnsi="TH SarabunIT๙" w:cs="TH SarabunIT๙"/>
                <w:b/>
                <w:bCs/>
                <w:sz w:val="21"/>
                <w:szCs w:val="21"/>
              </w:rPr>
            </w:pPr>
            <w:r w:rsidRPr="007C718F">
              <w:rPr>
                <w:rFonts w:ascii="TH SarabunIT๙" w:hAnsi="TH SarabunIT๙" w:cs="TH SarabunIT๙" w:hint="cs"/>
                <w:b/>
                <w:bCs/>
                <w:sz w:val="21"/>
                <w:szCs w:val="21"/>
                <w:cs/>
              </w:rPr>
              <w:t>๗</w:t>
            </w:r>
            <w:r w:rsidR="00B40EAD" w:rsidRPr="007C718F">
              <w:rPr>
                <w:rFonts w:ascii="TH SarabunIT๙" w:hAnsi="TH SarabunIT๙" w:cs="TH SarabunIT๙"/>
                <w:b/>
                <w:bCs/>
                <w:sz w:val="21"/>
                <w:szCs w:val="21"/>
              </w:rPr>
              <w:t>.</w:t>
            </w:r>
            <w:r w:rsidRPr="007C718F">
              <w:rPr>
                <w:rFonts w:ascii="TH SarabunIT๙" w:hAnsi="TH SarabunIT๙" w:cs="TH SarabunIT๙" w:hint="cs"/>
                <w:b/>
                <w:bCs/>
                <w:sz w:val="21"/>
                <w:szCs w:val="21"/>
                <w:cs/>
              </w:rPr>
              <w:t>๘๒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14:paraId="269F305B" w14:textId="6F12E287" w:rsidR="00C13F7A" w:rsidRPr="007C718F" w:rsidRDefault="00B6221A" w:rsidP="00AD136D">
            <w:pPr>
              <w:ind w:hanging="79"/>
              <w:jc w:val="center"/>
              <w:rPr>
                <w:rFonts w:ascii="TH SarabunIT๙" w:hAnsi="TH SarabunIT๙" w:cs="TH SarabunIT๙"/>
                <w:b/>
                <w:bCs/>
                <w:sz w:val="21"/>
                <w:szCs w:val="21"/>
              </w:rPr>
            </w:pPr>
            <w:r w:rsidRPr="007C718F">
              <w:rPr>
                <w:rFonts w:ascii="TH SarabunIT๙" w:hAnsi="TH SarabunIT๙" w:cs="TH SarabunIT๙"/>
                <w:b/>
                <w:bCs/>
                <w:sz w:val="21"/>
                <w:szCs w:val="21"/>
                <w:cs/>
              </w:rPr>
              <w:t>๑๐</w:t>
            </w:r>
            <w:r w:rsidR="00047BC5" w:rsidRPr="007C718F">
              <w:rPr>
                <w:rFonts w:ascii="TH SarabunIT๙" w:hAnsi="TH SarabunIT๙" w:cs="TH SarabunIT๙"/>
                <w:b/>
                <w:bCs/>
                <w:sz w:val="21"/>
                <w:szCs w:val="21"/>
                <w:cs/>
              </w:rPr>
              <w:t>.</w:t>
            </w:r>
            <w:r w:rsidRPr="007C718F">
              <w:rPr>
                <w:rFonts w:ascii="TH SarabunIT๙" w:hAnsi="TH SarabunIT๙" w:cs="TH SarabunIT๙"/>
                <w:b/>
                <w:bCs/>
                <w:sz w:val="21"/>
                <w:szCs w:val="21"/>
                <w:cs/>
              </w:rPr>
              <w:t>๑๙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14:paraId="440EEA33" w14:textId="1162DAB0" w:rsidR="00C13F7A" w:rsidRPr="007C718F" w:rsidRDefault="007C718F" w:rsidP="00AD136D">
            <w:pPr>
              <w:jc w:val="center"/>
              <w:rPr>
                <w:rFonts w:ascii="TH SarabunIT๙" w:hAnsi="TH SarabunIT๙" w:cs="TH SarabunIT๙"/>
                <w:b/>
                <w:bCs/>
                <w:sz w:val="21"/>
                <w:szCs w:val="21"/>
              </w:rPr>
            </w:pPr>
            <w:r w:rsidRPr="007C718F">
              <w:rPr>
                <w:rFonts w:ascii="TH SarabunIT๙" w:hAnsi="TH SarabunIT๙" w:cs="TH SarabunIT๙" w:hint="cs"/>
                <w:b/>
                <w:bCs/>
                <w:sz w:val="21"/>
                <w:szCs w:val="21"/>
                <w:cs/>
              </w:rPr>
              <w:t>๕</w:t>
            </w:r>
            <w:r w:rsidR="00B40EAD" w:rsidRPr="007C718F">
              <w:rPr>
                <w:rFonts w:ascii="TH SarabunIT๙" w:hAnsi="TH SarabunIT๙" w:cs="TH SarabunIT๙" w:hint="cs"/>
                <w:b/>
                <w:bCs/>
                <w:sz w:val="21"/>
                <w:szCs w:val="21"/>
                <w:cs/>
              </w:rPr>
              <w:t>.</w:t>
            </w:r>
            <w:r w:rsidRPr="007C718F">
              <w:rPr>
                <w:rFonts w:ascii="TH SarabunIT๙" w:hAnsi="TH SarabunIT๙" w:cs="TH SarabunIT๙" w:hint="cs"/>
                <w:b/>
                <w:bCs/>
                <w:sz w:val="21"/>
                <w:szCs w:val="21"/>
                <w:cs/>
              </w:rPr>
              <w:t>๙๒</w:t>
            </w:r>
          </w:p>
        </w:tc>
        <w:tc>
          <w:tcPr>
            <w:tcW w:w="596" w:type="dxa"/>
            <w:shd w:val="clear" w:color="auto" w:fill="DBE5F1" w:themeFill="accent1" w:themeFillTint="33"/>
            <w:vAlign w:val="center"/>
          </w:tcPr>
          <w:p w14:paraId="0B3B89E3" w14:textId="2A8DB0AC" w:rsidR="00C13F7A" w:rsidRPr="007C718F" w:rsidRDefault="00B6221A" w:rsidP="00AD136D">
            <w:pPr>
              <w:ind w:hanging="79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</w:rPr>
            </w:pPr>
            <w:r w:rsidRPr="007C718F"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  <w:cs/>
              </w:rPr>
              <w:t>๑</w:t>
            </w:r>
            <w:r w:rsidRPr="007C718F">
              <w:rPr>
                <w:rFonts w:ascii="TH SarabunIT๙" w:hAnsi="TH SarabunIT๙" w:cs="TH SarabunIT๙"/>
                <w:b/>
                <w:bCs/>
                <w:color w:val="000000"/>
                <w:spacing w:val="-8"/>
                <w:sz w:val="21"/>
                <w:szCs w:val="21"/>
                <w:cs/>
              </w:rPr>
              <w:t>๕</w:t>
            </w:r>
            <w:r w:rsidR="00047BC5" w:rsidRPr="007C718F">
              <w:rPr>
                <w:rFonts w:ascii="TH SarabunIT๙" w:hAnsi="TH SarabunIT๙" w:cs="TH SarabunIT๙"/>
                <w:b/>
                <w:bCs/>
                <w:color w:val="000000"/>
                <w:spacing w:val="-8"/>
                <w:sz w:val="21"/>
                <w:szCs w:val="21"/>
                <w:cs/>
              </w:rPr>
              <w:t>.</w:t>
            </w:r>
            <w:r w:rsidRPr="007C718F">
              <w:rPr>
                <w:rFonts w:ascii="TH SarabunIT๙" w:hAnsi="TH SarabunIT๙" w:cs="TH SarabunIT๙"/>
                <w:b/>
                <w:bCs/>
                <w:color w:val="000000"/>
                <w:spacing w:val="-8"/>
                <w:sz w:val="21"/>
                <w:szCs w:val="21"/>
                <w:cs/>
              </w:rPr>
              <w:t>๖๔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14:paraId="06257766" w14:textId="29454F2D" w:rsidR="00C13F7A" w:rsidRPr="007C718F" w:rsidRDefault="00B6221A" w:rsidP="00AD136D">
            <w:pPr>
              <w:ind w:hanging="79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</w:rPr>
            </w:pPr>
            <w:r w:rsidRPr="007C718F"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  <w:cs/>
              </w:rPr>
              <w:t>๙</w:t>
            </w:r>
            <w:r w:rsidRPr="007C718F"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</w:rPr>
              <w:t>.</w:t>
            </w:r>
            <w:r w:rsidRPr="007C718F"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  <w:cs/>
              </w:rPr>
              <w:t>๐๐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14:paraId="666244CA" w14:textId="5FA4527C" w:rsidR="00C13F7A" w:rsidRPr="007C718F" w:rsidRDefault="00B6221A" w:rsidP="00AD136D">
            <w:pPr>
              <w:ind w:hanging="79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</w:rPr>
            </w:pPr>
            <w:r w:rsidRPr="007C718F"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  <w:cs/>
              </w:rPr>
              <w:t>๗</w:t>
            </w:r>
            <w:r w:rsidR="00426C08" w:rsidRPr="007C718F"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  <w:cs/>
              </w:rPr>
              <w:t>.</w:t>
            </w:r>
            <w:r w:rsidRPr="007C718F"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  <w:cs/>
              </w:rPr>
              <w:t>๑๑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14:paraId="62F5F730" w14:textId="3753C470" w:rsidR="00C13F7A" w:rsidRPr="007C718F" w:rsidRDefault="00B6221A" w:rsidP="00AD136D">
            <w:pPr>
              <w:ind w:hanging="79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</w:rPr>
            </w:pPr>
            <w:r w:rsidRPr="007C718F"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  <w:cs/>
              </w:rPr>
              <w:t>๒</w:t>
            </w:r>
            <w:r w:rsidR="00426C08" w:rsidRPr="007C718F"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  <w:cs/>
              </w:rPr>
              <w:t>.</w:t>
            </w:r>
            <w:r w:rsidRPr="007C718F"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  <w:cs/>
              </w:rPr>
              <w:t>๓๗</w:t>
            </w:r>
          </w:p>
        </w:tc>
        <w:tc>
          <w:tcPr>
            <w:tcW w:w="538" w:type="dxa"/>
            <w:shd w:val="clear" w:color="auto" w:fill="DBE5F1" w:themeFill="accent1" w:themeFillTint="33"/>
            <w:vAlign w:val="center"/>
          </w:tcPr>
          <w:p w14:paraId="1118C54E" w14:textId="0567507A" w:rsidR="00C13F7A" w:rsidRPr="007C718F" w:rsidRDefault="00B6221A" w:rsidP="00AD136D">
            <w:pPr>
              <w:ind w:hanging="79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</w:rPr>
            </w:pPr>
            <w:r w:rsidRPr="007C718F"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  <w:cs/>
              </w:rPr>
              <w:t>๐</w:t>
            </w:r>
            <w:r w:rsidR="00426C08" w:rsidRPr="007C718F"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  <w:cs/>
              </w:rPr>
              <w:t>.</w:t>
            </w:r>
            <w:r w:rsidRPr="007C718F"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  <w:cs/>
              </w:rPr>
              <w:t>๔๗</w:t>
            </w:r>
          </w:p>
        </w:tc>
        <w:tc>
          <w:tcPr>
            <w:tcW w:w="538" w:type="dxa"/>
            <w:shd w:val="clear" w:color="auto" w:fill="DBE5F1" w:themeFill="accent1" w:themeFillTint="33"/>
            <w:vAlign w:val="center"/>
          </w:tcPr>
          <w:p w14:paraId="7E560524" w14:textId="456EA52A" w:rsidR="00C13F7A" w:rsidRPr="007C718F" w:rsidRDefault="00B6221A" w:rsidP="00AD136D">
            <w:pPr>
              <w:ind w:hanging="79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</w:rPr>
            </w:pPr>
            <w:r w:rsidRPr="007C718F"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  <w:cs/>
              </w:rPr>
              <w:t>๔</w:t>
            </w:r>
            <w:r w:rsidR="00426C08" w:rsidRPr="007C718F"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  <w:cs/>
              </w:rPr>
              <w:t>.</w:t>
            </w:r>
            <w:r w:rsidRPr="007C718F"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  <w:cs/>
              </w:rPr>
              <w:t>๙๘</w:t>
            </w:r>
          </w:p>
        </w:tc>
        <w:tc>
          <w:tcPr>
            <w:tcW w:w="568" w:type="dxa"/>
            <w:shd w:val="clear" w:color="auto" w:fill="DBE5F1" w:themeFill="accent1" w:themeFillTint="33"/>
            <w:vAlign w:val="center"/>
          </w:tcPr>
          <w:p w14:paraId="4510450B" w14:textId="1056A6A8" w:rsidR="00C13F7A" w:rsidRPr="007C718F" w:rsidRDefault="00B6221A" w:rsidP="00AD136D">
            <w:pPr>
              <w:ind w:hanging="79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</w:rPr>
            </w:pPr>
            <w:r w:rsidRPr="007C718F"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  <w:cs/>
              </w:rPr>
              <w:t>๒</w:t>
            </w:r>
            <w:r w:rsidR="00426C08" w:rsidRPr="007C718F">
              <w:rPr>
                <w:rFonts w:ascii="TH SarabunIT๙" w:hAnsi="TH SarabunIT๙" w:cs="TH SarabunIT๙"/>
                <w:b/>
                <w:bCs/>
                <w:color w:val="000000"/>
                <w:sz w:val="21"/>
                <w:szCs w:val="21"/>
                <w:cs/>
              </w:rPr>
              <w:t>.</w:t>
            </w:r>
            <w:r w:rsidR="007C718F" w:rsidRPr="007C718F">
              <w:rPr>
                <w:rFonts w:ascii="TH SarabunIT๙" w:hAnsi="TH SarabunIT๙" w:cs="TH SarabunIT๙" w:hint="cs"/>
                <w:b/>
                <w:bCs/>
                <w:color w:val="000000"/>
                <w:sz w:val="21"/>
                <w:szCs w:val="21"/>
                <w:cs/>
              </w:rPr>
              <w:t>๖๑</w:t>
            </w:r>
          </w:p>
        </w:tc>
        <w:tc>
          <w:tcPr>
            <w:tcW w:w="651" w:type="dxa"/>
            <w:shd w:val="clear" w:color="auto" w:fill="DBE5F1" w:themeFill="accent1" w:themeFillTint="33"/>
            <w:vAlign w:val="center"/>
          </w:tcPr>
          <w:p w14:paraId="1C35805A" w14:textId="77777777" w:rsidR="00C13F7A" w:rsidRPr="00C15865" w:rsidRDefault="00C13F7A" w:rsidP="009A5FE4">
            <w:pPr>
              <w:spacing w:line="360" w:lineRule="exact"/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795" w:type="dxa"/>
            <w:shd w:val="clear" w:color="auto" w:fill="DBE5F1" w:themeFill="accent1" w:themeFillTint="33"/>
            <w:vAlign w:val="center"/>
          </w:tcPr>
          <w:p w14:paraId="4B89CFDE" w14:textId="77777777" w:rsidR="00C13F7A" w:rsidRPr="00C15865" w:rsidRDefault="00C13F7A" w:rsidP="009A5FE4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</w:tbl>
    <w:p w14:paraId="2BC2A06D" w14:textId="3774B5B3" w:rsidR="00481CF8" w:rsidRDefault="00E51840" w:rsidP="007638EB">
      <w:pPr>
        <w:spacing w:before="120" w:after="0" w:line="360" w:lineRule="exact"/>
        <w:jc w:val="right"/>
        <w:rPr>
          <w:rFonts w:ascii="TH SarabunIT๙" w:hAnsi="TH SarabunIT๙" w:cs="TH SarabunIT๙"/>
          <w:sz w:val="32"/>
          <w:szCs w:val="32"/>
        </w:rPr>
      </w:pPr>
      <w:r w:rsidRPr="00C1586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807A4" w:rsidRPr="00C1586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C6C6C" w:rsidRPr="00C15865">
        <w:rPr>
          <w:rFonts w:ascii="TH SarabunIT๙" w:hAnsi="TH SarabunIT๙" w:cs="TH SarabunIT๙"/>
          <w:sz w:val="32"/>
          <w:szCs w:val="32"/>
          <w:cs/>
        </w:rPr>
        <w:t>จากตาราง</w:t>
      </w:r>
      <w:r w:rsidR="00481CF8" w:rsidRPr="00C15865">
        <w:rPr>
          <w:rFonts w:ascii="TH SarabunIT๙" w:hAnsi="TH SarabunIT๙" w:cs="TH SarabunIT๙"/>
          <w:sz w:val="32"/>
          <w:szCs w:val="32"/>
          <w:cs/>
        </w:rPr>
        <w:t>...</w:t>
      </w:r>
    </w:p>
    <w:p w14:paraId="25820E9D" w14:textId="77777777" w:rsidR="00CB4A34" w:rsidRPr="00C15865" w:rsidRDefault="00CB4A34" w:rsidP="007638EB">
      <w:pPr>
        <w:spacing w:before="120" w:after="0" w:line="360" w:lineRule="exact"/>
        <w:jc w:val="right"/>
        <w:rPr>
          <w:rFonts w:ascii="TH SarabunIT๙" w:hAnsi="TH SarabunIT๙" w:cs="TH SarabunIT๙"/>
          <w:sz w:val="32"/>
          <w:szCs w:val="32"/>
        </w:rPr>
      </w:pPr>
    </w:p>
    <w:p w14:paraId="60E2BF2B" w14:textId="082C6B2A" w:rsidR="000C5E2E" w:rsidRPr="009516BE" w:rsidRDefault="00481CF8" w:rsidP="000C5E2E">
      <w:pPr>
        <w:spacing w:after="120" w:line="360" w:lineRule="exact"/>
        <w:jc w:val="center"/>
        <w:rPr>
          <w:rFonts w:ascii="TH SarabunIT๙" w:hAnsi="TH SarabunIT๙" w:cs="TH SarabunIT๙"/>
          <w:sz w:val="32"/>
          <w:szCs w:val="32"/>
        </w:rPr>
      </w:pPr>
      <w:r w:rsidRPr="009516BE">
        <w:rPr>
          <w:rFonts w:ascii="TH SarabunIT๙" w:hAnsi="TH SarabunIT๙" w:cs="TH SarabunIT๙"/>
          <w:sz w:val="32"/>
          <w:szCs w:val="32"/>
          <w:cs/>
        </w:rPr>
        <w:t>-</w:t>
      </w:r>
      <w:r w:rsidR="00B6221A" w:rsidRPr="009516BE">
        <w:rPr>
          <w:rFonts w:ascii="TH SarabunIT๙" w:hAnsi="TH SarabunIT๙" w:cs="TH SarabunIT๙"/>
          <w:sz w:val="32"/>
          <w:szCs w:val="32"/>
          <w:cs/>
        </w:rPr>
        <w:t>๓</w:t>
      </w:r>
      <w:r w:rsidRPr="009516BE">
        <w:rPr>
          <w:rFonts w:ascii="TH SarabunIT๙" w:hAnsi="TH SarabunIT๙" w:cs="TH SarabunIT๙"/>
          <w:sz w:val="32"/>
          <w:szCs w:val="32"/>
          <w:cs/>
        </w:rPr>
        <w:t>-</w:t>
      </w:r>
    </w:p>
    <w:p w14:paraId="75CCB760" w14:textId="731B79FD" w:rsidR="009D25AA" w:rsidRPr="00323EFF" w:rsidRDefault="009D25AA" w:rsidP="000C5E2E">
      <w:pPr>
        <w:spacing w:after="0" w:line="340" w:lineRule="exact"/>
        <w:ind w:firstLine="1701"/>
        <w:jc w:val="thaiDistribute"/>
        <w:rPr>
          <w:rFonts w:ascii="TH SarabunIT๙" w:hAnsi="TH SarabunIT๙" w:cs="TH SarabunIT๙"/>
          <w:sz w:val="32"/>
          <w:szCs w:val="32"/>
        </w:rPr>
      </w:pPr>
      <w:r w:rsidRPr="00323EFF">
        <w:rPr>
          <w:rFonts w:ascii="TH SarabunIT๙" w:hAnsi="TH SarabunIT๙" w:cs="TH SarabunIT๙"/>
          <w:sz w:val="32"/>
          <w:szCs w:val="32"/>
          <w:cs/>
        </w:rPr>
        <w:t>จากตาราง</w:t>
      </w:r>
      <w:r w:rsidR="008A503E" w:rsidRPr="00323EFF">
        <w:rPr>
          <w:rFonts w:ascii="TH SarabunIT๙" w:hAnsi="TH SarabunIT๙" w:cs="TH SarabunIT๙"/>
          <w:sz w:val="32"/>
          <w:szCs w:val="32"/>
          <w:cs/>
        </w:rPr>
        <w:t>ข้างต้น</w:t>
      </w:r>
      <w:r w:rsidR="00C066E0" w:rsidRPr="00323EFF">
        <w:rPr>
          <w:rFonts w:ascii="TH SarabunIT๙" w:hAnsi="TH SarabunIT๙" w:cs="TH SarabunIT๙"/>
          <w:sz w:val="32"/>
          <w:szCs w:val="32"/>
          <w:cs/>
        </w:rPr>
        <w:t>แสดงให้เห็น</w:t>
      </w:r>
      <w:r w:rsidR="00FD1BAD" w:rsidRPr="00323EFF">
        <w:rPr>
          <w:rFonts w:ascii="TH SarabunIT๙" w:hAnsi="TH SarabunIT๙" w:cs="TH SarabunIT๙"/>
          <w:sz w:val="32"/>
          <w:szCs w:val="32"/>
          <w:cs/>
        </w:rPr>
        <w:t>เรื่องร้องเรียน/ร้องทุกข์ ของศูนย์ดำรงธรรมจังหวัดฉะเชิงเทรา ในปีงบประมาณ พ.ศ. </w:t>
      </w:r>
      <w:r w:rsidR="00B6221A" w:rsidRPr="00323EFF">
        <w:rPr>
          <w:rFonts w:ascii="TH SarabunIT๙" w:hAnsi="TH SarabunIT๙" w:cs="TH SarabunIT๙"/>
          <w:sz w:val="32"/>
          <w:szCs w:val="32"/>
          <w:cs/>
        </w:rPr>
        <w:t>๒๕๖๗</w:t>
      </w:r>
      <w:r w:rsidR="00FD1BAD" w:rsidRPr="00323EFF">
        <w:rPr>
          <w:rFonts w:ascii="TH SarabunIT๙" w:hAnsi="TH SarabunIT๙" w:cs="TH SarabunIT๙"/>
          <w:sz w:val="32"/>
          <w:szCs w:val="32"/>
          <w:cs/>
        </w:rPr>
        <w:t> พบว่า มีจำนวนทั้งหมด </w:t>
      </w:r>
      <w:r w:rsidR="00B6221A" w:rsidRPr="00323EFF">
        <w:rPr>
          <w:rFonts w:ascii="TH SarabunIT๙" w:hAnsi="TH SarabunIT๙" w:cs="TH SarabunIT๙"/>
          <w:sz w:val="32"/>
          <w:szCs w:val="32"/>
          <w:cs/>
        </w:rPr>
        <w:t>๔</w:t>
      </w:r>
      <w:r w:rsidR="00147D3F" w:rsidRPr="00323EFF">
        <w:rPr>
          <w:rFonts w:ascii="TH SarabunIT๙" w:hAnsi="TH SarabunIT๙" w:cs="TH SarabunIT๙"/>
          <w:sz w:val="32"/>
          <w:szCs w:val="32"/>
          <w:cs/>
        </w:rPr>
        <w:t>๒๒</w:t>
      </w:r>
      <w:r w:rsidR="00FD1BAD" w:rsidRPr="00323EFF">
        <w:rPr>
          <w:rFonts w:ascii="TH SarabunIT๙" w:hAnsi="TH SarabunIT๙" w:cs="TH SarabunIT๙"/>
          <w:sz w:val="32"/>
          <w:szCs w:val="32"/>
          <w:cs/>
        </w:rPr>
        <w:t> เรื่อง โดยแยกประเภท</w:t>
      </w:r>
      <w:r w:rsidR="00B40EAD" w:rsidRPr="00323EFF">
        <w:rPr>
          <w:rFonts w:ascii="TH SarabunIT๙" w:hAnsi="TH SarabunIT๙" w:cs="TH SarabunIT๙"/>
          <w:sz w:val="32"/>
          <w:szCs w:val="32"/>
          <w:cs/>
        </w:rPr>
        <w:br/>
      </w:r>
      <w:r w:rsidR="00FD1BAD" w:rsidRPr="00323EFF">
        <w:rPr>
          <w:rFonts w:ascii="TH SarabunIT๙" w:hAnsi="TH SarabunIT๙" w:cs="TH SarabunIT๙"/>
          <w:sz w:val="32"/>
          <w:szCs w:val="32"/>
          <w:cs/>
        </w:rPr>
        <w:t>ตามปัญหา </w:t>
      </w:r>
      <w:r w:rsidR="00B6221A" w:rsidRPr="00323EFF">
        <w:rPr>
          <w:rFonts w:ascii="TH SarabunIT๙" w:hAnsi="TH SarabunIT๙" w:cs="TH SarabunIT๙"/>
          <w:sz w:val="32"/>
          <w:szCs w:val="32"/>
          <w:cs/>
        </w:rPr>
        <w:t>๓</w:t>
      </w:r>
      <w:r w:rsidR="00FD1BAD" w:rsidRPr="00323EFF">
        <w:rPr>
          <w:rFonts w:ascii="TH SarabunIT๙" w:hAnsi="TH SarabunIT๙" w:cs="TH SarabunIT๙"/>
          <w:sz w:val="32"/>
          <w:szCs w:val="32"/>
          <w:cs/>
        </w:rPr>
        <w:t> ลำดับแรก ได้แก่ </w:t>
      </w:r>
      <w:r w:rsidR="00753565" w:rsidRPr="00323EFF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B40EAD" w:rsidRPr="00323EFF">
        <w:rPr>
          <w:rFonts w:ascii="TH SarabunIT๙" w:hAnsi="TH SarabunIT๙" w:cs="TH SarabunIT๙"/>
          <w:sz w:val="32"/>
          <w:szCs w:val="32"/>
          <w:cs/>
        </w:rPr>
        <w:t>.การขอช่วยเหลือ จำนวน </w:t>
      </w:r>
      <w:r w:rsidR="00753565" w:rsidRPr="00323EFF">
        <w:rPr>
          <w:rFonts w:ascii="TH SarabunIT๙" w:hAnsi="TH SarabunIT๙" w:cs="TH SarabunIT๙" w:hint="cs"/>
          <w:sz w:val="32"/>
          <w:szCs w:val="32"/>
          <w:cs/>
        </w:rPr>
        <w:t>๑๕๔</w:t>
      </w:r>
      <w:r w:rsidR="00B40EAD" w:rsidRPr="00323EFF">
        <w:rPr>
          <w:rFonts w:ascii="TH SarabunIT๙" w:hAnsi="TH SarabunIT๙" w:cs="TH SarabunIT๙"/>
          <w:sz w:val="32"/>
          <w:szCs w:val="32"/>
          <w:cs/>
        </w:rPr>
        <w:t> เรื่อง คิดเป็นร้อยละ </w:t>
      </w:r>
      <w:r w:rsidR="00753565" w:rsidRPr="00323EFF">
        <w:rPr>
          <w:rFonts w:ascii="TH SarabunIT๙" w:hAnsi="TH SarabunIT๙" w:cs="TH SarabunIT๙" w:hint="cs"/>
          <w:sz w:val="32"/>
          <w:szCs w:val="32"/>
          <w:cs/>
        </w:rPr>
        <w:t>๓๖</w:t>
      </w:r>
      <w:r w:rsidR="00B42EF5" w:rsidRPr="00323EFF">
        <w:rPr>
          <w:rFonts w:ascii="TH SarabunIT๙" w:hAnsi="TH SarabunIT๙" w:cs="TH SarabunIT๙" w:hint="cs"/>
          <w:sz w:val="32"/>
          <w:szCs w:val="32"/>
          <w:cs/>
        </w:rPr>
        <w:t>.</w:t>
      </w:r>
      <w:r w:rsidR="00753565" w:rsidRPr="00323EFF">
        <w:rPr>
          <w:rFonts w:ascii="TH SarabunIT๙" w:hAnsi="TH SarabunIT๙" w:cs="TH SarabunIT๙" w:hint="cs"/>
          <w:sz w:val="32"/>
          <w:szCs w:val="32"/>
          <w:cs/>
        </w:rPr>
        <w:t>๔๙</w:t>
      </w:r>
      <w:r w:rsidR="00B40EAD" w:rsidRPr="00323EFF">
        <w:rPr>
          <w:rFonts w:ascii="TH SarabunIT๙" w:hAnsi="TH SarabunIT๙" w:cs="TH SarabunIT๙"/>
          <w:sz w:val="32"/>
          <w:szCs w:val="32"/>
          <w:cs/>
        </w:rPr>
        <w:br/>
        <w:t>(โดยส่วนมาก คือ เรื่องถนน/สะพานชำรุด เรื่องการเร่งรัดคดี/กระบวนการยุติธรรม และ</w:t>
      </w:r>
      <w:r w:rsidR="00D47A66" w:rsidRPr="00323EFF">
        <w:rPr>
          <w:rFonts w:ascii="TH SarabunIT๙" w:hAnsi="TH SarabunIT๙" w:cs="TH SarabunIT๙"/>
          <w:sz w:val="32"/>
          <w:szCs w:val="32"/>
          <w:cs/>
        </w:rPr>
        <w:br/>
      </w:r>
      <w:r w:rsidR="00B40EAD" w:rsidRPr="00323EFF">
        <w:rPr>
          <w:rFonts w:ascii="TH SarabunIT๙" w:hAnsi="TH SarabunIT๙" w:cs="TH SarabunIT๙"/>
          <w:sz w:val="32"/>
          <w:szCs w:val="32"/>
          <w:cs/>
        </w:rPr>
        <w:t>เรื่องไฟฟ้า/แสงสว่าง ตามลำดับ) </w:t>
      </w:r>
      <w:r w:rsidR="00753565" w:rsidRPr="00323EFF">
        <w:rPr>
          <w:rFonts w:ascii="TH SarabunIT๙" w:hAnsi="TH SarabunIT๙" w:cs="TH SarabunIT๙" w:hint="cs"/>
          <w:sz w:val="32"/>
          <w:szCs w:val="32"/>
          <w:cs/>
        </w:rPr>
        <w:t>๒</w:t>
      </w:r>
      <w:r w:rsidR="00FD1BAD" w:rsidRPr="00323EFF">
        <w:rPr>
          <w:rFonts w:ascii="TH SarabunIT๙" w:hAnsi="TH SarabunIT๙" w:cs="TH SarabunIT๙"/>
          <w:sz w:val="32"/>
          <w:szCs w:val="32"/>
          <w:cs/>
        </w:rPr>
        <w:t>.</w:t>
      </w:r>
      <w:r w:rsidR="00481CF8" w:rsidRPr="00323EFF">
        <w:rPr>
          <w:rFonts w:ascii="TH SarabunIT๙" w:hAnsi="TH SarabunIT๙" w:cs="TH SarabunIT๙"/>
          <w:sz w:val="32"/>
          <w:szCs w:val="32"/>
          <w:cs/>
        </w:rPr>
        <w:t>ความเดือดร้อนทั่วไป</w:t>
      </w:r>
      <w:r w:rsidR="00132DF0" w:rsidRPr="00323EFF">
        <w:rPr>
          <w:rFonts w:ascii="TH SarabunIT๙" w:hAnsi="TH SarabunIT๙" w:cs="TH SarabunIT๙"/>
          <w:sz w:val="32"/>
          <w:szCs w:val="32"/>
          <w:cs/>
        </w:rPr>
        <w:t> จำนวน </w:t>
      </w:r>
      <w:r w:rsidR="00753565" w:rsidRPr="00323EFF">
        <w:rPr>
          <w:rFonts w:ascii="TH SarabunIT๙" w:hAnsi="TH SarabunIT๙" w:cs="TH SarabunIT๙" w:hint="cs"/>
          <w:sz w:val="32"/>
          <w:szCs w:val="32"/>
          <w:cs/>
        </w:rPr>
        <w:t>๑๓๔</w:t>
      </w:r>
      <w:r w:rsidR="00132DF0" w:rsidRPr="00323EFF">
        <w:rPr>
          <w:rFonts w:ascii="TH SarabunIT๙" w:hAnsi="TH SarabunIT๙" w:cs="TH SarabunIT๙"/>
          <w:sz w:val="32"/>
          <w:szCs w:val="32"/>
          <w:cs/>
        </w:rPr>
        <w:t> เรื่อง คิดเป็นร้อยละ </w:t>
      </w:r>
      <w:r w:rsidR="00B6221A" w:rsidRPr="00323EFF">
        <w:rPr>
          <w:rFonts w:ascii="TH SarabunIT๙" w:hAnsi="TH SarabunIT๙" w:cs="TH SarabunIT๙"/>
          <w:sz w:val="32"/>
          <w:szCs w:val="32"/>
          <w:cs/>
        </w:rPr>
        <w:t>๓</w:t>
      </w:r>
      <w:r w:rsidR="00753565" w:rsidRPr="00323EFF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B40EAD" w:rsidRPr="00323EFF">
        <w:rPr>
          <w:rFonts w:ascii="TH SarabunIT๙" w:hAnsi="TH SarabunIT๙" w:cs="TH SarabunIT๙" w:hint="cs"/>
          <w:sz w:val="32"/>
          <w:szCs w:val="32"/>
          <w:cs/>
        </w:rPr>
        <w:t>.</w:t>
      </w:r>
      <w:r w:rsidR="00753565" w:rsidRPr="00323EFF">
        <w:rPr>
          <w:rFonts w:ascii="TH SarabunIT๙" w:hAnsi="TH SarabunIT๙" w:cs="TH SarabunIT๙" w:hint="cs"/>
          <w:sz w:val="32"/>
          <w:szCs w:val="32"/>
          <w:cs/>
        </w:rPr>
        <w:t>๗๕</w:t>
      </w:r>
      <w:r w:rsidR="00D47A66" w:rsidRPr="00323EF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3EFF" w:rsidRPr="00323EFF">
        <w:rPr>
          <w:rFonts w:ascii="TH SarabunIT๙" w:hAnsi="TH SarabunIT๙" w:cs="TH SarabunIT๙"/>
          <w:sz w:val="32"/>
          <w:szCs w:val="32"/>
          <w:cs/>
        </w:rPr>
        <w:br/>
      </w:r>
      <w:r w:rsidR="00D76E76" w:rsidRPr="00323EFF">
        <w:rPr>
          <w:rFonts w:ascii="TH SarabunIT๙" w:hAnsi="TH SarabunIT๙" w:cs="TH SarabunIT๙"/>
          <w:sz w:val="32"/>
          <w:szCs w:val="32"/>
          <w:cs/>
        </w:rPr>
        <w:t>(โดยส่วนมาก</w:t>
      </w:r>
      <w:r w:rsidR="00FD1BAD" w:rsidRPr="00323EFF">
        <w:rPr>
          <w:rFonts w:ascii="TH SarabunIT๙" w:hAnsi="TH SarabunIT๙" w:cs="TH SarabunIT๙"/>
          <w:sz w:val="32"/>
          <w:szCs w:val="32"/>
          <w:cs/>
        </w:rPr>
        <w:t> </w:t>
      </w:r>
      <w:r w:rsidR="00D76E76" w:rsidRPr="00323EFF">
        <w:rPr>
          <w:rFonts w:ascii="TH SarabunIT๙" w:hAnsi="TH SarabunIT๙" w:cs="TH SarabunIT๙"/>
          <w:sz w:val="32"/>
          <w:szCs w:val="32"/>
          <w:cs/>
        </w:rPr>
        <w:t>คือ</w:t>
      </w:r>
      <w:r w:rsidR="00FD1BAD" w:rsidRPr="00323EFF">
        <w:rPr>
          <w:rFonts w:ascii="TH SarabunIT๙" w:hAnsi="TH SarabunIT๙" w:cs="TH SarabunIT๙"/>
          <w:sz w:val="32"/>
          <w:szCs w:val="32"/>
          <w:cs/>
        </w:rPr>
        <w:t> </w:t>
      </w:r>
      <w:r w:rsidR="00F12055" w:rsidRPr="00323EFF">
        <w:rPr>
          <w:rFonts w:ascii="TH SarabunIT๙" w:hAnsi="TH SarabunIT๙" w:cs="TH SarabunIT๙"/>
          <w:sz w:val="32"/>
          <w:szCs w:val="32"/>
          <w:cs/>
        </w:rPr>
        <w:t>เรื่องการเจรจาไกล่เกลี่ยข้อพิพาท</w:t>
      </w:r>
      <w:r w:rsidR="00FD1BAD" w:rsidRPr="00323EFF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F12055" w:rsidRPr="00323EFF">
        <w:rPr>
          <w:rFonts w:ascii="TH SarabunIT๙" w:hAnsi="TH SarabunIT๙" w:cs="TH SarabunIT๙"/>
          <w:sz w:val="32"/>
          <w:szCs w:val="32"/>
          <w:cs/>
        </w:rPr>
        <w:t>มลภาวะแวดล้อม </w:t>
      </w:r>
      <w:r w:rsidR="007A39AE" w:rsidRPr="00323EFF">
        <w:rPr>
          <w:rFonts w:ascii="TH SarabunIT๙" w:hAnsi="TH SarabunIT๙" w:cs="TH SarabunIT๙"/>
          <w:sz w:val="32"/>
          <w:szCs w:val="32"/>
          <w:cs/>
        </w:rPr>
        <w:t>และ</w:t>
      </w:r>
      <w:r w:rsidR="00FD1BAD" w:rsidRPr="00323EFF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9516BE" w:rsidRPr="00323EFF">
        <w:rPr>
          <w:rFonts w:ascii="TH SarabunIT๙" w:hAnsi="TH SarabunIT๙" w:cs="TH SarabunIT๙" w:hint="cs"/>
          <w:sz w:val="32"/>
          <w:szCs w:val="32"/>
          <w:cs/>
        </w:rPr>
        <w:t>อื่นๆ</w:t>
      </w:r>
      <w:r w:rsidR="009516BE" w:rsidRPr="00323EF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A39AE" w:rsidRPr="00323EFF">
        <w:rPr>
          <w:rFonts w:ascii="TH SarabunIT๙" w:hAnsi="TH SarabunIT๙" w:cs="TH SarabunIT๙"/>
          <w:sz w:val="32"/>
          <w:szCs w:val="32"/>
          <w:cs/>
        </w:rPr>
        <w:t>ตามลำดับ</w:t>
      </w:r>
      <w:r w:rsidR="00D76E76" w:rsidRPr="00323EFF">
        <w:rPr>
          <w:rFonts w:ascii="TH SarabunIT๙" w:hAnsi="TH SarabunIT๙" w:cs="TH SarabunIT๙"/>
          <w:sz w:val="32"/>
          <w:szCs w:val="32"/>
          <w:cs/>
        </w:rPr>
        <w:t>)</w:t>
      </w:r>
      <w:r w:rsidR="007A24F8" w:rsidRPr="00323EF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23375">
        <w:rPr>
          <w:rFonts w:ascii="TH SarabunIT๙" w:hAnsi="TH SarabunIT๙" w:cs="TH SarabunIT๙"/>
          <w:sz w:val="32"/>
          <w:szCs w:val="32"/>
          <w:cs/>
        </w:rPr>
        <w:br/>
      </w:r>
      <w:r w:rsidR="00B6221A" w:rsidRPr="00323EFF">
        <w:rPr>
          <w:rFonts w:ascii="TH SarabunIT๙" w:hAnsi="TH SarabunIT๙" w:cs="TH SarabunIT๙"/>
          <w:sz w:val="32"/>
          <w:szCs w:val="32"/>
          <w:cs/>
        </w:rPr>
        <w:t>๓</w:t>
      </w:r>
      <w:r w:rsidR="00FD1BAD" w:rsidRPr="00323EFF">
        <w:rPr>
          <w:rFonts w:ascii="TH SarabunIT๙" w:hAnsi="TH SarabunIT๙" w:cs="TH SarabunIT๙"/>
          <w:sz w:val="32"/>
          <w:szCs w:val="32"/>
          <w:cs/>
        </w:rPr>
        <w:t>.การ</w:t>
      </w:r>
      <w:r w:rsidR="00B012F4" w:rsidRPr="00323EFF">
        <w:rPr>
          <w:rFonts w:ascii="TH SarabunIT๙" w:hAnsi="TH SarabunIT๙" w:cs="TH SarabunIT๙"/>
          <w:sz w:val="32"/>
          <w:szCs w:val="32"/>
          <w:cs/>
        </w:rPr>
        <w:t>ร้องเรียนเจ้าหน้าที่รัฐ/การให้บริการ</w:t>
      </w:r>
      <w:r w:rsidR="00FD1BAD" w:rsidRPr="00323EFF">
        <w:rPr>
          <w:rFonts w:ascii="TH SarabunIT๙" w:hAnsi="TH SarabunIT๙" w:cs="TH SarabunIT๙"/>
          <w:sz w:val="32"/>
          <w:szCs w:val="32"/>
          <w:cs/>
        </w:rPr>
        <w:t> </w:t>
      </w:r>
      <w:r w:rsidR="00132DF0" w:rsidRPr="00323EFF">
        <w:rPr>
          <w:rFonts w:ascii="TH SarabunIT๙" w:hAnsi="TH SarabunIT๙" w:cs="TH SarabunIT๙"/>
          <w:sz w:val="32"/>
          <w:szCs w:val="32"/>
          <w:cs/>
        </w:rPr>
        <w:t>จำนวน </w:t>
      </w:r>
      <w:r w:rsidR="00147D3F" w:rsidRPr="00323EFF">
        <w:rPr>
          <w:rFonts w:ascii="TH SarabunIT๙" w:hAnsi="TH SarabunIT๙" w:cs="TH SarabunIT๙"/>
          <w:sz w:val="32"/>
          <w:szCs w:val="32"/>
          <w:cs/>
        </w:rPr>
        <w:t>๔</w:t>
      </w:r>
      <w:r w:rsidR="00753565" w:rsidRPr="00323EFF">
        <w:rPr>
          <w:rFonts w:ascii="TH SarabunIT๙" w:hAnsi="TH SarabunIT๙" w:cs="TH SarabunIT๙" w:hint="cs"/>
          <w:sz w:val="32"/>
          <w:szCs w:val="32"/>
          <w:cs/>
        </w:rPr>
        <w:t>๘</w:t>
      </w:r>
      <w:r w:rsidR="00132DF0" w:rsidRPr="00323EFF">
        <w:rPr>
          <w:rFonts w:ascii="TH SarabunIT๙" w:hAnsi="TH SarabunIT๙" w:cs="TH SarabunIT๙"/>
          <w:sz w:val="32"/>
          <w:szCs w:val="32"/>
          <w:cs/>
        </w:rPr>
        <w:t> เรื่อง คิดเป็นร้อยละ </w:t>
      </w:r>
      <w:r w:rsidR="00753565" w:rsidRPr="00323EFF">
        <w:rPr>
          <w:rFonts w:ascii="TH SarabunIT๙" w:hAnsi="TH SarabunIT๙" w:cs="TH SarabunIT๙" w:hint="cs"/>
          <w:sz w:val="32"/>
          <w:szCs w:val="32"/>
          <w:cs/>
        </w:rPr>
        <w:t>๑๑</w:t>
      </w:r>
      <w:r w:rsidR="00610646" w:rsidRPr="00323EFF">
        <w:rPr>
          <w:rFonts w:ascii="TH SarabunIT๙" w:hAnsi="TH SarabunIT๙" w:cs="TH SarabunIT๙" w:hint="cs"/>
          <w:sz w:val="32"/>
          <w:szCs w:val="32"/>
          <w:cs/>
        </w:rPr>
        <w:t>.</w:t>
      </w:r>
      <w:r w:rsidR="00753565" w:rsidRPr="00323EFF">
        <w:rPr>
          <w:rFonts w:ascii="TH SarabunIT๙" w:hAnsi="TH SarabunIT๙" w:cs="TH SarabunIT๙" w:hint="cs"/>
          <w:sz w:val="32"/>
          <w:szCs w:val="32"/>
          <w:cs/>
        </w:rPr>
        <w:t>๓๗</w:t>
      </w:r>
      <w:r w:rsidR="00132DF0" w:rsidRPr="00323EFF">
        <w:rPr>
          <w:rFonts w:ascii="TH SarabunIT๙" w:hAnsi="TH SarabunIT๙" w:cs="TH SarabunIT๙"/>
          <w:sz w:val="32"/>
          <w:szCs w:val="32"/>
          <w:cs/>
        </w:rPr>
        <w:t> </w:t>
      </w:r>
      <w:r w:rsidR="00FD1BAD" w:rsidRPr="00323EFF">
        <w:rPr>
          <w:rFonts w:ascii="TH SarabunIT๙" w:hAnsi="TH SarabunIT๙" w:cs="TH SarabunIT๙"/>
          <w:sz w:val="32"/>
          <w:szCs w:val="32"/>
          <w:cs/>
        </w:rPr>
        <w:t>นอกจากนี้ ยังพบว่า</w:t>
      </w:r>
      <w:r w:rsidR="009E6630" w:rsidRPr="00323EFF">
        <w:rPr>
          <w:rFonts w:ascii="TH SarabunIT๙" w:hAnsi="TH SarabunIT๙" w:cs="TH SarabunIT๙"/>
          <w:sz w:val="32"/>
          <w:szCs w:val="32"/>
          <w:cs/>
        </w:rPr>
        <w:t>ปัญหาเรื่องร้องเรียนโดยรวมแยกตามอำเภอ</w:t>
      </w:r>
      <w:r w:rsidR="00C13F7A" w:rsidRPr="00323EF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6221A" w:rsidRPr="00323EFF">
        <w:rPr>
          <w:rFonts w:ascii="TH SarabunIT๙" w:hAnsi="TH SarabunIT๙" w:cs="TH SarabunIT๙"/>
          <w:sz w:val="32"/>
          <w:szCs w:val="32"/>
          <w:cs/>
        </w:rPr>
        <w:t>๓</w:t>
      </w:r>
      <w:r w:rsidR="009E6630" w:rsidRPr="00323EFF">
        <w:rPr>
          <w:rFonts w:ascii="TH SarabunIT๙" w:hAnsi="TH SarabunIT๙" w:cs="TH SarabunIT๙"/>
          <w:sz w:val="32"/>
          <w:szCs w:val="32"/>
          <w:cs/>
        </w:rPr>
        <w:t xml:space="preserve"> ลำดั</w:t>
      </w:r>
      <w:r w:rsidR="00D47A66" w:rsidRPr="00323EFF">
        <w:rPr>
          <w:rFonts w:ascii="TH SarabunIT๙" w:hAnsi="TH SarabunIT๙" w:cs="TH SarabunIT๙" w:hint="cs"/>
          <w:sz w:val="32"/>
          <w:szCs w:val="32"/>
          <w:cs/>
        </w:rPr>
        <w:t>บ</w:t>
      </w:r>
      <w:r w:rsidR="009E6630" w:rsidRPr="00323EFF">
        <w:rPr>
          <w:rFonts w:ascii="TH SarabunIT๙" w:hAnsi="TH SarabunIT๙" w:cs="TH SarabunIT๙"/>
          <w:sz w:val="32"/>
          <w:szCs w:val="32"/>
          <w:cs/>
        </w:rPr>
        <w:t>แรก ได้แก่</w:t>
      </w:r>
      <w:r w:rsidR="00D47A66" w:rsidRPr="00323EF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6221A" w:rsidRPr="00323EFF">
        <w:rPr>
          <w:rFonts w:ascii="TH SarabunIT๙" w:hAnsi="TH SarabunIT๙" w:cs="TH SarabunIT๙"/>
          <w:sz w:val="32"/>
          <w:szCs w:val="32"/>
          <w:cs/>
        </w:rPr>
        <w:t>๑</w:t>
      </w:r>
      <w:r w:rsidR="009E6630" w:rsidRPr="00323EFF">
        <w:rPr>
          <w:rFonts w:ascii="TH SarabunIT๙" w:hAnsi="TH SarabunIT๙" w:cs="TH SarabunIT๙"/>
          <w:sz w:val="32"/>
          <w:szCs w:val="32"/>
          <w:cs/>
        </w:rPr>
        <w:t xml:space="preserve">.อำเภอเมืองฉะเชิงเทรา มีเรื่องร้องเรียน/ร้องทุกข์จำนวน </w:t>
      </w:r>
      <w:r w:rsidR="00147D3F" w:rsidRPr="00323EFF">
        <w:rPr>
          <w:rFonts w:ascii="TH SarabunIT๙" w:hAnsi="TH SarabunIT๙" w:cs="TH SarabunIT๙"/>
          <w:sz w:val="32"/>
          <w:szCs w:val="32"/>
          <w:cs/>
        </w:rPr>
        <w:t>๑๔๓</w:t>
      </w:r>
      <w:r w:rsidR="009E6630" w:rsidRPr="00323EFF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050F6C" w:rsidRPr="00323EF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32DF0" w:rsidRPr="00323EFF">
        <w:rPr>
          <w:rFonts w:ascii="TH SarabunIT๙" w:hAnsi="TH SarabunIT๙" w:cs="TH SarabunIT๙"/>
          <w:sz w:val="32"/>
          <w:szCs w:val="32"/>
          <w:cs/>
        </w:rPr>
        <w:t>คิดเป็นร้อยละ</w:t>
      </w:r>
      <w:r w:rsidR="00EC0662" w:rsidRPr="00323EF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47D3F" w:rsidRPr="00323EFF">
        <w:rPr>
          <w:rFonts w:ascii="TH SarabunIT๙" w:hAnsi="TH SarabunIT๙" w:cs="TH SarabunIT๙"/>
          <w:sz w:val="32"/>
          <w:szCs w:val="32"/>
          <w:cs/>
        </w:rPr>
        <w:t>๓๓</w:t>
      </w:r>
      <w:r w:rsidR="00132DF0" w:rsidRPr="00323EFF">
        <w:rPr>
          <w:rFonts w:ascii="TH SarabunIT๙" w:hAnsi="TH SarabunIT๙" w:cs="TH SarabunIT๙"/>
          <w:sz w:val="32"/>
          <w:szCs w:val="32"/>
          <w:cs/>
        </w:rPr>
        <w:t>.</w:t>
      </w:r>
      <w:r w:rsidR="00B6221A" w:rsidRPr="00323EFF">
        <w:rPr>
          <w:rFonts w:ascii="TH SarabunIT๙" w:hAnsi="TH SarabunIT๙" w:cs="TH SarabunIT๙"/>
          <w:sz w:val="32"/>
          <w:szCs w:val="32"/>
          <w:cs/>
        </w:rPr>
        <w:t>๘</w:t>
      </w:r>
      <w:r w:rsidR="00147D3F" w:rsidRPr="00323EFF">
        <w:rPr>
          <w:rFonts w:ascii="TH SarabunIT๙" w:hAnsi="TH SarabunIT๙" w:cs="TH SarabunIT๙"/>
          <w:sz w:val="32"/>
          <w:szCs w:val="32"/>
          <w:cs/>
        </w:rPr>
        <w:t>๙</w:t>
      </w:r>
      <w:r w:rsidR="009E6630" w:rsidRPr="00323EFF">
        <w:rPr>
          <w:rFonts w:ascii="TH SarabunIT๙" w:hAnsi="TH SarabunIT๙" w:cs="TH SarabunIT๙"/>
          <w:sz w:val="32"/>
          <w:szCs w:val="32"/>
          <w:cs/>
        </w:rPr>
        <w:t> </w:t>
      </w:r>
      <w:r w:rsidR="00B6221A" w:rsidRPr="00323EFF">
        <w:rPr>
          <w:rFonts w:ascii="TH SarabunIT๙" w:hAnsi="TH SarabunIT๙" w:cs="TH SarabunIT๙"/>
          <w:sz w:val="32"/>
          <w:szCs w:val="32"/>
          <w:cs/>
        </w:rPr>
        <w:t>๒</w:t>
      </w:r>
      <w:r w:rsidR="009E6630" w:rsidRPr="00323EFF">
        <w:rPr>
          <w:rFonts w:ascii="TH SarabunIT๙" w:hAnsi="TH SarabunIT๙" w:cs="TH SarabunIT๙"/>
          <w:sz w:val="32"/>
          <w:szCs w:val="32"/>
          <w:cs/>
        </w:rPr>
        <w:t xml:space="preserve">.อำเภอบางปะกง มีเรื่องร้องเรียน/ร้องทุกข์ จำนวน </w:t>
      </w:r>
      <w:r w:rsidR="00B6221A" w:rsidRPr="00323EFF">
        <w:rPr>
          <w:rFonts w:ascii="TH SarabunIT๙" w:hAnsi="TH SarabunIT๙" w:cs="TH SarabunIT๙"/>
          <w:sz w:val="32"/>
          <w:szCs w:val="32"/>
          <w:cs/>
        </w:rPr>
        <w:t>๖</w:t>
      </w:r>
      <w:r w:rsidR="00147D3F" w:rsidRPr="00323EFF">
        <w:rPr>
          <w:rFonts w:ascii="TH SarabunIT๙" w:hAnsi="TH SarabunIT๙" w:cs="TH SarabunIT๙"/>
          <w:sz w:val="32"/>
          <w:szCs w:val="32"/>
          <w:cs/>
        </w:rPr>
        <w:t>๖</w:t>
      </w:r>
      <w:r w:rsidR="009E6630" w:rsidRPr="00323EFF">
        <w:rPr>
          <w:rFonts w:ascii="TH SarabunIT๙" w:hAnsi="TH SarabunIT๙" w:cs="TH SarabunIT๙"/>
          <w:sz w:val="32"/>
          <w:szCs w:val="32"/>
          <w:cs/>
        </w:rPr>
        <w:t> เรื่อง </w:t>
      </w:r>
      <w:r w:rsidR="00132DF0" w:rsidRPr="00323EFF">
        <w:rPr>
          <w:rFonts w:ascii="TH SarabunIT๙" w:hAnsi="TH SarabunIT๙" w:cs="TH SarabunIT๙"/>
          <w:sz w:val="32"/>
          <w:szCs w:val="32"/>
          <w:cs/>
        </w:rPr>
        <w:t>คิดเป็นร้อยละ </w:t>
      </w:r>
      <w:r w:rsidR="00B6221A" w:rsidRPr="00323EFF">
        <w:rPr>
          <w:rFonts w:ascii="TH SarabunIT๙" w:hAnsi="TH SarabunIT๙" w:cs="TH SarabunIT๙"/>
          <w:sz w:val="32"/>
          <w:szCs w:val="32"/>
          <w:cs/>
        </w:rPr>
        <w:t>๑</w:t>
      </w:r>
      <w:r w:rsidR="00147D3F" w:rsidRPr="00323EFF">
        <w:rPr>
          <w:rFonts w:ascii="TH SarabunIT๙" w:hAnsi="TH SarabunIT๙" w:cs="TH SarabunIT๙"/>
          <w:sz w:val="32"/>
          <w:szCs w:val="32"/>
          <w:cs/>
        </w:rPr>
        <w:t>๕</w:t>
      </w:r>
      <w:r w:rsidR="00426C08" w:rsidRPr="00323EFF">
        <w:rPr>
          <w:rFonts w:ascii="TH SarabunIT๙" w:hAnsi="TH SarabunIT๙" w:cs="TH SarabunIT๙"/>
          <w:sz w:val="32"/>
          <w:szCs w:val="32"/>
          <w:cs/>
        </w:rPr>
        <w:t>.</w:t>
      </w:r>
      <w:r w:rsidR="00B6221A" w:rsidRPr="00323EFF">
        <w:rPr>
          <w:rFonts w:ascii="TH SarabunIT๙" w:hAnsi="TH SarabunIT๙" w:cs="TH SarabunIT๙"/>
          <w:sz w:val="32"/>
          <w:szCs w:val="32"/>
          <w:cs/>
        </w:rPr>
        <w:t>๖</w:t>
      </w:r>
      <w:r w:rsidR="00147D3F" w:rsidRPr="00323EFF">
        <w:rPr>
          <w:rFonts w:ascii="TH SarabunIT๙" w:hAnsi="TH SarabunIT๙" w:cs="TH SarabunIT๙"/>
          <w:sz w:val="32"/>
          <w:szCs w:val="32"/>
          <w:cs/>
        </w:rPr>
        <w:t>๔</w:t>
      </w:r>
      <w:r w:rsidR="00050F6C" w:rsidRPr="00323EF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9516BE" w:rsidRPr="00323EFF">
        <w:rPr>
          <w:rFonts w:ascii="TH SarabunIT๙" w:hAnsi="TH SarabunIT๙" w:cs="TH SarabunIT๙" w:hint="cs"/>
          <w:sz w:val="32"/>
          <w:szCs w:val="32"/>
          <w:cs/>
        </w:rPr>
        <w:t xml:space="preserve">และ </w:t>
      </w:r>
      <w:r w:rsidR="00B6221A" w:rsidRPr="00323EFF">
        <w:rPr>
          <w:rFonts w:ascii="TH SarabunIT๙" w:hAnsi="TH SarabunIT๙" w:cs="TH SarabunIT๙"/>
          <w:sz w:val="32"/>
          <w:szCs w:val="32"/>
          <w:cs/>
        </w:rPr>
        <w:t>๓</w:t>
      </w:r>
      <w:r w:rsidR="009E6630" w:rsidRPr="00323EFF">
        <w:rPr>
          <w:rFonts w:ascii="TH SarabunIT๙" w:hAnsi="TH SarabunIT๙" w:cs="TH SarabunIT๙"/>
          <w:sz w:val="32"/>
          <w:szCs w:val="32"/>
          <w:cs/>
        </w:rPr>
        <w:t>.อำเภอ</w:t>
      </w:r>
      <w:r w:rsidR="00147D3F" w:rsidRPr="00323EFF">
        <w:rPr>
          <w:rFonts w:ascii="TH SarabunIT๙" w:hAnsi="TH SarabunIT๙" w:cs="TH SarabunIT๙"/>
          <w:sz w:val="32"/>
          <w:szCs w:val="32"/>
          <w:cs/>
        </w:rPr>
        <w:t>บางน้ำเปรี้ยว</w:t>
      </w:r>
      <w:r w:rsidR="00EC0662" w:rsidRPr="00323EF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9E6630" w:rsidRPr="00323EFF">
        <w:rPr>
          <w:rFonts w:ascii="TH SarabunIT๙" w:hAnsi="TH SarabunIT๙" w:cs="TH SarabunIT๙"/>
          <w:sz w:val="32"/>
          <w:szCs w:val="32"/>
          <w:cs/>
        </w:rPr>
        <w:t xml:space="preserve">มีเรื่องร้องเรียน/ร้องทุกข์ จำนวน </w:t>
      </w:r>
      <w:r w:rsidR="00B6221A" w:rsidRPr="00323EFF">
        <w:rPr>
          <w:rFonts w:ascii="TH SarabunIT๙" w:hAnsi="TH SarabunIT๙" w:cs="TH SarabunIT๙"/>
          <w:sz w:val="32"/>
          <w:szCs w:val="32"/>
          <w:cs/>
        </w:rPr>
        <w:t>๔</w:t>
      </w:r>
      <w:r w:rsidR="00147D3F" w:rsidRPr="00323EFF">
        <w:rPr>
          <w:rFonts w:ascii="TH SarabunIT๙" w:hAnsi="TH SarabunIT๙" w:cs="TH SarabunIT๙"/>
          <w:sz w:val="32"/>
          <w:szCs w:val="32"/>
          <w:cs/>
        </w:rPr>
        <w:t>๓</w:t>
      </w:r>
      <w:r w:rsidR="009E6630" w:rsidRPr="00323EFF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EC0662" w:rsidRPr="00323EF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90DB6">
        <w:rPr>
          <w:rFonts w:ascii="TH SarabunIT๙" w:hAnsi="TH SarabunIT๙" w:cs="TH SarabunIT๙"/>
          <w:sz w:val="32"/>
          <w:szCs w:val="32"/>
          <w:cs/>
        </w:rPr>
        <w:br/>
      </w:r>
      <w:r w:rsidR="00132DF0" w:rsidRPr="00323EFF">
        <w:rPr>
          <w:rFonts w:ascii="TH SarabunIT๙" w:hAnsi="TH SarabunIT๙" w:cs="TH SarabunIT๙"/>
          <w:sz w:val="32"/>
          <w:szCs w:val="32"/>
          <w:cs/>
        </w:rPr>
        <w:t>คิดเป็นร้อ</w:t>
      </w:r>
      <w:r w:rsidR="00D47A66" w:rsidRPr="00323EFF">
        <w:rPr>
          <w:rFonts w:ascii="TH SarabunIT๙" w:hAnsi="TH SarabunIT๙" w:cs="TH SarabunIT๙" w:hint="cs"/>
          <w:sz w:val="32"/>
          <w:szCs w:val="32"/>
          <w:cs/>
        </w:rPr>
        <w:t>ย</w:t>
      </w:r>
      <w:r w:rsidR="00132DF0" w:rsidRPr="00323EFF">
        <w:rPr>
          <w:rFonts w:ascii="TH SarabunIT๙" w:hAnsi="TH SarabunIT๙" w:cs="TH SarabunIT๙"/>
          <w:sz w:val="32"/>
          <w:szCs w:val="32"/>
          <w:cs/>
        </w:rPr>
        <w:t>ละ </w:t>
      </w:r>
      <w:r w:rsidR="00147D3F" w:rsidRPr="00323EFF">
        <w:rPr>
          <w:rFonts w:ascii="TH SarabunIT๙" w:hAnsi="TH SarabunIT๙" w:cs="TH SarabunIT๙"/>
          <w:sz w:val="32"/>
          <w:szCs w:val="32"/>
          <w:cs/>
        </w:rPr>
        <w:t>๑๐</w:t>
      </w:r>
      <w:r w:rsidR="00426C08" w:rsidRPr="00323EFF">
        <w:rPr>
          <w:rFonts w:ascii="TH SarabunIT๙" w:hAnsi="TH SarabunIT๙" w:cs="TH SarabunIT๙"/>
          <w:sz w:val="32"/>
          <w:szCs w:val="32"/>
          <w:cs/>
        </w:rPr>
        <w:t>.</w:t>
      </w:r>
      <w:r w:rsidR="00147D3F" w:rsidRPr="00323EFF">
        <w:rPr>
          <w:rFonts w:ascii="TH SarabunIT๙" w:hAnsi="TH SarabunIT๙" w:cs="TH SarabunIT๙"/>
          <w:sz w:val="32"/>
          <w:szCs w:val="32"/>
          <w:cs/>
        </w:rPr>
        <w:t>๑๙</w:t>
      </w:r>
      <w:r w:rsidR="009E6630" w:rsidRPr="00323EFF">
        <w:rPr>
          <w:rFonts w:ascii="TH SarabunIT๙" w:hAnsi="TH SarabunIT๙" w:cs="TH SarabunIT๙"/>
          <w:sz w:val="32"/>
          <w:szCs w:val="32"/>
          <w:cs/>
        </w:rPr>
        <w:t> ทั้งนี้ </w:t>
      </w:r>
      <w:r w:rsidR="00C066E0" w:rsidRPr="00323EFF">
        <w:rPr>
          <w:rFonts w:ascii="TH SarabunIT๙" w:hAnsi="TH SarabunIT๙" w:cs="TH SarabunIT๙"/>
          <w:sz w:val="32"/>
          <w:szCs w:val="32"/>
          <w:cs/>
        </w:rPr>
        <w:t>สามารถ</w:t>
      </w:r>
      <w:r w:rsidR="00360549" w:rsidRPr="00323EFF">
        <w:rPr>
          <w:rFonts w:ascii="TH SarabunIT๙" w:hAnsi="TH SarabunIT๙" w:cs="TH SarabunIT๙"/>
          <w:sz w:val="32"/>
          <w:szCs w:val="32"/>
          <w:cs/>
        </w:rPr>
        <w:t>แยกปัญหาของแต่ละอำเภอ</w:t>
      </w:r>
      <w:r w:rsidR="00802A76" w:rsidRPr="00323EF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A503E" w:rsidRPr="00323EFF">
        <w:rPr>
          <w:rFonts w:ascii="TH SarabunIT๙" w:hAnsi="TH SarabunIT๙" w:cs="TH SarabunIT๙"/>
          <w:sz w:val="32"/>
          <w:szCs w:val="32"/>
          <w:cs/>
        </w:rPr>
        <w:t>มี</w:t>
      </w:r>
      <w:r w:rsidR="00802A76" w:rsidRPr="00323EFF">
        <w:rPr>
          <w:rFonts w:ascii="TH SarabunIT๙" w:hAnsi="TH SarabunIT๙" w:cs="TH SarabunIT๙"/>
          <w:sz w:val="32"/>
          <w:szCs w:val="32"/>
          <w:cs/>
        </w:rPr>
        <w:t>รายละเอียด</w:t>
      </w:r>
      <w:r w:rsidR="00360549" w:rsidRPr="00323EFF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14:paraId="49A3C726" w14:textId="271B1A0D" w:rsidR="00360549" w:rsidRPr="009516BE" w:rsidRDefault="00B6221A" w:rsidP="000C5E2E">
      <w:pPr>
        <w:spacing w:after="0" w:line="340" w:lineRule="exact"/>
        <w:ind w:firstLine="1701"/>
        <w:jc w:val="thaiDistribute"/>
        <w:rPr>
          <w:rFonts w:ascii="TH SarabunIT๙" w:hAnsi="TH SarabunIT๙" w:cs="TH SarabunIT๙"/>
          <w:sz w:val="32"/>
          <w:szCs w:val="32"/>
        </w:rPr>
      </w:pPr>
      <w:r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๑</w:t>
      </w:r>
      <w:r w:rsidR="00D2675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) </w:t>
      </w:r>
      <w:r w:rsidR="0036054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อำเภอเมืองฉะเชิงเทรา</w:t>
      </w:r>
      <w:r w:rsidR="006510BB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="009E6630" w:rsidRPr="009516BE">
        <w:rPr>
          <w:rFonts w:ascii="TH SarabunIT๙" w:hAnsi="TH SarabunIT๙" w:cs="TH SarabunIT๙"/>
          <w:sz w:val="32"/>
          <w:szCs w:val="32"/>
          <w:cs/>
        </w:rPr>
        <w:t xml:space="preserve">มีเรื่องร้องเรียน/ร้องทุกข์ ทั้งหมดจำนวน </w:t>
      </w:r>
      <w:r w:rsidRPr="009516BE">
        <w:rPr>
          <w:rFonts w:ascii="TH SarabunIT๙" w:hAnsi="TH SarabunIT๙" w:cs="TH SarabunIT๙"/>
          <w:sz w:val="32"/>
          <w:szCs w:val="32"/>
          <w:cs/>
        </w:rPr>
        <w:t>๑</w:t>
      </w:r>
      <w:r w:rsidR="00147D3F" w:rsidRPr="009516BE">
        <w:rPr>
          <w:rFonts w:ascii="TH SarabunIT๙" w:hAnsi="TH SarabunIT๙" w:cs="TH SarabunIT๙"/>
          <w:sz w:val="32"/>
          <w:szCs w:val="32"/>
          <w:cs/>
        </w:rPr>
        <w:t>๔๓</w:t>
      </w:r>
      <w:r w:rsidR="009E6630" w:rsidRPr="009516BE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9516BE" w:rsidRPr="009516BE">
        <w:rPr>
          <w:rFonts w:ascii="TH SarabunIT๙" w:hAnsi="TH SarabunIT๙" w:cs="TH SarabunIT๙"/>
          <w:sz w:val="32"/>
          <w:szCs w:val="32"/>
          <w:cs/>
        </w:rPr>
        <w:br/>
      </w:r>
      <w:r w:rsidR="009E6630" w:rsidRPr="009516BE">
        <w:rPr>
          <w:rFonts w:ascii="TH SarabunIT๙" w:hAnsi="TH SarabunIT๙" w:cs="TH SarabunIT๙"/>
          <w:sz w:val="32"/>
          <w:szCs w:val="32"/>
          <w:cs/>
        </w:rPr>
        <w:t>โดยปัญหา </w:t>
      </w:r>
      <w:r w:rsidRPr="009516BE">
        <w:rPr>
          <w:rFonts w:ascii="TH SarabunIT๙" w:hAnsi="TH SarabunIT๙" w:cs="TH SarabunIT๙"/>
          <w:sz w:val="32"/>
          <w:szCs w:val="32"/>
          <w:cs/>
        </w:rPr>
        <w:t>๓</w:t>
      </w:r>
      <w:r w:rsidR="009E6630" w:rsidRPr="009516BE">
        <w:rPr>
          <w:rFonts w:ascii="TH SarabunIT๙" w:hAnsi="TH SarabunIT๙" w:cs="TH SarabunIT๙"/>
          <w:sz w:val="32"/>
          <w:szCs w:val="32"/>
          <w:cs/>
        </w:rPr>
        <w:t> ลำดับ</w:t>
      </w:r>
      <w:r w:rsidR="00802A76" w:rsidRPr="009516BE">
        <w:rPr>
          <w:rFonts w:ascii="TH SarabunIT๙" w:hAnsi="TH SarabunIT๙" w:cs="TH SarabunIT๙"/>
          <w:sz w:val="32"/>
          <w:szCs w:val="32"/>
          <w:cs/>
        </w:rPr>
        <w:t>แรก</w:t>
      </w:r>
      <w:r w:rsidR="009E6630" w:rsidRPr="009516BE">
        <w:rPr>
          <w:rFonts w:ascii="TH SarabunIT๙" w:hAnsi="TH SarabunIT๙" w:cs="TH SarabunIT๙"/>
          <w:sz w:val="32"/>
          <w:szCs w:val="32"/>
          <w:cs/>
        </w:rPr>
        <w:t> ได้แก่ </w:t>
      </w:r>
      <w:r w:rsidRPr="009516BE">
        <w:rPr>
          <w:rFonts w:ascii="TH SarabunIT๙" w:hAnsi="TH SarabunIT๙" w:cs="TH SarabunIT๙"/>
          <w:sz w:val="32"/>
          <w:szCs w:val="32"/>
          <w:cs/>
        </w:rPr>
        <w:t>๑</w:t>
      </w:r>
      <w:r w:rsidR="009E6630" w:rsidRPr="009516BE">
        <w:rPr>
          <w:rFonts w:ascii="TH SarabunIT๙" w:hAnsi="TH SarabunIT๙" w:cs="TH SarabunIT๙"/>
          <w:sz w:val="32"/>
          <w:szCs w:val="32"/>
          <w:cs/>
        </w:rPr>
        <w:t>.</w:t>
      </w:r>
      <w:r w:rsidR="00B409EF" w:rsidRPr="009516BE">
        <w:rPr>
          <w:rFonts w:ascii="TH SarabunIT๙" w:hAnsi="TH SarabunIT๙" w:cs="TH SarabunIT๙"/>
          <w:sz w:val="32"/>
          <w:szCs w:val="32"/>
          <w:cs/>
        </w:rPr>
        <w:t>ปัญหา</w:t>
      </w:r>
      <w:r w:rsidR="006510BB" w:rsidRPr="009516BE">
        <w:rPr>
          <w:rFonts w:ascii="TH SarabunIT๙" w:hAnsi="TH SarabunIT๙" w:cs="TH SarabunIT๙"/>
          <w:sz w:val="32"/>
          <w:szCs w:val="32"/>
          <w:cs/>
        </w:rPr>
        <w:t>เดือดร้อนทั่วไป</w:t>
      </w:r>
      <w:r w:rsidR="009E6630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85FBA" w:rsidRPr="009516BE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="00236CB6">
        <w:rPr>
          <w:rFonts w:ascii="TH SarabunIT๙" w:hAnsi="TH SarabunIT๙" w:cs="TH SarabunIT๙"/>
          <w:sz w:val="32"/>
          <w:szCs w:val="32"/>
        </w:rPr>
        <w:t>๕</w:t>
      </w:r>
      <w:r w:rsidR="00236CB6">
        <w:rPr>
          <w:rFonts w:ascii="TH SarabunIT๙" w:hAnsi="TH SarabunIT๙" w:cs="TH SarabunIT๙" w:hint="cs"/>
          <w:sz w:val="32"/>
          <w:szCs w:val="32"/>
          <w:cs/>
        </w:rPr>
        <w:t>๗</w:t>
      </w:r>
      <w:r w:rsidR="00885FBA" w:rsidRPr="009516BE">
        <w:rPr>
          <w:rFonts w:ascii="TH SarabunIT๙" w:hAnsi="TH SarabunIT๙" w:cs="TH SarabunIT๙"/>
          <w:sz w:val="32"/>
          <w:szCs w:val="32"/>
          <w:cs/>
        </w:rPr>
        <w:t> เรื่อง (</w:t>
      </w:r>
      <w:r w:rsidR="00713750" w:rsidRPr="009516BE">
        <w:rPr>
          <w:rFonts w:ascii="TH SarabunIT๙" w:hAnsi="TH SarabunIT๙" w:cs="TH SarabunIT๙"/>
          <w:sz w:val="32"/>
          <w:szCs w:val="32"/>
          <w:cs/>
        </w:rPr>
        <w:t xml:space="preserve">อาทิ </w:t>
      </w:r>
      <w:r w:rsidR="00B409EF" w:rsidRPr="009516BE">
        <w:rPr>
          <w:rFonts w:ascii="TH SarabunIT๙" w:hAnsi="TH SarabunIT๙" w:cs="TH SarabunIT๙"/>
          <w:sz w:val="32"/>
          <w:szCs w:val="32"/>
          <w:cs/>
        </w:rPr>
        <w:t xml:space="preserve">มลภาวะแวดล้อม </w:t>
      </w:r>
      <w:r w:rsidR="00E460EC">
        <w:rPr>
          <w:rFonts w:ascii="TH SarabunIT๙" w:hAnsi="TH SarabunIT๙" w:cs="TH SarabunIT๙"/>
          <w:sz w:val="32"/>
          <w:szCs w:val="32"/>
          <w:cs/>
        </w:rPr>
        <w:br/>
      </w:r>
      <w:r w:rsidR="00885FBA" w:rsidRPr="009516BE">
        <w:rPr>
          <w:rFonts w:ascii="TH SarabunIT๙" w:hAnsi="TH SarabunIT๙" w:cs="TH SarabunIT๙"/>
          <w:sz w:val="32"/>
          <w:szCs w:val="32"/>
          <w:cs/>
        </w:rPr>
        <w:t>การ</w:t>
      </w:r>
      <w:r w:rsidR="009E6630" w:rsidRPr="009516BE">
        <w:rPr>
          <w:rFonts w:ascii="TH SarabunIT๙" w:hAnsi="TH SarabunIT๙" w:cs="TH SarabunIT๙"/>
          <w:sz w:val="32"/>
          <w:szCs w:val="32"/>
          <w:cs/>
        </w:rPr>
        <w:t>เจรจา</w:t>
      </w:r>
      <w:r w:rsidR="00885FBA" w:rsidRPr="009516BE">
        <w:rPr>
          <w:rFonts w:ascii="TH SarabunIT๙" w:hAnsi="TH SarabunIT๙" w:cs="TH SarabunIT๙"/>
          <w:sz w:val="32"/>
          <w:szCs w:val="32"/>
          <w:cs/>
        </w:rPr>
        <w:t>ไกล่เกลี่ยข้อพิพาท และการจราจร/สิ่งกีดขวาง</w:t>
      </w:r>
      <w:r w:rsidR="00F84F2D" w:rsidRPr="009516BE">
        <w:rPr>
          <w:rFonts w:ascii="TH SarabunIT๙" w:hAnsi="TH SarabunIT๙" w:cs="TH SarabunIT๙"/>
          <w:sz w:val="32"/>
          <w:szCs w:val="32"/>
          <w:cs/>
        </w:rPr>
        <w:t>)</w:t>
      </w:r>
      <w:r w:rsidR="00580E2B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="007A24F8">
        <w:rPr>
          <w:rFonts w:ascii="TH SarabunIT๙" w:hAnsi="TH SarabunIT๙" w:cs="TH SarabunIT๙" w:hint="cs"/>
          <w:sz w:val="32"/>
          <w:szCs w:val="32"/>
          <w:cs/>
        </w:rPr>
        <w:t>๒</w:t>
      </w:r>
      <w:r w:rsidR="00775100">
        <w:rPr>
          <w:rFonts w:ascii="TH SarabunIT๙" w:hAnsi="TH SarabunIT๙" w:cs="TH SarabunIT๙" w:hint="cs"/>
          <w:sz w:val="32"/>
          <w:szCs w:val="32"/>
          <w:cs/>
        </w:rPr>
        <w:t>.</w:t>
      </w:r>
      <w:r w:rsidR="00B409EF" w:rsidRPr="009516BE">
        <w:rPr>
          <w:rFonts w:ascii="TH SarabunIT๙" w:hAnsi="TH SarabunIT๙" w:cs="TH SarabunIT๙"/>
          <w:sz w:val="32"/>
          <w:szCs w:val="32"/>
          <w:cs/>
        </w:rPr>
        <w:t>ขอ</w:t>
      </w:r>
      <w:r w:rsidR="00552E05" w:rsidRPr="009516BE">
        <w:rPr>
          <w:rFonts w:ascii="TH SarabunIT๙" w:hAnsi="TH SarabunIT๙" w:cs="TH SarabunIT๙"/>
          <w:sz w:val="32"/>
          <w:szCs w:val="32"/>
          <w:cs/>
        </w:rPr>
        <w:t>ช่วยเหลือ</w:t>
      </w:r>
      <w:r w:rsidR="0022337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510BB" w:rsidRPr="009516BE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C575E2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="00236CB6">
        <w:rPr>
          <w:rFonts w:ascii="TH SarabunIT๙" w:hAnsi="TH SarabunIT๙" w:cs="TH SarabunIT๙" w:hint="cs"/>
          <w:sz w:val="32"/>
          <w:szCs w:val="32"/>
          <w:cs/>
        </w:rPr>
        <w:t>๕</w:t>
      </w:r>
      <w:r w:rsidR="009A0297">
        <w:rPr>
          <w:rFonts w:ascii="TH SarabunIT๙" w:hAnsi="TH SarabunIT๙" w:cs="TH SarabunIT๙" w:hint="cs"/>
          <w:sz w:val="32"/>
          <w:szCs w:val="32"/>
          <w:cs/>
        </w:rPr>
        <w:t>5</w:t>
      </w:r>
      <w:r w:rsidR="006510BB" w:rsidRPr="009516BE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77510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5FBA" w:rsidRPr="009516BE">
        <w:rPr>
          <w:rFonts w:ascii="TH SarabunIT๙" w:hAnsi="TH SarabunIT๙" w:cs="TH SarabunIT๙"/>
          <w:sz w:val="32"/>
          <w:szCs w:val="32"/>
          <w:cs/>
        </w:rPr>
        <w:t>(</w:t>
      </w:r>
      <w:r w:rsidR="00596502" w:rsidRPr="009516BE">
        <w:rPr>
          <w:rFonts w:ascii="TH SarabunIT๙" w:hAnsi="TH SarabunIT๙" w:cs="TH SarabunIT๙"/>
          <w:sz w:val="32"/>
          <w:szCs w:val="32"/>
          <w:cs/>
        </w:rPr>
        <w:t xml:space="preserve">อาทิ </w:t>
      </w:r>
      <w:r w:rsidR="00D47A66">
        <w:rPr>
          <w:rFonts w:ascii="TH SarabunIT๙" w:hAnsi="TH SarabunIT๙" w:cs="TH SarabunIT๙"/>
          <w:sz w:val="32"/>
          <w:szCs w:val="32"/>
          <w:cs/>
        </w:rPr>
        <w:br/>
      </w:r>
      <w:r w:rsidR="00FD1BAD" w:rsidRPr="009516BE">
        <w:rPr>
          <w:rFonts w:ascii="TH SarabunIT๙" w:hAnsi="TH SarabunIT๙" w:cs="TH SarabunIT๙"/>
          <w:sz w:val="32"/>
          <w:szCs w:val="32"/>
          <w:cs/>
        </w:rPr>
        <w:t>การเร่งรัดคดี/กระบวน</w:t>
      </w:r>
      <w:r w:rsidR="00656F04" w:rsidRPr="009516BE">
        <w:rPr>
          <w:rFonts w:ascii="TH SarabunIT๙" w:hAnsi="TH SarabunIT๙" w:cs="TH SarabunIT๙"/>
          <w:sz w:val="32"/>
          <w:szCs w:val="32"/>
          <w:cs/>
        </w:rPr>
        <w:t>การยุติธรรม</w:t>
      </w:r>
      <w:r w:rsidR="00596502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56F04" w:rsidRPr="009516BE">
        <w:rPr>
          <w:rFonts w:ascii="TH SarabunIT๙" w:hAnsi="TH SarabunIT๙" w:cs="TH SarabunIT๙"/>
          <w:sz w:val="32"/>
          <w:szCs w:val="32"/>
          <w:cs/>
        </w:rPr>
        <w:t>ถนน/สะพานชำรุด</w:t>
      </w:r>
      <w:r w:rsidR="00AB4AFD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="009A0297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656F04" w:rsidRPr="009516BE">
        <w:rPr>
          <w:rFonts w:ascii="TH SarabunIT๙" w:hAnsi="TH SarabunIT๙" w:cs="TH SarabunIT๙"/>
          <w:sz w:val="32"/>
          <w:szCs w:val="32"/>
          <w:cs/>
        </w:rPr>
        <w:t>ไฟฟ้า/</w:t>
      </w:r>
      <w:r w:rsidR="00AB4AFD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="00656F04" w:rsidRPr="009516BE">
        <w:rPr>
          <w:rFonts w:ascii="TH SarabunIT๙" w:hAnsi="TH SarabunIT๙" w:cs="TH SarabunIT๙"/>
          <w:sz w:val="32"/>
          <w:szCs w:val="32"/>
          <w:cs/>
        </w:rPr>
        <w:t>แสงสว่าง)</w:t>
      </w:r>
      <w:r w:rsidR="009516B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5100">
        <w:rPr>
          <w:rFonts w:ascii="TH SarabunIT๙" w:hAnsi="TH SarabunIT๙" w:cs="TH SarabunIT๙" w:hint="cs"/>
          <w:sz w:val="32"/>
          <w:szCs w:val="32"/>
          <w:cs/>
        </w:rPr>
        <w:t xml:space="preserve">และ </w:t>
      </w:r>
      <w:r w:rsidR="00236CB6">
        <w:rPr>
          <w:rFonts w:ascii="TH SarabunIT๙" w:hAnsi="TH SarabunIT๙" w:cs="TH SarabunIT๙" w:hint="cs"/>
          <w:sz w:val="32"/>
          <w:szCs w:val="32"/>
          <w:cs/>
        </w:rPr>
        <w:t>๓</w:t>
      </w:r>
      <w:r w:rsidR="009516BE">
        <w:rPr>
          <w:rFonts w:ascii="TH SarabunIT๙" w:hAnsi="TH SarabunIT๙" w:cs="TH SarabunIT๙" w:hint="cs"/>
          <w:sz w:val="32"/>
          <w:szCs w:val="32"/>
          <w:cs/>
        </w:rPr>
        <w:t>.ปัญหาที่ดิน/</w:t>
      </w:r>
      <w:r w:rsidR="009516BE" w:rsidRPr="009516B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สาธารณะ จำนวน </w:t>
      </w:r>
      <w:r w:rsidR="007A24F8">
        <w:rPr>
          <w:rFonts w:ascii="TH SarabunIT๙" w:hAnsi="TH SarabunIT๙" w:cs="TH SarabunIT๙" w:hint="cs"/>
          <w:spacing w:val="-4"/>
          <w:sz w:val="32"/>
          <w:szCs w:val="32"/>
          <w:cs/>
        </w:rPr>
        <w:t>๑๒</w:t>
      </w:r>
      <w:r w:rsidR="009516BE" w:rsidRPr="009516B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เรื่อง </w:t>
      </w:r>
    </w:p>
    <w:p w14:paraId="2B1BDE96" w14:textId="55C33652" w:rsidR="00360549" w:rsidRPr="009516BE" w:rsidRDefault="00B6221A" w:rsidP="009516BE">
      <w:pPr>
        <w:spacing w:after="0" w:line="340" w:lineRule="exact"/>
        <w:ind w:firstLine="1701"/>
        <w:jc w:val="thaiDistribute"/>
        <w:rPr>
          <w:rFonts w:ascii="TH SarabunIT๙" w:hAnsi="TH SarabunIT๙" w:cs="TH SarabunIT๙"/>
          <w:sz w:val="32"/>
          <w:szCs w:val="32"/>
        </w:rPr>
      </w:pPr>
      <w:r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๒</w:t>
      </w:r>
      <w:r w:rsidR="00D2675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) </w:t>
      </w:r>
      <w:r w:rsidR="0036054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อำเภอบ้านโพธิ์</w:t>
      </w:r>
      <w:r w:rsidR="00A12E08" w:rsidRPr="009516BE">
        <w:rPr>
          <w:rFonts w:ascii="TH SarabunIT๙" w:hAnsi="TH SarabunIT๙" w:cs="TH SarabunIT๙"/>
          <w:sz w:val="32"/>
          <w:szCs w:val="32"/>
          <w:cs/>
        </w:rPr>
        <w:t xml:space="preserve"> มีเรื่องร้องเรียน/ร้องทุกข์ ทั้งหมดจำนวน </w:t>
      </w:r>
      <w:r w:rsidRPr="009516BE">
        <w:rPr>
          <w:rFonts w:ascii="TH SarabunIT๙" w:hAnsi="TH SarabunIT๙" w:cs="TH SarabunIT๙"/>
          <w:sz w:val="32"/>
          <w:szCs w:val="32"/>
          <w:cs/>
        </w:rPr>
        <w:t>๓๓</w:t>
      </w:r>
      <w:r w:rsidR="00A12E08" w:rsidRPr="009516BE">
        <w:rPr>
          <w:rFonts w:ascii="TH SarabunIT๙" w:hAnsi="TH SarabunIT๙" w:cs="TH SarabunIT๙"/>
          <w:sz w:val="32"/>
          <w:szCs w:val="32"/>
          <w:cs/>
        </w:rPr>
        <w:t> เรื่อง โดยปัญหา</w:t>
      </w:r>
      <w:r w:rsidRPr="009516BE">
        <w:rPr>
          <w:rFonts w:ascii="TH SarabunIT๙" w:hAnsi="TH SarabunIT๙" w:cs="TH SarabunIT๙"/>
          <w:sz w:val="32"/>
          <w:szCs w:val="32"/>
          <w:cs/>
        </w:rPr>
        <w:t>๓</w:t>
      </w:r>
      <w:r w:rsidR="00A12E08" w:rsidRPr="009516BE">
        <w:rPr>
          <w:rFonts w:ascii="TH SarabunIT๙" w:hAnsi="TH SarabunIT๙" w:cs="TH SarabunIT๙"/>
          <w:sz w:val="32"/>
          <w:szCs w:val="32"/>
          <w:cs/>
        </w:rPr>
        <w:t> ลำดับ</w:t>
      </w:r>
      <w:r w:rsidR="00802A76" w:rsidRPr="009516BE">
        <w:rPr>
          <w:rFonts w:ascii="TH SarabunIT๙" w:hAnsi="TH SarabunIT๙" w:cs="TH SarabunIT๙"/>
          <w:sz w:val="32"/>
          <w:szCs w:val="32"/>
          <w:cs/>
        </w:rPr>
        <w:t>แรก</w:t>
      </w:r>
      <w:r w:rsidR="00A12E08" w:rsidRPr="009516BE">
        <w:rPr>
          <w:rFonts w:ascii="TH SarabunIT๙" w:hAnsi="TH SarabunIT๙" w:cs="TH SarabunIT๙"/>
          <w:sz w:val="32"/>
          <w:szCs w:val="32"/>
          <w:cs/>
        </w:rPr>
        <w:t>ได้แก่ </w:t>
      </w:r>
      <w:r w:rsidR="00236CB6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9516BE" w:rsidRPr="009516BE">
        <w:rPr>
          <w:rFonts w:ascii="TH SarabunIT๙" w:hAnsi="TH SarabunIT๙" w:cs="TH SarabunIT๙"/>
          <w:sz w:val="32"/>
          <w:szCs w:val="32"/>
          <w:cs/>
        </w:rPr>
        <w:t>.ขอช่วยเหลือ</w:t>
      </w:r>
      <w:r w:rsidR="00223375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9516BE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A24F8">
        <w:rPr>
          <w:rFonts w:ascii="TH SarabunIT๙" w:hAnsi="TH SarabunIT๙" w:cs="TH SarabunIT๙" w:hint="cs"/>
          <w:sz w:val="32"/>
          <w:szCs w:val="32"/>
          <w:cs/>
        </w:rPr>
        <w:t>๑๔</w:t>
      </w:r>
      <w:r w:rsidR="009516BE" w:rsidRPr="009516BE">
        <w:rPr>
          <w:rFonts w:ascii="TH SarabunIT๙" w:hAnsi="TH SarabunIT๙" w:cs="TH SarabunIT๙"/>
          <w:sz w:val="32"/>
          <w:szCs w:val="32"/>
          <w:cs/>
        </w:rPr>
        <w:t xml:space="preserve"> เรื่อง </w:t>
      </w:r>
      <w:r w:rsidR="009516BE" w:rsidRPr="009516BE">
        <w:rPr>
          <w:rFonts w:ascii="TH SarabunIT๙" w:hAnsi="TH SarabunIT๙" w:cs="TH SarabunIT๙"/>
          <w:sz w:val="32"/>
          <w:szCs w:val="32"/>
        </w:rPr>
        <w:t>(</w:t>
      </w:r>
      <w:r w:rsidR="009516BE" w:rsidRPr="009516BE">
        <w:rPr>
          <w:rFonts w:ascii="TH SarabunIT๙" w:hAnsi="TH SarabunIT๙" w:cs="TH SarabunIT๙"/>
          <w:sz w:val="32"/>
          <w:szCs w:val="32"/>
          <w:cs/>
        </w:rPr>
        <w:t>อาทิ ถนน</w:t>
      </w:r>
      <w:r w:rsidR="009516BE" w:rsidRPr="009516BE">
        <w:rPr>
          <w:rFonts w:ascii="TH SarabunIT๙" w:hAnsi="TH SarabunIT๙" w:cs="TH SarabunIT๙"/>
          <w:sz w:val="32"/>
          <w:szCs w:val="32"/>
        </w:rPr>
        <w:t>/</w:t>
      </w:r>
      <w:r w:rsidR="009516BE" w:rsidRPr="009516BE">
        <w:rPr>
          <w:rFonts w:ascii="TH SarabunIT๙" w:hAnsi="TH SarabunIT๙" w:cs="TH SarabunIT๙"/>
          <w:sz w:val="32"/>
          <w:szCs w:val="32"/>
          <w:cs/>
        </w:rPr>
        <w:t>สะพานชำรุด</w:t>
      </w:r>
      <w:r w:rsidR="009A02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5100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9516BE" w:rsidRPr="009516BE">
        <w:rPr>
          <w:rFonts w:ascii="TH SarabunIT๙" w:hAnsi="TH SarabunIT๙" w:cs="TH SarabunIT๙"/>
          <w:sz w:val="32"/>
          <w:szCs w:val="32"/>
          <w:cs/>
        </w:rPr>
        <w:t>ไฟฟ้า</w:t>
      </w:r>
      <w:r w:rsidR="009516BE" w:rsidRPr="009516BE">
        <w:rPr>
          <w:rFonts w:ascii="TH SarabunIT๙" w:hAnsi="TH SarabunIT๙" w:cs="TH SarabunIT๙"/>
          <w:sz w:val="32"/>
          <w:szCs w:val="32"/>
        </w:rPr>
        <w:t>/</w:t>
      </w:r>
      <w:r w:rsidR="009516BE" w:rsidRPr="009516BE">
        <w:rPr>
          <w:rFonts w:ascii="TH SarabunIT๙" w:hAnsi="TH SarabunIT๙" w:cs="TH SarabunIT๙"/>
          <w:sz w:val="32"/>
          <w:szCs w:val="32"/>
          <w:cs/>
        </w:rPr>
        <w:t>แสงสว่าง</w:t>
      </w:r>
      <w:r w:rsidR="009516BE" w:rsidRPr="009516BE">
        <w:rPr>
          <w:rFonts w:ascii="TH SarabunIT๙" w:hAnsi="TH SarabunIT๙" w:cs="TH SarabunIT๙"/>
          <w:sz w:val="32"/>
          <w:szCs w:val="32"/>
        </w:rPr>
        <w:t>)</w:t>
      </w:r>
      <w:r w:rsidR="009516BE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="007A24F8">
        <w:rPr>
          <w:rFonts w:ascii="TH SarabunIT๙" w:hAnsi="TH SarabunIT๙" w:cs="TH SarabunIT๙" w:hint="cs"/>
          <w:sz w:val="32"/>
          <w:szCs w:val="32"/>
          <w:cs/>
        </w:rPr>
        <w:t>๒</w:t>
      </w:r>
      <w:r w:rsidR="00A12E08" w:rsidRPr="009516BE">
        <w:rPr>
          <w:rFonts w:ascii="TH SarabunIT๙" w:hAnsi="TH SarabunIT๙" w:cs="TH SarabunIT๙"/>
          <w:sz w:val="32"/>
          <w:szCs w:val="32"/>
          <w:cs/>
        </w:rPr>
        <w:t>.</w:t>
      </w:r>
      <w:r w:rsidR="00F04798" w:rsidRPr="009516BE">
        <w:rPr>
          <w:rFonts w:ascii="TH SarabunIT๙" w:hAnsi="TH SarabunIT๙" w:cs="TH SarabunIT๙"/>
          <w:sz w:val="32"/>
          <w:szCs w:val="32"/>
          <w:cs/>
        </w:rPr>
        <w:t>ปัญหา</w:t>
      </w:r>
      <w:r w:rsidR="00147D3F" w:rsidRPr="009516BE">
        <w:rPr>
          <w:rFonts w:ascii="TH SarabunIT๙" w:hAnsi="TH SarabunIT๙" w:cs="TH SarabunIT๙"/>
          <w:sz w:val="32"/>
          <w:szCs w:val="32"/>
          <w:cs/>
        </w:rPr>
        <w:t xml:space="preserve">เดือดร้อนทั่วไป </w:t>
      </w:r>
      <w:r w:rsidR="006510BB" w:rsidRPr="009516BE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8A503E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="007A24F8">
        <w:rPr>
          <w:rFonts w:ascii="TH SarabunIT๙" w:hAnsi="TH SarabunIT๙" w:cs="TH SarabunIT๙" w:hint="cs"/>
          <w:sz w:val="32"/>
          <w:szCs w:val="32"/>
          <w:cs/>
        </w:rPr>
        <w:t>๑๓</w:t>
      </w:r>
      <w:r w:rsidR="006510BB" w:rsidRPr="009516BE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7416C7" w:rsidRPr="009516BE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596502" w:rsidRPr="009516BE">
        <w:rPr>
          <w:rFonts w:ascii="TH SarabunIT๙" w:hAnsi="TH SarabunIT๙" w:cs="TH SarabunIT๙"/>
          <w:sz w:val="32"/>
          <w:szCs w:val="32"/>
          <w:cs/>
        </w:rPr>
        <w:t xml:space="preserve">อาทิ </w:t>
      </w:r>
      <w:r w:rsidR="009F69FE" w:rsidRPr="009516BE">
        <w:rPr>
          <w:rFonts w:ascii="TH SarabunIT๙" w:hAnsi="TH SarabunIT๙" w:cs="TH SarabunIT๙"/>
          <w:sz w:val="32"/>
          <w:szCs w:val="32"/>
          <w:cs/>
        </w:rPr>
        <w:t>มลภาวะแวดล้อม</w:t>
      </w:r>
      <w:r w:rsidR="009516B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516BE" w:rsidRPr="009516BE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 และการเจรจาไกล่เกลี่ยข้อพิพาท</w:t>
      </w:r>
      <w:r w:rsidR="007416C7" w:rsidRPr="009516BE">
        <w:rPr>
          <w:rFonts w:ascii="TH SarabunIT๙" w:hAnsi="TH SarabunIT๙" w:cs="TH SarabunIT๙"/>
          <w:spacing w:val="-4"/>
          <w:sz w:val="32"/>
          <w:szCs w:val="32"/>
          <w:cs/>
        </w:rPr>
        <w:t>)</w:t>
      </w:r>
      <w:r w:rsidR="009516BE" w:rsidRPr="009516BE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0C5E2E" w:rsidRPr="009516BE">
        <w:rPr>
          <w:rFonts w:ascii="TH SarabunIT๙" w:hAnsi="TH SarabunIT๙" w:cs="TH SarabunIT๙"/>
          <w:spacing w:val="-4"/>
          <w:sz w:val="32"/>
          <w:szCs w:val="32"/>
          <w:cs/>
        </w:rPr>
        <w:t>และ</w:t>
      </w:r>
      <w:r w:rsidR="00147D3F" w:rsidRPr="009516BE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236CB6">
        <w:rPr>
          <w:rFonts w:ascii="TH SarabunIT๙" w:hAnsi="TH SarabunIT๙" w:cs="TH SarabunIT๙"/>
          <w:spacing w:val="-4"/>
          <w:sz w:val="32"/>
          <w:szCs w:val="32"/>
          <w:cs/>
        </w:rPr>
        <w:br/>
      </w:r>
      <w:r w:rsidRPr="009516BE">
        <w:rPr>
          <w:rFonts w:ascii="TH SarabunIT๙" w:hAnsi="TH SarabunIT๙" w:cs="TH SarabunIT๙"/>
          <w:spacing w:val="-4"/>
          <w:sz w:val="32"/>
          <w:szCs w:val="32"/>
          <w:cs/>
        </w:rPr>
        <w:t>๓</w:t>
      </w:r>
      <w:r w:rsidR="00C575E2" w:rsidRPr="009516BE">
        <w:rPr>
          <w:rFonts w:ascii="TH SarabunIT๙" w:hAnsi="TH SarabunIT๙" w:cs="TH SarabunIT๙"/>
          <w:spacing w:val="-4"/>
          <w:sz w:val="32"/>
          <w:szCs w:val="32"/>
          <w:cs/>
        </w:rPr>
        <w:t>.</w:t>
      </w:r>
      <w:r w:rsidR="00900B61" w:rsidRPr="009516BE">
        <w:rPr>
          <w:rFonts w:ascii="TH SarabunIT๙" w:hAnsi="TH SarabunIT๙" w:cs="TH SarabunIT๙"/>
          <w:spacing w:val="-4"/>
          <w:sz w:val="32"/>
          <w:szCs w:val="32"/>
          <w:cs/>
        </w:rPr>
        <w:t>แจ้งเบาะแส</w:t>
      </w:r>
      <w:r w:rsidR="00147D3F" w:rsidRPr="009516BE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586AEA" w:rsidRPr="009516BE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จำนวน </w:t>
      </w:r>
      <w:r w:rsidR="00147D3F" w:rsidRPr="009516BE">
        <w:rPr>
          <w:rFonts w:ascii="TH SarabunIT๙" w:hAnsi="TH SarabunIT๙" w:cs="TH SarabunIT๙"/>
          <w:spacing w:val="-4"/>
          <w:sz w:val="32"/>
          <w:szCs w:val="32"/>
          <w:cs/>
        </w:rPr>
        <w:t>๓</w:t>
      </w:r>
      <w:r w:rsidR="00586AEA" w:rsidRPr="009516BE">
        <w:rPr>
          <w:rFonts w:ascii="TH SarabunIT๙" w:hAnsi="TH SarabunIT๙" w:cs="TH SarabunIT๙"/>
          <w:spacing w:val="-4"/>
          <w:sz w:val="32"/>
          <w:szCs w:val="32"/>
          <w:cs/>
        </w:rPr>
        <w:t> เรื่อง</w:t>
      </w:r>
      <w:r w:rsidR="00BD2E15" w:rsidRPr="009516BE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BD2E15" w:rsidRPr="009516BE">
        <w:rPr>
          <w:rFonts w:ascii="TH SarabunIT๙" w:hAnsi="TH SarabunIT๙" w:cs="TH SarabunIT๙"/>
          <w:spacing w:val="-4"/>
          <w:sz w:val="32"/>
          <w:szCs w:val="32"/>
        </w:rPr>
        <w:t>(</w:t>
      </w:r>
      <w:r w:rsidR="00BD2E15" w:rsidRPr="009516BE">
        <w:rPr>
          <w:rFonts w:ascii="TH SarabunIT๙" w:hAnsi="TH SarabunIT๙" w:cs="TH SarabunIT๙"/>
          <w:spacing w:val="-4"/>
          <w:sz w:val="32"/>
          <w:szCs w:val="32"/>
          <w:cs/>
        </w:rPr>
        <w:t>อาทิ</w:t>
      </w:r>
      <w:r w:rsidR="00BD2E15" w:rsidRPr="009516BE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9F69FE" w:rsidRPr="009516BE">
        <w:rPr>
          <w:rFonts w:ascii="TH SarabunIT๙" w:hAnsi="TH SarabunIT๙" w:cs="TH SarabunIT๙"/>
          <w:spacing w:val="-4"/>
          <w:sz w:val="32"/>
          <w:szCs w:val="32"/>
          <w:cs/>
        </w:rPr>
        <w:t>รถน้ำหนักเกิน</w:t>
      </w:r>
      <w:r w:rsidR="009F69FE" w:rsidRPr="009516BE">
        <w:rPr>
          <w:rFonts w:ascii="TH SarabunIT๙" w:hAnsi="TH SarabunIT๙" w:cs="TH SarabunIT๙"/>
          <w:spacing w:val="-4"/>
          <w:sz w:val="32"/>
          <w:szCs w:val="32"/>
        </w:rPr>
        <w:t>/</w:t>
      </w:r>
      <w:r w:rsidR="009F69FE" w:rsidRPr="009516BE">
        <w:rPr>
          <w:rFonts w:ascii="TH SarabunIT๙" w:hAnsi="TH SarabunIT๙" w:cs="TH SarabunIT๙"/>
          <w:spacing w:val="-4"/>
          <w:sz w:val="32"/>
          <w:szCs w:val="32"/>
          <w:cs/>
        </w:rPr>
        <w:t>วิ่งเร็ว</w:t>
      </w:r>
      <w:r w:rsidR="00BD2E15" w:rsidRPr="009516BE">
        <w:rPr>
          <w:rFonts w:ascii="TH SarabunIT๙" w:hAnsi="TH SarabunIT๙" w:cs="TH SarabunIT๙"/>
          <w:spacing w:val="-4"/>
          <w:sz w:val="32"/>
          <w:szCs w:val="32"/>
        </w:rPr>
        <w:t>)</w:t>
      </w:r>
    </w:p>
    <w:p w14:paraId="6736FBE7" w14:textId="3D07BA36" w:rsidR="00360549" w:rsidRPr="009516BE" w:rsidRDefault="00B6221A" w:rsidP="000C5E2E">
      <w:pPr>
        <w:spacing w:after="0" w:line="340" w:lineRule="exact"/>
        <w:ind w:firstLine="170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๓</w:t>
      </w:r>
      <w:r w:rsidR="00D2675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) </w:t>
      </w:r>
      <w:r w:rsidR="0036054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อำเภอบางน้ำเปรี้ยว</w:t>
      </w:r>
      <w:r w:rsidR="006510BB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="00191974" w:rsidRPr="009516BE">
        <w:rPr>
          <w:rFonts w:ascii="TH SarabunIT๙" w:hAnsi="TH SarabunIT๙" w:cs="TH SarabunIT๙"/>
          <w:sz w:val="32"/>
          <w:szCs w:val="32"/>
          <w:cs/>
        </w:rPr>
        <w:t>มีเรื่องร้องเรียน/ร้องทุกข์ </w:t>
      </w:r>
      <w:r w:rsidR="00AB4AFD" w:rsidRPr="009516BE">
        <w:rPr>
          <w:rFonts w:ascii="TH SarabunIT๙" w:hAnsi="TH SarabunIT๙" w:cs="TH SarabunIT๙"/>
          <w:sz w:val="32"/>
          <w:szCs w:val="32"/>
          <w:cs/>
        </w:rPr>
        <w:t>ทั้งหมดจำนวน </w:t>
      </w:r>
      <w:r w:rsidR="00147D3F" w:rsidRPr="009516BE">
        <w:rPr>
          <w:rFonts w:ascii="TH SarabunIT๙" w:hAnsi="TH SarabunIT๙" w:cs="TH SarabunIT๙"/>
          <w:sz w:val="32"/>
          <w:szCs w:val="32"/>
          <w:cs/>
        </w:rPr>
        <w:t>๔๓</w:t>
      </w:r>
      <w:r w:rsidR="00191974" w:rsidRPr="009516BE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9516BE">
        <w:rPr>
          <w:rFonts w:ascii="TH SarabunIT๙" w:hAnsi="TH SarabunIT๙" w:cs="TH SarabunIT๙"/>
          <w:sz w:val="32"/>
          <w:szCs w:val="32"/>
          <w:cs/>
        </w:rPr>
        <w:br/>
      </w:r>
      <w:r w:rsidR="00191974" w:rsidRPr="009516BE">
        <w:rPr>
          <w:rFonts w:ascii="TH SarabunIT๙" w:hAnsi="TH SarabunIT๙" w:cs="TH SarabunIT๙"/>
          <w:sz w:val="32"/>
          <w:szCs w:val="32"/>
          <w:cs/>
        </w:rPr>
        <w:t>โดยปัญหา </w:t>
      </w:r>
      <w:r w:rsidRPr="009516BE">
        <w:rPr>
          <w:rFonts w:ascii="TH SarabunIT๙" w:hAnsi="TH SarabunIT๙" w:cs="TH SarabunIT๙"/>
          <w:sz w:val="32"/>
          <w:szCs w:val="32"/>
          <w:cs/>
        </w:rPr>
        <w:t>๓</w:t>
      </w:r>
      <w:r w:rsidR="00191974" w:rsidRPr="009516BE">
        <w:rPr>
          <w:rFonts w:ascii="TH SarabunIT๙" w:hAnsi="TH SarabunIT๙" w:cs="TH SarabunIT๙"/>
          <w:sz w:val="32"/>
          <w:szCs w:val="32"/>
          <w:cs/>
        </w:rPr>
        <w:t> ลำดับแรก ได้แก่ </w:t>
      </w:r>
      <w:r w:rsidRPr="009516BE">
        <w:rPr>
          <w:rFonts w:ascii="TH SarabunIT๙" w:hAnsi="TH SarabunIT๙" w:cs="TH SarabunIT๙"/>
          <w:sz w:val="32"/>
          <w:szCs w:val="32"/>
          <w:cs/>
        </w:rPr>
        <w:t>๑</w:t>
      </w:r>
      <w:r w:rsidR="00191974" w:rsidRPr="009516BE">
        <w:rPr>
          <w:rFonts w:ascii="TH SarabunIT๙" w:hAnsi="TH SarabunIT๙" w:cs="TH SarabunIT๙"/>
          <w:sz w:val="32"/>
          <w:szCs w:val="32"/>
          <w:cs/>
        </w:rPr>
        <w:t>.</w:t>
      </w:r>
      <w:r w:rsidR="00B409EF" w:rsidRPr="009516BE">
        <w:rPr>
          <w:rFonts w:ascii="TH SarabunIT๙" w:hAnsi="TH SarabunIT๙" w:cs="TH SarabunIT๙"/>
          <w:sz w:val="32"/>
          <w:szCs w:val="32"/>
          <w:cs/>
        </w:rPr>
        <w:t xml:space="preserve">ขอช่วยเหลือ </w:t>
      </w:r>
      <w:r w:rsidR="006510BB" w:rsidRPr="009516BE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="00147D3F" w:rsidRPr="009516BE">
        <w:rPr>
          <w:rFonts w:ascii="TH SarabunIT๙" w:hAnsi="TH SarabunIT๙" w:cs="TH SarabunIT๙"/>
          <w:sz w:val="32"/>
          <w:szCs w:val="32"/>
          <w:cs/>
        </w:rPr>
        <w:t>๒</w:t>
      </w:r>
      <w:r w:rsidR="00841D25">
        <w:rPr>
          <w:rFonts w:ascii="TH SarabunIT๙" w:hAnsi="TH SarabunIT๙" w:cs="TH SarabunIT๙" w:hint="cs"/>
          <w:sz w:val="32"/>
          <w:szCs w:val="32"/>
          <w:cs/>
        </w:rPr>
        <w:t>๓</w:t>
      </w:r>
      <w:r w:rsidR="006510BB" w:rsidRPr="009516BE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F04798" w:rsidRPr="009516BE">
        <w:rPr>
          <w:rFonts w:ascii="TH SarabunIT๙" w:hAnsi="TH SarabunIT๙" w:cs="TH SarabunIT๙"/>
          <w:sz w:val="32"/>
          <w:szCs w:val="32"/>
        </w:rPr>
        <w:t xml:space="preserve"> (</w:t>
      </w:r>
      <w:r w:rsidR="00F04798" w:rsidRPr="009516BE">
        <w:rPr>
          <w:rFonts w:ascii="TH SarabunIT๙" w:hAnsi="TH SarabunIT๙" w:cs="TH SarabunIT๙"/>
          <w:sz w:val="32"/>
          <w:szCs w:val="32"/>
          <w:cs/>
        </w:rPr>
        <w:t>อาทิ ไฟฟ้า</w:t>
      </w:r>
      <w:r w:rsidR="00F04798" w:rsidRPr="009516BE">
        <w:rPr>
          <w:rFonts w:ascii="TH SarabunIT๙" w:hAnsi="TH SarabunIT๙" w:cs="TH SarabunIT๙"/>
          <w:sz w:val="32"/>
          <w:szCs w:val="32"/>
        </w:rPr>
        <w:t>/</w:t>
      </w:r>
      <w:r w:rsidR="00F04798" w:rsidRPr="009516BE">
        <w:rPr>
          <w:rFonts w:ascii="TH SarabunIT๙" w:hAnsi="TH SarabunIT๙" w:cs="TH SarabunIT๙"/>
          <w:sz w:val="32"/>
          <w:szCs w:val="32"/>
          <w:cs/>
        </w:rPr>
        <w:t>แสงสว่าง เร่งรัดคดี/</w:t>
      </w:r>
      <w:r w:rsidR="00BB03E4">
        <w:rPr>
          <w:rFonts w:ascii="TH SarabunIT๙" w:hAnsi="TH SarabunIT๙" w:cs="TH SarabunIT๙"/>
          <w:sz w:val="32"/>
          <w:szCs w:val="32"/>
          <w:cs/>
        </w:rPr>
        <w:br/>
      </w:r>
      <w:r w:rsidR="00F04798" w:rsidRPr="009516BE">
        <w:rPr>
          <w:rFonts w:ascii="TH SarabunIT๙" w:hAnsi="TH SarabunIT๙" w:cs="TH SarabunIT๙"/>
          <w:sz w:val="32"/>
          <w:szCs w:val="32"/>
          <w:cs/>
        </w:rPr>
        <w:t>กระบวนยุติธรรม</w:t>
      </w:r>
      <w:r w:rsidR="00E51840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B03E4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F04798" w:rsidRPr="009516BE">
        <w:rPr>
          <w:rFonts w:ascii="TH SarabunIT๙" w:hAnsi="TH SarabunIT๙" w:cs="TH SarabunIT๙"/>
          <w:sz w:val="32"/>
          <w:szCs w:val="32"/>
          <w:cs/>
        </w:rPr>
        <w:t>น้ำประปา</w:t>
      </w:r>
      <w:r w:rsidR="00F04798" w:rsidRPr="009516BE">
        <w:rPr>
          <w:rFonts w:ascii="TH SarabunIT๙" w:hAnsi="TH SarabunIT๙" w:cs="TH SarabunIT๙"/>
          <w:sz w:val="32"/>
          <w:szCs w:val="32"/>
        </w:rPr>
        <w:t>)</w:t>
      </w:r>
      <w:r w:rsidR="00E51840" w:rsidRPr="009516BE">
        <w:rPr>
          <w:rFonts w:ascii="TH SarabunIT๙" w:hAnsi="TH SarabunIT๙" w:cs="TH SarabunIT๙"/>
          <w:sz w:val="32"/>
          <w:szCs w:val="32"/>
        </w:rPr>
        <w:t xml:space="preserve"> </w:t>
      </w:r>
      <w:r w:rsidRPr="009516BE">
        <w:rPr>
          <w:rFonts w:ascii="TH SarabunIT๙" w:hAnsi="TH SarabunIT๙" w:cs="TH SarabunIT๙"/>
          <w:sz w:val="32"/>
          <w:szCs w:val="32"/>
          <w:cs/>
        </w:rPr>
        <w:t>๒</w:t>
      </w:r>
      <w:r w:rsidR="00191974" w:rsidRPr="009516BE">
        <w:rPr>
          <w:rFonts w:ascii="TH SarabunIT๙" w:hAnsi="TH SarabunIT๙" w:cs="TH SarabunIT๙"/>
          <w:sz w:val="32"/>
          <w:szCs w:val="32"/>
          <w:cs/>
        </w:rPr>
        <w:t>.</w:t>
      </w:r>
      <w:r w:rsidR="00F04798" w:rsidRPr="009516BE">
        <w:rPr>
          <w:rFonts w:ascii="TH SarabunIT๙" w:hAnsi="TH SarabunIT๙" w:cs="TH SarabunIT๙"/>
          <w:sz w:val="32"/>
          <w:szCs w:val="32"/>
          <w:cs/>
        </w:rPr>
        <w:t>ปัญหา</w:t>
      </w:r>
      <w:r w:rsidR="00147D3F" w:rsidRPr="009516BE">
        <w:rPr>
          <w:rFonts w:ascii="TH SarabunIT๙" w:hAnsi="TH SarabunIT๙" w:cs="TH SarabunIT๙"/>
          <w:sz w:val="32"/>
          <w:szCs w:val="32"/>
          <w:cs/>
        </w:rPr>
        <w:t>เดือดร้อนทั่วไป</w:t>
      </w:r>
      <w:r w:rsidR="00782531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37CCD" w:rsidRPr="009516BE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="007A24F8">
        <w:rPr>
          <w:rFonts w:ascii="TH SarabunIT๙" w:hAnsi="TH SarabunIT๙" w:cs="TH SarabunIT๙" w:hint="cs"/>
          <w:sz w:val="32"/>
          <w:szCs w:val="32"/>
          <w:cs/>
        </w:rPr>
        <w:t>๘</w:t>
      </w:r>
      <w:r w:rsidR="00237CCD" w:rsidRPr="009516BE">
        <w:rPr>
          <w:rFonts w:ascii="TH SarabunIT๙" w:hAnsi="TH SarabunIT๙" w:cs="TH SarabunIT๙"/>
          <w:sz w:val="32"/>
          <w:szCs w:val="32"/>
          <w:cs/>
        </w:rPr>
        <w:t xml:space="preserve"> เรื่อง </w:t>
      </w:r>
      <w:r w:rsidR="00F04798" w:rsidRPr="009516BE">
        <w:rPr>
          <w:rFonts w:ascii="TH SarabunIT๙" w:hAnsi="TH SarabunIT๙" w:cs="TH SarabunIT๙"/>
          <w:sz w:val="32"/>
          <w:szCs w:val="32"/>
        </w:rPr>
        <w:t>(</w:t>
      </w:r>
      <w:r w:rsidR="00F04798" w:rsidRPr="009516BE">
        <w:rPr>
          <w:rFonts w:ascii="TH SarabunIT๙" w:hAnsi="TH SarabunIT๙" w:cs="TH SarabunIT๙"/>
          <w:sz w:val="32"/>
          <w:szCs w:val="32"/>
          <w:cs/>
        </w:rPr>
        <w:t>อาทิ มลภาวะแวดล้อม</w:t>
      </w:r>
      <w:r w:rsidR="009A0297">
        <w:rPr>
          <w:rFonts w:ascii="TH SarabunIT๙" w:hAnsi="TH SarabunIT๙" w:cs="TH SarabunIT๙" w:hint="cs"/>
          <w:sz w:val="32"/>
          <w:szCs w:val="32"/>
          <w:cs/>
        </w:rPr>
        <w:t>)</w:t>
      </w:r>
      <w:r w:rsidR="00BB03E4">
        <w:rPr>
          <w:rFonts w:ascii="TH SarabunIT๙" w:hAnsi="TH SarabunIT๙" w:cs="TH SarabunIT๙"/>
          <w:sz w:val="32"/>
          <w:szCs w:val="32"/>
          <w:cs/>
        </w:rPr>
        <w:br/>
      </w:r>
      <w:r w:rsidR="000C5E2E" w:rsidRPr="009516BE">
        <w:rPr>
          <w:rFonts w:ascii="TH SarabunIT๙" w:hAnsi="TH SarabunIT๙" w:cs="TH SarabunIT๙"/>
          <w:sz w:val="32"/>
          <w:szCs w:val="32"/>
          <w:cs/>
        </w:rPr>
        <w:t>และ</w:t>
      </w:r>
      <w:r w:rsidR="00237CCD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516BE">
        <w:rPr>
          <w:rFonts w:ascii="TH SarabunIT๙" w:hAnsi="TH SarabunIT๙" w:cs="TH SarabunIT๙"/>
          <w:sz w:val="32"/>
          <w:szCs w:val="32"/>
          <w:cs/>
        </w:rPr>
        <w:t>๓</w:t>
      </w:r>
      <w:r w:rsidR="00191974" w:rsidRPr="009516BE">
        <w:rPr>
          <w:rFonts w:ascii="TH SarabunIT๙" w:hAnsi="TH SarabunIT๙" w:cs="TH SarabunIT๙"/>
          <w:sz w:val="32"/>
          <w:szCs w:val="32"/>
          <w:cs/>
        </w:rPr>
        <w:t>.</w:t>
      </w:r>
      <w:r w:rsidR="00900B61" w:rsidRPr="009516BE">
        <w:rPr>
          <w:rFonts w:ascii="TH SarabunIT๙" w:hAnsi="TH SarabunIT๙" w:cs="TH SarabunIT๙"/>
          <w:sz w:val="32"/>
          <w:szCs w:val="32"/>
          <w:cs/>
        </w:rPr>
        <w:t>แจ้งเบาะแส</w:t>
      </w:r>
      <w:r w:rsidR="00C278D9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C0662" w:rsidRPr="009516BE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F04798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278D9" w:rsidRPr="009516BE">
        <w:rPr>
          <w:rFonts w:ascii="TH SarabunIT๙" w:hAnsi="TH SarabunIT๙" w:cs="TH SarabunIT๙"/>
          <w:sz w:val="32"/>
          <w:szCs w:val="32"/>
          <w:cs/>
        </w:rPr>
        <w:t>๓</w:t>
      </w:r>
      <w:r w:rsidR="00580E2B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="00C278D9" w:rsidRPr="009516BE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BB03E4">
        <w:rPr>
          <w:rFonts w:ascii="TH SarabunIT๙" w:hAnsi="TH SarabunIT๙" w:cs="TH SarabunIT๙" w:hint="cs"/>
          <w:sz w:val="32"/>
          <w:szCs w:val="32"/>
          <w:cs/>
        </w:rPr>
        <w:t xml:space="preserve"> (อาทิ </w:t>
      </w:r>
      <w:r w:rsidR="00BB03E4" w:rsidRPr="009516BE">
        <w:rPr>
          <w:rFonts w:ascii="TH SarabunIT๙" w:hAnsi="TH SarabunIT๙" w:cs="TH SarabunIT๙"/>
          <w:sz w:val="32"/>
          <w:szCs w:val="32"/>
          <w:cs/>
        </w:rPr>
        <w:t>รถน้ำหนักเกิน</w:t>
      </w:r>
      <w:r w:rsidR="00BB03E4" w:rsidRPr="009516BE">
        <w:rPr>
          <w:rFonts w:ascii="TH SarabunIT๙" w:hAnsi="TH SarabunIT๙" w:cs="TH SarabunIT๙"/>
          <w:sz w:val="32"/>
          <w:szCs w:val="32"/>
        </w:rPr>
        <w:t>/</w:t>
      </w:r>
      <w:r w:rsidR="00BB03E4" w:rsidRPr="009516BE">
        <w:rPr>
          <w:rFonts w:ascii="TH SarabunIT๙" w:hAnsi="TH SarabunIT๙" w:cs="TH SarabunIT๙"/>
          <w:sz w:val="32"/>
          <w:szCs w:val="32"/>
          <w:cs/>
        </w:rPr>
        <w:t>วิ่งเร็ว</w:t>
      </w:r>
      <w:r w:rsidR="00BB03E4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36ABDD6" w14:textId="6C7F7BF6" w:rsidR="00360549" w:rsidRPr="009516BE" w:rsidRDefault="00B6221A" w:rsidP="000C5E2E">
      <w:pPr>
        <w:spacing w:after="0" w:line="340" w:lineRule="exact"/>
        <w:ind w:firstLine="1701"/>
        <w:jc w:val="thaiDistribute"/>
        <w:rPr>
          <w:rFonts w:ascii="TH SarabunIT๙" w:hAnsi="TH SarabunIT๙" w:cs="TH SarabunIT๙"/>
          <w:sz w:val="32"/>
          <w:szCs w:val="32"/>
        </w:rPr>
      </w:pPr>
      <w:r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๔</w:t>
      </w:r>
      <w:r w:rsidR="00D2675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) </w:t>
      </w:r>
      <w:r w:rsidR="0036054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อำเภอแปลงยาว</w:t>
      </w:r>
      <w:r w:rsidR="003E736B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E713D" w:rsidRPr="009516BE">
        <w:rPr>
          <w:rFonts w:ascii="TH SarabunIT๙" w:hAnsi="TH SarabunIT๙" w:cs="TH SarabunIT๙"/>
          <w:sz w:val="32"/>
          <w:szCs w:val="32"/>
          <w:cs/>
        </w:rPr>
        <w:t xml:space="preserve">มีเรื่องร้องเรียน/ร้องทุกข์ ทั้งหมดจำนวน </w:t>
      </w:r>
      <w:r w:rsidR="003A0B43" w:rsidRPr="009516BE">
        <w:rPr>
          <w:rFonts w:ascii="TH SarabunIT๙" w:hAnsi="TH SarabunIT๙" w:cs="TH SarabunIT๙"/>
          <w:sz w:val="32"/>
          <w:szCs w:val="32"/>
          <w:cs/>
        </w:rPr>
        <w:t>๒๕</w:t>
      </w:r>
      <w:r w:rsidR="00BE713D" w:rsidRPr="009516BE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E51840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224E6" w:rsidRPr="009516BE">
        <w:rPr>
          <w:rFonts w:ascii="TH SarabunIT๙" w:hAnsi="TH SarabunIT๙" w:cs="TH SarabunIT๙"/>
          <w:sz w:val="32"/>
          <w:szCs w:val="32"/>
          <w:cs/>
        </w:rPr>
        <w:t>โดยปัญหา</w:t>
      </w:r>
      <w:r w:rsidRPr="009516BE">
        <w:rPr>
          <w:rFonts w:ascii="TH SarabunIT๙" w:hAnsi="TH SarabunIT๙" w:cs="TH SarabunIT๙"/>
          <w:sz w:val="32"/>
          <w:szCs w:val="32"/>
          <w:cs/>
        </w:rPr>
        <w:t>๓</w:t>
      </w:r>
      <w:r w:rsidR="00E224E6" w:rsidRPr="009516BE">
        <w:rPr>
          <w:rFonts w:ascii="TH SarabunIT๙" w:hAnsi="TH SarabunIT๙" w:cs="TH SarabunIT๙"/>
          <w:sz w:val="32"/>
          <w:szCs w:val="32"/>
          <w:cs/>
        </w:rPr>
        <w:t> ลำดับแรก ได้แก่ </w:t>
      </w:r>
      <w:r w:rsidRPr="009516BE">
        <w:rPr>
          <w:rFonts w:ascii="TH SarabunIT๙" w:hAnsi="TH SarabunIT๙" w:cs="TH SarabunIT๙"/>
          <w:sz w:val="32"/>
          <w:szCs w:val="32"/>
          <w:cs/>
        </w:rPr>
        <w:t>๑</w:t>
      </w:r>
      <w:r w:rsidR="00E224E6" w:rsidRPr="009516BE">
        <w:rPr>
          <w:rFonts w:ascii="TH SarabunIT๙" w:hAnsi="TH SarabunIT๙" w:cs="TH SarabunIT๙"/>
          <w:sz w:val="32"/>
          <w:szCs w:val="32"/>
          <w:cs/>
        </w:rPr>
        <w:t>.</w:t>
      </w:r>
      <w:r w:rsidR="00552E05" w:rsidRPr="009516BE">
        <w:rPr>
          <w:rFonts w:ascii="TH SarabunIT๙" w:hAnsi="TH SarabunIT๙" w:cs="TH SarabunIT๙"/>
          <w:sz w:val="32"/>
          <w:szCs w:val="32"/>
          <w:cs/>
        </w:rPr>
        <w:t>ขอช่วยเหลือ</w:t>
      </w:r>
      <w:r w:rsidR="00E224E6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="003E736B" w:rsidRPr="009516BE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="003A0B43" w:rsidRPr="009516BE">
        <w:rPr>
          <w:rFonts w:ascii="TH SarabunIT๙" w:hAnsi="TH SarabunIT๙" w:cs="TH SarabunIT๙"/>
          <w:sz w:val="32"/>
          <w:szCs w:val="32"/>
          <w:cs/>
        </w:rPr>
        <w:t>๑</w:t>
      </w:r>
      <w:r w:rsidR="00841D25">
        <w:rPr>
          <w:rFonts w:ascii="TH SarabunIT๙" w:hAnsi="TH SarabunIT๙" w:cs="TH SarabunIT๙" w:hint="cs"/>
          <w:sz w:val="32"/>
          <w:szCs w:val="32"/>
          <w:cs/>
        </w:rPr>
        <w:t>๐</w:t>
      </w:r>
      <w:r w:rsidR="003E736B" w:rsidRPr="009516BE">
        <w:rPr>
          <w:rFonts w:ascii="TH SarabunIT๙" w:hAnsi="TH SarabunIT๙" w:cs="TH SarabunIT๙"/>
          <w:sz w:val="32"/>
          <w:szCs w:val="32"/>
          <w:cs/>
        </w:rPr>
        <w:t> เรื่อ</w:t>
      </w:r>
      <w:r w:rsidR="00F04798" w:rsidRPr="009516BE">
        <w:rPr>
          <w:rFonts w:ascii="TH SarabunIT๙" w:hAnsi="TH SarabunIT๙" w:cs="TH SarabunIT๙"/>
          <w:sz w:val="32"/>
          <w:szCs w:val="32"/>
          <w:cs/>
        </w:rPr>
        <w:t xml:space="preserve">ง </w:t>
      </w:r>
      <w:r w:rsidR="00F04798" w:rsidRPr="009516BE">
        <w:rPr>
          <w:rFonts w:ascii="TH SarabunIT๙" w:hAnsi="TH SarabunIT๙" w:cs="TH SarabunIT๙"/>
          <w:sz w:val="32"/>
          <w:szCs w:val="32"/>
        </w:rPr>
        <w:t>(</w:t>
      </w:r>
      <w:r w:rsidR="00F04798" w:rsidRPr="009516BE">
        <w:rPr>
          <w:rFonts w:ascii="TH SarabunIT๙" w:hAnsi="TH SarabunIT๙" w:cs="TH SarabunIT๙"/>
          <w:sz w:val="32"/>
          <w:szCs w:val="32"/>
          <w:cs/>
        </w:rPr>
        <w:t xml:space="preserve">อาทิ เร่งรัดคดี/กระบวนยุติธรรม </w:t>
      </w:r>
      <w:r w:rsidR="00775100">
        <w:rPr>
          <w:rFonts w:ascii="TH SarabunIT๙" w:hAnsi="TH SarabunIT๙" w:cs="TH SarabunIT๙" w:hint="cs"/>
          <w:sz w:val="32"/>
          <w:szCs w:val="32"/>
          <w:cs/>
        </w:rPr>
        <w:t>และไฟฟ้า</w:t>
      </w:r>
      <w:r w:rsidR="00F04798" w:rsidRPr="009516BE">
        <w:rPr>
          <w:rFonts w:ascii="TH SarabunIT๙" w:hAnsi="TH SarabunIT๙" w:cs="TH SarabunIT๙"/>
          <w:sz w:val="32"/>
          <w:szCs w:val="32"/>
        </w:rPr>
        <w:t>/</w:t>
      </w:r>
      <w:r w:rsidR="00775100">
        <w:rPr>
          <w:rFonts w:ascii="TH SarabunIT๙" w:hAnsi="TH SarabunIT๙" w:cs="TH SarabunIT๙"/>
          <w:sz w:val="32"/>
          <w:szCs w:val="32"/>
          <w:cs/>
        </w:rPr>
        <w:br/>
      </w:r>
      <w:r w:rsidR="00F04798" w:rsidRPr="009516BE">
        <w:rPr>
          <w:rFonts w:ascii="TH SarabunIT๙" w:hAnsi="TH SarabunIT๙" w:cs="TH SarabunIT๙"/>
          <w:sz w:val="32"/>
          <w:szCs w:val="32"/>
          <w:cs/>
        </w:rPr>
        <w:t>แสงสว่าง</w:t>
      </w:r>
      <w:r w:rsidR="00F04798" w:rsidRPr="009516BE">
        <w:rPr>
          <w:rFonts w:ascii="TH SarabunIT๙" w:hAnsi="TH SarabunIT๙" w:cs="TH SarabunIT๙"/>
          <w:sz w:val="32"/>
          <w:szCs w:val="32"/>
        </w:rPr>
        <w:t>)</w:t>
      </w:r>
      <w:r w:rsidR="00033A33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Pr="009516BE">
        <w:rPr>
          <w:rFonts w:ascii="TH SarabunIT๙" w:hAnsi="TH SarabunIT๙" w:cs="TH SarabunIT๙"/>
          <w:sz w:val="32"/>
          <w:szCs w:val="32"/>
          <w:cs/>
        </w:rPr>
        <w:t>๒</w:t>
      </w:r>
      <w:r w:rsidR="00E224E6" w:rsidRPr="009516BE">
        <w:rPr>
          <w:rFonts w:ascii="TH SarabunIT๙" w:hAnsi="TH SarabunIT๙" w:cs="TH SarabunIT๙"/>
          <w:sz w:val="32"/>
          <w:szCs w:val="32"/>
          <w:cs/>
        </w:rPr>
        <w:t>.</w:t>
      </w:r>
      <w:r w:rsidR="00F04798" w:rsidRPr="009516BE">
        <w:rPr>
          <w:rFonts w:ascii="TH SarabunIT๙" w:hAnsi="TH SarabunIT๙" w:cs="TH SarabunIT๙"/>
          <w:sz w:val="32"/>
          <w:szCs w:val="32"/>
          <w:cs/>
        </w:rPr>
        <w:t>ปัญหา</w:t>
      </w:r>
      <w:r w:rsidR="003A0B43" w:rsidRPr="009516BE">
        <w:rPr>
          <w:rFonts w:ascii="TH SarabunIT๙" w:hAnsi="TH SarabunIT๙" w:cs="TH SarabunIT๙"/>
          <w:sz w:val="32"/>
          <w:szCs w:val="32"/>
          <w:cs/>
        </w:rPr>
        <w:t>เดือดร้อน</w:t>
      </w:r>
      <w:r w:rsidR="00237CCD" w:rsidRPr="009516BE">
        <w:rPr>
          <w:rFonts w:ascii="TH SarabunIT๙" w:hAnsi="TH SarabunIT๙" w:cs="TH SarabunIT๙"/>
          <w:sz w:val="32"/>
          <w:szCs w:val="32"/>
          <w:cs/>
        </w:rPr>
        <w:t xml:space="preserve">ทั่วไป </w:t>
      </w:r>
      <w:r w:rsidR="00BB03E4">
        <w:rPr>
          <w:rFonts w:ascii="TH SarabunIT๙" w:hAnsi="TH SarabunIT๙" w:cs="TH SarabunIT๙" w:hint="cs"/>
          <w:sz w:val="32"/>
          <w:szCs w:val="32"/>
          <w:cs/>
        </w:rPr>
        <w:t xml:space="preserve">จำนวน </w:t>
      </w:r>
      <w:r w:rsidR="007A24F8">
        <w:rPr>
          <w:rFonts w:ascii="TH SarabunIT๙" w:hAnsi="TH SarabunIT๙" w:cs="TH SarabunIT๙" w:hint="cs"/>
          <w:sz w:val="32"/>
          <w:szCs w:val="32"/>
          <w:cs/>
        </w:rPr>
        <w:t>๖</w:t>
      </w:r>
      <w:r w:rsidR="00BB03E4">
        <w:rPr>
          <w:rFonts w:ascii="TH SarabunIT๙" w:hAnsi="TH SarabunIT๙" w:cs="TH SarabunIT๙" w:hint="cs"/>
          <w:sz w:val="32"/>
          <w:szCs w:val="32"/>
          <w:cs/>
        </w:rPr>
        <w:t xml:space="preserve"> เรื่อง </w:t>
      </w:r>
      <w:r w:rsidR="00BB03E4" w:rsidRPr="009516BE">
        <w:rPr>
          <w:rFonts w:ascii="TH SarabunIT๙" w:hAnsi="TH SarabunIT๙" w:cs="TH SarabunIT๙"/>
          <w:sz w:val="32"/>
          <w:szCs w:val="32"/>
        </w:rPr>
        <w:t>(</w:t>
      </w:r>
      <w:r w:rsidR="00BB03E4" w:rsidRPr="009516BE">
        <w:rPr>
          <w:rFonts w:ascii="TH SarabunIT๙" w:hAnsi="TH SarabunIT๙" w:cs="TH SarabunIT๙"/>
          <w:sz w:val="32"/>
          <w:szCs w:val="32"/>
          <w:cs/>
        </w:rPr>
        <w:t>อาทิ มลภาวะแวดล้อม</w:t>
      </w:r>
      <w:r w:rsidR="00BB03E4" w:rsidRPr="009516BE">
        <w:rPr>
          <w:rFonts w:ascii="TH SarabunIT๙" w:hAnsi="TH SarabunIT๙" w:cs="TH SarabunIT๙"/>
          <w:sz w:val="32"/>
          <w:szCs w:val="32"/>
        </w:rPr>
        <w:t xml:space="preserve">) </w:t>
      </w:r>
      <w:r w:rsidR="00BB03E4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77510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A24F8">
        <w:rPr>
          <w:rFonts w:ascii="TH SarabunIT๙" w:hAnsi="TH SarabunIT๙" w:cs="TH SarabunIT๙" w:hint="cs"/>
          <w:sz w:val="32"/>
          <w:szCs w:val="32"/>
          <w:cs/>
        </w:rPr>
        <w:t>๓</w:t>
      </w:r>
      <w:r w:rsidR="00BB03E4">
        <w:rPr>
          <w:rFonts w:ascii="TH SarabunIT๙" w:hAnsi="TH SarabunIT๙" w:cs="TH SarabunIT๙" w:hint="cs"/>
          <w:sz w:val="32"/>
          <w:szCs w:val="32"/>
          <w:cs/>
        </w:rPr>
        <w:t>.</w:t>
      </w:r>
      <w:r w:rsidR="00457058" w:rsidRPr="009516BE">
        <w:rPr>
          <w:rFonts w:ascii="TH SarabunIT๙" w:hAnsi="TH SarabunIT๙" w:cs="TH SarabunIT๙"/>
          <w:sz w:val="32"/>
          <w:szCs w:val="32"/>
          <w:cs/>
        </w:rPr>
        <w:t>ร้องเรียนเจ้าหน้าที่</w:t>
      </w:r>
      <w:r w:rsidR="009A0297">
        <w:rPr>
          <w:rFonts w:ascii="TH SarabunIT๙" w:hAnsi="TH SarabunIT๙" w:cs="TH SarabunIT๙"/>
          <w:sz w:val="32"/>
          <w:szCs w:val="32"/>
          <w:cs/>
        </w:rPr>
        <w:br/>
      </w:r>
      <w:r w:rsidR="00457058" w:rsidRPr="009516BE">
        <w:rPr>
          <w:rFonts w:ascii="TH SarabunIT๙" w:hAnsi="TH SarabunIT๙" w:cs="TH SarabunIT๙"/>
          <w:sz w:val="32"/>
          <w:szCs w:val="32"/>
          <w:cs/>
        </w:rPr>
        <w:t>ของรัฐ</w:t>
      </w:r>
      <w:r w:rsidR="00457058" w:rsidRPr="009516BE">
        <w:rPr>
          <w:rFonts w:ascii="TH SarabunIT๙" w:hAnsi="TH SarabunIT๙" w:cs="TH SarabunIT๙"/>
          <w:sz w:val="32"/>
          <w:szCs w:val="32"/>
        </w:rPr>
        <w:t>/</w:t>
      </w:r>
      <w:r w:rsidR="00457058" w:rsidRPr="009516BE">
        <w:rPr>
          <w:rFonts w:ascii="TH SarabunIT๙" w:hAnsi="TH SarabunIT๙" w:cs="TH SarabunIT๙"/>
          <w:sz w:val="32"/>
          <w:szCs w:val="32"/>
          <w:cs/>
        </w:rPr>
        <w:t xml:space="preserve">บริการ </w:t>
      </w:r>
      <w:r w:rsidR="00237CCD" w:rsidRPr="009516BE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="007A24F8">
        <w:rPr>
          <w:rFonts w:ascii="TH SarabunIT๙" w:hAnsi="TH SarabunIT๙" w:cs="TH SarabunIT๙" w:hint="cs"/>
          <w:sz w:val="32"/>
          <w:szCs w:val="32"/>
          <w:cs/>
        </w:rPr>
        <w:t>๓</w:t>
      </w:r>
      <w:r w:rsidR="00237CCD" w:rsidRPr="009516BE">
        <w:rPr>
          <w:rFonts w:ascii="TH SarabunIT๙" w:hAnsi="TH SarabunIT๙" w:cs="TH SarabunIT๙"/>
          <w:sz w:val="32"/>
          <w:szCs w:val="32"/>
          <w:cs/>
        </w:rPr>
        <w:t xml:space="preserve"> เรื่อง </w:t>
      </w:r>
    </w:p>
    <w:p w14:paraId="71018A50" w14:textId="71C37E1B" w:rsidR="00360549" w:rsidRPr="009516BE" w:rsidRDefault="00B6221A" w:rsidP="000C5E2E">
      <w:pPr>
        <w:spacing w:after="0" w:line="340" w:lineRule="exact"/>
        <w:ind w:firstLine="1701"/>
        <w:jc w:val="thaiDistribute"/>
        <w:rPr>
          <w:rFonts w:ascii="TH SarabunIT๙" w:hAnsi="TH SarabunIT๙" w:cs="TH SarabunIT๙"/>
          <w:sz w:val="32"/>
          <w:szCs w:val="32"/>
        </w:rPr>
      </w:pPr>
      <w:r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๕</w:t>
      </w:r>
      <w:r w:rsidR="00D2675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) </w:t>
      </w:r>
      <w:r w:rsidR="0036054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อำเภอบางปะกง</w:t>
      </w:r>
      <w:r w:rsidR="003E736B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51AF0" w:rsidRPr="009516BE">
        <w:rPr>
          <w:rFonts w:ascii="TH SarabunIT๙" w:hAnsi="TH SarabunIT๙" w:cs="TH SarabunIT๙"/>
          <w:sz w:val="32"/>
          <w:szCs w:val="32"/>
          <w:cs/>
        </w:rPr>
        <w:t>มี</w:t>
      </w:r>
      <w:r w:rsidR="00B97BB3" w:rsidRPr="009516BE">
        <w:rPr>
          <w:rFonts w:ascii="TH SarabunIT๙" w:hAnsi="TH SarabunIT๙" w:cs="TH SarabunIT๙"/>
          <w:sz w:val="32"/>
          <w:szCs w:val="32"/>
          <w:cs/>
        </w:rPr>
        <w:t xml:space="preserve">เรื่องร้องเรียน/ร้องทุกข์ ทั้งหมดจำนวน </w:t>
      </w:r>
      <w:r w:rsidR="003A0B43" w:rsidRPr="009516BE">
        <w:rPr>
          <w:rFonts w:ascii="TH SarabunIT๙" w:hAnsi="TH SarabunIT๙" w:cs="TH SarabunIT๙"/>
          <w:sz w:val="32"/>
          <w:szCs w:val="32"/>
          <w:cs/>
        </w:rPr>
        <w:t>๖๖</w:t>
      </w:r>
      <w:r w:rsidR="00B97BB3" w:rsidRPr="009516BE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E51840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97BB3" w:rsidRPr="009516BE">
        <w:rPr>
          <w:rFonts w:ascii="TH SarabunIT๙" w:hAnsi="TH SarabunIT๙" w:cs="TH SarabunIT๙"/>
          <w:sz w:val="32"/>
          <w:szCs w:val="32"/>
          <w:cs/>
        </w:rPr>
        <w:t>โดยปัญหา</w:t>
      </w:r>
      <w:r w:rsidRPr="009516BE">
        <w:rPr>
          <w:rFonts w:ascii="TH SarabunIT๙" w:hAnsi="TH SarabunIT๙" w:cs="TH SarabunIT๙"/>
          <w:sz w:val="32"/>
          <w:szCs w:val="32"/>
          <w:cs/>
        </w:rPr>
        <w:t>๓</w:t>
      </w:r>
      <w:r w:rsidR="00B97BB3" w:rsidRPr="009516BE">
        <w:rPr>
          <w:rFonts w:ascii="TH SarabunIT๙" w:hAnsi="TH SarabunIT๙" w:cs="TH SarabunIT๙"/>
          <w:sz w:val="32"/>
          <w:szCs w:val="32"/>
          <w:cs/>
        </w:rPr>
        <w:t> ลำดับแรก ได้แก่ </w:t>
      </w:r>
      <w:r w:rsidR="00223375">
        <w:rPr>
          <w:rFonts w:ascii="TH SarabunIT๙" w:hAnsi="TH SarabunIT๙" w:cs="TH SarabunIT๙" w:hint="cs"/>
          <w:spacing w:val="-6"/>
          <w:sz w:val="32"/>
          <w:szCs w:val="32"/>
          <w:cs/>
        </w:rPr>
        <w:t>1</w:t>
      </w:r>
      <w:r w:rsidR="00B42EF5" w:rsidRPr="00610646">
        <w:rPr>
          <w:rFonts w:ascii="TH SarabunIT๙" w:hAnsi="TH SarabunIT๙" w:cs="TH SarabunIT๙"/>
          <w:spacing w:val="-6"/>
          <w:sz w:val="32"/>
          <w:szCs w:val="32"/>
          <w:cs/>
        </w:rPr>
        <w:t>.ร้องเรียนเจ้าหน้าที่ของรัฐ</w:t>
      </w:r>
      <w:r w:rsidR="00B42EF5" w:rsidRPr="00610646">
        <w:rPr>
          <w:rFonts w:ascii="TH SarabunIT๙" w:hAnsi="TH SarabunIT๙" w:cs="TH SarabunIT๙"/>
          <w:spacing w:val="-6"/>
          <w:sz w:val="32"/>
          <w:szCs w:val="32"/>
        </w:rPr>
        <w:t>/</w:t>
      </w:r>
      <w:r w:rsidR="00B42EF5" w:rsidRPr="0061064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การบริการ จำนวน </w:t>
      </w:r>
      <w:r w:rsidR="00236CB6">
        <w:rPr>
          <w:rFonts w:ascii="TH SarabunIT๙" w:hAnsi="TH SarabunIT๙" w:cs="TH SarabunIT๙" w:hint="cs"/>
          <w:spacing w:val="-6"/>
          <w:sz w:val="32"/>
          <w:szCs w:val="32"/>
          <w:cs/>
        </w:rPr>
        <w:t>๒๒</w:t>
      </w:r>
      <w:r w:rsidR="00B42EF5" w:rsidRPr="0061064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เรื่อง </w:t>
      </w:r>
      <w:r w:rsidR="00236CB6">
        <w:rPr>
          <w:rFonts w:ascii="TH SarabunIT๙" w:hAnsi="TH SarabunIT๙" w:cs="TH SarabunIT๙" w:hint="cs"/>
          <w:sz w:val="32"/>
          <w:szCs w:val="32"/>
          <w:cs/>
        </w:rPr>
        <w:t>๒</w:t>
      </w:r>
      <w:r w:rsidR="00B97BB3" w:rsidRPr="009516BE">
        <w:rPr>
          <w:rFonts w:ascii="TH SarabunIT๙" w:hAnsi="TH SarabunIT๙" w:cs="TH SarabunIT๙"/>
          <w:sz w:val="32"/>
          <w:szCs w:val="32"/>
          <w:cs/>
        </w:rPr>
        <w:t>.</w:t>
      </w:r>
      <w:r w:rsidR="00F04798" w:rsidRPr="009516BE">
        <w:rPr>
          <w:rFonts w:ascii="TH SarabunIT๙" w:hAnsi="TH SarabunIT๙" w:cs="TH SarabunIT๙"/>
          <w:sz w:val="32"/>
          <w:szCs w:val="32"/>
          <w:cs/>
        </w:rPr>
        <w:t>ปัญหา</w:t>
      </w:r>
      <w:r w:rsidR="003A0B43" w:rsidRPr="009516BE">
        <w:rPr>
          <w:rFonts w:ascii="TH SarabunIT๙" w:hAnsi="TH SarabunIT๙" w:cs="TH SarabunIT๙"/>
          <w:sz w:val="32"/>
          <w:szCs w:val="32"/>
          <w:cs/>
        </w:rPr>
        <w:t>เดือดร้อนทั่วไป</w:t>
      </w:r>
      <w:r w:rsidR="00902F6E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E41BF">
        <w:rPr>
          <w:rFonts w:ascii="TH SarabunIT๙" w:hAnsi="TH SarabunIT๙" w:cs="TH SarabunIT๙"/>
          <w:sz w:val="32"/>
          <w:szCs w:val="32"/>
          <w:cs/>
        </w:rPr>
        <w:br/>
      </w:r>
      <w:r w:rsidR="003E736B" w:rsidRPr="009516BE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="003A0B43" w:rsidRPr="009516BE">
        <w:rPr>
          <w:rFonts w:ascii="TH SarabunIT๙" w:hAnsi="TH SarabunIT๙" w:cs="TH SarabunIT๙"/>
          <w:sz w:val="32"/>
          <w:szCs w:val="32"/>
          <w:cs/>
        </w:rPr>
        <w:t>๒</w:t>
      </w:r>
      <w:r w:rsidR="00236CB6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3E736B" w:rsidRPr="009516BE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902F6E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bookmarkStart w:id="0" w:name="_Hlk179200226"/>
      <w:r w:rsidR="00033A33" w:rsidRPr="009516BE">
        <w:rPr>
          <w:rFonts w:ascii="TH SarabunIT๙" w:hAnsi="TH SarabunIT๙" w:cs="TH SarabunIT๙"/>
          <w:sz w:val="32"/>
          <w:szCs w:val="32"/>
          <w:cs/>
        </w:rPr>
        <w:t>(</w:t>
      </w:r>
      <w:r w:rsidR="00902F6E" w:rsidRPr="009516BE">
        <w:rPr>
          <w:rFonts w:ascii="TH SarabunIT๙" w:hAnsi="TH SarabunIT๙" w:cs="TH SarabunIT๙"/>
          <w:sz w:val="32"/>
          <w:szCs w:val="32"/>
          <w:cs/>
        </w:rPr>
        <w:t xml:space="preserve">อาทิ </w:t>
      </w:r>
      <w:bookmarkEnd w:id="0"/>
      <w:r w:rsidR="00F04798" w:rsidRPr="009516BE">
        <w:rPr>
          <w:rFonts w:ascii="TH SarabunIT๙" w:hAnsi="TH SarabunIT๙" w:cs="TH SarabunIT๙"/>
          <w:sz w:val="32"/>
          <w:szCs w:val="32"/>
          <w:cs/>
        </w:rPr>
        <w:t>มลภาวะแวดล้อม จราจร</w:t>
      </w:r>
      <w:r w:rsidR="00F04798" w:rsidRPr="009516BE">
        <w:rPr>
          <w:rFonts w:ascii="TH SarabunIT๙" w:hAnsi="TH SarabunIT๙" w:cs="TH SarabunIT๙"/>
          <w:sz w:val="32"/>
          <w:szCs w:val="32"/>
        </w:rPr>
        <w:t>/</w:t>
      </w:r>
      <w:r w:rsidR="00F04798" w:rsidRPr="009516BE">
        <w:rPr>
          <w:rFonts w:ascii="TH SarabunIT๙" w:hAnsi="TH SarabunIT๙" w:cs="TH SarabunIT๙"/>
          <w:sz w:val="32"/>
          <w:szCs w:val="32"/>
          <w:cs/>
        </w:rPr>
        <w:t>สิ่งกีดขวาง</w:t>
      </w:r>
      <w:r w:rsidR="00B42EF5">
        <w:rPr>
          <w:rFonts w:ascii="TH SarabunIT๙" w:hAnsi="TH SarabunIT๙" w:cs="TH SarabunIT๙" w:hint="cs"/>
          <w:sz w:val="32"/>
          <w:szCs w:val="32"/>
          <w:cs/>
        </w:rPr>
        <w:t xml:space="preserve"> และอื่นๆ</w:t>
      </w:r>
      <w:r w:rsidR="00F04798" w:rsidRPr="009516BE">
        <w:rPr>
          <w:rFonts w:ascii="TH SarabunIT๙" w:hAnsi="TH SarabunIT๙" w:cs="TH SarabunIT๙"/>
          <w:sz w:val="32"/>
          <w:szCs w:val="32"/>
        </w:rPr>
        <w:t>)</w:t>
      </w:r>
      <w:r w:rsidR="00B42EF5">
        <w:rPr>
          <w:rFonts w:ascii="TH SarabunIT๙" w:hAnsi="TH SarabunIT๙" w:cs="TH SarabunIT๙"/>
          <w:sz w:val="32"/>
          <w:szCs w:val="32"/>
        </w:rPr>
        <w:t xml:space="preserve"> </w:t>
      </w:r>
      <w:r w:rsidR="000C5E2E" w:rsidRPr="00610646">
        <w:rPr>
          <w:rFonts w:ascii="TH SarabunIT๙" w:hAnsi="TH SarabunIT๙" w:cs="TH SarabunIT๙"/>
          <w:spacing w:val="-6"/>
          <w:sz w:val="32"/>
          <w:szCs w:val="32"/>
          <w:cs/>
        </w:rPr>
        <w:t>และ</w:t>
      </w:r>
      <w:r w:rsidR="003A0B43" w:rsidRPr="0061064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Pr="00610646">
        <w:rPr>
          <w:rFonts w:ascii="TH SarabunIT๙" w:hAnsi="TH SarabunIT๙" w:cs="TH SarabunIT๙"/>
          <w:spacing w:val="-6"/>
          <w:sz w:val="32"/>
          <w:szCs w:val="32"/>
          <w:cs/>
        </w:rPr>
        <w:t>๓</w:t>
      </w:r>
      <w:r w:rsidR="00902F6E" w:rsidRPr="00610646">
        <w:rPr>
          <w:rFonts w:ascii="TH SarabunIT๙" w:hAnsi="TH SarabunIT๙" w:cs="TH SarabunIT๙"/>
          <w:spacing w:val="-6"/>
          <w:sz w:val="32"/>
          <w:szCs w:val="32"/>
          <w:cs/>
        </w:rPr>
        <w:t>.</w:t>
      </w:r>
      <w:r w:rsidR="00900B61" w:rsidRPr="00610646">
        <w:rPr>
          <w:rFonts w:ascii="TH SarabunIT๙" w:hAnsi="TH SarabunIT๙" w:cs="TH SarabunIT๙"/>
          <w:spacing w:val="-6"/>
          <w:sz w:val="32"/>
          <w:szCs w:val="32"/>
          <w:cs/>
        </w:rPr>
        <w:t>ขอช่วยเหลือ</w:t>
      </w:r>
      <w:r w:rsidR="00782531" w:rsidRPr="0061064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900B61" w:rsidRPr="00610646">
        <w:rPr>
          <w:rFonts w:ascii="TH SarabunIT๙" w:hAnsi="TH SarabunIT๙" w:cs="TH SarabunIT๙"/>
          <w:spacing w:val="-6"/>
          <w:sz w:val="32"/>
          <w:szCs w:val="32"/>
          <w:cs/>
        </w:rPr>
        <w:t>จำนวน</w:t>
      </w:r>
      <w:r w:rsidR="00DE41BF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DE41BF">
        <w:rPr>
          <w:rFonts w:ascii="TH SarabunIT๙" w:hAnsi="TH SarabunIT๙" w:cs="TH SarabunIT๙"/>
          <w:spacing w:val="-6"/>
          <w:sz w:val="32"/>
          <w:szCs w:val="32"/>
          <w:cs/>
        </w:rPr>
        <w:br/>
      </w:r>
      <w:r w:rsidRPr="00B42EF5">
        <w:rPr>
          <w:rFonts w:ascii="TH SarabunIT๙" w:hAnsi="TH SarabunIT๙" w:cs="TH SarabunIT๙"/>
          <w:sz w:val="32"/>
          <w:szCs w:val="32"/>
          <w:cs/>
        </w:rPr>
        <w:t>๑</w:t>
      </w:r>
      <w:r w:rsidR="00841D25">
        <w:rPr>
          <w:rFonts w:ascii="TH SarabunIT๙" w:hAnsi="TH SarabunIT๙" w:cs="TH SarabunIT๙" w:hint="cs"/>
          <w:sz w:val="32"/>
          <w:szCs w:val="32"/>
          <w:cs/>
        </w:rPr>
        <w:t>๒</w:t>
      </w:r>
      <w:r w:rsidR="007F0250" w:rsidRPr="00B42EF5">
        <w:rPr>
          <w:rFonts w:ascii="TH SarabunIT๙" w:hAnsi="TH SarabunIT๙" w:cs="TH SarabunIT๙"/>
          <w:sz w:val="32"/>
          <w:szCs w:val="32"/>
          <w:cs/>
        </w:rPr>
        <w:t> เรื่อง </w:t>
      </w:r>
      <w:r w:rsidR="00A426C7" w:rsidRPr="00B42EF5">
        <w:rPr>
          <w:rFonts w:ascii="TH SarabunIT๙" w:hAnsi="TH SarabunIT๙" w:cs="TH SarabunIT๙"/>
          <w:sz w:val="32"/>
          <w:szCs w:val="32"/>
        </w:rPr>
        <w:t>(</w:t>
      </w:r>
      <w:r w:rsidR="00A426C7" w:rsidRPr="00B42EF5">
        <w:rPr>
          <w:rFonts w:ascii="TH SarabunIT๙" w:hAnsi="TH SarabunIT๙" w:cs="TH SarabunIT๙"/>
          <w:sz w:val="32"/>
          <w:szCs w:val="32"/>
          <w:cs/>
        </w:rPr>
        <w:t>อาทิ ถนน</w:t>
      </w:r>
      <w:r w:rsidR="00610646" w:rsidRPr="00B42EF5">
        <w:rPr>
          <w:rFonts w:ascii="TH SarabunIT๙" w:hAnsi="TH SarabunIT๙" w:cs="TH SarabunIT๙" w:hint="cs"/>
          <w:sz w:val="32"/>
          <w:szCs w:val="32"/>
          <w:cs/>
        </w:rPr>
        <w:t>/</w:t>
      </w:r>
      <w:r w:rsidR="00A426C7" w:rsidRPr="00B42EF5">
        <w:rPr>
          <w:rFonts w:ascii="TH SarabunIT๙" w:hAnsi="TH SarabunIT๙" w:cs="TH SarabunIT๙"/>
          <w:sz w:val="32"/>
          <w:szCs w:val="32"/>
          <w:cs/>
        </w:rPr>
        <w:t xml:space="preserve">สะพานชำรุด </w:t>
      </w:r>
      <w:r w:rsidR="00DE41B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A426C7" w:rsidRPr="00B42EF5">
        <w:rPr>
          <w:rFonts w:ascii="TH SarabunIT๙" w:hAnsi="TH SarabunIT๙" w:cs="TH SarabunIT๙"/>
          <w:sz w:val="32"/>
          <w:szCs w:val="32"/>
          <w:cs/>
        </w:rPr>
        <w:t>ไฟฟ้า</w:t>
      </w:r>
      <w:r w:rsidR="009A02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426C7" w:rsidRPr="00B42EF5">
        <w:rPr>
          <w:rFonts w:ascii="TH SarabunIT๙" w:hAnsi="TH SarabunIT๙" w:cs="TH SarabunIT๙"/>
          <w:sz w:val="32"/>
          <w:szCs w:val="32"/>
          <w:cs/>
        </w:rPr>
        <w:t>แสงสว่าง</w:t>
      </w:r>
      <w:r w:rsidR="00A426C7" w:rsidRPr="00B42EF5">
        <w:rPr>
          <w:rFonts w:ascii="TH SarabunIT๙" w:hAnsi="TH SarabunIT๙" w:cs="TH SarabunIT๙"/>
          <w:sz w:val="32"/>
          <w:szCs w:val="32"/>
        </w:rPr>
        <w:t>)</w:t>
      </w:r>
    </w:p>
    <w:p w14:paraId="7B0E6174" w14:textId="3DBCBA9A" w:rsidR="00200FD8" w:rsidRPr="009516BE" w:rsidRDefault="00B6221A" w:rsidP="009339A0">
      <w:pPr>
        <w:spacing w:after="0" w:line="340" w:lineRule="exact"/>
        <w:ind w:firstLine="1701"/>
        <w:jc w:val="thaiDistribute"/>
        <w:rPr>
          <w:rFonts w:ascii="TH SarabunIT๙" w:hAnsi="TH SarabunIT๙" w:cs="TH SarabunIT๙"/>
          <w:sz w:val="32"/>
          <w:szCs w:val="32"/>
        </w:rPr>
      </w:pPr>
      <w:r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๖</w:t>
      </w:r>
      <w:r w:rsidR="00D2675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) </w:t>
      </w:r>
      <w:r w:rsidR="0036054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อำเภอพนมสารคาม</w:t>
      </w:r>
      <w:r w:rsidR="003E736B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="00151AF0" w:rsidRPr="009516BE">
        <w:rPr>
          <w:rFonts w:ascii="TH SarabunIT๙" w:hAnsi="TH SarabunIT๙" w:cs="TH SarabunIT๙"/>
          <w:sz w:val="32"/>
          <w:szCs w:val="32"/>
          <w:cs/>
        </w:rPr>
        <w:t>มีเรื่องร้องเรียน/ร้องทุกข์ ทั้งหมดจำนวน </w:t>
      </w:r>
      <w:r w:rsidR="003A0B43" w:rsidRPr="009516BE">
        <w:rPr>
          <w:rFonts w:ascii="TH SarabunIT๙" w:hAnsi="TH SarabunIT๙" w:cs="TH SarabunIT๙"/>
          <w:sz w:val="32"/>
          <w:szCs w:val="32"/>
          <w:cs/>
        </w:rPr>
        <w:t>๓๘</w:t>
      </w:r>
      <w:r w:rsidR="00151AF0" w:rsidRPr="009516BE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B42EF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51AF0" w:rsidRPr="009516BE">
        <w:rPr>
          <w:rFonts w:ascii="TH SarabunIT๙" w:hAnsi="TH SarabunIT๙" w:cs="TH SarabunIT๙"/>
          <w:sz w:val="32"/>
          <w:szCs w:val="32"/>
          <w:cs/>
        </w:rPr>
        <w:t>โด</w:t>
      </w:r>
      <w:r w:rsidR="00E51840" w:rsidRPr="009516BE">
        <w:rPr>
          <w:rFonts w:ascii="TH SarabunIT๙" w:hAnsi="TH SarabunIT๙" w:cs="TH SarabunIT๙"/>
          <w:sz w:val="32"/>
          <w:szCs w:val="32"/>
          <w:cs/>
        </w:rPr>
        <w:t>ย</w:t>
      </w:r>
      <w:r w:rsidR="00151AF0" w:rsidRPr="009516BE">
        <w:rPr>
          <w:rFonts w:ascii="TH SarabunIT๙" w:hAnsi="TH SarabunIT๙" w:cs="TH SarabunIT๙"/>
          <w:sz w:val="32"/>
          <w:szCs w:val="32"/>
          <w:cs/>
        </w:rPr>
        <w:t>ปัญหา</w:t>
      </w:r>
      <w:r w:rsidR="00236CB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516BE">
        <w:rPr>
          <w:rFonts w:ascii="TH SarabunIT๙" w:hAnsi="TH SarabunIT๙" w:cs="TH SarabunIT๙"/>
          <w:sz w:val="32"/>
          <w:szCs w:val="32"/>
          <w:cs/>
        </w:rPr>
        <w:t>๓</w:t>
      </w:r>
      <w:r w:rsidR="00151AF0" w:rsidRPr="009516BE">
        <w:rPr>
          <w:rFonts w:ascii="TH SarabunIT๙" w:hAnsi="TH SarabunIT๙" w:cs="TH SarabunIT๙"/>
          <w:sz w:val="32"/>
          <w:szCs w:val="32"/>
          <w:cs/>
        </w:rPr>
        <w:t> ลำดับแรก ได้แก่ </w:t>
      </w:r>
      <w:r w:rsidRPr="009516BE">
        <w:rPr>
          <w:rFonts w:ascii="TH SarabunIT๙" w:hAnsi="TH SarabunIT๙" w:cs="TH SarabunIT๙"/>
          <w:sz w:val="32"/>
          <w:szCs w:val="32"/>
          <w:cs/>
        </w:rPr>
        <w:t>๑</w:t>
      </w:r>
      <w:r w:rsidR="00151AF0" w:rsidRPr="009516BE">
        <w:rPr>
          <w:rFonts w:ascii="TH SarabunIT๙" w:hAnsi="TH SarabunIT๙" w:cs="TH SarabunIT๙"/>
          <w:sz w:val="32"/>
          <w:szCs w:val="32"/>
          <w:cs/>
        </w:rPr>
        <w:t>.</w:t>
      </w:r>
      <w:r w:rsidR="00F04798" w:rsidRPr="009516BE">
        <w:rPr>
          <w:rFonts w:ascii="TH SarabunIT๙" w:hAnsi="TH SarabunIT๙" w:cs="TH SarabunIT๙"/>
          <w:sz w:val="32"/>
          <w:szCs w:val="32"/>
          <w:cs/>
        </w:rPr>
        <w:t>ปัญหา</w:t>
      </w:r>
      <w:r w:rsidR="003E736B" w:rsidRPr="009516BE">
        <w:rPr>
          <w:rFonts w:ascii="TH SarabunIT๙" w:hAnsi="TH SarabunIT๙" w:cs="TH SarabunIT๙"/>
          <w:sz w:val="32"/>
          <w:szCs w:val="32"/>
          <w:cs/>
        </w:rPr>
        <w:t>เดือดร้อนทั่วไป</w:t>
      </w:r>
      <w:r w:rsidR="00151AF0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="003E736B" w:rsidRPr="009516BE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Pr="009516BE">
        <w:rPr>
          <w:rFonts w:ascii="TH SarabunIT๙" w:hAnsi="TH SarabunIT๙" w:cs="TH SarabunIT๙"/>
          <w:sz w:val="32"/>
          <w:szCs w:val="32"/>
          <w:cs/>
        </w:rPr>
        <w:t>๑</w:t>
      </w:r>
      <w:r w:rsidR="00841D25">
        <w:rPr>
          <w:rFonts w:ascii="TH SarabunIT๙" w:hAnsi="TH SarabunIT๙" w:cs="TH SarabunIT๙" w:hint="cs"/>
          <w:sz w:val="32"/>
          <w:szCs w:val="32"/>
          <w:cs/>
        </w:rPr>
        <w:t>๓</w:t>
      </w:r>
      <w:r w:rsidR="003E736B" w:rsidRPr="009516BE">
        <w:rPr>
          <w:rFonts w:ascii="TH SarabunIT๙" w:hAnsi="TH SarabunIT๙" w:cs="TH SarabunIT๙"/>
          <w:sz w:val="32"/>
          <w:szCs w:val="32"/>
          <w:cs/>
        </w:rPr>
        <w:t> เรื่อง </w:t>
      </w:r>
      <w:r w:rsidR="00882EAC" w:rsidRPr="009516BE">
        <w:rPr>
          <w:rFonts w:ascii="TH SarabunIT๙" w:hAnsi="TH SarabunIT๙" w:cs="TH SarabunIT๙"/>
          <w:sz w:val="32"/>
          <w:szCs w:val="32"/>
          <w:cs/>
        </w:rPr>
        <w:t>(</w:t>
      </w:r>
      <w:r w:rsidR="002F361E" w:rsidRPr="009516BE">
        <w:rPr>
          <w:rFonts w:ascii="TH SarabunIT๙" w:hAnsi="TH SarabunIT๙" w:cs="TH SarabunIT๙"/>
          <w:sz w:val="32"/>
          <w:szCs w:val="32"/>
          <w:cs/>
        </w:rPr>
        <w:t xml:space="preserve">อาทิ </w:t>
      </w:r>
      <w:r w:rsidR="00882EAC" w:rsidRPr="009516BE">
        <w:rPr>
          <w:rFonts w:ascii="TH SarabunIT๙" w:hAnsi="TH SarabunIT๙" w:cs="TH SarabunIT๙"/>
          <w:sz w:val="32"/>
          <w:szCs w:val="32"/>
          <w:cs/>
        </w:rPr>
        <w:t>มลภาว</w:t>
      </w:r>
      <w:r w:rsidR="00050F6C" w:rsidRPr="009516BE">
        <w:rPr>
          <w:rFonts w:ascii="TH SarabunIT๙" w:hAnsi="TH SarabunIT๙" w:cs="TH SarabunIT๙"/>
          <w:sz w:val="32"/>
          <w:szCs w:val="32"/>
          <w:cs/>
        </w:rPr>
        <w:t>ะ</w:t>
      </w:r>
      <w:r w:rsidR="00882EAC" w:rsidRPr="009516BE">
        <w:rPr>
          <w:rFonts w:ascii="TH SarabunIT๙" w:hAnsi="TH SarabunIT๙" w:cs="TH SarabunIT๙"/>
          <w:sz w:val="32"/>
          <w:szCs w:val="32"/>
          <w:cs/>
        </w:rPr>
        <w:t>แวดล้อมการ</w:t>
      </w:r>
      <w:r w:rsidR="00151AF0" w:rsidRPr="009516BE">
        <w:rPr>
          <w:rFonts w:ascii="TH SarabunIT๙" w:hAnsi="TH SarabunIT๙" w:cs="TH SarabunIT๙"/>
          <w:sz w:val="32"/>
          <w:szCs w:val="32"/>
          <w:cs/>
        </w:rPr>
        <w:t>เจรจา</w:t>
      </w:r>
      <w:r w:rsidR="00882EAC" w:rsidRPr="009516BE">
        <w:rPr>
          <w:rFonts w:ascii="TH SarabunIT๙" w:hAnsi="TH SarabunIT๙" w:cs="TH SarabunIT๙"/>
          <w:sz w:val="32"/>
          <w:szCs w:val="32"/>
          <w:cs/>
        </w:rPr>
        <w:t>ไกล่เกลี่ย</w:t>
      </w:r>
      <w:r w:rsidR="009A0297">
        <w:rPr>
          <w:rFonts w:ascii="TH SarabunIT๙" w:hAnsi="TH SarabunIT๙" w:cs="TH SarabunIT๙"/>
          <w:sz w:val="32"/>
          <w:szCs w:val="32"/>
          <w:cs/>
        </w:rPr>
        <w:br/>
      </w:r>
      <w:r w:rsidR="00882EAC" w:rsidRPr="009516BE">
        <w:rPr>
          <w:rFonts w:ascii="TH SarabunIT๙" w:hAnsi="TH SarabunIT๙" w:cs="TH SarabunIT๙"/>
          <w:sz w:val="32"/>
          <w:szCs w:val="32"/>
          <w:cs/>
        </w:rPr>
        <w:t>ข้อพิพาท และการจราจร/สิ่งกีดขวาง) </w:t>
      </w:r>
      <w:r w:rsidRPr="009516BE">
        <w:rPr>
          <w:rFonts w:ascii="TH SarabunIT๙" w:hAnsi="TH SarabunIT๙" w:cs="TH SarabunIT๙"/>
          <w:sz w:val="32"/>
          <w:szCs w:val="32"/>
          <w:cs/>
        </w:rPr>
        <w:t>๒</w:t>
      </w:r>
      <w:r w:rsidR="00151AF0" w:rsidRPr="009516BE">
        <w:rPr>
          <w:rFonts w:ascii="TH SarabunIT๙" w:hAnsi="TH SarabunIT๙" w:cs="TH SarabunIT๙"/>
          <w:sz w:val="32"/>
          <w:szCs w:val="32"/>
          <w:cs/>
        </w:rPr>
        <w:t>.</w:t>
      </w:r>
      <w:r w:rsidR="00B409EF" w:rsidRPr="009516BE">
        <w:rPr>
          <w:rFonts w:ascii="TH SarabunIT๙" w:hAnsi="TH SarabunIT๙" w:cs="TH SarabunIT๙"/>
          <w:sz w:val="32"/>
          <w:szCs w:val="32"/>
          <w:cs/>
        </w:rPr>
        <w:t xml:space="preserve">ขอช่วยเหลือ </w:t>
      </w:r>
      <w:r w:rsidR="003E736B" w:rsidRPr="009516BE">
        <w:rPr>
          <w:rFonts w:ascii="TH SarabunIT๙" w:hAnsi="TH SarabunIT๙" w:cs="TH SarabunIT๙"/>
          <w:sz w:val="32"/>
          <w:szCs w:val="32"/>
          <w:cs/>
        </w:rPr>
        <w:t>จำนวน </w:t>
      </w:r>
      <w:r w:rsidR="007A24F8">
        <w:rPr>
          <w:rFonts w:ascii="TH SarabunIT๙" w:hAnsi="TH SarabunIT๙" w:cs="TH SarabunIT๙" w:hint="cs"/>
          <w:sz w:val="32"/>
          <w:szCs w:val="32"/>
          <w:cs/>
        </w:rPr>
        <w:t>๑๐</w:t>
      </w:r>
      <w:r w:rsidR="003E736B" w:rsidRPr="009516BE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882EAC" w:rsidRPr="009516BE">
        <w:rPr>
          <w:rFonts w:ascii="TH SarabunIT๙" w:hAnsi="TH SarabunIT๙" w:cs="TH SarabunIT๙"/>
          <w:sz w:val="32"/>
          <w:szCs w:val="32"/>
          <w:cs/>
        </w:rPr>
        <w:t> (</w:t>
      </w:r>
      <w:r w:rsidR="002F361E" w:rsidRPr="009516BE">
        <w:rPr>
          <w:rFonts w:ascii="TH SarabunIT๙" w:hAnsi="TH SarabunIT๙" w:cs="TH SarabunIT๙"/>
          <w:sz w:val="32"/>
          <w:szCs w:val="32"/>
          <w:cs/>
        </w:rPr>
        <w:t>อาทิ</w:t>
      </w:r>
      <w:r w:rsidR="004365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94FF4" w:rsidRPr="009516BE">
        <w:rPr>
          <w:rFonts w:ascii="TH SarabunIT๙" w:hAnsi="TH SarabunIT๙" w:cs="TH SarabunIT๙"/>
          <w:sz w:val="32"/>
          <w:szCs w:val="32"/>
          <w:cs/>
        </w:rPr>
        <w:t>การเร่งรัดคดี/กระบวน</w:t>
      </w:r>
      <w:r w:rsidR="00882EAC" w:rsidRPr="009516BE">
        <w:rPr>
          <w:rFonts w:ascii="TH SarabunIT๙" w:hAnsi="TH SarabunIT๙" w:cs="TH SarabunIT๙"/>
          <w:sz w:val="32"/>
          <w:szCs w:val="32"/>
          <w:cs/>
        </w:rPr>
        <w:t>การยุติธรรม</w:t>
      </w:r>
      <w:r w:rsidR="00151AF0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="00882EAC" w:rsidRPr="009516BE">
        <w:rPr>
          <w:rFonts w:ascii="TH SarabunIT๙" w:hAnsi="TH SarabunIT๙" w:cs="TH SarabunIT๙"/>
          <w:sz w:val="32"/>
          <w:szCs w:val="32"/>
          <w:cs/>
        </w:rPr>
        <w:t>ถนน/สะพานชำรุด และ</w:t>
      </w:r>
      <w:r w:rsidR="002F361E" w:rsidRPr="009516BE">
        <w:rPr>
          <w:rFonts w:ascii="TH SarabunIT๙" w:hAnsi="TH SarabunIT๙" w:cs="TH SarabunIT๙"/>
          <w:sz w:val="32"/>
          <w:szCs w:val="32"/>
          <w:cs/>
        </w:rPr>
        <w:t>น้ำประปา</w:t>
      </w:r>
      <w:r w:rsidR="007F0250" w:rsidRPr="009516BE">
        <w:rPr>
          <w:rFonts w:ascii="TH SarabunIT๙" w:hAnsi="TH SarabunIT๙" w:cs="TH SarabunIT๙"/>
          <w:sz w:val="32"/>
          <w:szCs w:val="32"/>
          <w:cs/>
        </w:rPr>
        <w:t>) </w:t>
      </w:r>
      <w:r w:rsidR="000C5E2E" w:rsidRPr="009516BE">
        <w:rPr>
          <w:rFonts w:ascii="TH SarabunIT๙" w:hAnsi="TH SarabunIT๙" w:cs="TH SarabunIT๙"/>
          <w:sz w:val="32"/>
          <w:szCs w:val="32"/>
          <w:cs/>
        </w:rPr>
        <w:t>และ</w:t>
      </w:r>
      <w:r w:rsidR="003A0B43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59098C">
        <w:rPr>
          <w:rFonts w:ascii="TH SarabunIT๙" w:hAnsi="TH SarabunIT๙" w:cs="TH SarabunIT๙"/>
          <w:spacing w:val="-8"/>
          <w:sz w:val="32"/>
          <w:szCs w:val="32"/>
          <w:cs/>
        </w:rPr>
        <w:t>๓</w:t>
      </w:r>
      <w:r w:rsidR="00151AF0" w:rsidRPr="0059098C">
        <w:rPr>
          <w:rFonts w:ascii="TH SarabunIT๙" w:hAnsi="TH SarabunIT๙" w:cs="TH SarabunIT๙"/>
          <w:spacing w:val="-8"/>
          <w:sz w:val="32"/>
          <w:szCs w:val="32"/>
          <w:cs/>
        </w:rPr>
        <w:t>.</w:t>
      </w:r>
      <w:r w:rsidR="00900B61" w:rsidRPr="0059098C">
        <w:rPr>
          <w:rFonts w:ascii="TH SarabunIT๙" w:hAnsi="TH SarabunIT๙" w:cs="TH SarabunIT๙"/>
          <w:spacing w:val="-8"/>
          <w:sz w:val="32"/>
          <w:szCs w:val="32"/>
          <w:cs/>
        </w:rPr>
        <w:t>แจ้งเบาะแส</w:t>
      </w:r>
      <w:r w:rsidR="00DE41BF" w:rsidRPr="0059098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DE41BF" w:rsidRPr="0059098C">
        <w:rPr>
          <w:rFonts w:ascii="TH SarabunIT๙" w:hAnsi="TH SarabunIT๙" w:cs="TH SarabunIT๙"/>
          <w:spacing w:val="-8"/>
          <w:sz w:val="32"/>
          <w:szCs w:val="32"/>
          <w:cs/>
        </w:rPr>
        <w:t>(อาทิ</w:t>
      </w:r>
      <w:r w:rsidR="00DE41BF" w:rsidRPr="0059098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ยาเสพติด </w:t>
      </w:r>
      <w:r w:rsidR="00B42EF5" w:rsidRPr="00E41AB2">
        <w:rPr>
          <w:rFonts w:ascii="TH SarabunIT๙" w:hAnsi="TH SarabunIT๙" w:cs="TH SarabunIT๙" w:hint="cs"/>
          <w:spacing w:val="-2"/>
          <w:sz w:val="32"/>
          <w:szCs w:val="32"/>
          <w:cs/>
        </w:rPr>
        <w:t>และ</w:t>
      </w:r>
      <w:r w:rsidR="00DE41BF" w:rsidRPr="00E41AB2">
        <w:rPr>
          <w:rFonts w:ascii="TH SarabunIT๙" w:hAnsi="TH SarabunIT๙" w:cs="TH SarabunIT๙" w:hint="cs"/>
          <w:spacing w:val="-2"/>
          <w:sz w:val="32"/>
          <w:szCs w:val="32"/>
          <w:cs/>
        </w:rPr>
        <w:t>บ</w:t>
      </w:r>
      <w:r w:rsidR="007A24F8" w:rsidRPr="00E41AB2">
        <w:rPr>
          <w:rFonts w:ascii="TH SarabunIT๙" w:hAnsi="TH SarabunIT๙" w:cs="TH SarabunIT๙" w:hint="cs"/>
          <w:spacing w:val="-2"/>
          <w:sz w:val="32"/>
          <w:szCs w:val="32"/>
          <w:cs/>
        </w:rPr>
        <w:t>่อ</w:t>
      </w:r>
      <w:r w:rsidR="00DE41BF" w:rsidRPr="00E41AB2">
        <w:rPr>
          <w:rFonts w:ascii="TH SarabunIT๙" w:hAnsi="TH SarabunIT๙" w:cs="TH SarabunIT๙" w:hint="cs"/>
          <w:spacing w:val="-2"/>
          <w:sz w:val="32"/>
          <w:szCs w:val="32"/>
          <w:cs/>
        </w:rPr>
        <w:t>นพนัน</w:t>
      </w:r>
      <w:r w:rsidR="007C28FD" w:rsidRPr="00E41AB2">
        <w:rPr>
          <w:rFonts w:ascii="TH SarabunIT๙" w:hAnsi="TH SarabunIT๙" w:cs="TH SarabunIT๙" w:hint="cs"/>
          <w:spacing w:val="-2"/>
          <w:sz w:val="32"/>
          <w:szCs w:val="32"/>
          <w:cs/>
        </w:rPr>
        <w:t>/สถานบริการ)</w:t>
      </w:r>
      <w:r w:rsidR="0059098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28FD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A0B43" w:rsidRPr="009516BE">
        <w:rPr>
          <w:rFonts w:ascii="TH SarabunIT๙" w:hAnsi="TH SarabunIT๙" w:cs="TH SarabunIT๙"/>
          <w:sz w:val="32"/>
          <w:szCs w:val="32"/>
          <w:cs/>
        </w:rPr>
        <w:t>ความเดือดร้อนจากโรงงาน/เอกชน</w:t>
      </w:r>
      <w:r w:rsidR="00457058" w:rsidRPr="009516BE">
        <w:rPr>
          <w:rFonts w:ascii="TH SarabunIT๙" w:hAnsi="TH SarabunIT๙" w:cs="TH SarabunIT๙"/>
          <w:sz w:val="32"/>
          <w:szCs w:val="32"/>
          <w:cs/>
        </w:rPr>
        <w:t xml:space="preserve"> จำนวนเรื่องละ ๕ เรื่อง</w:t>
      </w:r>
    </w:p>
    <w:p w14:paraId="15AD6683" w14:textId="77777777" w:rsidR="0059098C" w:rsidRDefault="0059098C" w:rsidP="00D70411">
      <w:pPr>
        <w:spacing w:after="0" w:line="340" w:lineRule="exact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A9F4C5A" w14:textId="77777777" w:rsidR="007638EB" w:rsidRDefault="007638EB" w:rsidP="00D70411">
      <w:pPr>
        <w:spacing w:after="0" w:line="340" w:lineRule="exact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0272027" w14:textId="77777777" w:rsidR="007638EB" w:rsidRPr="009516BE" w:rsidRDefault="007638EB" w:rsidP="00D70411">
      <w:pPr>
        <w:spacing w:after="0" w:line="340" w:lineRule="exact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5EDE594A" w14:textId="2F5A0C1E" w:rsidR="007C28FD" w:rsidRDefault="00B6221A" w:rsidP="00621F59">
      <w:pPr>
        <w:spacing w:after="0" w:line="340" w:lineRule="exact"/>
        <w:ind w:firstLine="1701"/>
        <w:jc w:val="right"/>
        <w:rPr>
          <w:rFonts w:ascii="TH SarabunIT๙" w:hAnsi="TH SarabunIT๙" w:cs="TH SarabunIT๙"/>
          <w:sz w:val="32"/>
          <w:szCs w:val="32"/>
        </w:rPr>
      </w:pPr>
      <w:r w:rsidRPr="009516BE">
        <w:rPr>
          <w:rFonts w:ascii="TH SarabunIT๙" w:hAnsi="TH SarabunIT๙" w:cs="TH SarabunIT๙"/>
          <w:sz w:val="32"/>
          <w:szCs w:val="32"/>
          <w:cs/>
        </w:rPr>
        <w:t>๗</w:t>
      </w:r>
      <w:r w:rsidR="007B3AA6" w:rsidRPr="009516BE">
        <w:rPr>
          <w:rFonts w:ascii="TH SarabunIT๙" w:hAnsi="TH SarabunIT๙" w:cs="TH SarabunIT๙"/>
          <w:sz w:val="32"/>
          <w:szCs w:val="32"/>
          <w:cs/>
        </w:rPr>
        <w:t>) อำเภอ...</w:t>
      </w:r>
    </w:p>
    <w:p w14:paraId="08289137" w14:textId="77777777" w:rsidR="00223375" w:rsidRPr="009516BE" w:rsidRDefault="00223375" w:rsidP="00CB4A34">
      <w:pPr>
        <w:spacing w:after="0" w:line="340" w:lineRule="exact"/>
        <w:rPr>
          <w:rFonts w:ascii="TH SarabunIT๙" w:hAnsi="TH SarabunIT๙" w:cs="TH SarabunIT๙"/>
          <w:sz w:val="32"/>
          <w:szCs w:val="32"/>
          <w:cs/>
        </w:rPr>
      </w:pPr>
    </w:p>
    <w:p w14:paraId="76447E99" w14:textId="56AC1B17" w:rsidR="000C5E2E" w:rsidRPr="009516BE" w:rsidRDefault="000C5E2E" w:rsidP="000C5E2E">
      <w:pPr>
        <w:spacing w:after="0" w:line="340" w:lineRule="exact"/>
        <w:jc w:val="center"/>
        <w:rPr>
          <w:rFonts w:ascii="TH SarabunIT๙" w:hAnsi="TH SarabunIT๙" w:cs="TH SarabunIT๙"/>
          <w:sz w:val="32"/>
          <w:szCs w:val="32"/>
        </w:rPr>
      </w:pPr>
      <w:r w:rsidRPr="009516BE">
        <w:rPr>
          <w:rFonts w:ascii="TH SarabunIT๙" w:hAnsi="TH SarabunIT๙" w:cs="TH SarabunIT๙"/>
          <w:sz w:val="32"/>
          <w:szCs w:val="32"/>
          <w:cs/>
        </w:rPr>
        <w:lastRenderedPageBreak/>
        <w:t>-</w:t>
      </w:r>
      <w:r w:rsidR="00B6221A" w:rsidRPr="009516BE">
        <w:rPr>
          <w:rFonts w:ascii="TH SarabunIT๙" w:hAnsi="TH SarabunIT๙" w:cs="TH SarabunIT๙"/>
          <w:sz w:val="32"/>
          <w:szCs w:val="32"/>
          <w:cs/>
        </w:rPr>
        <w:t>๔</w:t>
      </w:r>
      <w:r w:rsidRPr="009516BE">
        <w:rPr>
          <w:rFonts w:ascii="TH SarabunIT๙" w:hAnsi="TH SarabunIT๙" w:cs="TH SarabunIT๙"/>
          <w:sz w:val="32"/>
          <w:szCs w:val="32"/>
          <w:cs/>
        </w:rPr>
        <w:t>-</w:t>
      </w:r>
    </w:p>
    <w:p w14:paraId="3CB9B7AE" w14:textId="77777777" w:rsidR="000C5E2E" w:rsidRPr="009516BE" w:rsidRDefault="000C5E2E" w:rsidP="000C5E2E">
      <w:pPr>
        <w:spacing w:after="0" w:line="340" w:lineRule="exact"/>
        <w:jc w:val="center"/>
        <w:rPr>
          <w:rFonts w:ascii="TH SarabunIT๙" w:hAnsi="TH SarabunIT๙" w:cs="TH SarabunIT๙"/>
          <w:sz w:val="32"/>
          <w:szCs w:val="32"/>
        </w:rPr>
      </w:pPr>
    </w:p>
    <w:p w14:paraId="3BC8710B" w14:textId="2F685BD8" w:rsidR="00360549" w:rsidRPr="009516BE" w:rsidRDefault="00B6221A" w:rsidP="00463E3C">
      <w:pPr>
        <w:spacing w:after="0" w:line="360" w:lineRule="exact"/>
        <w:ind w:firstLine="1701"/>
        <w:jc w:val="thaiDistribute"/>
        <w:rPr>
          <w:rFonts w:ascii="TH SarabunIT๙" w:hAnsi="TH SarabunIT๙" w:cs="TH SarabunIT๙"/>
          <w:sz w:val="32"/>
          <w:szCs w:val="32"/>
        </w:rPr>
      </w:pPr>
      <w:r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๗</w:t>
      </w:r>
      <w:r w:rsidR="00D2675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) </w:t>
      </w:r>
      <w:r w:rsidR="0036054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อำเภอบางคล้า</w:t>
      </w:r>
      <w:r w:rsidR="00151AF0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 </w:t>
      </w:r>
      <w:r w:rsidR="00151AF0" w:rsidRPr="009516BE">
        <w:rPr>
          <w:rFonts w:ascii="TH SarabunIT๙" w:hAnsi="TH SarabunIT๙" w:cs="TH SarabunIT๙"/>
          <w:sz w:val="32"/>
          <w:szCs w:val="32"/>
          <w:cs/>
        </w:rPr>
        <w:t>มีเรื่องร้องเรียน/ร้องทุกข์ ทั้งหมดจำนวน </w:t>
      </w:r>
      <w:r w:rsidR="00237CCD" w:rsidRPr="009516BE">
        <w:rPr>
          <w:rFonts w:ascii="TH SarabunIT๙" w:hAnsi="TH SarabunIT๙" w:cs="TH SarabunIT๙"/>
          <w:sz w:val="32"/>
          <w:szCs w:val="32"/>
          <w:cs/>
        </w:rPr>
        <w:t>๓</w:t>
      </w:r>
      <w:r w:rsidRPr="009516BE">
        <w:rPr>
          <w:rFonts w:ascii="TH SarabunIT๙" w:hAnsi="TH SarabunIT๙" w:cs="TH SarabunIT๙"/>
          <w:sz w:val="32"/>
          <w:szCs w:val="32"/>
          <w:cs/>
        </w:rPr>
        <w:t>๐</w:t>
      </w:r>
      <w:r w:rsidR="00151AF0" w:rsidRPr="009516BE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050F6C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51AF0" w:rsidRPr="009516BE">
        <w:rPr>
          <w:rFonts w:ascii="TH SarabunIT๙" w:hAnsi="TH SarabunIT๙" w:cs="TH SarabunIT๙"/>
          <w:sz w:val="32"/>
          <w:szCs w:val="32"/>
          <w:cs/>
        </w:rPr>
        <w:t>โดยปัญหา</w:t>
      </w:r>
      <w:r w:rsidRPr="009516BE">
        <w:rPr>
          <w:rFonts w:ascii="TH SarabunIT๙" w:hAnsi="TH SarabunIT๙" w:cs="TH SarabunIT๙"/>
          <w:sz w:val="32"/>
          <w:szCs w:val="32"/>
          <w:cs/>
        </w:rPr>
        <w:t>๓</w:t>
      </w:r>
      <w:r w:rsidR="00151AF0" w:rsidRPr="009516BE">
        <w:rPr>
          <w:rFonts w:ascii="TH SarabunIT๙" w:hAnsi="TH SarabunIT๙" w:cs="TH SarabunIT๙"/>
          <w:sz w:val="32"/>
          <w:szCs w:val="32"/>
          <w:cs/>
        </w:rPr>
        <w:t> ลำดับแรก ได้แก่ </w:t>
      </w:r>
      <w:r w:rsidRPr="009516BE">
        <w:rPr>
          <w:rFonts w:ascii="TH SarabunIT๙" w:hAnsi="TH SarabunIT๙" w:cs="TH SarabunIT๙"/>
          <w:sz w:val="32"/>
          <w:szCs w:val="32"/>
          <w:cs/>
        </w:rPr>
        <w:t>๑</w:t>
      </w:r>
      <w:r w:rsidR="002F1A43" w:rsidRPr="009516BE">
        <w:rPr>
          <w:rFonts w:ascii="TH SarabunIT๙" w:hAnsi="TH SarabunIT๙" w:cs="TH SarabunIT๙"/>
          <w:sz w:val="32"/>
          <w:szCs w:val="32"/>
          <w:cs/>
        </w:rPr>
        <w:t>.</w:t>
      </w:r>
      <w:r w:rsidR="00B409EF" w:rsidRPr="009516BE">
        <w:rPr>
          <w:rFonts w:ascii="TH SarabunIT๙" w:hAnsi="TH SarabunIT๙" w:cs="TH SarabunIT๙"/>
          <w:sz w:val="32"/>
          <w:szCs w:val="32"/>
          <w:cs/>
        </w:rPr>
        <w:t xml:space="preserve">ขอช่วยเหลือ </w:t>
      </w:r>
      <w:r w:rsidR="002F1A43" w:rsidRPr="009516BE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Pr="009516BE">
        <w:rPr>
          <w:rFonts w:ascii="TH SarabunIT๙" w:hAnsi="TH SarabunIT๙" w:cs="TH SarabunIT๙"/>
          <w:sz w:val="32"/>
          <w:szCs w:val="32"/>
          <w:cs/>
        </w:rPr>
        <w:t>๑</w:t>
      </w:r>
      <w:r w:rsidR="00841D25">
        <w:rPr>
          <w:rFonts w:ascii="TH SarabunIT๙" w:hAnsi="TH SarabunIT๙" w:cs="TH SarabunIT๙" w:hint="cs"/>
          <w:sz w:val="32"/>
          <w:szCs w:val="32"/>
          <w:cs/>
        </w:rPr>
        <w:t>๓</w:t>
      </w:r>
      <w:r w:rsidR="002F1A43" w:rsidRPr="009516BE">
        <w:rPr>
          <w:rFonts w:ascii="TH SarabunIT๙" w:hAnsi="TH SarabunIT๙" w:cs="TH SarabunIT๙"/>
          <w:sz w:val="32"/>
          <w:szCs w:val="32"/>
          <w:cs/>
        </w:rPr>
        <w:t> เรื่อ</w:t>
      </w:r>
      <w:r w:rsidR="00552E05" w:rsidRPr="009516BE">
        <w:rPr>
          <w:rFonts w:ascii="TH SarabunIT๙" w:hAnsi="TH SarabunIT๙" w:cs="TH SarabunIT๙"/>
          <w:sz w:val="32"/>
          <w:szCs w:val="32"/>
          <w:cs/>
        </w:rPr>
        <w:t xml:space="preserve">ง </w:t>
      </w:r>
      <w:r w:rsidR="00552E05" w:rsidRPr="009516BE">
        <w:rPr>
          <w:rFonts w:ascii="TH SarabunIT๙" w:hAnsi="TH SarabunIT๙" w:cs="TH SarabunIT๙"/>
          <w:sz w:val="32"/>
          <w:szCs w:val="32"/>
        </w:rPr>
        <w:t>(</w:t>
      </w:r>
      <w:r w:rsidR="00552E05" w:rsidRPr="009516BE">
        <w:rPr>
          <w:rFonts w:ascii="TH SarabunIT๙" w:hAnsi="TH SarabunIT๙" w:cs="TH SarabunIT๙"/>
          <w:sz w:val="32"/>
          <w:szCs w:val="32"/>
          <w:cs/>
        </w:rPr>
        <w:t>อาทิ การดำเนินการนโยบายของรัฐ ถนน</w:t>
      </w:r>
      <w:r w:rsidR="00552E05" w:rsidRPr="009516BE">
        <w:rPr>
          <w:rFonts w:ascii="TH SarabunIT๙" w:hAnsi="TH SarabunIT๙" w:cs="TH SarabunIT๙"/>
          <w:sz w:val="32"/>
          <w:szCs w:val="32"/>
        </w:rPr>
        <w:t>/</w:t>
      </w:r>
      <w:r w:rsidR="00552E05" w:rsidRPr="009516BE">
        <w:rPr>
          <w:rFonts w:ascii="TH SarabunIT๙" w:hAnsi="TH SarabunIT๙" w:cs="TH SarabunIT๙"/>
          <w:sz w:val="32"/>
          <w:szCs w:val="32"/>
          <w:cs/>
        </w:rPr>
        <w:t>สะพานชำรุด</w:t>
      </w:r>
      <w:r w:rsidR="00552E05" w:rsidRPr="009516BE">
        <w:rPr>
          <w:rFonts w:ascii="TH SarabunIT๙" w:hAnsi="TH SarabunIT๙" w:cs="TH SarabunIT๙"/>
          <w:sz w:val="32"/>
          <w:szCs w:val="32"/>
        </w:rPr>
        <w:t xml:space="preserve"> </w:t>
      </w:r>
      <w:r w:rsidR="00B42EF5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552E05" w:rsidRPr="009516BE">
        <w:rPr>
          <w:rFonts w:ascii="TH SarabunIT๙" w:hAnsi="TH SarabunIT๙" w:cs="TH SarabunIT๙"/>
          <w:sz w:val="32"/>
          <w:szCs w:val="32"/>
          <w:cs/>
        </w:rPr>
        <w:t>น้ำประปา</w:t>
      </w:r>
      <w:r w:rsidR="00552E05" w:rsidRPr="009516BE">
        <w:rPr>
          <w:rFonts w:ascii="TH SarabunIT๙" w:hAnsi="TH SarabunIT๙" w:cs="TH SarabunIT๙"/>
          <w:sz w:val="32"/>
          <w:szCs w:val="32"/>
        </w:rPr>
        <w:t>)</w:t>
      </w:r>
      <w:r w:rsidR="00237CCD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516BE">
        <w:rPr>
          <w:rFonts w:ascii="TH SarabunIT๙" w:hAnsi="TH SarabunIT๙" w:cs="TH SarabunIT๙"/>
          <w:sz w:val="32"/>
          <w:szCs w:val="32"/>
          <w:cs/>
        </w:rPr>
        <w:t>๒</w:t>
      </w:r>
      <w:r w:rsidR="002F1A43" w:rsidRPr="009516BE">
        <w:rPr>
          <w:rFonts w:ascii="TH SarabunIT๙" w:hAnsi="TH SarabunIT๙" w:cs="TH SarabunIT๙"/>
          <w:sz w:val="32"/>
          <w:szCs w:val="32"/>
          <w:cs/>
        </w:rPr>
        <w:t>.</w:t>
      </w:r>
      <w:r w:rsidR="00F04798" w:rsidRPr="009516BE">
        <w:rPr>
          <w:rFonts w:ascii="TH SarabunIT๙" w:hAnsi="TH SarabunIT๙" w:cs="TH SarabunIT๙"/>
          <w:sz w:val="32"/>
          <w:szCs w:val="32"/>
          <w:cs/>
        </w:rPr>
        <w:t>ปัญหา</w:t>
      </w:r>
      <w:r w:rsidR="00237CCD" w:rsidRPr="009516BE">
        <w:rPr>
          <w:rFonts w:ascii="TH SarabunIT๙" w:hAnsi="TH SarabunIT๙" w:cs="TH SarabunIT๙"/>
          <w:sz w:val="32"/>
          <w:szCs w:val="32"/>
          <w:cs/>
        </w:rPr>
        <w:t xml:space="preserve">เดือดร้อนทั่วไป </w:t>
      </w:r>
      <w:r w:rsidR="003E736B" w:rsidRPr="009516BE">
        <w:rPr>
          <w:rFonts w:ascii="TH SarabunIT๙" w:hAnsi="TH SarabunIT๙" w:cs="TH SarabunIT๙"/>
          <w:sz w:val="32"/>
          <w:szCs w:val="32"/>
          <w:cs/>
        </w:rPr>
        <w:t>จำนวน </w:t>
      </w:r>
      <w:r w:rsidR="00236CB6">
        <w:rPr>
          <w:rFonts w:ascii="TH SarabunIT๙" w:hAnsi="TH SarabunIT๙" w:cs="TH SarabunIT๙" w:hint="cs"/>
          <w:sz w:val="32"/>
          <w:szCs w:val="32"/>
          <w:cs/>
        </w:rPr>
        <w:t>๕</w:t>
      </w:r>
      <w:r w:rsidR="003E736B" w:rsidRPr="009516BE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552E05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52E05" w:rsidRPr="009516BE">
        <w:rPr>
          <w:rFonts w:ascii="TH SarabunIT๙" w:hAnsi="TH SarabunIT๙" w:cs="TH SarabunIT๙"/>
          <w:sz w:val="32"/>
          <w:szCs w:val="32"/>
        </w:rPr>
        <w:t>(</w:t>
      </w:r>
      <w:r w:rsidR="00552E05" w:rsidRPr="009516BE">
        <w:rPr>
          <w:rFonts w:ascii="TH SarabunIT๙" w:hAnsi="TH SarabunIT๙" w:cs="TH SarabunIT๙"/>
          <w:sz w:val="32"/>
          <w:szCs w:val="32"/>
          <w:cs/>
        </w:rPr>
        <w:t>อาทิ มลภาวะแวดล้อม</w:t>
      </w:r>
      <w:r w:rsidR="00552E05" w:rsidRPr="009516BE">
        <w:rPr>
          <w:rFonts w:ascii="TH SarabunIT๙" w:hAnsi="TH SarabunIT๙" w:cs="TH SarabunIT๙"/>
          <w:sz w:val="32"/>
          <w:szCs w:val="32"/>
        </w:rPr>
        <w:t>)</w:t>
      </w:r>
      <w:r w:rsidR="002F1A43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="000C5E2E" w:rsidRPr="009516BE">
        <w:rPr>
          <w:rFonts w:ascii="TH SarabunIT๙" w:hAnsi="TH SarabunIT๙" w:cs="TH SarabunIT๙"/>
          <w:sz w:val="32"/>
          <w:szCs w:val="32"/>
          <w:cs/>
        </w:rPr>
        <w:t>และ</w:t>
      </w:r>
      <w:r w:rsidR="00237CCD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516BE">
        <w:rPr>
          <w:rFonts w:ascii="TH SarabunIT๙" w:hAnsi="TH SarabunIT๙" w:cs="TH SarabunIT๙"/>
          <w:sz w:val="32"/>
          <w:szCs w:val="32"/>
          <w:cs/>
        </w:rPr>
        <w:t>๓</w:t>
      </w:r>
      <w:r w:rsidR="002F1A43" w:rsidRPr="009516BE">
        <w:rPr>
          <w:rFonts w:ascii="TH SarabunIT๙" w:hAnsi="TH SarabunIT๙" w:cs="TH SarabunIT๙"/>
          <w:sz w:val="32"/>
          <w:szCs w:val="32"/>
          <w:cs/>
        </w:rPr>
        <w:t>.</w:t>
      </w:r>
      <w:r w:rsidR="00237CCD" w:rsidRPr="009516BE">
        <w:rPr>
          <w:rFonts w:ascii="TH SarabunIT๙" w:hAnsi="TH SarabunIT๙" w:cs="TH SarabunIT๙"/>
          <w:sz w:val="32"/>
          <w:szCs w:val="32"/>
          <w:cs/>
        </w:rPr>
        <w:t>ปัญหาที่ดิน</w:t>
      </w:r>
      <w:r w:rsidR="00237CCD" w:rsidRPr="009516BE">
        <w:rPr>
          <w:rFonts w:ascii="TH SarabunIT๙" w:hAnsi="TH SarabunIT๙" w:cs="TH SarabunIT๙"/>
          <w:sz w:val="32"/>
          <w:szCs w:val="32"/>
        </w:rPr>
        <w:t>/</w:t>
      </w:r>
      <w:r w:rsidR="00237CCD" w:rsidRPr="009516BE">
        <w:rPr>
          <w:rFonts w:ascii="TH SarabunIT๙" w:hAnsi="TH SarabunIT๙" w:cs="TH SarabunIT๙"/>
          <w:sz w:val="32"/>
          <w:szCs w:val="32"/>
          <w:cs/>
        </w:rPr>
        <w:t>สาธารณะ</w:t>
      </w:r>
      <w:r w:rsidR="00237CCD" w:rsidRPr="009516BE">
        <w:rPr>
          <w:rFonts w:ascii="TH SarabunIT๙" w:hAnsi="TH SarabunIT๙" w:cs="TH SarabunIT๙"/>
          <w:sz w:val="32"/>
          <w:szCs w:val="32"/>
        </w:rPr>
        <w:t xml:space="preserve"> </w:t>
      </w:r>
      <w:r w:rsidR="00B42EF5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237CCD" w:rsidRPr="009516BE">
        <w:rPr>
          <w:rFonts w:ascii="TH SarabunIT๙" w:hAnsi="TH SarabunIT๙" w:cs="TH SarabunIT๙"/>
          <w:sz w:val="32"/>
          <w:szCs w:val="32"/>
          <w:cs/>
        </w:rPr>
        <w:t xml:space="preserve">แจ้งเบาะแส </w:t>
      </w:r>
      <w:r w:rsidR="007C28FD" w:rsidRPr="009516BE">
        <w:rPr>
          <w:rFonts w:ascii="TH SarabunIT๙" w:hAnsi="TH SarabunIT๙" w:cs="TH SarabunIT๙"/>
          <w:sz w:val="32"/>
          <w:szCs w:val="32"/>
        </w:rPr>
        <w:t>(</w:t>
      </w:r>
      <w:r w:rsidR="007C28FD" w:rsidRPr="009516BE">
        <w:rPr>
          <w:rFonts w:ascii="TH SarabunIT๙" w:hAnsi="TH SarabunIT๙" w:cs="TH SarabunIT๙"/>
          <w:sz w:val="32"/>
          <w:szCs w:val="32"/>
          <w:cs/>
        </w:rPr>
        <w:t>อาทิ บ่อนการพนัน</w:t>
      </w:r>
      <w:r w:rsidR="007C28FD" w:rsidRPr="009516BE">
        <w:rPr>
          <w:rFonts w:ascii="TH SarabunIT๙" w:hAnsi="TH SarabunIT๙" w:cs="TH SarabunIT๙"/>
          <w:sz w:val="32"/>
          <w:szCs w:val="32"/>
        </w:rPr>
        <w:t>/</w:t>
      </w:r>
      <w:r w:rsidR="007C28FD" w:rsidRPr="009516BE">
        <w:rPr>
          <w:rFonts w:ascii="TH SarabunIT๙" w:hAnsi="TH SarabunIT๙" w:cs="TH SarabunIT๙"/>
          <w:sz w:val="32"/>
          <w:szCs w:val="32"/>
          <w:cs/>
        </w:rPr>
        <w:t>สถานบริการ</w:t>
      </w:r>
      <w:r w:rsidR="007C28FD" w:rsidRPr="009516BE">
        <w:rPr>
          <w:rFonts w:ascii="TH SarabunIT๙" w:hAnsi="TH SarabunIT๙" w:cs="TH SarabunIT๙"/>
          <w:sz w:val="32"/>
          <w:szCs w:val="32"/>
        </w:rPr>
        <w:t>)</w:t>
      </w:r>
      <w:r w:rsidR="007C28F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71A" w:rsidRPr="009516BE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37CCD" w:rsidRPr="009516BE">
        <w:rPr>
          <w:rFonts w:ascii="TH SarabunIT๙" w:hAnsi="TH SarabunIT๙" w:cs="TH SarabunIT๙"/>
          <w:sz w:val="32"/>
          <w:szCs w:val="32"/>
          <w:cs/>
        </w:rPr>
        <w:t>เรื่องละ</w:t>
      </w:r>
      <w:r w:rsidR="007C28F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36CB6">
        <w:rPr>
          <w:rFonts w:ascii="TH SarabunIT๙" w:hAnsi="TH SarabunIT๙" w:cs="TH SarabunIT๙" w:hint="cs"/>
          <w:sz w:val="32"/>
          <w:szCs w:val="32"/>
          <w:cs/>
        </w:rPr>
        <w:t>๓</w:t>
      </w:r>
      <w:r w:rsidR="0025671A" w:rsidRPr="009516BE">
        <w:rPr>
          <w:rFonts w:ascii="TH SarabunIT๙" w:hAnsi="TH SarabunIT๙" w:cs="TH SarabunIT๙"/>
          <w:sz w:val="32"/>
          <w:szCs w:val="32"/>
          <w:cs/>
        </w:rPr>
        <w:t> เรื่อ</w:t>
      </w:r>
      <w:r w:rsidR="00552E05" w:rsidRPr="009516BE">
        <w:rPr>
          <w:rFonts w:ascii="TH SarabunIT๙" w:hAnsi="TH SarabunIT๙" w:cs="TH SarabunIT๙"/>
          <w:sz w:val="32"/>
          <w:szCs w:val="32"/>
          <w:cs/>
        </w:rPr>
        <w:t xml:space="preserve">ง </w:t>
      </w:r>
    </w:p>
    <w:p w14:paraId="7CDE042F" w14:textId="1757A8A6" w:rsidR="00360549" w:rsidRPr="009516BE" w:rsidRDefault="00B6221A" w:rsidP="003A0B43">
      <w:pPr>
        <w:spacing w:after="0" w:line="360" w:lineRule="exact"/>
        <w:ind w:firstLine="1701"/>
        <w:jc w:val="thaiDistribute"/>
        <w:rPr>
          <w:rFonts w:ascii="TH SarabunIT๙" w:hAnsi="TH SarabunIT๙" w:cs="TH SarabunIT๙"/>
          <w:sz w:val="32"/>
          <w:szCs w:val="32"/>
        </w:rPr>
      </w:pPr>
      <w:r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๘</w:t>
      </w:r>
      <w:r w:rsidR="00D2675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) </w:t>
      </w:r>
      <w:r w:rsidR="0036054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อำเภอคลองเขื่อน</w:t>
      </w:r>
      <w:r w:rsidR="00713750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2F1A43" w:rsidRPr="009E753E">
        <w:rPr>
          <w:rFonts w:ascii="TH SarabunIT๙" w:hAnsi="TH SarabunIT๙" w:cs="TH SarabunIT๙"/>
          <w:spacing w:val="-4"/>
          <w:sz w:val="32"/>
          <w:szCs w:val="32"/>
          <w:cs/>
        </w:rPr>
        <w:t>มีเรื่องร้องเรียน/ร้องทุกข์ ทั้งหมดจำนวน </w:t>
      </w:r>
      <w:r w:rsidR="003A0B43" w:rsidRPr="009E753E">
        <w:rPr>
          <w:rFonts w:ascii="TH SarabunIT๙" w:hAnsi="TH SarabunIT๙" w:cs="TH SarabunIT๙"/>
          <w:spacing w:val="-4"/>
          <w:sz w:val="32"/>
          <w:szCs w:val="32"/>
          <w:cs/>
        </w:rPr>
        <w:t>๑๐</w:t>
      </w:r>
      <w:r w:rsidR="002F1A43" w:rsidRPr="009E753E">
        <w:rPr>
          <w:rFonts w:ascii="TH SarabunIT๙" w:hAnsi="TH SarabunIT๙" w:cs="TH SarabunIT๙"/>
          <w:spacing w:val="-4"/>
          <w:sz w:val="32"/>
          <w:szCs w:val="32"/>
          <w:cs/>
        </w:rPr>
        <w:t> เรื่อง</w:t>
      </w:r>
      <w:r w:rsidR="00F42DF5" w:rsidRPr="009E753E">
        <w:rPr>
          <w:rFonts w:ascii="TH SarabunIT๙" w:hAnsi="TH SarabunIT๙" w:cs="TH SarabunIT๙"/>
          <w:spacing w:val="-4"/>
          <w:sz w:val="32"/>
          <w:szCs w:val="32"/>
          <w:cs/>
        </w:rPr>
        <w:t> </w:t>
      </w:r>
      <w:r w:rsidR="002F361E" w:rsidRPr="009E753E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โดยมีปัญหา </w:t>
      </w:r>
      <w:r w:rsidRPr="009E753E">
        <w:rPr>
          <w:rFonts w:ascii="TH SarabunIT๙" w:hAnsi="TH SarabunIT๙" w:cs="TH SarabunIT๙"/>
          <w:spacing w:val="-4"/>
          <w:sz w:val="32"/>
          <w:szCs w:val="32"/>
          <w:cs/>
        </w:rPr>
        <w:t>๓</w:t>
      </w:r>
      <w:r w:rsidR="002F1A43" w:rsidRPr="009E753E">
        <w:rPr>
          <w:rFonts w:ascii="TH SarabunIT๙" w:hAnsi="TH SarabunIT๙" w:cs="TH SarabunIT๙"/>
          <w:spacing w:val="-4"/>
          <w:sz w:val="32"/>
          <w:szCs w:val="32"/>
          <w:cs/>
        </w:rPr>
        <w:t> </w:t>
      </w:r>
      <w:r w:rsidR="002F361E" w:rsidRPr="009E753E">
        <w:rPr>
          <w:rFonts w:ascii="TH SarabunIT๙" w:hAnsi="TH SarabunIT๙" w:cs="TH SarabunIT๙"/>
          <w:spacing w:val="-4"/>
          <w:sz w:val="32"/>
          <w:szCs w:val="32"/>
          <w:cs/>
        </w:rPr>
        <w:t>ลำดับแรก</w:t>
      </w:r>
      <w:r w:rsidR="002F1A43" w:rsidRPr="009E753E">
        <w:rPr>
          <w:rFonts w:ascii="TH SarabunIT๙" w:hAnsi="TH SarabunIT๙" w:cs="TH SarabunIT๙"/>
          <w:spacing w:val="-4"/>
          <w:sz w:val="32"/>
          <w:szCs w:val="32"/>
          <w:cs/>
        </w:rPr>
        <w:t> ได้แก่</w:t>
      </w:r>
      <w:r w:rsidR="003A0B43" w:rsidRPr="009E753E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9E753E">
        <w:rPr>
          <w:rFonts w:ascii="TH SarabunIT๙" w:hAnsi="TH SarabunIT๙" w:cs="TH SarabunIT๙"/>
          <w:spacing w:val="-4"/>
          <w:sz w:val="32"/>
          <w:szCs w:val="32"/>
          <w:cs/>
        </w:rPr>
        <w:t>๑</w:t>
      </w:r>
      <w:r w:rsidR="00713750" w:rsidRPr="009E753E">
        <w:rPr>
          <w:rFonts w:ascii="TH SarabunIT๙" w:hAnsi="TH SarabunIT๙" w:cs="TH SarabunIT๙"/>
          <w:spacing w:val="-4"/>
          <w:sz w:val="32"/>
          <w:szCs w:val="32"/>
          <w:cs/>
        </w:rPr>
        <w:t>.</w:t>
      </w:r>
      <w:r w:rsidR="00B409EF" w:rsidRPr="009E753E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ขอช่วยเหลือ </w:t>
      </w:r>
      <w:r w:rsidR="00A35CBC" w:rsidRPr="009E753E">
        <w:rPr>
          <w:rFonts w:ascii="TH SarabunIT๙" w:hAnsi="TH SarabunIT๙" w:cs="TH SarabunIT๙"/>
          <w:spacing w:val="-4"/>
          <w:sz w:val="32"/>
          <w:szCs w:val="32"/>
          <w:cs/>
        </w:rPr>
        <w:t>จำนวน</w:t>
      </w:r>
      <w:r w:rsidR="007F0250" w:rsidRPr="009E753E">
        <w:rPr>
          <w:rFonts w:ascii="TH SarabunIT๙" w:hAnsi="TH SarabunIT๙" w:cs="TH SarabunIT๙"/>
          <w:spacing w:val="-4"/>
          <w:sz w:val="32"/>
          <w:szCs w:val="32"/>
          <w:cs/>
        </w:rPr>
        <w:t> </w:t>
      </w:r>
      <w:r w:rsidR="007A24F8" w:rsidRPr="009E753E">
        <w:rPr>
          <w:rFonts w:ascii="TH SarabunIT๙" w:hAnsi="TH SarabunIT๙" w:cs="TH SarabunIT๙" w:hint="cs"/>
          <w:spacing w:val="-4"/>
          <w:sz w:val="32"/>
          <w:szCs w:val="32"/>
          <w:cs/>
        </w:rPr>
        <w:t>๔</w:t>
      </w:r>
      <w:r w:rsidR="00A35CBC" w:rsidRPr="009E753E">
        <w:rPr>
          <w:rFonts w:ascii="TH SarabunIT๙" w:hAnsi="TH SarabunIT๙" w:cs="TH SarabunIT๙"/>
          <w:spacing w:val="-4"/>
          <w:sz w:val="32"/>
          <w:szCs w:val="32"/>
          <w:cs/>
        </w:rPr>
        <w:t> </w:t>
      </w:r>
      <w:r w:rsidR="00552E05" w:rsidRPr="009E753E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เรื่อง </w:t>
      </w:r>
      <w:r w:rsidR="00552E05" w:rsidRPr="009E753E">
        <w:rPr>
          <w:rFonts w:ascii="TH SarabunIT๙" w:hAnsi="TH SarabunIT๙" w:cs="TH SarabunIT๙"/>
          <w:spacing w:val="-4"/>
          <w:sz w:val="32"/>
          <w:szCs w:val="32"/>
        </w:rPr>
        <w:t>(</w:t>
      </w:r>
      <w:r w:rsidR="00552E05" w:rsidRPr="009E753E">
        <w:rPr>
          <w:rFonts w:ascii="TH SarabunIT๙" w:hAnsi="TH SarabunIT๙" w:cs="TH SarabunIT๙"/>
          <w:spacing w:val="-4"/>
          <w:sz w:val="32"/>
          <w:szCs w:val="32"/>
          <w:cs/>
        </w:rPr>
        <w:t>อาทิ ถนน</w:t>
      </w:r>
      <w:r w:rsidR="00552E05" w:rsidRPr="009E753E">
        <w:rPr>
          <w:rFonts w:ascii="TH SarabunIT๙" w:hAnsi="TH SarabunIT๙" w:cs="TH SarabunIT๙"/>
          <w:spacing w:val="-4"/>
          <w:sz w:val="32"/>
          <w:szCs w:val="32"/>
        </w:rPr>
        <w:t>/</w:t>
      </w:r>
      <w:r w:rsidR="00552E05" w:rsidRPr="009E753E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สะพานชำรุด </w:t>
      </w:r>
      <w:r w:rsidR="0098306D" w:rsidRPr="009E753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และอื่นๆ</w:t>
      </w:r>
      <w:r w:rsidR="00552E05" w:rsidRPr="009E753E">
        <w:rPr>
          <w:rFonts w:ascii="TH SarabunIT๙" w:hAnsi="TH SarabunIT๙" w:cs="TH SarabunIT๙"/>
          <w:spacing w:val="-4"/>
          <w:sz w:val="32"/>
          <w:szCs w:val="32"/>
        </w:rPr>
        <w:t>)</w:t>
      </w:r>
      <w:r w:rsidR="009E753E" w:rsidRPr="009E753E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7A24F8">
        <w:rPr>
          <w:rFonts w:ascii="TH SarabunIT๙" w:hAnsi="TH SarabunIT๙" w:cs="TH SarabunIT๙" w:hint="cs"/>
          <w:spacing w:val="-6"/>
          <w:sz w:val="32"/>
          <w:szCs w:val="32"/>
          <w:cs/>
        </w:rPr>
        <w:t>๒</w:t>
      </w:r>
      <w:r w:rsidR="00713750" w:rsidRPr="0098306D">
        <w:rPr>
          <w:rFonts w:ascii="TH SarabunIT๙" w:hAnsi="TH SarabunIT๙" w:cs="TH SarabunIT๙"/>
          <w:spacing w:val="-6"/>
          <w:sz w:val="32"/>
          <w:szCs w:val="32"/>
          <w:cs/>
        </w:rPr>
        <w:t>.</w:t>
      </w:r>
      <w:r w:rsidR="00A35CBC" w:rsidRPr="0098306D">
        <w:rPr>
          <w:rFonts w:ascii="TH SarabunIT๙" w:hAnsi="TH SarabunIT๙" w:cs="TH SarabunIT๙"/>
          <w:spacing w:val="-6"/>
          <w:sz w:val="32"/>
          <w:szCs w:val="32"/>
          <w:cs/>
        </w:rPr>
        <w:t>การร้องเรียน</w:t>
      </w:r>
      <w:r w:rsidR="00223375">
        <w:rPr>
          <w:rFonts w:ascii="TH SarabunIT๙" w:hAnsi="TH SarabunIT๙" w:cs="TH SarabunIT๙"/>
          <w:spacing w:val="-6"/>
          <w:sz w:val="32"/>
          <w:szCs w:val="32"/>
          <w:cs/>
        </w:rPr>
        <w:br/>
      </w:r>
      <w:r w:rsidR="003E736B" w:rsidRPr="009516BE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  <w:r w:rsidR="003E736B" w:rsidRPr="00323EFF">
        <w:rPr>
          <w:rFonts w:ascii="TH SarabunIT๙" w:hAnsi="TH SarabunIT๙" w:cs="TH SarabunIT๙"/>
          <w:spacing w:val="-8"/>
          <w:sz w:val="32"/>
          <w:szCs w:val="32"/>
          <w:cs/>
        </w:rPr>
        <w:t>รัฐ/การให้บริการ</w:t>
      </w:r>
      <w:r w:rsidR="00F42DF5" w:rsidRPr="00323EFF">
        <w:rPr>
          <w:rFonts w:ascii="TH SarabunIT๙" w:hAnsi="TH SarabunIT๙" w:cs="TH SarabunIT๙"/>
          <w:spacing w:val="-8"/>
          <w:sz w:val="32"/>
          <w:szCs w:val="32"/>
          <w:cs/>
        </w:rPr>
        <w:t> </w:t>
      </w:r>
      <w:r w:rsidR="003E736B" w:rsidRPr="00323EFF">
        <w:rPr>
          <w:rFonts w:ascii="TH SarabunIT๙" w:hAnsi="TH SarabunIT๙" w:cs="TH SarabunIT๙"/>
          <w:spacing w:val="-8"/>
          <w:sz w:val="32"/>
          <w:szCs w:val="32"/>
          <w:cs/>
        </w:rPr>
        <w:t>จำนวน </w:t>
      </w:r>
      <w:r w:rsidR="007A24F8" w:rsidRPr="00323EFF">
        <w:rPr>
          <w:rFonts w:ascii="TH SarabunIT๙" w:hAnsi="TH SarabunIT๙" w:cs="TH SarabunIT๙" w:hint="cs"/>
          <w:spacing w:val="-8"/>
          <w:sz w:val="32"/>
          <w:szCs w:val="32"/>
          <w:cs/>
        </w:rPr>
        <w:t>๓</w:t>
      </w:r>
      <w:r w:rsidR="003E736B" w:rsidRPr="00323EFF">
        <w:rPr>
          <w:rFonts w:ascii="TH SarabunIT๙" w:hAnsi="TH SarabunIT๙" w:cs="TH SarabunIT๙"/>
          <w:spacing w:val="-8"/>
          <w:sz w:val="32"/>
          <w:szCs w:val="32"/>
          <w:cs/>
        </w:rPr>
        <w:t> เรื่อง</w:t>
      </w:r>
      <w:r w:rsidR="0098306D" w:rsidRPr="00323EF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98306D" w:rsidRPr="00323EFF">
        <w:rPr>
          <w:rFonts w:ascii="TH SarabunIT๙" w:hAnsi="TH SarabunIT๙" w:cs="TH SarabunIT๙"/>
          <w:spacing w:val="-8"/>
          <w:sz w:val="32"/>
          <w:szCs w:val="32"/>
          <w:cs/>
        </w:rPr>
        <w:t>และ</w:t>
      </w:r>
      <w:r w:rsidR="007C28FD" w:rsidRPr="00323EF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A24F8" w:rsidRPr="00323EFF">
        <w:rPr>
          <w:rFonts w:ascii="TH SarabunIT๙" w:hAnsi="TH SarabunIT๙" w:cs="TH SarabunIT๙" w:hint="cs"/>
          <w:spacing w:val="-8"/>
          <w:sz w:val="32"/>
          <w:szCs w:val="32"/>
          <w:cs/>
        </w:rPr>
        <w:t>๓</w:t>
      </w:r>
      <w:r w:rsidR="0098306D" w:rsidRPr="00323EFF">
        <w:rPr>
          <w:rFonts w:ascii="TH SarabunIT๙" w:hAnsi="TH SarabunIT๙" w:cs="TH SarabunIT๙"/>
          <w:spacing w:val="-8"/>
          <w:sz w:val="32"/>
          <w:szCs w:val="32"/>
          <w:cs/>
        </w:rPr>
        <w:t>.ปัญหาเดือดร้อนทั่วไป</w:t>
      </w:r>
      <w:r w:rsidR="007C28FD" w:rsidRPr="00323EF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98306D" w:rsidRPr="00323EFF">
        <w:rPr>
          <w:rFonts w:ascii="TH SarabunIT๙" w:hAnsi="TH SarabunIT๙" w:cs="TH SarabunIT๙"/>
          <w:spacing w:val="-8"/>
          <w:sz w:val="32"/>
          <w:szCs w:val="32"/>
          <w:cs/>
        </w:rPr>
        <w:t>จำนวน </w:t>
      </w:r>
      <w:r w:rsidR="007A24F8" w:rsidRPr="00323EFF">
        <w:rPr>
          <w:rFonts w:ascii="TH SarabunIT๙" w:hAnsi="TH SarabunIT๙" w:cs="TH SarabunIT๙" w:hint="cs"/>
          <w:spacing w:val="-8"/>
          <w:sz w:val="32"/>
          <w:szCs w:val="32"/>
          <w:cs/>
        </w:rPr>
        <w:t>๒</w:t>
      </w:r>
      <w:r w:rsidR="0098306D" w:rsidRPr="00323EFF">
        <w:rPr>
          <w:rFonts w:ascii="TH SarabunIT๙" w:hAnsi="TH SarabunIT๙" w:cs="TH SarabunIT๙"/>
          <w:spacing w:val="-8"/>
          <w:sz w:val="32"/>
          <w:szCs w:val="32"/>
          <w:cs/>
        </w:rPr>
        <w:t> เรื่อง</w:t>
      </w:r>
      <w:r w:rsidR="0098306D" w:rsidRPr="00323EFF">
        <w:rPr>
          <w:rFonts w:ascii="TH SarabunIT๙" w:hAnsi="TH SarabunIT๙" w:cs="TH SarabunIT๙"/>
          <w:spacing w:val="-8"/>
          <w:sz w:val="32"/>
          <w:szCs w:val="32"/>
        </w:rPr>
        <w:t xml:space="preserve"> (</w:t>
      </w:r>
      <w:r w:rsidR="0098306D" w:rsidRPr="00323EFF">
        <w:rPr>
          <w:rFonts w:ascii="TH SarabunIT๙" w:hAnsi="TH SarabunIT๙" w:cs="TH SarabunIT๙"/>
          <w:spacing w:val="-8"/>
          <w:sz w:val="32"/>
          <w:szCs w:val="32"/>
          <w:cs/>
        </w:rPr>
        <w:t>อาทิ จราจร</w:t>
      </w:r>
      <w:r w:rsidR="0098306D" w:rsidRPr="00323EFF">
        <w:rPr>
          <w:rFonts w:ascii="TH SarabunIT๙" w:hAnsi="TH SarabunIT๙" w:cs="TH SarabunIT๙"/>
          <w:spacing w:val="-8"/>
          <w:sz w:val="32"/>
          <w:szCs w:val="32"/>
        </w:rPr>
        <w:t>/</w:t>
      </w:r>
      <w:r w:rsidR="0098306D" w:rsidRPr="00323EFF">
        <w:rPr>
          <w:rFonts w:ascii="TH SarabunIT๙" w:hAnsi="TH SarabunIT๙" w:cs="TH SarabunIT๙"/>
          <w:spacing w:val="-8"/>
          <w:sz w:val="32"/>
          <w:szCs w:val="32"/>
          <w:cs/>
        </w:rPr>
        <w:t>สิ่งกีดขวาง</w:t>
      </w:r>
      <w:r w:rsidR="0098306D" w:rsidRPr="00323EF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และอื่นๆ</w:t>
      </w:r>
      <w:r w:rsidR="0098306D" w:rsidRPr="00323EFF">
        <w:rPr>
          <w:rFonts w:ascii="TH SarabunIT๙" w:hAnsi="TH SarabunIT๙" w:cs="TH SarabunIT๙"/>
          <w:spacing w:val="-8"/>
          <w:sz w:val="32"/>
          <w:szCs w:val="32"/>
        </w:rPr>
        <w:t>)</w:t>
      </w:r>
    </w:p>
    <w:p w14:paraId="6C537097" w14:textId="2ADBB6F5" w:rsidR="00360549" w:rsidRPr="009516BE" w:rsidRDefault="00B6221A" w:rsidP="0098306D">
      <w:pPr>
        <w:spacing w:after="0" w:line="360" w:lineRule="exact"/>
        <w:ind w:firstLine="1701"/>
        <w:jc w:val="thaiDistribute"/>
        <w:rPr>
          <w:rFonts w:ascii="TH SarabunIT๙" w:hAnsi="TH SarabunIT๙" w:cs="TH SarabunIT๙"/>
          <w:sz w:val="32"/>
          <w:szCs w:val="32"/>
        </w:rPr>
      </w:pPr>
      <w:r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๙</w:t>
      </w:r>
      <w:r w:rsidR="00D2675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) </w:t>
      </w:r>
      <w:r w:rsidR="00360549" w:rsidRPr="0098306D"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>อำเภอราชสา</w:t>
      </w:r>
      <w:proofErr w:type="spellStart"/>
      <w:r w:rsidR="00360549" w:rsidRPr="0098306D"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>ส์น</w:t>
      </w:r>
      <w:proofErr w:type="spellEnd"/>
      <w:r w:rsidR="0025671A" w:rsidRPr="0098306D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713750" w:rsidRPr="0098306D">
        <w:rPr>
          <w:rFonts w:ascii="TH SarabunIT๙" w:hAnsi="TH SarabunIT๙" w:cs="TH SarabunIT๙"/>
          <w:spacing w:val="-8"/>
          <w:sz w:val="32"/>
          <w:szCs w:val="32"/>
          <w:cs/>
        </w:rPr>
        <w:t>มีเรื่องร้องเรียน/ร้องทุกข์ ทั้งหมดจำนวน </w:t>
      </w:r>
      <w:r w:rsidR="00237CCD" w:rsidRPr="0098306D">
        <w:rPr>
          <w:rFonts w:ascii="TH SarabunIT๙" w:hAnsi="TH SarabunIT๙" w:cs="TH SarabunIT๙"/>
          <w:spacing w:val="-8"/>
          <w:sz w:val="32"/>
          <w:szCs w:val="32"/>
          <w:cs/>
        </w:rPr>
        <w:t>๒</w:t>
      </w:r>
      <w:r w:rsidR="00713750" w:rsidRPr="0098306D">
        <w:rPr>
          <w:rFonts w:ascii="TH SarabunIT๙" w:hAnsi="TH SarabunIT๙" w:cs="TH SarabunIT๙"/>
          <w:spacing w:val="-8"/>
          <w:sz w:val="32"/>
          <w:szCs w:val="32"/>
          <w:cs/>
        </w:rPr>
        <w:t> เรื่อง </w:t>
      </w:r>
      <w:r w:rsidR="00713750" w:rsidRPr="009516BE">
        <w:rPr>
          <w:rFonts w:ascii="TH SarabunIT๙" w:hAnsi="TH SarabunIT๙" w:cs="TH SarabunIT๙"/>
          <w:sz w:val="32"/>
          <w:szCs w:val="32"/>
          <w:cs/>
        </w:rPr>
        <w:t>ได้แก่</w:t>
      </w:r>
      <w:r w:rsidR="003A0B43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516BE">
        <w:rPr>
          <w:rFonts w:ascii="TH SarabunIT๙" w:hAnsi="TH SarabunIT๙" w:cs="TH SarabunIT๙"/>
          <w:sz w:val="32"/>
          <w:szCs w:val="32"/>
          <w:cs/>
        </w:rPr>
        <w:t>๑</w:t>
      </w:r>
      <w:r w:rsidR="002F1A43" w:rsidRPr="009516BE">
        <w:rPr>
          <w:rFonts w:ascii="TH SarabunIT๙" w:hAnsi="TH SarabunIT๙" w:cs="TH SarabunIT๙"/>
          <w:sz w:val="32"/>
          <w:szCs w:val="32"/>
          <w:cs/>
        </w:rPr>
        <w:t>.</w:t>
      </w:r>
      <w:r w:rsidR="003A0B43" w:rsidRPr="009516BE">
        <w:rPr>
          <w:rFonts w:ascii="TH SarabunIT๙" w:hAnsi="TH SarabunIT๙" w:cs="TH SarabunIT๙"/>
          <w:sz w:val="32"/>
          <w:szCs w:val="32"/>
          <w:cs/>
        </w:rPr>
        <w:t>ปัญหาเดือดร้อนทั่วไป</w:t>
      </w:r>
      <w:r w:rsidR="002F1A43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65780" w:rsidRPr="009516BE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7F0250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="003A0B43" w:rsidRPr="009516BE">
        <w:rPr>
          <w:rFonts w:ascii="TH SarabunIT๙" w:hAnsi="TH SarabunIT๙" w:cs="TH SarabunIT๙"/>
          <w:sz w:val="32"/>
          <w:szCs w:val="32"/>
          <w:cs/>
        </w:rPr>
        <w:t>๑</w:t>
      </w:r>
      <w:r w:rsidR="00B65780" w:rsidRPr="009516BE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A426C7" w:rsidRPr="009516BE">
        <w:rPr>
          <w:rFonts w:ascii="TH SarabunIT๙" w:hAnsi="TH SarabunIT๙" w:cs="TH SarabunIT๙"/>
          <w:sz w:val="32"/>
          <w:szCs w:val="32"/>
        </w:rPr>
        <w:t xml:space="preserve"> (</w:t>
      </w:r>
      <w:r w:rsidR="00A426C7" w:rsidRPr="009516BE">
        <w:rPr>
          <w:rFonts w:ascii="TH SarabunIT๙" w:hAnsi="TH SarabunIT๙" w:cs="TH SarabunIT๙"/>
          <w:sz w:val="32"/>
          <w:szCs w:val="32"/>
          <w:cs/>
        </w:rPr>
        <w:t>มลภาวะแวดล้อม</w:t>
      </w:r>
      <w:r w:rsidR="00A426C7" w:rsidRPr="009516BE">
        <w:rPr>
          <w:rFonts w:ascii="TH SarabunIT๙" w:hAnsi="TH SarabunIT๙" w:cs="TH SarabunIT๙"/>
          <w:sz w:val="32"/>
          <w:szCs w:val="32"/>
        </w:rPr>
        <w:t>)</w:t>
      </w:r>
      <w:r w:rsidR="00E51840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A0B43" w:rsidRPr="009516BE">
        <w:rPr>
          <w:rFonts w:ascii="TH SarabunIT๙" w:hAnsi="TH SarabunIT๙" w:cs="TH SarabunIT๙"/>
          <w:sz w:val="32"/>
          <w:szCs w:val="32"/>
          <w:cs/>
        </w:rPr>
        <w:t>๒</w:t>
      </w:r>
      <w:r w:rsidR="000C5E2E" w:rsidRPr="009516BE">
        <w:rPr>
          <w:rFonts w:ascii="TH SarabunIT๙" w:hAnsi="TH SarabunIT๙" w:cs="TH SarabunIT๙"/>
          <w:sz w:val="32"/>
          <w:szCs w:val="32"/>
          <w:cs/>
        </w:rPr>
        <w:t>.</w:t>
      </w:r>
      <w:r w:rsidR="00900B61" w:rsidRPr="009516BE">
        <w:rPr>
          <w:rFonts w:ascii="TH SarabunIT๙" w:hAnsi="TH SarabunIT๙" w:cs="TH SarabunIT๙"/>
          <w:sz w:val="32"/>
          <w:szCs w:val="32"/>
          <w:cs/>
        </w:rPr>
        <w:t>แจ้งเบาะแส</w:t>
      </w:r>
      <w:r w:rsidR="000C5E2E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65780" w:rsidRPr="009516BE">
        <w:rPr>
          <w:rFonts w:ascii="TH SarabunIT๙" w:hAnsi="TH SarabunIT๙" w:cs="TH SarabunIT๙"/>
          <w:sz w:val="32"/>
          <w:szCs w:val="32"/>
          <w:cs/>
        </w:rPr>
        <w:t>จำนวน </w:t>
      </w:r>
      <w:r w:rsidRPr="009516BE">
        <w:rPr>
          <w:rFonts w:ascii="TH SarabunIT๙" w:hAnsi="TH SarabunIT๙" w:cs="TH SarabunIT๙"/>
          <w:sz w:val="32"/>
          <w:szCs w:val="32"/>
          <w:cs/>
        </w:rPr>
        <w:t>๑</w:t>
      </w:r>
      <w:r w:rsidR="00B65780" w:rsidRPr="009516BE">
        <w:rPr>
          <w:rFonts w:ascii="TH SarabunIT๙" w:hAnsi="TH SarabunIT๙" w:cs="TH SarabunIT๙"/>
          <w:sz w:val="32"/>
          <w:szCs w:val="32"/>
          <w:cs/>
        </w:rPr>
        <w:t> เรื่อง</w:t>
      </w:r>
    </w:p>
    <w:p w14:paraId="31948095" w14:textId="4A0698AA" w:rsidR="00C278D9" w:rsidRPr="009516BE" w:rsidRDefault="00B6221A" w:rsidP="00C278D9">
      <w:pPr>
        <w:spacing w:after="0" w:line="360" w:lineRule="exact"/>
        <w:ind w:firstLine="1701"/>
        <w:jc w:val="thaiDistribute"/>
        <w:rPr>
          <w:rFonts w:ascii="TH SarabunIT๙" w:hAnsi="TH SarabunIT๙" w:cs="TH SarabunIT๙"/>
          <w:sz w:val="32"/>
          <w:szCs w:val="32"/>
        </w:rPr>
      </w:pPr>
      <w:r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๑๐</w:t>
      </w:r>
      <w:r w:rsidR="00D2675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) </w:t>
      </w:r>
      <w:r w:rsidR="0036054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อำเภอสนามชัยเขต</w:t>
      </w:r>
      <w:r w:rsidR="00B65780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="00F42DF5" w:rsidRPr="009516BE">
        <w:rPr>
          <w:rFonts w:ascii="TH SarabunIT๙" w:hAnsi="TH SarabunIT๙" w:cs="TH SarabunIT๙"/>
          <w:sz w:val="32"/>
          <w:szCs w:val="32"/>
          <w:cs/>
        </w:rPr>
        <w:t>มีเรื่องร้องเรียน/ร้องทุกข์ ทั้งหมดจำนวน </w:t>
      </w:r>
      <w:r w:rsidR="00C278D9" w:rsidRPr="009516BE">
        <w:rPr>
          <w:rFonts w:ascii="TH SarabunIT๙" w:hAnsi="TH SarabunIT๙" w:cs="TH SarabunIT๙"/>
          <w:sz w:val="32"/>
          <w:szCs w:val="32"/>
          <w:cs/>
        </w:rPr>
        <w:t>๒๑</w:t>
      </w:r>
      <w:r w:rsidR="00F42DF5" w:rsidRPr="009516BE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050F6C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42DF5" w:rsidRPr="009516BE">
        <w:rPr>
          <w:rFonts w:ascii="TH SarabunIT๙" w:hAnsi="TH SarabunIT๙" w:cs="TH SarabunIT๙"/>
          <w:sz w:val="32"/>
          <w:szCs w:val="32"/>
          <w:cs/>
        </w:rPr>
        <w:t>โดยปัญหา</w:t>
      </w:r>
      <w:r w:rsidRPr="0098306D">
        <w:rPr>
          <w:rFonts w:ascii="TH SarabunIT๙" w:hAnsi="TH SarabunIT๙" w:cs="TH SarabunIT๙"/>
          <w:spacing w:val="-8"/>
          <w:sz w:val="32"/>
          <w:szCs w:val="32"/>
          <w:cs/>
        </w:rPr>
        <w:t>๓</w:t>
      </w:r>
      <w:r w:rsidR="00F42DF5" w:rsidRPr="0098306D">
        <w:rPr>
          <w:rFonts w:ascii="TH SarabunIT๙" w:hAnsi="TH SarabunIT๙" w:cs="TH SarabunIT๙"/>
          <w:spacing w:val="-8"/>
          <w:sz w:val="32"/>
          <w:szCs w:val="32"/>
          <w:cs/>
        </w:rPr>
        <w:t> ลำดับแรก ได้แก่ </w:t>
      </w:r>
      <w:r w:rsidRPr="0098306D">
        <w:rPr>
          <w:rFonts w:ascii="TH SarabunIT๙" w:hAnsi="TH SarabunIT๙" w:cs="TH SarabunIT๙"/>
          <w:spacing w:val="-8"/>
          <w:sz w:val="32"/>
          <w:szCs w:val="32"/>
          <w:cs/>
        </w:rPr>
        <w:t>๑</w:t>
      </w:r>
      <w:r w:rsidR="00F42DF5" w:rsidRPr="0098306D">
        <w:rPr>
          <w:rFonts w:ascii="TH SarabunIT๙" w:hAnsi="TH SarabunIT๙" w:cs="TH SarabunIT๙"/>
          <w:spacing w:val="-8"/>
          <w:sz w:val="32"/>
          <w:szCs w:val="32"/>
          <w:cs/>
        </w:rPr>
        <w:t>.</w:t>
      </w:r>
      <w:r w:rsidR="00B409EF" w:rsidRPr="0098306D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ขอช่วยเหลือ </w:t>
      </w:r>
      <w:r w:rsidR="00EE04DA" w:rsidRPr="0098306D">
        <w:rPr>
          <w:rFonts w:ascii="TH SarabunIT๙" w:hAnsi="TH SarabunIT๙" w:cs="TH SarabunIT๙"/>
          <w:spacing w:val="-8"/>
          <w:sz w:val="32"/>
          <w:szCs w:val="32"/>
          <w:cs/>
        </w:rPr>
        <w:t>จำนวน </w:t>
      </w:r>
      <w:r w:rsidR="00C278D9" w:rsidRPr="0098306D">
        <w:rPr>
          <w:rFonts w:ascii="TH SarabunIT๙" w:hAnsi="TH SarabunIT๙" w:cs="TH SarabunIT๙"/>
          <w:spacing w:val="-8"/>
          <w:sz w:val="32"/>
          <w:szCs w:val="32"/>
          <w:cs/>
        </w:rPr>
        <w:t>๗</w:t>
      </w:r>
      <w:r w:rsidR="00EE04DA" w:rsidRPr="0098306D">
        <w:rPr>
          <w:rFonts w:ascii="TH SarabunIT๙" w:hAnsi="TH SarabunIT๙" w:cs="TH SarabunIT๙"/>
          <w:spacing w:val="-8"/>
          <w:sz w:val="32"/>
          <w:szCs w:val="32"/>
          <w:cs/>
        </w:rPr>
        <w:t> เรื่อง</w:t>
      </w:r>
      <w:r w:rsidR="00A426C7" w:rsidRPr="0098306D">
        <w:rPr>
          <w:rFonts w:ascii="TH SarabunIT๙" w:hAnsi="TH SarabunIT๙" w:cs="TH SarabunIT๙"/>
          <w:spacing w:val="-8"/>
          <w:sz w:val="32"/>
          <w:szCs w:val="32"/>
        </w:rPr>
        <w:t xml:space="preserve"> (</w:t>
      </w:r>
      <w:r w:rsidR="00A426C7" w:rsidRPr="0098306D">
        <w:rPr>
          <w:rFonts w:ascii="TH SarabunIT๙" w:hAnsi="TH SarabunIT๙" w:cs="TH SarabunIT๙"/>
          <w:spacing w:val="-8"/>
          <w:sz w:val="32"/>
          <w:szCs w:val="32"/>
          <w:cs/>
        </w:rPr>
        <w:t>อาทิ</w:t>
      </w:r>
      <w:r w:rsidR="00A426C7" w:rsidRPr="0098306D">
        <w:rPr>
          <w:rFonts w:ascii="TH SarabunIT๙" w:hAnsi="TH SarabunIT๙" w:cs="TH SarabunIT๙"/>
          <w:spacing w:val="-8"/>
          <w:sz w:val="32"/>
          <w:szCs w:val="32"/>
        </w:rPr>
        <w:t xml:space="preserve"> </w:t>
      </w:r>
      <w:r w:rsidR="00A426C7" w:rsidRPr="0098306D">
        <w:rPr>
          <w:rFonts w:ascii="TH SarabunIT๙" w:hAnsi="TH SarabunIT๙" w:cs="TH SarabunIT๙"/>
          <w:spacing w:val="-8"/>
          <w:sz w:val="32"/>
          <w:szCs w:val="32"/>
          <w:cs/>
        </w:rPr>
        <w:t>ถนน</w:t>
      </w:r>
      <w:r w:rsidR="00A426C7" w:rsidRPr="0098306D">
        <w:rPr>
          <w:rFonts w:ascii="TH SarabunIT๙" w:hAnsi="TH SarabunIT๙" w:cs="TH SarabunIT๙"/>
          <w:spacing w:val="-8"/>
          <w:sz w:val="32"/>
          <w:szCs w:val="32"/>
        </w:rPr>
        <w:t>/</w:t>
      </w:r>
      <w:r w:rsidR="00A426C7" w:rsidRPr="0098306D">
        <w:rPr>
          <w:rFonts w:ascii="TH SarabunIT๙" w:hAnsi="TH SarabunIT๙" w:cs="TH SarabunIT๙"/>
          <w:spacing w:val="-8"/>
          <w:sz w:val="32"/>
          <w:szCs w:val="32"/>
          <w:cs/>
        </w:rPr>
        <w:t>สะพานชำรุด</w:t>
      </w:r>
      <w:r w:rsidR="007C28FD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A426C7" w:rsidRPr="0098306D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น้ำประปา </w:t>
      </w:r>
      <w:r w:rsidR="007C28FD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="00A426C7" w:rsidRPr="0098306D">
        <w:rPr>
          <w:rFonts w:ascii="TH SarabunIT๙" w:hAnsi="TH SarabunIT๙" w:cs="TH SarabunIT๙"/>
          <w:spacing w:val="-8"/>
          <w:sz w:val="32"/>
          <w:szCs w:val="32"/>
          <w:cs/>
        </w:rPr>
        <w:t>ด้านความเป็นอยู่</w:t>
      </w:r>
      <w:r w:rsidR="00A426C7" w:rsidRPr="009516BE">
        <w:rPr>
          <w:rFonts w:ascii="TH SarabunIT๙" w:hAnsi="TH SarabunIT๙" w:cs="TH SarabunIT๙"/>
          <w:sz w:val="32"/>
          <w:szCs w:val="32"/>
        </w:rPr>
        <w:t>/</w:t>
      </w:r>
      <w:r w:rsidR="00A426C7" w:rsidRPr="0098306D">
        <w:rPr>
          <w:rFonts w:ascii="TH SarabunIT๙" w:hAnsi="TH SarabunIT๙" w:cs="TH SarabunIT๙"/>
          <w:spacing w:val="-12"/>
          <w:sz w:val="32"/>
          <w:szCs w:val="32"/>
          <w:cs/>
        </w:rPr>
        <w:t>สาธารณสุข</w:t>
      </w:r>
      <w:r w:rsidR="00A426C7" w:rsidRPr="0098306D">
        <w:rPr>
          <w:rFonts w:ascii="TH SarabunIT๙" w:hAnsi="TH SarabunIT๙" w:cs="TH SarabunIT๙"/>
          <w:spacing w:val="-12"/>
          <w:sz w:val="32"/>
          <w:szCs w:val="32"/>
        </w:rPr>
        <w:t>)</w:t>
      </w:r>
      <w:r w:rsidR="00C278D9" w:rsidRPr="0098306D">
        <w:rPr>
          <w:rFonts w:ascii="TH SarabunIT๙" w:hAnsi="TH SarabunIT๙" w:cs="TH SarabunIT๙"/>
          <w:spacing w:val="-12"/>
          <w:sz w:val="32"/>
          <w:szCs w:val="32"/>
        </w:rPr>
        <w:t xml:space="preserve"> </w:t>
      </w:r>
      <w:r w:rsidRPr="0098306D">
        <w:rPr>
          <w:rFonts w:ascii="TH SarabunIT๙" w:hAnsi="TH SarabunIT๙" w:cs="TH SarabunIT๙"/>
          <w:spacing w:val="-12"/>
          <w:sz w:val="32"/>
          <w:szCs w:val="32"/>
          <w:cs/>
        </w:rPr>
        <w:t>๒</w:t>
      </w:r>
      <w:r w:rsidR="00EE04DA" w:rsidRPr="0098306D">
        <w:rPr>
          <w:rFonts w:ascii="TH SarabunIT๙" w:hAnsi="TH SarabunIT๙" w:cs="TH SarabunIT๙"/>
          <w:spacing w:val="-12"/>
          <w:sz w:val="32"/>
          <w:szCs w:val="32"/>
          <w:cs/>
        </w:rPr>
        <w:t>.</w:t>
      </w:r>
      <w:r w:rsidR="003A0B43" w:rsidRPr="0098306D">
        <w:rPr>
          <w:rFonts w:ascii="TH SarabunIT๙" w:hAnsi="TH SarabunIT๙" w:cs="TH SarabunIT๙"/>
          <w:spacing w:val="-12"/>
          <w:sz w:val="32"/>
          <w:szCs w:val="32"/>
          <w:cs/>
        </w:rPr>
        <w:t>ร้องเรียนเจ้าหน้าที่ของรัฐ</w:t>
      </w:r>
      <w:r w:rsidR="003A0B43" w:rsidRPr="0098306D">
        <w:rPr>
          <w:rFonts w:ascii="TH SarabunIT๙" w:hAnsi="TH SarabunIT๙" w:cs="TH SarabunIT๙"/>
          <w:spacing w:val="-12"/>
          <w:sz w:val="32"/>
          <w:szCs w:val="32"/>
        </w:rPr>
        <w:t>/</w:t>
      </w:r>
      <w:r w:rsidR="003A0B43" w:rsidRPr="0098306D">
        <w:rPr>
          <w:rFonts w:ascii="TH SarabunIT๙" w:hAnsi="TH SarabunIT๙" w:cs="TH SarabunIT๙"/>
          <w:spacing w:val="-12"/>
          <w:sz w:val="32"/>
          <w:szCs w:val="32"/>
          <w:cs/>
        </w:rPr>
        <w:t>การให้บริการ</w:t>
      </w:r>
      <w:r w:rsidR="00F42DF5" w:rsidRPr="0098306D">
        <w:rPr>
          <w:rFonts w:ascii="TH SarabunIT๙" w:hAnsi="TH SarabunIT๙" w:cs="TH SarabunIT๙"/>
          <w:spacing w:val="-12"/>
          <w:sz w:val="32"/>
          <w:szCs w:val="32"/>
          <w:cs/>
        </w:rPr>
        <w:t> </w:t>
      </w:r>
      <w:r w:rsidR="000C5E2E" w:rsidRPr="0098306D">
        <w:rPr>
          <w:rFonts w:ascii="TH SarabunIT๙" w:hAnsi="TH SarabunIT๙" w:cs="TH SarabunIT๙"/>
          <w:spacing w:val="-12"/>
          <w:sz w:val="32"/>
          <w:szCs w:val="32"/>
          <w:cs/>
        </w:rPr>
        <w:t>จำนวน</w:t>
      </w:r>
      <w:r w:rsidR="00B65780" w:rsidRPr="0098306D">
        <w:rPr>
          <w:rFonts w:ascii="TH SarabunIT๙" w:hAnsi="TH SarabunIT๙" w:cs="TH SarabunIT๙"/>
          <w:spacing w:val="-12"/>
          <w:sz w:val="32"/>
          <w:szCs w:val="32"/>
          <w:cs/>
        </w:rPr>
        <w:t> </w:t>
      </w:r>
      <w:r w:rsidRPr="0098306D">
        <w:rPr>
          <w:rFonts w:ascii="TH SarabunIT๙" w:hAnsi="TH SarabunIT๙" w:cs="TH SarabunIT๙"/>
          <w:spacing w:val="-12"/>
          <w:sz w:val="32"/>
          <w:szCs w:val="32"/>
          <w:cs/>
        </w:rPr>
        <w:t>๕</w:t>
      </w:r>
      <w:r w:rsidR="00B65780" w:rsidRPr="0098306D">
        <w:rPr>
          <w:rFonts w:ascii="TH SarabunIT๙" w:hAnsi="TH SarabunIT๙" w:cs="TH SarabunIT๙"/>
          <w:spacing w:val="-12"/>
          <w:sz w:val="32"/>
          <w:szCs w:val="32"/>
          <w:cs/>
        </w:rPr>
        <w:t> เรื่อง</w:t>
      </w:r>
      <w:r w:rsidR="00713750" w:rsidRPr="0098306D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0C5E2E" w:rsidRPr="0098306D">
        <w:rPr>
          <w:rFonts w:ascii="TH SarabunIT๙" w:hAnsi="TH SarabunIT๙" w:cs="TH SarabunIT๙"/>
          <w:spacing w:val="-12"/>
          <w:sz w:val="32"/>
          <w:szCs w:val="32"/>
          <w:cs/>
        </w:rPr>
        <w:t>และ</w:t>
      </w:r>
      <w:r w:rsidR="003A0B43" w:rsidRPr="0098306D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Pr="0098306D">
        <w:rPr>
          <w:rFonts w:ascii="TH SarabunIT๙" w:hAnsi="TH SarabunIT๙" w:cs="TH SarabunIT๙"/>
          <w:spacing w:val="-12"/>
          <w:sz w:val="32"/>
          <w:szCs w:val="32"/>
          <w:cs/>
        </w:rPr>
        <w:t>๓</w:t>
      </w:r>
      <w:r w:rsidR="00F42DF5" w:rsidRPr="0098306D">
        <w:rPr>
          <w:rFonts w:ascii="TH SarabunIT๙" w:hAnsi="TH SarabunIT๙" w:cs="TH SarabunIT๙"/>
          <w:spacing w:val="-12"/>
          <w:sz w:val="32"/>
          <w:szCs w:val="32"/>
          <w:cs/>
        </w:rPr>
        <w:t>.</w:t>
      </w:r>
      <w:r w:rsidR="003A0B43" w:rsidRPr="0098306D">
        <w:rPr>
          <w:rFonts w:ascii="TH SarabunIT๙" w:hAnsi="TH SarabunIT๙" w:cs="TH SarabunIT๙"/>
          <w:spacing w:val="-12"/>
          <w:sz w:val="32"/>
          <w:szCs w:val="32"/>
          <w:cs/>
        </w:rPr>
        <w:t>ปัญหาเดือดร้อนทั่วไป จำนวน ๔</w:t>
      </w:r>
      <w:r w:rsidR="00B65780" w:rsidRPr="0098306D">
        <w:rPr>
          <w:rFonts w:ascii="TH SarabunIT๙" w:hAnsi="TH SarabunIT๙" w:cs="TH SarabunIT๙"/>
          <w:spacing w:val="-12"/>
          <w:sz w:val="32"/>
          <w:szCs w:val="32"/>
          <w:cs/>
        </w:rPr>
        <w:t> เรื่อง</w:t>
      </w:r>
      <w:r w:rsidR="007A24F8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A426C7" w:rsidRPr="009516BE">
        <w:rPr>
          <w:rFonts w:ascii="TH SarabunIT๙" w:hAnsi="TH SarabunIT๙" w:cs="TH SarabunIT๙"/>
          <w:sz w:val="32"/>
          <w:szCs w:val="32"/>
        </w:rPr>
        <w:t>(</w:t>
      </w:r>
      <w:r w:rsidR="00A426C7" w:rsidRPr="009516BE">
        <w:rPr>
          <w:rFonts w:ascii="TH SarabunIT๙" w:hAnsi="TH SarabunIT๙" w:cs="TH SarabunIT๙"/>
          <w:sz w:val="32"/>
          <w:szCs w:val="32"/>
          <w:cs/>
        </w:rPr>
        <w:t xml:space="preserve">อาทิ มลภาวะแวดล้อม </w:t>
      </w:r>
      <w:r w:rsidR="0098306D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A426C7" w:rsidRPr="009516BE">
        <w:rPr>
          <w:rFonts w:ascii="TH SarabunIT๙" w:hAnsi="TH SarabunIT๙" w:cs="TH SarabunIT๙"/>
          <w:sz w:val="32"/>
          <w:szCs w:val="32"/>
          <w:cs/>
        </w:rPr>
        <w:t>จราจร</w:t>
      </w:r>
      <w:r w:rsidR="00A426C7" w:rsidRPr="009516BE">
        <w:rPr>
          <w:rFonts w:ascii="TH SarabunIT๙" w:hAnsi="TH SarabunIT๙" w:cs="TH SarabunIT๙"/>
          <w:sz w:val="32"/>
          <w:szCs w:val="32"/>
        </w:rPr>
        <w:t>/</w:t>
      </w:r>
      <w:r w:rsidR="00A426C7" w:rsidRPr="009516BE">
        <w:rPr>
          <w:rFonts w:ascii="TH SarabunIT๙" w:hAnsi="TH SarabunIT๙" w:cs="TH SarabunIT๙"/>
          <w:sz w:val="32"/>
          <w:szCs w:val="32"/>
          <w:cs/>
        </w:rPr>
        <w:t>สิ่งกีดขวาง</w:t>
      </w:r>
      <w:r w:rsidR="00A426C7" w:rsidRPr="009516BE">
        <w:rPr>
          <w:rFonts w:ascii="TH SarabunIT๙" w:hAnsi="TH SarabunIT๙" w:cs="TH SarabunIT๙"/>
          <w:sz w:val="32"/>
          <w:szCs w:val="32"/>
        </w:rPr>
        <w:t>)</w:t>
      </w:r>
    </w:p>
    <w:p w14:paraId="736DB3FE" w14:textId="3DFB4E5A" w:rsidR="00EE04DA" w:rsidRPr="009516BE" w:rsidRDefault="00B6221A" w:rsidP="00C278D9">
      <w:pPr>
        <w:spacing w:after="0" w:line="360" w:lineRule="exact"/>
        <w:ind w:firstLine="1701"/>
        <w:jc w:val="thaiDistribute"/>
        <w:rPr>
          <w:rFonts w:ascii="TH SarabunIT๙" w:hAnsi="TH SarabunIT๙" w:cs="TH SarabunIT๙"/>
          <w:sz w:val="32"/>
          <w:szCs w:val="32"/>
        </w:rPr>
      </w:pPr>
      <w:r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๑๑</w:t>
      </w:r>
      <w:r w:rsidR="00D2675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)</w:t>
      </w:r>
      <w:r w:rsidR="0092123F" w:rsidRPr="009516BE">
        <w:rPr>
          <w:rFonts w:ascii="TH SarabunIT๙" w:hAnsi="TH SarabunIT๙" w:cs="TH SarabunIT๙"/>
          <w:b/>
          <w:bCs/>
          <w:sz w:val="32"/>
          <w:szCs w:val="32"/>
        </w:rPr>
        <w:t> </w:t>
      </w:r>
      <w:r w:rsidR="0036054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>อำเภอท่าตะเกียบ</w:t>
      </w:r>
      <w:r w:rsidR="00B65780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="00F42DF5" w:rsidRPr="009516BE">
        <w:rPr>
          <w:rFonts w:ascii="TH SarabunIT๙" w:hAnsi="TH SarabunIT๙" w:cs="TH SarabunIT๙"/>
          <w:sz w:val="32"/>
          <w:szCs w:val="32"/>
          <w:cs/>
        </w:rPr>
        <w:t>มีเรื่องร้องเรียน/ร้องทุกข์ ทั้งหมดจำนวน </w:t>
      </w:r>
      <w:r w:rsidRPr="009516BE">
        <w:rPr>
          <w:rFonts w:ascii="TH SarabunIT๙" w:hAnsi="TH SarabunIT๙" w:cs="TH SarabunIT๙"/>
          <w:sz w:val="32"/>
          <w:szCs w:val="32"/>
          <w:cs/>
        </w:rPr>
        <w:t>๑</w:t>
      </w:r>
      <w:r w:rsidR="00C278D9" w:rsidRPr="009516BE">
        <w:rPr>
          <w:rFonts w:ascii="TH SarabunIT๙" w:hAnsi="TH SarabunIT๙" w:cs="TH SarabunIT๙"/>
          <w:sz w:val="32"/>
          <w:szCs w:val="32"/>
          <w:cs/>
        </w:rPr>
        <w:t xml:space="preserve">๑ </w:t>
      </w:r>
      <w:r w:rsidR="00F42DF5" w:rsidRPr="009516BE">
        <w:rPr>
          <w:rFonts w:ascii="TH SarabunIT๙" w:hAnsi="TH SarabunIT๙" w:cs="TH SarabunIT๙"/>
          <w:sz w:val="32"/>
          <w:szCs w:val="32"/>
          <w:cs/>
        </w:rPr>
        <w:t>เรื่อง โดยปัญหา</w:t>
      </w:r>
      <w:r w:rsidR="00C278D9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516BE">
        <w:rPr>
          <w:rFonts w:ascii="TH SarabunIT๙" w:hAnsi="TH SarabunIT๙" w:cs="TH SarabunIT๙"/>
          <w:sz w:val="32"/>
          <w:szCs w:val="32"/>
          <w:cs/>
        </w:rPr>
        <w:t>๓</w:t>
      </w:r>
      <w:r w:rsidR="00F42DF5" w:rsidRPr="009516BE">
        <w:rPr>
          <w:rFonts w:ascii="TH SarabunIT๙" w:hAnsi="TH SarabunIT๙" w:cs="TH SarabunIT๙"/>
          <w:sz w:val="32"/>
          <w:szCs w:val="32"/>
          <w:cs/>
        </w:rPr>
        <w:t> ลำดับแรกได้แก่ </w:t>
      </w:r>
      <w:r w:rsidRPr="009516BE">
        <w:rPr>
          <w:rFonts w:ascii="TH SarabunIT๙" w:hAnsi="TH SarabunIT๙" w:cs="TH SarabunIT๙"/>
          <w:sz w:val="32"/>
          <w:szCs w:val="32"/>
          <w:cs/>
        </w:rPr>
        <w:t>๑</w:t>
      </w:r>
      <w:r w:rsidR="00F42DF5" w:rsidRPr="009516BE">
        <w:rPr>
          <w:rFonts w:ascii="TH SarabunIT๙" w:hAnsi="TH SarabunIT๙" w:cs="TH SarabunIT๙"/>
          <w:sz w:val="32"/>
          <w:szCs w:val="32"/>
          <w:cs/>
        </w:rPr>
        <w:t>.</w:t>
      </w:r>
      <w:r w:rsidR="00B409EF" w:rsidRPr="009516BE">
        <w:rPr>
          <w:rFonts w:ascii="TH SarabunIT๙" w:hAnsi="TH SarabunIT๙" w:cs="TH SarabunIT๙"/>
          <w:sz w:val="32"/>
          <w:szCs w:val="32"/>
          <w:cs/>
        </w:rPr>
        <w:t xml:space="preserve">ขอช่วยเหลือ </w:t>
      </w:r>
      <w:r w:rsidR="00B65780" w:rsidRPr="009516BE">
        <w:rPr>
          <w:rFonts w:ascii="TH SarabunIT๙" w:hAnsi="TH SarabunIT๙" w:cs="TH SarabunIT๙"/>
          <w:sz w:val="32"/>
          <w:szCs w:val="32"/>
          <w:cs/>
        </w:rPr>
        <w:t>จำนวน </w:t>
      </w:r>
      <w:r w:rsidR="00457058" w:rsidRPr="009516BE">
        <w:rPr>
          <w:rFonts w:ascii="TH SarabunIT๙" w:hAnsi="TH SarabunIT๙" w:cs="TH SarabunIT๙"/>
          <w:sz w:val="32"/>
          <w:szCs w:val="32"/>
          <w:cs/>
        </w:rPr>
        <w:t>๖</w:t>
      </w:r>
      <w:r w:rsidR="00B65780" w:rsidRPr="009516BE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552E05" w:rsidRPr="009516BE">
        <w:rPr>
          <w:rFonts w:ascii="TH SarabunIT๙" w:hAnsi="TH SarabunIT๙" w:cs="TH SarabunIT๙"/>
          <w:sz w:val="32"/>
          <w:szCs w:val="32"/>
        </w:rPr>
        <w:t xml:space="preserve"> (</w:t>
      </w:r>
      <w:r w:rsidR="00552E05" w:rsidRPr="009516BE">
        <w:rPr>
          <w:rFonts w:ascii="TH SarabunIT๙" w:hAnsi="TH SarabunIT๙" w:cs="TH SarabunIT๙"/>
          <w:sz w:val="32"/>
          <w:szCs w:val="32"/>
          <w:cs/>
        </w:rPr>
        <w:t>อาทิ ไฟฟ้า</w:t>
      </w:r>
      <w:r w:rsidR="00552E05" w:rsidRPr="009516BE">
        <w:rPr>
          <w:rFonts w:ascii="TH SarabunIT๙" w:hAnsi="TH SarabunIT๙" w:cs="TH SarabunIT๙"/>
          <w:sz w:val="32"/>
          <w:szCs w:val="32"/>
        </w:rPr>
        <w:t>/</w:t>
      </w:r>
      <w:r w:rsidR="00552E05" w:rsidRPr="009516BE">
        <w:rPr>
          <w:rFonts w:ascii="TH SarabunIT๙" w:hAnsi="TH SarabunIT๙" w:cs="TH SarabunIT๙"/>
          <w:sz w:val="32"/>
          <w:szCs w:val="32"/>
          <w:cs/>
        </w:rPr>
        <w:t>แสงสว่าง</w:t>
      </w:r>
      <w:r w:rsidR="00552E05" w:rsidRPr="009516BE">
        <w:rPr>
          <w:rFonts w:ascii="TH SarabunIT๙" w:hAnsi="TH SarabunIT๙" w:cs="TH SarabunIT๙"/>
          <w:sz w:val="32"/>
          <w:szCs w:val="32"/>
        </w:rPr>
        <w:t xml:space="preserve"> </w:t>
      </w:r>
      <w:r w:rsidR="00552E05" w:rsidRPr="009516BE">
        <w:rPr>
          <w:rFonts w:ascii="TH SarabunIT๙" w:hAnsi="TH SarabunIT๙" w:cs="TH SarabunIT๙"/>
          <w:sz w:val="32"/>
          <w:szCs w:val="32"/>
          <w:cs/>
        </w:rPr>
        <w:t xml:space="preserve">น้ำประปา </w:t>
      </w:r>
      <w:r w:rsidR="0098306D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552E05" w:rsidRPr="009516BE">
        <w:rPr>
          <w:rFonts w:ascii="TH SarabunIT๙" w:hAnsi="TH SarabunIT๙" w:cs="TH SarabunIT๙"/>
          <w:sz w:val="32"/>
          <w:szCs w:val="32"/>
          <w:cs/>
        </w:rPr>
        <w:t>การดำเนินการนโยบายของรัฐ</w:t>
      </w:r>
      <w:r w:rsidR="00552E05" w:rsidRPr="009516BE">
        <w:rPr>
          <w:rFonts w:ascii="TH SarabunIT๙" w:hAnsi="TH SarabunIT๙" w:cs="TH SarabunIT๙"/>
          <w:sz w:val="32"/>
          <w:szCs w:val="32"/>
        </w:rPr>
        <w:t>)</w:t>
      </w:r>
      <w:r w:rsidR="00050F6C" w:rsidRPr="009516BE">
        <w:rPr>
          <w:rFonts w:ascii="TH SarabunIT๙" w:hAnsi="TH SarabunIT๙" w:cs="TH SarabunIT๙"/>
          <w:sz w:val="32"/>
          <w:szCs w:val="32"/>
        </w:rPr>
        <w:t xml:space="preserve"> </w:t>
      </w:r>
      <w:r w:rsidRPr="009516BE">
        <w:rPr>
          <w:rFonts w:ascii="TH SarabunIT๙" w:hAnsi="TH SarabunIT๙" w:cs="TH SarabunIT๙"/>
          <w:sz w:val="32"/>
          <w:szCs w:val="32"/>
          <w:cs/>
        </w:rPr>
        <w:t>๒</w:t>
      </w:r>
      <w:r w:rsidR="00F42DF5" w:rsidRPr="009516BE">
        <w:rPr>
          <w:rFonts w:ascii="TH SarabunIT๙" w:hAnsi="TH SarabunIT๙" w:cs="TH SarabunIT๙"/>
          <w:sz w:val="32"/>
          <w:szCs w:val="32"/>
          <w:cs/>
        </w:rPr>
        <w:t>.</w:t>
      </w:r>
      <w:r w:rsidR="00C278D9" w:rsidRPr="009516B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C278D9" w:rsidRPr="009516BE">
        <w:rPr>
          <w:rFonts w:ascii="TH SarabunIT๙" w:hAnsi="TH SarabunIT๙" w:cs="TH SarabunIT๙"/>
          <w:sz w:val="32"/>
          <w:szCs w:val="32"/>
          <w:cs/>
        </w:rPr>
        <w:t>ปัญหาเดือดร้อนทั่วไป</w:t>
      </w:r>
      <w:r w:rsidR="00782531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57058" w:rsidRPr="009516BE">
        <w:rPr>
          <w:rFonts w:ascii="TH SarabunIT๙" w:hAnsi="TH SarabunIT๙" w:cs="TH SarabunIT๙"/>
          <w:sz w:val="32"/>
          <w:szCs w:val="32"/>
          <w:cs/>
        </w:rPr>
        <w:t>จำนวน ๔ เรื่อง</w:t>
      </w:r>
      <w:r w:rsidR="00552E05" w:rsidRPr="009516BE">
        <w:rPr>
          <w:rFonts w:ascii="TH SarabunIT๙" w:hAnsi="TH SarabunIT๙" w:cs="TH SarabunIT๙"/>
          <w:sz w:val="32"/>
          <w:szCs w:val="32"/>
        </w:rPr>
        <w:t xml:space="preserve"> </w:t>
      </w:r>
      <w:r w:rsidR="00A426C7" w:rsidRPr="009516BE">
        <w:rPr>
          <w:rFonts w:ascii="TH SarabunIT๙" w:hAnsi="TH SarabunIT๙" w:cs="TH SarabunIT๙"/>
          <w:sz w:val="32"/>
          <w:szCs w:val="32"/>
        </w:rPr>
        <w:t>(</w:t>
      </w:r>
      <w:r w:rsidR="00A426C7" w:rsidRPr="009516BE">
        <w:rPr>
          <w:rFonts w:ascii="TH SarabunIT๙" w:hAnsi="TH SarabunIT๙" w:cs="TH SarabunIT๙"/>
          <w:sz w:val="32"/>
          <w:szCs w:val="32"/>
          <w:cs/>
        </w:rPr>
        <w:t xml:space="preserve">อาทิ </w:t>
      </w:r>
      <w:r w:rsidR="0098306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A426C7" w:rsidRPr="009516BE">
        <w:rPr>
          <w:rFonts w:ascii="TH SarabunIT๙" w:hAnsi="TH SarabunIT๙" w:cs="TH SarabunIT๙"/>
          <w:sz w:val="32"/>
          <w:szCs w:val="32"/>
          <w:cs/>
        </w:rPr>
        <w:t xml:space="preserve">ไกล่เกลี่ยข้อพิพาท </w:t>
      </w:r>
      <w:r w:rsidR="0098306D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A426C7" w:rsidRPr="009516BE">
        <w:rPr>
          <w:rFonts w:ascii="TH SarabunIT๙" w:hAnsi="TH SarabunIT๙" w:cs="TH SarabunIT๙"/>
          <w:sz w:val="32"/>
          <w:szCs w:val="32"/>
          <w:cs/>
        </w:rPr>
        <w:t>มลภาวะแวดล้อม</w:t>
      </w:r>
      <w:r w:rsidR="00A426C7" w:rsidRPr="009516BE">
        <w:rPr>
          <w:rFonts w:ascii="TH SarabunIT๙" w:hAnsi="TH SarabunIT๙" w:cs="TH SarabunIT๙"/>
          <w:sz w:val="32"/>
          <w:szCs w:val="32"/>
        </w:rPr>
        <w:t xml:space="preserve">) </w:t>
      </w:r>
      <w:r w:rsidR="000C5E2E" w:rsidRPr="009516BE">
        <w:rPr>
          <w:rFonts w:ascii="TH SarabunIT๙" w:hAnsi="TH SarabunIT๙" w:cs="TH SarabunIT๙"/>
          <w:sz w:val="32"/>
          <w:szCs w:val="32"/>
          <w:cs/>
        </w:rPr>
        <w:t>และ</w:t>
      </w:r>
      <w:r w:rsidR="00C278D9" w:rsidRPr="009516B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516BE">
        <w:rPr>
          <w:rFonts w:ascii="TH SarabunIT๙" w:hAnsi="TH SarabunIT๙" w:cs="TH SarabunIT๙"/>
          <w:sz w:val="32"/>
          <w:szCs w:val="32"/>
          <w:cs/>
        </w:rPr>
        <w:t>๓</w:t>
      </w:r>
      <w:r w:rsidR="00EE04DA" w:rsidRPr="009516BE">
        <w:rPr>
          <w:rFonts w:ascii="TH SarabunIT๙" w:hAnsi="TH SarabunIT๙" w:cs="TH SarabunIT๙"/>
          <w:sz w:val="32"/>
          <w:szCs w:val="32"/>
          <w:cs/>
        </w:rPr>
        <w:t>.</w:t>
      </w:r>
      <w:r w:rsidR="00900B61" w:rsidRPr="009516BE">
        <w:rPr>
          <w:rFonts w:ascii="TH SarabunIT๙" w:hAnsi="TH SarabunIT๙" w:cs="TH SarabunIT๙"/>
          <w:sz w:val="32"/>
          <w:szCs w:val="32"/>
          <w:cs/>
        </w:rPr>
        <w:t>แจ้งเบาะแส</w:t>
      </w:r>
      <w:r w:rsidR="00B65780" w:rsidRPr="009516BE">
        <w:rPr>
          <w:rFonts w:ascii="TH SarabunIT๙" w:hAnsi="TH SarabunIT๙" w:cs="TH SarabunIT๙"/>
          <w:sz w:val="32"/>
          <w:szCs w:val="32"/>
          <w:cs/>
        </w:rPr>
        <w:t> จำนวน</w:t>
      </w:r>
      <w:r w:rsidR="007F012F" w:rsidRPr="009516BE">
        <w:rPr>
          <w:rFonts w:ascii="TH SarabunIT๙" w:hAnsi="TH SarabunIT๙" w:cs="TH SarabunIT๙"/>
          <w:sz w:val="32"/>
          <w:szCs w:val="32"/>
          <w:cs/>
        </w:rPr>
        <w:t> </w:t>
      </w:r>
      <w:r w:rsidR="00457058" w:rsidRPr="009516BE">
        <w:rPr>
          <w:rFonts w:ascii="TH SarabunIT๙" w:hAnsi="TH SarabunIT๙" w:cs="TH SarabunIT๙"/>
          <w:sz w:val="32"/>
          <w:szCs w:val="32"/>
          <w:cs/>
        </w:rPr>
        <w:t>๑</w:t>
      </w:r>
      <w:r w:rsidR="00B65780" w:rsidRPr="009516BE">
        <w:rPr>
          <w:rFonts w:ascii="TH SarabunIT๙" w:hAnsi="TH SarabunIT๙" w:cs="TH SarabunIT๙"/>
          <w:sz w:val="32"/>
          <w:szCs w:val="32"/>
          <w:cs/>
        </w:rPr>
        <w:t> เรื่อง</w:t>
      </w:r>
      <w:r w:rsidR="0098306D">
        <w:rPr>
          <w:rFonts w:ascii="TH SarabunIT๙" w:hAnsi="TH SarabunIT๙" w:cs="TH SarabunIT๙"/>
          <w:sz w:val="32"/>
          <w:szCs w:val="32"/>
        </w:rPr>
        <w:t> </w:t>
      </w:r>
      <w:r w:rsidR="00841D25">
        <w:rPr>
          <w:rFonts w:ascii="TH SarabunIT๙" w:hAnsi="TH SarabunIT๙" w:cs="TH SarabunIT๙"/>
          <w:sz w:val="32"/>
          <w:szCs w:val="32"/>
        </w:rPr>
        <w:t>(</w:t>
      </w:r>
      <w:r w:rsidR="00552E05" w:rsidRPr="009516BE">
        <w:rPr>
          <w:rFonts w:ascii="TH SarabunIT๙" w:hAnsi="TH SarabunIT๙" w:cs="TH SarabunIT๙"/>
          <w:sz w:val="32"/>
          <w:szCs w:val="32"/>
          <w:cs/>
        </w:rPr>
        <w:t>รถน้ำหนักเกิน</w:t>
      </w:r>
      <w:r w:rsidR="00552E05" w:rsidRPr="009516BE">
        <w:rPr>
          <w:rFonts w:ascii="TH SarabunIT๙" w:hAnsi="TH SarabunIT๙" w:cs="TH SarabunIT๙"/>
          <w:sz w:val="32"/>
          <w:szCs w:val="32"/>
        </w:rPr>
        <w:t>/</w:t>
      </w:r>
      <w:r w:rsidR="00552E05" w:rsidRPr="009516BE">
        <w:rPr>
          <w:rFonts w:ascii="TH SarabunIT๙" w:hAnsi="TH SarabunIT๙" w:cs="TH SarabunIT๙"/>
          <w:sz w:val="32"/>
          <w:szCs w:val="32"/>
          <w:cs/>
        </w:rPr>
        <w:t>วิ่งเร็ว</w:t>
      </w:r>
      <w:r w:rsidR="00552E05" w:rsidRPr="009516BE">
        <w:rPr>
          <w:rFonts w:ascii="TH SarabunIT๙" w:hAnsi="TH SarabunIT๙" w:cs="TH SarabunIT๙"/>
          <w:sz w:val="32"/>
          <w:szCs w:val="32"/>
        </w:rPr>
        <w:t>)</w:t>
      </w:r>
    </w:p>
    <w:p w14:paraId="529F1201" w14:textId="6A53C148" w:rsidR="00993160" w:rsidRPr="009516BE" w:rsidRDefault="00B6221A" w:rsidP="00F216B8">
      <w:pPr>
        <w:spacing w:before="120" w:after="0" w:line="360" w:lineRule="exact"/>
        <w:ind w:firstLine="1418"/>
        <w:jc w:val="thaiDistribute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9516BE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๓</w:t>
      </w:r>
      <w:r w:rsidR="00993160" w:rsidRPr="009516BE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 xml:space="preserve">. </w:t>
      </w:r>
      <w:r w:rsidR="00007728" w:rsidRPr="009516BE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ข้อพิจารณา</w:t>
      </w:r>
    </w:p>
    <w:p w14:paraId="3B829E6F" w14:textId="1E033BEC" w:rsidR="00CA3E0D" w:rsidRPr="009516BE" w:rsidRDefault="00CA3E0D" w:rsidP="009D25AA">
      <w:pPr>
        <w:spacing w:after="0" w:line="360" w:lineRule="exact"/>
        <w:ind w:firstLine="1701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9516BE">
        <w:rPr>
          <w:rFonts w:ascii="TH SarabunIT๙" w:eastAsia="Calibri" w:hAnsi="TH SarabunIT๙" w:cs="TH SarabunIT๙"/>
          <w:sz w:val="32"/>
          <w:szCs w:val="32"/>
          <w:cs/>
        </w:rPr>
        <w:t>ศูนย์ดำรงธรรมจังหวัดฉะเชิงเทรา พิจารณาตามข้อ </w:t>
      </w:r>
      <w:r w:rsidR="00B6221A" w:rsidRPr="009516BE">
        <w:rPr>
          <w:rFonts w:ascii="TH SarabunIT๙" w:eastAsia="Calibri" w:hAnsi="TH SarabunIT๙" w:cs="TH SarabunIT๙"/>
          <w:sz w:val="32"/>
          <w:szCs w:val="32"/>
          <w:cs/>
        </w:rPr>
        <w:t>๒</w:t>
      </w:r>
      <w:r w:rsidRPr="009516BE">
        <w:rPr>
          <w:rFonts w:ascii="TH SarabunIT๙" w:eastAsia="Calibri" w:hAnsi="TH SarabunIT๙" w:cs="TH SarabunIT๙"/>
          <w:sz w:val="32"/>
          <w:szCs w:val="32"/>
          <w:cs/>
        </w:rPr>
        <w:t> แล้ว เห็นควรดำเนินการ</w:t>
      </w:r>
      <w:r w:rsidR="00AA39C0" w:rsidRPr="009516BE">
        <w:rPr>
          <w:rFonts w:ascii="TH SarabunIT๙" w:eastAsia="Calibri" w:hAnsi="TH SarabunIT๙" w:cs="TH SarabunIT๙"/>
          <w:sz w:val="32"/>
          <w:szCs w:val="32"/>
          <w:cs/>
        </w:rPr>
        <w:t> </w:t>
      </w:r>
      <w:r w:rsidRPr="009516BE">
        <w:rPr>
          <w:rFonts w:ascii="TH SarabunIT๙" w:eastAsia="Calibri" w:hAnsi="TH SarabunIT๙" w:cs="TH SarabunIT๙"/>
          <w:sz w:val="32"/>
          <w:szCs w:val="32"/>
          <w:cs/>
        </w:rPr>
        <w:t>ดังนี้</w:t>
      </w:r>
    </w:p>
    <w:p w14:paraId="1D04DBA6" w14:textId="5C8E93F8" w:rsidR="000839FB" w:rsidRPr="009516BE" w:rsidRDefault="00B6221A" w:rsidP="009D25AA">
      <w:pPr>
        <w:spacing w:after="0" w:line="360" w:lineRule="exact"/>
        <w:ind w:firstLine="1701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9516BE">
        <w:rPr>
          <w:rFonts w:ascii="TH SarabunIT๙" w:eastAsia="Calibri" w:hAnsi="TH SarabunIT๙" w:cs="TH SarabunIT๙"/>
          <w:sz w:val="32"/>
          <w:szCs w:val="32"/>
          <w:cs/>
        </w:rPr>
        <w:t>๓</w:t>
      </w:r>
      <w:r w:rsidR="000839FB" w:rsidRPr="009516BE">
        <w:rPr>
          <w:rFonts w:ascii="TH SarabunIT๙" w:eastAsia="Calibri" w:hAnsi="TH SarabunIT๙" w:cs="TH SarabunIT๙"/>
          <w:sz w:val="32"/>
          <w:szCs w:val="32"/>
          <w:cs/>
        </w:rPr>
        <w:t>.</w:t>
      </w:r>
      <w:r w:rsidRPr="009516BE">
        <w:rPr>
          <w:rFonts w:ascii="TH SarabunIT๙" w:eastAsia="Calibri" w:hAnsi="TH SarabunIT๙" w:cs="TH SarabunIT๙"/>
          <w:sz w:val="32"/>
          <w:szCs w:val="32"/>
          <w:cs/>
        </w:rPr>
        <w:t>๑</w:t>
      </w:r>
      <w:r w:rsidR="00103C33" w:rsidRPr="009516BE">
        <w:rPr>
          <w:rFonts w:ascii="TH SarabunIT๙" w:eastAsia="Calibri" w:hAnsi="TH SarabunIT๙" w:cs="TH SarabunIT๙"/>
          <w:sz w:val="32"/>
          <w:szCs w:val="32"/>
          <w:cs/>
        </w:rPr>
        <w:t xml:space="preserve"> </w:t>
      </w:r>
      <w:r w:rsidR="00896F7D" w:rsidRPr="009516BE">
        <w:rPr>
          <w:rFonts w:ascii="TH SarabunIT๙" w:eastAsia="Calibri" w:hAnsi="TH SarabunIT๙" w:cs="TH SarabunIT๙"/>
          <w:sz w:val="32"/>
          <w:szCs w:val="32"/>
          <w:cs/>
        </w:rPr>
        <w:t>รับ</w:t>
      </w:r>
      <w:r w:rsidR="000839FB" w:rsidRPr="009516BE">
        <w:rPr>
          <w:rFonts w:ascii="TH SarabunIT๙" w:eastAsia="Calibri" w:hAnsi="TH SarabunIT๙" w:cs="TH SarabunIT๙"/>
          <w:sz w:val="32"/>
          <w:szCs w:val="32"/>
          <w:cs/>
        </w:rPr>
        <w:t>ทราบผลการดำเนินงานของศูนย์ดำรงธรรมจังหวัดฉะเชิงเทรา </w:t>
      </w:r>
      <w:r w:rsidR="00896F7D" w:rsidRPr="009516BE">
        <w:rPr>
          <w:rFonts w:ascii="TH SarabunIT๙" w:eastAsia="Calibri" w:hAnsi="TH SarabunIT๙" w:cs="TH SarabunIT๙"/>
          <w:sz w:val="32"/>
          <w:szCs w:val="32"/>
          <w:cs/>
        </w:rPr>
        <w:t>ประจำ</w:t>
      </w:r>
      <w:r w:rsidR="00C96BD0">
        <w:rPr>
          <w:rFonts w:ascii="TH SarabunIT๙" w:eastAsia="Calibri" w:hAnsi="TH SarabunIT๙" w:cs="TH SarabunIT๙"/>
          <w:sz w:val="32"/>
          <w:szCs w:val="32"/>
          <w:cs/>
        </w:rPr>
        <w:br/>
      </w:r>
      <w:r w:rsidR="00896F7D" w:rsidRPr="009516BE">
        <w:rPr>
          <w:rFonts w:ascii="TH SarabunIT๙" w:eastAsia="Calibri" w:hAnsi="TH SarabunIT๙" w:cs="TH SarabunIT๙"/>
          <w:sz w:val="32"/>
          <w:szCs w:val="32"/>
          <w:cs/>
        </w:rPr>
        <w:t>ปี</w:t>
      </w:r>
      <w:r w:rsidR="000839FB" w:rsidRPr="009516BE">
        <w:rPr>
          <w:rFonts w:ascii="TH SarabunIT๙" w:eastAsia="Calibri" w:hAnsi="TH SarabunIT๙" w:cs="TH SarabunIT๙"/>
          <w:sz w:val="32"/>
          <w:szCs w:val="32"/>
          <w:cs/>
        </w:rPr>
        <w:t>งบประมาณ พ.ศ. </w:t>
      </w:r>
      <w:r w:rsidRPr="009516BE">
        <w:rPr>
          <w:rFonts w:ascii="TH SarabunIT๙" w:eastAsia="Calibri" w:hAnsi="TH SarabunIT๙" w:cs="TH SarabunIT๙"/>
          <w:sz w:val="32"/>
          <w:szCs w:val="32"/>
          <w:cs/>
        </w:rPr>
        <w:t>๒๕๖๗</w:t>
      </w:r>
      <w:r w:rsidR="000839FB" w:rsidRPr="009516BE">
        <w:rPr>
          <w:rFonts w:ascii="TH SarabunIT๙" w:eastAsia="Calibri" w:hAnsi="TH SarabunIT๙" w:cs="TH SarabunIT๙"/>
          <w:sz w:val="32"/>
          <w:szCs w:val="32"/>
          <w:cs/>
        </w:rPr>
        <w:t> </w:t>
      </w:r>
    </w:p>
    <w:p w14:paraId="5E6B222E" w14:textId="048550BA" w:rsidR="009D25AA" w:rsidRPr="009516BE" w:rsidRDefault="00B6221A" w:rsidP="009D25AA">
      <w:pPr>
        <w:spacing w:after="0" w:line="360" w:lineRule="exact"/>
        <w:ind w:firstLine="1701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9516BE">
        <w:rPr>
          <w:rFonts w:ascii="TH SarabunIT๙" w:eastAsia="Calibri" w:hAnsi="TH SarabunIT๙" w:cs="TH SarabunIT๙"/>
          <w:sz w:val="32"/>
          <w:szCs w:val="32"/>
          <w:cs/>
        </w:rPr>
        <w:t>๓</w:t>
      </w:r>
      <w:r w:rsidR="000839FB" w:rsidRPr="009516BE">
        <w:rPr>
          <w:rFonts w:ascii="TH SarabunIT๙" w:eastAsia="Calibri" w:hAnsi="TH SarabunIT๙" w:cs="TH SarabunIT๙"/>
          <w:sz w:val="32"/>
          <w:szCs w:val="32"/>
          <w:cs/>
        </w:rPr>
        <w:t>.</w:t>
      </w:r>
      <w:r w:rsidRPr="009516BE">
        <w:rPr>
          <w:rFonts w:ascii="TH SarabunIT๙" w:eastAsia="Calibri" w:hAnsi="TH SarabunIT๙" w:cs="TH SarabunIT๙"/>
          <w:sz w:val="32"/>
          <w:szCs w:val="32"/>
          <w:cs/>
        </w:rPr>
        <w:t>๒</w:t>
      </w:r>
      <w:r w:rsidR="00896F7D" w:rsidRPr="009516BE">
        <w:rPr>
          <w:rFonts w:ascii="TH SarabunIT๙" w:eastAsia="Calibri" w:hAnsi="TH SarabunIT๙" w:cs="TH SarabunIT๙"/>
          <w:sz w:val="32"/>
          <w:szCs w:val="32"/>
          <w:cs/>
        </w:rPr>
        <w:t xml:space="preserve"> </w:t>
      </w:r>
      <w:r w:rsidR="009D25AA" w:rsidRPr="009516BE">
        <w:rPr>
          <w:rFonts w:ascii="TH SarabunIT๙" w:eastAsia="Calibri" w:hAnsi="TH SarabunIT๙" w:cs="TH SarabunIT๙"/>
          <w:sz w:val="32"/>
          <w:szCs w:val="32"/>
          <w:cs/>
        </w:rPr>
        <w:t>แจ้งอำเภอ ทุกอำเภอ </w:t>
      </w:r>
      <w:r w:rsidR="00896F7D" w:rsidRPr="009516BE">
        <w:rPr>
          <w:rFonts w:ascii="TH SarabunIT๙" w:eastAsia="Calibri" w:hAnsi="TH SarabunIT๙" w:cs="TH SarabunIT๙"/>
          <w:sz w:val="32"/>
          <w:szCs w:val="32"/>
          <w:cs/>
        </w:rPr>
        <w:t xml:space="preserve">ทราบตามข้อ </w:t>
      </w:r>
      <w:r w:rsidRPr="009516BE">
        <w:rPr>
          <w:rFonts w:ascii="TH SarabunIT๙" w:eastAsia="Calibri" w:hAnsi="TH SarabunIT๙" w:cs="TH SarabunIT๙"/>
          <w:sz w:val="32"/>
          <w:szCs w:val="32"/>
          <w:cs/>
        </w:rPr>
        <w:t>๒</w:t>
      </w:r>
      <w:r w:rsidR="00896F7D" w:rsidRPr="009516BE">
        <w:rPr>
          <w:rFonts w:ascii="TH SarabunIT๙" w:eastAsia="Calibri" w:hAnsi="TH SarabunIT๙" w:cs="TH SarabunIT๙"/>
          <w:sz w:val="32"/>
          <w:szCs w:val="32"/>
          <w:cs/>
        </w:rPr>
        <w:t>.</w:t>
      </w:r>
      <w:r w:rsidRPr="009516BE">
        <w:rPr>
          <w:rFonts w:ascii="TH SarabunIT๙" w:eastAsia="Calibri" w:hAnsi="TH SarabunIT๙" w:cs="TH SarabunIT๙"/>
          <w:sz w:val="32"/>
          <w:szCs w:val="32"/>
          <w:cs/>
        </w:rPr>
        <w:t>๒</w:t>
      </w:r>
      <w:r w:rsidR="00896F7D" w:rsidRPr="009516BE">
        <w:rPr>
          <w:rFonts w:ascii="TH SarabunIT๙" w:eastAsia="Calibri" w:hAnsi="TH SarabunIT๙" w:cs="TH SarabunIT๙"/>
          <w:sz w:val="32"/>
          <w:szCs w:val="32"/>
          <w:cs/>
        </w:rPr>
        <w:t xml:space="preserve"> </w:t>
      </w:r>
      <w:r w:rsidR="00CA3E0D" w:rsidRPr="009516BE">
        <w:rPr>
          <w:rFonts w:ascii="TH SarabunIT๙" w:eastAsia="Calibri" w:hAnsi="TH SarabunIT๙" w:cs="TH SarabunIT๙"/>
          <w:sz w:val="32"/>
          <w:szCs w:val="32"/>
          <w:cs/>
        </w:rPr>
        <w:t>เพื่อ</w:t>
      </w:r>
      <w:r w:rsidR="00896F7D" w:rsidRPr="009516BE">
        <w:rPr>
          <w:rFonts w:ascii="TH SarabunIT๙" w:eastAsia="Calibri" w:hAnsi="TH SarabunIT๙" w:cs="TH SarabunIT๙"/>
          <w:sz w:val="32"/>
          <w:szCs w:val="32"/>
          <w:cs/>
        </w:rPr>
        <w:t>ใช้</w:t>
      </w:r>
      <w:r w:rsidR="00CA3E0D" w:rsidRPr="009516BE">
        <w:rPr>
          <w:rFonts w:ascii="TH SarabunIT๙" w:eastAsia="Calibri" w:hAnsi="TH SarabunIT๙" w:cs="TH SarabunIT๙"/>
          <w:sz w:val="32"/>
          <w:szCs w:val="32"/>
          <w:cs/>
        </w:rPr>
        <w:t>เป็</w:t>
      </w:r>
      <w:r w:rsidR="009D25AA" w:rsidRPr="009516BE">
        <w:rPr>
          <w:rFonts w:ascii="TH SarabunIT๙" w:eastAsia="Calibri" w:hAnsi="TH SarabunIT๙" w:cs="TH SarabunIT๙"/>
          <w:sz w:val="32"/>
          <w:szCs w:val="32"/>
          <w:cs/>
        </w:rPr>
        <w:t>นข้อมูลประกอบการ</w:t>
      </w:r>
      <w:r w:rsidR="00EE04DA" w:rsidRPr="009516BE">
        <w:rPr>
          <w:rFonts w:ascii="TH SarabunIT๙" w:eastAsia="Calibri" w:hAnsi="TH SarabunIT๙" w:cs="TH SarabunIT๙"/>
          <w:sz w:val="32"/>
          <w:szCs w:val="32"/>
          <w:cs/>
        </w:rPr>
        <w:t>ป้องกันและแก้ไขปัญหาความเดือดร้อน</w:t>
      </w:r>
      <w:r w:rsidR="00CC6C6C" w:rsidRPr="009516BE">
        <w:rPr>
          <w:rFonts w:ascii="TH SarabunIT๙" w:eastAsia="Calibri" w:hAnsi="TH SarabunIT๙" w:cs="TH SarabunIT๙"/>
          <w:sz w:val="32"/>
          <w:szCs w:val="32"/>
          <w:cs/>
        </w:rPr>
        <w:t>ของประชาชนในพื้นที่</w:t>
      </w:r>
      <w:r w:rsidR="00CA3E0D" w:rsidRPr="009516BE">
        <w:rPr>
          <w:rFonts w:ascii="TH SarabunIT๙" w:eastAsia="Calibri" w:hAnsi="TH SarabunIT๙" w:cs="TH SarabunIT๙"/>
          <w:sz w:val="32"/>
          <w:szCs w:val="32"/>
          <w:cs/>
        </w:rPr>
        <w:t>ต่อไป</w:t>
      </w:r>
    </w:p>
    <w:p w14:paraId="4F0B255D" w14:textId="18718B0E" w:rsidR="009D25AA" w:rsidRPr="009516BE" w:rsidRDefault="00B6221A" w:rsidP="009D25AA">
      <w:pPr>
        <w:spacing w:after="0" w:line="360" w:lineRule="exact"/>
        <w:ind w:firstLine="1701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9516BE">
        <w:rPr>
          <w:rFonts w:ascii="TH SarabunIT๙" w:eastAsia="Calibri" w:hAnsi="TH SarabunIT๙" w:cs="TH SarabunIT๙"/>
          <w:sz w:val="32"/>
          <w:szCs w:val="32"/>
          <w:cs/>
        </w:rPr>
        <w:t>๓</w:t>
      </w:r>
      <w:r w:rsidR="000839FB" w:rsidRPr="009516BE">
        <w:rPr>
          <w:rFonts w:ascii="TH SarabunIT๙" w:eastAsia="Calibri" w:hAnsi="TH SarabunIT๙" w:cs="TH SarabunIT๙"/>
          <w:sz w:val="32"/>
          <w:szCs w:val="32"/>
          <w:cs/>
        </w:rPr>
        <w:t>.</w:t>
      </w:r>
      <w:r w:rsidRPr="009516BE">
        <w:rPr>
          <w:rFonts w:ascii="TH SarabunIT๙" w:eastAsia="Calibri" w:hAnsi="TH SarabunIT๙" w:cs="TH SarabunIT๙"/>
          <w:sz w:val="32"/>
          <w:szCs w:val="32"/>
          <w:cs/>
        </w:rPr>
        <w:t>๓</w:t>
      </w:r>
      <w:r w:rsidR="009D25AA" w:rsidRPr="009516BE">
        <w:rPr>
          <w:rFonts w:ascii="TH SarabunIT๙" w:eastAsia="Calibri" w:hAnsi="TH SarabunIT๙" w:cs="TH SarabunIT๙"/>
          <w:sz w:val="32"/>
          <w:szCs w:val="32"/>
          <w:cs/>
        </w:rPr>
        <w:t xml:space="preserve"> </w:t>
      </w:r>
      <w:r w:rsidR="00CA3E0D" w:rsidRPr="0098306D">
        <w:rPr>
          <w:rFonts w:ascii="TH SarabunIT๙" w:eastAsia="Calibri" w:hAnsi="TH SarabunIT๙" w:cs="TH SarabunIT๙"/>
          <w:spacing w:val="-6"/>
          <w:sz w:val="32"/>
          <w:szCs w:val="32"/>
          <w:cs/>
        </w:rPr>
        <w:t>แจ้งกลุ่ม</w:t>
      </w:r>
      <w:r w:rsidR="00896F7D" w:rsidRPr="0098306D">
        <w:rPr>
          <w:rFonts w:ascii="TH SarabunIT๙" w:eastAsia="Calibri" w:hAnsi="TH SarabunIT๙" w:cs="TH SarabunIT๙"/>
          <w:spacing w:val="-6"/>
          <w:sz w:val="32"/>
          <w:szCs w:val="32"/>
          <w:cs/>
        </w:rPr>
        <w:t>งาน</w:t>
      </w:r>
      <w:r w:rsidR="00CA3E0D" w:rsidRPr="0098306D">
        <w:rPr>
          <w:rFonts w:ascii="TH SarabunIT๙" w:eastAsia="Calibri" w:hAnsi="TH SarabunIT๙" w:cs="TH SarabunIT๙"/>
          <w:spacing w:val="-6"/>
          <w:sz w:val="32"/>
          <w:szCs w:val="32"/>
          <w:cs/>
        </w:rPr>
        <w:t>ยุทธศาสตร์และข้อมูลเพื่อการพัฒนาจังหวัด สำนักงานจังหวัดฉะเชิงเทร</w:t>
      </w:r>
      <w:r w:rsidR="0098306D" w:rsidRPr="0098306D">
        <w:rPr>
          <w:rFonts w:ascii="TH SarabunIT๙" w:eastAsia="Calibri" w:hAnsi="TH SarabunIT๙" w:cs="TH SarabunIT๙" w:hint="cs"/>
          <w:spacing w:val="-6"/>
          <w:sz w:val="32"/>
          <w:szCs w:val="32"/>
          <w:cs/>
        </w:rPr>
        <w:t>า</w:t>
      </w:r>
      <w:r w:rsidR="00896F7D" w:rsidRPr="009516BE">
        <w:rPr>
          <w:rFonts w:ascii="TH SarabunIT๙" w:eastAsia="Calibri" w:hAnsi="TH SarabunIT๙" w:cs="TH SarabunIT๙"/>
          <w:sz w:val="32"/>
          <w:szCs w:val="32"/>
          <w:cs/>
        </w:rPr>
        <w:t xml:space="preserve">ทราบตามข้อ </w:t>
      </w:r>
      <w:r w:rsidRPr="009516BE">
        <w:rPr>
          <w:rFonts w:ascii="TH SarabunIT๙" w:eastAsia="Calibri" w:hAnsi="TH SarabunIT๙" w:cs="TH SarabunIT๙"/>
          <w:sz w:val="32"/>
          <w:szCs w:val="32"/>
          <w:cs/>
        </w:rPr>
        <w:t>๒</w:t>
      </w:r>
      <w:r w:rsidR="00896F7D" w:rsidRPr="009516BE">
        <w:rPr>
          <w:rFonts w:ascii="TH SarabunIT๙" w:eastAsia="Calibri" w:hAnsi="TH SarabunIT๙" w:cs="TH SarabunIT๙"/>
          <w:sz w:val="32"/>
          <w:szCs w:val="32"/>
          <w:cs/>
        </w:rPr>
        <w:t>.</w:t>
      </w:r>
      <w:r w:rsidRPr="009516BE">
        <w:rPr>
          <w:rFonts w:ascii="TH SarabunIT๙" w:eastAsia="Calibri" w:hAnsi="TH SarabunIT๙" w:cs="TH SarabunIT๙"/>
          <w:sz w:val="32"/>
          <w:szCs w:val="32"/>
          <w:cs/>
        </w:rPr>
        <w:t>๒</w:t>
      </w:r>
      <w:r w:rsidR="00896F7D" w:rsidRPr="009516BE">
        <w:rPr>
          <w:rFonts w:ascii="TH SarabunIT๙" w:eastAsia="Calibri" w:hAnsi="TH SarabunIT๙" w:cs="TH SarabunIT๙"/>
          <w:sz w:val="32"/>
          <w:szCs w:val="32"/>
          <w:cs/>
        </w:rPr>
        <w:t xml:space="preserve"> </w:t>
      </w:r>
      <w:r w:rsidR="00CA3E0D" w:rsidRPr="009516BE">
        <w:rPr>
          <w:rFonts w:ascii="TH SarabunIT๙" w:eastAsia="Calibri" w:hAnsi="TH SarabunIT๙" w:cs="TH SarabunIT๙"/>
          <w:sz w:val="32"/>
          <w:szCs w:val="32"/>
          <w:cs/>
        </w:rPr>
        <w:t>เพื่อใช้</w:t>
      </w:r>
      <w:r w:rsidR="00896F7D" w:rsidRPr="009516BE">
        <w:rPr>
          <w:rFonts w:ascii="TH SarabunIT๙" w:eastAsia="Calibri" w:hAnsi="TH SarabunIT๙" w:cs="TH SarabunIT๙"/>
          <w:sz w:val="32"/>
          <w:szCs w:val="32"/>
          <w:cs/>
        </w:rPr>
        <w:t>เป็นข้อมูล</w:t>
      </w:r>
      <w:r w:rsidR="00CA3E0D" w:rsidRPr="009516BE">
        <w:rPr>
          <w:rFonts w:ascii="TH SarabunIT๙" w:eastAsia="Calibri" w:hAnsi="TH SarabunIT๙" w:cs="TH SarabunIT๙"/>
          <w:sz w:val="32"/>
          <w:szCs w:val="32"/>
          <w:cs/>
        </w:rPr>
        <w:t>ประกอบ</w:t>
      </w:r>
      <w:r w:rsidR="00896F7D" w:rsidRPr="009516BE">
        <w:rPr>
          <w:rFonts w:ascii="TH SarabunIT๙" w:eastAsia="Calibri" w:hAnsi="TH SarabunIT๙" w:cs="TH SarabunIT๙"/>
          <w:sz w:val="32"/>
          <w:szCs w:val="32"/>
          <w:cs/>
        </w:rPr>
        <w:t>การ</w:t>
      </w:r>
      <w:r w:rsidR="00CA3E0D" w:rsidRPr="009516BE">
        <w:rPr>
          <w:rFonts w:ascii="TH SarabunIT๙" w:eastAsia="Calibri" w:hAnsi="TH SarabunIT๙" w:cs="TH SarabunIT๙"/>
          <w:sz w:val="32"/>
          <w:szCs w:val="32"/>
          <w:cs/>
        </w:rPr>
        <w:t>จัดทำแผนพัฒนาจังหวัดฉะเชิงเทราต่อไป</w:t>
      </w:r>
    </w:p>
    <w:p w14:paraId="79A534C7" w14:textId="34509830" w:rsidR="00007728" w:rsidRPr="009516BE" w:rsidRDefault="00B6221A" w:rsidP="00F216B8">
      <w:pPr>
        <w:spacing w:before="120" w:after="0" w:line="360" w:lineRule="exact"/>
        <w:ind w:firstLine="1418"/>
        <w:jc w:val="thaiDistribute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9516BE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๔</w:t>
      </w:r>
      <w:r w:rsidR="00007728" w:rsidRPr="009516BE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. ข้อเสนอ</w:t>
      </w:r>
    </w:p>
    <w:p w14:paraId="51E6A7E2" w14:textId="63C0D4FC" w:rsidR="0098306D" w:rsidRDefault="00993160" w:rsidP="00896F7D">
      <w:pPr>
        <w:spacing w:after="0" w:line="360" w:lineRule="exact"/>
        <w:ind w:firstLine="1701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9516BE">
        <w:rPr>
          <w:rFonts w:ascii="TH SarabunIT๙" w:eastAsia="Calibri" w:hAnsi="TH SarabunIT๙" w:cs="TH SarabunIT๙"/>
          <w:sz w:val="32"/>
          <w:szCs w:val="32"/>
          <w:cs/>
        </w:rPr>
        <w:t>จึงเรียนมาเพื่อโปรด</w:t>
      </w:r>
      <w:r w:rsidR="000839FB" w:rsidRPr="009516BE">
        <w:rPr>
          <w:rFonts w:ascii="TH SarabunIT๙" w:eastAsia="Calibri" w:hAnsi="TH SarabunIT๙" w:cs="TH SarabunIT๙"/>
          <w:sz w:val="32"/>
          <w:szCs w:val="32"/>
          <w:cs/>
        </w:rPr>
        <w:t>พิจารณา</w:t>
      </w:r>
      <w:r w:rsidR="00896F7D" w:rsidRPr="009516BE">
        <w:rPr>
          <w:rFonts w:ascii="TH SarabunIT๙" w:eastAsia="Calibri" w:hAnsi="TH SarabunIT๙" w:cs="TH SarabunIT๙"/>
          <w:sz w:val="32"/>
          <w:szCs w:val="32"/>
          <w:cs/>
        </w:rPr>
        <w:t xml:space="preserve"> หากเห็นชอบโปรดลงนามในหนังสือที่</w:t>
      </w:r>
      <w:r w:rsidR="00103C33" w:rsidRPr="009516BE">
        <w:rPr>
          <w:rFonts w:ascii="TH SarabunIT๙" w:eastAsia="Calibri" w:hAnsi="TH SarabunIT๙" w:cs="TH SarabunIT๙"/>
          <w:sz w:val="32"/>
          <w:szCs w:val="32"/>
          <w:cs/>
        </w:rPr>
        <w:t>เสนอ</w:t>
      </w:r>
      <w:r w:rsidR="00896F7D" w:rsidRPr="009516BE">
        <w:rPr>
          <w:rFonts w:ascii="TH SarabunIT๙" w:eastAsia="Calibri" w:hAnsi="TH SarabunIT๙" w:cs="TH SarabunIT๙"/>
          <w:sz w:val="32"/>
          <w:szCs w:val="32"/>
          <w:cs/>
        </w:rPr>
        <w:t xml:space="preserve">มาพร้อมนี้ </w:t>
      </w:r>
      <w:r w:rsidR="00023935" w:rsidRPr="009516BE">
        <w:rPr>
          <w:rFonts w:ascii="TH SarabunIT๙" w:eastAsia="Calibri" w:hAnsi="TH SarabunIT๙" w:cs="TH SarabunIT๙"/>
          <w:sz w:val="32"/>
          <w:szCs w:val="32"/>
          <w:cs/>
        </w:rPr>
        <w:t>ทั้งนี้</w:t>
      </w:r>
      <w:r w:rsidR="00525D0F" w:rsidRPr="009516BE">
        <w:rPr>
          <w:rFonts w:ascii="TH SarabunIT๙" w:eastAsia="Calibri" w:hAnsi="TH SarabunIT๙" w:cs="TH SarabunIT๙"/>
          <w:sz w:val="32"/>
          <w:szCs w:val="32"/>
          <w:cs/>
        </w:rPr>
        <w:t xml:space="preserve"> </w:t>
      </w:r>
      <w:proofErr w:type="spellStart"/>
      <w:r w:rsidR="00525D0F" w:rsidRPr="009516BE">
        <w:rPr>
          <w:rFonts w:ascii="TH SarabunIT๙" w:eastAsia="Calibri" w:hAnsi="TH SarabunIT๙" w:cs="TH SarabunIT๙"/>
          <w:sz w:val="32"/>
          <w:szCs w:val="32"/>
          <w:cs/>
        </w:rPr>
        <w:t>ศด</w:t>
      </w:r>
      <w:proofErr w:type="spellEnd"/>
      <w:r w:rsidR="00525D0F" w:rsidRPr="009516BE">
        <w:rPr>
          <w:rFonts w:ascii="TH SarabunIT๙" w:eastAsia="Calibri" w:hAnsi="TH SarabunIT๙" w:cs="TH SarabunIT๙"/>
          <w:sz w:val="32"/>
          <w:szCs w:val="32"/>
          <w:cs/>
        </w:rPr>
        <w:t>ธ.ฉช. ขออนุญาตใช้บันทึก</w:t>
      </w:r>
      <w:r w:rsidR="00A35764" w:rsidRPr="009516BE">
        <w:rPr>
          <w:rFonts w:ascii="TH SarabunIT๙" w:eastAsia="Calibri" w:hAnsi="TH SarabunIT๙" w:cs="TH SarabunIT๙"/>
          <w:sz w:val="32"/>
          <w:szCs w:val="32"/>
          <w:cs/>
        </w:rPr>
        <w:t>ข้อความ</w:t>
      </w:r>
      <w:r w:rsidR="00525D0F" w:rsidRPr="009516BE">
        <w:rPr>
          <w:rFonts w:ascii="TH SarabunIT๙" w:eastAsia="Calibri" w:hAnsi="TH SarabunIT๙" w:cs="TH SarabunIT๙"/>
          <w:sz w:val="32"/>
          <w:szCs w:val="32"/>
          <w:cs/>
        </w:rPr>
        <w:t>ฉบับนี้</w:t>
      </w:r>
      <w:r w:rsidR="00A35764" w:rsidRPr="009516BE">
        <w:rPr>
          <w:rFonts w:ascii="TH SarabunIT๙" w:eastAsia="Calibri" w:hAnsi="TH SarabunIT๙" w:cs="TH SarabunIT๙"/>
          <w:sz w:val="32"/>
          <w:szCs w:val="32"/>
          <w:cs/>
        </w:rPr>
        <w:t>แจ้ง</w:t>
      </w:r>
      <w:r w:rsidR="004A699C" w:rsidRPr="009516BE">
        <w:rPr>
          <w:rFonts w:ascii="TH SarabunIT๙" w:eastAsia="Calibri" w:hAnsi="TH SarabunIT๙" w:cs="TH SarabunIT๙"/>
          <w:sz w:val="32"/>
          <w:szCs w:val="32"/>
          <w:cs/>
        </w:rPr>
        <w:t>ตามข้อ</w:t>
      </w:r>
      <w:r w:rsidR="00A9725F" w:rsidRPr="009516BE">
        <w:rPr>
          <w:rFonts w:ascii="TH SarabunIT๙" w:eastAsia="Calibri" w:hAnsi="TH SarabunIT๙" w:cs="TH SarabunIT๙"/>
          <w:sz w:val="32"/>
          <w:szCs w:val="32"/>
        </w:rPr>
        <w:t> </w:t>
      </w:r>
      <w:r w:rsidR="00B6221A" w:rsidRPr="009516BE">
        <w:rPr>
          <w:rFonts w:ascii="TH SarabunIT๙" w:eastAsia="Calibri" w:hAnsi="TH SarabunIT๙" w:cs="TH SarabunIT๙"/>
          <w:sz w:val="32"/>
          <w:szCs w:val="32"/>
          <w:cs/>
        </w:rPr>
        <w:t>๓</w:t>
      </w:r>
      <w:r w:rsidR="0092123F" w:rsidRPr="009516BE">
        <w:rPr>
          <w:rFonts w:ascii="TH SarabunIT๙" w:eastAsia="Calibri" w:hAnsi="TH SarabunIT๙" w:cs="TH SarabunIT๙"/>
          <w:sz w:val="32"/>
          <w:szCs w:val="32"/>
        </w:rPr>
        <w:t>.</w:t>
      </w:r>
      <w:r w:rsidR="00B6221A" w:rsidRPr="009516BE">
        <w:rPr>
          <w:rFonts w:ascii="TH SarabunIT๙" w:eastAsia="Calibri" w:hAnsi="TH SarabunIT๙" w:cs="TH SarabunIT๙"/>
          <w:sz w:val="32"/>
          <w:szCs w:val="32"/>
          <w:cs/>
        </w:rPr>
        <w:t>๓</w:t>
      </w:r>
      <w:r w:rsidR="0092123F" w:rsidRPr="009516BE">
        <w:rPr>
          <w:rFonts w:ascii="TH SarabunIT๙" w:eastAsia="Calibri" w:hAnsi="TH SarabunIT๙" w:cs="TH SarabunIT๙"/>
          <w:sz w:val="32"/>
          <w:szCs w:val="32"/>
          <w:cs/>
        </w:rPr>
        <w:t xml:space="preserve"> </w:t>
      </w:r>
      <w:r w:rsidR="004A699C" w:rsidRPr="009516BE">
        <w:rPr>
          <w:rFonts w:ascii="TH SarabunIT๙" w:eastAsia="Calibri" w:hAnsi="TH SarabunIT๙" w:cs="TH SarabunIT๙"/>
          <w:sz w:val="32"/>
          <w:szCs w:val="32"/>
          <w:cs/>
        </w:rPr>
        <w:t>ด้วย</w:t>
      </w:r>
    </w:p>
    <w:p w14:paraId="77B7B7DC" w14:textId="77777777" w:rsidR="0098306D" w:rsidRDefault="0098306D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</w:rPr>
        <w:br w:type="page"/>
      </w:r>
    </w:p>
    <w:p w14:paraId="5C953937" w14:textId="51664615" w:rsidR="00F0061C" w:rsidRPr="009516BE" w:rsidRDefault="00000000" w:rsidP="006877AB">
      <w:pPr>
        <w:tabs>
          <w:tab w:val="left" w:pos="4536"/>
        </w:tabs>
        <w:spacing w:after="0" w:line="360" w:lineRule="exact"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color w:val="000000"/>
          <w:sz w:val="32"/>
          <w:szCs w:val="32"/>
        </w:rPr>
        <w:lastRenderedPageBreak/>
        <w:object w:dxaOrig="1440" w:dyaOrig="1440" w14:anchorId="3716A3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87.05pt;margin-top:11.55pt;width:78.35pt;height:85.25pt;z-index:251669504;mso-wrap-edited:f;mso-width-percent:0;mso-height-percent:0;mso-position-horizontal-relative:text;mso-position-vertical-relative:text;mso-width-percent:0;mso-height-percent:0" fillcolor="window">
            <v:imagedata r:id="rId7" o:title=""/>
          </v:shape>
          <o:OLEObject Type="Embed" ProgID="Word.Picture.8" ShapeID="_x0000_s1026" DrawAspect="Content" ObjectID="_1790496199" r:id="rId8"/>
        </w:object>
      </w:r>
    </w:p>
    <w:p w14:paraId="3BC9E5BB" w14:textId="7111C2AC" w:rsidR="00424C77" w:rsidRPr="0098306D" w:rsidRDefault="00424C77" w:rsidP="0098306D">
      <w:pPr>
        <w:spacing w:after="0" w:line="240" w:lineRule="auto"/>
        <w:rPr>
          <w:rFonts w:ascii="TH SarabunIT๙" w:eastAsia="Calibri" w:hAnsi="TH SarabunIT๙" w:cs="TH SarabunIT๙"/>
          <w:sz w:val="32"/>
          <w:szCs w:val="32"/>
        </w:rPr>
      </w:pPr>
    </w:p>
    <w:p w14:paraId="4B7EFFD7" w14:textId="77777777" w:rsidR="00424C77" w:rsidRPr="00C15865" w:rsidRDefault="00424C77" w:rsidP="00424C77">
      <w:pPr>
        <w:spacing w:after="0" w:line="240" w:lineRule="auto"/>
        <w:jc w:val="center"/>
        <w:rPr>
          <w:rFonts w:ascii="TH SarabunIT๙" w:hAnsi="TH SarabunIT๙" w:cs="TH SarabunIT๙"/>
          <w:color w:val="000000"/>
          <w:sz w:val="32"/>
          <w:szCs w:val="32"/>
        </w:rPr>
      </w:pPr>
      <w:r w:rsidRPr="00C15865">
        <w:rPr>
          <w:rFonts w:ascii="TH SarabunIT๙" w:hAnsi="TH SarabunIT๙" w:cs="TH SarabunIT๙"/>
          <w:b/>
          <w:bCs/>
          <w:color w:val="808080"/>
          <w:sz w:val="32"/>
          <w:szCs w:val="32"/>
          <w:cs/>
        </w:rPr>
        <w:t>สำเนาคู่ฉบับ</w:t>
      </w:r>
    </w:p>
    <w:p w14:paraId="6229AAD4" w14:textId="77777777" w:rsidR="00424C77" w:rsidRPr="00C15865" w:rsidRDefault="00424C77" w:rsidP="00424C77">
      <w:pPr>
        <w:spacing w:after="0" w:line="216" w:lineRule="auto"/>
        <w:jc w:val="center"/>
        <w:rPr>
          <w:rFonts w:ascii="TH SarabunIT๙" w:hAnsi="TH SarabunIT๙" w:cs="TH SarabunIT๙"/>
          <w:color w:val="000000"/>
          <w:sz w:val="32"/>
          <w:szCs w:val="32"/>
        </w:rPr>
      </w:pPr>
    </w:p>
    <w:p w14:paraId="738B6B0B" w14:textId="4A64FBA1" w:rsidR="00424C77" w:rsidRPr="00C15865" w:rsidRDefault="00424C77" w:rsidP="005A552D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C15865">
        <w:rPr>
          <w:rFonts w:ascii="TH SarabunIT๙" w:hAnsi="TH SarabunIT๙" w:cs="TH SarabunIT๙"/>
          <w:color w:val="000000"/>
          <w:sz w:val="32"/>
          <w:szCs w:val="32"/>
          <w:cs/>
        </w:rPr>
        <w:t>ที่ ฉช ๐๐๑</w:t>
      </w:r>
      <w:r w:rsidR="00B6221A" w:rsidRPr="00C15865">
        <w:rPr>
          <w:rFonts w:ascii="TH SarabunIT๙" w:hAnsi="TH SarabunIT๙" w:cs="TH SarabunIT๙"/>
          <w:color w:val="000000"/>
          <w:sz w:val="32"/>
          <w:szCs w:val="32"/>
          <w:cs/>
        </w:rPr>
        <w:t>๗</w:t>
      </w:r>
      <w:r w:rsidRPr="00C15865">
        <w:rPr>
          <w:rFonts w:ascii="TH SarabunIT๙" w:hAnsi="TH SarabunIT๙" w:cs="TH SarabunIT๙"/>
          <w:color w:val="000000"/>
          <w:sz w:val="32"/>
          <w:szCs w:val="32"/>
          <w:cs/>
        </w:rPr>
        <w:t>.</w:t>
      </w:r>
      <w:r w:rsidR="00B6221A" w:rsidRPr="00C15865">
        <w:rPr>
          <w:rFonts w:ascii="TH SarabunIT๙" w:hAnsi="TH SarabunIT๙" w:cs="TH SarabunIT๙"/>
          <w:color w:val="000000"/>
          <w:sz w:val="32"/>
          <w:szCs w:val="32"/>
          <w:cs/>
        </w:rPr>
        <w:t>๑</w:t>
      </w:r>
      <w:r w:rsidRPr="00C15865">
        <w:rPr>
          <w:rFonts w:ascii="TH SarabunIT๙" w:hAnsi="TH SarabunIT๙" w:cs="TH SarabunIT๙"/>
          <w:color w:val="000000"/>
          <w:sz w:val="32"/>
          <w:szCs w:val="32"/>
          <w:cs/>
        </w:rPr>
        <w:t>/</w:t>
      </w:r>
      <w:r w:rsidR="0078465F" w:rsidRPr="00C15865">
        <w:rPr>
          <w:rFonts w:ascii="TH SarabunIT๙" w:hAnsi="TH SarabunIT๙" w:cs="TH SarabunIT๙"/>
          <w:color w:val="000000"/>
          <w:sz w:val="32"/>
          <w:szCs w:val="32"/>
          <w:cs/>
        </w:rPr>
        <w:t>ว</w:t>
      </w:r>
      <w:r w:rsidRPr="00C15865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sz w:val="32"/>
          <w:szCs w:val="32"/>
          <w:cs/>
        </w:rPr>
        <w:tab/>
      </w:r>
      <w:r w:rsidR="005A55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15865">
        <w:rPr>
          <w:rFonts w:ascii="TH SarabunIT๙" w:hAnsi="TH SarabunIT๙" w:cs="TH SarabunIT๙"/>
          <w:sz w:val="32"/>
          <w:szCs w:val="32"/>
          <w:cs/>
        </w:rPr>
        <w:t>ศาลากลางจัง</w:t>
      </w:r>
      <w:r w:rsidR="00FD45A7">
        <w:rPr>
          <w:rFonts w:ascii="TH SarabunIT๙" w:hAnsi="TH SarabunIT๙" w:cs="TH SarabunIT๙" w:hint="cs"/>
          <w:sz w:val="32"/>
          <w:szCs w:val="32"/>
          <w:cs/>
        </w:rPr>
        <w:t>หวัด</w:t>
      </w:r>
      <w:r w:rsidRPr="00C15865">
        <w:rPr>
          <w:rFonts w:ascii="TH SarabunIT๙" w:hAnsi="TH SarabunIT๙" w:cs="TH SarabunIT๙"/>
          <w:sz w:val="32"/>
          <w:szCs w:val="32"/>
          <w:cs/>
        </w:rPr>
        <w:t>ฉะเชิงเทรา</w:t>
      </w:r>
    </w:p>
    <w:p w14:paraId="469671A4" w14:textId="357DEE9B" w:rsidR="00424C77" w:rsidRPr="00C15865" w:rsidRDefault="00424C77" w:rsidP="00424C77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C1586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15865">
        <w:rPr>
          <w:rFonts w:ascii="TH SarabunIT๙" w:hAnsi="TH SarabunIT๙" w:cs="TH SarabunIT๙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sz w:val="32"/>
          <w:szCs w:val="32"/>
          <w:cs/>
        </w:rPr>
        <w:tab/>
      </w:r>
      <w:r w:rsidR="00E51840" w:rsidRPr="00C1586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15865">
        <w:rPr>
          <w:rFonts w:ascii="TH SarabunIT๙" w:hAnsi="TH SarabunIT๙" w:cs="TH SarabunIT๙"/>
          <w:sz w:val="32"/>
          <w:szCs w:val="32"/>
          <w:cs/>
        </w:rPr>
        <w:t>ถนนเรืองวุฒิ ฉช ๒๔๐๐๐</w:t>
      </w:r>
    </w:p>
    <w:p w14:paraId="149288F5" w14:textId="362C7890" w:rsidR="00424C77" w:rsidRPr="00C15865" w:rsidRDefault="00424C77" w:rsidP="00FD45A7">
      <w:pPr>
        <w:spacing w:before="240" w:after="240" w:line="240" w:lineRule="auto"/>
        <w:rPr>
          <w:rFonts w:ascii="TH SarabunIT๙" w:hAnsi="TH SarabunIT๙" w:cs="TH SarabunIT๙"/>
          <w:sz w:val="32"/>
          <w:szCs w:val="32"/>
        </w:rPr>
      </w:pPr>
      <w:r w:rsidRPr="00C15865">
        <w:rPr>
          <w:rFonts w:ascii="TH SarabunIT๙" w:hAnsi="TH SarabunIT๙" w:cs="TH SarabunIT๙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sz w:val="32"/>
          <w:szCs w:val="32"/>
          <w:cs/>
        </w:rPr>
        <w:tab/>
      </w:r>
      <w:r w:rsidRPr="00C15865">
        <w:rPr>
          <w:rFonts w:ascii="TH SarabunIT๙" w:hAnsi="TH SarabunIT๙" w:cs="TH SarabunIT๙"/>
          <w:sz w:val="32"/>
          <w:szCs w:val="32"/>
          <w:cs/>
        </w:rPr>
        <w:tab/>
      </w:r>
      <w:r w:rsidR="00E51840" w:rsidRPr="00C1586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51840" w:rsidRPr="00C15865">
        <w:rPr>
          <w:rFonts w:ascii="TH SarabunIT๙" w:hAnsi="TH SarabunIT๙" w:cs="TH SarabunIT๙"/>
          <w:sz w:val="32"/>
          <w:szCs w:val="32"/>
          <w:cs/>
        </w:rPr>
        <w:tab/>
      </w:r>
      <w:r w:rsidR="00463E3C" w:rsidRPr="00C15865">
        <w:rPr>
          <w:rFonts w:ascii="TH SarabunIT๙" w:hAnsi="TH SarabunIT๙" w:cs="TH SarabunIT๙"/>
          <w:sz w:val="32"/>
          <w:szCs w:val="32"/>
          <w:cs/>
        </w:rPr>
        <w:t>ตุลาคม</w:t>
      </w:r>
      <w:r w:rsidRPr="00C1586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6221A" w:rsidRPr="00C15865">
        <w:rPr>
          <w:rFonts w:ascii="TH SarabunIT๙" w:hAnsi="TH SarabunIT๙" w:cs="TH SarabunIT๙"/>
          <w:sz w:val="32"/>
          <w:szCs w:val="32"/>
          <w:cs/>
        </w:rPr>
        <w:t>๒๕๖๗</w:t>
      </w:r>
    </w:p>
    <w:p w14:paraId="549CD374" w14:textId="24EAB074" w:rsidR="00424C77" w:rsidRPr="00C15865" w:rsidRDefault="00424C77" w:rsidP="00424C77">
      <w:pPr>
        <w:pStyle w:val="a5"/>
        <w:spacing w:before="120" w:after="120"/>
        <w:rPr>
          <w:rFonts w:ascii="TH SarabunIT๙" w:hAnsi="TH SarabunIT๙" w:cs="TH SarabunIT๙"/>
          <w:sz w:val="32"/>
          <w:szCs w:val="32"/>
        </w:rPr>
      </w:pPr>
      <w:r w:rsidRPr="00C15865">
        <w:rPr>
          <w:rFonts w:ascii="TH SarabunIT๙" w:hAnsi="TH SarabunIT๙" w:cs="TH SarabunIT๙"/>
          <w:sz w:val="32"/>
          <w:szCs w:val="32"/>
          <w:cs/>
        </w:rPr>
        <w:t xml:space="preserve">เรื่อง </w:t>
      </w:r>
      <w:r w:rsidRPr="00C15865">
        <w:rPr>
          <w:rFonts w:ascii="TH SarabunIT๙" w:hAnsi="TH SarabunIT๙" w:cs="TH SarabunIT๙"/>
          <w:sz w:val="32"/>
          <w:szCs w:val="32"/>
          <w:cs/>
        </w:rPr>
        <w:tab/>
        <w:t>สรุปผลการดำเนินงานของศูนย์ดำรงธรรมจังหวัดฉะเชิงเทรา ประจำปีงบประมาณ พ.ศ. </w:t>
      </w:r>
      <w:r w:rsidR="00B6221A" w:rsidRPr="00C15865">
        <w:rPr>
          <w:rFonts w:ascii="TH SarabunIT๙" w:hAnsi="TH SarabunIT๙" w:cs="TH SarabunIT๙"/>
          <w:sz w:val="32"/>
          <w:szCs w:val="32"/>
          <w:cs/>
        </w:rPr>
        <w:t>๒๕๖๗</w:t>
      </w:r>
    </w:p>
    <w:p w14:paraId="54AB9E49" w14:textId="77777777" w:rsidR="00632889" w:rsidRDefault="00424C77" w:rsidP="00632889">
      <w:pPr>
        <w:pStyle w:val="a5"/>
        <w:spacing w:after="120"/>
        <w:rPr>
          <w:rFonts w:ascii="TH SarabunIT๙" w:hAnsi="TH SarabunIT๙" w:cs="TH SarabunIT๙"/>
          <w:sz w:val="32"/>
          <w:szCs w:val="32"/>
        </w:rPr>
      </w:pPr>
      <w:r w:rsidRPr="00C15865">
        <w:rPr>
          <w:rFonts w:ascii="TH SarabunIT๙" w:hAnsi="TH SarabunIT๙" w:cs="TH SarabunIT๙"/>
          <w:sz w:val="32"/>
          <w:szCs w:val="32"/>
          <w:cs/>
        </w:rPr>
        <w:t>เรียน</w:t>
      </w:r>
      <w:r w:rsidRPr="00C15865">
        <w:rPr>
          <w:rFonts w:ascii="TH SarabunIT๙" w:hAnsi="TH SarabunIT๙" w:cs="TH SarabunIT๙"/>
          <w:sz w:val="32"/>
          <w:szCs w:val="32"/>
        </w:rPr>
        <w:t xml:space="preserve"> </w:t>
      </w:r>
      <w:r w:rsidRPr="00C15865">
        <w:rPr>
          <w:rFonts w:ascii="TH SarabunIT๙" w:hAnsi="TH SarabunIT๙" w:cs="TH SarabunIT๙"/>
          <w:sz w:val="32"/>
          <w:szCs w:val="32"/>
          <w:cs/>
        </w:rPr>
        <w:tab/>
        <w:t>นายอำเภอ ทุกอำเภอ</w:t>
      </w:r>
    </w:p>
    <w:p w14:paraId="22374B4B" w14:textId="5198480E" w:rsidR="00632889" w:rsidRDefault="00424C77" w:rsidP="00632889">
      <w:pPr>
        <w:pStyle w:val="a5"/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  <w:r w:rsidRPr="001D3F62">
        <w:rPr>
          <w:rFonts w:ascii="TH SarabunIT๙" w:hAnsi="TH SarabunIT๙" w:cs="TH SarabunIT๙"/>
          <w:spacing w:val="-6"/>
          <w:sz w:val="32"/>
          <w:szCs w:val="32"/>
          <w:cs/>
        </w:rPr>
        <w:t>สิ่งที่ส่งมาด้วย</w:t>
      </w:r>
      <w:r w:rsidRPr="00632889">
        <w:rPr>
          <w:rFonts w:ascii="TH SarabunIT๙" w:hAnsi="TH SarabunIT๙" w:cs="TH SarabunIT๙"/>
          <w:spacing w:val="-10"/>
          <w:sz w:val="32"/>
          <w:szCs w:val="32"/>
          <w:cs/>
        </w:rPr>
        <w:tab/>
        <w:t>สรุ</w:t>
      </w:r>
      <w:r w:rsidR="00027602" w:rsidRPr="00632889">
        <w:rPr>
          <w:rFonts w:ascii="TH SarabunIT๙" w:hAnsi="TH SarabunIT๙" w:cs="TH SarabunIT๙"/>
          <w:spacing w:val="-10"/>
          <w:sz w:val="32"/>
          <w:szCs w:val="32"/>
          <w:cs/>
        </w:rPr>
        <w:t>ปผล</w:t>
      </w:r>
      <w:r w:rsidRPr="00632889">
        <w:rPr>
          <w:rFonts w:ascii="TH SarabunIT๙" w:hAnsi="TH SarabunIT๙" w:cs="TH SarabunIT๙"/>
          <w:spacing w:val="-10"/>
          <w:sz w:val="32"/>
          <w:szCs w:val="32"/>
          <w:cs/>
        </w:rPr>
        <w:t>การดำเนินงานของศูนย์ดำรงธรรมจังหวัดฉะเชิงเทรา ประจำปีงบประมาณ</w:t>
      </w:r>
      <w:r w:rsidR="009A0297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632889">
        <w:rPr>
          <w:rFonts w:ascii="TH SarabunIT๙" w:hAnsi="TH SarabunIT๙" w:cs="TH SarabunIT๙"/>
          <w:spacing w:val="-10"/>
          <w:sz w:val="32"/>
          <w:szCs w:val="32"/>
          <w:cs/>
        </w:rPr>
        <w:t>พ.ศ. </w:t>
      </w:r>
      <w:r w:rsidR="00B6221A" w:rsidRPr="00632889">
        <w:rPr>
          <w:rFonts w:ascii="TH SarabunIT๙" w:hAnsi="TH SarabunIT๙" w:cs="TH SarabunIT๙"/>
          <w:spacing w:val="-10"/>
          <w:sz w:val="32"/>
          <w:szCs w:val="32"/>
          <w:cs/>
        </w:rPr>
        <w:t>๒๕๖๗</w:t>
      </w:r>
      <w:r w:rsidR="00632889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</w:p>
    <w:p w14:paraId="6BEE82A3" w14:textId="62A4BF22" w:rsidR="00424C77" w:rsidRPr="008E39B4" w:rsidRDefault="00424C77" w:rsidP="00632889">
      <w:pPr>
        <w:pStyle w:val="a5"/>
        <w:ind w:left="698"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39B4">
        <w:rPr>
          <w:rFonts w:ascii="TH SarabunIT๙" w:hAnsi="TH SarabunIT๙" w:cs="TH SarabunIT๙"/>
          <w:sz w:val="32"/>
          <w:szCs w:val="32"/>
          <w:cs/>
        </w:rPr>
        <w:t>(ตั้งแต่วันที่ </w:t>
      </w:r>
      <w:r w:rsidR="00B6221A" w:rsidRPr="008E39B4">
        <w:rPr>
          <w:rFonts w:ascii="TH SarabunIT๙" w:hAnsi="TH SarabunIT๙" w:cs="TH SarabunIT๙"/>
          <w:sz w:val="32"/>
          <w:szCs w:val="32"/>
          <w:cs/>
        </w:rPr>
        <w:t>๑</w:t>
      </w:r>
      <w:r w:rsidRPr="008E39B4">
        <w:rPr>
          <w:rFonts w:ascii="TH SarabunIT๙" w:hAnsi="TH SarabunIT๙" w:cs="TH SarabunIT๙"/>
          <w:sz w:val="32"/>
          <w:szCs w:val="32"/>
          <w:cs/>
        </w:rPr>
        <w:t> ตุลาคม </w:t>
      </w:r>
      <w:r w:rsidR="00B6221A" w:rsidRPr="008E39B4">
        <w:rPr>
          <w:rFonts w:ascii="TH SarabunIT๙" w:hAnsi="TH SarabunIT๙" w:cs="TH SarabunIT๙"/>
          <w:sz w:val="32"/>
          <w:szCs w:val="32"/>
          <w:cs/>
        </w:rPr>
        <w:t>๒๕๖</w:t>
      </w:r>
      <w:r w:rsidR="00457058" w:rsidRPr="008E39B4">
        <w:rPr>
          <w:rFonts w:ascii="TH SarabunIT๙" w:hAnsi="TH SarabunIT๙" w:cs="TH SarabunIT๙"/>
          <w:sz w:val="32"/>
          <w:szCs w:val="32"/>
          <w:cs/>
        </w:rPr>
        <w:t>๖</w:t>
      </w:r>
      <w:r w:rsidRPr="008E39B4">
        <w:rPr>
          <w:rFonts w:ascii="TH SarabunIT๙" w:hAnsi="TH SarabunIT๙" w:cs="TH SarabunIT๙"/>
          <w:sz w:val="32"/>
          <w:szCs w:val="32"/>
          <w:cs/>
        </w:rPr>
        <w:t> – </w:t>
      </w:r>
      <w:r w:rsidR="00B6221A" w:rsidRPr="008E39B4">
        <w:rPr>
          <w:rFonts w:ascii="TH SarabunIT๙" w:hAnsi="TH SarabunIT๙" w:cs="TH SarabunIT๙"/>
          <w:sz w:val="32"/>
          <w:szCs w:val="32"/>
          <w:cs/>
        </w:rPr>
        <w:t>๓๐</w:t>
      </w:r>
      <w:r w:rsidRPr="008E39B4">
        <w:rPr>
          <w:rFonts w:ascii="TH SarabunIT๙" w:hAnsi="TH SarabunIT๙" w:cs="TH SarabunIT๙"/>
          <w:sz w:val="32"/>
          <w:szCs w:val="32"/>
          <w:cs/>
        </w:rPr>
        <w:t> </w:t>
      </w:r>
      <w:r w:rsidR="00463E3C" w:rsidRPr="008E39B4">
        <w:rPr>
          <w:rFonts w:ascii="TH SarabunIT๙" w:hAnsi="TH SarabunIT๙" w:cs="TH SarabunIT๙"/>
          <w:sz w:val="32"/>
          <w:szCs w:val="32"/>
          <w:cs/>
        </w:rPr>
        <w:t>กันยายน</w:t>
      </w:r>
      <w:r w:rsidRPr="008E39B4">
        <w:rPr>
          <w:rFonts w:ascii="TH SarabunIT๙" w:hAnsi="TH SarabunIT๙" w:cs="TH SarabunIT๙"/>
          <w:sz w:val="32"/>
          <w:szCs w:val="32"/>
          <w:cs/>
        </w:rPr>
        <w:t> </w:t>
      </w:r>
      <w:r w:rsidR="00B6221A" w:rsidRPr="008E39B4">
        <w:rPr>
          <w:rFonts w:ascii="TH SarabunIT๙" w:hAnsi="TH SarabunIT๙" w:cs="TH SarabunIT๙"/>
          <w:sz w:val="32"/>
          <w:szCs w:val="32"/>
          <w:cs/>
        </w:rPr>
        <w:t>๒๕๖๗</w:t>
      </w:r>
      <w:r w:rsidRPr="008E39B4">
        <w:rPr>
          <w:rFonts w:ascii="TH SarabunIT๙" w:hAnsi="TH SarabunIT๙" w:cs="TH SarabunIT๙"/>
          <w:sz w:val="32"/>
          <w:szCs w:val="32"/>
          <w:cs/>
        </w:rPr>
        <w:t>)</w:t>
      </w:r>
      <w:r w:rsidR="00632889" w:rsidRPr="008E39B4">
        <w:rPr>
          <w:rFonts w:ascii="TH SarabunIT๙" w:hAnsi="TH SarabunIT๙" w:cs="TH SarabunIT๙"/>
          <w:sz w:val="32"/>
          <w:szCs w:val="32"/>
          <w:cs/>
        </w:rPr>
        <w:tab/>
      </w:r>
      <w:r w:rsidR="00632889" w:rsidRPr="008E39B4">
        <w:rPr>
          <w:rFonts w:ascii="TH SarabunIT๙" w:hAnsi="TH SarabunIT๙" w:cs="TH SarabunIT๙"/>
          <w:sz w:val="32"/>
          <w:szCs w:val="32"/>
          <w:cs/>
        </w:rPr>
        <w:tab/>
      </w:r>
      <w:r w:rsidR="00632889" w:rsidRPr="008E39B4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="00632889" w:rsidRPr="008E39B4">
        <w:rPr>
          <w:rFonts w:ascii="TH SarabunIT๙" w:hAnsi="TH SarabunIT๙" w:cs="TH SarabunIT๙"/>
          <w:sz w:val="32"/>
          <w:szCs w:val="32"/>
          <w:cs/>
        </w:rPr>
        <w:t>จำนวน ๑ ชุด</w:t>
      </w:r>
    </w:p>
    <w:p w14:paraId="7E5933BB" w14:textId="7467C741" w:rsidR="00457058" w:rsidRPr="0071737D" w:rsidRDefault="00FD6C2C" w:rsidP="0071737D">
      <w:pPr>
        <w:pStyle w:val="a5"/>
        <w:tabs>
          <w:tab w:val="left" w:pos="1418"/>
        </w:tabs>
        <w:spacing w:before="120" w:line="320" w:lineRule="exact"/>
        <w:ind w:firstLine="1418"/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  <w:r w:rsidRPr="0071737D">
        <w:rPr>
          <w:rFonts w:ascii="TH SarabunIT๙" w:hAnsi="TH SarabunIT๙" w:cs="TH SarabunIT๙"/>
          <w:spacing w:val="-2"/>
          <w:sz w:val="32"/>
          <w:szCs w:val="32"/>
          <w:cs/>
        </w:rPr>
        <w:t>ด้วย</w:t>
      </w:r>
      <w:r w:rsidR="00424C77" w:rsidRPr="0071737D">
        <w:rPr>
          <w:rFonts w:ascii="TH SarabunIT๙" w:hAnsi="TH SarabunIT๙" w:cs="TH SarabunIT๙"/>
          <w:spacing w:val="-2"/>
          <w:sz w:val="32"/>
          <w:szCs w:val="32"/>
          <w:cs/>
        </w:rPr>
        <w:t>จังหวัดฉะเชิงเทรา โดยศูนย์ดำรงธรรมจังหวัดฉะเชิงเทรา ได้จัดทำสรุปผลการดำเนินงานของศูนย์ดำรงธรรมจังหวัดฉะเชิงเทรา ประจำปีงบประมาณ พ.ศ. </w:t>
      </w:r>
      <w:r w:rsidR="00B6221A" w:rsidRPr="0071737D">
        <w:rPr>
          <w:rFonts w:ascii="TH SarabunIT๙" w:hAnsi="TH SarabunIT๙" w:cs="TH SarabunIT๙"/>
          <w:spacing w:val="-2"/>
          <w:sz w:val="32"/>
          <w:szCs w:val="32"/>
          <w:cs/>
        </w:rPr>
        <w:t>๒๕๖๗</w:t>
      </w:r>
      <w:r w:rsidR="00424C77" w:rsidRPr="0071737D">
        <w:rPr>
          <w:rFonts w:ascii="TH SarabunIT๙" w:hAnsi="TH SarabunIT๙" w:cs="TH SarabunIT๙"/>
          <w:spacing w:val="-2"/>
          <w:sz w:val="32"/>
          <w:szCs w:val="32"/>
          <w:cs/>
        </w:rPr>
        <w:t> (ตั้งแต่วันที่ </w:t>
      </w:r>
      <w:r w:rsidR="00B6221A" w:rsidRPr="0071737D">
        <w:rPr>
          <w:rFonts w:ascii="TH SarabunIT๙" w:hAnsi="TH SarabunIT๙" w:cs="TH SarabunIT๙"/>
          <w:spacing w:val="-2"/>
          <w:sz w:val="32"/>
          <w:szCs w:val="32"/>
          <w:cs/>
        </w:rPr>
        <w:t>๑</w:t>
      </w:r>
      <w:r w:rsidR="00424C77" w:rsidRPr="0071737D">
        <w:rPr>
          <w:rFonts w:ascii="TH SarabunIT๙" w:hAnsi="TH SarabunIT๙" w:cs="TH SarabunIT๙"/>
          <w:spacing w:val="-2"/>
          <w:sz w:val="32"/>
          <w:szCs w:val="32"/>
          <w:cs/>
        </w:rPr>
        <w:t> ตุลาคม </w:t>
      </w:r>
      <w:r w:rsidR="00B6221A" w:rsidRPr="0071737D">
        <w:rPr>
          <w:rFonts w:ascii="TH SarabunIT๙" w:hAnsi="TH SarabunIT๙" w:cs="TH SarabunIT๙"/>
          <w:spacing w:val="-2"/>
          <w:sz w:val="32"/>
          <w:szCs w:val="32"/>
          <w:cs/>
        </w:rPr>
        <w:t>๒๕๖</w:t>
      </w:r>
      <w:r w:rsidR="007D0373">
        <w:rPr>
          <w:rFonts w:ascii="TH SarabunIT๙" w:hAnsi="TH SarabunIT๙" w:cs="TH SarabunIT๙" w:hint="cs"/>
          <w:spacing w:val="-2"/>
          <w:sz w:val="32"/>
          <w:szCs w:val="32"/>
          <w:cs/>
        </w:rPr>
        <w:t>6</w:t>
      </w:r>
      <w:r w:rsidR="00A8514A" w:rsidRPr="0071737D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424C77" w:rsidRPr="0051766C">
        <w:rPr>
          <w:rFonts w:ascii="TH SarabunIT๙" w:hAnsi="TH SarabunIT๙" w:cs="TH SarabunIT๙"/>
          <w:spacing w:val="-10"/>
          <w:sz w:val="32"/>
          <w:szCs w:val="32"/>
          <w:cs/>
        </w:rPr>
        <w:t>–</w:t>
      </w:r>
      <w:r w:rsidR="00DF58BB" w:rsidRPr="0051766C">
        <w:rPr>
          <w:rFonts w:ascii="TH SarabunIT๙" w:hAnsi="TH SarabunIT๙" w:cs="TH SarabunIT๙"/>
          <w:spacing w:val="-10"/>
          <w:sz w:val="32"/>
          <w:szCs w:val="32"/>
        </w:rPr>
        <w:t> </w:t>
      </w:r>
      <w:r w:rsidR="00B6221A" w:rsidRPr="0051766C">
        <w:rPr>
          <w:rFonts w:ascii="TH SarabunIT๙" w:hAnsi="TH SarabunIT๙" w:cs="TH SarabunIT๙"/>
          <w:spacing w:val="-10"/>
          <w:sz w:val="32"/>
          <w:szCs w:val="32"/>
          <w:cs/>
        </w:rPr>
        <w:t>๓๐</w:t>
      </w:r>
      <w:r w:rsidR="00DF58BB" w:rsidRPr="0051766C">
        <w:rPr>
          <w:rFonts w:ascii="TH SarabunIT๙" w:hAnsi="TH SarabunIT๙" w:cs="TH SarabunIT๙"/>
          <w:spacing w:val="-10"/>
          <w:sz w:val="32"/>
          <w:szCs w:val="32"/>
        </w:rPr>
        <w:t> </w:t>
      </w:r>
      <w:r w:rsidR="00463E3C" w:rsidRPr="0051766C">
        <w:rPr>
          <w:rFonts w:ascii="TH SarabunIT๙" w:hAnsi="TH SarabunIT๙" w:cs="TH SarabunIT๙"/>
          <w:spacing w:val="-10"/>
          <w:sz w:val="32"/>
          <w:szCs w:val="32"/>
          <w:cs/>
        </w:rPr>
        <w:t>กันยายน</w:t>
      </w:r>
      <w:r w:rsidR="00424C77" w:rsidRPr="0051766C">
        <w:rPr>
          <w:rFonts w:ascii="TH SarabunIT๙" w:hAnsi="TH SarabunIT๙" w:cs="TH SarabunIT๙"/>
          <w:spacing w:val="-10"/>
          <w:sz w:val="32"/>
          <w:szCs w:val="32"/>
          <w:cs/>
        </w:rPr>
        <w:t> </w:t>
      </w:r>
      <w:r w:rsidR="00B6221A" w:rsidRPr="0051766C">
        <w:rPr>
          <w:rFonts w:ascii="TH SarabunIT๙" w:hAnsi="TH SarabunIT๙" w:cs="TH SarabunIT๙"/>
          <w:spacing w:val="-10"/>
          <w:sz w:val="32"/>
          <w:szCs w:val="32"/>
          <w:cs/>
        </w:rPr>
        <w:t>๒๕๖๗</w:t>
      </w:r>
      <w:r w:rsidR="00424C77" w:rsidRPr="0051766C">
        <w:rPr>
          <w:rFonts w:ascii="TH SarabunIT๙" w:hAnsi="TH SarabunIT๙" w:cs="TH SarabunIT๙"/>
          <w:spacing w:val="-10"/>
          <w:sz w:val="32"/>
          <w:szCs w:val="32"/>
          <w:cs/>
        </w:rPr>
        <w:t>) </w:t>
      </w:r>
      <w:r w:rsidR="00D5317D" w:rsidRPr="0051766C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มีผลการดำเนินงานรับเรื่องร้องเรียนร้องทุกข์ผ่านทุกช่องทาง จำนวนทั้งหมด </w:t>
      </w:r>
      <w:r w:rsidR="00B6221A" w:rsidRPr="0051766C">
        <w:rPr>
          <w:rFonts w:ascii="TH SarabunIT๙" w:hAnsi="TH SarabunIT๙" w:cs="TH SarabunIT๙"/>
          <w:spacing w:val="-10"/>
          <w:sz w:val="32"/>
          <w:szCs w:val="32"/>
          <w:cs/>
        </w:rPr>
        <w:t>๔</w:t>
      </w:r>
      <w:r w:rsidR="00457058" w:rsidRPr="0051766C">
        <w:rPr>
          <w:rFonts w:ascii="TH SarabunIT๙" w:hAnsi="TH SarabunIT๙" w:cs="TH SarabunIT๙"/>
          <w:spacing w:val="-10"/>
          <w:sz w:val="32"/>
          <w:szCs w:val="32"/>
          <w:cs/>
        </w:rPr>
        <w:t>๒๒</w:t>
      </w:r>
      <w:r w:rsidR="00D5317D" w:rsidRPr="0051766C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เรื่อง</w:t>
      </w:r>
      <w:r w:rsidR="00A8514A" w:rsidRPr="0071737D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51766C">
        <w:rPr>
          <w:rFonts w:ascii="TH SarabunIT๙" w:hAnsi="TH SarabunIT๙" w:cs="TH SarabunIT๙"/>
          <w:spacing w:val="-2"/>
          <w:sz w:val="32"/>
          <w:szCs w:val="32"/>
          <w:cs/>
        </w:rPr>
        <w:br/>
      </w:r>
      <w:r w:rsidR="00027602" w:rsidRPr="0071737D">
        <w:rPr>
          <w:rFonts w:ascii="TH SarabunIT๙" w:hAnsi="TH SarabunIT๙" w:cs="TH SarabunIT๙"/>
          <w:spacing w:val="-2"/>
          <w:sz w:val="32"/>
          <w:szCs w:val="32"/>
          <w:cs/>
        </w:rPr>
        <w:t>โดยแยกประเภทตามปัญหา </w:t>
      </w:r>
      <w:r w:rsidR="00B6221A" w:rsidRPr="0071737D">
        <w:rPr>
          <w:rFonts w:ascii="TH SarabunIT๙" w:hAnsi="TH SarabunIT๙" w:cs="TH SarabunIT๙"/>
          <w:spacing w:val="-2"/>
          <w:sz w:val="32"/>
          <w:szCs w:val="32"/>
          <w:cs/>
        </w:rPr>
        <w:t>๓</w:t>
      </w:r>
      <w:r w:rsidR="00027602" w:rsidRPr="0071737D">
        <w:rPr>
          <w:rFonts w:ascii="TH SarabunIT๙" w:hAnsi="TH SarabunIT๙" w:cs="TH SarabunIT๙"/>
          <w:spacing w:val="-2"/>
          <w:sz w:val="32"/>
          <w:szCs w:val="32"/>
          <w:cs/>
        </w:rPr>
        <w:t> ลำดับแรก </w:t>
      </w:r>
      <w:r w:rsidR="00D5317D" w:rsidRPr="0071737D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ได้แก่ </w:t>
      </w:r>
      <w:r w:rsidR="00A8514A" w:rsidRPr="0071737D">
        <w:rPr>
          <w:rFonts w:ascii="TH SarabunIT๙" w:hAnsi="TH SarabunIT๙" w:cs="TH SarabunIT๙" w:hint="cs"/>
          <w:spacing w:val="-2"/>
          <w:sz w:val="32"/>
          <w:szCs w:val="32"/>
          <w:cs/>
        </w:rPr>
        <w:t>๑</w:t>
      </w:r>
      <w:r w:rsidR="0098306D" w:rsidRPr="0071737D">
        <w:rPr>
          <w:rFonts w:ascii="TH SarabunIT๙" w:hAnsi="TH SarabunIT๙" w:cs="TH SarabunIT๙"/>
          <w:spacing w:val="-2"/>
          <w:sz w:val="32"/>
          <w:szCs w:val="32"/>
          <w:cs/>
        </w:rPr>
        <w:t>.</w:t>
      </w:r>
      <w:r w:rsidR="005A552D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98306D" w:rsidRPr="0071737D">
        <w:rPr>
          <w:rFonts w:ascii="TH SarabunIT๙" w:hAnsi="TH SarabunIT๙" w:cs="TH SarabunIT๙"/>
          <w:spacing w:val="-2"/>
          <w:sz w:val="32"/>
          <w:szCs w:val="32"/>
          <w:cs/>
        </w:rPr>
        <w:t>ขอช่วยเหลือ จำนวน </w:t>
      </w:r>
      <w:r w:rsidR="00A8514A" w:rsidRPr="0071737D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>๑</w:t>
      </w:r>
      <w:r w:rsidR="009A0297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>54</w:t>
      </w:r>
      <w:r w:rsidR="0098306D" w:rsidRPr="0071737D">
        <w:rPr>
          <w:rFonts w:ascii="TH SarabunIT๙" w:hAnsi="TH SarabunIT๙" w:cs="TH SarabunIT๙"/>
          <w:spacing w:val="-2"/>
          <w:sz w:val="32"/>
          <w:szCs w:val="32"/>
          <w:cs/>
        </w:rPr>
        <w:t> เรื่อง คิดเป็นร้อยละ</w:t>
      </w:r>
      <w:r w:rsidR="0098306D" w:rsidRPr="0071737D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A8514A" w:rsidRPr="0071737D">
        <w:rPr>
          <w:rFonts w:ascii="TH SarabunIT๙" w:hAnsi="TH SarabunIT๙" w:cs="TH SarabunIT๙" w:hint="cs"/>
          <w:spacing w:val="-2"/>
          <w:sz w:val="32"/>
          <w:szCs w:val="32"/>
          <w:cs/>
        </w:rPr>
        <w:t>๓</w:t>
      </w:r>
      <w:r w:rsidR="0051766C">
        <w:rPr>
          <w:rFonts w:ascii="TH SarabunIT๙" w:hAnsi="TH SarabunIT๙" w:cs="TH SarabunIT๙" w:hint="cs"/>
          <w:spacing w:val="-2"/>
          <w:sz w:val="32"/>
          <w:szCs w:val="32"/>
          <w:cs/>
        </w:rPr>
        <w:t>6</w:t>
      </w:r>
      <w:r w:rsidR="00A8514A" w:rsidRPr="0071737D">
        <w:rPr>
          <w:rFonts w:ascii="TH SarabunIT๙" w:hAnsi="TH SarabunIT๙" w:cs="TH SarabunIT๙"/>
          <w:spacing w:val="-2"/>
          <w:sz w:val="32"/>
          <w:szCs w:val="32"/>
        </w:rPr>
        <w:t>.</w:t>
      </w:r>
      <w:r w:rsidR="009A0297">
        <w:rPr>
          <w:rFonts w:ascii="TH SarabunIT๙" w:hAnsi="TH SarabunIT๙" w:cs="TH SarabunIT๙" w:hint="cs"/>
          <w:spacing w:val="-2"/>
          <w:sz w:val="32"/>
          <w:szCs w:val="32"/>
          <w:cs/>
        </w:rPr>
        <w:t>49</w:t>
      </w:r>
      <w:r w:rsidR="00A8514A" w:rsidRPr="0071737D">
        <w:rPr>
          <w:rFonts w:ascii="TH SarabunIT๙" w:hAnsi="TH SarabunIT๙" w:cs="TH SarabunIT๙"/>
          <w:spacing w:val="-2"/>
          <w:sz w:val="32"/>
          <w:szCs w:val="32"/>
        </w:rPr>
        <w:t xml:space="preserve"> </w:t>
      </w:r>
      <w:r w:rsidR="0051766C">
        <w:rPr>
          <w:rFonts w:ascii="TH SarabunIT๙" w:hAnsi="TH SarabunIT๙" w:cs="TH SarabunIT๙"/>
          <w:spacing w:val="-2"/>
          <w:sz w:val="32"/>
          <w:szCs w:val="32"/>
          <w:cs/>
        </w:rPr>
        <w:br/>
      </w:r>
      <w:r w:rsidR="00A8514A" w:rsidRPr="0071737D">
        <w:rPr>
          <w:rFonts w:ascii="TH SarabunIT๙" w:hAnsi="TH SarabunIT๙" w:cs="TH SarabunIT๙" w:hint="cs"/>
          <w:spacing w:val="-2"/>
          <w:sz w:val="32"/>
          <w:szCs w:val="32"/>
          <w:cs/>
        </w:rPr>
        <w:t>๒</w:t>
      </w:r>
      <w:r w:rsidR="0098306D" w:rsidRPr="0071737D">
        <w:rPr>
          <w:rFonts w:ascii="TH SarabunIT๙" w:hAnsi="TH SarabunIT๙" w:cs="TH SarabunIT๙"/>
          <w:spacing w:val="-2"/>
          <w:sz w:val="32"/>
          <w:szCs w:val="32"/>
          <w:cs/>
        </w:rPr>
        <w:t>.</w:t>
      </w:r>
      <w:r w:rsidR="005A552D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98306D" w:rsidRPr="0071737D">
        <w:rPr>
          <w:rFonts w:ascii="TH SarabunIT๙" w:hAnsi="TH SarabunIT๙" w:cs="TH SarabunIT๙"/>
          <w:spacing w:val="-2"/>
          <w:sz w:val="32"/>
          <w:szCs w:val="32"/>
          <w:cs/>
        </w:rPr>
        <w:t>ความเดือดร้อ</w:t>
      </w:r>
      <w:r w:rsidR="00753565" w:rsidRPr="0071737D">
        <w:rPr>
          <w:rFonts w:ascii="TH SarabunIT๙" w:hAnsi="TH SarabunIT๙" w:cs="TH SarabunIT๙" w:hint="cs"/>
          <w:spacing w:val="-2"/>
          <w:sz w:val="32"/>
          <w:szCs w:val="32"/>
          <w:cs/>
        </w:rPr>
        <w:t>น</w:t>
      </w:r>
      <w:r w:rsidR="0098306D" w:rsidRPr="0071737D">
        <w:rPr>
          <w:rFonts w:ascii="TH SarabunIT๙" w:hAnsi="TH SarabunIT๙" w:cs="TH SarabunIT๙"/>
          <w:spacing w:val="-2"/>
          <w:sz w:val="32"/>
          <w:szCs w:val="32"/>
          <w:cs/>
        </w:rPr>
        <w:t>ทั่วไป จำนวน </w:t>
      </w:r>
      <w:r w:rsidR="00A8514A" w:rsidRPr="0071737D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>๑๓๔</w:t>
      </w:r>
      <w:r w:rsidR="0098306D" w:rsidRPr="0071737D">
        <w:rPr>
          <w:rFonts w:ascii="TH SarabunIT๙" w:hAnsi="TH SarabunIT๙" w:cs="TH SarabunIT๙"/>
          <w:spacing w:val="-2"/>
          <w:sz w:val="32"/>
          <w:szCs w:val="32"/>
          <w:cs/>
        </w:rPr>
        <w:t> เรื่อง</w:t>
      </w:r>
      <w:r w:rsidR="001F33FC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98306D" w:rsidRPr="0071737D">
        <w:rPr>
          <w:rFonts w:ascii="TH SarabunIT๙" w:hAnsi="TH SarabunIT๙" w:cs="TH SarabunIT๙"/>
          <w:spacing w:val="-2"/>
          <w:sz w:val="32"/>
          <w:szCs w:val="32"/>
          <w:cs/>
        </w:rPr>
        <w:t>คิดเป็นร้อยละ </w:t>
      </w:r>
      <w:r w:rsidR="0098306D" w:rsidRPr="0071737D">
        <w:rPr>
          <w:rFonts w:ascii="TH SarabunIT๙" w:hAnsi="TH SarabunIT๙" w:cs="TH SarabunIT๙"/>
          <w:color w:val="000000" w:themeColor="text1"/>
          <w:spacing w:val="-2"/>
          <w:sz w:val="32"/>
          <w:szCs w:val="32"/>
          <w:cs/>
        </w:rPr>
        <w:t>๓</w:t>
      </w:r>
      <w:r w:rsidR="00A8514A" w:rsidRPr="0071737D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>๑</w:t>
      </w:r>
      <w:r w:rsidR="0098306D" w:rsidRPr="0071737D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>.</w:t>
      </w:r>
      <w:r w:rsidR="00A8514A" w:rsidRPr="0071737D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>๗</w:t>
      </w:r>
      <w:r w:rsidR="009A0297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>5</w:t>
      </w:r>
      <w:r w:rsidR="0098306D" w:rsidRPr="0071737D">
        <w:rPr>
          <w:rFonts w:ascii="TH SarabunIT๙" w:hAnsi="TH SarabunIT๙" w:cs="TH SarabunIT๙" w:hint="cs"/>
          <w:color w:val="FF0000"/>
          <w:spacing w:val="-2"/>
          <w:sz w:val="32"/>
          <w:szCs w:val="32"/>
          <w:cs/>
        </w:rPr>
        <w:t xml:space="preserve"> </w:t>
      </w:r>
      <w:r w:rsidR="0098306D" w:rsidRPr="0071737D">
        <w:rPr>
          <w:rFonts w:ascii="TH SarabunIT๙" w:hAnsi="TH SarabunIT๙" w:cs="TH SarabunIT๙" w:hint="cs"/>
          <w:spacing w:val="-2"/>
          <w:sz w:val="32"/>
          <w:szCs w:val="32"/>
          <w:cs/>
        </w:rPr>
        <w:t>และ</w:t>
      </w:r>
      <w:r w:rsidR="00584864" w:rsidRPr="0071737D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98306D" w:rsidRPr="0071737D">
        <w:rPr>
          <w:rFonts w:ascii="TH SarabunIT๙" w:hAnsi="TH SarabunIT๙" w:cs="TH SarabunIT๙"/>
          <w:spacing w:val="-2"/>
          <w:sz w:val="32"/>
          <w:szCs w:val="32"/>
          <w:cs/>
        </w:rPr>
        <w:t>๓.</w:t>
      </w:r>
      <w:r w:rsidR="005A552D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98306D" w:rsidRPr="0071737D">
        <w:rPr>
          <w:rFonts w:ascii="TH SarabunIT๙" w:hAnsi="TH SarabunIT๙" w:cs="TH SarabunIT๙"/>
          <w:spacing w:val="-2"/>
          <w:sz w:val="32"/>
          <w:szCs w:val="32"/>
          <w:cs/>
        </w:rPr>
        <w:t>การร้องเรียนเจ้าหน้าที่รัฐ/</w:t>
      </w:r>
      <w:r w:rsidR="001F33FC">
        <w:rPr>
          <w:rFonts w:ascii="TH SarabunIT๙" w:hAnsi="TH SarabunIT๙" w:cs="TH SarabunIT๙"/>
          <w:spacing w:val="-2"/>
          <w:sz w:val="32"/>
          <w:szCs w:val="32"/>
          <w:cs/>
        </w:rPr>
        <w:br/>
      </w:r>
      <w:r w:rsidR="0098306D" w:rsidRPr="0071737D">
        <w:rPr>
          <w:rFonts w:ascii="TH SarabunIT๙" w:hAnsi="TH SarabunIT๙" w:cs="TH SarabunIT๙"/>
          <w:spacing w:val="-2"/>
          <w:sz w:val="32"/>
          <w:szCs w:val="32"/>
          <w:cs/>
        </w:rPr>
        <w:t>การให้บริการ</w:t>
      </w:r>
      <w:r w:rsidR="00584864" w:rsidRPr="0071737D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98306D" w:rsidRPr="0071737D">
        <w:rPr>
          <w:rFonts w:ascii="TH SarabunIT๙" w:hAnsi="TH SarabunIT๙" w:cs="TH SarabunIT๙"/>
          <w:spacing w:val="-2"/>
          <w:sz w:val="32"/>
          <w:szCs w:val="32"/>
          <w:cs/>
        </w:rPr>
        <w:t>จำนวน </w:t>
      </w:r>
      <w:r w:rsidR="00A8514A" w:rsidRPr="0071737D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>๔</w:t>
      </w:r>
      <w:r w:rsidR="009A0297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>7</w:t>
      </w:r>
      <w:r w:rsidR="0098306D" w:rsidRPr="0071737D">
        <w:rPr>
          <w:rFonts w:ascii="TH SarabunIT๙" w:hAnsi="TH SarabunIT๙" w:cs="TH SarabunIT๙"/>
          <w:spacing w:val="-2"/>
          <w:sz w:val="32"/>
          <w:szCs w:val="32"/>
          <w:cs/>
        </w:rPr>
        <w:t> เรื่อง คิดเป็นร้อยละ </w:t>
      </w:r>
      <w:r w:rsidR="00A8514A" w:rsidRPr="0071737D">
        <w:rPr>
          <w:rFonts w:ascii="TH SarabunIT๙" w:hAnsi="TH SarabunIT๙" w:cs="TH SarabunIT๙" w:hint="cs"/>
          <w:spacing w:val="-2"/>
          <w:sz w:val="32"/>
          <w:szCs w:val="32"/>
          <w:cs/>
        </w:rPr>
        <w:t>๑๑</w:t>
      </w:r>
      <w:r w:rsidR="00A8514A" w:rsidRPr="0071737D">
        <w:rPr>
          <w:rFonts w:ascii="TH SarabunIT๙" w:hAnsi="TH SarabunIT๙" w:cs="TH SarabunIT๙"/>
          <w:spacing w:val="-2"/>
          <w:sz w:val="32"/>
          <w:szCs w:val="32"/>
        </w:rPr>
        <w:t>.</w:t>
      </w:r>
      <w:r w:rsidR="009A0297">
        <w:rPr>
          <w:rFonts w:ascii="TH SarabunIT๙" w:hAnsi="TH SarabunIT๙" w:cs="TH SarabunIT๙" w:hint="cs"/>
          <w:spacing w:val="-2"/>
          <w:sz w:val="32"/>
          <w:szCs w:val="32"/>
          <w:cs/>
        </w:rPr>
        <w:t>14</w:t>
      </w:r>
      <w:r w:rsidR="00A8514A" w:rsidRPr="0071737D">
        <w:rPr>
          <w:rFonts w:ascii="TH SarabunIT๙" w:hAnsi="TH SarabunIT๙" w:cs="TH SarabunIT๙"/>
          <w:color w:val="FF0000"/>
          <w:spacing w:val="-2"/>
          <w:sz w:val="32"/>
          <w:szCs w:val="32"/>
        </w:rPr>
        <w:t xml:space="preserve"> </w:t>
      </w:r>
      <w:r w:rsidR="007F012F" w:rsidRPr="0071737D">
        <w:rPr>
          <w:rFonts w:ascii="TH SarabunIT๙" w:hAnsi="TH SarabunIT๙" w:cs="TH SarabunIT๙"/>
          <w:spacing w:val="-2"/>
          <w:sz w:val="32"/>
          <w:szCs w:val="32"/>
          <w:cs/>
        </w:rPr>
        <w:t>ตามลำดับ </w:t>
      </w:r>
      <w:r w:rsidRPr="0071737D">
        <w:rPr>
          <w:rFonts w:ascii="TH SarabunIT๙" w:hAnsi="TH SarabunIT๙" w:cs="TH SarabunIT๙"/>
          <w:spacing w:val="-2"/>
          <w:sz w:val="32"/>
          <w:szCs w:val="32"/>
          <w:cs/>
        </w:rPr>
        <w:t>ซึ่งเรื่องร้องเรียนร้องทุกข์ด</w:t>
      </w:r>
      <w:r w:rsidR="007F012F" w:rsidRPr="0071737D">
        <w:rPr>
          <w:rFonts w:ascii="TH SarabunIT๙" w:hAnsi="TH SarabunIT๙" w:cs="TH SarabunIT๙"/>
          <w:spacing w:val="-2"/>
          <w:sz w:val="32"/>
          <w:szCs w:val="32"/>
          <w:cs/>
        </w:rPr>
        <w:t>ังกล่าวเกี่ยวข้องกับพื้นที่ทั้ง</w:t>
      </w:r>
      <w:r w:rsidR="00493775" w:rsidRPr="0071737D">
        <w:rPr>
          <w:rFonts w:ascii="TH SarabunIT๙" w:hAnsi="TH SarabunIT๙" w:cs="TH SarabunIT๙"/>
          <w:spacing w:val="-2"/>
          <w:sz w:val="32"/>
          <w:szCs w:val="32"/>
        </w:rPr>
        <w:t xml:space="preserve"> </w:t>
      </w:r>
      <w:r w:rsidR="00B6221A" w:rsidRPr="0071737D">
        <w:rPr>
          <w:rFonts w:ascii="TH SarabunIT๙" w:hAnsi="TH SarabunIT๙" w:cs="TH SarabunIT๙"/>
          <w:spacing w:val="-2"/>
          <w:sz w:val="32"/>
          <w:szCs w:val="32"/>
          <w:cs/>
        </w:rPr>
        <w:t>๑๑</w:t>
      </w:r>
      <w:r w:rsidR="007F012F" w:rsidRPr="0071737D">
        <w:rPr>
          <w:rFonts w:ascii="TH SarabunIT๙" w:hAnsi="TH SarabunIT๙" w:cs="TH SarabunIT๙"/>
          <w:spacing w:val="-2"/>
          <w:sz w:val="32"/>
          <w:szCs w:val="32"/>
          <w:cs/>
        </w:rPr>
        <w:t> อำเภอ</w:t>
      </w:r>
      <w:r w:rsidRPr="0071737D">
        <w:rPr>
          <w:rFonts w:ascii="TH SarabunIT๙" w:hAnsi="TH SarabunIT๙" w:cs="TH SarabunIT๙"/>
          <w:spacing w:val="-2"/>
          <w:sz w:val="32"/>
          <w:szCs w:val="32"/>
          <w:cs/>
        </w:rPr>
        <w:t>ของจังหวัดฉะเชิงเทรา</w:t>
      </w:r>
    </w:p>
    <w:p w14:paraId="54E88AA9" w14:textId="0E697704" w:rsidR="00027602" w:rsidRPr="00C15865" w:rsidRDefault="00027602" w:rsidP="0071737D">
      <w:pPr>
        <w:pStyle w:val="a5"/>
        <w:tabs>
          <w:tab w:val="left" w:pos="1418"/>
        </w:tabs>
        <w:spacing w:before="120" w:line="320" w:lineRule="exact"/>
        <w:ind w:firstLine="1418"/>
        <w:jc w:val="thaiDistribute"/>
        <w:rPr>
          <w:rFonts w:ascii="TH SarabunIT๙" w:hAnsi="TH SarabunIT๙" w:cs="TH SarabunIT๙"/>
          <w:spacing w:val="-2"/>
          <w:sz w:val="32"/>
          <w:szCs w:val="32"/>
          <w:cs/>
        </w:rPr>
      </w:pPr>
      <w:r w:rsidRPr="009A0297">
        <w:rPr>
          <w:rFonts w:ascii="TH SarabunIT๙" w:hAnsi="TH SarabunIT๙" w:cs="TH SarabunIT๙"/>
          <w:sz w:val="32"/>
          <w:szCs w:val="32"/>
          <w:cs/>
        </w:rPr>
        <w:t>ในการนี้</w:t>
      </w:r>
      <w:r w:rsidR="00D5317D" w:rsidRPr="009A029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A0297">
        <w:rPr>
          <w:rFonts w:ascii="TH SarabunIT๙" w:hAnsi="TH SarabunIT๙" w:cs="TH SarabunIT๙"/>
          <w:sz w:val="32"/>
          <w:szCs w:val="32"/>
          <w:cs/>
        </w:rPr>
        <w:t>จังหวัดฉะเชิงเทรา จึงขอจัดส่งสรุปผลการดำเนินงานของศูนย์ดำรงธรรม</w:t>
      </w:r>
      <w:r w:rsidR="009A0297" w:rsidRPr="009A0297">
        <w:rPr>
          <w:rFonts w:ascii="TH SarabunIT๙" w:hAnsi="TH SarabunIT๙" w:cs="TH SarabunIT๙"/>
          <w:sz w:val="32"/>
          <w:szCs w:val="32"/>
          <w:cs/>
        </w:rPr>
        <w:br/>
      </w:r>
      <w:r w:rsidRPr="009A0297">
        <w:rPr>
          <w:rFonts w:ascii="TH SarabunIT๙" w:hAnsi="TH SarabunIT๙" w:cs="TH SarabunIT๙"/>
          <w:sz w:val="32"/>
          <w:szCs w:val="32"/>
          <w:cs/>
        </w:rPr>
        <w:t>จังหวัดฉะเชิงเทรา</w:t>
      </w:r>
      <w:r w:rsidRPr="00C15865">
        <w:rPr>
          <w:rFonts w:ascii="TH SarabunIT๙" w:hAnsi="TH SarabunIT๙" w:cs="TH SarabunIT๙"/>
          <w:spacing w:val="-2"/>
          <w:sz w:val="32"/>
          <w:szCs w:val="32"/>
          <w:cs/>
        </w:rPr>
        <w:t> ประจำปีงบประมาณ พ.ศ. </w:t>
      </w:r>
      <w:r w:rsidR="00B6221A" w:rsidRPr="00C15865">
        <w:rPr>
          <w:rFonts w:ascii="TH SarabunIT๙" w:hAnsi="TH SarabunIT๙" w:cs="TH SarabunIT๙"/>
          <w:spacing w:val="-2"/>
          <w:sz w:val="32"/>
          <w:szCs w:val="32"/>
          <w:cs/>
        </w:rPr>
        <w:t>๒๕๖๗</w:t>
      </w:r>
      <w:r w:rsidR="00DF58BB" w:rsidRPr="00C15865">
        <w:rPr>
          <w:rFonts w:ascii="TH SarabunIT๙" w:hAnsi="TH SarabunIT๙" w:cs="TH SarabunIT๙"/>
          <w:spacing w:val="-2"/>
          <w:sz w:val="32"/>
          <w:szCs w:val="32"/>
        </w:rPr>
        <w:t> </w:t>
      </w:r>
      <w:r w:rsidRPr="00C15865">
        <w:rPr>
          <w:rFonts w:ascii="TH SarabunIT๙" w:hAnsi="TH SarabunIT๙" w:cs="TH SarabunIT๙"/>
          <w:spacing w:val="-2"/>
          <w:sz w:val="32"/>
          <w:szCs w:val="32"/>
          <w:cs/>
        </w:rPr>
        <w:t>(ตั้งแต่วันที่ </w:t>
      </w:r>
      <w:r w:rsidR="00B6221A" w:rsidRPr="00C15865">
        <w:rPr>
          <w:rFonts w:ascii="TH SarabunIT๙" w:hAnsi="TH SarabunIT๙" w:cs="TH SarabunIT๙"/>
          <w:spacing w:val="-2"/>
          <w:sz w:val="32"/>
          <w:szCs w:val="32"/>
          <w:cs/>
        </w:rPr>
        <w:t>๑</w:t>
      </w:r>
      <w:r w:rsidRPr="00C15865">
        <w:rPr>
          <w:rFonts w:ascii="TH SarabunIT๙" w:hAnsi="TH SarabunIT๙" w:cs="TH SarabunIT๙"/>
          <w:spacing w:val="-2"/>
          <w:sz w:val="32"/>
          <w:szCs w:val="32"/>
          <w:cs/>
        </w:rPr>
        <w:t> ตุลาคม </w:t>
      </w:r>
      <w:r w:rsidR="00B6221A" w:rsidRPr="00C15865">
        <w:rPr>
          <w:rFonts w:ascii="TH SarabunIT๙" w:hAnsi="TH SarabunIT๙" w:cs="TH SarabunIT๙"/>
          <w:spacing w:val="-2"/>
          <w:sz w:val="32"/>
          <w:szCs w:val="32"/>
          <w:cs/>
        </w:rPr>
        <w:t>๒๕๖</w:t>
      </w:r>
      <w:r w:rsidR="00103C33" w:rsidRPr="00C15865">
        <w:rPr>
          <w:rFonts w:ascii="TH SarabunIT๙" w:hAnsi="TH SarabunIT๙" w:cs="TH SarabunIT๙"/>
          <w:spacing w:val="-2"/>
          <w:sz w:val="32"/>
          <w:szCs w:val="32"/>
          <w:cs/>
        </w:rPr>
        <w:t>๖</w:t>
      </w:r>
      <w:r w:rsidRPr="00C15865">
        <w:rPr>
          <w:rFonts w:ascii="TH SarabunIT๙" w:hAnsi="TH SarabunIT๙" w:cs="TH SarabunIT๙"/>
          <w:spacing w:val="-2"/>
          <w:sz w:val="32"/>
          <w:szCs w:val="32"/>
          <w:cs/>
        </w:rPr>
        <w:t> – </w:t>
      </w:r>
      <w:r w:rsidR="00B6221A" w:rsidRPr="00C15865">
        <w:rPr>
          <w:rFonts w:ascii="TH SarabunIT๙" w:hAnsi="TH SarabunIT๙" w:cs="TH SarabunIT๙"/>
          <w:spacing w:val="-2"/>
          <w:sz w:val="32"/>
          <w:szCs w:val="32"/>
          <w:cs/>
        </w:rPr>
        <w:t>๓๐</w:t>
      </w:r>
      <w:r w:rsidRPr="00C15865">
        <w:rPr>
          <w:rFonts w:ascii="TH SarabunIT๙" w:hAnsi="TH SarabunIT๙" w:cs="TH SarabunIT๙"/>
          <w:spacing w:val="-2"/>
          <w:sz w:val="32"/>
          <w:szCs w:val="32"/>
          <w:cs/>
        </w:rPr>
        <w:t> </w:t>
      </w:r>
      <w:r w:rsidR="00463E3C" w:rsidRPr="00C15865">
        <w:rPr>
          <w:rFonts w:ascii="TH SarabunIT๙" w:hAnsi="TH SarabunIT๙" w:cs="TH SarabunIT๙"/>
          <w:spacing w:val="-2"/>
          <w:sz w:val="32"/>
          <w:szCs w:val="32"/>
          <w:cs/>
        </w:rPr>
        <w:t>กันยายน</w:t>
      </w:r>
      <w:r w:rsidRPr="00C15865">
        <w:rPr>
          <w:rFonts w:ascii="TH SarabunIT๙" w:hAnsi="TH SarabunIT๙" w:cs="TH SarabunIT๙"/>
          <w:spacing w:val="-2"/>
          <w:sz w:val="32"/>
          <w:szCs w:val="32"/>
          <w:cs/>
        </w:rPr>
        <w:t> </w:t>
      </w:r>
      <w:r w:rsidR="00B6221A" w:rsidRPr="00C15865">
        <w:rPr>
          <w:rFonts w:ascii="TH SarabunIT๙" w:hAnsi="TH SarabunIT๙" w:cs="TH SarabunIT๙"/>
          <w:spacing w:val="-2"/>
          <w:sz w:val="32"/>
          <w:szCs w:val="32"/>
          <w:cs/>
        </w:rPr>
        <w:t>๒๕๖๗</w:t>
      </w:r>
      <w:r w:rsidRPr="00C15865">
        <w:rPr>
          <w:rFonts w:ascii="TH SarabunIT๙" w:hAnsi="TH SarabunIT๙" w:cs="TH SarabunIT๙"/>
          <w:spacing w:val="-2"/>
          <w:sz w:val="32"/>
          <w:szCs w:val="32"/>
          <w:cs/>
        </w:rPr>
        <w:t>)</w:t>
      </w:r>
      <w:r w:rsidR="00DF58BB" w:rsidRPr="00C15865">
        <w:rPr>
          <w:rFonts w:ascii="TH SarabunIT๙" w:hAnsi="TH SarabunIT๙" w:cs="TH SarabunIT๙"/>
          <w:spacing w:val="-2"/>
          <w:sz w:val="32"/>
          <w:szCs w:val="32"/>
        </w:rPr>
        <w:br/>
      </w:r>
      <w:r w:rsidRPr="00C15865">
        <w:rPr>
          <w:rFonts w:ascii="TH SarabunIT๙" w:hAnsi="TH SarabunIT๙" w:cs="TH SarabunIT๙"/>
          <w:spacing w:val="-6"/>
          <w:sz w:val="32"/>
          <w:szCs w:val="32"/>
          <w:cs/>
        </w:rPr>
        <w:t>เพื่อเป็นข้อมูลประกอบการป้องกันและแก้ไขปัญหาความเดือดร้อนของประชาชนในพื้นที่ต่อไป </w:t>
      </w:r>
      <w:r w:rsidR="00D5317D" w:rsidRPr="00C15865">
        <w:rPr>
          <w:rFonts w:ascii="TH SarabunIT๙" w:hAnsi="TH SarabunIT๙" w:cs="TH SarabunIT๙"/>
          <w:sz w:val="32"/>
          <w:szCs w:val="32"/>
          <w:cs/>
        </w:rPr>
        <w:t>รายละเอียดปรากฏ</w:t>
      </w:r>
      <w:r w:rsidRPr="00C15865">
        <w:rPr>
          <w:rFonts w:ascii="TH SarabunIT๙" w:hAnsi="TH SarabunIT๙" w:cs="TH SarabunIT๙"/>
          <w:sz w:val="32"/>
          <w:szCs w:val="32"/>
          <w:cs/>
        </w:rPr>
        <w:t>ตามสิ่งที่ส่งมาด้วย</w:t>
      </w:r>
    </w:p>
    <w:p w14:paraId="781C4843" w14:textId="77777777" w:rsidR="00424C77" w:rsidRPr="00C15865" w:rsidRDefault="00424C77" w:rsidP="00424C77">
      <w:pPr>
        <w:spacing w:before="120"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15865">
        <w:rPr>
          <w:rFonts w:ascii="TH SarabunIT๙" w:hAnsi="TH SarabunIT๙" w:cs="TH SarabunIT๙"/>
          <w:sz w:val="32"/>
          <w:szCs w:val="32"/>
          <w:cs/>
        </w:rPr>
        <w:t>จึงเรียนมาเพื่อ</w:t>
      </w:r>
      <w:r w:rsidR="00027602" w:rsidRPr="00C15865">
        <w:rPr>
          <w:rFonts w:ascii="TH SarabunIT๙" w:hAnsi="TH SarabunIT๙" w:cs="TH SarabunIT๙"/>
          <w:sz w:val="32"/>
          <w:szCs w:val="32"/>
          <w:cs/>
        </w:rPr>
        <w:t>ทราบ</w:t>
      </w:r>
    </w:p>
    <w:p w14:paraId="700D2E7E" w14:textId="77777777" w:rsidR="00424C77" w:rsidRPr="00C15865" w:rsidRDefault="00424C77" w:rsidP="00424C77">
      <w:pPr>
        <w:pStyle w:val="ab"/>
        <w:spacing w:before="240"/>
        <w:ind w:left="697" w:firstLine="720"/>
        <w:jc w:val="center"/>
        <w:rPr>
          <w:rFonts w:ascii="TH SarabunIT๙" w:hAnsi="TH SarabunIT๙" w:cs="TH SarabunIT๙"/>
          <w:color w:val="auto"/>
        </w:rPr>
      </w:pPr>
      <w:r w:rsidRPr="00C15865">
        <w:rPr>
          <w:rFonts w:ascii="TH SarabunIT๙" w:hAnsi="TH SarabunIT๙" w:cs="TH SarabunIT๙"/>
          <w:color w:val="auto"/>
          <w:cs/>
        </w:rPr>
        <w:t>ขอแสดงความนับถือ</w:t>
      </w:r>
    </w:p>
    <w:p w14:paraId="44BD973A" w14:textId="77777777" w:rsidR="00424C77" w:rsidRPr="00C15865" w:rsidRDefault="00424C77" w:rsidP="00424C77">
      <w:pPr>
        <w:pStyle w:val="ab"/>
        <w:spacing w:before="0" w:line="216" w:lineRule="auto"/>
        <w:jc w:val="thaiDistribute"/>
        <w:rPr>
          <w:rFonts w:ascii="TH SarabunIT๙" w:hAnsi="TH SarabunIT๙" w:cs="TH SarabunIT๙"/>
        </w:rPr>
      </w:pPr>
    </w:p>
    <w:p w14:paraId="385F64DC" w14:textId="77777777" w:rsidR="00424C77" w:rsidRPr="00C15865" w:rsidRDefault="00424C77" w:rsidP="00424C77">
      <w:pPr>
        <w:pStyle w:val="ab"/>
        <w:spacing w:before="0" w:line="216" w:lineRule="auto"/>
        <w:jc w:val="thaiDistribute"/>
        <w:rPr>
          <w:rFonts w:ascii="TH SarabunIT๙" w:hAnsi="TH SarabunIT๙" w:cs="TH SarabunIT๙"/>
        </w:rPr>
      </w:pPr>
    </w:p>
    <w:p w14:paraId="60742B02" w14:textId="77777777" w:rsidR="00E51840" w:rsidRPr="00C15865" w:rsidRDefault="00E51840" w:rsidP="00424C77">
      <w:pPr>
        <w:pStyle w:val="ab"/>
        <w:spacing w:before="0" w:line="216" w:lineRule="auto"/>
        <w:jc w:val="thaiDistribute"/>
        <w:rPr>
          <w:rFonts w:ascii="TH SarabunIT๙" w:hAnsi="TH SarabunIT๙" w:cs="TH SarabunIT๙"/>
        </w:rPr>
      </w:pPr>
    </w:p>
    <w:p w14:paraId="78A724A5" w14:textId="77777777" w:rsidR="00E51840" w:rsidRPr="00C15865" w:rsidRDefault="00E51840" w:rsidP="00424C77">
      <w:pPr>
        <w:pStyle w:val="ab"/>
        <w:spacing w:before="0" w:line="216" w:lineRule="auto"/>
        <w:jc w:val="thaiDistribute"/>
        <w:rPr>
          <w:rFonts w:ascii="TH SarabunIT๙" w:hAnsi="TH SarabunIT๙" w:cs="TH SarabunIT๙"/>
        </w:rPr>
      </w:pPr>
    </w:p>
    <w:p w14:paraId="04EF6C94" w14:textId="77777777" w:rsidR="009C03FD" w:rsidRDefault="009C03FD" w:rsidP="00424C77">
      <w:pPr>
        <w:pStyle w:val="ab"/>
        <w:spacing w:before="0"/>
        <w:jc w:val="thaiDistribute"/>
        <w:rPr>
          <w:rFonts w:ascii="TH SarabunIT๙" w:hAnsi="TH SarabunIT๙" w:cs="TH SarabunIT๙"/>
        </w:rPr>
      </w:pPr>
    </w:p>
    <w:p w14:paraId="48A960B9" w14:textId="77777777" w:rsidR="00632889" w:rsidRDefault="00632889" w:rsidP="00424C77">
      <w:pPr>
        <w:pStyle w:val="ab"/>
        <w:spacing w:before="0"/>
        <w:jc w:val="thaiDistribute"/>
        <w:rPr>
          <w:rFonts w:ascii="TH SarabunIT๙" w:hAnsi="TH SarabunIT๙" w:cs="TH SarabunIT๙"/>
        </w:rPr>
      </w:pPr>
    </w:p>
    <w:p w14:paraId="3826DD46" w14:textId="77777777" w:rsidR="00632889" w:rsidRDefault="00632889" w:rsidP="00424C77">
      <w:pPr>
        <w:pStyle w:val="ab"/>
        <w:spacing w:before="0"/>
        <w:jc w:val="thaiDistribute"/>
        <w:rPr>
          <w:rFonts w:ascii="TH SarabunIT๙" w:hAnsi="TH SarabunIT๙" w:cs="TH SarabunIT๙"/>
        </w:rPr>
      </w:pPr>
    </w:p>
    <w:p w14:paraId="1025D98D" w14:textId="77777777" w:rsidR="00FD45A7" w:rsidRDefault="00FD45A7" w:rsidP="00424C77">
      <w:pPr>
        <w:pStyle w:val="ab"/>
        <w:spacing w:before="0"/>
        <w:jc w:val="thaiDistribute"/>
        <w:rPr>
          <w:rFonts w:ascii="TH SarabunIT๙" w:hAnsi="TH SarabunIT๙" w:cs="TH SarabunIT๙"/>
        </w:rPr>
      </w:pPr>
    </w:p>
    <w:p w14:paraId="4F841881" w14:textId="77777777" w:rsidR="0071737D" w:rsidRDefault="0071737D" w:rsidP="00424C77">
      <w:pPr>
        <w:pStyle w:val="ab"/>
        <w:spacing w:before="0"/>
        <w:jc w:val="thaiDistribute"/>
        <w:rPr>
          <w:rFonts w:ascii="TH SarabunIT๙" w:hAnsi="TH SarabunIT๙" w:cs="TH SarabunIT๙"/>
        </w:rPr>
      </w:pPr>
    </w:p>
    <w:p w14:paraId="17E4E708" w14:textId="77777777" w:rsidR="0071737D" w:rsidRDefault="0071737D" w:rsidP="00424C77">
      <w:pPr>
        <w:pStyle w:val="ab"/>
        <w:spacing w:before="0"/>
        <w:jc w:val="thaiDistribute"/>
        <w:rPr>
          <w:rFonts w:ascii="TH SarabunIT๙" w:hAnsi="TH SarabunIT๙" w:cs="TH SarabunIT๙"/>
        </w:rPr>
      </w:pPr>
    </w:p>
    <w:p w14:paraId="1CF48738" w14:textId="77777777" w:rsidR="0071737D" w:rsidRDefault="0071737D" w:rsidP="00424C77">
      <w:pPr>
        <w:pStyle w:val="ab"/>
        <w:spacing w:before="0"/>
        <w:jc w:val="thaiDistribute"/>
        <w:rPr>
          <w:rFonts w:ascii="TH SarabunIT๙" w:hAnsi="TH SarabunIT๙" w:cs="TH SarabunIT๙"/>
        </w:rPr>
      </w:pPr>
    </w:p>
    <w:p w14:paraId="053D0284" w14:textId="77777777" w:rsidR="00FD45A7" w:rsidRPr="00C15865" w:rsidRDefault="00FD45A7" w:rsidP="00424C77">
      <w:pPr>
        <w:pStyle w:val="ab"/>
        <w:spacing w:before="0"/>
        <w:jc w:val="thaiDistribute"/>
        <w:rPr>
          <w:rFonts w:ascii="TH SarabunIT๙" w:hAnsi="TH SarabunIT๙" w:cs="TH SarabunIT๙"/>
        </w:rPr>
      </w:pPr>
    </w:p>
    <w:p w14:paraId="2FF2E2CB" w14:textId="70252807" w:rsidR="00424C77" w:rsidRPr="00C15865" w:rsidRDefault="00424C77" w:rsidP="00424C77">
      <w:pPr>
        <w:pStyle w:val="ab"/>
        <w:spacing w:before="0"/>
        <w:jc w:val="thaiDistribute"/>
        <w:rPr>
          <w:rFonts w:ascii="TH SarabunIT๙" w:hAnsi="TH SarabunIT๙" w:cs="TH SarabunIT๙"/>
        </w:rPr>
      </w:pPr>
      <w:r w:rsidRPr="00C15865">
        <w:rPr>
          <w:rFonts w:ascii="TH SarabunIT๙" w:hAnsi="TH SarabunIT๙" w:cs="TH SarabunIT๙"/>
          <w:cs/>
        </w:rPr>
        <w:t>สำนักงานจังหวัด</w:t>
      </w:r>
    </w:p>
    <w:p w14:paraId="13F340CB" w14:textId="77777777" w:rsidR="00424C77" w:rsidRPr="00C15865" w:rsidRDefault="00424C77" w:rsidP="00424C77">
      <w:pPr>
        <w:pStyle w:val="ab"/>
        <w:spacing w:before="0"/>
        <w:jc w:val="thaiDistribute"/>
        <w:rPr>
          <w:rFonts w:ascii="TH SarabunIT๙" w:hAnsi="TH SarabunIT๙" w:cs="TH SarabunIT๙"/>
        </w:rPr>
      </w:pPr>
      <w:r w:rsidRPr="00C15865">
        <w:rPr>
          <w:rFonts w:ascii="TH SarabunIT๙" w:hAnsi="TH SarabunIT๙" w:cs="TH SarabunIT๙"/>
          <w:cs/>
        </w:rPr>
        <w:t>กลุ่มงานศูนย์ดำรงธรรมจังหวัด</w:t>
      </w:r>
    </w:p>
    <w:p w14:paraId="76096450" w14:textId="3ECE5530" w:rsidR="00424C77" w:rsidRPr="00C15865" w:rsidRDefault="00424C77" w:rsidP="00424C77">
      <w:pPr>
        <w:pStyle w:val="ab"/>
        <w:spacing w:before="0"/>
        <w:rPr>
          <w:rFonts w:ascii="TH SarabunIT๙" w:hAnsi="TH SarabunIT๙" w:cs="TH SarabunIT๙"/>
          <w:cs/>
        </w:rPr>
      </w:pPr>
      <w:r w:rsidRPr="00C15865">
        <w:rPr>
          <w:rFonts w:ascii="TH SarabunIT๙" w:hAnsi="TH SarabunIT๙" w:cs="TH SarabunIT๙"/>
          <w:cs/>
        </w:rPr>
        <w:t>โทร. ๐</w:t>
      </w:r>
      <w:r w:rsidR="0098306D">
        <w:rPr>
          <w:rFonts w:ascii="TH SarabunIT๙" w:hAnsi="TH SarabunIT๙" w:cs="TH SarabunIT๙" w:hint="cs"/>
          <w:cs/>
        </w:rPr>
        <w:t> </w:t>
      </w:r>
      <w:r w:rsidRPr="00C15865">
        <w:rPr>
          <w:rFonts w:ascii="TH SarabunIT๙" w:hAnsi="TH SarabunIT๙" w:cs="TH SarabunIT๙"/>
          <w:cs/>
        </w:rPr>
        <w:t>๓๘๕๑</w:t>
      </w:r>
      <w:r w:rsidR="0098306D">
        <w:rPr>
          <w:rFonts w:ascii="TH SarabunIT๙" w:hAnsi="TH SarabunIT๙" w:cs="TH SarabunIT๙" w:hint="cs"/>
          <w:cs/>
        </w:rPr>
        <w:t> </w:t>
      </w:r>
      <w:r w:rsidRPr="00C15865">
        <w:rPr>
          <w:rFonts w:ascii="TH SarabunIT๙" w:hAnsi="TH SarabunIT๙" w:cs="TH SarabunIT๙"/>
          <w:cs/>
        </w:rPr>
        <w:t>๒๕๒๐</w:t>
      </w:r>
      <w:r w:rsidRPr="00C15865">
        <w:rPr>
          <w:rFonts w:ascii="TH SarabunIT๙" w:hAnsi="TH SarabunIT๙" w:cs="TH SarabunIT๙"/>
        </w:rPr>
        <w:t xml:space="preserve"> </w:t>
      </w:r>
      <w:r w:rsidRPr="00C15865">
        <w:rPr>
          <w:rFonts w:ascii="TH SarabunIT๙" w:hAnsi="TH SarabunIT๙" w:cs="TH SarabunIT๙"/>
          <w:cs/>
        </w:rPr>
        <w:t xml:space="preserve">ต่อ </w:t>
      </w:r>
      <w:r w:rsidR="00B6221A" w:rsidRPr="00C15865">
        <w:rPr>
          <w:rFonts w:ascii="TH SarabunIT๙" w:hAnsi="TH SarabunIT๙" w:cs="TH SarabunIT๙"/>
          <w:cs/>
        </w:rPr>
        <w:t>๑๒๗</w:t>
      </w:r>
    </w:p>
    <w:p w14:paraId="61B88631" w14:textId="363F6BB3" w:rsidR="00424C77" w:rsidRPr="00C15865" w:rsidRDefault="00424C77" w:rsidP="009C03FD">
      <w:pPr>
        <w:pStyle w:val="ab"/>
        <w:spacing w:before="0"/>
        <w:rPr>
          <w:rFonts w:ascii="TH SarabunIT๙" w:hAnsi="TH SarabunIT๙" w:cs="TH SarabunIT๙"/>
        </w:rPr>
      </w:pPr>
      <w:r w:rsidRPr="00C15865">
        <w:rPr>
          <w:rFonts w:ascii="TH SarabunIT๙" w:hAnsi="TH SarabunIT๙" w:cs="TH SarabunIT๙"/>
          <w:cs/>
        </w:rPr>
        <w:t xml:space="preserve">โทร./โทรสาร </w:t>
      </w:r>
      <w:r w:rsidR="00B6221A" w:rsidRPr="00C15865">
        <w:rPr>
          <w:rFonts w:ascii="TH SarabunIT๙" w:hAnsi="TH SarabunIT๙" w:cs="TH SarabunIT๙"/>
          <w:cs/>
        </w:rPr>
        <w:t>๐</w:t>
      </w:r>
      <w:r w:rsidR="0098306D">
        <w:rPr>
          <w:rFonts w:ascii="TH SarabunIT๙" w:hAnsi="TH SarabunIT๙" w:cs="TH SarabunIT๙" w:hint="cs"/>
          <w:cs/>
        </w:rPr>
        <w:t> </w:t>
      </w:r>
      <w:r w:rsidR="00B6221A" w:rsidRPr="00C15865">
        <w:rPr>
          <w:rFonts w:ascii="TH SarabunIT๙" w:hAnsi="TH SarabunIT๙" w:cs="TH SarabunIT๙"/>
          <w:cs/>
        </w:rPr>
        <w:t>๓๘๕๑</w:t>
      </w:r>
      <w:r w:rsidR="0098306D">
        <w:rPr>
          <w:rFonts w:ascii="TH SarabunIT๙" w:hAnsi="TH SarabunIT๙" w:cs="TH SarabunIT๙" w:hint="cs"/>
          <w:cs/>
        </w:rPr>
        <w:t> </w:t>
      </w:r>
      <w:r w:rsidR="00B6221A" w:rsidRPr="00C15865">
        <w:rPr>
          <w:rFonts w:ascii="TH SarabunIT๙" w:hAnsi="TH SarabunIT๙" w:cs="TH SarabunIT๙"/>
          <w:cs/>
        </w:rPr>
        <w:t>๓๒๕๙</w:t>
      </w:r>
    </w:p>
    <w:sectPr w:rsidR="00424C77" w:rsidRPr="00C15865" w:rsidSect="00CC1698">
      <w:pgSz w:w="11906" w:h="16838" w:code="9"/>
      <w:pgMar w:top="567" w:right="1134" w:bottom="851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H SarabunIT๙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90EC2"/>
    <w:multiLevelType w:val="hybridMultilevel"/>
    <w:tmpl w:val="A5122246"/>
    <w:lvl w:ilvl="0" w:tplc="EFAE6964">
      <w:start w:val="1"/>
      <w:numFmt w:val="decimal"/>
      <w:lvlText w:val="%1."/>
      <w:lvlJc w:val="left"/>
      <w:pPr>
        <w:ind w:left="3636" w:hanging="19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49127D7A"/>
    <w:multiLevelType w:val="hybridMultilevel"/>
    <w:tmpl w:val="BE82FB12"/>
    <w:lvl w:ilvl="0" w:tplc="A198EF7A">
      <w:start w:val="1"/>
      <w:numFmt w:val="decimal"/>
      <w:lvlText w:val="%1."/>
      <w:lvlJc w:val="left"/>
      <w:pPr>
        <w:ind w:left="3651" w:hanging="19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 w16cid:durableId="4670175">
    <w:abstractNumId w:val="1"/>
  </w:num>
  <w:num w:numId="2" w16cid:durableId="7420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60"/>
    <w:rsid w:val="00007728"/>
    <w:rsid w:val="000121A5"/>
    <w:rsid w:val="00023935"/>
    <w:rsid w:val="00027602"/>
    <w:rsid w:val="00032CE2"/>
    <w:rsid w:val="00033A33"/>
    <w:rsid w:val="00042A0C"/>
    <w:rsid w:val="00047BC5"/>
    <w:rsid w:val="00050F6C"/>
    <w:rsid w:val="000526AC"/>
    <w:rsid w:val="00052E51"/>
    <w:rsid w:val="00061228"/>
    <w:rsid w:val="00064DA2"/>
    <w:rsid w:val="0007048E"/>
    <w:rsid w:val="0008062D"/>
    <w:rsid w:val="000839FB"/>
    <w:rsid w:val="0009072D"/>
    <w:rsid w:val="000941BC"/>
    <w:rsid w:val="000953E4"/>
    <w:rsid w:val="000B7A5D"/>
    <w:rsid w:val="000C5B03"/>
    <w:rsid w:val="000C5E2E"/>
    <w:rsid w:val="00103C33"/>
    <w:rsid w:val="00105E9C"/>
    <w:rsid w:val="0011105F"/>
    <w:rsid w:val="00126B79"/>
    <w:rsid w:val="00132DF0"/>
    <w:rsid w:val="00132E12"/>
    <w:rsid w:val="00146365"/>
    <w:rsid w:val="00147337"/>
    <w:rsid w:val="00147D3F"/>
    <w:rsid w:val="00151AF0"/>
    <w:rsid w:val="00172231"/>
    <w:rsid w:val="00174DFB"/>
    <w:rsid w:val="001764D0"/>
    <w:rsid w:val="00186279"/>
    <w:rsid w:val="00191974"/>
    <w:rsid w:val="001A2298"/>
    <w:rsid w:val="001A59C4"/>
    <w:rsid w:val="001B010D"/>
    <w:rsid w:val="001B247A"/>
    <w:rsid w:val="001C46D6"/>
    <w:rsid w:val="001D049A"/>
    <w:rsid w:val="001D3F62"/>
    <w:rsid w:val="001F33FC"/>
    <w:rsid w:val="00200FD8"/>
    <w:rsid w:val="002015DD"/>
    <w:rsid w:val="0020344C"/>
    <w:rsid w:val="00203471"/>
    <w:rsid w:val="002201F9"/>
    <w:rsid w:val="00223375"/>
    <w:rsid w:val="00236CB6"/>
    <w:rsid w:val="00237CCD"/>
    <w:rsid w:val="0024366B"/>
    <w:rsid w:val="00243CAF"/>
    <w:rsid w:val="00244EC1"/>
    <w:rsid w:val="00252E37"/>
    <w:rsid w:val="0025671A"/>
    <w:rsid w:val="00262230"/>
    <w:rsid w:val="0026394B"/>
    <w:rsid w:val="00263BB3"/>
    <w:rsid w:val="00263C11"/>
    <w:rsid w:val="00265100"/>
    <w:rsid w:val="0027728B"/>
    <w:rsid w:val="00285CCE"/>
    <w:rsid w:val="002950E4"/>
    <w:rsid w:val="002A4D08"/>
    <w:rsid w:val="002B3CD9"/>
    <w:rsid w:val="002E26CA"/>
    <w:rsid w:val="002F1A43"/>
    <w:rsid w:val="002F361E"/>
    <w:rsid w:val="00300D97"/>
    <w:rsid w:val="00303312"/>
    <w:rsid w:val="00322AF8"/>
    <w:rsid w:val="0032371A"/>
    <w:rsid w:val="00323EFF"/>
    <w:rsid w:val="00336BE1"/>
    <w:rsid w:val="00342832"/>
    <w:rsid w:val="00360549"/>
    <w:rsid w:val="0036368F"/>
    <w:rsid w:val="00364398"/>
    <w:rsid w:val="003730C3"/>
    <w:rsid w:val="0037729E"/>
    <w:rsid w:val="00380F52"/>
    <w:rsid w:val="00383E30"/>
    <w:rsid w:val="0038518C"/>
    <w:rsid w:val="0039023A"/>
    <w:rsid w:val="003A0B43"/>
    <w:rsid w:val="003A4135"/>
    <w:rsid w:val="003C1644"/>
    <w:rsid w:val="003C7E63"/>
    <w:rsid w:val="003D07A2"/>
    <w:rsid w:val="003D2026"/>
    <w:rsid w:val="003E55CD"/>
    <w:rsid w:val="003E736B"/>
    <w:rsid w:val="003E7E20"/>
    <w:rsid w:val="00420D54"/>
    <w:rsid w:val="00424C77"/>
    <w:rsid w:val="00426C08"/>
    <w:rsid w:val="00432F29"/>
    <w:rsid w:val="00436592"/>
    <w:rsid w:val="0044070D"/>
    <w:rsid w:val="004514B7"/>
    <w:rsid w:val="00457058"/>
    <w:rsid w:val="00463E3C"/>
    <w:rsid w:val="00467448"/>
    <w:rsid w:val="00473B4F"/>
    <w:rsid w:val="00481CF8"/>
    <w:rsid w:val="00485D60"/>
    <w:rsid w:val="00493775"/>
    <w:rsid w:val="00497B59"/>
    <w:rsid w:val="004A699C"/>
    <w:rsid w:val="004B0462"/>
    <w:rsid w:val="004D67E5"/>
    <w:rsid w:val="004F2176"/>
    <w:rsid w:val="005127F6"/>
    <w:rsid w:val="0051766C"/>
    <w:rsid w:val="00523546"/>
    <w:rsid w:val="00525D0F"/>
    <w:rsid w:val="0052740B"/>
    <w:rsid w:val="005326FC"/>
    <w:rsid w:val="0053623F"/>
    <w:rsid w:val="00536A1F"/>
    <w:rsid w:val="00543343"/>
    <w:rsid w:val="00552E05"/>
    <w:rsid w:val="00553E37"/>
    <w:rsid w:val="005550E2"/>
    <w:rsid w:val="005629E2"/>
    <w:rsid w:val="005644B7"/>
    <w:rsid w:val="005668A2"/>
    <w:rsid w:val="00566C00"/>
    <w:rsid w:val="00571EA9"/>
    <w:rsid w:val="00573C0B"/>
    <w:rsid w:val="00580E2B"/>
    <w:rsid w:val="00584864"/>
    <w:rsid w:val="00586AEA"/>
    <w:rsid w:val="00587637"/>
    <w:rsid w:val="0059098C"/>
    <w:rsid w:val="00590DB6"/>
    <w:rsid w:val="00594208"/>
    <w:rsid w:val="00596502"/>
    <w:rsid w:val="005A1DBA"/>
    <w:rsid w:val="005A552D"/>
    <w:rsid w:val="005A642B"/>
    <w:rsid w:val="005D1C31"/>
    <w:rsid w:val="005E0528"/>
    <w:rsid w:val="005E352C"/>
    <w:rsid w:val="00610646"/>
    <w:rsid w:val="00611230"/>
    <w:rsid w:val="00621F59"/>
    <w:rsid w:val="00632889"/>
    <w:rsid w:val="006510BB"/>
    <w:rsid w:val="0065302D"/>
    <w:rsid w:val="00654210"/>
    <w:rsid w:val="00656F04"/>
    <w:rsid w:val="00667410"/>
    <w:rsid w:val="00671434"/>
    <w:rsid w:val="006842DB"/>
    <w:rsid w:val="00685092"/>
    <w:rsid w:val="0068632A"/>
    <w:rsid w:val="006877AB"/>
    <w:rsid w:val="006A7BAB"/>
    <w:rsid w:val="006B178A"/>
    <w:rsid w:val="006B42A8"/>
    <w:rsid w:val="006B7923"/>
    <w:rsid w:val="006C065B"/>
    <w:rsid w:val="006C63A7"/>
    <w:rsid w:val="006C6875"/>
    <w:rsid w:val="006D5807"/>
    <w:rsid w:val="006D5E98"/>
    <w:rsid w:val="006E4DF5"/>
    <w:rsid w:val="006F7146"/>
    <w:rsid w:val="00700577"/>
    <w:rsid w:val="00704203"/>
    <w:rsid w:val="00713750"/>
    <w:rsid w:val="00716F1D"/>
    <w:rsid w:val="0071737D"/>
    <w:rsid w:val="00731903"/>
    <w:rsid w:val="007416C7"/>
    <w:rsid w:val="00753565"/>
    <w:rsid w:val="007638EB"/>
    <w:rsid w:val="007704B5"/>
    <w:rsid w:val="007747F8"/>
    <w:rsid w:val="00775100"/>
    <w:rsid w:val="0077599C"/>
    <w:rsid w:val="007807A4"/>
    <w:rsid w:val="00782531"/>
    <w:rsid w:val="00782870"/>
    <w:rsid w:val="0078465F"/>
    <w:rsid w:val="00786215"/>
    <w:rsid w:val="0079123D"/>
    <w:rsid w:val="007932A0"/>
    <w:rsid w:val="007A24F8"/>
    <w:rsid w:val="007A39AE"/>
    <w:rsid w:val="007A671F"/>
    <w:rsid w:val="007B3AA6"/>
    <w:rsid w:val="007C28FD"/>
    <w:rsid w:val="007C43B0"/>
    <w:rsid w:val="007C5B34"/>
    <w:rsid w:val="007C718F"/>
    <w:rsid w:val="007D0373"/>
    <w:rsid w:val="007E0404"/>
    <w:rsid w:val="007E14AD"/>
    <w:rsid w:val="007F012F"/>
    <w:rsid w:val="007F0250"/>
    <w:rsid w:val="00802A76"/>
    <w:rsid w:val="00803B1E"/>
    <w:rsid w:val="0081023F"/>
    <w:rsid w:val="008116B5"/>
    <w:rsid w:val="00814533"/>
    <w:rsid w:val="00821152"/>
    <w:rsid w:val="00841D25"/>
    <w:rsid w:val="00882D80"/>
    <w:rsid w:val="00882EAC"/>
    <w:rsid w:val="00885FBA"/>
    <w:rsid w:val="00896F7D"/>
    <w:rsid w:val="008A503E"/>
    <w:rsid w:val="008D1C55"/>
    <w:rsid w:val="008D32E4"/>
    <w:rsid w:val="008D4B0E"/>
    <w:rsid w:val="008E241E"/>
    <w:rsid w:val="008E39B4"/>
    <w:rsid w:val="008F7D1B"/>
    <w:rsid w:val="00900B61"/>
    <w:rsid w:val="00902BBE"/>
    <w:rsid w:val="00902F6E"/>
    <w:rsid w:val="00904770"/>
    <w:rsid w:val="009134CA"/>
    <w:rsid w:val="009148CE"/>
    <w:rsid w:val="00915A31"/>
    <w:rsid w:val="0092123F"/>
    <w:rsid w:val="00925FAA"/>
    <w:rsid w:val="009339A0"/>
    <w:rsid w:val="009477FA"/>
    <w:rsid w:val="009516BE"/>
    <w:rsid w:val="009526DC"/>
    <w:rsid w:val="00955DD3"/>
    <w:rsid w:val="009639D8"/>
    <w:rsid w:val="00973D9F"/>
    <w:rsid w:val="0098306D"/>
    <w:rsid w:val="00991B4E"/>
    <w:rsid w:val="00993160"/>
    <w:rsid w:val="009A0297"/>
    <w:rsid w:val="009A1550"/>
    <w:rsid w:val="009A5FE4"/>
    <w:rsid w:val="009A6738"/>
    <w:rsid w:val="009B2162"/>
    <w:rsid w:val="009C03FD"/>
    <w:rsid w:val="009C6288"/>
    <w:rsid w:val="009D25AA"/>
    <w:rsid w:val="009D3FC8"/>
    <w:rsid w:val="009E50DC"/>
    <w:rsid w:val="009E6630"/>
    <w:rsid w:val="009E753E"/>
    <w:rsid w:val="009F21BA"/>
    <w:rsid w:val="009F69FE"/>
    <w:rsid w:val="00A07B2F"/>
    <w:rsid w:val="00A12E08"/>
    <w:rsid w:val="00A147B6"/>
    <w:rsid w:val="00A14E81"/>
    <w:rsid w:val="00A21D80"/>
    <w:rsid w:val="00A32E1C"/>
    <w:rsid w:val="00A35764"/>
    <w:rsid w:val="00A35CBC"/>
    <w:rsid w:val="00A426C7"/>
    <w:rsid w:val="00A44E96"/>
    <w:rsid w:val="00A45FAA"/>
    <w:rsid w:val="00A53F97"/>
    <w:rsid w:val="00A6545A"/>
    <w:rsid w:val="00A67D4B"/>
    <w:rsid w:val="00A71336"/>
    <w:rsid w:val="00A72990"/>
    <w:rsid w:val="00A8514A"/>
    <w:rsid w:val="00A9725F"/>
    <w:rsid w:val="00AA39C0"/>
    <w:rsid w:val="00AB2FEB"/>
    <w:rsid w:val="00AB3717"/>
    <w:rsid w:val="00AB4AFD"/>
    <w:rsid w:val="00AC7505"/>
    <w:rsid w:val="00AD136D"/>
    <w:rsid w:val="00AE6C64"/>
    <w:rsid w:val="00AF1328"/>
    <w:rsid w:val="00AF3A93"/>
    <w:rsid w:val="00B012F4"/>
    <w:rsid w:val="00B024A3"/>
    <w:rsid w:val="00B04BB1"/>
    <w:rsid w:val="00B07B88"/>
    <w:rsid w:val="00B24348"/>
    <w:rsid w:val="00B26D57"/>
    <w:rsid w:val="00B27AAA"/>
    <w:rsid w:val="00B409EF"/>
    <w:rsid w:val="00B40EAD"/>
    <w:rsid w:val="00B4238E"/>
    <w:rsid w:val="00B42EF5"/>
    <w:rsid w:val="00B6221A"/>
    <w:rsid w:val="00B63895"/>
    <w:rsid w:val="00B65780"/>
    <w:rsid w:val="00B71A9A"/>
    <w:rsid w:val="00B729EE"/>
    <w:rsid w:val="00B75157"/>
    <w:rsid w:val="00B97BB3"/>
    <w:rsid w:val="00BB03E4"/>
    <w:rsid w:val="00BB3B24"/>
    <w:rsid w:val="00BB7942"/>
    <w:rsid w:val="00BC28C2"/>
    <w:rsid w:val="00BC5CB0"/>
    <w:rsid w:val="00BD2E15"/>
    <w:rsid w:val="00BD44AF"/>
    <w:rsid w:val="00BE0B7F"/>
    <w:rsid w:val="00BE713D"/>
    <w:rsid w:val="00BF7B8B"/>
    <w:rsid w:val="00C066E0"/>
    <w:rsid w:val="00C13F7A"/>
    <w:rsid w:val="00C1476B"/>
    <w:rsid w:val="00C15865"/>
    <w:rsid w:val="00C16399"/>
    <w:rsid w:val="00C25EA4"/>
    <w:rsid w:val="00C278D9"/>
    <w:rsid w:val="00C47E81"/>
    <w:rsid w:val="00C50C49"/>
    <w:rsid w:val="00C575E2"/>
    <w:rsid w:val="00C708AC"/>
    <w:rsid w:val="00C93BC6"/>
    <w:rsid w:val="00C958CB"/>
    <w:rsid w:val="00C95C19"/>
    <w:rsid w:val="00C96BD0"/>
    <w:rsid w:val="00CA28C1"/>
    <w:rsid w:val="00CA3E0D"/>
    <w:rsid w:val="00CA7A81"/>
    <w:rsid w:val="00CB243C"/>
    <w:rsid w:val="00CB4A34"/>
    <w:rsid w:val="00CB4CA4"/>
    <w:rsid w:val="00CC1698"/>
    <w:rsid w:val="00CC4A57"/>
    <w:rsid w:val="00CC6C6C"/>
    <w:rsid w:val="00CD7DBD"/>
    <w:rsid w:val="00D26759"/>
    <w:rsid w:val="00D339A9"/>
    <w:rsid w:val="00D350F8"/>
    <w:rsid w:val="00D3646C"/>
    <w:rsid w:val="00D47305"/>
    <w:rsid w:val="00D47A66"/>
    <w:rsid w:val="00D51878"/>
    <w:rsid w:val="00D5317D"/>
    <w:rsid w:val="00D536F1"/>
    <w:rsid w:val="00D54ABD"/>
    <w:rsid w:val="00D70411"/>
    <w:rsid w:val="00D744EB"/>
    <w:rsid w:val="00D74A9E"/>
    <w:rsid w:val="00D76E76"/>
    <w:rsid w:val="00D84A26"/>
    <w:rsid w:val="00D8676E"/>
    <w:rsid w:val="00D9031B"/>
    <w:rsid w:val="00D92E3B"/>
    <w:rsid w:val="00DA108E"/>
    <w:rsid w:val="00DB60FF"/>
    <w:rsid w:val="00DE027C"/>
    <w:rsid w:val="00DE0891"/>
    <w:rsid w:val="00DE08DB"/>
    <w:rsid w:val="00DE41BF"/>
    <w:rsid w:val="00DF58BB"/>
    <w:rsid w:val="00E07093"/>
    <w:rsid w:val="00E224E6"/>
    <w:rsid w:val="00E41AB2"/>
    <w:rsid w:val="00E41DBA"/>
    <w:rsid w:val="00E460EC"/>
    <w:rsid w:val="00E51840"/>
    <w:rsid w:val="00E55C9A"/>
    <w:rsid w:val="00E62881"/>
    <w:rsid w:val="00E71DB2"/>
    <w:rsid w:val="00E80384"/>
    <w:rsid w:val="00E82C97"/>
    <w:rsid w:val="00E848A4"/>
    <w:rsid w:val="00EA4CD6"/>
    <w:rsid w:val="00EA5D88"/>
    <w:rsid w:val="00EB2938"/>
    <w:rsid w:val="00EB52A6"/>
    <w:rsid w:val="00EC0662"/>
    <w:rsid w:val="00EC09AE"/>
    <w:rsid w:val="00ED053D"/>
    <w:rsid w:val="00EE04DA"/>
    <w:rsid w:val="00EF19ED"/>
    <w:rsid w:val="00EF4BB9"/>
    <w:rsid w:val="00F0061C"/>
    <w:rsid w:val="00F022B0"/>
    <w:rsid w:val="00F04798"/>
    <w:rsid w:val="00F12055"/>
    <w:rsid w:val="00F17527"/>
    <w:rsid w:val="00F216B8"/>
    <w:rsid w:val="00F227CF"/>
    <w:rsid w:val="00F41C24"/>
    <w:rsid w:val="00F41EE4"/>
    <w:rsid w:val="00F42DF5"/>
    <w:rsid w:val="00F44F26"/>
    <w:rsid w:val="00F45FB8"/>
    <w:rsid w:val="00F46C67"/>
    <w:rsid w:val="00F51DE1"/>
    <w:rsid w:val="00F52C2F"/>
    <w:rsid w:val="00F5310C"/>
    <w:rsid w:val="00F64743"/>
    <w:rsid w:val="00F703C8"/>
    <w:rsid w:val="00F721FB"/>
    <w:rsid w:val="00F84F2D"/>
    <w:rsid w:val="00F86341"/>
    <w:rsid w:val="00F87029"/>
    <w:rsid w:val="00F8792B"/>
    <w:rsid w:val="00F933D9"/>
    <w:rsid w:val="00F947BC"/>
    <w:rsid w:val="00F94FCD"/>
    <w:rsid w:val="00F94FF4"/>
    <w:rsid w:val="00FA621D"/>
    <w:rsid w:val="00FB5C09"/>
    <w:rsid w:val="00FC3D74"/>
    <w:rsid w:val="00FC7E45"/>
    <w:rsid w:val="00FD1BAD"/>
    <w:rsid w:val="00FD45A7"/>
    <w:rsid w:val="00FD6C2C"/>
    <w:rsid w:val="00FE31EB"/>
    <w:rsid w:val="00FE3CBE"/>
    <w:rsid w:val="00FE4C3C"/>
    <w:rsid w:val="00FF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873E67"/>
  <w15:docId w15:val="{BB62BC06-A1FA-F244-BF9D-08F9D134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0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31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93160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174DFB"/>
    <w:pPr>
      <w:spacing w:after="0" w:line="240" w:lineRule="auto"/>
    </w:pPr>
    <w:rPr>
      <w:rFonts w:ascii="Calibri" w:eastAsia="Calibri" w:hAnsi="Calibri" w:cs="Cordia New"/>
    </w:rPr>
  </w:style>
  <w:style w:type="paragraph" w:styleId="a6">
    <w:name w:val="List Paragraph"/>
    <w:basedOn w:val="a"/>
    <w:uiPriority w:val="34"/>
    <w:qFormat/>
    <w:rsid w:val="00D84A2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91B4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B0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885FBA"/>
    <w:rPr>
      <w:i/>
      <w:iCs/>
    </w:rPr>
  </w:style>
  <w:style w:type="character" w:styleId="aa">
    <w:name w:val="Subtle Emphasis"/>
    <w:basedOn w:val="a0"/>
    <w:uiPriority w:val="19"/>
    <w:qFormat/>
    <w:rsid w:val="00586AEA"/>
    <w:rPr>
      <w:i/>
      <w:iCs/>
      <w:color w:val="808080" w:themeColor="text1" w:themeTint="7F"/>
    </w:rPr>
  </w:style>
  <w:style w:type="paragraph" w:styleId="ab">
    <w:name w:val="Body Text"/>
    <w:basedOn w:val="a"/>
    <w:link w:val="ac"/>
    <w:rsid w:val="00424C77"/>
    <w:pPr>
      <w:spacing w:before="120" w:after="0" w:line="240" w:lineRule="auto"/>
    </w:pPr>
    <w:rPr>
      <w:rFonts w:ascii="Angsana New" w:eastAsia="Cordia New" w:hAnsi="Angsana New" w:cs="Angsana New"/>
      <w:color w:val="000000"/>
      <w:sz w:val="32"/>
      <w:szCs w:val="32"/>
    </w:rPr>
  </w:style>
  <w:style w:type="character" w:customStyle="1" w:styleId="ac">
    <w:name w:val="เนื้อความ อักขระ"/>
    <w:basedOn w:val="a0"/>
    <w:link w:val="ab"/>
    <w:rsid w:val="00424C77"/>
    <w:rPr>
      <w:rFonts w:ascii="Angsana New" w:eastAsia="Cordia New" w:hAnsi="Angsana New" w:cs="Angsana New"/>
      <w:color w:val="000000"/>
      <w:sz w:val="32"/>
      <w:szCs w:val="32"/>
    </w:rPr>
  </w:style>
  <w:style w:type="paragraph" w:styleId="ad">
    <w:name w:val="Revision"/>
    <w:hidden/>
    <w:uiPriority w:val="99"/>
    <w:semiHidden/>
    <w:rsid w:val="005235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2DF7A-2FDA-4E7C-A4F7-77450D868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1603</Words>
  <Characters>9143</Characters>
  <Application>Microsoft Office Word</Application>
  <DocSecurity>0</DocSecurity>
  <Lines>76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1567</dc:creator>
  <cp:lastModifiedBy>CHA1567</cp:lastModifiedBy>
  <cp:revision>21</cp:revision>
  <cp:lastPrinted>2024-10-15T04:12:00Z</cp:lastPrinted>
  <dcterms:created xsi:type="dcterms:W3CDTF">2024-10-10T07:19:00Z</dcterms:created>
  <dcterms:modified xsi:type="dcterms:W3CDTF">2024-10-15T04:17:00Z</dcterms:modified>
</cp:coreProperties>
</file>