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A4" w:rsidRDefault="00F703BA">
      <w:pPr>
        <w:rPr>
          <w:lang w:val="es-ES_tradnl"/>
        </w:rPr>
      </w:pPr>
      <w:r>
        <w:rPr>
          <w:lang w:val="es-ES_tradnl"/>
        </w:rPr>
        <w:t>Crear nueva estación gasolinera</w:t>
      </w:r>
      <w:r w:rsidR="00115356">
        <w:rPr>
          <w:lang w:val="es-ES_tradnl"/>
        </w:rPr>
        <w:t>.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5528"/>
      </w:tblGrid>
      <w:tr w:rsidR="00865F83" w:rsidTr="00E8592E">
        <w:trPr>
          <w:trHeight w:val="333"/>
        </w:trPr>
        <w:tc>
          <w:tcPr>
            <w:tcW w:w="1242" w:type="dxa"/>
            <w:vMerge w:val="restart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Número o código de proceso</w:t>
            </w:r>
          </w:p>
        </w:tc>
        <w:tc>
          <w:tcPr>
            <w:tcW w:w="1134" w:type="dxa"/>
            <w:vMerge w:val="restart"/>
          </w:tcPr>
          <w:p w:rsidR="00865F83" w:rsidRDefault="00F703BA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PROC-007</w:t>
            </w:r>
          </w:p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Proceso</w:t>
            </w:r>
          </w:p>
        </w:tc>
        <w:tc>
          <w:tcPr>
            <w:tcW w:w="5528" w:type="dxa"/>
          </w:tcPr>
          <w:p w:rsidR="00865F83" w:rsidRDefault="00F703BA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Crear una estación de gasolinera</w:t>
            </w:r>
          </w:p>
        </w:tc>
      </w:tr>
      <w:tr w:rsidR="00865F83" w:rsidTr="00E8592E">
        <w:tc>
          <w:tcPr>
            <w:tcW w:w="1242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134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Responsable</w:t>
            </w:r>
          </w:p>
        </w:tc>
        <w:tc>
          <w:tcPr>
            <w:tcW w:w="5528" w:type="dxa"/>
          </w:tcPr>
          <w:p w:rsidR="00F703BA" w:rsidRDefault="00F703BA" w:rsidP="00F703BA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  <w:r w:rsidR="004368CF">
              <w:rPr>
                <w:lang w:val="es-ES_tradnl"/>
              </w:rPr>
              <w:t xml:space="preserve"> que maneja </w:t>
            </w:r>
            <w:r>
              <w:rPr>
                <w:lang w:val="es-ES_tradnl"/>
              </w:rPr>
              <w:t xml:space="preserve"> la web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Objetivo/Propósito</w:t>
            </w:r>
          </w:p>
        </w:tc>
        <w:tc>
          <w:tcPr>
            <w:tcW w:w="6946" w:type="dxa"/>
            <w:gridSpan w:val="2"/>
          </w:tcPr>
          <w:p w:rsidR="00865F83" w:rsidRDefault="00F703BA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Crear una nueva estación que brinde servicios de gasolina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Frecuencia</w:t>
            </w:r>
          </w:p>
        </w:tc>
        <w:tc>
          <w:tcPr>
            <w:tcW w:w="6946" w:type="dxa"/>
            <w:gridSpan w:val="2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 w:rsidR="00F703BA">
              <w:rPr>
                <w:lang w:val="es-ES_tradnl"/>
              </w:rPr>
              <w:t>e proceso se realiza mensualmente</w:t>
            </w:r>
            <w:r>
              <w:rPr>
                <w:lang w:val="es-ES_tradnl"/>
              </w:rPr>
              <w:t>.</w:t>
            </w:r>
          </w:p>
        </w:tc>
      </w:tr>
    </w:tbl>
    <w:p w:rsidR="00A363F7" w:rsidRDefault="00A363F7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tbl>
      <w:tblPr>
        <w:tblStyle w:val="Tablaconcuadrcula"/>
        <w:tblW w:w="9093" w:type="dxa"/>
        <w:tblLook w:val="04A0" w:firstRow="1" w:lastRow="0" w:firstColumn="1" w:lastColumn="0" w:noHBand="0" w:noVBand="1"/>
      </w:tblPr>
      <w:tblGrid>
        <w:gridCol w:w="1361"/>
        <w:gridCol w:w="2624"/>
        <w:gridCol w:w="2347"/>
        <w:gridCol w:w="2761"/>
      </w:tblGrid>
      <w:tr w:rsidR="003139DE" w:rsidTr="005A1BD0">
        <w:trPr>
          <w:trHeight w:val="1025"/>
        </w:trPr>
        <w:tc>
          <w:tcPr>
            <w:tcW w:w="1349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Identificador</w:t>
            </w:r>
          </w:p>
        </w:tc>
        <w:tc>
          <w:tcPr>
            <w:tcW w:w="2628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2350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entrada</w:t>
            </w:r>
          </w:p>
        </w:tc>
        <w:tc>
          <w:tcPr>
            <w:tcW w:w="2766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salida</w:t>
            </w:r>
          </w:p>
        </w:tc>
      </w:tr>
      <w:tr w:rsidR="006127F1" w:rsidTr="005A1BD0">
        <w:trPr>
          <w:trHeight w:val="1086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628" w:type="dxa"/>
          </w:tcPr>
          <w:p w:rsidR="00F703BA" w:rsidRDefault="00F703B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a la web </w:t>
            </w:r>
          </w:p>
        </w:tc>
        <w:tc>
          <w:tcPr>
            <w:tcW w:w="2350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Datos de usuario</w:t>
            </w:r>
          </w:p>
        </w:tc>
        <w:tc>
          <w:tcPr>
            <w:tcW w:w="2766" w:type="dxa"/>
          </w:tcPr>
          <w:p w:rsidR="006127F1" w:rsidRDefault="00216722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Confirmación o error.</w:t>
            </w:r>
          </w:p>
        </w:tc>
      </w:tr>
      <w:tr w:rsidR="006127F1" w:rsidTr="005A1BD0">
        <w:trPr>
          <w:trHeight w:val="1025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628" w:type="dxa"/>
          </w:tcPr>
          <w:p w:rsidR="006127F1" w:rsidRDefault="00F703BA">
            <w:pPr>
              <w:rPr>
                <w:lang w:val="es-ES_tradnl"/>
              </w:rPr>
            </w:pPr>
            <w:r>
              <w:rPr>
                <w:lang w:val="es-ES_tradnl"/>
              </w:rPr>
              <w:t>Selecciona la opción crear estación</w:t>
            </w:r>
          </w:p>
        </w:tc>
        <w:tc>
          <w:tcPr>
            <w:tcW w:w="2350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Confirmación</w:t>
            </w:r>
          </w:p>
        </w:tc>
        <w:tc>
          <w:tcPr>
            <w:tcW w:w="2766" w:type="dxa"/>
          </w:tcPr>
          <w:p w:rsidR="006127F1" w:rsidRDefault="00F703BA">
            <w:pPr>
              <w:rPr>
                <w:lang w:val="es-ES_tradnl"/>
              </w:rPr>
            </w:pPr>
            <w:r>
              <w:rPr>
                <w:lang w:val="es-ES_tradnl"/>
              </w:rPr>
              <w:t>Opción seleccionada</w:t>
            </w:r>
            <w:r w:rsidR="00216722">
              <w:rPr>
                <w:lang w:val="es-ES_tradnl"/>
              </w:rPr>
              <w:t>.</w:t>
            </w:r>
          </w:p>
        </w:tc>
      </w:tr>
      <w:tr w:rsidR="006127F1" w:rsidTr="005A1BD0">
        <w:trPr>
          <w:trHeight w:val="1086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628" w:type="dxa"/>
          </w:tcPr>
          <w:p w:rsidR="006127F1" w:rsidRDefault="005A1BD0" w:rsidP="004B19E4">
            <w:pPr>
              <w:rPr>
                <w:lang w:val="es-ES_tradnl"/>
              </w:rPr>
            </w:pPr>
            <w:r>
              <w:rPr>
                <w:lang w:val="es-ES_tradnl"/>
              </w:rPr>
              <w:t>Llena el  nombre de la estación a crear</w:t>
            </w:r>
          </w:p>
        </w:tc>
        <w:tc>
          <w:tcPr>
            <w:tcW w:w="2350" w:type="dxa"/>
          </w:tcPr>
          <w:p w:rsidR="006127F1" w:rsidRDefault="005A1BD0">
            <w:pPr>
              <w:rPr>
                <w:lang w:val="es-ES_tradnl"/>
              </w:rPr>
            </w:pPr>
            <w:r>
              <w:rPr>
                <w:lang w:val="es-ES_tradnl"/>
              </w:rPr>
              <w:t>Gasolinera nueva</w:t>
            </w:r>
          </w:p>
        </w:tc>
        <w:tc>
          <w:tcPr>
            <w:tcW w:w="2766" w:type="dxa"/>
          </w:tcPr>
          <w:p w:rsidR="006127F1" w:rsidRDefault="004368CF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Datos de la gasolinera</w:t>
            </w:r>
          </w:p>
        </w:tc>
      </w:tr>
      <w:tr w:rsidR="006127F1" w:rsidTr="005A1BD0">
        <w:trPr>
          <w:trHeight w:val="1086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628" w:type="dxa"/>
          </w:tcPr>
          <w:p w:rsidR="006127F1" w:rsidRDefault="005A1BD0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Llena la geo localización con coordenadas</w:t>
            </w:r>
          </w:p>
        </w:tc>
        <w:tc>
          <w:tcPr>
            <w:tcW w:w="2350" w:type="dxa"/>
          </w:tcPr>
          <w:p w:rsidR="006127F1" w:rsidRDefault="005A1BD0">
            <w:pPr>
              <w:rPr>
                <w:lang w:val="es-ES_tradnl"/>
              </w:rPr>
            </w:pPr>
            <w:r>
              <w:rPr>
                <w:lang w:val="es-ES_tradnl"/>
              </w:rPr>
              <w:t>Coordenadas</w:t>
            </w:r>
            <w:r w:rsidR="004368CF">
              <w:rPr>
                <w:lang w:val="es-ES_tradnl"/>
              </w:rPr>
              <w:t xml:space="preserve"> actualizada</w:t>
            </w:r>
            <w:r w:rsidR="00216722">
              <w:rPr>
                <w:lang w:val="es-ES_tradnl"/>
              </w:rPr>
              <w:t>s</w:t>
            </w:r>
          </w:p>
        </w:tc>
        <w:tc>
          <w:tcPr>
            <w:tcW w:w="2766" w:type="dxa"/>
          </w:tcPr>
          <w:p w:rsidR="006127F1" w:rsidRDefault="005A1BD0" w:rsidP="00B15381">
            <w:pPr>
              <w:rPr>
                <w:lang w:val="es-ES_tradnl"/>
              </w:rPr>
            </w:pPr>
            <w:r>
              <w:rPr>
                <w:lang w:val="es-ES_tradnl"/>
              </w:rPr>
              <w:t>Coordenadas</w:t>
            </w:r>
            <w:r w:rsidR="004368CF">
              <w:rPr>
                <w:lang w:val="es-ES_tradnl"/>
              </w:rPr>
              <w:t xml:space="preserve"> verificadas</w:t>
            </w:r>
          </w:p>
        </w:tc>
      </w:tr>
      <w:tr w:rsidR="004368CF" w:rsidTr="005A1BD0">
        <w:trPr>
          <w:trHeight w:val="1086"/>
        </w:trPr>
        <w:tc>
          <w:tcPr>
            <w:tcW w:w="1349" w:type="dxa"/>
          </w:tcPr>
          <w:p w:rsidR="004368CF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628" w:type="dxa"/>
          </w:tcPr>
          <w:p w:rsidR="004368CF" w:rsidRDefault="005A1BD0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Llena la lista de productos de la estación a crear</w:t>
            </w:r>
          </w:p>
        </w:tc>
        <w:tc>
          <w:tcPr>
            <w:tcW w:w="2350" w:type="dxa"/>
          </w:tcPr>
          <w:p w:rsidR="004368CF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Dat</w:t>
            </w:r>
            <w:r w:rsidR="005A1BD0">
              <w:rPr>
                <w:lang w:val="es-ES_tradnl"/>
              </w:rPr>
              <w:t>os actualizados de los productos</w:t>
            </w:r>
          </w:p>
        </w:tc>
        <w:tc>
          <w:tcPr>
            <w:tcW w:w="2766" w:type="dxa"/>
          </w:tcPr>
          <w:p w:rsidR="005A1BD0" w:rsidRDefault="004368CF" w:rsidP="005A1BD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Datos </w:t>
            </w:r>
            <w:r w:rsidR="005A1BD0">
              <w:rPr>
                <w:lang w:val="es-ES_tradnl"/>
              </w:rPr>
              <w:t xml:space="preserve">verificados de los productos           </w:t>
            </w:r>
          </w:p>
          <w:p w:rsidR="005A1BD0" w:rsidRDefault="005A1BD0" w:rsidP="005A1BD0">
            <w:pPr>
              <w:jc w:val="right"/>
              <w:rPr>
                <w:lang w:val="es-ES_tradnl"/>
              </w:rPr>
            </w:pPr>
          </w:p>
          <w:p w:rsidR="005A1BD0" w:rsidRDefault="005A1BD0" w:rsidP="005A1BD0">
            <w:pPr>
              <w:rPr>
                <w:lang w:val="es-ES_tradnl"/>
              </w:rPr>
            </w:pPr>
          </w:p>
        </w:tc>
      </w:tr>
      <w:tr w:rsidR="005A1BD0" w:rsidTr="005A1BD0">
        <w:trPr>
          <w:trHeight w:val="1086"/>
        </w:trPr>
        <w:tc>
          <w:tcPr>
            <w:tcW w:w="1349" w:type="dxa"/>
          </w:tcPr>
          <w:p w:rsidR="005A1BD0" w:rsidRDefault="005A1BD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2628" w:type="dxa"/>
          </w:tcPr>
          <w:p w:rsidR="005A1BD0" w:rsidRDefault="005A1BD0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27380B">
              <w:rPr>
                <w:lang w:val="es-ES_tradnl"/>
              </w:rPr>
              <w:t>Estación gasolinera creada</w:t>
            </w:r>
          </w:p>
        </w:tc>
        <w:tc>
          <w:tcPr>
            <w:tcW w:w="2350" w:type="dxa"/>
          </w:tcPr>
          <w:p w:rsidR="005A1BD0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Gasolinera Actualizada</w:t>
            </w:r>
          </w:p>
        </w:tc>
        <w:tc>
          <w:tcPr>
            <w:tcW w:w="2766" w:type="dxa"/>
          </w:tcPr>
          <w:p w:rsidR="005A1BD0" w:rsidRDefault="0027380B" w:rsidP="005A1BD0">
            <w:pPr>
              <w:rPr>
                <w:lang w:val="es-ES_tradnl"/>
              </w:rPr>
            </w:pPr>
            <w:r>
              <w:rPr>
                <w:lang w:val="es-ES_tradnl"/>
              </w:rPr>
              <w:t>Verificando gasolinera nueva</w:t>
            </w:r>
          </w:p>
        </w:tc>
      </w:tr>
    </w:tbl>
    <w:p w:rsidR="00A363F7" w:rsidRDefault="00A363F7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A02A40">
      <w:pPr>
        <w:rPr>
          <w:lang w:val="es-ES_tradnl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CB5C7FB" wp14:editId="04C5AE3F">
            <wp:simplePos x="0" y="0"/>
            <wp:positionH relativeFrom="column">
              <wp:posOffset>-2223770</wp:posOffset>
            </wp:positionH>
            <wp:positionV relativeFrom="paragraph">
              <wp:posOffset>194945</wp:posOffset>
            </wp:positionV>
            <wp:extent cx="9723120" cy="7286625"/>
            <wp:effectExtent l="0" t="953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2312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193" w:rsidRDefault="00853193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  <w:bookmarkStart w:id="0" w:name="_GoBack"/>
      <w:bookmarkEnd w:id="0"/>
    </w:p>
    <w:p w:rsidR="00807F66" w:rsidRDefault="00807F66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t>Diagrama de procesos:</w:t>
      </w:r>
    </w:p>
    <w:p w:rsidR="008D636C" w:rsidRDefault="008D636C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t>Descripción de Actividades</w:t>
      </w:r>
      <w:r w:rsidR="002157C8">
        <w:rPr>
          <w:lang w:val="es-ES_tradnl"/>
        </w:rPr>
        <w:t>:</w:t>
      </w: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407"/>
        <w:gridCol w:w="2219"/>
        <w:gridCol w:w="3058"/>
        <w:gridCol w:w="1502"/>
        <w:gridCol w:w="1774"/>
      </w:tblGrid>
      <w:tr w:rsidR="00F820AD" w:rsidTr="00577099">
        <w:trPr>
          <w:trHeight w:val="457"/>
        </w:trPr>
        <w:tc>
          <w:tcPr>
            <w:tcW w:w="407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248" w:type="dxa"/>
          </w:tcPr>
          <w:p w:rsidR="00F820AD" w:rsidRDefault="00F820AD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311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1401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179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</w:tr>
      <w:tr w:rsidR="0027380B" w:rsidTr="00577099">
        <w:trPr>
          <w:trHeight w:val="1802"/>
        </w:trPr>
        <w:tc>
          <w:tcPr>
            <w:tcW w:w="407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248" w:type="dxa"/>
          </w:tcPr>
          <w:p w:rsidR="0027380B" w:rsidRDefault="0027380B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a la web </w:t>
            </w:r>
          </w:p>
        </w:tc>
        <w:tc>
          <w:tcPr>
            <w:tcW w:w="3112" w:type="dxa"/>
          </w:tcPr>
          <w:p w:rsidR="0027380B" w:rsidRDefault="0027380B" w:rsidP="00577099">
            <w:pPr>
              <w:rPr>
                <w:lang w:val="es-ES_tradnl"/>
              </w:rPr>
            </w:pPr>
            <w:r>
              <w:rPr>
                <w:lang w:val="es-ES_tradnl"/>
              </w:rPr>
              <w:t>El administrador de la web ingresa a la web previa registrada</w:t>
            </w:r>
          </w:p>
        </w:tc>
        <w:tc>
          <w:tcPr>
            <w:tcW w:w="1401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92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27380B" w:rsidTr="00577099">
        <w:trPr>
          <w:trHeight w:val="1828"/>
        </w:trPr>
        <w:tc>
          <w:tcPr>
            <w:tcW w:w="407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248" w:type="dxa"/>
          </w:tcPr>
          <w:p w:rsidR="0027380B" w:rsidRDefault="0027380B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Selecciona la opción crear estación</w:t>
            </w:r>
          </w:p>
        </w:tc>
        <w:tc>
          <w:tcPr>
            <w:tcW w:w="3112" w:type="dxa"/>
          </w:tcPr>
          <w:p w:rsidR="0027380B" w:rsidRDefault="0027380B" w:rsidP="00952988">
            <w:pPr>
              <w:rPr>
                <w:lang w:val="es-ES_tradnl"/>
              </w:rPr>
            </w:pPr>
            <w:r>
              <w:rPr>
                <w:lang w:val="es-ES_tradnl"/>
              </w:rPr>
              <w:t>El administrador selecciona la opción crear estación y le aparece una interfaz de llenado de datos</w:t>
            </w:r>
          </w:p>
        </w:tc>
        <w:tc>
          <w:tcPr>
            <w:tcW w:w="1401" w:type="dxa"/>
          </w:tcPr>
          <w:p w:rsidR="0027380B" w:rsidRDefault="0027380B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92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27380B" w:rsidTr="00577099">
        <w:trPr>
          <w:trHeight w:val="1345"/>
        </w:trPr>
        <w:tc>
          <w:tcPr>
            <w:tcW w:w="407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248" w:type="dxa"/>
          </w:tcPr>
          <w:p w:rsidR="0027380B" w:rsidRDefault="0027380B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Llena el  nombre de la estación a crear</w:t>
            </w:r>
          </w:p>
        </w:tc>
        <w:tc>
          <w:tcPr>
            <w:tcW w:w="3112" w:type="dxa"/>
          </w:tcPr>
          <w:p w:rsidR="0027380B" w:rsidRDefault="0027380B" w:rsidP="00293A6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293A6D">
              <w:rPr>
                <w:lang w:val="es-ES_tradnl"/>
              </w:rPr>
              <w:t>administrador escribe el nombre de la estación a crear previa revisión anticipada</w:t>
            </w:r>
            <w:r>
              <w:rPr>
                <w:lang w:val="es-ES_tradnl"/>
              </w:rPr>
              <w:t xml:space="preserve"> </w:t>
            </w:r>
          </w:p>
        </w:tc>
        <w:tc>
          <w:tcPr>
            <w:tcW w:w="1401" w:type="dxa"/>
          </w:tcPr>
          <w:p w:rsidR="0027380B" w:rsidRDefault="00293A6D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92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27380B" w:rsidTr="00577099">
        <w:trPr>
          <w:trHeight w:val="914"/>
        </w:trPr>
        <w:tc>
          <w:tcPr>
            <w:tcW w:w="407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248" w:type="dxa"/>
          </w:tcPr>
          <w:p w:rsidR="0027380B" w:rsidRDefault="0027380B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Llena la geo localización con coordenadas</w:t>
            </w:r>
          </w:p>
        </w:tc>
        <w:tc>
          <w:tcPr>
            <w:tcW w:w="3112" w:type="dxa"/>
          </w:tcPr>
          <w:p w:rsidR="0027380B" w:rsidRDefault="00293A6D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administrador escribe las coordenadas de longitud y </w:t>
            </w:r>
            <w:proofErr w:type="gramStart"/>
            <w:r>
              <w:rPr>
                <w:lang w:val="es-ES_tradnl"/>
              </w:rPr>
              <w:t>latitud .</w:t>
            </w:r>
            <w:proofErr w:type="gramEnd"/>
          </w:p>
        </w:tc>
        <w:tc>
          <w:tcPr>
            <w:tcW w:w="1401" w:type="dxa"/>
          </w:tcPr>
          <w:p w:rsidR="0027380B" w:rsidRDefault="00293A6D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92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27380B" w:rsidTr="00577099">
        <w:trPr>
          <w:trHeight w:val="914"/>
        </w:trPr>
        <w:tc>
          <w:tcPr>
            <w:tcW w:w="407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248" w:type="dxa"/>
          </w:tcPr>
          <w:p w:rsidR="0027380B" w:rsidRDefault="0027380B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Llena la lista de productos de la estación a crear</w:t>
            </w:r>
          </w:p>
        </w:tc>
        <w:tc>
          <w:tcPr>
            <w:tcW w:w="3112" w:type="dxa"/>
          </w:tcPr>
          <w:p w:rsidR="0027380B" w:rsidRDefault="00293A6D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El administrador llena la lista de productos  de la estación a crear</w:t>
            </w:r>
          </w:p>
        </w:tc>
        <w:tc>
          <w:tcPr>
            <w:tcW w:w="1401" w:type="dxa"/>
          </w:tcPr>
          <w:p w:rsidR="0027380B" w:rsidRDefault="00293A6D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92" w:type="dxa"/>
          </w:tcPr>
          <w:p w:rsidR="0027380B" w:rsidRDefault="00293A6D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27380B" w:rsidTr="00577099">
        <w:trPr>
          <w:trHeight w:val="914"/>
        </w:trPr>
        <w:tc>
          <w:tcPr>
            <w:tcW w:w="407" w:type="dxa"/>
          </w:tcPr>
          <w:p w:rsidR="0027380B" w:rsidRDefault="0027380B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2248" w:type="dxa"/>
          </w:tcPr>
          <w:p w:rsidR="0027380B" w:rsidRDefault="0027380B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Estación gasolinera creada</w:t>
            </w:r>
          </w:p>
        </w:tc>
        <w:tc>
          <w:tcPr>
            <w:tcW w:w="3112" w:type="dxa"/>
          </w:tcPr>
          <w:p w:rsidR="0027380B" w:rsidRDefault="00293A6D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Se crea una estación con geo localización</w:t>
            </w:r>
          </w:p>
        </w:tc>
        <w:tc>
          <w:tcPr>
            <w:tcW w:w="1401" w:type="dxa"/>
          </w:tcPr>
          <w:p w:rsidR="0027380B" w:rsidRDefault="00293A6D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92" w:type="dxa"/>
          </w:tcPr>
          <w:p w:rsidR="0027380B" w:rsidRDefault="00293A6D">
            <w:pPr>
              <w:rPr>
                <w:lang w:val="es-ES_tradnl"/>
              </w:rPr>
            </w:pPr>
            <w:r>
              <w:rPr>
                <w:lang w:val="es-ES_tradnl"/>
              </w:rPr>
              <w:t>Automático</w:t>
            </w:r>
          </w:p>
        </w:tc>
      </w:tr>
    </w:tbl>
    <w:p w:rsidR="00853193" w:rsidRPr="00A363F7" w:rsidRDefault="00853193">
      <w:pPr>
        <w:rPr>
          <w:lang w:val="es-ES_tradnl"/>
        </w:rPr>
      </w:pPr>
    </w:p>
    <w:sectPr w:rsidR="00853193" w:rsidRPr="00A363F7" w:rsidSect="00A47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7E" w:rsidRDefault="008B787E" w:rsidP="00A95ACB">
      <w:pPr>
        <w:spacing w:after="0" w:line="240" w:lineRule="auto"/>
      </w:pPr>
      <w:r>
        <w:separator/>
      </w:r>
    </w:p>
  </w:endnote>
  <w:endnote w:type="continuationSeparator" w:id="0">
    <w:p w:rsidR="008B787E" w:rsidRDefault="008B787E" w:rsidP="00A9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7E" w:rsidRDefault="008B787E" w:rsidP="00A95ACB">
      <w:pPr>
        <w:spacing w:after="0" w:line="240" w:lineRule="auto"/>
      </w:pPr>
      <w:r>
        <w:separator/>
      </w:r>
    </w:p>
  </w:footnote>
  <w:footnote w:type="continuationSeparator" w:id="0">
    <w:p w:rsidR="008B787E" w:rsidRDefault="008B787E" w:rsidP="00A95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F7"/>
    <w:rsid w:val="00103D67"/>
    <w:rsid w:val="00115356"/>
    <w:rsid w:val="001471DC"/>
    <w:rsid w:val="001608E5"/>
    <w:rsid w:val="001F30DB"/>
    <w:rsid w:val="002157C8"/>
    <w:rsid w:val="00216722"/>
    <w:rsid w:val="002640C6"/>
    <w:rsid w:val="0027380B"/>
    <w:rsid w:val="00293A6D"/>
    <w:rsid w:val="003011F2"/>
    <w:rsid w:val="003139DE"/>
    <w:rsid w:val="00324408"/>
    <w:rsid w:val="00392890"/>
    <w:rsid w:val="003F7977"/>
    <w:rsid w:val="00400B6E"/>
    <w:rsid w:val="0041600A"/>
    <w:rsid w:val="004368CF"/>
    <w:rsid w:val="00457DC9"/>
    <w:rsid w:val="00461563"/>
    <w:rsid w:val="00490475"/>
    <w:rsid w:val="004A010D"/>
    <w:rsid w:val="004B19E4"/>
    <w:rsid w:val="004E4F77"/>
    <w:rsid w:val="004F3CEC"/>
    <w:rsid w:val="0051131F"/>
    <w:rsid w:val="005660B1"/>
    <w:rsid w:val="00577099"/>
    <w:rsid w:val="00592851"/>
    <w:rsid w:val="005A1BD0"/>
    <w:rsid w:val="005A6360"/>
    <w:rsid w:val="005B663C"/>
    <w:rsid w:val="006127F1"/>
    <w:rsid w:val="006578A1"/>
    <w:rsid w:val="006A3540"/>
    <w:rsid w:val="007669E1"/>
    <w:rsid w:val="00776BF4"/>
    <w:rsid w:val="007B3798"/>
    <w:rsid w:val="007C3DBD"/>
    <w:rsid w:val="00807F66"/>
    <w:rsid w:val="00853193"/>
    <w:rsid w:val="00856729"/>
    <w:rsid w:val="00865F83"/>
    <w:rsid w:val="008B787E"/>
    <w:rsid w:val="008D636C"/>
    <w:rsid w:val="009440D3"/>
    <w:rsid w:val="00952988"/>
    <w:rsid w:val="009628AD"/>
    <w:rsid w:val="009A4394"/>
    <w:rsid w:val="00A02A40"/>
    <w:rsid w:val="00A16BDB"/>
    <w:rsid w:val="00A27C66"/>
    <w:rsid w:val="00A363F7"/>
    <w:rsid w:val="00A47351"/>
    <w:rsid w:val="00A546DF"/>
    <w:rsid w:val="00A75274"/>
    <w:rsid w:val="00A83AF0"/>
    <w:rsid w:val="00A95ACB"/>
    <w:rsid w:val="00AB1C4B"/>
    <w:rsid w:val="00AC1E0F"/>
    <w:rsid w:val="00AE4E41"/>
    <w:rsid w:val="00AE683E"/>
    <w:rsid w:val="00AE6F6F"/>
    <w:rsid w:val="00AF007A"/>
    <w:rsid w:val="00B201E3"/>
    <w:rsid w:val="00B60CB2"/>
    <w:rsid w:val="00B6245F"/>
    <w:rsid w:val="00B8006C"/>
    <w:rsid w:val="00B8579D"/>
    <w:rsid w:val="00B93354"/>
    <w:rsid w:val="00C1733D"/>
    <w:rsid w:val="00C2784D"/>
    <w:rsid w:val="00C647E1"/>
    <w:rsid w:val="00C747EF"/>
    <w:rsid w:val="00C8089B"/>
    <w:rsid w:val="00C93E87"/>
    <w:rsid w:val="00CC60B2"/>
    <w:rsid w:val="00CF760E"/>
    <w:rsid w:val="00D34B94"/>
    <w:rsid w:val="00D44D3C"/>
    <w:rsid w:val="00D61881"/>
    <w:rsid w:val="00D95D2E"/>
    <w:rsid w:val="00EC5AEE"/>
    <w:rsid w:val="00ED50B0"/>
    <w:rsid w:val="00F06AE5"/>
    <w:rsid w:val="00F17E47"/>
    <w:rsid w:val="00F604A4"/>
    <w:rsid w:val="00F703BA"/>
    <w:rsid w:val="00F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3669A-9462-487B-8617-DE257EA9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KEVIN</cp:lastModifiedBy>
  <cp:revision>2</cp:revision>
  <dcterms:created xsi:type="dcterms:W3CDTF">2016-10-20T02:53:00Z</dcterms:created>
  <dcterms:modified xsi:type="dcterms:W3CDTF">2016-10-20T02:53:00Z</dcterms:modified>
</cp:coreProperties>
</file>