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C876DD7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C4C5AAC" w14:textId="10AA56B6" w:rsidR="00692703" w:rsidRPr="00AE68CF" w:rsidRDefault="00D2015F" w:rsidP="00913946">
            <w:pPr>
              <w:pStyle w:val="Title"/>
            </w:pPr>
            <w:r w:rsidRPr="00AE68CF">
              <w:t>Kevin</w:t>
            </w:r>
            <w:r w:rsidR="00692703" w:rsidRPr="00AE68CF">
              <w:t xml:space="preserve"> </w:t>
            </w:r>
            <w:r w:rsidRPr="00AE68CF">
              <w:rPr>
                <w:rStyle w:val="IntenseEmphasis"/>
              </w:rPr>
              <w:t>Myers</w:t>
            </w:r>
          </w:p>
          <w:p w14:paraId="083F3242" w14:textId="3C0B544D" w:rsidR="00692703" w:rsidRPr="00CF1A49" w:rsidRDefault="00D2015F" w:rsidP="00913946">
            <w:pPr>
              <w:pStyle w:val="ContactInfo"/>
              <w:contextualSpacing w:val="0"/>
            </w:pPr>
            <w:r>
              <w:t>2215 Eldred Avenue, Lakewood OH, 44107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610250E1F7334D199943D485739C194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4405377333</w:t>
            </w:r>
          </w:p>
          <w:p w14:paraId="7B77C32C" w14:textId="684DE03F" w:rsidR="00692703" w:rsidRPr="00CF1A49" w:rsidRDefault="00D2015F" w:rsidP="00913946">
            <w:pPr>
              <w:pStyle w:val="ContactInfoEmphasis"/>
              <w:contextualSpacing w:val="0"/>
            </w:pPr>
            <w:r>
              <w:t>Kevin.Myers25@outlook.com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DDA57196A955494DA07BEE54C2D4695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E1E54E781D8048D886670EAD0369779B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FCE268947AB640F2A5D49F8B31D47CB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Twitter/blog/portfolio:"/>
                <w:tag w:val="Enter Twitter/blog/portfolio:"/>
                <w:id w:val="-219367353"/>
                <w:placeholder>
                  <w:docPart w:val="9D6E30A7DC66468993AC97583E93F88C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Twitter/Blog/Portfolio</w:t>
                </w:r>
              </w:sdtContent>
            </w:sdt>
          </w:p>
        </w:tc>
      </w:tr>
      <w:tr w:rsidR="009571D8" w:rsidRPr="00CF1A49" w14:paraId="7D20B766" w14:textId="77777777" w:rsidTr="00692703">
        <w:tc>
          <w:tcPr>
            <w:tcW w:w="9360" w:type="dxa"/>
            <w:tcMar>
              <w:top w:w="432" w:type="dxa"/>
            </w:tcMar>
          </w:tcPr>
          <w:p w14:paraId="328D9883" w14:textId="17DDCF90" w:rsidR="001755A8" w:rsidRPr="00CF1A49" w:rsidRDefault="00AE68CF" w:rsidP="00913946">
            <w:pPr>
              <w:contextualSpacing w:val="0"/>
            </w:pPr>
            <w:r>
              <w:t>Independent, hardworking, self-motivated individual who is great at multi-tasking and stepping up to any challenge. I have years of experience in the service industry applying myself to whatever task management needs. I am a quick learner and excellent with customer service as well as the ultimate team player. My dedication to succeed</w:t>
            </w:r>
            <w:r w:rsidR="004D6C0D">
              <w:t>, attention to detail,</w:t>
            </w:r>
            <w:r>
              <w:t xml:space="preserve"> and reliability make me an ideal employee. </w:t>
            </w:r>
          </w:p>
        </w:tc>
      </w:tr>
    </w:tbl>
    <w:p w14:paraId="6B28ADC7" w14:textId="77777777" w:rsidR="004E01EB" w:rsidRPr="00CF1A49" w:rsidRDefault="00613E68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4D29503B5ED5467989F8C2F357716A7D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F61DF9" w:rsidRPr="00CF1A49" w14:paraId="2A7F03AA" w14:textId="77777777" w:rsidTr="00AE68CF">
        <w:tc>
          <w:tcPr>
            <w:tcW w:w="9290" w:type="dxa"/>
            <w:tcMar>
              <w:top w:w="216" w:type="dxa"/>
            </w:tcMar>
          </w:tcPr>
          <w:p w14:paraId="5B2CDDBF" w14:textId="7ABCC41C" w:rsidR="00F61DF9" w:rsidRPr="00CF1A49" w:rsidRDefault="00B073AE" w:rsidP="00F61DF9">
            <w:pPr>
              <w:pStyle w:val="Heading3"/>
              <w:contextualSpacing w:val="0"/>
              <w:outlineLvl w:val="2"/>
            </w:pPr>
            <w:r>
              <w:t>october 2015</w:t>
            </w:r>
            <w:r w:rsidR="00F61DF9" w:rsidRPr="00CF1A49">
              <w:t xml:space="preserve"> – </w:t>
            </w:r>
            <w:r>
              <w:t>present</w:t>
            </w:r>
          </w:p>
          <w:p w14:paraId="6343BEA1" w14:textId="04BBF11A" w:rsidR="00F61DF9" w:rsidRPr="00CF1A49" w:rsidRDefault="00B073AE" w:rsidP="00F61DF9">
            <w:pPr>
              <w:pStyle w:val="Heading2"/>
              <w:contextualSpacing w:val="0"/>
              <w:outlineLvl w:val="1"/>
            </w:pPr>
            <w:r>
              <w:t>Server/Bartender</w:t>
            </w:r>
            <w:r w:rsidR="00F61DF9" w:rsidRPr="00CF1A49">
              <w:t xml:space="preserve">, </w:t>
            </w:r>
            <w:r w:rsidRPr="00BA4B87">
              <w:rPr>
                <w:rStyle w:val="SubtleReference"/>
                <w:color w:val="auto"/>
              </w:rPr>
              <w:t>hospitality restaurants</w:t>
            </w:r>
          </w:p>
          <w:p w14:paraId="38F502F3" w14:textId="37B96F16" w:rsidR="00F61DF9" w:rsidRDefault="004D6C0D" w:rsidP="00F61DF9">
            <w:r>
              <w:t xml:space="preserve">Promoted to most prestigious restaurant in ownership group, </w:t>
            </w:r>
            <w:bookmarkStart w:id="0" w:name="_GoBack"/>
            <w:bookmarkEnd w:id="0"/>
            <w:r w:rsidR="00B073AE">
              <w:t>Top tier wine sales, exceptional service in fine dining</w:t>
            </w:r>
            <w:r w:rsidR="007A4ACA">
              <w:t>, maintaining composure in a stressful environment, mixology, food and wine pairings.</w:t>
            </w:r>
          </w:p>
        </w:tc>
      </w:tr>
      <w:tr w:rsidR="007A4ACA" w:rsidRPr="00CF1A49" w14:paraId="66731243" w14:textId="77777777" w:rsidTr="00AE68CF">
        <w:trPr>
          <w:trHeight w:val="544"/>
        </w:trPr>
        <w:tc>
          <w:tcPr>
            <w:tcW w:w="9290" w:type="dxa"/>
            <w:tcMar>
              <w:top w:w="216" w:type="dxa"/>
            </w:tcMar>
          </w:tcPr>
          <w:p w14:paraId="124C97B4" w14:textId="07AFA570" w:rsidR="007A4ACA" w:rsidRPr="007A4ACA" w:rsidRDefault="00BA4B87" w:rsidP="00F61DF9">
            <w:pPr>
              <w:pStyle w:val="Heading3"/>
              <w:outlineLvl w:val="2"/>
              <w:rPr>
                <w:szCs w:val="22"/>
              </w:rPr>
            </w:pPr>
            <w:r w:rsidRPr="007A4ACA">
              <w:rPr>
                <w:caps w:val="0"/>
                <w:szCs w:val="22"/>
              </w:rPr>
              <w:t>J</w:t>
            </w:r>
            <w:r w:rsidR="00AE68CF">
              <w:rPr>
                <w:caps w:val="0"/>
                <w:szCs w:val="22"/>
              </w:rPr>
              <w:t>UNE</w:t>
            </w:r>
            <w:r w:rsidRPr="007A4ACA">
              <w:rPr>
                <w:caps w:val="0"/>
                <w:szCs w:val="22"/>
              </w:rPr>
              <w:t xml:space="preserve"> 2015-present</w:t>
            </w:r>
          </w:p>
          <w:p w14:paraId="1C037051" w14:textId="77777777" w:rsidR="007A4ACA" w:rsidRDefault="00BA4B87" w:rsidP="00BA4B87">
            <w:pPr>
              <w:pStyle w:val="Heading2"/>
              <w:outlineLvl w:val="1"/>
              <w:rPr>
                <w:b w:val="0"/>
                <w:bCs/>
                <w:color w:val="auto"/>
              </w:rPr>
            </w:pPr>
            <w:r>
              <w:t xml:space="preserve">Inventory management, </w:t>
            </w:r>
            <w:r w:rsidRPr="00BA4B87">
              <w:rPr>
                <w:b w:val="0"/>
                <w:bCs/>
                <w:color w:val="auto"/>
              </w:rPr>
              <w:t>HOSPITALITY RESTAURANTS</w:t>
            </w:r>
          </w:p>
          <w:p w14:paraId="0C20EEBA" w14:textId="3C02D617" w:rsidR="00AE68CF" w:rsidRPr="00BA4B87" w:rsidRDefault="00AE68CF" w:rsidP="00AE68CF">
            <w:r>
              <w:t>Weekly accounting of inventory versus sales analysis.</w:t>
            </w:r>
          </w:p>
        </w:tc>
      </w:tr>
      <w:tr w:rsidR="007A4ACA" w:rsidRPr="00CF1A49" w14:paraId="2F73E9F7" w14:textId="77777777" w:rsidTr="00AE68CF">
        <w:tc>
          <w:tcPr>
            <w:tcW w:w="9290" w:type="dxa"/>
            <w:tcMar>
              <w:top w:w="216" w:type="dxa"/>
            </w:tcMar>
          </w:tcPr>
          <w:p w14:paraId="2320BC71" w14:textId="77777777" w:rsidR="00AE68CF" w:rsidRPr="00CF1A49" w:rsidRDefault="00AE68CF" w:rsidP="00AE68CF">
            <w:pPr>
              <w:pStyle w:val="Heading3"/>
              <w:contextualSpacing w:val="0"/>
              <w:outlineLvl w:val="2"/>
            </w:pPr>
            <w:r>
              <w:t>December 2013</w:t>
            </w:r>
            <w:r w:rsidRPr="00CF1A49">
              <w:t xml:space="preserve"> – </w:t>
            </w:r>
            <w:r>
              <w:t>October 2015</w:t>
            </w:r>
          </w:p>
          <w:p w14:paraId="39E9F3FF" w14:textId="77777777" w:rsidR="00AE68CF" w:rsidRPr="00CF1A49" w:rsidRDefault="00AE68CF" w:rsidP="00AE68CF">
            <w:pPr>
              <w:pStyle w:val="Heading2"/>
              <w:contextualSpacing w:val="0"/>
              <w:outlineLvl w:val="1"/>
            </w:pPr>
            <w:r>
              <w:t>Server assistant</w:t>
            </w:r>
            <w:r w:rsidRPr="00CF1A49">
              <w:t xml:space="preserve">, </w:t>
            </w:r>
            <w:r>
              <w:rPr>
                <w:rStyle w:val="SubtleReference"/>
              </w:rPr>
              <w:t>Hospitality restaurants</w:t>
            </w:r>
          </w:p>
          <w:p w14:paraId="64731EDD" w14:textId="5F425946" w:rsidR="00AE68CF" w:rsidRDefault="00AE68CF" w:rsidP="00AE68CF">
            <w:r>
              <w:t>Execution of meticulous service, serving food, setting tables, sanitation in a fast-paced setting.</w:t>
            </w:r>
          </w:p>
        </w:tc>
      </w:tr>
      <w:tr w:rsidR="00BA4B87" w:rsidRPr="00CF1A49" w14:paraId="45798A64" w14:textId="77777777" w:rsidTr="00AE68CF">
        <w:tc>
          <w:tcPr>
            <w:tcW w:w="9290" w:type="dxa"/>
            <w:tcMar>
              <w:top w:w="216" w:type="dxa"/>
            </w:tcMar>
          </w:tcPr>
          <w:p w14:paraId="3510181B" w14:textId="77777777" w:rsidR="00BA4B87" w:rsidRDefault="00BA4B87" w:rsidP="00F61DF9">
            <w:pPr>
              <w:pStyle w:val="Heading3"/>
              <w:outlineLvl w:val="2"/>
            </w:pPr>
          </w:p>
        </w:tc>
      </w:tr>
    </w:tbl>
    <w:sdt>
      <w:sdtPr>
        <w:alias w:val="Education:"/>
        <w:tag w:val="Education:"/>
        <w:id w:val="-1908763273"/>
        <w:placeholder>
          <w:docPart w:val="7AC99F32BE4F47AC9B06417A396FAC83"/>
        </w:placeholder>
        <w:temporary/>
        <w:showingPlcHdr/>
        <w15:appearance w15:val="hidden"/>
      </w:sdtPr>
      <w:sdtEndPr/>
      <w:sdtContent>
        <w:p w14:paraId="65BC4D00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3B7E95DB" w14:textId="77777777" w:rsidTr="004D6C0D">
        <w:tc>
          <w:tcPr>
            <w:tcW w:w="9290" w:type="dxa"/>
          </w:tcPr>
          <w:p w14:paraId="5755A3A2" w14:textId="77777777" w:rsidR="004D6C0D" w:rsidRPr="00CF1A49" w:rsidRDefault="004D6C0D" w:rsidP="004D6C0D">
            <w:pPr>
              <w:pStyle w:val="Heading3"/>
              <w:contextualSpacing w:val="0"/>
              <w:outlineLvl w:val="2"/>
            </w:pPr>
            <w:r>
              <w:t>September 2011-december 2013</w:t>
            </w:r>
          </w:p>
          <w:p w14:paraId="0B73561F" w14:textId="77777777" w:rsidR="004D6C0D" w:rsidRPr="00CF1A49" w:rsidRDefault="004D6C0D" w:rsidP="004D6C0D">
            <w:pPr>
              <w:pStyle w:val="Heading2"/>
              <w:contextualSpacing w:val="0"/>
              <w:outlineLvl w:val="1"/>
            </w:pPr>
            <w:r>
              <w:t>Ohio University</w:t>
            </w:r>
          </w:p>
          <w:p w14:paraId="3D357274" w14:textId="77777777" w:rsidR="004D6C0D" w:rsidRDefault="004D6C0D" w:rsidP="004D6C0D">
            <w:pPr>
              <w:pStyle w:val="Heading3"/>
              <w:contextualSpacing w:val="0"/>
              <w:outlineLvl w:val="2"/>
            </w:pPr>
            <w:r>
              <w:t>Business Communications focus</w:t>
            </w:r>
            <w:r>
              <w:t xml:space="preserve"> </w:t>
            </w:r>
          </w:p>
          <w:p w14:paraId="039D6508" w14:textId="77777777" w:rsidR="004D6C0D" w:rsidRDefault="004D6C0D" w:rsidP="004D6C0D">
            <w:pPr>
              <w:pStyle w:val="Heading3"/>
              <w:contextualSpacing w:val="0"/>
              <w:outlineLvl w:val="2"/>
            </w:pPr>
          </w:p>
          <w:p w14:paraId="03E2D457" w14:textId="4674A2FC" w:rsidR="001D0BF1" w:rsidRPr="00CF1A49" w:rsidRDefault="00B073AE" w:rsidP="004D6C0D">
            <w:pPr>
              <w:pStyle w:val="Heading3"/>
              <w:contextualSpacing w:val="0"/>
              <w:outlineLvl w:val="2"/>
            </w:pPr>
            <w:r>
              <w:t>June</w:t>
            </w:r>
            <w:r w:rsidR="001D0BF1" w:rsidRPr="00CF1A49">
              <w:t xml:space="preserve"> </w:t>
            </w:r>
            <w:r>
              <w:t>2011</w:t>
            </w:r>
          </w:p>
          <w:p w14:paraId="2FF8D131" w14:textId="1CD3B27F" w:rsidR="001D0BF1" w:rsidRPr="00CF1A49" w:rsidRDefault="00B073AE" w:rsidP="001D0BF1">
            <w:pPr>
              <w:pStyle w:val="Heading2"/>
              <w:contextualSpacing w:val="0"/>
              <w:outlineLvl w:val="1"/>
            </w:pPr>
            <w:r>
              <w:t>Highschool Diploma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Rocky River High school</w:t>
            </w:r>
          </w:p>
          <w:p w14:paraId="777E187E" w14:textId="2A859421" w:rsidR="007538DC" w:rsidRPr="00CF1A49" w:rsidRDefault="007538DC" w:rsidP="007538DC">
            <w:pPr>
              <w:contextualSpacing w:val="0"/>
            </w:pPr>
          </w:p>
        </w:tc>
      </w:tr>
    </w:tbl>
    <w:sdt>
      <w:sdtPr>
        <w:alias w:val="Skills:"/>
        <w:tag w:val="Skills:"/>
        <w:id w:val="-1392877668"/>
        <w:placeholder>
          <w:docPart w:val="44307A84F2AD4620AEB7F35E4EEDA737"/>
        </w:placeholder>
        <w:temporary/>
        <w:showingPlcHdr/>
        <w15:appearance w15:val="hidden"/>
      </w:sdtPr>
      <w:sdtEndPr/>
      <w:sdtContent>
        <w:p w14:paraId="020A31E6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451F57AD" w14:textId="77777777" w:rsidTr="00CF1A49">
        <w:tc>
          <w:tcPr>
            <w:tcW w:w="4675" w:type="dxa"/>
          </w:tcPr>
          <w:p w14:paraId="5C28E599" w14:textId="12E626F3" w:rsidR="001E3120" w:rsidRPr="006E1507" w:rsidRDefault="00B073AE" w:rsidP="006E1507">
            <w:pPr>
              <w:pStyle w:val="ListBullet"/>
              <w:contextualSpacing w:val="0"/>
            </w:pPr>
            <w:r>
              <w:t>Communication</w:t>
            </w:r>
          </w:p>
          <w:p w14:paraId="27FCFC65" w14:textId="7136123D" w:rsidR="001F4E6D" w:rsidRPr="006E1507" w:rsidRDefault="00B073AE" w:rsidP="006E1507">
            <w:pPr>
              <w:pStyle w:val="ListBullet"/>
              <w:contextualSpacing w:val="0"/>
            </w:pPr>
            <w:r>
              <w:t xml:space="preserve"> Exceptional Performance in high pressure environments</w:t>
            </w:r>
          </w:p>
        </w:tc>
        <w:tc>
          <w:tcPr>
            <w:tcW w:w="4675" w:type="dxa"/>
            <w:tcMar>
              <w:left w:w="360" w:type="dxa"/>
            </w:tcMar>
          </w:tcPr>
          <w:p w14:paraId="2F6B890E" w14:textId="122CC39C" w:rsidR="003A0632" w:rsidRPr="006E1507" w:rsidRDefault="00B073AE" w:rsidP="006E1507">
            <w:pPr>
              <w:pStyle w:val="ListBullet"/>
              <w:contextualSpacing w:val="0"/>
            </w:pPr>
            <w:r>
              <w:t>Sales expertise</w:t>
            </w:r>
          </w:p>
          <w:p w14:paraId="4B75BA2C" w14:textId="061DFF99" w:rsidR="001E3120" w:rsidRPr="006E1507" w:rsidRDefault="00B073AE" w:rsidP="006E1507">
            <w:pPr>
              <w:pStyle w:val="ListBullet"/>
              <w:contextualSpacing w:val="0"/>
            </w:pPr>
            <w:r>
              <w:t>Inventory Management</w:t>
            </w:r>
          </w:p>
          <w:p w14:paraId="7E740CE3" w14:textId="1D819E22" w:rsidR="001E3120" w:rsidRPr="006E1507" w:rsidRDefault="00B073AE" w:rsidP="006E1507">
            <w:pPr>
              <w:pStyle w:val="ListBullet"/>
              <w:contextualSpacing w:val="0"/>
            </w:pPr>
            <w:r>
              <w:t>Customer Service</w:t>
            </w:r>
          </w:p>
        </w:tc>
      </w:tr>
    </w:tbl>
    <w:p w14:paraId="0B6BEF21" w14:textId="61906EC8"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86B93" w14:textId="77777777" w:rsidR="00613E68" w:rsidRDefault="00613E68" w:rsidP="0068194B">
      <w:r>
        <w:separator/>
      </w:r>
    </w:p>
    <w:p w14:paraId="0793B95A" w14:textId="77777777" w:rsidR="00613E68" w:rsidRDefault="00613E68"/>
    <w:p w14:paraId="493A6818" w14:textId="77777777" w:rsidR="00613E68" w:rsidRDefault="00613E68"/>
  </w:endnote>
  <w:endnote w:type="continuationSeparator" w:id="0">
    <w:p w14:paraId="15ED9A29" w14:textId="77777777" w:rsidR="00613E68" w:rsidRDefault="00613E68" w:rsidP="0068194B">
      <w:r>
        <w:continuationSeparator/>
      </w:r>
    </w:p>
    <w:p w14:paraId="573FCD5E" w14:textId="77777777" w:rsidR="00613E68" w:rsidRDefault="00613E68"/>
    <w:p w14:paraId="45B66B03" w14:textId="77777777" w:rsidR="00613E68" w:rsidRDefault="00613E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4408D2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6A313" w14:textId="77777777" w:rsidR="00613E68" w:rsidRDefault="00613E68" w:rsidP="0068194B">
      <w:r>
        <w:separator/>
      </w:r>
    </w:p>
    <w:p w14:paraId="2D1AD9C8" w14:textId="77777777" w:rsidR="00613E68" w:rsidRDefault="00613E68"/>
    <w:p w14:paraId="7A21AB3D" w14:textId="77777777" w:rsidR="00613E68" w:rsidRDefault="00613E68"/>
  </w:footnote>
  <w:footnote w:type="continuationSeparator" w:id="0">
    <w:p w14:paraId="0F6B8120" w14:textId="77777777" w:rsidR="00613E68" w:rsidRDefault="00613E68" w:rsidP="0068194B">
      <w:r>
        <w:continuationSeparator/>
      </w:r>
    </w:p>
    <w:p w14:paraId="2A45634C" w14:textId="77777777" w:rsidR="00613E68" w:rsidRDefault="00613E68"/>
    <w:p w14:paraId="42FF16B4" w14:textId="77777777" w:rsidR="00613E68" w:rsidRDefault="00613E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DA3E3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ED800D" wp14:editId="7D5641D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0161E9F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5F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6C0D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13E68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A4ACA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68CF"/>
    <w:rsid w:val="00AE7650"/>
    <w:rsid w:val="00B073AE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4B87"/>
    <w:rsid w:val="00BA7A2C"/>
    <w:rsid w:val="00BB4E51"/>
    <w:rsid w:val="00BD431F"/>
    <w:rsid w:val="00BE0E7A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015F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0331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7D3A5"/>
  <w15:chartTrackingRefBased/>
  <w15:docId w15:val="{4895E48C-1F38-4950-8A83-4EB668EC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Local\Microsoft\Office\16.0\DTS\en-US%7bCA7523D3-2C0E-4A09-837B-D1A4AF17061D%7d\%7bB7A59179-97C1-4EBC-8535-903665735C02%7d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10250E1F7334D199943D485739C1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605D1-05D4-409F-BA68-F63C1B3F2504}"/>
      </w:docPartPr>
      <w:docPartBody>
        <w:p w:rsidR="00A000D5" w:rsidRDefault="000B0DDB">
          <w:pPr>
            <w:pStyle w:val="610250E1F7334D199943D485739C1945"/>
          </w:pPr>
          <w:r w:rsidRPr="00CF1A49">
            <w:t>·</w:t>
          </w:r>
        </w:p>
      </w:docPartBody>
    </w:docPart>
    <w:docPart>
      <w:docPartPr>
        <w:name w:val="DDA57196A955494DA07BEE54C2D46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0B532-BB70-4E06-BD40-33F15932E5A7}"/>
      </w:docPartPr>
      <w:docPartBody>
        <w:p w:rsidR="00A000D5" w:rsidRDefault="000B0DDB">
          <w:pPr>
            <w:pStyle w:val="DDA57196A955494DA07BEE54C2D46954"/>
          </w:pPr>
          <w:r w:rsidRPr="00CF1A49">
            <w:t>·</w:t>
          </w:r>
        </w:p>
      </w:docPartBody>
    </w:docPart>
    <w:docPart>
      <w:docPartPr>
        <w:name w:val="E1E54E781D8048D886670EAD03697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76FD1-F21A-42F5-A156-BED99A289C66}"/>
      </w:docPartPr>
      <w:docPartBody>
        <w:p w:rsidR="00A000D5" w:rsidRDefault="000B0DDB">
          <w:pPr>
            <w:pStyle w:val="E1E54E781D8048D886670EAD0369779B"/>
          </w:pPr>
          <w:r w:rsidRPr="00CF1A49">
            <w:t>LinkedIn Profile</w:t>
          </w:r>
        </w:p>
      </w:docPartBody>
    </w:docPart>
    <w:docPart>
      <w:docPartPr>
        <w:name w:val="FCE268947AB640F2A5D49F8B31D47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114F7-9ABF-461A-ADB4-5A5D85C838C5}"/>
      </w:docPartPr>
      <w:docPartBody>
        <w:p w:rsidR="00A000D5" w:rsidRDefault="000B0DDB">
          <w:pPr>
            <w:pStyle w:val="FCE268947AB640F2A5D49F8B31D47CB4"/>
          </w:pPr>
          <w:r w:rsidRPr="00CF1A49">
            <w:t>·</w:t>
          </w:r>
        </w:p>
      </w:docPartBody>
    </w:docPart>
    <w:docPart>
      <w:docPartPr>
        <w:name w:val="9D6E30A7DC66468993AC97583E93F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1BD45-CC1E-4E6C-A5F0-71D0FD5B7B06}"/>
      </w:docPartPr>
      <w:docPartBody>
        <w:p w:rsidR="00A000D5" w:rsidRDefault="000B0DDB">
          <w:pPr>
            <w:pStyle w:val="9D6E30A7DC66468993AC97583E93F88C"/>
          </w:pPr>
          <w:r w:rsidRPr="00CF1A49">
            <w:t>Twitter/Blog/Portfolio</w:t>
          </w:r>
        </w:p>
      </w:docPartBody>
    </w:docPart>
    <w:docPart>
      <w:docPartPr>
        <w:name w:val="4D29503B5ED5467989F8C2F357716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621B5-AF82-4CBB-B853-F4DF8A4189B6}"/>
      </w:docPartPr>
      <w:docPartBody>
        <w:p w:rsidR="00A000D5" w:rsidRDefault="000B0DDB">
          <w:pPr>
            <w:pStyle w:val="4D29503B5ED5467989F8C2F357716A7D"/>
          </w:pPr>
          <w:r w:rsidRPr="00CF1A49">
            <w:t>Experience</w:t>
          </w:r>
        </w:p>
      </w:docPartBody>
    </w:docPart>
    <w:docPart>
      <w:docPartPr>
        <w:name w:val="7AC99F32BE4F47AC9B06417A396FA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3106B-14BC-4045-8D9A-CC9BF6B62171}"/>
      </w:docPartPr>
      <w:docPartBody>
        <w:p w:rsidR="00A000D5" w:rsidRDefault="000B0DDB">
          <w:pPr>
            <w:pStyle w:val="7AC99F32BE4F47AC9B06417A396FAC83"/>
          </w:pPr>
          <w:r w:rsidRPr="00CF1A49">
            <w:t>Education</w:t>
          </w:r>
        </w:p>
      </w:docPartBody>
    </w:docPart>
    <w:docPart>
      <w:docPartPr>
        <w:name w:val="44307A84F2AD4620AEB7F35E4EEDA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63DAE-309D-45DF-8846-E0D41E5AAE59}"/>
      </w:docPartPr>
      <w:docPartBody>
        <w:p w:rsidR="00A000D5" w:rsidRDefault="000B0DDB">
          <w:pPr>
            <w:pStyle w:val="44307A84F2AD4620AEB7F35E4EEDA737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DDB"/>
    <w:rsid w:val="000B0DDB"/>
    <w:rsid w:val="003424BF"/>
    <w:rsid w:val="00A000D5"/>
    <w:rsid w:val="00CF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220AE94A0C46FE8715BF83613A162E">
    <w:name w:val="F1220AE94A0C46FE8715BF83613A162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937B77C3B19490A91D4882EBBE4D690">
    <w:name w:val="2937B77C3B19490A91D4882EBBE4D690"/>
  </w:style>
  <w:style w:type="paragraph" w:customStyle="1" w:styleId="348DBFCBBA254B728FD6D8CF274CDA8B">
    <w:name w:val="348DBFCBBA254B728FD6D8CF274CDA8B"/>
  </w:style>
  <w:style w:type="paragraph" w:customStyle="1" w:styleId="610250E1F7334D199943D485739C1945">
    <w:name w:val="610250E1F7334D199943D485739C1945"/>
  </w:style>
  <w:style w:type="paragraph" w:customStyle="1" w:styleId="9EF6DB95EAB04C3E9A848A853C4C34B2">
    <w:name w:val="9EF6DB95EAB04C3E9A848A853C4C34B2"/>
  </w:style>
  <w:style w:type="paragraph" w:customStyle="1" w:styleId="70C6AF5F9C344A9BAE1E8D444A70BA1F">
    <w:name w:val="70C6AF5F9C344A9BAE1E8D444A70BA1F"/>
  </w:style>
  <w:style w:type="paragraph" w:customStyle="1" w:styleId="DDA57196A955494DA07BEE54C2D46954">
    <w:name w:val="DDA57196A955494DA07BEE54C2D46954"/>
  </w:style>
  <w:style w:type="paragraph" w:customStyle="1" w:styleId="E1E54E781D8048D886670EAD0369779B">
    <w:name w:val="E1E54E781D8048D886670EAD0369779B"/>
  </w:style>
  <w:style w:type="paragraph" w:customStyle="1" w:styleId="FCE268947AB640F2A5D49F8B31D47CB4">
    <w:name w:val="FCE268947AB640F2A5D49F8B31D47CB4"/>
  </w:style>
  <w:style w:type="paragraph" w:customStyle="1" w:styleId="9D6E30A7DC66468993AC97583E93F88C">
    <w:name w:val="9D6E30A7DC66468993AC97583E93F88C"/>
  </w:style>
  <w:style w:type="paragraph" w:customStyle="1" w:styleId="8EF0C6190FF44367B479E5B3DE93A5B6">
    <w:name w:val="8EF0C6190FF44367B479E5B3DE93A5B6"/>
  </w:style>
  <w:style w:type="paragraph" w:customStyle="1" w:styleId="4D29503B5ED5467989F8C2F357716A7D">
    <w:name w:val="4D29503B5ED5467989F8C2F357716A7D"/>
  </w:style>
  <w:style w:type="paragraph" w:customStyle="1" w:styleId="6A80761F58A6406DB23C8C2691C0289F">
    <w:name w:val="6A80761F58A6406DB23C8C2691C0289F"/>
  </w:style>
  <w:style w:type="paragraph" w:customStyle="1" w:styleId="01887CC76B734A6994D42C21AB80BB3C">
    <w:name w:val="01887CC76B734A6994D42C21AB80BB3C"/>
  </w:style>
  <w:style w:type="paragraph" w:customStyle="1" w:styleId="AB45BA898E8D428C86F7816282D29E49">
    <w:name w:val="AB45BA898E8D428C86F7816282D29E4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C1F2C498B984403829CF7F6F4B4081B">
    <w:name w:val="FC1F2C498B984403829CF7F6F4B4081B"/>
  </w:style>
  <w:style w:type="paragraph" w:customStyle="1" w:styleId="1262C8B4A10A495C8AB0E1D1EB06FADD">
    <w:name w:val="1262C8B4A10A495C8AB0E1D1EB06FADD"/>
  </w:style>
  <w:style w:type="paragraph" w:customStyle="1" w:styleId="F26AA4E46E4F4E2CA89DD43614384EDB">
    <w:name w:val="F26AA4E46E4F4E2CA89DD43614384EDB"/>
  </w:style>
  <w:style w:type="paragraph" w:customStyle="1" w:styleId="639C7D5953884DF3956F621B2772D5CA">
    <w:name w:val="639C7D5953884DF3956F621B2772D5CA"/>
  </w:style>
  <w:style w:type="paragraph" w:customStyle="1" w:styleId="5DFB5060031745AB90789A46B6B6ED47">
    <w:name w:val="5DFB5060031745AB90789A46B6B6ED47"/>
  </w:style>
  <w:style w:type="paragraph" w:customStyle="1" w:styleId="64E191BFB01E48EEA47F8276B2027BCA">
    <w:name w:val="64E191BFB01E48EEA47F8276B2027BCA"/>
  </w:style>
  <w:style w:type="paragraph" w:customStyle="1" w:styleId="358EF21F243C411D8BDAA9E891E6272A">
    <w:name w:val="358EF21F243C411D8BDAA9E891E6272A"/>
  </w:style>
  <w:style w:type="paragraph" w:customStyle="1" w:styleId="7AC99F32BE4F47AC9B06417A396FAC83">
    <w:name w:val="7AC99F32BE4F47AC9B06417A396FAC83"/>
  </w:style>
  <w:style w:type="paragraph" w:customStyle="1" w:styleId="DCA543368EBD44A19EA64EF4EF3BAFDB">
    <w:name w:val="DCA543368EBD44A19EA64EF4EF3BAFDB"/>
  </w:style>
  <w:style w:type="paragraph" w:customStyle="1" w:styleId="448E72DE514D4D4D9101CB8E84581F5D">
    <w:name w:val="448E72DE514D4D4D9101CB8E84581F5D"/>
  </w:style>
  <w:style w:type="paragraph" w:customStyle="1" w:styleId="D8F595D7F1B242B9980336CA29228D6F">
    <w:name w:val="D8F595D7F1B242B9980336CA29228D6F"/>
  </w:style>
  <w:style w:type="paragraph" w:customStyle="1" w:styleId="3BC324DE576F45E68557E8792B62E5B6">
    <w:name w:val="3BC324DE576F45E68557E8792B62E5B6"/>
  </w:style>
  <w:style w:type="paragraph" w:customStyle="1" w:styleId="602098720CF04FDDAEE082C7BB94CE5B">
    <w:name w:val="602098720CF04FDDAEE082C7BB94CE5B"/>
  </w:style>
  <w:style w:type="paragraph" w:customStyle="1" w:styleId="85324E1DDF274E79970456BBB977FB96">
    <w:name w:val="85324E1DDF274E79970456BBB977FB96"/>
  </w:style>
  <w:style w:type="paragraph" w:customStyle="1" w:styleId="4FD3EAB5BDCE49FFB40AE8B44F5E5527">
    <w:name w:val="4FD3EAB5BDCE49FFB40AE8B44F5E5527"/>
  </w:style>
  <w:style w:type="paragraph" w:customStyle="1" w:styleId="6455524234614F8B8E2EFA837E7D8E62">
    <w:name w:val="6455524234614F8B8E2EFA837E7D8E62"/>
  </w:style>
  <w:style w:type="paragraph" w:customStyle="1" w:styleId="F809AA8B28DA48C684FEC8229DAF99C4">
    <w:name w:val="F809AA8B28DA48C684FEC8229DAF99C4"/>
  </w:style>
  <w:style w:type="paragraph" w:customStyle="1" w:styleId="2DA35412A57948468782EE48B61677B5">
    <w:name w:val="2DA35412A57948468782EE48B61677B5"/>
  </w:style>
  <w:style w:type="paragraph" w:customStyle="1" w:styleId="44307A84F2AD4620AEB7F35E4EEDA737">
    <w:name w:val="44307A84F2AD4620AEB7F35E4EEDA737"/>
  </w:style>
  <w:style w:type="paragraph" w:customStyle="1" w:styleId="3ED010AD6BF2463F8ED884DF51682001">
    <w:name w:val="3ED010AD6BF2463F8ED884DF51682001"/>
  </w:style>
  <w:style w:type="paragraph" w:customStyle="1" w:styleId="50164AE174C14DDE976DA09BE6A7BEF0">
    <w:name w:val="50164AE174C14DDE976DA09BE6A7BEF0"/>
  </w:style>
  <w:style w:type="paragraph" w:customStyle="1" w:styleId="C89F197B67394118A1F2407AEFDAF02A">
    <w:name w:val="C89F197B67394118A1F2407AEFDAF02A"/>
  </w:style>
  <w:style w:type="paragraph" w:customStyle="1" w:styleId="3F9C53CD413140438DDBA9226EB3398A">
    <w:name w:val="3F9C53CD413140438DDBA9226EB3398A"/>
  </w:style>
  <w:style w:type="paragraph" w:customStyle="1" w:styleId="EA2EA18B3F964BBCB4CA484204C04126">
    <w:name w:val="EA2EA18B3F964BBCB4CA484204C04126"/>
  </w:style>
  <w:style w:type="paragraph" w:customStyle="1" w:styleId="AFE0395AD2484A919829F34B7438823B">
    <w:name w:val="AFE0395AD2484A919829F34B7438823B"/>
  </w:style>
  <w:style w:type="paragraph" w:customStyle="1" w:styleId="2418F5951CC34E9AAD4A7B8ABDA9517A">
    <w:name w:val="2418F5951CC34E9AAD4A7B8ABDA951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{B7A59179-97C1-4EBC-8535-903665735C02}tf16402488.dotx</Template>
  <TotalTime>25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myers</dc:creator>
  <cp:keywords/>
  <dc:description/>
  <cp:lastModifiedBy>Kelly McClain</cp:lastModifiedBy>
  <cp:revision>4</cp:revision>
  <dcterms:created xsi:type="dcterms:W3CDTF">2020-06-24T14:50:00Z</dcterms:created>
  <dcterms:modified xsi:type="dcterms:W3CDTF">2020-06-29T17:41:00Z</dcterms:modified>
  <cp:category/>
</cp:coreProperties>
</file>