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45C8C8" w14:textId="77777777" w:rsidR="00BD5A1A" w:rsidRDefault="00000000">
      <w:pPr>
        <w:jc w:val="center"/>
      </w:pPr>
      <w:r>
        <w:rPr>
          <w:sz w:val="40"/>
          <w:szCs w:val="40"/>
        </w:rPr>
        <w:t>Report</w:t>
      </w:r>
    </w:p>
    <w:p w14:paraId="30C2B6CE" w14:textId="7E41DC6D" w:rsidR="00BD5A1A" w:rsidRDefault="00000000">
      <w:r>
        <w:t>GUI</w:t>
      </w:r>
    </w:p>
    <w:p w14:paraId="38EBD999" w14:textId="05766538" w:rsidR="00BD5A1A" w:rsidRDefault="00337E8C">
      <w:r w:rsidRPr="00337E8C">
        <w:drawing>
          <wp:inline distT="0" distB="0" distL="0" distR="0" wp14:anchorId="2A15C4C6" wp14:editId="0D3C5239">
            <wp:extent cx="5274310" cy="3538220"/>
            <wp:effectExtent l="0" t="0" r="2540" b="5080"/>
            <wp:docPr id="14859433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9433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7BC6A" w14:textId="77777777" w:rsidR="00337E8C" w:rsidRDefault="00337E8C"/>
    <w:sectPr w:rsidR="00337E8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E53EADB3"/>
    <w:rsid w:val="E53EADB3"/>
    <w:rsid w:val="FB3AFBB4"/>
    <w:rsid w:val="FFEF6DD1"/>
    <w:rsid w:val="00337E8C"/>
    <w:rsid w:val="00BD5A1A"/>
    <w:rsid w:val="00E11145"/>
    <w:rsid w:val="00E51D78"/>
    <w:rsid w:val="00F85632"/>
    <w:rsid w:val="00FE7286"/>
    <w:rsid w:val="3EDC1BF4"/>
    <w:rsid w:val="670F5636"/>
    <w:rsid w:val="6DA7D1EE"/>
    <w:rsid w:val="6E3B8423"/>
    <w:rsid w:val="73DFE191"/>
    <w:rsid w:val="7CDDB17F"/>
    <w:rsid w:val="A5DF6E45"/>
    <w:rsid w:val="E53EA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BCA6E1"/>
  <w15:docId w15:val="{2B9B1A12-DE19-4BBB-93E6-94644776F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WPS_1661739274</dc:creator>
  <cp:lastModifiedBy>Kevin Pan</cp:lastModifiedBy>
  <cp:revision>5</cp:revision>
  <dcterms:created xsi:type="dcterms:W3CDTF">2024-04-07T10:51:00Z</dcterms:created>
  <dcterms:modified xsi:type="dcterms:W3CDTF">2024-05-08T12:58:00Z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DA7C2C3E5FD12124320A1266DFE3D7E7_41</vt:lpwstr>
  </property>
</Properties>
</file>