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sz w:val="40"/>
          <w:szCs w:val="40"/>
          <w:lang w:val="en-US"/>
        </w:rPr>
        <w:t>Report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Processing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Each image is resized down to 288, 384 (original size: 600, 800) to reserve memory and maintain the aspect ratio.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Augmentation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Each train image and it</w:t>
      </w:r>
      <w:r>
        <w:rPr>
          <w:rFonts w:hint="default"/>
          <w:sz w:val="20"/>
          <w:szCs w:val="20"/>
          <w:lang w:val="en-US" w:eastAsia="zh-CN"/>
        </w:rPr>
        <w:t>’</w:t>
      </w:r>
      <w:r>
        <w:rPr>
          <w:rFonts w:hint="eastAsia"/>
          <w:sz w:val="20"/>
          <w:szCs w:val="20"/>
          <w:lang w:val="en-US" w:eastAsia="zh-CN"/>
        </w:rPr>
        <w:t>s correspounding mask is flipped horizontally to increase the data size.</w:t>
      </w:r>
      <w:bookmarkStart w:id="0" w:name="_GoBack"/>
      <w:bookmarkEnd w:id="0"/>
    </w:p>
    <w:p>
      <w:pPr>
        <w:rPr>
          <w:rFonts w:hint="default"/>
          <w:sz w:val="20"/>
          <w:szCs w:val="20"/>
          <w:lang w:val="en-US" w:eastAsia="zh-CN"/>
        </w:rPr>
      </w:pPr>
    </w:p>
    <w:p>
      <w:pPr>
        <w:rPr>
          <w:rFonts w:hint="default"/>
          <w:sz w:val="20"/>
          <w:szCs w:val="20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and Mask Visualization</w:t>
      </w:r>
    </w:p>
    <w:p>
      <w:r>
        <w:drawing>
          <wp:inline distT="0" distB="0" distL="114300" distR="114300">
            <wp:extent cx="4053205" cy="1500505"/>
            <wp:effectExtent l="0" t="0" r="10795" b="2349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53205" cy="1500505"/>
            <wp:effectExtent l="0" t="0" r="10795" b="2349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53205" cy="1500505"/>
            <wp:effectExtent l="0" t="0" r="10795" b="2349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53205" cy="1500505"/>
            <wp:effectExtent l="0" t="0" r="10795" b="2349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53205" cy="1500505"/>
            <wp:effectExtent l="0" t="0" r="10795" b="2349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textWrapping"/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default"/>
          <w:sz w:val="20"/>
          <w:szCs w:val="20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Model Architecture (UNet)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----------------------------------------------------------------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Layer (type)               Output Shape         Param #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================================================================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Conv2d-1         [-1, 32, 288, 384]             896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Conv2d-2         [-1, 32, 288, 384]           9,248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MaxPool2d-3         [-1, 32, 144, 192]               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Conv2d-4         [-1, 64, 144, 192]          18,496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Conv2d-5         [-1, 64, 144, 192]          36,928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MaxPool2d-6           [-1, 64, 72, 96]               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Conv2d-7          [-1, 128, 72, 96]          73,856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Conv2d-8          [-1, 128, 72, 96]         147,584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MaxPool2d-9          [-1, 128, 36, 48]               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Conv2d-10          [-1, 256, 36, 48]         295,168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Conv2d-11          [-1, 256, 36, 48]         590,080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MaxPool2d-12          [-1, 256, 18, 24]               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Conv2d-13          [-1, 512, 18, 24]       1,180,160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Conv2d-14          [-1, 512, 18, 24]       2,359,808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ConvTranspose2d-15          [-1, 256, 36, 48]         524,544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Conv2d-16          [-1, 256, 36, 48]       1,179,904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Conv2d-17          [-1, 256, 36, 48]         590,080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ConvTranspose2d-18          [-1, 128, 72, 96]         131,200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Conv2d-19          [-1, 128, 72, 96]         295,040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Conv2d-20          [-1, 128, 72, 96]         147,584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ConvTranspose2d-21         [-1, 64, 144, 192]          32,832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Conv2d-22         [-1, 64, 144, 192]          73,792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Conv2d-23         [-1, 64, 144, 192]          36,928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ConvTranspose2d-24         [-1, 32, 288, 384]           8,224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Conv2d-25         [-1, 32, 288, 384]          18,464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Conv2d-26         [-1, 32, 288, 384]           9,248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Conv2d-27         [-1, 13, 288, 384]             429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================================================================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Total params: 7,760,493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Trainable params: 7,760,493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Non-trainable params: 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----------------------------------------------------------------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Input size (MB): 1.27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Forward/backward pass size (MB): 280.12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Params size (MB): 29.60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Estimated Total Size (MB): 310.99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----------------------------------------------------------------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Loss Function: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This project uses Focal Loss to mitigate data imbalance (under-represented class such as </w:t>
      </w:r>
      <w:r>
        <w:rPr>
          <w:rFonts w:hint="default"/>
          <w:sz w:val="20"/>
          <w:szCs w:val="20"/>
          <w:lang w:val="en-US" w:eastAsia="zh-CN"/>
        </w:rPr>
        <w:t>“</w:t>
      </w:r>
      <w:r>
        <w:rPr>
          <w:rFonts w:hint="eastAsia"/>
          <w:sz w:val="20"/>
          <w:szCs w:val="20"/>
          <w:lang w:val="en-US" w:eastAsia="zh-CN"/>
        </w:rPr>
        <w:t>Pole</w:t>
      </w:r>
      <w:r>
        <w:rPr>
          <w:rFonts w:hint="default"/>
          <w:sz w:val="20"/>
          <w:szCs w:val="20"/>
          <w:lang w:val="en-US" w:eastAsia="zh-CN"/>
        </w:rPr>
        <w:t>”</w:t>
      </w:r>
      <w:r>
        <w:rPr>
          <w:rFonts w:hint="eastAsia"/>
          <w:sz w:val="20"/>
          <w:szCs w:val="20"/>
          <w:lang w:val="en-US" w:eastAsia="zh-CN"/>
        </w:rPr>
        <w:t xml:space="preserve">, </w:t>
      </w:r>
      <w:r>
        <w:rPr>
          <w:rFonts w:hint="default"/>
          <w:sz w:val="20"/>
          <w:szCs w:val="20"/>
          <w:lang w:val="en-US" w:eastAsia="zh-CN"/>
        </w:rPr>
        <w:t>“</w:t>
      </w:r>
      <w:r>
        <w:rPr>
          <w:rFonts w:hint="eastAsia"/>
          <w:sz w:val="20"/>
          <w:szCs w:val="20"/>
          <w:lang w:val="en-US" w:eastAsia="zh-CN"/>
        </w:rPr>
        <w:t>Fence</w:t>
      </w:r>
      <w:r>
        <w:rPr>
          <w:rFonts w:hint="default"/>
          <w:sz w:val="20"/>
          <w:szCs w:val="20"/>
          <w:lang w:val="en-US" w:eastAsia="zh-CN"/>
        </w:rPr>
        <w:t>”</w:t>
      </w:r>
      <w:r>
        <w:rPr>
          <w:rFonts w:hint="eastAsia"/>
          <w:sz w:val="20"/>
          <w:szCs w:val="20"/>
          <w:lang w:val="en-US" w:eastAsia="zh-CN"/>
        </w:rPr>
        <w:t>, etc).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Evaluation: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Mean Pixel Accuracy (Acc)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Mean Intersect over Union (MIoU)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Training curves</w:t>
      </w:r>
    </w:p>
    <w:p>
      <w:r>
        <w:drawing>
          <wp:inline distT="0" distB="0" distL="114300" distR="114300">
            <wp:extent cx="2743200" cy="1975485"/>
            <wp:effectExtent l="0" t="0" r="0" b="571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43200" cy="1996440"/>
            <wp:effectExtent l="0" t="0" r="0" b="1016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43200" cy="1996440"/>
            <wp:effectExtent l="0" t="0" r="0" b="1016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Test dataset Performance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Test Loss: 0.092 | MIoU: 68.08%| Acc: 94.43%</w:t>
      </w:r>
    </w:p>
    <w:p>
      <w:r>
        <w:drawing>
          <wp:inline distT="0" distB="0" distL="114300" distR="114300">
            <wp:extent cx="5029200" cy="1270635"/>
            <wp:effectExtent l="0" t="0" r="0" b="2476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29200" cy="1270635"/>
            <wp:effectExtent l="0" t="0" r="0" b="2476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29200" cy="1270635"/>
            <wp:effectExtent l="0" t="0" r="0" b="2476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29200" cy="1270635"/>
            <wp:effectExtent l="0" t="0" r="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29200" cy="1270635"/>
            <wp:effectExtent l="0" t="0" r="0" b="2476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GUI</w:t>
      </w:r>
    </w:p>
    <w:p>
      <w:r>
        <w:drawing>
          <wp:inline distT="0" distB="0" distL="114300" distR="114300">
            <wp:extent cx="5270500" cy="3152140"/>
            <wp:effectExtent l="0" t="0" r="12700" b="2286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User Manual: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 xml:space="preserve">Press </w:t>
      </w:r>
      <w:r>
        <w:rPr>
          <w:rFonts w:hint="default"/>
          <w:sz w:val="16"/>
          <w:szCs w:val="16"/>
          <w:lang w:val="en-US" w:eastAsia="zh-CN"/>
        </w:rPr>
        <w:t>“</w:t>
      </w:r>
      <w:r>
        <w:rPr>
          <w:rFonts w:hint="eastAsia"/>
          <w:sz w:val="16"/>
          <w:szCs w:val="16"/>
          <w:lang w:val="en-US" w:eastAsia="zh-CN"/>
        </w:rPr>
        <w:t>Import</w:t>
      </w:r>
      <w:r>
        <w:rPr>
          <w:rFonts w:hint="default"/>
          <w:sz w:val="16"/>
          <w:szCs w:val="16"/>
          <w:lang w:val="en-US" w:eastAsia="zh-CN"/>
        </w:rPr>
        <w:t>”</w:t>
      </w:r>
      <w:r>
        <w:rPr>
          <w:rFonts w:hint="eastAsia"/>
          <w:sz w:val="16"/>
          <w:szCs w:val="16"/>
          <w:lang w:val="en-US" w:eastAsia="zh-CN"/>
        </w:rPr>
        <w:t xml:space="preserve"> button to load an image.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The Dropdown Model menu lets you pick which model to use.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 xml:space="preserve">Then press </w:t>
      </w:r>
      <w:r>
        <w:rPr>
          <w:rFonts w:hint="default"/>
          <w:sz w:val="16"/>
          <w:szCs w:val="16"/>
          <w:lang w:val="en-US" w:eastAsia="zh-CN"/>
        </w:rPr>
        <w:t>“</w:t>
      </w:r>
      <w:r>
        <w:rPr>
          <w:rFonts w:hint="eastAsia"/>
          <w:sz w:val="16"/>
          <w:szCs w:val="16"/>
          <w:lang w:val="en-US" w:eastAsia="zh-CN"/>
        </w:rPr>
        <w:t>Process: button to generate a segmentation map.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Hover the mouse over the Segmentation map to see the Prediction of that pixel.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7E89B8"/>
    <w:multiLevelType w:val="singleLevel"/>
    <w:tmpl w:val="AB7E89B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FFF75C9"/>
    <w:multiLevelType w:val="singleLevel"/>
    <w:tmpl w:val="FFFF75C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53EADB3"/>
    <w:rsid w:val="25EB9E98"/>
    <w:rsid w:val="3CEE4F02"/>
    <w:rsid w:val="3EDC1BF4"/>
    <w:rsid w:val="47FD90F3"/>
    <w:rsid w:val="55E5FDB8"/>
    <w:rsid w:val="670F5636"/>
    <w:rsid w:val="6DA7D1EE"/>
    <w:rsid w:val="6E3B8423"/>
    <w:rsid w:val="73DFE191"/>
    <w:rsid w:val="7795BB66"/>
    <w:rsid w:val="79AE86A6"/>
    <w:rsid w:val="79EFC61E"/>
    <w:rsid w:val="7CAF18C1"/>
    <w:rsid w:val="7CDDB17F"/>
    <w:rsid w:val="7D5E146E"/>
    <w:rsid w:val="A5DF6E45"/>
    <w:rsid w:val="B29CADB2"/>
    <w:rsid w:val="B5EFF19A"/>
    <w:rsid w:val="BB4DD9E6"/>
    <w:rsid w:val="BDCFB016"/>
    <w:rsid w:val="BFBB9DE3"/>
    <w:rsid w:val="BFEF93C6"/>
    <w:rsid w:val="D5BD697E"/>
    <w:rsid w:val="DB975238"/>
    <w:rsid w:val="DEDF5479"/>
    <w:rsid w:val="DFFF0BF4"/>
    <w:rsid w:val="E53EADB3"/>
    <w:rsid w:val="EF7EF8D9"/>
    <w:rsid w:val="F7B783CC"/>
    <w:rsid w:val="FA6F3C31"/>
    <w:rsid w:val="FB3AFBB4"/>
    <w:rsid w:val="FB9BA610"/>
    <w:rsid w:val="FCBDBBD1"/>
    <w:rsid w:val="FFEF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2024-04-07T18:51:00Z</dcterms:created>
  <dc:creator>WPS_1661739274</dc:creator>
  <cp:lastModifiedBy>WPS_1661739274</cp:lastModifiedBy>
  <dcterms:modified xsi:type="dcterms:W3CDTF">2024-04-09T09:21:51Z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1033-6.5.2.8766</vt:lpwstr>
  </property>
  <property fmtid="{D5CDD505-2E9C-101B-9397-08002B2CF9AE}" pid="3" name="ICV">
    <vt:lpwstr>DA7C2C3E5FD12124320A1266DFE3D7E7_41</vt:lpwstr>
  </property>
</Properties>
</file>