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AA6" w:rsidRPr="0098549C" w:rsidRDefault="00550991" w:rsidP="0098549C">
      <w:pPr>
        <w:pStyle w:val="Heading1"/>
        <w:rPr>
          <w:sz w:val="36"/>
          <w:szCs w:val="36"/>
        </w:rPr>
      </w:pPr>
      <w:r w:rsidRPr="00E01AA6">
        <w:rPr>
          <w:sz w:val="36"/>
          <w:szCs w:val="36"/>
        </w:rPr>
        <w:t>Plan voor IPASS</w:t>
      </w:r>
    </w:p>
    <w:p w:rsidR="00550991" w:rsidRPr="00E01AA6" w:rsidRDefault="00DD5F97" w:rsidP="00E01AA6">
      <w:pPr>
        <w:pStyle w:val="NoSpacing"/>
      </w:pPr>
      <w:r w:rsidRPr="00E01AA6">
        <w:t>Kevin Patist</w:t>
      </w:r>
    </w:p>
    <w:p w:rsidR="00E01AA6" w:rsidRDefault="00E01AA6" w:rsidP="00E01AA6">
      <w:pPr>
        <w:pStyle w:val="NoSpacing"/>
      </w:pPr>
    </w:p>
    <w:p w:rsidR="00550991" w:rsidRPr="00E01AA6" w:rsidRDefault="00DD5F97" w:rsidP="00E01AA6">
      <w:pPr>
        <w:pStyle w:val="NoSpacing"/>
      </w:pPr>
      <w:r w:rsidRPr="00E01AA6">
        <w:t>1737908</w:t>
      </w:r>
    </w:p>
    <w:p w:rsidR="00E01AA6" w:rsidRDefault="00E01AA6" w:rsidP="00E01AA6">
      <w:pPr>
        <w:pStyle w:val="NoSpacing"/>
      </w:pPr>
    </w:p>
    <w:p w:rsidR="00550991" w:rsidRPr="00E01AA6" w:rsidRDefault="00E01AA6" w:rsidP="00E01AA6">
      <w:pPr>
        <w:pStyle w:val="NoSpacing"/>
      </w:pPr>
      <w:hyperlink r:id="rId9" w:history="1">
        <w:r w:rsidRPr="005914B6">
          <w:rPr>
            <w:rStyle w:val="Hyperlink"/>
            <w:rFonts w:ascii="Arial" w:hAnsi="Arial" w:cs="Arial"/>
            <w:sz w:val="24"/>
            <w:szCs w:val="24"/>
          </w:rPr>
          <w:t>Kevin.patist@student.hu.nl</w:t>
        </w:r>
      </w:hyperlink>
      <w:r w:rsidR="00DD5F97" w:rsidRPr="00E01AA6">
        <w:tab/>
      </w:r>
    </w:p>
    <w:p w:rsidR="00E01AA6" w:rsidRDefault="00E01AA6" w:rsidP="00E01AA6">
      <w:pPr>
        <w:pStyle w:val="NoSpacing"/>
      </w:pPr>
    </w:p>
    <w:p w:rsidR="00550991" w:rsidRDefault="00DD5F97" w:rsidP="00E01AA6">
      <w:pPr>
        <w:pStyle w:val="NoSpacing"/>
      </w:pPr>
      <w:r w:rsidRPr="00E01AA6">
        <w:t>27-05-2019</w:t>
      </w:r>
    </w:p>
    <w:p w:rsidR="00E01AA6" w:rsidRPr="00E01AA6" w:rsidRDefault="00E01AA6" w:rsidP="00E01AA6">
      <w:pPr>
        <w:pStyle w:val="NoSpacing"/>
      </w:pPr>
    </w:p>
    <w:p w:rsidR="00550991" w:rsidRDefault="00550991" w:rsidP="0098549C">
      <w:pPr>
        <w:pStyle w:val="Heading2"/>
        <w:rPr>
          <w:sz w:val="28"/>
          <w:szCs w:val="28"/>
        </w:rPr>
      </w:pPr>
      <w:r w:rsidRPr="00E01AA6">
        <w:rPr>
          <w:sz w:val="28"/>
          <w:szCs w:val="28"/>
        </w:rPr>
        <w:t>Beschrijving project</w:t>
      </w:r>
    </w:p>
    <w:p w:rsidR="0098549C" w:rsidRPr="0098549C" w:rsidRDefault="0098549C" w:rsidP="0098549C">
      <w:pPr>
        <w:pStyle w:val="Heading2"/>
      </w:pPr>
      <w:r>
        <w:t>Hardware</w:t>
      </w:r>
    </w:p>
    <w:p w:rsidR="00550991" w:rsidRPr="00E01AA6" w:rsidRDefault="005770DE" w:rsidP="00E01AA6">
      <w:pPr>
        <w:pStyle w:val="NoSpacing"/>
        <w:rPr>
          <w:rFonts w:ascii="Arial" w:hAnsi="Arial" w:cs="Arial"/>
          <w:sz w:val="24"/>
          <w:szCs w:val="24"/>
        </w:rPr>
      </w:pPr>
      <w:r w:rsidRPr="00E01AA6">
        <w:rPr>
          <w:rFonts w:ascii="Arial" w:hAnsi="Arial" w:cs="Arial"/>
          <w:sz w:val="24"/>
          <w:szCs w:val="24"/>
        </w:rPr>
        <w:t xml:space="preserve">Ik ga met een WS2812b RGB LED strip een </w:t>
      </w:r>
      <w:proofErr w:type="spellStart"/>
      <w:r w:rsidRPr="00E01AA6">
        <w:rPr>
          <w:rFonts w:ascii="Arial" w:hAnsi="Arial" w:cs="Arial"/>
          <w:sz w:val="24"/>
          <w:szCs w:val="24"/>
        </w:rPr>
        <w:t>grid</w:t>
      </w:r>
      <w:proofErr w:type="spellEnd"/>
      <w:r w:rsidRPr="00E01AA6">
        <w:rPr>
          <w:rFonts w:ascii="Arial" w:hAnsi="Arial" w:cs="Arial"/>
          <w:sz w:val="24"/>
          <w:szCs w:val="24"/>
        </w:rPr>
        <w:t xml:space="preserve"> maken bovenop een button-matrix</w:t>
      </w:r>
    </w:p>
    <w:p w:rsidR="005770DE" w:rsidRPr="00E01AA6" w:rsidRDefault="005770DE" w:rsidP="00E01AA6">
      <w:pPr>
        <w:pStyle w:val="NoSpacing"/>
        <w:rPr>
          <w:rFonts w:ascii="Arial" w:hAnsi="Arial" w:cs="Arial"/>
          <w:sz w:val="24"/>
          <w:szCs w:val="24"/>
        </w:rPr>
      </w:pPr>
      <w:r w:rsidRPr="00E01AA6">
        <w:rPr>
          <w:rFonts w:ascii="Arial" w:hAnsi="Arial" w:cs="Arial"/>
          <w:sz w:val="24"/>
          <w:szCs w:val="24"/>
        </w:rPr>
        <w:t>Na wat zoeken online heb ik nog geen vergelijkbaar project gevonden.</w:t>
      </w:r>
    </w:p>
    <w:p w:rsidR="00550991" w:rsidRPr="00E01AA6" w:rsidRDefault="005770DE" w:rsidP="00E01AA6">
      <w:pPr>
        <w:pStyle w:val="NoSpacing"/>
        <w:rPr>
          <w:rFonts w:ascii="Arial" w:hAnsi="Arial" w:cs="Arial"/>
          <w:sz w:val="24"/>
          <w:szCs w:val="24"/>
          <w:lang w:val="en-GB"/>
        </w:rPr>
      </w:pPr>
      <w:r w:rsidRPr="00E01AA6">
        <w:rPr>
          <w:rFonts w:ascii="Arial" w:hAnsi="Arial" w:cs="Arial"/>
          <w:sz w:val="24"/>
          <w:szCs w:val="24"/>
          <w:lang w:val="en-GB"/>
        </w:rPr>
        <w:t xml:space="preserve">Datasheet: </w:t>
      </w:r>
      <w:hyperlink r:id="rId10" w:history="1">
        <w:r w:rsidRPr="00E01AA6">
          <w:rPr>
            <w:rStyle w:val="Hyperlink"/>
            <w:rFonts w:ascii="Arial" w:hAnsi="Arial" w:cs="Arial"/>
            <w:sz w:val="24"/>
            <w:szCs w:val="24"/>
            <w:lang w:val="en-GB"/>
          </w:rPr>
          <w:t>https://cdn-shop.adafruit.com/datasheets/WS2812B.pdf</w:t>
        </w:r>
      </w:hyperlink>
    </w:p>
    <w:p w:rsidR="00550991" w:rsidRDefault="00550991" w:rsidP="00E01AA6">
      <w:pPr>
        <w:pStyle w:val="NoSpacing"/>
        <w:rPr>
          <w:rFonts w:ascii="Arial" w:hAnsi="Arial" w:cs="Arial"/>
          <w:sz w:val="24"/>
          <w:szCs w:val="24"/>
        </w:rPr>
      </w:pPr>
    </w:p>
    <w:p w:rsidR="0098549C" w:rsidRPr="00E01AA6" w:rsidRDefault="0098549C" w:rsidP="0098549C">
      <w:pPr>
        <w:pStyle w:val="Heading2"/>
      </w:pPr>
      <w:r>
        <w:t>Library</w:t>
      </w:r>
    </w:p>
    <w:p w:rsidR="005770DE" w:rsidRDefault="005770DE" w:rsidP="00E01AA6">
      <w:pPr>
        <w:pStyle w:val="NoSpacing"/>
        <w:rPr>
          <w:rFonts w:ascii="Arial" w:hAnsi="Arial" w:cs="Arial"/>
          <w:sz w:val="24"/>
          <w:szCs w:val="24"/>
        </w:rPr>
      </w:pPr>
      <w:r w:rsidRPr="00E01AA6">
        <w:rPr>
          <w:rFonts w:ascii="Arial" w:hAnsi="Arial" w:cs="Arial"/>
          <w:sz w:val="24"/>
          <w:szCs w:val="24"/>
        </w:rPr>
        <w:t xml:space="preserve">Ik ga een </w:t>
      </w:r>
      <w:proofErr w:type="spellStart"/>
      <w:r w:rsidRPr="00E01AA6">
        <w:rPr>
          <w:rFonts w:ascii="Arial" w:hAnsi="Arial" w:cs="Arial"/>
          <w:sz w:val="24"/>
          <w:szCs w:val="24"/>
        </w:rPr>
        <w:t>library</w:t>
      </w:r>
      <w:proofErr w:type="spellEnd"/>
      <w:r w:rsidRPr="00E01AA6">
        <w:rPr>
          <w:rFonts w:ascii="Arial" w:hAnsi="Arial" w:cs="Arial"/>
          <w:sz w:val="24"/>
          <w:szCs w:val="24"/>
        </w:rPr>
        <w:t xml:space="preserve"> maken waarmee je een </w:t>
      </w:r>
      <w:proofErr w:type="spellStart"/>
      <w:r w:rsidRPr="00E01AA6">
        <w:rPr>
          <w:rFonts w:ascii="Arial" w:hAnsi="Arial" w:cs="Arial"/>
          <w:sz w:val="24"/>
          <w:szCs w:val="24"/>
        </w:rPr>
        <w:t>grid</w:t>
      </w:r>
      <w:proofErr w:type="spellEnd"/>
      <w:r w:rsidRPr="00E01AA6">
        <w:rPr>
          <w:rFonts w:ascii="Arial" w:hAnsi="Arial" w:cs="Arial"/>
          <w:sz w:val="24"/>
          <w:szCs w:val="24"/>
        </w:rPr>
        <w:t xml:space="preserve"> gemaakt van RGB </w:t>
      </w:r>
      <w:proofErr w:type="spellStart"/>
      <w:r w:rsidRPr="00E01AA6">
        <w:rPr>
          <w:rFonts w:ascii="Arial" w:hAnsi="Arial" w:cs="Arial"/>
          <w:sz w:val="24"/>
          <w:szCs w:val="24"/>
        </w:rPr>
        <w:t>LEDs</w:t>
      </w:r>
      <w:proofErr w:type="spellEnd"/>
      <w:r w:rsidRPr="00E01AA6">
        <w:rPr>
          <w:rFonts w:ascii="Arial" w:hAnsi="Arial" w:cs="Arial"/>
          <w:sz w:val="24"/>
          <w:szCs w:val="24"/>
        </w:rPr>
        <w:t xml:space="preserve"> aan kan sturen.</w:t>
      </w:r>
    </w:p>
    <w:p w:rsidR="00C80592" w:rsidRPr="00E01AA6" w:rsidRDefault="00C80592" w:rsidP="00E01AA6">
      <w:pPr>
        <w:pStyle w:val="NoSpacing"/>
        <w:rPr>
          <w:rFonts w:ascii="Arial" w:hAnsi="Arial" w:cs="Arial"/>
          <w:sz w:val="24"/>
          <w:szCs w:val="24"/>
        </w:rPr>
      </w:pPr>
    </w:p>
    <w:p w:rsidR="005770DE" w:rsidRPr="00E01AA6" w:rsidRDefault="005770DE" w:rsidP="00E01AA6">
      <w:pPr>
        <w:pStyle w:val="NoSpacing"/>
        <w:rPr>
          <w:rFonts w:ascii="Arial" w:hAnsi="Arial" w:cs="Arial"/>
          <w:sz w:val="24"/>
          <w:szCs w:val="24"/>
        </w:rPr>
      </w:pPr>
      <w:r w:rsidRPr="00E01AA6">
        <w:rPr>
          <w:rFonts w:ascii="Arial" w:hAnsi="Arial" w:cs="Arial"/>
          <w:sz w:val="24"/>
          <w:szCs w:val="24"/>
        </w:rPr>
        <w:t>Ik streef hierbij naar de volgende functionaliteiten:</w:t>
      </w:r>
    </w:p>
    <w:p w:rsidR="005770DE" w:rsidRPr="00E01AA6" w:rsidRDefault="005770DE" w:rsidP="00C80592">
      <w:pPr>
        <w:pStyle w:val="NoSpacing"/>
        <w:numPr>
          <w:ilvl w:val="0"/>
          <w:numId w:val="4"/>
        </w:numPr>
        <w:rPr>
          <w:rFonts w:ascii="Arial" w:hAnsi="Arial" w:cs="Arial"/>
          <w:sz w:val="24"/>
          <w:szCs w:val="24"/>
        </w:rPr>
      </w:pPr>
      <w:r w:rsidRPr="00E01AA6">
        <w:rPr>
          <w:rFonts w:ascii="Arial" w:hAnsi="Arial" w:cs="Arial"/>
          <w:sz w:val="24"/>
          <w:szCs w:val="24"/>
        </w:rPr>
        <w:t xml:space="preserve">De gebruiker kan een RGB </w:t>
      </w:r>
      <w:proofErr w:type="spellStart"/>
      <w:r w:rsidRPr="00E01AA6">
        <w:rPr>
          <w:rFonts w:ascii="Arial" w:hAnsi="Arial" w:cs="Arial"/>
          <w:sz w:val="24"/>
          <w:szCs w:val="24"/>
        </w:rPr>
        <w:t>grid</w:t>
      </w:r>
      <w:proofErr w:type="spellEnd"/>
      <w:r w:rsidRPr="00E01AA6">
        <w:rPr>
          <w:rFonts w:ascii="Arial" w:hAnsi="Arial" w:cs="Arial"/>
          <w:sz w:val="24"/>
          <w:szCs w:val="24"/>
        </w:rPr>
        <w:t xml:space="preserve"> object maken door de afmetingen te geven.</w:t>
      </w:r>
    </w:p>
    <w:p w:rsidR="005770DE" w:rsidRPr="00E01AA6" w:rsidRDefault="005770DE" w:rsidP="00C80592">
      <w:pPr>
        <w:pStyle w:val="NoSpacing"/>
        <w:numPr>
          <w:ilvl w:val="0"/>
          <w:numId w:val="4"/>
        </w:numPr>
        <w:rPr>
          <w:rFonts w:ascii="Arial" w:hAnsi="Arial" w:cs="Arial"/>
          <w:sz w:val="24"/>
          <w:szCs w:val="24"/>
        </w:rPr>
      </w:pPr>
      <w:r w:rsidRPr="00E01AA6">
        <w:rPr>
          <w:rFonts w:ascii="Arial" w:hAnsi="Arial" w:cs="Arial"/>
          <w:sz w:val="24"/>
          <w:szCs w:val="24"/>
        </w:rPr>
        <w:t xml:space="preserve">De gebruiker kan de </w:t>
      </w:r>
      <w:proofErr w:type="spellStart"/>
      <w:r w:rsidRPr="00E01AA6">
        <w:rPr>
          <w:rFonts w:ascii="Arial" w:hAnsi="Arial" w:cs="Arial"/>
          <w:sz w:val="24"/>
          <w:szCs w:val="24"/>
        </w:rPr>
        <w:t>LEDs</w:t>
      </w:r>
      <w:proofErr w:type="spellEnd"/>
      <w:r w:rsidRPr="00E01AA6">
        <w:rPr>
          <w:rFonts w:ascii="Arial" w:hAnsi="Arial" w:cs="Arial"/>
          <w:sz w:val="24"/>
          <w:szCs w:val="24"/>
        </w:rPr>
        <w:t xml:space="preserve"> binnen dit object aansturen m.b.v. coördinaten op het </w:t>
      </w:r>
      <w:proofErr w:type="spellStart"/>
      <w:r w:rsidRPr="00E01AA6">
        <w:rPr>
          <w:rFonts w:ascii="Arial" w:hAnsi="Arial" w:cs="Arial"/>
          <w:sz w:val="24"/>
          <w:szCs w:val="24"/>
        </w:rPr>
        <w:t>grid</w:t>
      </w:r>
      <w:proofErr w:type="spellEnd"/>
      <w:r w:rsidRPr="00E01AA6">
        <w:rPr>
          <w:rFonts w:ascii="Arial" w:hAnsi="Arial" w:cs="Arial"/>
          <w:sz w:val="24"/>
          <w:szCs w:val="24"/>
        </w:rPr>
        <w:t xml:space="preserve"> een </w:t>
      </w:r>
      <w:proofErr w:type="spellStart"/>
      <w:r w:rsidRPr="00E01AA6">
        <w:rPr>
          <w:rFonts w:ascii="Arial" w:hAnsi="Arial" w:cs="Arial"/>
          <w:sz w:val="24"/>
          <w:szCs w:val="24"/>
        </w:rPr>
        <w:t>een</w:t>
      </w:r>
      <w:proofErr w:type="spellEnd"/>
      <w:r w:rsidRPr="00E01AA6">
        <w:rPr>
          <w:rFonts w:ascii="Arial" w:hAnsi="Arial" w:cs="Arial"/>
          <w:sz w:val="24"/>
          <w:szCs w:val="24"/>
        </w:rPr>
        <w:t xml:space="preserve"> RGB waarde.</w:t>
      </w:r>
    </w:p>
    <w:p w:rsidR="00E01AA6" w:rsidRPr="00E01AA6" w:rsidRDefault="005770DE" w:rsidP="00C80592">
      <w:pPr>
        <w:pStyle w:val="NoSpacing"/>
        <w:numPr>
          <w:ilvl w:val="0"/>
          <w:numId w:val="4"/>
        </w:numPr>
        <w:rPr>
          <w:rFonts w:ascii="Arial" w:hAnsi="Arial" w:cs="Arial"/>
          <w:sz w:val="24"/>
          <w:szCs w:val="24"/>
        </w:rPr>
      </w:pPr>
      <w:r w:rsidRPr="00E01AA6">
        <w:rPr>
          <w:rFonts w:ascii="Arial" w:hAnsi="Arial" w:cs="Arial"/>
          <w:sz w:val="24"/>
          <w:szCs w:val="24"/>
        </w:rPr>
        <w:t>De gebruiker kan de LED strip gebruiken als een normale LED strip. Dit wil zeggen dat je ook gewoon de strip als een rechte lijn kan aansturen.</w:t>
      </w:r>
    </w:p>
    <w:p w:rsidR="00E01AA6" w:rsidRPr="00E01AA6" w:rsidRDefault="00E01AA6" w:rsidP="00E01AA6">
      <w:pPr>
        <w:pStyle w:val="NoSpacing"/>
        <w:rPr>
          <w:rFonts w:ascii="Arial" w:hAnsi="Arial" w:cs="Arial"/>
          <w:sz w:val="24"/>
          <w:szCs w:val="24"/>
        </w:rPr>
      </w:pPr>
    </w:p>
    <w:p w:rsidR="00E01AA6" w:rsidRPr="00E01AA6" w:rsidRDefault="00E01AA6" w:rsidP="00E01AA6">
      <w:pPr>
        <w:pStyle w:val="NoSpacing"/>
        <w:rPr>
          <w:rFonts w:ascii="Arial" w:hAnsi="Arial" w:cs="Arial"/>
          <w:sz w:val="24"/>
          <w:szCs w:val="24"/>
        </w:rPr>
      </w:pPr>
      <w:r w:rsidRPr="00E01AA6">
        <w:rPr>
          <w:rFonts w:ascii="Arial" w:hAnsi="Arial" w:cs="Arial"/>
          <w:sz w:val="24"/>
          <w:szCs w:val="24"/>
        </w:rPr>
        <w:t xml:space="preserve">Ik heb nog nooit zelf op deze manier geprobeerd een LED strip aan te sturen en het bijhouden van een </w:t>
      </w:r>
      <w:proofErr w:type="spellStart"/>
      <w:r w:rsidRPr="00E01AA6">
        <w:rPr>
          <w:rFonts w:ascii="Arial" w:hAnsi="Arial" w:cs="Arial"/>
          <w:sz w:val="24"/>
          <w:szCs w:val="24"/>
        </w:rPr>
        <w:t>grid</w:t>
      </w:r>
      <w:proofErr w:type="spellEnd"/>
      <w:r w:rsidRPr="00E01AA6">
        <w:rPr>
          <w:rFonts w:ascii="Arial" w:hAnsi="Arial" w:cs="Arial"/>
          <w:sz w:val="24"/>
          <w:szCs w:val="24"/>
        </w:rPr>
        <w:t xml:space="preserve"> vol LED objecten bijhouden lijkt mij een redelijk uitdagende opdracht.</w:t>
      </w:r>
    </w:p>
    <w:p w:rsidR="00E01AA6" w:rsidRDefault="00E01AA6" w:rsidP="00E01AA6">
      <w:pPr>
        <w:pStyle w:val="NoSpacing"/>
        <w:rPr>
          <w:rFonts w:ascii="Arial" w:hAnsi="Arial" w:cs="Arial"/>
          <w:sz w:val="24"/>
          <w:szCs w:val="24"/>
        </w:rPr>
      </w:pPr>
    </w:p>
    <w:p w:rsidR="0098549C" w:rsidRPr="00E01AA6" w:rsidRDefault="0098549C" w:rsidP="0098549C">
      <w:pPr>
        <w:pStyle w:val="Heading2"/>
      </w:pPr>
      <w:r>
        <w:t>Applicatie</w:t>
      </w:r>
      <w:bookmarkStart w:id="0" w:name="_GoBack"/>
      <w:bookmarkEnd w:id="0"/>
    </w:p>
    <w:p w:rsidR="00E01AA6" w:rsidRDefault="00E01AA6" w:rsidP="00E01AA6">
      <w:pPr>
        <w:pStyle w:val="NoSpacing"/>
        <w:rPr>
          <w:rFonts w:ascii="Arial" w:hAnsi="Arial" w:cs="Arial"/>
          <w:sz w:val="24"/>
          <w:szCs w:val="24"/>
        </w:rPr>
      </w:pPr>
      <w:r w:rsidRPr="00E01AA6">
        <w:rPr>
          <w:rFonts w:ascii="Arial" w:hAnsi="Arial" w:cs="Arial"/>
          <w:sz w:val="24"/>
          <w:szCs w:val="24"/>
        </w:rPr>
        <w:t xml:space="preserve">Als project om de </w:t>
      </w:r>
      <w:proofErr w:type="spellStart"/>
      <w:r w:rsidRPr="00E01AA6">
        <w:rPr>
          <w:rFonts w:ascii="Arial" w:hAnsi="Arial" w:cs="Arial"/>
          <w:sz w:val="24"/>
          <w:szCs w:val="24"/>
        </w:rPr>
        <w:t>library</w:t>
      </w:r>
      <w:proofErr w:type="spellEnd"/>
      <w:r w:rsidRPr="00E01AA6">
        <w:rPr>
          <w:rFonts w:ascii="Arial" w:hAnsi="Arial" w:cs="Arial"/>
          <w:sz w:val="24"/>
          <w:szCs w:val="24"/>
        </w:rPr>
        <w:t xml:space="preserve"> heen ga ik het oh zo bekende </w:t>
      </w:r>
      <w:proofErr w:type="spellStart"/>
      <w:r w:rsidRPr="00E01AA6">
        <w:rPr>
          <w:rFonts w:ascii="Arial" w:hAnsi="Arial" w:cs="Arial"/>
          <w:sz w:val="24"/>
          <w:szCs w:val="24"/>
        </w:rPr>
        <w:t>Minesweeper</w:t>
      </w:r>
      <w:proofErr w:type="spellEnd"/>
      <w:r w:rsidRPr="00E01AA6">
        <w:rPr>
          <w:rFonts w:ascii="Arial" w:hAnsi="Arial" w:cs="Arial"/>
          <w:sz w:val="24"/>
          <w:szCs w:val="24"/>
        </w:rPr>
        <w:t xml:space="preserve"> namaken in het echte leven.</w:t>
      </w:r>
    </w:p>
    <w:p w:rsidR="00C80592" w:rsidRDefault="00C80592" w:rsidP="00E01AA6">
      <w:pPr>
        <w:pStyle w:val="NoSpacing"/>
        <w:rPr>
          <w:rFonts w:ascii="Arial" w:hAnsi="Arial" w:cs="Arial"/>
          <w:sz w:val="24"/>
          <w:szCs w:val="24"/>
        </w:rPr>
      </w:pPr>
    </w:p>
    <w:p w:rsidR="00E01AA6" w:rsidRDefault="00E01AA6" w:rsidP="00E01AA6">
      <w:pPr>
        <w:pStyle w:val="NoSpacing"/>
        <w:rPr>
          <w:rFonts w:ascii="Arial" w:hAnsi="Arial" w:cs="Arial"/>
          <w:sz w:val="24"/>
          <w:szCs w:val="24"/>
        </w:rPr>
      </w:pPr>
      <w:r>
        <w:rPr>
          <w:rFonts w:ascii="Arial" w:hAnsi="Arial" w:cs="Arial"/>
          <w:sz w:val="24"/>
          <w:szCs w:val="24"/>
        </w:rPr>
        <w:t>Ik wil dit bereiken met behulp van een button-matrix met een LED matrix er bovenop.</w:t>
      </w:r>
    </w:p>
    <w:p w:rsidR="00E01AA6" w:rsidRDefault="00E01AA6" w:rsidP="00E01AA6">
      <w:pPr>
        <w:pStyle w:val="NoSpacing"/>
        <w:rPr>
          <w:rFonts w:ascii="Arial" w:hAnsi="Arial" w:cs="Arial"/>
          <w:sz w:val="24"/>
          <w:szCs w:val="24"/>
        </w:rPr>
      </w:pPr>
      <w:r>
        <w:rPr>
          <w:rFonts w:ascii="Arial" w:hAnsi="Arial" w:cs="Arial"/>
          <w:sz w:val="24"/>
          <w:szCs w:val="24"/>
        </w:rPr>
        <w:t xml:space="preserve">Het resultaat zal dus een klein bord zijn met daarop de knopjes en </w:t>
      </w:r>
      <w:proofErr w:type="spellStart"/>
      <w:r>
        <w:rPr>
          <w:rFonts w:ascii="Arial" w:hAnsi="Arial" w:cs="Arial"/>
          <w:sz w:val="24"/>
          <w:szCs w:val="24"/>
        </w:rPr>
        <w:t>LEDs</w:t>
      </w:r>
      <w:proofErr w:type="spellEnd"/>
      <w:r>
        <w:rPr>
          <w:rFonts w:ascii="Arial" w:hAnsi="Arial" w:cs="Arial"/>
          <w:sz w:val="24"/>
          <w:szCs w:val="24"/>
        </w:rPr>
        <w:t>.</w:t>
      </w:r>
    </w:p>
    <w:p w:rsidR="00E01AA6" w:rsidRDefault="00E01AA6" w:rsidP="00E01AA6">
      <w:pPr>
        <w:pStyle w:val="NoSpacing"/>
        <w:rPr>
          <w:rFonts w:ascii="Arial" w:hAnsi="Arial" w:cs="Arial"/>
          <w:sz w:val="24"/>
          <w:szCs w:val="24"/>
        </w:rPr>
      </w:pPr>
      <w:r>
        <w:rPr>
          <w:rFonts w:ascii="Arial" w:hAnsi="Arial" w:cs="Arial"/>
          <w:sz w:val="24"/>
          <w:szCs w:val="24"/>
        </w:rPr>
        <w:t>Om een vakje te “openen” (</w:t>
      </w:r>
      <w:r w:rsidR="006F27B7">
        <w:rPr>
          <w:rFonts w:ascii="Arial" w:hAnsi="Arial" w:cs="Arial"/>
          <w:sz w:val="24"/>
          <w:szCs w:val="24"/>
        </w:rPr>
        <w:t>erop klikken en hopen dat het geen mijn is) moet je dus op de LED klikken van het desbetreffende vakje. Als je een vakje hebt geopend zie je op je computer normaal een getal staan wat aangeeft hoeveel mijnen er om dat vakje heen liggen. Dit ga ik bereiken met verschillende kleuren voor het aantal mijnen.</w:t>
      </w:r>
    </w:p>
    <w:p w:rsidR="006F27B7" w:rsidRDefault="006F27B7" w:rsidP="00E01AA6">
      <w:pPr>
        <w:pStyle w:val="NoSpacing"/>
        <w:rPr>
          <w:rFonts w:ascii="Arial" w:hAnsi="Arial" w:cs="Arial"/>
          <w:sz w:val="24"/>
          <w:szCs w:val="24"/>
        </w:rPr>
      </w:pPr>
      <w:r>
        <w:rPr>
          <w:rFonts w:ascii="Arial" w:hAnsi="Arial" w:cs="Arial"/>
          <w:sz w:val="24"/>
          <w:szCs w:val="24"/>
        </w:rPr>
        <w:t>Met een legenda kan je dan zien hoeveel mijnen er liggen.</w:t>
      </w:r>
    </w:p>
    <w:p w:rsidR="006F27B7" w:rsidRDefault="006F27B7" w:rsidP="00E01AA6">
      <w:pPr>
        <w:pStyle w:val="NoSpacing"/>
        <w:rPr>
          <w:rFonts w:ascii="Arial" w:hAnsi="Arial" w:cs="Arial"/>
          <w:sz w:val="24"/>
          <w:szCs w:val="24"/>
        </w:rPr>
      </w:pPr>
      <w:r>
        <w:rPr>
          <w:rFonts w:ascii="Arial" w:hAnsi="Arial" w:cs="Arial"/>
          <w:sz w:val="24"/>
          <w:szCs w:val="24"/>
        </w:rPr>
        <w:t xml:space="preserve">Ook heb je een knop waarmee je in “vlag-modus” kan gaan. Als je dan op een LED klikt dan krijgt deze een speciale kleur die aangeeft dat je er een vlag op hebt geplaatst. Als er een vlag op het vakje staat kan je deze niet meer onthullen tot je de vlag weghaalt. Hiermee voorkom je het per ongeluk openen van een bom waarvan je de locatie wist. </w:t>
      </w:r>
    </w:p>
    <w:p w:rsidR="00550991" w:rsidRPr="00E01AA6" w:rsidRDefault="00550991" w:rsidP="00E01AA6">
      <w:pPr>
        <w:pStyle w:val="NoSpacing"/>
        <w:rPr>
          <w:rFonts w:ascii="Arial" w:hAnsi="Arial" w:cs="Arial"/>
          <w:sz w:val="24"/>
          <w:szCs w:val="24"/>
        </w:rPr>
      </w:pPr>
    </w:p>
    <w:p w:rsidR="00550991" w:rsidRDefault="006F27B7" w:rsidP="00E01AA6">
      <w:pPr>
        <w:pStyle w:val="NoSpacing"/>
        <w:rPr>
          <w:rFonts w:ascii="Arial" w:hAnsi="Arial" w:cs="Arial"/>
          <w:sz w:val="24"/>
          <w:szCs w:val="24"/>
        </w:rPr>
      </w:pPr>
      <w:r>
        <w:rPr>
          <w:rFonts w:ascii="Arial" w:hAnsi="Arial" w:cs="Arial"/>
          <w:sz w:val="24"/>
          <w:szCs w:val="24"/>
        </w:rPr>
        <w:lastRenderedPageBreak/>
        <w:t>Het goed afmeten en monteren van alle hardware samen met de implementatie van de button-matrix samen met de LED matrix is wat dit project uitdagend genoeg gaat maken.</w:t>
      </w:r>
    </w:p>
    <w:p w:rsidR="00E01AA6" w:rsidRPr="00E01AA6" w:rsidRDefault="00E01AA6" w:rsidP="00E01AA6">
      <w:pPr>
        <w:pStyle w:val="NoSpacing"/>
        <w:rPr>
          <w:rFonts w:ascii="Arial" w:hAnsi="Arial" w:cs="Arial"/>
          <w:sz w:val="28"/>
          <w:szCs w:val="28"/>
        </w:rPr>
      </w:pPr>
    </w:p>
    <w:p w:rsidR="005C6E19" w:rsidRPr="00E01AA6" w:rsidRDefault="005C6E19" w:rsidP="00E01AA6">
      <w:pPr>
        <w:pStyle w:val="Heading2"/>
        <w:rPr>
          <w:sz w:val="28"/>
          <w:szCs w:val="28"/>
        </w:rPr>
      </w:pPr>
      <w:r w:rsidRPr="00E01AA6">
        <w:rPr>
          <w:sz w:val="28"/>
          <w:szCs w:val="28"/>
        </w:rPr>
        <w:t>Risicobeheersing project</w:t>
      </w:r>
    </w:p>
    <w:p w:rsidR="006F27B7" w:rsidRDefault="006F27B7" w:rsidP="00E01AA6">
      <w:pPr>
        <w:pStyle w:val="NoSpacing"/>
        <w:rPr>
          <w:rFonts w:ascii="Arial" w:hAnsi="Arial" w:cs="Arial"/>
          <w:sz w:val="24"/>
          <w:szCs w:val="24"/>
        </w:rPr>
      </w:pPr>
      <w:r>
        <w:rPr>
          <w:rFonts w:ascii="Arial" w:hAnsi="Arial" w:cs="Arial"/>
          <w:sz w:val="24"/>
          <w:szCs w:val="24"/>
        </w:rPr>
        <w:t xml:space="preserve">Om te zorgen dat ik sowieso een </w:t>
      </w:r>
      <w:proofErr w:type="spellStart"/>
      <w:r>
        <w:rPr>
          <w:rFonts w:ascii="Arial" w:hAnsi="Arial" w:cs="Arial"/>
          <w:sz w:val="24"/>
          <w:szCs w:val="24"/>
        </w:rPr>
        <w:t>library</w:t>
      </w:r>
      <w:proofErr w:type="spellEnd"/>
      <w:r>
        <w:rPr>
          <w:rFonts w:ascii="Arial" w:hAnsi="Arial" w:cs="Arial"/>
          <w:sz w:val="24"/>
          <w:szCs w:val="24"/>
        </w:rPr>
        <w:t xml:space="preserve"> kan opleveren zal het maken hiervan mijn eerste prioriteit zijn. Het aansturen van een LED matrix zal dus het minimale zijn wat ik op ga leveren.</w:t>
      </w:r>
    </w:p>
    <w:p w:rsidR="006F27B7" w:rsidRDefault="006F27B7" w:rsidP="00E01AA6">
      <w:pPr>
        <w:pStyle w:val="NoSpacing"/>
        <w:rPr>
          <w:rFonts w:ascii="Arial" w:hAnsi="Arial" w:cs="Arial"/>
          <w:sz w:val="24"/>
          <w:szCs w:val="24"/>
        </w:rPr>
      </w:pPr>
    </w:p>
    <w:p w:rsidR="006F27B7" w:rsidRDefault="006F27B7" w:rsidP="00E01AA6">
      <w:pPr>
        <w:pStyle w:val="NoSpacing"/>
        <w:rPr>
          <w:rFonts w:ascii="Arial" w:hAnsi="Arial" w:cs="Arial"/>
          <w:sz w:val="24"/>
          <w:szCs w:val="24"/>
        </w:rPr>
      </w:pPr>
      <w:r>
        <w:rPr>
          <w:rFonts w:ascii="Arial" w:hAnsi="Arial" w:cs="Arial"/>
          <w:sz w:val="24"/>
          <w:szCs w:val="24"/>
        </w:rPr>
        <w:t>Als dit gelukt is ga ik het LED matrix combineren met een button-matrix en zal ik deze gaan gebruiken om de LED matrix te kunnen besturen.</w:t>
      </w:r>
    </w:p>
    <w:p w:rsidR="006F27B7" w:rsidRDefault="006F27B7" w:rsidP="00E01AA6">
      <w:pPr>
        <w:pStyle w:val="NoSpacing"/>
        <w:rPr>
          <w:rFonts w:ascii="Arial" w:hAnsi="Arial" w:cs="Arial"/>
          <w:sz w:val="24"/>
          <w:szCs w:val="24"/>
        </w:rPr>
      </w:pPr>
    </w:p>
    <w:p w:rsidR="006F27B7" w:rsidRDefault="006F27B7" w:rsidP="00E01AA6">
      <w:pPr>
        <w:pStyle w:val="NoSpacing"/>
        <w:rPr>
          <w:rFonts w:ascii="Arial" w:hAnsi="Arial" w:cs="Arial"/>
          <w:sz w:val="24"/>
          <w:szCs w:val="24"/>
        </w:rPr>
      </w:pPr>
      <w:r>
        <w:rPr>
          <w:rFonts w:ascii="Arial" w:hAnsi="Arial" w:cs="Arial"/>
          <w:sz w:val="24"/>
          <w:szCs w:val="24"/>
        </w:rPr>
        <w:t xml:space="preserve">Zodra dit allemaal werkt ga ik aan de slag met het </w:t>
      </w:r>
      <w:proofErr w:type="spellStart"/>
      <w:r>
        <w:rPr>
          <w:rFonts w:ascii="Arial" w:hAnsi="Arial" w:cs="Arial"/>
          <w:sz w:val="24"/>
          <w:szCs w:val="24"/>
        </w:rPr>
        <w:t>Minesweeper</w:t>
      </w:r>
      <w:proofErr w:type="spellEnd"/>
      <w:r>
        <w:rPr>
          <w:rFonts w:ascii="Arial" w:hAnsi="Arial" w:cs="Arial"/>
          <w:sz w:val="24"/>
          <w:szCs w:val="24"/>
        </w:rPr>
        <w:t xml:space="preserve"> deel.</w:t>
      </w:r>
    </w:p>
    <w:p w:rsidR="006F27B7" w:rsidRDefault="006F27B7" w:rsidP="00E01AA6">
      <w:pPr>
        <w:pStyle w:val="NoSpacing"/>
        <w:rPr>
          <w:rFonts w:ascii="Arial" w:hAnsi="Arial" w:cs="Arial"/>
          <w:sz w:val="24"/>
          <w:szCs w:val="24"/>
        </w:rPr>
      </w:pPr>
      <w:r>
        <w:rPr>
          <w:rFonts w:ascii="Arial" w:hAnsi="Arial" w:cs="Arial"/>
          <w:sz w:val="24"/>
          <w:szCs w:val="24"/>
        </w:rPr>
        <w:t>Het maken van het echte spelletje. Eerst zal ik dit doen met een bepaalde set “spellen” waarin al vast staat waar de bommen liggen. Dit zodat ik mij eerst kan focussen op het spel zelf en de besturing hiervan.</w:t>
      </w:r>
    </w:p>
    <w:p w:rsidR="006F27B7" w:rsidRDefault="006F27B7" w:rsidP="00E01AA6">
      <w:pPr>
        <w:pStyle w:val="NoSpacing"/>
        <w:rPr>
          <w:rFonts w:ascii="Arial" w:hAnsi="Arial" w:cs="Arial"/>
          <w:sz w:val="24"/>
          <w:szCs w:val="24"/>
        </w:rPr>
      </w:pPr>
    </w:p>
    <w:p w:rsidR="00550991" w:rsidRPr="00E01AA6" w:rsidRDefault="006F27B7" w:rsidP="00E01AA6">
      <w:pPr>
        <w:pStyle w:val="NoSpacing"/>
        <w:rPr>
          <w:rFonts w:ascii="Arial" w:hAnsi="Arial" w:cs="Arial"/>
          <w:sz w:val="24"/>
          <w:szCs w:val="24"/>
        </w:rPr>
      </w:pPr>
      <w:r>
        <w:rPr>
          <w:rFonts w:ascii="Arial" w:hAnsi="Arial" w:cs="Arial"/>
          <w:sz w:val="24"/>
          <w:szCs w:val="24"/>
        </w:rPr>
        <w:t xml:space="preserve">Als ik het spel en de besturing goed heb ga ik werken aan het zelf genereren van </w:t>
      </w:r>
      <w:r w:rsidR="00C80592">
        <w:rPr>
          <w:rFonts w:ascii="Arial" w:hAnsi="Arial" w:cs="Arial"/>
          <w:sz w:val="24"/>
          <w:szCs w:val="24"/>
        </w:rPr>
        <w:t>velden zodat je elke keer een ander spel hebt.</w:t>
      </w:r>
    </w:p>
    <w:sectPr w:rsidR="00550991" w:rsidRPr="00E01A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6818"/>
    <w:multiLevelType w:val="hybridMultilevel"/>
    <w:tmpl w:val="7FA2F0DE"/>
    <w:lvl w:ilvl="0" w:tplc="CDFA7BDE">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1A5F7479"/>
    <w:multiLevelType w:val="hybridMultilevel"/>
    <w:tmpl w:val="F0DCC502"/>
    <w:lvl w:ilvl="0" w:tplc="279A83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FA649C"/>
    <w:multiLevelType w:val="hybridMultilevel"/>
    <w:tmpl w:val="6FD60752"/>
    <w:lvl w:ilvl="0" w:tplc="4FE4446C">
      <w:start w:val="2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5049F3"/>
    <w:multiLevelType w:val="hybridMultilevel"/>
    <w:tmpl w:val="6B981292"/>
    <w:lvl w:ilvl="0" w:tplc="CDFA7BD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91"/>
    <w:rsid w:val="002C188F"/>
    <w:rsid w:val="00550991"/>
    <w:rsid w:val="005770DE"/>
    <w:rsid w:val="005C6E19"/>
    <w:rsid w:val="006F27B7"/>
    <w:rsid w:val="0098549C"/>
    <w:rsid w:val="009B6209"/>
    <w:rsid w:val="00C80592"/>
    <w:rsid w:val="00DD5F97"/>
    <w:rsid w:val="00E01A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D7F4"/>
  <w15:chartTrackingRefBased/>
  <w15:docId w15:val="{B6EED5DF-A923-4621-9467-543FE7A5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1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9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09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50991"/>
    <w:pPr>
      <w:ind w:left="720"/>
      <w:contextualSpacing/>
    </w:pPr>
  </w:style>
  <w:style w:type="character" w:styleId="Hyperlink">
    <w:name w:val="Hyperlink"/>
    <w:basedOn w:val="DefaultParagraphFont"/>
    <w:uiPriority w:val="99"/>
    <w:unhideWhenUsed/>
    <w:rsid w:val="00DD5F97"/>
    <w:rPr>
      <w:color w:val="0563C1" w:themeColor="hyperlink"/>
      <w:u w:val="single"/>
    </w:rPr>
  </w:style>
  <w:style w:type="character" w:styleId="UnresolvedMention">
    <w:name w:val="Unresolved Mention"/>
    <w:basedOn w:val="DefaultParagraphFont"/>
    <w:uiPriority w:val="99"/>
    <w:semiHidden/>
    <w:unhideWhenUsed/>
    <w:rsid w:val="00DD5F97"/>
    <w:rPr>
      <w:color w:val="605E5C"/>
      <w:shd w:val="clear" w:color="auto" w:fill="E1DFDD"/>
    </w:rPr>
  </w:style>
  <w:style w:type="paragraph" w:styleId="NoSpacing">
    <w:name w:val="No Spacing"/>
    <w:uiPriority w:val="1"/>
    <w:qFormat/>
    <w:rsid w:val="00E01AA6"/>
    <w:pPr>
      <w:spacing w:after="0" w:line="240" w:lineRule="auto"/>
    </w:pPr>
  </w:style>
  <w:style w:type="character" w:customStyle="1" w:styleId="Heading3Char">
    <w:name w:val="Heading 3 Char"/>
    <w:basedOn w:val="DefaultParagraphFont"/>
    <w:link w:val="Heading3"/>
    <w:uiPriority w:val="9"/>
    <w:rsid w:val="00E01A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cdn-shop.adafruit.com/datasheets/WS2812B.pdf" TargetMode="External"/><Relationship Id="rId4" Type="http://schemas.openxmlformats.org/officeDocument/2006/relationships/customXml" Target="../customXml/item4.xml"/><Relationship Id="rId9" Type="http://schemas.openxmlformats.org/officeDocument/2006/relationships/hyperlink" Target="mailto:Kevin.patist@student.hu.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A3CBA-E4D9-41E9-9911-F098B0CB4D85}">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4.xml><?xml version="1.0" encoding="utf-8"?>
<ds:datastoreItem xmlns:ds="http://schemas.openxmlformats.org/officeDocument/2006/customXml" ds:itemID="{C48F0ED6-EA5E-432D-B66C-DE7A576E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2563</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Schalken-Pinkster</dc:creator>
  <cp:keywords/>
  <dc:description/>
  <cp:lastModifiedBy>Kevin Patist</cp:lastModifiedBy>
  <cp:revision>2</cp:revision>
  <dcterms:created xsi:type="dcterms:W3CDTF">2019-05-30T18:24:00Z</dcterms:created>
  <dcterms:modified xsi:type="dcterms:W3CDTF">2019-05-30T18:24:00Z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0x0101003214218695A6384D943ED44B61844F7B</vt:lpwstr>
  </property>
</Properties>
</file>