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shd w:fill="auto" w:val="clear"/>
        </w:rPr>
        <w:tab/>
      </w:r>
      <w:r>
        <w:rPr>
          <w:rFonts w:ascii="Arial" w:hAnsi="Arial" w:cs="Arial" w:eastAsia="Arial"/>
          <w:color w:val="auto"/>
          <w:spacing w:val="0"/>
          <w:position w:val="0"/>
          <w:sz w:val="36"/>
          <w:u w:val="single"/>
          <w:shd w:fill="auto" w:val="clear"/>
        </w:rPr>
        <w:t xml:space="preserve">Fbx</w:t>
        <w:tab/>
        <w:tab/>
        <w:tab/>
        <w:tab/>
        <w:tab/>
        <w:tab/>
        <w:tab/>
        <w:t xml:space="preserve">Artist Instructions</w:t>
      </w: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u w:val="single"/>
          <w:shd w:fill="auto" w:val="clear"/>
        </w:rPr>
        <w:t xml:space="preserve">AssetPipeline</w:t>
      </w:r>
    </w:p>
    <w:p>
      <w:pPr>
        <w:spacing w:before="0" w:after="0" w:line="276"/>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(Creates the runtime assets while</w:t>
      </w:r>
    </w:p>
    <w:p>
      <w:pPr>
        <w:spacing w:before="0" w:after="0" w:line="276"/>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performing validity checks to make</w:t>
      </w:r>
    </w:p>
    <w:p>
      <w:pPr>
        <w:spacing w:before="0" w:after="0" w:line="276"/>
        <w:ind w:right="0" w:left="0" w:firstLine="0"/>
        <w:jc w:val="center"/>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20"/>
          <w:shd w:fill="auto" w:val="clear"/>
        </w:rPr>
        <w:t xml:space="preserve">sure source assets fit the rules)</w:t>
      </w:r>
    </w:p>
    <w:p>
      <w:pPr>
        <w:spacing w:before="0" w:after="0" w:line="276"/>
        <w:ind w:right="0" w:left="0" w:firstLine="0"/>
        <w:jc w:val="center"/>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36"/>
          <w:u w:val="single"/>
          <w:shd w:fill="auto" w:val="clear"/>
        </w:rPr>
      </w:pPr>
      <w:r>
        <w:rPr>
          <w:rFonts w:ascii="Cambria Math" w:hAnsi="Cambria Math" w:cs="Cambria Math" w:eastAsia="Cambria Math"/>
          <w:color w:val="auto"/>
          <w:spacing w:val="0"/>
          <w:position w:val="0"/>
          <w:sz w:val="36"/>
          <w:shd w:fill="auto" w:val="clear"/>
        </w:rPr>
        <w:t xml:space="preserve">↓</w:t>
      </w: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u w:val="single"/>
          <w:shd w:fill="auto" w:val="clear"/>
        </w:rPr>
        <w:t xml:space="preserve">ozz Runtime</w:t>
      </w: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Unicode MS" w:hAnsi="Arial Unicode MS" w:cs="Arial Unicode MS" w:eastAsia="Arial Unicode MS"/>
          <w:color w:val="auto"/>
          <w:spacing w:val="0"/>
          <w:position w:val="0"/>
          <w:sz w:val="36"/>
          <w:shd w:fill="auto" w:val="clear"/>
        </w:rPr>
        <w:t xml:space="preserve">      </w:t>
      </w:r>
      <w:r>
        <w:rPr>
          <w:rFonts w:ascii="Cambria Math" w:hAnsi="Cambria Math" w:cs="Cambria Math" w:eastAsia="Cambria Math"/>
          <w:color w:val="auto"/>
          <w:spacing w:val="0"/>
          <w:position w:val="0"/>
          <w:sz w:val="36"/>
          <w:shd w:fill="auto" w:val="clear"/>
        </w:rPr>
        <w:t xml:space="preserve">↑</w:t>
      </w:r>
      <w:r>
        <w:rPr>
          <w:rFonts w:ascii="Arial Unicode MS" w:hAnsi="Arial Unicode MS" w:cs="Arial Unicode MS" w:eastAsia="Arial Unicode MS"/>
          <w:color w:val="auto"/>
          <w:spacing w:val="0"/>
          <w:position w:val="0"/>
          <w:sz w:val="36"/>
          <w:shd w:fill="auto" w:val="clear"/>
        </w:rPr>
        <w:t xml:space="preserve">                                                                   </w:t>
      </w:r>
      <w:r>
        <w:rPr>
          <w:rFonts w:ascii="Cambria Math" w:hAnsi="Cambria Math" w:cs="Cambria Math" w:eastAsia="Cambria Math"/>
          <w:color w:val="auto"/>
          <w:spacing w:val="0"/>
          <w:position w:val="0"/>
          <w:sz w:val="36"/>
          <w:shd w:fill="auto" w:val="clear"/>
        </w:rPr>
        <w:t xml:space="preserve">↑</w:t>
      </w: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36"/>
          <w:u w:val="single"/>
          <w:shd w:fill="auto" w:val="clear"/>
        </w:rPr>
        <w:t xml:space="preserve">The Forge</w:t>
        <w:tab/>
        <w:tab/>
        <w:tab/>
        <w:tab/>
        <w:tab/>
        <w:tab/>
        <w:tab/>
        <w:t xml:space="preserve">Gladiator</w:t>
      </w:r>
    </w:p>
    <w:p>
      <w:pPr>
        <w:spacing w:before="0" w:after="0" w:line="276"/>
        <w:ind w:right="0" w:left="0" w:firstLine="0"/>
        <w:jc w:val="center"/>
        <w:rPr>
          <w:rFonts w:ascii="Arial" w:hAnsi="Arial" w:cs="Arial" w:eastAsia="Arial"/>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u w:val="single"/>
          <w:shd w:fill="auto" w:val="clear"/>
        </w:rPr>
        <w:t xml:space="preserve">Mesh Optimization</w:t>
        <w:tab/>
        <w:tab/>
        <w:tab/>
        <w:tab/>
        <w:tab/>
        <w:t xml:space="preserve">Artist Instructions</w:t>
      </w: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36"/>
          <w:shd w:fill="auto" w:val="clear"/>
        </w:rPr>
      </w:pPr>
      <w:r>
        <w:rPr>
          <w:rFonts w:ascii="Cambria Math" w:hAnsi="Cambria Math" w:cs="Cambria Math" w:eastAsia="Cambria Math"/>
          <w:color w:val="auto"/>
          <w:spacing w:val="0"/>
          <w:position w:val="0"/>
          <w:sz w:val="36"/>
          <w:shd w:fill="auto" w:val="clear"/>
        </w:rPr>
        <w:t xml:space="preserve">↓</w:t>
      </w: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u w:val="single"/>
          <w:shd w:fill="auto" w:val="clear"/>
        </w:rPr>
        <w:t xml:space="preserve">AssetPipeline</w:t>
      </w:r>
    </w:p>
    <w:p>
      <w:pPr>
        <w:spacing w:before="0" w:after="0" w:line="276"/>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(Creates the runtime assets while</w:t>
      </w:r>
    </w:p>
    <w:p>
      <w:pPr>
        <w:spacing w:before="0" w:after="0" w:line="276"/>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performing validity checks to make</w:t>
      </w:r>
    </w:p>
    <w:p>
      <w:pPr>
        <w:spacing w:before="0" w:after="0" w:line="276"/>
        <w:ind w:right="0" w:left="0" w:firstLine="0"/>
        <w:jc w:val="center"/>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20"/>
          <w:shd w:fill="auto" w:val="clear"/>
        </w:rPr>
        <w:t xml:space="preserve">sure source assets fit the rules)</w:t>
      </w:r>
    </w:p>
    <w:p>
      <w:pPr>
        <w:spacing w:before="0" w:after="0" w:line="276"/>
        <w:ind w:right="0" w:left="0" w:firstLine="0"/>
        <w:jc w:val="center"/>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36"/>
          <w:u w:val="single"/>
          <w:shd w:fill="auto" w:val="clear"/>
        </w:rPr>
      </w:pPr>
      <w:r>
        <w:rPr>
          <w:rFonts w:ascii="Cambria Math" w:hAnsi="Cambria Math" w:cs="Cambria Math" w:eastAsia="Cambria Math"/>
          <w:color w:val="auto"/>
          <w:spacing w:val="0"/>
          <w:position w:val="0"/>
          <w:sz w:val="36"/>
          <w:shd w:fill="auto" w:val="clear"/>
        </w:rPr>
        <w:t xml:space="preserve">↓</w:t>
      </w: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u w:val="single"/>
          <w:shd w:fill="auto" w:val="clear"/>
        </w:rPr>
        <w:t xml:space="preserve">Mesh Optimizer</w:t>
      </w: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r>
        <w:rPr>
          <w:rFonts w:ascii="Arial Unicode MS" w:hAnsi="Arial Unicode MS" w:cs="Arial Unicode MS" w:eastAsia="Arial Unicode MS"/>
          <w:color w:val="auto"/>
          <w:spacing w:val="0"/>
          <w:position w:val="0"/>
          <w:sz w:val="36"/>
          <w:shd w:fill="auto" w:val="clear"/>
        </w:rPr>
        <w:t xml:space="preserve">      </w:t>
      </w:r>
      <w:r>
        <w:rPr>
          <w:rFonts w:ascii="Cambria Math" w:hAnsi="Cambria Math" w:cs="Cambria Math" w:eastAsia="Cambria Math"/>
          <w:color w:val="auto"/>
          <w:spacing w:val="0"/>
          <w:position w:val="0"/>
          <w:sz w:val="36"/>
          <w:shd w:fill="auto" w:val="clear"/>
        </w:rPr>
        <w:t xml:space="preserve">↑</w:t>
      </w:r>
      <w:r>
        <w:rPr>
          <w:rFonts w:ascii="Arial Unicode MS" w:hAnsi="Arial Unicode MS" w:cs="Arial Unicode MS" w:eastAsia="Arial Unicode MS"/>
          <w:color w:val="auto"/>
          <w:spacing w:val="0"/>
          <w:position w:val="0"/>
          <w:sz w:val="36"/>
          <w:shd w:fill="auto" w:val="clear"/>
        </w:rPr>
        <w:t xml:space="preserve">                                                                   </w:t>
      </w:r>
      <w:r>
        <w:rPr>
          <w:rFonts w:ascii="Cambria Math" w:hAnsi="Cambria Math" w:cs="Cambria Math" w:eastAsia="Cambria Math"/>
          <w:color w:val="auto"/>
          <w:spacing w:val="0"/>
          <w:position w:val="0"/>
          <w:sz w:val="36"/>
          <w:shd w:fill="auto" w:val="clear"/>
        </w:rPr>
        <w:t xml:space="preserve">↑</w:t>
      </w: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36"/>
          <w:u w:val="single"/>
          <w:shd w:fill="auto" w:val="clear"/>
        </w:rPr>
        <w:t xml:space="preserve">The Forge</w:t>
        <w:tab/>
        <w:tab/>
        <w:tab/>
        <w:tab/>
        <w:tab/>
        <w:tab/>
        <w:tab/>
        <w:t xml:space="preserve">Gladiator</w:t>
      </w:r>
    </w:p>
    <w:p>
      <w:pPr>
        <w:spacing w:before="0" w:after="0" w:line="276"/>
        <w:ind w:right="0" w:left="0" w:firstLine="0"/>
        <w:jc w:val="center"/>
        <w:rPr>
          <w:rFonts w:ascii="Arial" w:hAnsi="Arial" w:cs="Arial" w:eastAsia="Arial"/>
          <w:color w:val="auto"/>
          <w:spacing w:val="0"/>
          <w:position w:val="0"/>
          <w:sz w:val="36"/>
          <w:u w:val="single"/>
          <w:shd w:fill="auto" w:val="clear"/>
        </w:rPr>
      </w:pPr>
    </w:p>
    <w:p>
      <w:pPr>
        <w:spacing w:before="0" w:after="0" w:line="276"/>
        <w:ind w:right="0" w:left="0" w:firstLine="0"/>
        <w:jc w:val="left"/>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u w:val="single"/>
          <w:shd w:fill="auto" w:val="clear"/>
        </w:rPr>
        <w:t xml:space="preserve">Artist Instructions</w:t>
      </w:r>
    </w:p>
    <w:p>
      <w:pPr>
        <w:spacing w:before="0" w:after="0" w:line="276"/>
        <w:ind w:right="0" w:left="0" w:firstLine="0"/>
        <w:jc w:val="center"/>
        <w:rPr>
          <w:rFonts w:ascii="Arial" w:hAnsi="Arial" w:cs="Arial" w:eastAsia="Arial"/>
          <w:color w:val="auto"/>
          <w:spacing w:val="0"/>
          <w:position w:val="0"/>
          <w:sz w:val="36"/>
          <w:u w:val="single"/>
          <w:shd w:fill="auto" w:val="clear"/>
        </w:rPr>
      </w:pPr>
    </w:p>
    <w:p>
      <w:pPr>
        <w:numPr>
          <w:ilvl w:val="0"/>
          <w:numId w:val="1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Animated Objects</w:t>
      </w:r>
    </w:p>
    <w:p>
      <w:pPr>
        <w:numPr>
          <w:ilvl w:val="0"/>
          <w:numId w:val="1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Must be in FBX</w:t>
      </w:r>
    </w:p>
    <w:p>
      <w:pPr>
        <w:numPr>
          <w:ilvl w:val="0"/>
          <w:numId w:val="1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folder with the name of the animated object</w:t>
      </w:r>
    </w:p>
    <w:p>
      <w:pPr>
        <w:numPr>
          <w:ilvl w:val="0"/>
          <w:numId w:val="1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this folder a single file entitled “riggedMesh.fbx”</w:t>
      </w:r>
    </w:p>
    <w:p>
      <w:pPr>
        <w:numPr>
          <w:ilvl w:val="0"/>
          <w:numId w:val="19"/>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file must have all the skeletal data required with the mesh it is bound to included as well</w:t>
      </w:r>
    </w:p>
    <w:p>
      <w:pPr>
        <w:numPr>
          <w:ilvl w:val="0"/>
          <w:numId w:val="19"/>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additional information/nodes that do not relate to the skin or skeleton</w:t>
      </w:r>
    </w:p>
    <w:p>
      <w:pPr>
        <w:numPr>
          <w:ilvl w:val="0"/>
          <w:numId w:val="19"/>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animation data, skeleton and mesh must be in bind pose. Before exporting, select the mesh and go to Rigging-&gt;Skin-&gt;Go to Bind Pose</w:t>
      </w:r>
    </w:p>
    <w:p>
      <w:pPr>
        <w:numPr>
          <w:ilvl w:val="0"/>
          <w:numId w:val="1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this folder a subfolder entitled “animations”</w:t>
      </w:r>
    </w:p>
    <w:p>
      <w:pPr>
        <w:numPr>
          <w:ilvl w:val="0"/>
          <w:numId w:val="19"/>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animation must be in its own separate fbx file</w:t>
      </w:r>
    </w:p>
    <w:p>
      <w:pPr>
        <w:numPr>
          <w:ilvl w:val="0"/>
          <w:numId w:val="19"/>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mesh/skin data or other extraneous data besides skeleton and animation data should be present</w:t>
      </w:r>
    </w:p>
    <w:p>
      <w:pPr>
        <w:spacing w:before="0" w:after="0" w:line="276"/>
        <w:ind w:right="0" w:left="2160" w:firstLine="0"/>
        <w:jc w:val="left"/>
        <w:rPr>
          <w:rFonts w:ascii="Arial" w:hAnsi="Arial" w:cs="Arial" w:eastAsia="Arial"/>
          <w:color w:val="auto"/>
          <w:spacing w:val="0"/>
          <w:position w:val="0"/>
          <w:sz w:val="24"/>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Mesh Optimization</w:t>
      </w:r>
    </w:p>
    <w:p>
      <w:pPr>
        <w:numPr>
          <w:ilvl w:val="0"/>
          <w:numId w:val="2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Must be in glTF</w:t>
      </w:r>
    </w:p>
    <w:p>
      <w:pPr>
        <w:numPr>
          <w:ilvl w:val="0"/>
          <w:numId w:val="2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folder to store un-optimized models</w:t>
      </w:r>
    </w:p>
    <w:p>
      <w:pPr>
        <w:numPr>
          <w:ilvl w:val="0"/>
          <w:numId w:val="2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Place all models that need to be optimized in this folder</w:t>
      </w:r>
    </w:p>
    <w:p>
      <w:pPr>
        <w:numPr>
          <w:ilvl w:val="0"/>
          <w:numId w:val="2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.gltf file should have an accompanying .bin file for glTF 2.0</w:t>
      </w:r>
    </w:p>
    <w:p>
      <w:pPr>
        <w:numPr>
          <w:ilvl w:val="0"/>
          <w:numId w:val="2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folder to store optimized models</w:t>
      </w:r>
    </w:p>
    <w:p>
      <w:pPr>
        <w:numPr>
          <w:ilvl w:val="0"/>
          <w:numId w:val="25"/>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file will store the .gltf and .bin files of the optimized models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36"/>
          <w:u w:val="single"/>
          <w:shd w:fill="auto" w:val="clear"/>
        </w:rPr>
      </w:pPr>
    </w:p>
    <w:p>
      <w:pPr>
        <w:spacing w:before="0" w:after="0" w:line="276"/>
        <w:ind w:right="0" w:left="0" w:firstLine="0"/>
        <w:jc w:val="center"/>
        <w:rPr>
          <w:rFonts w:ascii="Arial" w:hAnsi="Arial" w:cs="Arial" w:eastAsia="Arial"/>
          <w:color w:val="auto"/>
          <w:spacing w:val="0"/>
          <w:position w:val="0"/>
          <w:sz w:val="36"/>
          <w:u w:val="single"/>
          <w:shd w:fill="auto" w:val="clear"/>
        </w:rPr>
      </w:pPr>
      <w:r>
        <w:rPr>
          <w:rFonts w:ascii="Arial" w:hAnsi="Arial" w:cs="Arial" w:eastAsia="Arial"/>
          <w:color w:val="auto"/>
          <w:spacing w:val="0"/>
          <w:position w:val="0"/>
          <w:sz w:val="36"/>
          <w:u w:val="single"/>
          <w:shd w:fill="auto" w:val="clear"/>
        </w:rPr>
        <w:t xml:space="preserve">Programming documentation</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Library interface:</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Arial" w:hAnsi="Arial" w:cs="Arial" w:eastAsia="Arial"/>
          <w:color w:val="0000FF"/>
          <w:spacing w:val="0"/>
          <w:position w:val="0"/>
          <w:sz w:val="20"/>
          <w:shd w:fill="FFFFFF" w:val="clear"/>
        </w:rPr>
        <w:t xml:space="preserve">struct</w:t>
      </w:r>
      <w:r>
        <w:rPr>
          <w:rFonts w:ascii="Arial" w:hAnsi="Arial" w:cs="Arial" w:eastAsia="Arial"/>
          <w:color w:val="auto"/>
          <w:spacing w:val="0"/>
          <w:position w:val="0"/>
          <w:sz w:val="20"/>
          <w:shd w:fill="FFFFFF" w:val="clear"/>
        </w:rPr>
        <w:t xml:space="preserve"> </w:t>
      </w:r>
      <w:r>
        <w:rPr>
          <w:rFonts w:ascii="Arial" w:hAnsi="Arial" w:cs="Arial" w:eastAsia="Arial"/>
          <w:color w:val="2B91AF"/>
          <w:spacing w:val="0"/>
          <w:position w:val="0"/>
          <w:sz w:val="20"/>
          <w:shd w:fill="FFFFFF" w:val="clear"/>
        </w:rPr>
        <w:t xml:space="preserve">ProcessAssetsSettings</w:t>
      </w:r>
      <w:r>
        <w:rPr>
          <w:rFonts w:ascii="Arial" w:hAnsi="Arial" w:cs="Arial" w:eastAsia="Arial"/>
          <w:color w:val="auto"/>
          <w:spacing w:val="0"/>
          <w:position w:val="0"/>
          <w:sz w:val="20"/>
          <w:shd w:fill="FFFFFF" w:val="clear"/>
        </w:rPr>
        <w:br/>
        <w:t xml:space="preserve">{</w:t>
        <w:br/>
        <w:tab/>
      </w:r>
      <w:r>
        <w:rPr>
          <w:rFonts w:ascii="Arial" w:hAnsi="Arial" w:cs="Arial" w:eastAsia="Arial"/>
          <w:color w:val="0000FF"/>
          <w:spacing w:val="0"/>
          <w:position w:val="0"/>
          <w:sz w:val="20"/>
          <w:shd w:fill="FFFFFF" w:val="clear"/>
        </w:rPr>
        <w:t xml:space="preserve">bool</w:t>
      </w:r>
      <w:r>
        <w:rPr>
          <w:rFonts w:ascii="Arial" w:hAnsi="Arial" w:cs="Arial" w:eastAsia="Arial"/>
          <w:color w:val="auto"/>
          <w:spacing w:val="0"/>
          <w:position w:val="0"/>
          <w:sz w:val="20"/>
          <w:shd w:fill="FFFFFF" w:val="clear"/>
        </w:rPr>
        <w:t xml:space="preserve"> quiet;</w:t>
        <w:tab/>
        <w:tab/>
        <w:tab/>
      </w:r>
      <w:r>
        <w:rPr>
          <w:rFonts w:ascii="Arial" w:hAnsi="Arial" w:cs="Arial" w:eastAsia="Arial"/>
          <w:color w:val="008000"/>
          <w:spacing w:val="0"/>
          <w:position w:val="0"/>
          <w:sz w:val="20"/>
          <w:shd w:fill="FFFFFF" w:val="clear"/>
        </w:rPr>
        <w:t xml:space="preserve">// Only output warnings.</w:t>
      </w:r>
      <w:r>
        <w:rPr>
          <w:rFonts w:ascii="Arial" w:hAnsi="Arial" w:cs="Arial" w:eastAsia="Arial"/>
          <w:color w:val="auto"/>
          <w:spacing w:val="0"/>
          <w:position w:val="0"/>
          <w:sz w:val="20"/>
          <w:shd w:fill="FFFFFF" w:val="clear"/>
        </w:rPr>
        <w:br/>
        <w:tab/>
      </w:r>
      <w:r>
        <w:rPr>
          <w:rFonts w:ascii="Arial" w:hAnsi="Arial" w:cs="Arial" w:eastAsia="Arial"/>
          <w:color w:val="0000FF"/>
          <w:spacing w:val="0"/>
          <w:position w:val="0"/>
          <w:sz w:val="20"/>
          <w:shd w:fill="FFFFFF" w:val="clear"/>
        </w:rPr>
        <w:t xml:space="preserve">bool</w:t>
      </w:r>
      <w:r>
        <w:rPr>
          <w:rFonts w:ascii="Arial" w:hAnsi="Arial" w:cs="Arial" w:eastAsia="Arial"/>
          <w:color w:val="auto"/>
          <w:spacing w:val="0"/>
          <w:position w:val="0"/>
          <w:sz w:val="20"/>
          <w:shd w:fill="FFFFFF" w:val="clear"/>
        </w:rPr>
        <w:t xml:space="preserve"> force;</w:t>
        <w:tab/>
        <w:tab/>
        <w:tab/>
      </w:r>
      <w:r>
        <w:rPr>
          <w:rFonts w:ascii="Arial" w:hAnsi="Arial" w:cs="Arial" w:eastAsia="Arial"/>
          <w:color w:val="008000"/>
          <w:spacing w:val="0"/>
          <w:position w:val="0"/>
          <w:sz w:val="20"/>
          <w:shd w:fill="FFFFFF" w:val="clear"/>
        </w:rPr>
        <w:t xml:space="preserve">// Force all assets to be processed.</w:t>
      </w:r>
      <w:r>
        <w:rPr>
          <w:rFonts w:ascii="Arial" w:hAnsi="Arial" w:cs="Arial" w:eastAsia="Arial"/>
          <w:color w:val="auto"/>
          <w:spacing w:val="0"/>
          <w:position w:val="0"/>
          <w:sz w:val="20"/>
          <w:shd w:fill="FFFFFF" w:val="clear"/>
        </w:rPr>
        <w:br/>
        <w:tab/>
      </w:r>
      <w:r>
        <w:rPr>
          <w:rFonts w:ascii="Arial" w:hAnsi="Arial" w:cs="Arial" w:eastAsia="Arial"/>
          <w:color w:val="2B91AF"/>
          <w:spacing w:val="0"/>
          <w:position w:val="0"/>
          <w:sz w:val="20"/>
          <w:shd w:fill="FFFFFF" w:val="clear"/>
        </w:rPr>
        <w:t xml:space="preserve">uint</w:t>
      </w:r>
      <w:r>
        <w:rPr>
          <w:rFonts w:ascii="Arial" w:hAnsi="Arial" w:cs="Arial" w:eastAsia="Arial"/>
          <w:color w:val="auto"/>
          <w:spacing w:val="0"/>
          <w:position w:val="0"/>
          <w:sz w:val="20"/>
          <w:shd w:fill="FFFFFF" w:val="clear"/>
        </w:rPr>
        <w:t xml:space="preserve"> minLastModifiedTime;</w:t>
        <w:tab/>
      </w:r>
      <w:r>
        <w:rPr>
          <w:rFonts w:ascii="Arial" w:hAnsi="Arial" w:cs="Arial" w:eastAsia="Arial"/>
          <w:color w:val="008000"/>
          <w:spacing w:val="0"/>
          <w:position w:val="0"/>
          <w:sz w:val="20"/>
          <w:shd w:fill="FFFFFF" w:val="clear"/>
        </w:rPr>
        <w:t xml:space="preserve">// Force all assets older than this to be processed.</w:t>
      </w:r>
    </w:p>
    <w:p>
      <w:pPr>
        <w:spacing w:before="0" w:after="0" w:line="276"/>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ab/>
      </w:r>
      <w:r>
        <w:rPr>
          <w:rFonts w:ascii="Arial" w:hAnsi="Arial" w:cs="Arial" w:eastAsia="Arial"/>
          <w:color w:val="2B91AF"/>
          <w:spacing w:val="0"/>
          <w:position w:val="0"/>
          <w:sz w:val="20"/>
          <w:shd w:fill="FFFFFF" w:val="clear"/>
        </w:rPr>
        <w:t xml:space="preserve">uint</w:t>
      </w:r>
      <w:r>
        <w:rPr>
          <w:rFonts w:ascii="Arial" w:hAnsi="Arial" w:cs="Arial" w:eastAsia="Arial"/>
          <w:color w:val="auto"/>
          <w:spacing w:val="0"/>
          <w:position w:val="0"/>
          <w:sz w:val="20"/>
          <w:shd w:fill="FFFFFF" w:val="clear"/>
        </w:rPr>
        <w:t xml:space="preserve"> quantizationPositionBits;</w:t>
        <w:tab/>
      </w:r>
      <w:r>
        <w:rPr>
          <w:rFonts w:ascii="Arial" w:hAnsi="Arial" w:cs="Arial" w:eastAsia="Arial"/>
          <w:color w:val="008000"/>
          <w:spacing w:val="0"/>
          <w:position w:val="0"/>
          <w:sz w:val="20"/>
          <w:shd w:fill="FFFFFF" w:val="clear"/>
        </w:rPr>
        <w:t xml:space="preserve">// N value for N-Bit position quantization.</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0"/>
          <w:shd w:fill="FFFFFF" w:val="clear"/>
        </w:rPr>
        <w:t xml:space="preserve">            </w:t>
      </w:r>
      <w:r>
        <w:rPr>
          <w:rFonts w:ascii="Arial" w:hAnsi="Arial" w:cs="Arial" w:eastAsia="Arial"/>
          <w:color w:val="2B91AF"/>
          <w:spacing w:val="0"/>
          <w:position w:val="0"/>
          <w:sz w:val="20"/>
          <w:shd w:fill="FFFFFF" w:val="clear"/>
        </w:rPr>
        <w:t xml:space="preserve">uint</w:t>
      </w:r>
      <w:r>
        <w:rPr>
          <w:rFonts w:ascii="Arial" w:hAnsi="Arial" w:cs="Arial" w:eastAsia="Arial"/>
          <w:color w:val="auto"/>
          <w:spacing w:val="0"/>
          <w:position w:val="0"/>
          <w:sz w:val="20"/>
          <w:shd w:fill="FFFFFF" w:val="clear"/>
        </w:rPr>
        <w:t xml:space="preserve"> quantizationNormalBits;</w:t>
        <w:tab/>
      </w:r>
      <w:r>
        <w:rPr>
          <w:rFonts w:ascii="Arial" w:hAnsi="Arial" w:cs="Arial" w:eastAsia="Arial"/>
          <w:color w:val="008000"/>
          <w:spacing w:val="0"/>
          <w:position w:val="0"/>
          <w:sz w:val="20"/>
          <w:shd w:fill="FFFFFF" w:val="clear"/>
        </w:rPr>
        <w:t xml:space="preserve">// N value for N-Bit normal and tangent quantization.</w:t>
      </w:r>
    </w:p>
    <w:p>
      <w:pPr>
        <w:spacing w:before="0" w:after="0" w:line="276"/>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ab/>
      </w:r>
      <w:r>
        <w:rPr>
          <w:rFonts w:ascii="Arial" w:hAnsi="Arial" w:cs="Arial" w:eastAsia="Arial"/>
          <w:color w:val="2B91AF"/>
          <w:spacing w:val="0"/>
          <w:position w:val="0"/>
          <w:sz w:val="20"/>
          <w:shd w:fill="FFFFFF" w:val="clear"/>
        </w:rPr>
        <w:t xml:space="preserve">uint</w:t>
      </w:r>
      <w:r>
        <w:rPr>
          <w:rFonts w:ascii="Arial" w:hAnsi="Arial" w:cs="Arial" w:eastAsia="Arial"/>
          <w:color w:val="auto"/>
          <w:spacing w:val="0"/>
          <w:position w:val="0"/>
          <w:sz w:val="20"/>
          <w:shd w:fill="FFFFFF" w:val="clear"/>
        </w:rPr>
        <w:t xml:space="preserve"> quantizationTexBits; </w:t>
        <w:tab/>
      </w:r>
      <w:r>
        <w:rPr>
          <w:rFonts w:ascii="Arial" w:hAnsi="Arial" w:cs="Arial" w:eastAsia="Arial"/>
          <w:color w:val="008000"/>
          <w:spacing w:val="0"/>
          <w:position w:val="0"/>
          <w:sz w:val="20"/>
          <w:shd w:fill="FFFFFF" w:val="clear"/>
        </w:rPr>
        <w:t xml:space="preserve">// N value for N-Bit texture coordinate quantization.</w:t>
      </w:r>
      <w:r>
        <w:rPr>
          <w:rFonts w:ascii="Arial" w:hAnsi="Arial" w:cs="Arial" w:eastAsia="Arial"/>
          <w:color w:val="auto"/>
          <w:spacing w:val="0"/>
          <w:position w:val="0"/>
          <w:sz w:val="20"/>
          <w:shd w:fill="FFFFFF" w:val="clear"/>
        </w:rPr>
        <w:br/>
      </w:r>
      <w:r>
        <w:rPr>
          <w:rFonts w:ascii="Arial" w:hAnsi="Arial" w:cs="Arial" w:eastAsia="Arial"/>
          <w:color w:val="auto"/>
          <w:spacing w:val="0"/>
          <w:position w:val="0"/>
          <w:sz w:val="20"/>
          <w:shd w:fill="FFFFFF" w:val="clear"/>
        </w:rPr>
        <w:br/>
        <w:t xml:space="preserve">};</w:t>
        <w:br/>
        <w:t xml:space="preserve"> </w:t>
        <w:br/>
      </w:r>
      <w:r>
        <w:rPr>
          <w:rFonts w:ascii="Arial" w:hAnsi="Arial" w:cs="Arial" w:eastAsia="Arial"/>
          <w:color w:val="0000FF"/>
          <w:spacing w:val="0"/>
          <w:position w:val="0"/>
          <w:sz w:val="20"/>
          <w:shd w:fill="FFFFFF" w:val="clear"/>
        </w:rPr>
        <w:t xml:space="preserve">class</w:t>
      </w:r>
      <w:r>
        <w:rPr>
          <w:rFonts w:ascii="Arial" w:hAnsi="Arial" w:cs="Arial" w:eastAsia="Arial"/>
          <w:color w:val="auto"/>
          <w:spacing w:val="0"/>
          <w:position w:val="0"/>
          <w:sz w:val="20"/>
          <w:shd w:fill="FFFFFF" w:val="clear"/>
        </w:rPr>
        <w:t xml:space="preserve"> </w:t>
      </w:r>
      <w:r>
        <w:rPr>
          <w:rFonts w:ascii="Arial" w:hAnsi="Arial" w:cs="Arial" w:eastAsia="Arial"/>
          <w:color w:val="2B91AF"/>
          <w:spacing w:val="0"/>
          <w:position w:val="0"/>
          <w:sz w:val="20"/>
          <w:shd w:fill="FFFFFF" w:val="clear"/>
        </w:rPr>
        <w:t xml:space="preserve">AssetPipeline</w:t>
      </w:r>
      <w:r>
        <w:rPr>
          <w:rFonts w:ascii="Arial" w:hAnsi="Arial" w:cs="Arial" w:eastAsia="Arial"/>
          <w:color w:val="auto"/>
          <w:spacing w:val="0"/>
          <w:position w:val="0"/>
          <w:sz w:val="20"/>
          <w:shd w:fill="FFFFFF" w:val="clear"/>
        </w:rPr>
        <w:br/>
        <w:t xml:space="preserve">{</w:t>
        <w:br/>
      </w:r>
      <w:r>
        <w:rPr>
          <w:rFonts w:ascii="Arial" w:hAnsi="Arial" w:cs="Arial" w:eastAsia="Arial"/>
          <w:color w:val="0000FF"/>
          <w:spacing w:val="0"/>
          <w:position w:val="0"/>
          <w:sz w:val="20"/>
          <w:shd w:fill="FFFFFF" w:val="clear"/>
        </w:rPr>
        <w:t xml:space="preserve">public</w:t>
      </w:r>
      <w:r>
        <w:rPr>
          <w:rFonts w:ascii="Arial" w:hAnsi="Arial" w:cs="Arial" w:eastAsia="Arial"/>
          <w:color w:val="auto"/>
          <w:spacing w:val="0"/>
          <w:position w:val="0"/>
          <w:sz w:val="20"/>
          <w:shd w:fill="FFFFFF" w:val="clear"/>
        </w:rPr>
        <w:t xml:space="preserve">:</w:t>
        <w:br/>
        <w:tab/>
      </w:r>
      <w:r>
        <w:rPr>
          <w:rFonts w:ascii="Arial" w:hAnsi="Arial" w:cs="Arial" w:eastAsia="Arial"/>
          <w:color w:val="0000FF"/>
          <w:spacing w:val="0"/>
          <w:position w:val="0"/>
          <w:sz w:val="20"/>
          <w:shd w:fill="FFFFFF" w:val="clear"/>
        </w:rPr>
        <w:t xml:space="preserve">static</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bool</w:t>
      </w:r>
      <w:r>
        <w:rPr>
          <w:rFonts w:ascii="Arial" w:hAnsi="Arial" w:cs="Arial" w:eastAsia="Arial"/>
          <w:color w:val="auto"/>
          <w:spacing w:val="0"/>
          <w:position w:val="0"/>
          <w:sz w:val="20"/>
          <w:shd w:fill="FFFFFF" w:val="clear"/>
        </w:rPr>
        <w:t xml:space="preserve"> ProcessAnimations(</w:t>
      </w:r>
      <w:r>
        <w:rPr>
          <w:rFonts w:ascii="Arial" w:hAnsi="Arial" w:cs="Arial" w:eastAsia="Arial"/>
          <w:color w:val="0000FF"/>
          <w:spacing w:val="0"/>
          <w:position w:val="0"/>
          <w:sz w:val="20"/>
          <w:shd w:fill="FFFFFF" w:val="clear"/>
        </w:rPr>
        <w:t xml:space="preserve">const</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char</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animationDirectory</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const</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char</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outputDirectory</w:t>
      </w:r>
      <w:r>
        <w:rPr>
          <w:rFonts w:ascii="Arial" w:hAnsi="Arial" w:cs="Arial" w:eastAsia="Arial"/>
          <w:color w:val="auto"/>
          <w:spacing w:val="0"/>
          <w:position w:val="0"/>
          <w:sz w:val="20"/>
          <w:shd w:fill="FFFFFF" w:val="clear"/>
        </w:rPr>
        <w:t xml:space="preserve">, </w:t>
      </w:r>
    </w:p>
    <w:p>
      <w:pPr>
        <w:spacing w:before="0" w:after="0" w:line="276"/>
        <w:ind w:right="0" w:left="720" w:firstLine="720"/>
        <w:jc w:val="left"/>
        <w:rPr>
          <w:rFonts w:ascii="Arial" w:hAnsi="Arial" w:cs="Arial" w:eastAsia="Arial"/>
          <w:color w:val="auto"/>
          <w:spacing w:val="0"/>
          <w:position w:val="0"/>
          <w:sz w:val="20"/>
          <w:shd w:fill="FFFFFF" w:val="clear"/>
        </w:rPr>
      </w:pPr>
      <w:r>
        <w:rPr>
          <w:rFonts w:ascii="Arial" w:hAnsi="Arial" w:cs="Arial" w:eastAsia="Arial"/>
          <w:color w:val="2B91AF"/>
          <w:spacing w:val="0"/>
          <w:position w:val="0"/>
          <w:sz w:val="20"/>
          <w:shd w:fill="FFFFFF" w:val="clear"/>
        </w:rPr>
        <w:t xml:space="preserve">ProcessAssetsSettings</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settings</w:t>
      </w:r>
      <w:r>
        <w:rPr>
          <w:rFonts w:ascii="Arial" w:hAnsi="Arial" w:cs="Arial" w:eastAsia="Arial"/>
          <w:color w:val="auto"/>
          <w:spacing w:val="0"/>
          <w:position w:val="0"/>
          <w:sz w:val="20"/>
          <w:shd w:fill="FFFFFF" w:val="clear"/>
        </w:rPr>
        <w:t xml:space="preserve">);</w:t>
      </w:r>
    </w:p>
    <w:p>
      <w:pPr>
        <w:spacing w:before="0" w:after="0" w:line="276"/>
        <w:ind w:right="0" w:left="720" w:firstLine="72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ab/>
      </w:r>
      <w:r>
        <w:rPr>
          <w:rFonts w:ascii="Arial" w:hAnsi="Arial" w:cs="Arial" w:eastAsia="Arial"/>
          <w:color w:val="0000FF"/>
          <w:spacing w:val="0"/>
          <w:position w:val="0"/>
          <w:sz w:val="20"/>
          <w:shd w:fill="FFFFFF" w:val="clear"/>
        </w:rPr>
        <w:t xml:space="preserve">static</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bool</w:t>
      </w:r>
      <w:r>
        <w:rPr>
          <w:rFonts w:ascii="Arial" w:hAnsi="Arial" w:cs="Arial" w:eastAsia="Arial"/>
          <w:color w:val="auto"/>
          <w:spacing w:val="0"/>
          <w:position w:val="0"/>
          <w:sz w:val="20"/>
          <w:shd w:fill="FFFFFF" w:val="clear"/>
        </w:rPr>
        <w:t xml:space="preserve"> CreateRuntimeSkeleton(</w:t>
      </w:r>
      <w:r>
        <w:rPr>
          <w:rFonts w:ascii="Arial" w:hAnsi="Arial" w:cs="Arial" w:eastAsia="Arial"/>
          <w:color w:val="0000FF"/>
          <w:spacing w:val="0"/>
          <w:position w:val="0"/>
          <w:sz w:val="20"/>
          <w:shd w:fill="FFFFFF" w:val="clear"/>
        </w:rPr>
        <w:t xml:space="preserve">const</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char</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skeletonAsset</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const</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char</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skeletonName</w:t>
      </w:r>
      <w:r>
        <w:rPr>
          <w:rFonts w:ascii="Arial" w:hAnsi="Arial" w:cs="Arial" w:eastAsia="Arial"/>
          <w:color w:val="auto"/>
          <w:spacing w:val="0"/>
          <w:position w:val="0"/>
          <w:sz w:val="20"/>
          <w:shd w:fill="FFFFFF" w:val="clear"/>
        </w:rPr>
        <w:t xml:space="preserve">, </w:t>
      </w:r>
    </w:p>
    <w:p>
      <w:pPr>
        <w:spacing w:before="0" w:after="0" w:line="276"/>
        <w:ind w:right="0" w:left="720" w:firstLine="720"/>
        <w:jc w:val="left"/>
        <w:rPr>
          <w:rFonts w:ascii="Arial" w:hAnsi="Arial" w:cs="Arial" w:eastAsia="Arial"/>
          <w:color w:val="auto"/>
          <w:spacing w:val="0"/>
          <w:position w:val="0"/>
          <w:sz w:val="20"/>
          <w:shd w:fill="FFFFFF" w:val="clear"/>
        </w:rPr>
      </w:pPr>
      <w:r>
        <w:rPr>
          <w:rFonts w:ascii="Arial" w:hAnsi="Arial" w:cs="Arial" w:eastAsia="Arial"/>
          <w:color w:val="0000FF"/>
          <w:spacing w:val="0"/>
          <w:position w:val="0"/>
          <w:sz w:val="20"/>
          <w:shd w:fill="FFFFFF" w:val="clear"/>
        </w:rPr>
        <w:t xml:space="preserve">const</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char</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skeletonOutput</w:t>
      </w:r>
      <w:r>
        <w:rPr>
          <w:rFonts w:ascii="Arial" w:hAnsi="Arial" w:cs="Arial" w:eastAsia="Arial"/>
          <w:color w:val="auto"/>
          <w:spacing w:val="0"/>
          <w:position w:val="0"/>
          <w:sz w:val="20"/>
          <w:shd w:fill="FFFFFF" w:val="clear"/>
        </w:rPr>
        <w:t xml:space="preserve">, ozz::animation::</w:t>
      </w:r>
      <w:r>
        <w:rPr>
          <w:rFonts w:ascii="Arial" w:hAnsi="Arial" w:cs="Arial" w:eastAsia="Arial"/>
          <w:color w:val="2B91AF"/>
          <w:spacing w:val="0"/>
          <w:position w:val="0"/>
          <w:sz w:val="20"/>
          <w:shd w:fill="FFFFFF" w:val="clear"/>
        </w:rPr>
        <w:t xml:space="preserve">Skeleton</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skeleton</w:t>
      </w:r>
      <w:r>
        <w:rPr>
          <w:rFonts w:ascii="Arial" w:hAnsi="Arial" w:cs="Arial" w:eastAsia="Arial"/>
          <w:color w:val="auto"/>
          <w:spacing w:val="0"/>
          <w:position w:val="0"/>
          <w:sz w:val="20"/>
          <w:shd w:fill="FFFFFF" w:val="clear"/>
        </w:rPr>
        <w:t xml:space="preserve">, </w:t>
      </w:r>
    </w:p>
    <w:p>
      <w:pPr>
        <w:spacing w:before="0" w:after="0" w:line="276"/>
        <w:ind w:right="0" w:left="1440" w:firstLine="0"/>
        <w:jc w:val="left"/>
        <w:rPr>
          <w:rFonts w:ascii="Arial" w:hAnsi="Arial" w:cs="Arial" w:eastAsia="Arial"/>
          <w:color w:val="auto"/>
          <w:spacing w:val="0"/>
          <w:position w:val="0"/>
          <w:sz w:val="20"/>
          <w:shd w:fill="FFFFFF" w:val="clear"/>
        </w:rPr>
      </w:pPr>
      <w:r>
        <w:rPr>
          <w:rFonts w:ascii="Arial" w:hAnsi="Arial" w:cs="Arial" w:eastAsia="Arial"/>
          <w:color w:val="2B91AF"/>
          <w:spacing w:val="0"/>
          <w:position w:val="0"/>
          <w:sz w:val="20"/>
          <w:shd w:fill="FFFFFF" w:val="clear"/>
        </w:rPr>
        <w:t xml:space="preserve">ProcessAssetsSettings</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settings</w:t>
      </w:r>
      <w:r>
        <w:rPr>
          <w:rFonts w:ascii="Arial" w:hAnsi="Arial" w:cs="Arial" w:eastAsia="Arial"/>
          <w:color w:val="auto"/>
          <w:spacing w:val="0"/>
          <w:position w:val="0"/>
          <w:sz w:val="20"/>
          <w:shd w:fill="FFFFFF" w:val="clear"/>
        </w:rPr>
        <w:t xml:space="preserve">);</w:t>
      </w:r>
    </w:p>
    <w:p>
      <w:pPr>
        <w:spacing w:before="0" w:after="0" w:line="276"/>
        <w:ind w:right="0" w:left="1440" w:firstLine="0"/>
        <w:jc w:val="left"/>
        <w:rPr>
          <w:rFonts w:ascii="Arial" w:hAnsi="Arial" w:cs="Arial" w:eastAsia="Arial"/>
          <w:color w:val="auto"/>
          <w:spacing w:val="0"/>
          <w:position w:val="0"/>
          <w:sz w:val="20"/>
          <w:shd w:fill="FFFFFF" w:val="clear"/>
        </w:rPr>
      </w:pPr>
    </w:p>
    <w:p>
      <w:pPr>
        <w:spacing w:before="0" w:after="0" w:line="276"/>
        <w:ind w:right="0" w:left="0" w:firstLine="720"/>
        <w:jc w:val="left"/>
        <w:rPr>
          <w:rFonts w:ascii="Arial" w:hAnsi="Arial" w:cs="Arial" w:eastAsia="Arial"/>
          <w:color w:val="auto"/>
          <w:spacing w:val="0"/>
          <w:position w:val="0"/>
          <w:sz w:val="20"/>
          <w:shd w:fill="FFFFFF" w:val="clear"/>
        </w:rPr>
      </w:pPr>
      <w:r>
        <w:rPr>
          <w:rFonts w:ascii="Arial" w:hAnsi="Arial" w:cs="Arial" w:eastAsia="Arial"/>
          <w:color w:val="0000FF"/>
          <w:spacing w:val="0"/>
          <w:position w:val="0"/>
          <w:sz w:val="20"/>
          <w:shd w:fill="FFFFFF" w:val="clear"/>
        </w:rPr>
        <w:t xml:space="preserve">static</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bool</w:t>
      </w:r>
      <w:r>
        <w:rPr>
          <w:rFonts w:ascii="Arial" w:hAnsi="Arial" w:cs="Arial" w:eastAsia="Arial"/>
          <w:color w:val="auto"/>
          <w:spacing w:val="0"/>
          <w:position w:val="0"/>
          <w:sz w:val="20"/>
          <w:shd w:fill="FFFFFF" w:val="clear"/>
        </w:rPr>
        <w:t xml:space="preserve"> CreateRuntimeAnimation(</w:t>
      </w:r>
      <w:r>
        <w:rPr>
          <w:rFonts w:ascii="Arial" w:hAnsi="Arial" w:cs="Arial" w:eastAsia="Arial"/>
          <w:color w:val="0000FF"/>
          <w:spacing w:val="0"/>
          <w:position w:val="0"/>
          <w:sz w:val="20"/>
          <w:shd w:fill="FFFFFF" w:val="clear"/>
        </w:rPr>
        <w:t xml:space="preserve">const</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char</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animationAsset</w:t>
      </w:r>
      <w:r>
        <w:rPr>
          <w:rFonts w:ascii="Arial" w:hAnsi="Arial" w:cs="Arial" w:eastAsia="Arial"/>
          <w:color w:val="auto"/>
          <w:spacing w:val="0"/>
          <w:position w:val="0"/>
          <w:sz w:val="20"/>
          <w:shd w:fill="FFFFFF" w:val="clear"/>
        </w:rPr>
        <w:t xml:space="preserve">, </w:t>
      </w:r>
    </w:p>
    <w:p>
      <w:pPr>
        <w:spacing w:before="0" w:after="0" w:line="276"/>
        <w:ind w:right="0" w:left="72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ozz::animation::</w:t>
      </w:r>
      <w:r>
        <w:rPr>
          <w:rFonts w:ascii="Arial" w:hAnsi="Arial" w:cs="Arial" w:eastAsia="Arial"/>
          <w:color w:val="2B91AF"/>
          <w:spacing w:val="0"/>
          <w:position w:val="0"/>
          <w:sz w:val="20"/>
          <w:shd w:fill="FFFFFF" w:val="clear"/>
        </w:rPr>
        <w:t xml:space="preserve">Skeleton</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skeleton</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const</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char</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skeletonName</w:t>
      </w:r>
      <w:r>
        <w:rPr>
          <w:rFonts w:ascii="Arial" w:hAnsi="Arial" w:cs="Arial" w:eastAsia="Arial"/>
          <w:color w:val="auto"/>
          <w:spacing w:val="0"/>
          <w:position w:val="0"/>
          <w:sz w:val="20"/>
          <w:shd w:fill="FFFFFF" w:val="clear"/>
        </w:rPr>
        <w:t xml:space="preserve">, </w:t>
      </w:r>
    </w:p>
    <w:p>
      <w:pPr>
        <w:spacing w:before="0" w:after="0" w:line="276"/>
        <w:ind w:right="0" w:left="720" w:firstLine="720"/>
        <w:jc w:val="left"/>
        <w:rPr>
          <w:rFonts w:ascii="Arial" w:hAnsi="Arial" w:cs="Arial" w:eastAsia="Arial"/>
          <w:color w:val="auto"/>
          <w:spacing w:val="0"/>
          <w:position w:val="0"/>
          <w:sz w:val="20"/>
          <w:shd w:fill="FFFFFF" w:val="clear"/>
        </w:rPr>
      </w:pPr>
      <w:r>
        <w:rPr>
          <w:rFonts w:ascii="Arial" w:hAnsi="Arial" w:cs="Arial" w:eastAsia="Arial"/>
          <w:color w:val="0000FF"/>
          <w:spacing w:val="0"/>
          <w:position w:val="0"/>
          <w:sz w:val="20"/>
          <w:shd w:fill="FFFFFF" w:val="clear"/>
        </w:rPr>
        <w:t xml:space="preserve">const</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char</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animationName</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const</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char</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animationOutput</w:t>
      </w:r>
      <w:r>
        <w:rPr>
          <w:rFonts w:ascii="Arial" w:hAnsi="Arial" w:cs="Arial" w:eastAsia="Arial"/>
          <w:color w:val="auto"/>
          <w:spacing w:val="0"/>
          <w:position w:val="0"/>
          <w:sz w:val="20"/>
          <w:shd w:fill="FFFFFF" w:val="clear"/>
        </w:rPr>
        <w:t xml:space="preserve">, </w:t>
      </w:r>
    </w:p>
    <w:p>
      <w:pPr>
        <w:spacing w:before="0" w:after="0" w:line="276"/>
        <w:ind w:right="0" w:left="720" w:firstLine="720"/>
        <w:jc w:val="left"/>
        <w:rPr>
          <w:rFonts w:ascii="Arial" w:hAnsi="Arial" w:cs="Arial" w:eastAsia="Arial"/>
          <w:color w:val="auto"/>
          <w:spacing w:val="0"/>
          <w:position w:val="0"/>
          <w:sz w:val="20"/>
          <w:shd w:fill="FFFFFF" w:val="clear"/>
        </w:rPr>
      </w:pPr>
      <w:r>
        <w:rPr>
          <w:rFonts w:ascii="Arial" w:hAnsi="Arial" w:cs="Arial" w:eastAsia="Arial"/>
          <w:color w:val="2B91AF"/>
          <w:spacing w:val="0"/>
          <w:position w:val="0"/>
          <w:sz w:val="20"/>
          <w:shd w:fill="FFFFFF" w:val="clear"/>
        </w:rPr>
        <w:t xml:space="preserve">ProcessAssetsSettings</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settings</w:t>
      </w:r>
      <w:r>
        <w:rPr>
          <w:rFonts w:ascii="Arial" w:hAnsi="Arial" w:cs="Arial" w:eastAsia="Arial"/>
          <w:color w:val="auto"/>
          <w:spacing w:val="0"/>
          <w:position w:val="0"/>
          <w:sz w:val="20"/>
          <w:shd w:fill="FFFFFF" w:val="clear"/>
        </w:rPr>
        <w:t xml:space="preserve">);</w:t>
      </w:r>
    </w:p>
    <w:p>
      <w:pPr>
        <w:spacing w:before="0" w:after="0" w:line="276"/>
        <w:ind w:right="0" w:left="720" w:firstLine="72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FFFFFF" w:val="clear"/>
        </w:rPr>
      </w:pPr>
      <w:r>
        <w:rPr>
          <w:rFonts w:ascii="Arial" w:hAnsi="Arial" w:cs="Arial" w:eastAsia="Arial"/>
          <w:color w:val="0000FF"/>
          <w:spacing w:val="0"/>
          <w:position w:val="0"/>
          <w:sz w:val="20"/>
          <w:shd w:fill="FFFFFF" w:val="clear"/>
        </w:rPr>
        <w:t xml:space="preserve"> </w:t>
        <w:tab/>
        <w:t xml:space="preserve">static</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bool</w:t>
      </w:r>
      <w:r>
        <w:rPr>
          <w:rFonts w:ascii="Arial" w:hAnsi="Arial" w:cs="Arial" w:eastAsia="Arial"/>
          <w:color w:val="auto"/>
          <w:spacing w:val="0"/>
          <w:position w:val="0"/>
          <w:sz w:val="20"/>
          <w:shd w:fill="FFFFFF" w:val="clear"/>
        </w:rPr>
        <w:t xml:space="preserve"> ProcessMeshes</w:t>
      </w:r>
      <w:r>
        <w:rPr>
          <w:rFonts w:ascii="Consolas" w:hAnsi="Consolas" w:cs="Consolas" w:eastAsia="Consolas"/>
          <w:color w:val="000000"/>
          <w:spacing w:val="0"/>
          <w:position w:val="0"/>
          <w:sz w:val="19"/>
          <w:shd w:fill="auto" w:val="clear"/>
        </w:rPr>
        <w:t xml:space="preserve">(</w:t>
      </w:r>
      <w:r>
        <w:rPr>
          <w:rFonts w:ascii="Arial" w:hAnsi="Arial" w:cs="Arial" w:eastAsia="Arial"/>
          <w:color w:val="0000FF"/>
          <w:spacing w:val="0"/>
          <w:position w:val="0"/>
          <w:sz w:val="20"/>
          <w:shd w:fill="FFFFFF" w:val="clear"/>
        </w:rPr>
        <w:t xml:space="preserve">const</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char</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meshDirectory</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const</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char</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outputDirectory</w:t>
      </w:r>
      <w:r>
        <w:rPr>
          <w:rFonts w:ascii="Arial" w:hAnsi="Arial" w:cs="Arial" w:eastAsia="Arial"/>
          <w:color w:val="auto"/>
          <w:spacing w:val="0"/>
          <w:position w:val="0"/>
          <w:sz w:val="20"/>
          <w:shd w:fill="FFFFFF" w:val="clear"/>
        </w:rPr>
        <w:t xml:space="preserve">, </w:t>
      </w:r>
    </w:p>
    <w:p>
      <w:pPr>
        <w:spacing w:before="0" w:after="0" w:line="276"/>
        <w:ind w:right="0" w:left="720" w:firstLine="0"/>
        <w:jc w:val="left"/>
        <w:rPr>
          <w:rFonts w:ascii="Arial" w:hAnsi="Arial" w:cs="Arial" w:eastAsia="Arial"/>
          <w:color w:val="auto"/>
          <w:spacing w:val="0"/>
          <w:position w:val="0"/>
          <w:sz w:val="20"/>
          <w:shd w:fill="FFFFFF" w:val="clear"/>
        </w:rPr>
      </w:pPr>
      <w:r>
        <w:rPr>
          <w:rFonts w:ascii="Arial" w:hAnsi="Arial" w:cs="Arial" w:eastAsia="Arial"/>
          <w:color w:val="2B91AF"/>
          <w:spacing w:val="0"/>
          <w:position w:val="0"/>
          <w:sz w:val="20"/>
          <w:shd w:fill="FFFFFF" w:val="clear"/>
        </w:rPr>
        <w:tab/>
        <w:t xml:space="preserve">ProcessAssetsSettings</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settings</w:t>
      </w:r>
      <w:r>
        <w:rPr>
          <w:rFonts w:ascii="Consolas" w:hAnsi="Consolas" w:cs="Consolas" w:eastAsia="Consolas"/>
          <w:color w:val="000000"/>
          <w:spacing w:val="0"/>
          <w:position w:val="0"/>
          <w:sz w:val="19"/>
          <w:shd w:fill="auto" w:val="clear"/>
        </w:rPr>
        <w:t xml:space="preserve">);</w:t>
      </w:r>
    </w:p>
    <w:p>
      <w:pPr>
        <w:spacing w:before="0" w:after="0" w:line="276"/>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struct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TFXAsset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8000"/>
          <w:spacing w:val="0"/>
          <w:position w:val="0"/>
          <w:sz w:val="19"/>
          <w:shd w:fill="auto" w:val="clear"/>
        </w:rPr>
        <w:t xml:space="preserve">// Hair data from *.tfx</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eastl::</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float4</w:t>
      </w:r>
      <w:r>
        <w:rPr>
          <w:rFonts w:ascii="Consolas" w:hAnsi="Consolas" w:cs="Consolas" w:eastAsia="Consolas"/>
          <w:color w:val="000000"/>
          <w:spacing w:val="0"/>
          <w:position w:val="0"/>
          <w:sz w:val="19"/>
          <w:shd w:fill="auto" w:val="clear"/>
        </w:rPr>
        <w:t xml:space="preserve">&gt; mPositions;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eastl::</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float2</w:t>
      </w:r>
      <w:r>
        <w:rPr>
          <w:rFonts w:ascii="Consolas" w:hAnsi="Consolas" w:cs="Consolas" w:eastAsia="Consolas"/>
          <w:color w:val="000000"/>
          <w:spacing w:val="0"/>
          <w:position w:val="0"/>
          <w:sz w:val="19"/>
          <w:shd w:fill="auto" w:val="clear"/>
        </w:rPr>
        <w:t xml:space="preserve">&gt; mStrandUV;</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eastl::</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float4</w:t>
      </w:r>
      <w:r>
        <w:rPr>
          <w:rFonts w:ascii="Consolas" w:hAnsi="Consolas" w:cs="Consolas" w:eastAsia="Consolas"/>
          <w:color w:val="000000"/>
          <w:spacing w:val="0"/>
          <w:position w:val="0"/>
          <w:sz w:val="19"/>
          <w:shd w:fill="auto" w:val="clear"/>
        </w:rPr>
        <w:t xml:space="preserve">&gt; mRefVectors;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eastl::</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float4</w:t>
      </w:r>
      <w:r>
        <w:rPr>
          <w:rFonts w:ascii="Consolas" w:hAnsi="Consolas" w:cs="Consolas" w:eastAsia="Consolas"/>
          <w:color w:val="000000"/>
          <w:spacing w:val="0"/>
          <w:position w:val="0"/>
          <w:sz w:val="19"/>
          <w:shd w:fill="auto" w:val="clear"/>
        </w:rPr>
        <w:t xml:space="preserve">&gt; mGlobalRotations;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eastl::</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float4</w:t>
      </w:r>
      <w:r>
        <w:rPr>
          <w:rFonts w:ascii="Consolas" w:hAnsi="Consolas" w:cs="Consolas" w:eastAsia="Consolas"/>
          <w:color w:val="000000"/>
          <w:spacing w:val="0"/>
          <w:position w:val="0"/>
          <w:sz w:val="19"/>
          <w:shd w:fill="auto" w:val="clear"/>
        </w:rPr>
        <w:t xml:space="preserve">&gt; mLocalRotations;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eastl::</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float4</w:t>
      </w:r>
      <w:r>
        <w:rPr>
          <w:rFonts w:ascii="Consolas" w:hAnsi="Consolas" w:cs="Consolas" w:eastAsia="Consolas"/>
          <w:color w:val="000000"/>
          <w:spacing w:val="0"/>
          <w:position w:val="0"/>
          <w:sz w:val="19"/>
          <w:shd w:fill="auto" w:val="clear"/>
        </w:rPr>
        <w:t xml:space="preserve">&gt; mTangents;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eastl::</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float4</w:t>
      </w:r>
      <w:r>
        <w:rPr>
          <w:rFonts w:ascii="Consolas" w:hAnsi="Consolas" w:cs="Consolas" w:eastAsia="Consolas"/>
          <w:color w:val="000000"/>
          <w:spacing w:val="0"/>
          <w:position w:val="0"/>
          <w:sz w:val="19"/>
          <w:shd w:fill="auto" w:val="clear"/>
        </w:rPr>
        <w:t xml:space="preserve">&gt; mFollowRootOffsets;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eastl::</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&gt;    mStrandTypes;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eastl::</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&gt;  mThicknessCoeffs;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eastl::</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&gt;  mRestLengths;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eastl::</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&gt;    mTriangleIndices;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mNumVerticesPerStrand;</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mNumGuideStrands;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struct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TFXVertex</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float3</w:t>
      </w:r>
      <w:r>
        <w:rPr>
          <w:rFonts w:ascii="Consolas" w:hAnsi="Consolas" w:cs="Consolas" w:eastAsia="Consolas"/>
          <w:color w:val="000000"/>
          <w:spacing w:val="0"/>
          <w:position w:val="0"/>
          <w:sz w:val="19"/>
          <w:shd w:fill="auto" w:val="clear"/>
        </w:rPr>
        <w:t xml:space="preserve"> mPosition;</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float3</w:t>
      </w:r>
      <w:r>
        <w:rPr>
          <w:rFonts w:ascii="Consolas" w:hAnsi="Consolas" w:cs="Consolas" w:eastAsia="Consolas"/>
          <w:color w:val="000000"/>
          <w:spacing w:val="0"/>
          <w:position w:val="0"/>
          <w:sz w:val="19"/>
          <w:shd w:fill="auto" w:val="clear"/>
        </w:rPr>
        <w:t xml:space="preserve"> mNormal;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2B91AF"/>
          <w:spacing w:val="0"/>
          <w:position w:val="0"/>
          <w:sz w:val="19"/>
          <w:shd w:fill="auto" w:val="clear"/>
        </w:rPr>
        <w:t xml:space="preserve">uint</w:t>
      </w:r>
      <w:r>
        <w:rPr>
          <w:rFonts w:ascii="Consolas" w:hAnsi="Consolas" w:cs="Consolas" w:eastAsia="Consolas"/>
          <w:color w:val="000000"/>
          <w:spacing w:val="0"/>
          <w:position w:val="0"/>
          <w:sz w:val="19"/>
          <w:shd w:fill="auto" w:val="clear"/>
        </w:rPr>
        <w:t xml:space="preserve">   mBoneIndices[4];</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mBoneWeights[4];</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struct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TFXMesh</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eastl::</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&lt;eastl::</w:t>
      </w:r>
      <w:r>
        <w:rPr>
          <w:rFonts w:ascii="Consolas" w:hAnsi="Consolas" w:cs="Consolas" w:eastAsia="Consolas"/>
          <w:color w:val="2B91A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&gt; mBones;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eastl::</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TFXVertex</w:t>
      </w:r>
      <w:r>
        <w:rPr>
          <w:rFonts w:ascii="Consolas" w:hAnsi="Consolas" w:cs="Consolas" w:eastAsia="Consolas"/>
          <w:color w:val="000000"/>
          <w:spacing w:val="0"/>
          <w:position w:val="0"/>
          <w:sz w:val="19"/>
          <w:shd w:fill="auto" w:val="clear"/>
        </w:rPr>
        <w:t xml:space="preserve">&gt;     mVertices;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eastl::</w:t>
      </w:r>
      <w:r>
        <w:rPr>
          <w:rFonts w:ascii="Consolas" w:hAnsi="Consolas" w:cs="Consolas" w:eastAsia="Consolas"/>
          <w:color w:val="2B91AF"/>
          <w:spacing w:val="0"/>
          <w:position w:val="0"/>
          <w:sz w:val="19"/>
          <w:shd w:fill="auto" w:val="clear"/>
        </w:rPr>
        <w:t xml:space="preserve">vector</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uint</w:t>
      </w:r>
      <w:r>
        <w:rPr>
          <w:rFonts w:ascii="Consolas" w:hAnsi="Consolas" w:cs="Consolas" w:eastAsia="Consolas"/>
          <w:color w:val="000000"/>
          <w:spacing w:val="0"/>
          <w:position w:val="0"/>
          <w:sz w:val="19"/>
          <w:shd w:fill="auto" w:val="clear"/>
        </w:rPr>
        <w:t xml:space="preserve">&gt;          mIndices;</w:t>
      </w:r>
    </w:p>
    <w:p>
      <w:pPr>
        <w:spacing w:before="0" w:after="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0"/>
          <w:shd w:fill="FFFFFF" w:val="clear"/>
        </w:rPr>
      </w:pPr>
      <w:r>
        <w:rPr>
          <w:rFonts w:ascii="Arial" w:hAnsi="Arial" w:cs="Arial" w:eastAsia="Arial"/>
          <w:color w:val="0000FF"/>
          <w:spacing w:val="0"/>
          <w:position w:val="0"/>
          <w:sz w:val="20"/>
          <w:shd w:fill="FFFFFF" w:val="clear"/>
        </w:rPr>
        <w:t xml:space="preserve">class</w:t>
      </w:r>
      <w:r>
        <w:rPr>
          <w:rFonts w:ascii="Arial" w:hAnsi="Arial" w:cs="Arial" w:eastAsia="Arial"/>
          <w:color w:val="auto"/>
          <w:spacing w:val="0"/>
          <w:position w:val="0"/>
          <w:sz w:val="20"/>
          <w:shd w:fill="FFFFFF" w:val="clear"/>
        </w:rPr>
        <w:t xml:space="preserve"> </w:t>
      </w:r>
      <w:r>
        <w:rPr>
          <w:rFonts w:ascii="Arial" w:hAnsi="Arial" w:cs="Arial" w:eastAsia="Arial"/>
          <w:color w:val="2B91AF"/>
          <w:spacing w:val="0"/>
          <w:position w:val="0"/>
          <w:sz w:val="20"/>
          <w:shd w:fill="FFFFFF" w:val="clear"/>
        </w:rPr>
        <w:t xml:space="preserve">AssetLoader</w:t>
      </w:r>
      <w:r>
        <w:rPr>
          <w:rFonts w:ascii="Arial" w:hAnsi="Arial" w:cs="Arial" w:eastAsia="Arial"/>
          <w:color w:val="auto"/>
          <w:spacing w:val="0"/>
          <w:position w:val="0"/>
          <w:sz w:val="20"/>
          <w:shd w:fill="FFFFFF" w:val="clear"/>
        </w:rPr>
        <w:br/>
        <w:t xml:space="preserve">{</w:t>
        <w:br/>
      </w:r>
      <w:r>
        <w:rPr>
          <w:rFonts w:ascii="Arial" w:hAnsi="Arial" w:cs="Arial" w:eastAsia="Arial"/>
          <w:color w:val="0000FF"/>
          <w:spacing w:val="0"/>
          <w:position w:val="0"/>
          <w:sz w:val="20"/>
          <w:shd w:fill="FFFFFF" w:val="clear"/>
        </w:rPr>
        <w:t xml:space="preserve">public</w:t>
      </w:r>
      <w:r>
        <w:rPr>
          <w:rFonts w:ascii="Arial" w:hAnsi="Arial" w:cs="Arial" w:eastAsia="Arial"/>
          <w:color w:val="auto"/>
          <w:spacing w:val="0"/>
          <w:position w:val="0"/>
          <w:sz w:val="20"/>
          <w:shd w:fill="FFFFFF" w:val="clear"/>
        </w:rPr>
        <w:t xml:space="preserve">:</w:t>
        <w:br/>
        <w:tab/>
      </w:r>
      <w:r>
        <w:rPr>
          <w:rFonts w:ascii="Arial" w:hAnsi="Arial" w:cs="Arial" w:eastAsia="Arial"/>
          <w:color w:val="0000FF"/>
          <w:spacing w:val="0"/>
          <w:position w:val="0"/>
          <w:sz w:val="20"/>
          <w:shd w:fill="FFFFFF" w:val="clear"/>
        </w:rPr>
        <w:t xml:space="preserve">static</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bool</w:t>
      </w:r>
      <w:r>
        <w:rPr>
          <w:rFonts w:ascii="Arial" w:hAnsi="Arial" w:cs="Arial" w:eastAsia="Arial"/>
          <w:color w:val="auto"/>
          <w:spacing w:val="0"/>
          <w:position w:val="0"/>
          <w:sz w:val="20"/>
          <w:shd w:fill="FFFFFF" w:val="clear"/>
        </w:rPr>
        <w:t xml:space="preserve"> LoadSkeleton(</w:t>
      </w:r>
      <w:r>
        <w:rPr>
          <w:rFonts w:ascii="Arial" w:hAnsi="Arial" w:cs="Arial" w:eastAsia="Arial"/>
          <w:color w:val="0000FF"/>
          <w:spacing w:val="0"/>
          <w:position w:val="0"/>
          <w:sz w:val="20"/>
          <w:shd w:fill="FFFFFF" w:val="clear"/>
        </w:rPr>
        <w:t xml:space="preserve">const</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char</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skeletonFile</w:t>
      </w:r>
      <w:r>
        <w:rPr>
          <w:rFonts w:ascii="Arial" w:hAnsi="Arial" w:cs="Arial" w:eastAsia="Arial"/>
          <w:color w:val="auto"/>
          <w:spacing w:val="0"/>
          <w:position w:val="0"/>
          <w:sz w:val="20"/>
          <w:shd w:fill="FFFFFF" w:val="clear"/>
        </w:rPr>
        <w:t xml:space="preserve">, </w:t>
      </w:r>
      <w:r>
        <w:rPr>
          <w:rFonts w:ascii="Arial" w:hAnsi="Arial" w:cs="Arial" w:eastAsia="Arial"/>
          <w:color w:val="2B91AF"/>
          <w:spacing w:val="0"/>
          <w:position w:val="0"/>
          <w:sz w:val="20"/>
          <w:shd w:fill="FFFFFF" w:val="clear"/>
        </w:rPr>
        <w:t xml:space="preserve">FSRoot</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root</w:t>
      </w:r>
      <w:r>
        <w:rPr>
          <w:rFonts w:ascii="Arial" w:hAnsi="Arial" w:cs="Arial" w:eastAsia="Arial"/>
          <w:color w:val="auto"/>
          <w:spacing w:val="0"/>
          <w:position w:val="0"/>
          <w:sz w:val="20"/>
          <w:shd w:fill="FFFFFF" w:val="clear"/>
        </w:rPr>
        <w:t xml:space="preserve">, </w:t>
      </w:r>
    </w:p>
    <w:p>
      <w:pPr>
        <w:spacing w:before="0" w:after="0" w:line="276"/>
        <w:ind w:right="0" w:left="72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ozz::animation::</w:t>
      </w:r>
      <w:r>
        <w:rPr>
          <w:rFonts w:ascii="Arial" w:hAnsi="Arial" w:cs="Arial" w:eastAsia="Arial"/>
          <w:color w:val="2B91AF"/>
          <w:spacing w:val="0"/>
          <w:position w:val="0"/>
          <w:sz w:val="20"/>
          <w:shd w:fill="FFFFFF" w:val="clear"/>
        </w:rPr>
        <w:t xml:space="preserve">Skeleton</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skeleton</w:t>
      </w:r>
      <w:r>
        <w:rPr>
          <w:rFonts w:ascii="Arial" w:hAnsi="Arial" w:cs="Arial" w:eastAsia="Arial"/>
          <w:color w:val="auto"/>
          <w:spacing w:val="0"/>
          <w:position w:val="0"/>
          <w:sz w:val="20"/>
          <w:shd w:fill="FFFFFF" w:val="clear"/>
        </w:rPr>
        <w:t xml:space="preserve">);</w:t>
      </w:r>
    </w:p>
    <w:p>
      <w:pPr>
        <w:spacing w:before="0" w:after="0" w:line="276"/>
        <w:ind w:right="0" w:left="720" w:firstLine="720"/>
        <w:jc w:val="left"/>
        <w:rPr>
          <w:rFonts w:ascii="Arial" w:hAnsi="Arial" w:cs="Arial" w:eastAsia="Arial"/>
          <w:color w:val="auto"/>
          <w:spacing w:val="0"/>
          <w:position w:val="0"/>
          <w:sz w:val="20"/>
          <w:shd w:fill="FFFFFF" w:val="clear"/>
        </w:rPr>
      </w:pPr>
    </w:p>
    <w:p>
      <w:pPr>
        <w:spacing w:before="0" w:after="0" w:line="276"/>
        <w:ind w:right="0" w:left="720" w:firstLine="0"/>
        <w:jc w:val="left"/>
        <w:rPr>
          <w:rFonts w:ascii="Arial" w:hAnsi="Arial" w:cs="Arial" w:eastAsia="Arial"/>
          <w:color w:val="auto"/>
          <w:spacing w:val="0"/>
          <w:position w:val="0"/>
          <w:sz w:val="20"/>
          <w:shd w:fill="FFFFFF" w:val="clear"/>
        </w:rPr>
      </w:pPr>
      <w:r>
        <w:rPr>
          <w:rFonts w:ascii="Arial" w:hAnsi="Arial" w:cs="Arial" w:eastAsia="Arial"/>
          <w:color w:val="0000FF"/>
          <w:spacing w:val="0"/>
          <w:position w:val="0"/>
          <w:sz w:val="20"/>
          <w:shd w:fill="FFFFFF" w:val="clear"/>
        </w:rPr>
        <w:t xml:space="preserve">static</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bool</w:t>
      </w:r>
      <w:r>
        <w:rPr>
          <w:rFonts w:ascii="Arial" w:hAnsi="Arial" w:cs="Arial" w:eastAsia="Arial"/>
          <w:color w:val="auto"/>
          <w:spacing w:val="0"/>
          <w:position w:val="0"/>
          <w:sz w:val="20"/>
          <w:shd w:fill="FFFFFF" w:val="clear"/>
        </w:rPr>
        <w:t xml:space="preserve"> LoadAnimation(</w:t>
      </w:r>
      <w:r>
        <w:rPr>
          <w:rFonts w:ascii="Arial" w:hAnsi="Arial" w:cs="Arial" w:eastAsia="Arial"/>
          <w:color w:val="0000FF"/>
          <w:spacing w:val="0"/>
          <w:position w:val="0"/>
          <w:sz w:val="20"/>
          <w:shd w:fill="FFFFFF" w:val="clear"/>
        </w:rPr>
        <w:t xml:space="preserve">const</w:t>
      </w:r>
      <w:r>
        <w:rPr>
          <w:rFonts w:ascii="Arial" w:hAnsi="Arial" w:cs="Arial" w:eastAsia="Arial"/>
          <w:color w:val="auto"/>
          <w:spacing w:val="0"/>
          <w:position w:val="0"/>
          <w:sz w:val="20"/>
          <w:shd w:fill="FFFFFF" w:val="clear"/>
        </w:rPr>
        <w:t xml:space="preserve"> </w:t>
      </w:r>
      <w:r>
        <w:rPr>
          <w:rFonts w:ascii="Arial" w:hAnsi="Arial" w:cs="Arial" w:eastAsia="Arial"/>
          <w:color w:val="0000FF"/>
          <w:spacing w:val="0"/>
          <w:position w:val="0"/>
          <w:sz w:val="20"/>
          <w:shd w:fill="FFFFFF" w:val="clear"/>
        </w:rPr>
        <w:t xml:space="preserve">char</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animationFile</w:t>
      </w:r>
      <w:r>
        <w:rPr>
          <w:rFonts w:ascii="Arial" w:hAnsi="Arial" w:cs="Arial" w:eastAsia="Arial"/>
          <w:color w:val="auto"/>
          <w:spacing w:val="0"/>
          <w:position w:val="0"/>
          <w:sz w:val="20"/>
          <w:shd w:fill="FFFFFF" w:val="clear"/>
        </w:rPr>
        <w:t xml:space="preserve">, </w:t>
      </w:r>
      <w:r>
        <w:rPr>
          <w:rFonts w:ascii="Arial" w:hAnsi="Arial" w:cs="Arial" w:eastAsia="Arial"/>
          <w:color w:val="2B91AF"/>
          <w:spacing w:val="0"/>
          <w:position w:val="0"/>
          <w:sz w:val="20"/>
          <w:shd w:fill="FFFFFF" w:val="clear"/>
        </w:rPr>
        <w:t xml:space="preserve">FSRoot</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root</w:t>
      </w:r>
      <w:r>
        <w:rPr>
          <w:rFonts w:ascii="Arial" w:hAnsi="Arial" w:cs="Arial" w:eastAsia="Arial"/>
          <w:color w:val="auto"/>
          <w:spacing w:val="0"/>
          <w:position w:val="0"/>
          <w:sz w:val="20"/>
          <w:shd w:fill="FFFFFF" w:val="clear"/>
        </w:rPr>
        <w:t xml:space="preserve">, </w:t>
      </w:r>
    </w:p>
    <w:p>
      <w:pPr>
        <w:spacing w:before="0" w:after="0" w:line="276"/>
        <w:ind w:right="0" w:left="720" w:firstLine="72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ozz::animation::</w:t>
      </w:r>
      <w:r>
        <w:rPr>
          <w:rFonts w:ascii="Arial" w:hAnsi="Arial" w:cs="Arial" w:eastAsia="Arial"/>
          <w:color w:val="2B91AF"/>
          <w:spacing w:val="0"/>
          <w:position w:val="0"/>
          <w:sz w:val="20"/>
          <w:shd w:fill="FFFFFF" w:val="clear"/>
        </w:rPr>
        <w:t xml:space="preserve">Animation</w:t>
      </w:r>
      <w:r>
        <w:rPr>
          <w:rFonts w:ascii="Arial" w:hAnsi="Arial" w:cs="Arial" w:eastAsia="Arial"/>
          <w:color w:val="auto"/>
          <w:spacing w:val="0"/>
          <w:position w:val="0"/>
          <w:sz w:val="20"/>
          <w:shd w:fill="FFFFFF" w:val="clear"/>
        </w:rPr>
        <w:t xml:space="preserve">* </w:t>
      </w:r>
      <w:r>
        <w:rPr>
          <w:rFonts w:ascii="Arial" w:hAnsi="Arial" w:cs="Arial" w:eastAsia="Arial"/>
          <w:color w:val="808080"/>
          <w:spacing w:val="0"/>
          <w:position w:val="0"/>
          <w:sz w:val="20"/>
          <w:shd w:fill="FFFFFF" w:val="clear"/>
        </w:rPr>
        <w:t xml:space="preserve">animation</w:t>
      </w:r>
      <w:r>
        <w:rPr>
          <w:rFonts w:ascii="Arial" w:hAnsi="Arial" w:cs="Arial" w:eastAsia="Arial"/>
          <w:color w:val="auto"/>
          <w:spacing w:val="0"/>
          <w:position w:val="0"/>
          <w:sz w:val="20"/>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76"/>
        <w:ind w:right="0" w:left="0" w:firstLine="0"/>
        <w:jc w:val="left"/>
        <w:rPr>
          <w:rFonts w:ascii="Arial" w:hAnsi="Arial" w:cs="Arial" w:eastAsia="Arial"/>
          <w:color w:val="auto"/>
          <w:spacing w:val="0"/>
          <w:position w:val="0"/>
          <w:sz w:val="20"/>
          <w:shd w:fill="FFFFFF"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LoadModel(</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modelFile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FSRoot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root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Model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model</w:t>
      </w:r>
      <w:r>
        <w:rPr>
          <w:rFonts w:ascii="Consolas" w:hAnsi="Consolas" w:cs="Consolas" w:eastAsia="Consolas"/>
          <w:color w:val="000000"/>
          <w:spacing w:val="0"/>
          <w:position w:val="0"/>
          <w:sz w:val="19"/>
          <w:shd w:fill="auto" w:val="clear"/>
        </w:rPr>
        <w:t xml:space="preserve">);</w:t>
      </w:r>
    </w:p>
    <w:p>
      <w:pPr>
        <w:spacing w:before="0" w:after="0" w:line="276"/>
        <w:ind w:right="0" w:left="720" w:firstLine="720"/>
        <w:jc w:val="left"/>
        <w:rPr>
          <w:rFonts w:ascii="Arial" w:hAnsi="Arial" w:cs="Arial" w:eastAsia="Arial"/>
          <w:color w:val="auto"/>
          <w:spacing w:val="0"/>
          <w:position w:val="0"/>
          <w:sz w:val="20"/>
          <w:shd w:fill="FFFFFF" w:val="clear"/>
        </w:rPr>
      </w:pPr>
    </w:p>
    <w:p>
      <w:pPr>
        <w:spacing w:before="0" w:after="0" w:line="240"/>
        <w:ind w:right="0" w:left="0" w:firstLine="72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ImportTFX(</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filename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FSRoot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root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numFollowHairs</w:t>
      </w:r>
      <w:r>
        <w:rPr>
          <w:rFonts w:ascii="Consolas" w:hAnsi="Consolas" w:cs="Consolas" w:eastAsia="Consolas"/>
          <w:color w:val="000000"/>
          <w:spacing w:val="0"/>
          <w:position w:val="0"/>
          <w:sz w:val="19"/>
          <w:shd w:fill="auto" w:val="clear"/>
        </w:rPr>
        <w:t xml:space="preserve">,</w:t>
      </w:r>
    </w:p>
    <w:p>
      <w:pPr>
        <w:spacing w:before="0" w:after="0" w:line="240"/>
        <w:ind w:right="0" w:left="720" w:firstLine="72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float </w:t>
      </w:r>
      <w:r>
        <w:rPr>
          <w:rFonts w:ascii="Consolas" w:hAnsi="Consolas" w:cs="Consolas" w:eastAsia="Consolas"/>
          <w:color w:val="808080"/>
          <w:spacing w:val="0"/>
          <w:position w:val="0"/>
          <w:sz w:val="19"/>
          <w:shd w:fill="auto" w:val="clear"/>
        </w:rPr>
        <w:t xml:space="preserve">tipSeperationFactor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maxRadiusAroundGuideHair</w:t>
      </w:r>
      <w:r>
        <w:rPr>
          <w:rFonts w:ascii="Consolas" w:hAnsi="Consolas" w:cs="Consolas" w:eastAsia="Consolas"/>
          <w:color w:val="000000"/>
          <w:spacing w:val="0"/>
          <w:position w:val="0"/>
          <w:sz w:val="19"/>
          <w:shd w:fill="auto" w:val="clear"/>
        </w:rPr>
        <w:t xml:space="preserve">,</w:t>
      </w:r>
    </w:p>
    <w:p>
      <w:pPr>
        <w:spacing w:before="0" w:after="0" w:line="240"/>
        <w:ind w:right="0" w:left="720" w:firstLine="720"/>
        <w:jc w:val="left"/>
        <w:rPr>
          <w:rFonts w:ascii="Consolas" w:hAnsi="Consolas" w:cs="Consolas" w:eastAsia="Consolas"/>
          <w:color w:val="000000"/>
          <w:spacing w:val="0"/>
          <w:position w:val="0"/>
          <w:sz w:val="19"/>
          <w:shd w:fill="auto" w:val="clear"/>
        </w:rPr>
      </w:pPr>
      <w:r>
        <w:rPr>
          <w:rFonts w:ascii="Consolas" w:hAnsi="Consolas" w:cs="Consolas" w:eastAsia="Consolas"/>
          <w:color w:val="2B91AF"/>
          <w:spacing w:val="0"/>
          <w:position w:val="0"/>
          <w:sz w:val="19"/>
          <w:shd w:fill="auto" w:val="clear"/>
        </w:rPr>
        <w:t xml:space="preserve">TFXAsset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tfxAsset</w:t>
      </w:r>
      <w:r>
        <w:rPr>
          <w:rFonts w:ascii="Consolas" w:hAnsi="Consolas" w:cs="Consolas" w:eastAsia="Consolas"/>
          <w:color w:val="000000"/>
          <w:spacing w:val="0"/>
          <w:position w:val="0"/>
          <w:sz w:val="19"/>
          <w:shd w:fill="auto" w:val="clear"/>
        </w:rPr>
        <w:t xml:space="preserve">);</w:t>
      </w:r>
    </w:p>
    <w:p>
      <w:pPr>
        <w:spacing w:before="0" w:after="0" w:line="240"/>
        <w:ind w:right="0" w:left="720" w:firstLine="72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ImportTFXMesh(</w:t>
      </w:r>
      <w:r>
        <w:rPr>
          <w:rFonts w:ascii="Consolas" w:hAnsi="Consolas" w:cs="Consolas" w:eastAsia="Consolas"/>
          <w:color w:val="0000FF"/>
          <w:spacing w:val="0"/>
          <w:position w:val="0"/>
          <w:sz w:val="19"/>
          <w:shd w:fill="auto" w:val="clear"/>
        </w:rPr>
        <w:t xml:space="preserve">const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filename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FSRoot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root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TFXMesh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tfxMesh</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76"/>
        <w:ind w:right="0" w:left="720" w:firstLine="0"/>
        <w:jc w:val="left"/>
        <w:rPr>
          <w:rFonts w:ascii="Arial" w:hAnsi="Arial" w:cs="Arial" w:eastAsia="Arial"/>
          <w:color w:val="auto"/>
          <w:spacing w:val="0"/>
          <w:position w:val="0"/>
          <w:sz w:val="20"/>
          <w:shd w:fill="FFFFFF" w:val="clear"/>
        </w:rPr>
      </w:pPr>
      <w:r>
        <w:rPr>
          <w:rFonts w:ascii="Consolas" w:hAnsi="Consolas" w:cs="Consolas" w:eastAsia="Consolas"/>
          <w:color w:val="0000FF"/>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bool</w:t>
      </w:r>
      <w:r>
        <w:rPr>
          <w:rFonts w:ascii="Consolas" w:hAnsi="Consolas" w:cs="Consolas" w:eastAsia="Consolas"/>
          <w:color w:val="000000"/>
          <w:spacing w:val="0"/>
          <w:position w:val="0"/>
          <w:sz w:val="19"/>
          <w:shd w:fill="auto" w:val="clear"/>
        </w:rPr>
        <w:t xml:space="preserve"> ImportTFXV3(</w:t>
      </w:r>
      <w:r>
        <w:rPr>
          <w:rFonts w:ascii="Consolas" w:hAnsi="Consolas" w:cs="Consolas" w:eastAsia="Consolas"/>
          <w:color w:val="2B91AF"/>
          <w:spacing w:val="0"/>
          <w:position w:val="0"/>
          <w:sz w:val="19"/>
          <w:shd w:fill="auto" w:val="clear"/>
        </w:rPr>
        <w:t xml:space="preserve">File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file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numFollowHairs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TFXAsset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tfxAsset</w:t>
      </w:r>
      <w:r>
        <w:rPr>
          <w:rFonts w:ascii="Consolas" w:hAnsi="Consolas" w:cs="Consolas" w:eastAsia="Consolas"/>
          <w:color w:val="000000"/>
          <w:spacing w:val="0"/>
          <w:position w:val="0"/>
          <w:sz w:val="19"/>
          <w:shd w:fill="auto"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0"/>
          <w:shd w:fill="FFFFFF"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Errors and warnings: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 AssetLoader::LoadModel only supports glTF 2.0 !</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0"/>
              <w:left w:val="single" w:color="000000" w:sz="0"/>
              <w:bottom w:val="single" w:color="000000" w:sz="0"/>
              <w:right w:val="single" w:color="000000" w:sz="0"/>
            </w:tcBorders>
            <w:shd w:color="auto" w:fill="auto" w:val="clear"/>
            <w:tcMar>
              <w:left w:w="14" w:type="dxa"/>
              <w:right w:w="14"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Errors:</w:t>
            </w:r>
          </w:p>
        </w:tc>
        <w:tc>
          <w:tcPr>
            <w:tcW w:w="4680" w:type="dxa"/>
            <w:tcBorders>
              <w:top w:val="single" w:color="000000" w:sz="0"/>
              <w:left w:val="single" w:color="000000" w:sz="0"/>
              <w:bottom w:val="single" w:color="000000" w:sz="0"/>
              <w:right w:val="single" w:color="000000" w:sz="0"/>
            </w:tcBorders>
            <w:shd w:color="auto" w:fill="auto" w:val="clear"/>
            <w:tcMar>
              <w:left w:w="14" w:type="dxa"/>
              <w:right w:w="14"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Warnings:</w:t>
            </w:r>
          </w:p>
        </w:tc>
      </w:tr>
      <w:tr>
        <w:trPr>
          <w:trHeight w:val="1" w:hRule="atLeast"/>
          <w:jc w:val="left"/>
        </w:trPr>
        <w:tc>
          <w:tcPr>
            <w:tcW w:w="4680" w:type="dxa"/>
            <w:tcBorders>
              <w:top w:val="single" w:color="000000" w:sz="0"/>
              <w:left w:val="single" w:color="000000" w:sz="0"/>
              <w:bottom w:val="single" w:color="000000" w:sz="0"/>
              <w:right w:val="single" w:color="000000" w:sz="0"/>
            </w:tcBorders>
            <w:shd w:color="auto" w:fill="auto" w:val="clear"/>
            <w:tcMar>
              <w:left w:w="14" w:type="dxa"/>
              <w:right w:w="14" w:type="dxa"/>
            </w:tcMar>
            <w:vAlign w:val="top"/>
          </w:tcPr>
          <w:p>
            <w:pPr>
              <w:numPr>
                <w:ilvl w:val="0"/>
                <w:numId w:val="61"/>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Invalid usage of the application.</w:t>
            </w:r>
          </w:p>
        </w:tc>
        <w:tc>
          <w:tcPr>
            <w:tcW w:w="4680" w:type="dxa"/>
            <w:tcBorders>
              <w:top w:val="single" w:color="000000" w:sz="0"/>
              <w:left w:val="single" w:color="000000" w:sz="0"/>
              <w:bottom w:val="single" w:color="000000" w:sz="0"/>
              <w:right w:val="single" w:color="000000" w:sz="0"/>
            </w:tcBorders>
            <w:shd w:color="auto" w:fill="auto" w:val="clear"/>
            <w:tcMar>
              <w:left w:w="14" w:type="dxa"/>
              <w:right w:w="14" w:type="dxa"/>
            </w:tcMar>
            <w:vAlign w:val="top"/>
          </w:tcPr>
          <w:p>
            <w:pPr>
              <w:numPr>
                <w:ilvl w:val="0"/>
                <w:numId w:val="61"/>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 assets found.</w:t>
            </w:r>
          </w:p>
        </w:tc>
      </w:tr>
      <w:tr>
        <w:trPr>
          <w:trHeight w:val="1" w:hRule="atLeast"/>
          <w:jc w:val="left"/>
        </w:trPr>
        <w:tc>
          <w:tcPr>
            <w:tcW w:w="4680" w:type="dxa"/>
            <w:tcBorders>
              <w:top w:val="single" w:color="000000" w:sz="0"/>
              <w:left w:val="single" w:color="000000" w:sz="0"/>
              <w:bottom w:val="single" w:color="000000" w:sz="0"/>
              <w:right w:val="single" w:color="000000" w:sz="0"/>
            </w:tcBorders>
            <w:shd w:color="auto" w:fill="auto" w:val="clear"/>
            <w:tcMar>
              <w:left w:w="14" w:type="dxa"/>
              <w:right w:w="14" w:type="dxa"/>
            </w:tcMar>
            <w:vAlign w:val="top"/>
          </w:tcPr>
          <w:p>
            <w:pPr>
              <w:numPr>
                <w:ilvl w:val="0"/>
                <w:numId w:val="61"/>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Failure to read, write or create files.</w:t>
            </w:r>
          </w:p>
        </w:tc>
        <w:tc>
          <w:tcPr>
            <w:tcW w:w="4680" w:type="dxa"/>
            <w:tcBorders>
              <w:top w:val="single" w:color="000000" w:sz="0"/>
              <w:left w:val="single" w:color="000000" w:sz="0"/>
              <w:bottom w:val="single" w:color="000000" w:sz="0"/>
              <w:right w:val="single" w:color="000000" w:sz="0"/>
            </w:tcBorders>
            <w:shd w:color="auto" w:fill="auto" w:val="clear"/>
            <w:tcMar>
              <w:left w:w="14" w:type="dxa"/>
              <w:right w:w="14" w:type="dxa"/>
            </w:tcMar>
            <w:vAlign w:val="top"/>
          </w:tcPr>
          <w:p>
            <w:pPr>
              <w:numPr>
                <w:ilvl w:val="0"/>
                <w:numId w:val="61"/>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Assets don’t follow artist instructions.</w:t>
            </w:r>
          </w:p>
        </w:tc>
      </w:tr>
      <w:tr>
        <w:trPr>
          <w:trHeight w:val="1" w:hRule="atLeast"/>
          <w:jc w:val="left"/>
        </w:trPr>
        <w:tc>
          <w:tcPr>
            <w:tcW w:w="4680" w:type="dxa"/>
            <w:tcBorders>
              <w:top w:val="single" w:color="000000" w:sz="0"/>
              <w:left w:val="single" w:color="000000" w:sz="0"/>
              <w:bottom w:val="single" w:color="000000" w:sz="0"/>
              <w:right w:val="single" w:color="000000" w:sz="0"/>
            </w:tcBorders>
            <w:shd w:color="auto" w:fill="auto" w:val="clear"/>
            <w:tcMar>
              <w:left w:w="14" w:type="dxa"/>
              <w:right w:w="14" w:type="dxa"/>
            </w:tcMar>
            <w:vAlign w:val="top"/>
          </w:tcPr>
          <w:p>
            <w:pPr>
              <w:numPr>
                <w:ilvl w:val="0"/>
                <w:numId w:val="6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Invalid skeleton.</w:t>
            </w:r>
          </w:p>
          <w:p>
            <w:pPr>
              <w:numPr>
                <w:ilvl w:val="0"/>
                <w:numId w:val="61"/>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Invalid .gltf file.</w:t>
            </w:r>
          </w:p>
        </w:tc>
        <w:tc>
          <w:tcPr>
            <w:tcW w:w="4680" w:type="dxa"/>
            <w:tcBorders>
              <w:top w:val="single" w:color="000000" w:sz="0"/>
              <w:left w:val="single" w:color="000000" w:sz="0"/>
              <w:bottom w:val="single" w:color="000000" w:sz="0"/>
              <w:right w:val="single" w:color="000000" w:sz="0"/>
            </w:tcBorders>
            <w:shd w:color="auto" w:fill="auto" w:val="clear"/>
            <w:tcMar>
              <w:left w:w="14" w:type="dxa"/>
              <w:right w:w="14" w:type="dxa"/>
            </w:tcMar>
            <w:vAlign w:val="top"/>
          </w:tcPr>
          <w:p>
            <w:pPr>
              <w:numPr>
                <w:ilvl w:val="0"/>
                <w:numId w:val="61"/>
              </w:numPr>
              <w:spacing w:before="0" w:after="0" w:line="24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Invalid animation.</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2CC" w:val="clear"/>
        </w:rPr>
        <w:t xml:space="preserve">! Invalid skeletons throw errors because they’re required to draw skeletal mesh !</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Command line tool:</w:t>
      </w:r>
    </w:p>
    <w:p>
      <w:pPr>
        <w:spacing w:before="0" w:after="0" w:line="276"/>
        <w:ind w:right="0" w:left="0" w:firstLine="0"/>
        <w:jc w:val="left"/>
        <w:rPr>
          <w:rFonts w:ascii="Roboto Mono" w:hAnsi="Roboto Mono" w:cs="Roboto Mono" w:eastAsia="Roboto Mono"/>
          <w:color w:val="auto"/>
          <w:spacing w:val="0"/>
          <w:position w:val="0"/>
          <w:sz w:val="18"/>
          <w:shd w:fill="auto" w:val="clear"/>
        </w:rPr>
      </w:pPr>
      <w:r>
        <w:rPr>
          <w:rFonts w:ascii="Roboto Mono" w:hAnsi="Roboto Mono" w:cs="Roboto Mono" w:eastAsia="Roboto Mono"/>
          <w:color w:val="auto"/>
          <w:spacing w:val="0"/>
          <w:position w:val="0"/>
          <w:sz w:val="18"/>
          <w:shd w:fill="auto" w:val="clear"/>
        </w:rPr>
        <w:t xml:space="preserve">/&gt; AssetPipelineCmd.exe processanimations “&lt;path to fbx assets&gt;” “&lt;output path&gt;”  [--quiet] [--force]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Animation Example:</w:t>
      </w:r>
    </w:p>
    <w:p>
      <w:pPr>
        <w:spacing w:before="0" w:after="0" w:line="276"/>
        <w:ind w:right="0" w:left="0" w:firstLine="720"/>
        <w:jc w:val="left"/>
        <w:rPr>
          <w:rFonts w:ascii="Roboto Mono" w:hAnsi="Roboto Mono" w:cs="Roboto Mono" w:eastAsia="Roboto Mono"/>
          <w:color w:val="auto"/>
          <w:spacing w:val="0"/>
          <w:position w:val="0"/>
          <w:sz w:val="18"/>
          <w:shd w:fill="auto" w:val="clear"/>
        </w:rPr>
      </w:pPr>
      <w:r>
        <w:rPr>
          <w:rFonts w:ascii="Roboto Mono" w:hAnsi="Roboto Mono" w:cs="Roboto Mono" w:eastAsia="Roboto Mono"/>
          <w:color w:val="auto"/>
          <w:spacing w:val="0"/>
          <w:position w:val="0"/>
          <w:sz w:val="18"/>
          <w:shd w:fill="auto" w:val="clear"/>
        </w:rPr>
        <w:t xml:space="preserve">/&gt; AssetPipelineCmd.exe processanimations “&lt;Animation/fbx&gt;” “&lt;Animation/output&gt;”</w:t>
      </w:r>
    </w:p>
    <w:p>
      <w:pPr>
        <w:spacing w:before="0" w:after="0" w:line="276"/>
        <w:ind w:right="0" w:left="0" w:firstLine="720"/>
        <w:jc w:val="left"/>
        <w:rPr>
          <w:rFonts w:ascii="Arial" w:hAnsi="Arial" w:cs="Arial" w:eastAsia="Arial"/>
          <w:color w:val="auto"/>
          <w:spacing w:val="0"/>
          <w:position w:val="0"/>
          <w:sz w:val="22"/>
          <w:shd w:fill="auto" w:val="clear"/>
        </w:rPr>
      </w:pPr>
      <w:r>
        <w:object w:dxaOrig="3996" w:dyaOrig="10368">
          <v:rect xmlns:o="urn:schemas-microsoft-com:office:office" xmlns:v="urn:schemas-microsoft-com:vml" id="rectole0000000000" style="width:199.800000pt;height:518.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Roboto Mono" w:hAnsi="Roboto Mono" w:cs="Roboto Mono" w:eastAsia="Roboto Mono"/>
          <w:color w:val="auto"/>
          <w:spacing w:val="0"/>
          <w:position w:val="0"/>
          <w:sz w:val="18"/>
          <w:shd w:fill="auto" w:val="clear"/>
        </w:rPr>
      </w:pPr>
      <w:r>
        <w:rPr>
          <w:rFonts w:ascii="Roboto Mono" w:hAnsi="Roboto Mono" w:cs="Roboto Mono" w:eastAsia="Roboto Mono"/>
          <w:color w:val="auto"/>
          <w:spacing w:val="0"/>
          <w:position w:val="0"/>
          <w:sz w:val="18"/>
          <w:shd w:fill="auto" w:val="clear"/>
        </w:rPr>
        <w:t xml:space="preserve">/&gt; AssetPipelineCmd.exe processmeshes “&lt;path to un-optimized glTF&gt;” “&lt;output path&gt;” "-posbits" "16" "-</w:t>
        <w:tab/>
        <w:t xml:space="preserve">texbits" "16" "-normbits" "8"</w:t>
      </w:r>
    </w:p>
    <w:p>
      <w:pPr>
        <w:spacing w:before="0" w:after="0" w:line="276"/>
        <w:ind w:right="0" w:left="0" w:firstLine="0"/>
        <w:jc w:val="left"/>
        <w:rPr>
          <w:rFonts w:ascii="Roboto Mono" w:hAnsi="Roboto Mono" w:cs="Roboto Mono" w:eastAsia="Roboto Mono"/>
          <w:color w:val="auto"/>
          <w:spacing w:val="0"/>
          <w:position w:val="0"/>
          <w:sz w:val="18"/>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Mesh Optimization Example:</w:t>
      </w:r>
    </w:p>
    <w:p>
      <w:pPr>
        <w:spacing w:before="0" w:after="0" w:line="276"/>
        <w:ind w:right="0" w:left="0" w:firstLine="720"/>
        <w:jc w:val="left"/>
        <w:rPr>
          <w:rFonts w:ascii="Roboto Mono" w:hAnsi="Roboto Mono" w:cs="Roboto Mono" w:eastAsia="Roboto Mono"/>
          <w:color w:val="auto"/>
          <w:spacing w:val="0"/>
          <w:position w:val="0"/>
          <w:sz w:val="18"/>
          <w:shd w:fill="auto" w:val="clear"/>
        </w:rPr>
      </w:pPr>
      <w:r>
        <w:rPr>
          <w:rFonts w:ascii="Roboto Mono" w:hAnsi="Roboto Mono" w:cs="Roboto Mono" w:eastAsia="Roboto Mono"/>
          <w:color w:val="auto"/>
          <w:spacing w:val="0"/>
          <w:position w:val="0"/>
          <w:sz w:val="18"/>
          <w:shd w:fill="auto" w:val="clear"/>
        </w:rPr>
        <w:t xml:space="preserve">/&gt; AssetPipelineCmd.exe processmeshes “&lt;Meshes/&gt;”“&lt;Meshes/optimized&gt;”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code should be self explanatory. The comments explain the basic flow of the program.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References: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Assimp: </w:t>
        <w:tab/>
        <w:t xml:space="preserve">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http://assimp.sourceforge.net/lib_html/index.html</w:t>
        </w:r>
      </w:hyperlink>
    </w:p>
    <w:p>
      <w:pPr>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http://assimp.sourceforge.net/lib_html/data.html</w:t>
        </w:r>
      </w:hyperlink>
    </w:p>
    <w:p>
      <w:pPr>
        <w:spacing w:before="0" w:after="0" w:line="276"/>
        <w:ind w:right="0" w:left="0" w:firstLine="0"/>
        <w:jc w:val="left"/>
        <w:rPr>
          <w:rFonts w:ascii="Arial" w:hAnsi="Arial" w:cs="Arial" w:eastAsia="Arial"/>
          <w:color w:val="1155CC"/>
          <w:spacing w:val="0"/>
          <w:position w:val="0"/>
          <w:sz w:val="22"/>
          <w:u w:val="single"/>
          <w:shd w:fill="auto" w:val="clear"/>
        </w:rPr>
      </w:pPr>
      <w:r>
        <w:rPr>
          <w:rFonts w:ascii="Arial" w:hAnsi="Arial" w:cs="Arial" w:eastAsia="Arial"/>
          <w:color w:val="auto"/>
          <w:spacing w:val="0"/>
          <w:position w:val="0"/>
          <w:sz w:val="22"/>
          <w:shd w:fill="auto" w:val="clear"/>
        </w:rPr>
        <w:t xml:space="preserve">OZZ:</w:t>
        <w:tab/>
        <w:tab/>
        <w:t xml:space="preserve">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http://guillaumeblanc.github.io/ozz-animation/</w:t>
        </w:r>
      </w:hyperlink>
    </w:p>
    <w:p>
      <w:pPr>
        <w:spacing w:before="0" w:after="0" w:line="276"/>
        <w:ind w:right="0" w:left="0" w:firstLine="0"/>
        <w:jc w:val="left"/>
        <w:rPr>
          <w:rFonts w:ascii="Arial" w:hAnsi="Arial" w:cs="Arial" w:eastAsia="Arial"/>
          <w:color w:val="1155CC"/>
          <w:spacing w:val="0"/>
          <w:position w:val="0"/>
          <w:sz w:val="22"/>
          <w:u w:val="single"/>
          <w:shd w:fill="auto" w:val="clear"/>
        </w:rPr>
      </w:pPr>
      <w:r>
        <w:rPr>
          <w:rFonts w:ascii="Arial" w:hAnsi="Arial" w:cs="Arial" w:eastAsia="Arial"/>
          <w:color w:val="auto"/>
          <w:spacing w:val="0"/>
          <w:position w:val="0"/>
          <w:sz w:val="22"/>
          <w:shd w:fill="auto" w:val="clear"/>
        </w:rPr>
        <w:t xml:space="preserve">MeshOptimizer: </w:t>
      </w: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https://github.com/zeux/meshoptimizer</w:t>
        </w:r>
      </w:hyperlink>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Known problems:</w:t>
      </w:r>
    </w:p>
    <w:p>
      <w:pPr>
        <w:numPr>
          <w:ilvl w:val="0"/>
          <w:numId w:val="7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Skeletons and animations scaled from centimeters to meters (* 0.01). This is only required for FBX files. If we want to support other formats this has to be changed.</w:t>
      </w:r>
    </w:p>
    <w:p>
      <w:pPr>
        <w:numPr>
          <w:ilvl w:val="0"/>
          <w:numId w:val="7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See: AssetPipeline.cpp - line: 411 &amp; 568 &amp; 571</w:t>
      </w:r>
    </w:p>
    <w:p>
      <w:pPr>
        <w:numPr>
          <w:ilvl w:val="0"/>
          <w:numId w:val="7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Boris (Unreal Paragon asset) rotated 90 degrees on x axis after putting it through the animation pipeline. Blender also doesn’t import model correctly. Rotating the model in either Maya or Blender causes severe problems in the animation. Makes it look like his nose, fingers and ankle are all broken.</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9">
    <w:abstractNumId w:val="30"/>
  </w:num>
  <w:num w:numId="25">
    <w:abstractNumId w:val="24"/>
  </w:num>
  <w:num w:numId="61">
    <w:abstractNumId w:val="18"/>
  </w:num>
  <w:num w:numId="63">
    <w:abstractNumId w:val="12"/>
  </w:num>
  <w:num w:numId="65">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assimp.sourceforge.net/lib_html/data.html" Id="docRId3" Type="http://schemas.openxmlformats.org/officeDocument/2006/relationships/hyperlink" /><Relationship TargetMode="External" Target="https://github.com/zeux/meshoptimizer"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assimp.sourceforge.net/lib_html/index.html" Id="docRId2" Type="http://schemas.openxmlformats.org/officeDocument/2006/relationships/hyperlink" /><Relationship TargetMode="External" Target="http://guillaumeblanc.github.io/ozz-animation/" Id="docRId4" Type="http://schemas.openxmlformats.org/officeDocument/2006/relationships/hyperlink" /><Relationship Target="numbering.xml" Id="docRId6" Type="http://schemas.openxmlformats.org/officeDocument/2006/relationships/numbering" /></Relationships>
</file>