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7F5" w:rsidRDefault="00B63AB0" w:rsidP="00642941">
      <w:pPr>
        <w:pStyle w:val="NoSpacing"/>
        <w:jc w:val="center"/>
        <w:rPr>
          <w:b/>
          <w:sz w:val="36"/>
          <w:szCs w:val="36"/>
        </w:rPr>
      </w:pPr>
      <w:r w:rsidRPr="00642941">
        <w:rPr>
          <w:b/>
          <w:sz w:val="36"/>
          <w:szCs w:val="36"/>
        </w:rPr>
        <w:t>GitHub Re</w:t>
      </w:r>
      <w:r w:rsidR="00642941">
        <w:rPr>
          <w:b/>
          <w:sz w:val="36"/>
          <w:szCs w:val="36"/>
        </w:rPr>
        <w:t>pository Layout and Information</w:t>
      </w:r>
    </w:p>
    <w:p w:rsidR="00642941" w:rsidRDefault="00642941" w:rsidP="00642941">
      <w:pPr>
        <w:pStyle w:val="NoSpacing"/>
        <w:jc w:val="center"/>
      </w:pPr>
      <w:hyperlink r:id="rId6" w:history="1">
        <w:r w:rsidRPr="00555715">
          <w:rPr>
            <w:rStyle w:val="Hyperlink"/>
          </w:rPr>
          <w:t>https://github.com/KevinRingstaff/impact.utc.edu</w:t>
        </w:r>
      </w:hyperlink>
    </w:p>
    <w:p w:rsidR="00642941" w:rsidRPr="00642941" w:rsidRDefault="00642941" w:rsidP="00642941">
      <w:pPr>
        <w:pStyle w:val="NoSpacing"/>
        <w:jc w:val="center"/>
        <w:rPr>
          <w:b/>
          <w:sz w:val="36"/>
          <w:szCs w:val="36"/>
        </w:rPr>
      </w:pPr>
    </w:p>
    <w:p w:rsidR="00642941" w:rsidRDefault="00642941" w:rsidP="00B63AB0">
      <w:pPr>
        <w:pStyle w:val="NoSpacing"/>
      </w:pPr>
    </w:p>
    <w:p w:rsidR="00B63AB0" w:rsidRDefault="00642941" w:rsidP="00B63AB0">
      <w:pPr>
        <w:pStyle w:val="NoSpacing"/>
      </w:pPr>
      <w:proofErr w:type="gramStart"/>
      <w:r w:rsidRPr="00642941">
        <w:t xml:space="preserve">Description of the GitHub repository file structure, UTC </w:t>
      </w:r>
      <w:proofErr w:type="spellStart"/>
      <w:r w:rsidRPr="00642941">
        <w:t>GutHub</w:t>
      </w:r>
      <w:proofErr w:type="spellEnd"/>
      <w:r w:rsidRPr="00642941">
        <w:t xml:space="preserve"> commit</w:t>
      </w:r>
      <w:proofErr w:type="gramEnd"/>
      <w:r w:rsidRPr="00642941">
        <w:t xml:space="preserve"> practices, and other general GitHub Information.</w:t>
      </w:r>
    </w:p>
    <w:p w:rsidR="00B63AB0" w:rsidRDefault="00B63AB0" w:rsidP="00B63AB0">
      <w:pPr>
        <w:pStyle w:val="NoSpacing"/>
      </w:pPr>
    </w:p>
    <w:p w:rsidR="00642941" w:rsidRDefault="00642941" w:rsidP="00B63AB0">
      <w:pPr>
        <w:pStyle w:val="NoSpacing"/>
      </w:pPr>
    </w:p>
    <w:p w:rsidR="00642941" w:rsidRDefault="00642941" w:rsidP="004F0BBE">
      <w:pPr>
        <w:pStyle w:val="Heading1"/>
      </w:pPr>
      <w:r>
        <w:t>Index:</w:t>
      </w:r>
    </w:p>
    <w:p w:rsidR="00642941" w:rsidRDefault="00642941" w:rsidP="00B63AB0">
      <w:pPr>
        <w:pStyle w:val="NoSpacing"/>
      </w:pPr>
    </w:p>
    <w:p w:rsidR="00642941" w:rsidRDefault="004F0BBE" w:rsidP="004F0BBE">
      <w:pPr>
        <w:pStyle w:val="NoSpacing"/>
        <w:numPr>
          <w:ilvl w:val="0"/>
          <w:numId w:val="2"/>
        </w:numPr>
      </w:pPr>
      <w:r>
        <w:t>Installation</w:t>
      </w:r>
    </w:p>
    <w:p w:rsidR="00642941" w:rsidRDefault="00642941" w:rsidP="00642941">
      <w:pPr>
        <w:pStyle w:val="NoSpacing"/>
        <w:numPr>
          <w:ilvl w:val="0"/>
          <w:numId w:val="2"/>
        </w:numPr>
      </w:pPr>
      <w:r>
        <w:t>GitHub Folder Structure</w:t>
      </w:r>
    </w:p>
    <w:p w:rsidR="00815E90" w:rsidRDefault="00815E90" w:rsidP="00642941">
      <w:pPr>
        <w:pStyle w:val="NoSpacing"/>
        <w:numPr>
          <w:ilvl w:val="0"/>
          <w:numId w:val="2"/>
        </w:numPr>
      </w:pPr>
      <w:r>
        <w:t xml:space="preserve">GitHub </w:t>
      </w:r>
      <w:r w:rsidR="004F0BBE">
        <w:t>Practices and Guidelines</w:t>
      </w:r>
    </w:p>
    <w:p w:rsidR="00815E90" w:rsidRDefault="00815E90" w:rsidP="00642941">
      <w:pPr>
        <w:pStyle w:val="NoSpacing"/>
        <w:numPr>
          <w:ilvl w:val="0"/>
          <w:numId w:val="2"/>
        </w:numPr>
      </w:pPr>
      <w:r>
        <w:t>FAQ</w:t>
      </w:r>
    </w:p>
    <w:p w:rsidR="004F0BBE" w:rsidRDefault="004F0BBE" w:rsidP="00642941">
      <w:pPr>
        <w:pStyle w:val="NoSpacing"/>
        <w:numPr>
          <w:ilvl w:val="0"/>
          <w:numId w:val="2"/>
        </w:numPr>
      </w:pPr>
      <w:r>
        <w:t>Revisions</w:t>
      </w:r>
    </w:p>
    <w:p w:rsidR="00642941" w:rsidRDefault="00642941" w:rsidP="00B63AB0">
      <w:pPr>
        <w:pStyle w:val="NoSpacing"/>
      </w:pPr>
    </w:p>
    <w:p w:rsidR="00642941" w:rsidRDefault="00642941" w:rsidP="00B63AB0">
      <w:pPr>
        <w:pStyle w:val="NoSpacing"/>
      </w:pPr>
      <w:bookmarkStart w:id="0" w:name="_GoBack"/>
      <w:bookmarkEnd w:id="0"/>
    </w:p>
    <w:p w:rsidR="00B63AB0" w:rsidRDefault="00B63AB0" w:rsidP="00B63AB0">
      <w:pPr>
        <w:pStyle w:val="NoSpacing"/>
      </w:pPr>
    </w:p>
    <w:p w:rsidR="004F0BBE" w:rsidRDefault="004F0B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0BBE" w:rsidRDefault="004F0BBE" w:rsidP="004F0BBE">
      <w:pPr>
        <w:pStyle w:val="Heading1"/>
      </w:pPr>
      <w:r>
        <w:lastRenderedPageBreak/>
        <w:t>Installation</w:t>
      </w:r>
    </w:p>
    <w:p w:rsidR="004F0BBE" w:rsidRPr="004F0BBE" w:rsidRDefault="004F0BBE" w:rsidP="004F0BBE">
      <w:pPr>
        <w:pStyle w:val="NoSpacing"/>
        <w:rPr>
          <w:b/>
          <w:sz w:val="26"/>
          <w:szCs w:val="26"/>
        </w:rPr>
      </w:pPr>
      <w:r w:rsidRPr="004F0BBE">
        <w:rPr>
          <w:b/>
          <w:sz w:val="26"/>
          <w:szCs w:val="26"/>
        </w:rPr>
        <w:t>Instal</w:t>
      </w:r>
      <w:r w:rsidRPr="004F0BBE">
        <w:rPr>
          <w:b/>
          <w:sz w:val="26"/>
          <w:szCs w:val="26"/>
        </w:rPr>
        <w:t>l</w:t>
      </w:r>
      <w:r w:rsidRPr="004F0BBE">
        <w:rPr>
          <w:b/>
          <w:sz w:val="26"/>
          <w:szCs w:val="26"/>
        </w:rPr>
        <w:t xml:space="preserve"> GitHub</w:t>
      </w:r>
    </w:p>
    <w:p w:rsidR="004F0BBE" w:rsidRDefault="004F0BBE" w:rsidP="004F0BBE">
      <w:pPr>
        <w:pStyle w:val="NoSpacing"/>
        <w:rPr>
          <w:b/>
        </w:rPr>
      </w:pPr>
    </w:p>
    <w:p w:rsidR="004F0BBE" w:rsidRDefault="004F0BBE" w:rsidP="004F0BBE">
      <w:pPr>
        <w:pStyle w:val="NoSpacing"/>
        <w:rPr>
          <w:b/>
        </w:rPr>
      </w:pPr>
      <w:r w:rsidRPr="004F0BBE">
        <w:rPr>
          <w:b/>
        </w:rPr>
        <w:t>Steps:</w:t>
      </w:r>
    </w:p>
    <w:p w:rsidR="004F0BBE" w:rsidRPr="004F0BBE" w:rsidRDefault="004F0BBE" w:rsidP="004F0BBE">
      <w:pPr>
        <w:pStyle w:val="NoSpacing"/>
        <w:rPr>
          <w:b/>
        </w:rPr>
      </w:pPr>
    </w:p>
    <w:p w:rsidR="00815E90" w:rsidRDefault="005E53C0" w:rsidP="00815E90">
      <w:pPr>
        <w:pStyle w:val="NoSpacing"/>
        <w:numPr>
          <w:ilvl w:val="0"/>
          <w:numId w:val="5"/>
        </w:numPr>
      </w:pPr>
      <w:r>
        <w:t xml:space="preserve">Navigate to </w:t>
      </w:r>
      <w:hyperlink r:id="rId7" w:history="1">
        <w:r w:rsidRPr="005E53C0">
          <w:rPr>
            <w:rStyle w:val="Hyperlink"/>
          </w:rPr>
          <w:t>GitHub</w:t>
        </w:r>
      </w:hyperlink>
      <w:r w:rsidR="00815E90">
        <w:t>, select your platform,</w:t>
      </w:r>
      <w:r>
        <w:t xml:space="preserve"> and click on the ‘Download GitHub for Windows’ button</w:t>
      </w:r>
      <w:r w:rsidR="00815E90">
        <w:t>.</w:t>
      </w:r>
    </w:p>
    <w:p w:rsidR="005E53C0" w:rsidRDefault="00815E90" w:rsidP="00815E90">
      <w:pPr>
        <w:pStyle w:val="NoSpacing"/>
        <w:ind w:left="720"/>
      </w:pPr>
      <w:r>
        <w:rPr>
          <w:noProof/>
        </w:rPr>
        <w:drawing>
          <wp:inline distT="0" distB="0" distL="0" distR="0" wp14:anchorId="207161C3" wp14:editId="38C03CF3">
            <wp:extent cx="3262579" cy="321584"/>
            <wp:effectExtent l="0" t="0" r="0" b="2540"/>
            <wp:docPr id="1" name="Picture 1" descr="C:\Users\kevin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evin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95" cy="32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3C0" w:rsidRDefault="00815E90" w:rsidP="005E53C0">
      <w:pPr>
        <w:pStyle w:val="NoSpacing"/>
        <w:numPr>
          <w:ilvl w:val="0"/>
          <w:numId w:val="5"/>
        </w:numPr>
      </w:pPr>
      <w:r>
        <w:t>Install and use the default options for each step.</w:t>
      </w:r>
    </w:p>
    <w:p w:rsidR="00815E90" w:rsidRDefault="00815E90" w:rsidP="005E53C0">
      <w:pPr>
        <w:pStyle w:val="NoSpacing"/>
        <w:numPr>
          <w:ilvl w:val="0"/>
          <w:numId w:val="5"/>
        </w:numPr>
      </w:pPr>
      <w:r>
        <w:t>Note: The URL above also has command line instructions instead of the GUI.</w:t>
      </w:r>
    </w:p>
    <w:p w:rsidR="00815E90" w:rsidRDefault="00815E90" w:rsidP="00815E90">
      <w:pPr>
        <w:pStyle w:val="NoSpacing"/>
      </w:pPr>
    </w:p>
    <w:p w:rsidR="004F0BBE" w:rsidRDefault="004F0BBE" w:rsidP="00815E90">
      <w:pPr>
        <w:pStyle w:val="NoSpacing"/>
        <w:rPr>
          <w:b/>
          <w:sz w:val="26"/>
          <w:szCs w:val="26"/>
        </w:rPr>
      </w:pPr>
    </w:p>
    <w:p w:rsidR="00815E90" w:rsidRPr="004F0BBE" w:rsidRDefault="004F0BBE" w:rsidP="00815E90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Connect to a repository</w:t>
      </w:r>
    </w:p>
    <w:p w:rsidR="004F0BBE" w:rsidRDefault="004F0BBE" w:rsidP="00815E90">
      <w:pPr>
        <w:pStyle w:val="NoSpacing"/>
        <w:rPr>
          <w:b/>
        </w:rPr>
      </w:pPr>
      <w:r w:rsidRPr="004F0BBE">
        <w:rPr>
          <w:b/>
        </w:rPr>
        <w:t>Steps:</w:t>
      </w:r>
    </w:p>
    <w:p w:rsidR="004F0BBE" w:rsidRPr="004F0BBE" w:rsidRDefault="004F0BBE" w:rsidP="00815E90">
      <w:pPr>
        <w:pStyle w:val="NoSpacing"/>
        <w:rPr>
          <w:b/>
        </w:rPr>
      </w:pPr>
    </w:p>
    <w:p w:rsidR="00815E90" w:rsidRDefault="00815E90" w:rsidP="00815E90">
      <w:pPr>
        <w:pStyle w:val="NoSpacing"/>
        <w:numPr>
          <w:ilvl w:val="0"/>
          <w:numId w:val="6"/>
        </w:numPr>
      </w:pPr>
      <w:r>
        <w:t>Create an account on GitHub</w:t>
      </w:r>
    </w:p>
    <w:p w:rsidR="00815E90" w:rsidRDefault="00815E90" w:rsidP="00815E90">
      <w:pPr>
        <w:pStyle w:val="NoSpacing"/>
        <w:numPr>
          <w:ilvl w:val="0"/>
          <w:numId w:val="6"/>
        </w:numPr>
      </w:pPr>
      <w:r>
        <w:t>Login to said account</w:t>
      </w:r>
    </w:p>
    <w:p w:rsidR="00815E90" w:rsidRDefault="00815E90" w:rsidP="00815E90">
      <w:pPr>
        <w:pStyle w:val="NoSpacing"/>
        <w:numPr>
          <w:ilvl w:val="0"/>
          <w:numId w:val="6"/>
        </w:numPr>
      </w:pPr>
      <w:r>
        <w:t xml:space="preserve">Navigate to the </w:t>
      </w:r>
      <w:hyperlink r:id="rId9" w:history="1">
        <w:r w:rsidRPr="00815E90">
          <w:rPr>
            <w:rStyle w:val="Hyperlink"/>
          </w:rPr>
          <w:t>repository</w:t>
        </w:r>
      </w:hyperlink>
    </w:p>
    <w:p w:rsidR="00815E90" w:rsidRDefault="00815E90" w:rsidP="00815E90">
      <w:pPr>
        <w:pStyle w:val="NoSpacing"/>
        <w:numPr>
          <w:ilvl w:val="0"/>
          <w:numId w:val="6"/>
        </w:numPr>
      </w:pPr>
      <w:r>
        <w:t>Fork the repository by, you guessed it, clicking on the ‘Fork’ button</w:t>
      </w:r>
    </w:p>
    <w:p w:rsidR="00815E90" w:rsidRDefault="00815E90" w:rsidP="00815E90">
      <w:pPr>
        <w:pStyle w:val="NoSpacing"/>
        <w:ind w:left="720"/>
      </w:pPr>
      <w:r>
        <w:rPr>
          <w:noProof/>
        </w:rPr>
        <w:drawing>
          <wp:inline distT="0" distB="0" distL="0" distR="0" wp14:anchorId="4081B8C6" wp14:editId="4B9A5D9E">
            <wp:extent cx="936625" cy="365760"/>
            <wp:effectExtent l="0" t="0" r="0" b="0"/>
            <wp:docPr id="2" name="Picture 2" descr="C:\Users\kevin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evin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E90" w:rsidRDefault="00387AF5" w:rsidP="00815E90">
      <w:pPr>
        <w:pStyle w:val="NoSpacing"/>
        <w:numPr>
          <w:ilvl w:val="0"/>
          <w:numId w:val="6"/>
        </w:numPr>
      </w:pPr>
      <w:r>
        <w:t>Now clone the repository</w:t>
      </w:r>
    </w:p>
    <w:p w:rsidR="00387AF5" w:rsidRDefault="00387AF5" w:rsidP="00387AF5">
      <w:pPr>
        <w:pStyle w:val="NoSpacing"/>
        <w:ind w:left="720"/>
      </w:pPr>
      <w:r>
        <w:rPr>
          <w:noProof/>
        </w:rPr>
        <w:drawing>
          <wp:inline distT="0" distB="0" distL="0" distR="0" wp14:anchorId="13E5B5E5" wp14:editId="6E7FDDA4">
            <wp:extent cx="3072130" cy="687705"/>
            <wp:effectExtent l="0" t="0" r="0" b="0"/>
            <wp:docPr id="3" name="Picture 3" descr="C:\Users\kevin\Desktop\a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evin\Desktop\asd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AF5" w:rsidRDefault="004F0BBE" w:rsidP="00815E90">
      <w:pPr>
        <w:pStyle w:val="NoSpacing"/>
        <w:numPr>
          <w:ilvl w:val="0"/>
          <w:numId w:val="6"/>
        </w:numPr>
      </w:pPr>
      <w:r>
        <w:t>And the repository is ready to go. Make changes, commit them, and then sync them.</w:t>
      </w:r>
    </w:p>
    <w:p w:rsidR="00843FB1" w:rsidRPr="004F0BBE" w:rsidRDefault="00843FB1" w:rsidP="004F0BBE">
      <w:pPr>
        <w:pStyle w:val="NoSpacing"/>
        <w:ind w:left="720"/>
      </w:pPr>
      <w:r>
        <w:rPr>
          <w:b/>
          <w:sz w:val="30"/>
          <w:szCs w:val="30"/>
        </w:rPr>
        <w:br w:type="page"/>
      </w:r>
    </w:p>
    <w:p w:rsidR="00B709EA" w:rsidRPr="00843FB1" w:rsidRDefault="00B709EA" w:rsidP="00843FB1">
      <w:pPr>
        <w:pStyle w:val="Heading1"/>
      </w:pPr>
      <w:r w:rsidRPr="00843FB1">
        <w:lastRenderedPageBreak/>
        <w:t xml:space="preserve">GitHub </w:t>
      </w:r>
      <w:r w:rsidR="00843FB1" w:rsidRPr="00843FB1">
        <w:t>Folder Structure</w:t>
      </w:r>
    </w:p>
    <w:p w:rsidR="00843FB1" w:rsidRDefault="00843FB1" w:rsidP="00843FB1">
      <w:pPr>
        <w:pStyle w:val="NoSpacing"/>
      </w:pPr>
      <w:r>
        <w:t xml:space="preserve">This is the structure of the </w:t>
      </w:r>
      <w:proofErr w:type="spellStart"/>
      <w:r>
        <w:t>edu.utc.impact</w:t>
      </w:r>
      <w:proofErr w:type="spellEnd"/>
      <w:r>
        <w:t xml:space="preserve"> repository.</w:t>
      </w:r>
    </w:p>
    <w:p w:rsidR="00843FB1" w:rsidRDefault="00843FB1" w:rsidP="00843FB1">
      <w:pPr>
        <w:pStyle w:val="NoSpacing"/>
      </w:pPr>
    </w:p>
    <w:p w:rsidR="00B63AB0" w:rsidRDefault="00B63AB0" w:rsidP="00843FB1">
      <w:pPr>
        <w:pStyle w:val="NoSpacing"/>
        <w:rPr>
          <w:b/>
          <w:sz w:val="26"/>
          <w:szCs w:val="26"/>
        </w:rPr>
      </w:pPr>
      <w:proofErr w:type="gramStart"/>
      <w:r w:rsidRPr="00B709EA">
        <w:rPr>
          <w:b/>
          <w:sz w:val="26"/>
          <w:szCs w:val="26"/>
        </w:rPr>
        <w:t>code</w:t>
      </w:r>
      <w:proofErr w:type="gramEnd"/>
    </w:p>
    <w:p w:rsidR="00843FB1" w:rsidRPr="00B709EA" w:rsidRDefault="00843FB1" w:rsidP="00843FB1">
      <w:pPr>
        <w:pStyle w:val="NoSpacing"/>
        <w:rPr>
          <w:b/>
          <w:sz w:val="26"/>
          <w:szCs w:val="26"/>
        </w:rPr>
      </w:pPr>
    </w:p>
    <w:p w:rsidR="00B63AB0" w:rsidRDefault="00B63AB0" w:rsidP="00843FB1">
      <w:pPr>
        <w:pStyle w:val="NoSpacing"/>
        <w:numPr>
          <w:ilvl w:val="0"/>
          <w:numId w:val="1"/>
        </w:numPr>
      </w:pPr>
      <w:r w:rsidRPr="00B709EA">
        <w:rPr>
          <w:b/>
          <w:sz w:val="24"/>
          <w:szCs w:val="24"/>
        </w:rPr>
        <w:t>res</w:t>
      </w:r>
      <w:r>
        <w:rPr>
          <w:b/>
        </w:rPr>
        <w:t xml:space="preserve"> - </w:t>
      </w:r>
      <w:r w:rsidR="00B709EA" w:rsidRPr="00B709EA">
        <w:t>A</w:t>
      </w:r>
      <w:r w:rsidRPr="00B709EA">
        <w:t>ll of the supporting An</w:t>
      </w:r>
      <w:r>
        <w:t>droid layout files</w:t>
      </w:r>
    </w:p>
    <w:p w:rsidR="00B63AB0" w:rsidRDefault="00B709EA" w:rsidP="00843FB1">
      <w:pPr>
        <w:pStyle w:val="NoSpacing"/>
        <w:numPr>
          <w:ilvl w:val="1"/>
          <w:numId w:val="1"/>
        </w:numPr>
      </w:pPr>
      <w:r w:rsidRPr="00B709EA">
        <w:rPr>
          <w:b/>
        </w:rPr>
        <w:t>layout</w:t>
      </w:r>
      <w:r>
        <w:t xml:space="preserve"> – XML files for each different Activity UI</w:t>
      </w:r>
    </w:p>
    <w:p w:rsidR="00B709EA" w:rsidRDefault="00B709EA" w:rsidP="00843FB1">
      <w:pPr>
        <w:pStyle w:val="NoSpacing"/>
        <w:numPr>
          <w:ilvl w:val="1"/>
          <w:numId w:val="1"/>
        </w:numPr>
      </w:pPr>
      <w:r w:rsidRPr="00B709EA">
        <w:rPr>
          <w:b/>
        </w:rPr>
        <w:t>values</w:t>
      </w:r>
      <w:r>
        <w:t xml:space="preserve"> – XML files for each constant or other values</w:t>
      </w:r>
    </w:p>
    <w:p w:rsidR="00B63AB0" w:rsidRPr="00B63AB0" w:rsidRDefault="00B63AB0" w:rsidP="00843FB1">
      <w:pPr>
        <w:pStyle w:val="NoSpacing"/>
        <w:numPr>
          <w:ilvl w:val="0"/>
          <w:numId w:val="1"/>
        </w:numPr>
        <w:rPr>
          <w:b/>
        </w:rPr>
      </w:pPr>
      <w:proofErr w:type="spellStart"/>
      <w:r w:rsidRPr="00B709EA">
        <w:rPr>
          <w:b/>
          <w:sz w:val="24"/>
          <w:szCs w:val="24"/>
        </w:rPr>
        <w:t>src</w:t>
      </w:r>
      <w:proofErr w:type="spellEnd"/>
      <w:r w:rsidRPr="00B709EA">
        <w:rPr>
          <w:b/>
          <w:sz w:val="24"/>
          <w:szCs w:val="24"/>
        </w:rPr>
        <w:t xml:space="preserve"> \ </w:t>
      </w:r>
      <w:proofErr w:type="spellStart"/>
      <w:r w:rsidRPr="00B709EA">
        <w:rPr>
          <w:b/>
          <w:sz w:val="24"/>
          <w:szCs w:val="24"/>
        </w:rPr>
        <w:t>edu.utc.impact</w:t>
      </w:r>
      <w:proofErr w:type="spellEnd"/>
      <w:r>
        <w:t xml:space="preserve"> – </w:t>
      </w:r>
      <w:r w:rsidR="00B709EA">
        <w:t>A</w:t>
      </w:r>
      <w:r>
        <w:t>ll of the classes that make up the activity</w:t>
      </w:r>
    </w:p>
    <w:p w:rsidR="00B63AB0" w:rsidRDefault="00B63AB0" w:rsidP="00843FB1">
      <w:pPr>
        <w:pStyle w:val="NoSpacing"/>
        <w:numPr>
          <w:ilvl w:val="1"/>
          <w:numId w:val="1"/>
        </w:numPr>
      </w:pPr>
      <w:r w:rsidRPr="00B709EA">
        <w:rPr>
          <w:b/>
        </w:rPr>
        <w:t>analysis</w:t>
      </w:r>
      <w:r w:rsidR="00B709EA">
        <w:t xml:space="preserve"> - </w:t>
      </w:r>
      <w:r>
        <w:t>All of the services and activities associated with specific research and detection</w:t>
      </w:r>
    </w:p>
    <w:p w:rsidR="00B63AB0" w:rsidRDefault="00B63AB0" w:rsidP="00843FB1">
      <w:pPr>
        <w:pStyle w:val="NoSpacing"/>
        <w:numPr>
          <w:ilvl w:val="1"/>
          <w:numId w:val="1"/>
        </w:numPr>
      </w:pPr>
      <w:r w:rsidRPr="00B709EA">
        <w:rPr>
          <w:b/>
        </w:rPr>
        <w:t>data</w:t>
      </w:r>
      <w:r w:rsidR="00B709EA">
        <w:t xml:space="preserve"> - </w:t>
      </w:r>
      <w:r>
        <w:t>All the supporting classes for connecting to the database and other I/O</w:t>
      </w:r>
    </w:p>
    <w:p w:rsidR="00B63AB0" w:rsidRDefault="00B63AB0" w:rsidP="00843FB1">
      <w:pPr>
        <w:pStyle w:val="NoSpacing"/>
        <w:numPr>
          <w:ilvl w:val="1"/>
          <w:numId w:val="1"/>
        </w:numPr>
      </w:pPr>
      <w:r w:rsidRPr="00B709EA">
        <w:rPr>
          <w:b/>
        </w:rPr>
        <w:t>transmission</w:t>
      </w:r>
      <w:r w:rsidR="00B709EA">
        <w:t xml:space="preserve"> - </w:t>
      </w:r>
      <w:r>
        <w:t>All the supporting classes for sending or receiving data from a remote server</w:t>
      </w:r>
    </w:p>
    <w:p w:rsidR="00B63AB0" w:rsidRDefault="00B63AB0" w:rsidP="00843FB1">
      <w:pPr>
        <w:pStyle w:val="NoSpacing"/>
        <w:numPr>
          <w:ilvl w:val="1"/>
          <w:numId w:val="1"/>
        </w:numPr>
      </w:pPr>
      <w:proofErr w:type="spellStart"/>
      <w:r w:rsidRPr="00B709EA">
        <w:rPr>
          <w:b/>
        </w:rPr>
        <w:t>ui</w:t>
      </w:r>
      <w:proofErr w:type="spellEnd"/>
      <w:r w:rsidR="00B709EA">
        <w:t xml:space="preserve"> - </w:t>
      </w:r>
      <w:r>
        <w:t>All the supporting base classes for any User Interface</w:t>
      </w:r>
    </w:p>
    <w:p w:rsidR="00B63AB0" w:rsidRDefault="00B63AB0" w:rsidP="00843FB1">
      <w:pPr>
        <w:pStyle w:val="NoSpacing"/>
        <w:numPr>
          <w:ilvl w:val="1"/>
          <w:numId w:val="1"/>
        </w:numPr>
      </w:pPr>
      <w:proofErr w:type="spellStart"/>
      <w:r w:rsidRPr="00B709EA">
        <w:rPr>
          <w:b/>
        </w:rPr>
        <w:t>utils</w:t>
      </w:r>
      <w:proofErr w:type="spellEnd"/>
      <w:r w:rsidR="00B709EA">
        <w:t xml:space="preserve"> - </w:t>
      </w:r>
      <w:r>
        <w:t>These are general classes that are designed to be used by one or more packages</w:t>
      </w:r>
    </w:p>
    <w:p w:rsidR="00B63AB0" w:rsidRDefault="00B709EA" w:rsidP="00843FB1">
      <w:pPr>
        <w:pStyle w:val="NoSpacing"/>
        <w:numPr>
          <w:ilvl w:val="0"/>
          <w:numId w:val="1"/>
        </w:numPr>
      </w:pPr>
      <w:r>
        <w:t>Various Eclipse support files</w:t>
      </w:r>
    </w:p>
    <w:p w:rsidR="00843FB1" w:rsidRDefault="00843FB1" w:rsidP="00843FB1">
      <w:pPr>
        <w:pStyle w:val="NoSpacing"/>
        <w:rPr>
          <w:b/>
          <w:sz w:val="26"/>
          <w:szCs w:val="26"/>
        </w:rPr>
      </w:pPr>
    </w:p>
    <w:p w:rsidR="00B63AB0" w:rsidRDefault="00B709EA" w:rsidP="00843FB1">
      <w:pPr>
        <w:pStyle w:val="NoSpacing"/>
        <w:rPr>
          <w:b/>
          <w:sz w:val="26"/>
          <w:szCs w:val="26"/>
        </w:rPr>
      </w:pPr>
      <w:proofErr w:type="gramStart"/>
      <w:r w:rsidRPr="00B709EA">
        <w:rPr>
          <w:b/>
          <w:sz w:val="26"/>
          <w:szCs w:val="26"/>
        </w:rPr>
        <w:t>docs</w:t>
      </w:r>
      <w:proofErr w:type="gramEnd"/>
    </w:p>
    <w:p w:rsidR="00843FB1" w:rsidRPr="00B709EA" w:rsidRDefault="00843FB1" w:rsidP="00843FB1">
      <w:pPr>
        <w:pStyle w:val="NoSpacing"/>
        <w:ind w:left="360"/>
        <w:rPr>
          <w:b/>
          <w:sz w:val="26"/>
          <w:szCs w:val="26"/>
        </w:rPr>
      </w:pPr>
    </w:p>
    <w:p w:rsidR="00B709EA" w:rsidRDefault="00B709EA" w:rsidP="00843FB1">
      <w:pPr>
        <w:pStyle w:val="NoSpacing"/>
        <w:numPr>
          <w:ilvl w:val="0"/>
          <w:numId w:val="1"/>
        </w:numPr>
      </w:pPr>
      <w:proofErr w:type="spellStart"/>
      <w:r w:rsidRPr="00B709EA">
        <w:rPr>
          <w:b/>
          <w:sz w:val="24"/>
          <w:szCs w:val="24"/>
        </w:rPr>
        <w:t>db</w:t>
      </w:r>
      <w:proofErr w:type="spellEnd"/>
      <w:r>
        <w:t xml:space="preserve"> – Contains layouts, Android </w:t>
      </w:r>
      <w:proofErr w:type="spellStart"/>
      <w:r>
        <w:t>sqlite</w:t>
      </w:r>
      <w:proofErr w:type="spellEnd"/>
      <w:r>
        <w:t xml:space="preserve"> databases, and the MySQL Workbench File for the main database</w:t>
      </w:r>
    </w:p>
    <w:p w:rsidR="00B709EA" w:rsidRDefault="00B709EA" w:rsidP="00843FB1">
      <w:pPr>
        <w:pStyle w:val="NoSpacing"/>
        <w:numPr>
          <w:ilvl w:val="0"/>
          <w:numId w:val="1"/>
        </w:numPr>
      </w:pPr>
      <w:r w:rsidRPr="00B709EA">
        <w:rPr>
          <w:b/>
          <w:sz w:val="24"/>
          <w:szCs w:val="24"/>
        </w:rPr>
        <w:t>docs</w:t>
      </w:r>
      <w:r>
        <w:t xml:space="preserve"> – Contains ADL testing data and other summer information, Notes and Instructional documents, and UTC abstract submissions</w:t>
      </w:r>
    </w:p>
    <w:p w:rsidR="00B709EA" w:rsidRDefault="00B709EA" w:rsidP="00843FB1">
      <w:pPr>
        <w:pStyle w:val="NoSpacing"/>
        <w:numPr>
          <w:ilvl w:val="0"/>
          <w:numId w:val="1"/>
        </w:numPr>
      </w:pPr>
      <w:proofErr w:type="spellStart"/>
      <w:r w:rsidRPr="00B709EA">
        <w:rPr>
          <w:b/>
          <w:sz w:val="24"/>
          <w:szCs w:val="24"/>
        </w:rPr>
        <w:t>pdfs</w:t>
      </w:r>
      <w:proofErr w:type="spellEnd"/>
      <w:r>
        <w:t xml:space="preserve"> – Contains PDF research on many different topics</w:t>
      </w:r>
    </w:p>
    <w:p w:rsidR="00B709EA" w:rsidRDefault="00B709EA" w:rsidP="00B709EA">
      <w:pPr>
        <w:pStyle w:val="NoSpacing"/>
      </w:pPr>
    </w:p>
    <w:p w:rsidR="00B709EA" w:rsidRDefault="00B709EA" w:rsidP="00B709EA">
      <w:pPr>
        <w:pStyle w:val="NoSpacing"/>
      </w:pPr>
    </w:p>
    <w:p w:rsidR="00387AF5" w:rsidRDefault="00387AF5" w:rsidP="00B709EA">
      <w:pPr>
        <w:pStyle w:val="NoSpacing"/>
      </w:pPr>
    </w:p>
    <w:p w:rsidR="00387AF5" w:rsidRDefault="00387AF5" w:rsidP="00B709EA">
      <w:pPr>
        <w:pStyle w:val="NoSpacing"/>
      </w:pPr>
    </w:p>
    <w:p w:rsidR="00387AF5" w:rsidRDefault="00387AF5" w:rsidP="00B709EA">
      <w:pPr>
        <w:pStyle w:val="NoSpacing"/>
      </w:pPr>
    </w:p>
    <w:p w:rsidR="00843FB1" w:rsidRDefault="00843FB1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387AF5" w:rsidRDefault="00387AF5" w:rsidP="00843FB1">
      <w:pPr>
        <w:pStyle w:val="Heading1"/>
      </w:pPr>
      <w:r w:rsidRPr="00B709EA">
        <w:lastRenderedPageBreak/>
        <w:t xml:space="preserve">GitHub </w:t>
      </w:r>
      <w:r>
        <w:t>Practices</w:t>
      </w:r>
      <w:r w:rsidR="00843FB1">
        <w:t xml:space="preserve"> and Guidelines</w:t>
      </w:r>
    </w:p>
    <w:p w:rsidR="00843FB1" w:rsidRDefault="00843FB1" w:rsidP="00843FB1">
      <w:pPr>
        <w:pStyle w:val="NoSpacing"/>
        <w:rPr>
          <w:b/>
          <w:sz w:val="30"/>
          <w:szCs w:val="30"/>
        </w:rPr>
      </w:pPr>
    </w:p>
    <w:p w:rsidR="00387AF5" w:rsidRPr="00387AF5" w:rsidRDefault="00387AF5" w:rsidP="00843FB1">
      <w:pPr>
        <w:pStyle w:val="NoSpacing"/>
      </w:pPr>
      <w:r>
        <w:rPr>
          <w:b/>
          <w:sz w:val="26"/>
          <w:szCs w:val="26"/>
        </w:rPr>
        <w:t>Naming Conventions</w:t>
      </w:r>
    </w:p>
    <w:p w:rsidR="00387AF5" w:rsidRPr="00843FB1" w:rsidRDefault="00387AF5" w:rsidP="00843FB1">
      <w:pPr>
        <w:pStyle w:val="NoSpacing"/>
      </w:pPr>
      <w:r>
        <w:rPr>
          <w:b/>
          <w:sz w:val="26"/>
          <w:szCs w:val="26"/>
        </w:rPr>
        <w:t>Committing</w:t>
      </w:r>
    </w:p>
    <w:p w:rsidR="00843FB1" w:rsidRPr="00843FB1" w:rsidRDefault="00843FB1" w:rsidP="00843FB1">
      <w:pPr>
        <w:pStyle w:val="NoSpacing"/>
      </w:pPr>
      <w:r>
        <w:rPr>
          <w:b/>
          <w:sz w:val="26"/>
          <w:szCs w:val="26"/>
        </w:rPr>
        <w:t>Coding</w:t>
      </w:r>
    </w:p>
    <w:p w:rsidR="00843FB1" w:rsidRPr="00843FB1" w:rsidRDefault="00843FB1" w:rsidP="00843FB1">
      <w:pPr>
        <w:pStyle w:val="NoSpacing"/>
      </w:pPr>
      <w:r>
        <w:rPr>
          <w:b/>
          <w:sz w:val="26"/>
          <w:szCs w:val="26"/>
        </w:rPr>
        <w:t>Documentation</w:t>
      </w:r>
    </w:p>
    <w:p w:rsidR="00843FB1" w:rsidRPr="00387AF5" w:rsidRDefault="00843FB1" w:rsidP="00843FB1">
      <w:pPr>
        <w:pStyle w:val="NoSpacing"/>
      </w:pPr>
      <w:r>
        <w:rPr>
          <w:b/>
          <w:sz w:val="26"/>
          <w:szCs w:val="26"/>
        </w:rPr>
        <w:t>General Guidelines</w:t>
      </w:r>
    </w:p>
    <w:p w:rsidR="00387AF5" w:rsidRDefault="00387AF5" w:rsidP="00387AF5">
      <w:pPr>
        <w:pStyle w:val="NoSpacing"/>
        <w:rPr>
          <w:b/>
          <w:sz w:val="26"/>
          <w:szCs w:val="26"/>
        </w:rPr>
      </w:pPr>
    </w:p>
    <w:p w:rsidR="00387AF5" w:rsidRDefault="00387AF5" w:rsidP="00387AF5">
      <w:pPr>
        <w:pStyle w:val="NoSpacing"/>
        <w:rPr>
          <w:b/>
          <w:sz w:val="26"/>
          <w:szCs w:val="26"/>
        </w:rPr>
      </w:pPr>
    </w:p>
    <w:p w:rsidR="00387AF5" w:rsidRDefault="00387AF5" w:rsidP="00387AF5">
      <w:pPr>
        <w:pStyle w:val="NoSpacing"/>
        <w:rPr>
          <w:b/>
          <w:sz w:val="26"/>
          <w:szCs w:val="26"/>
        </w:rPr>
      </w:pPr>
    </w:p>
    <w:p w:rsidR="00843FB1" w:rsidRDefault="00843FB1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387AF5" w:rsidRDefault="00387AF5" w:rsidP="00843FB1">
      <w:pPr>
        <w:pStyle w:val="Heading1"/>
      </w:pPr>
      <w:r>
        <w:lastRenderedPageBreak/>
        <w:t>FAQ</w:t>
      </w:r>
    </w:p>
    <w:p w:rsidR="00387AF5" w:rsidRDefault="00387AF5" w:rsidP="00387AF5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Frequently Asked Questions</w:t>
      </w:r>
    </w:p>
    <w:p w:rsidR="00387AF5" w:rsidRPr="00387AF5" w:rsidRDefault="00387AF5" w:rsidP="00387AF5">
      <w:pPr>
        <w:pStyle w:val="NoSpacing"/>
      </w:pPr>
    </w:p>
    <w:p w:rsidR="00387AF5" w:rsidRDefault="00387AF5" w:rsidP="00387AF5">
      <w:pPr>
        <w:pStyle w:val="NoSpacing"/>
        <w:rPr>
          <w:b/>
          <w:sz w:val="30"/>
          <w:szCs w:val="30"/>
        </w:rPr>
      </w:pPr>
    </w:p>
    <w:p w:rsidR="00843FB1" w:rsidRDefault="00843FB1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387AF5" w:rsidRDefault="00387AF5" w:rsidP="00843FB1">
      <w:pPr>
        <w:pStyle w:val="Heading1"/>
      </w:pPr>
      <w:r>
        <w:lastRenderedPageBreak/>
        <w:t>Revisions</w:t>
      </w:r>
    </w:p>
    <w:p w:rsidR="00387AF5" w:rsidRDefault="00843FB1" w:rsidP="00387AF5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Revision History</w:t>
      </w:r>
    </w:p>
    <w:p w:rsidR="00387AF5" w:rsidRDefault="00387AF5" w:rsidP="00387AF5">
      <w:pPr>
        <w:pStyle w:val="NoSpacing"/>
        <w:rPr>
          <w:b/>
          <w:sz w:val="26"/>
          <w:szCs w:val="26"/>
        </w:rPr>
      </w:pPr>
    </w:p>
    <w:p w:rsidR="00387AF5" w:rsidRDefault="00387AF5" w:rsidP="00387AF5">
      <w:pPr>
        <w:pStyle w:val="NoSpacing"/>
        <w:numPr>
          <w:ilvl w:val="0"/>
          <w:numId w:val="9"/>
        </w:numPr>
        <w:rPr>
          <w:b/>
          <w:sz w:val="26"/>
          <w:szCs w:val="26"/>
        </w:rPr>
      </w:pPr>
      <w:r w:rsidRPr="00387AF5">
        <w:rPr>
          <w:b/>
          <w:sz w:val="26"/>
          <w:szCs w:val="26"/>
        </w:rPr>
        <w:t>1/29/13 – Kevin Ringstaff - Initial Version</w:t>
      </w:r>
    </w:p>
    <w:p w:rsidR="00387AF5" w:rsidRPr="00387AF5" w:rsidRDefault="00387AF5" w:rsidP="00387AF5">
      <w:pPr>
        <w:pStyle w:val="NoSpacing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Notes:</w:t>
      </w:r>
    </w:p>
    <w:p w:rsidR="00387AF5" w:rsidRDefault="00387AF5" w:rsidP="00387AF5">
      <w:pPr>
        <w:pStyle w:val="NoSpacing"/>
        <w:numPr>
          <w:ilvl w:val="0"/>
          <w:numId w:val="9"/>
        </w:numPr>
        <w:rPr>
          <w:b/>
          <w:sz w:val="26"/>
          <w:szCs w:val="26"/>
        </w:rPr>
      </w:pPr>
    </w:p>
    <w:p w:rsidR="00387AF5" w:rsidRDefault="00387AF5" w:rsidP="00387AF5">
      <w:pPr>
        <w:pStyle w:val="NoSpacing"/>
        <w:rPr>
          <w:b/>
          <w:sz w:val="30"/>
          <w:szCs w:val="30"/>
        </w:rPr>
      </w:pPr>
    </w:p>
    <w:p w:rsidR="00387AF5" w:rsidRDefault="00387AF5" w:rsidP="00387AF5">
      <w:pPr>
        <w:pStyle w:val="NoSpacing"/>
        <w:rPr>
          <w:b/>
          <w:sz w:val="30"/>
          <w:szCs w:val="30"/>
        </w:rPr>
      </w:pPr>
    </w:p>
    <w:p w:rsidR="00387AF5" w:rsidRDefault="00387AF5" w:rsidP="00387AF5">
      <w:pPr>
        <w:pStyle w:val="NoSpacing"/>
      </w:pPr>
    </w:p>
    <w:sectPr w:rsidR="0038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3449"/>
    <w:multiLevelType w:val="hybridMultilevel"/>
    <w:tmpl w:val="3DD21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F6482"/>
    <w:multiLevelType w:val="hybridMultilevel"/>
    <w:tmpl w:val="3980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2058E"/>
    <w:multiLevelType w:val="hybridMultilevel"/>
    <w:tmpl w:val="6AEA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14D30"/>
    <w:multiLevelType w:val="hybridMultilevel"/>
    <w:tmpl w:val="FC5A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F49F9"/>
    <w:multiLevelType w:val="hybridMultilevel"/>
    <w:tmpl w:val="3662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635EC"/>
    <w:multiLevelType w:val="hybridMultilevel"/>
    <w:tmpl w:val="A808E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F77171"/>
    <w:multiLevelType w:val="hybridMultilevel"/>
    <w:tmpl w:val="95A2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32C8B"/>
    <w:multiLevelType w:val="hybridMultilevel"/>
    <w:tmpl w:val="109A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F31E0"/>
    <w:multiLevelType w:val="hybridMultilevel"/>
    <w:tmpl w:val="2FE6E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AB0"/>
    <w:rsid w:val="000822CF"/>
    <w:rsid w:val="003479A1"/>
    <w:rsid w:val="00387AF5"/>
    <w:rsid w:val="00394558"/>
    <w:rsid w:val="004F0BBE"/>
    <w:rsid w:val="005E53C0"/>
    <w:rsid w:val="00642941"/>
    <w:rsid w:val="00815E90"/>
    <w:rsid w:val="00843FB1"/>
    <w:rsid w:val="00B63AB0"/>
    <w:rsid w:val="00B7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A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3A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9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3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A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3A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9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3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articles/set-up-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Ringstaff/impact.utc.edu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KevinRingstaff/impact.ut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</cp:revision>
  <dcterms:created xsi:type="dcterms:W3CDTF">2013-01-30T03:29:00Z</dcterms:created>
  <dcterms:modified xsi:type="dcterms:W3CDTF">2013-01-30T04:48:00Z</dcterms:modified>
</cp:coreProperties>
</file>