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0D" w:rsidRPr="00CE1D0D" w:rsidRDefault="00CE1D0D" w:rsidP="00CE1D0D">
      <w:pPr>
        <w:pStyle w:val="Heading2"/>
        <w:jc w:val="center"/>
      </w:pPr>
      <w:r w:rsidRPr="00CE1D0D">
        <w:rPr>
          <w:sz w:val="96"/>
        </w:rPr>
        <w:t>T3 Style Init Checklist</w:t>
      </w:r>
      <w:r>
        <w:rPr>
          <w:b w:val="0"/>
          <w:sz w:val="52"/>
        </w:rPr>
        <w:br/>
      </w:r>
      <w:r>
        <w:rPr>
          <w:b w:val="0"/>
          <w:sz w:val="52"/>
        </w:rPr>
        <w:br/>
      </w:r>
      <w:r w:rsidRPr="00CE1D0D">
        <w:t>0) Create the app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# 0.1 scaffold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dlx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create-next-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app@latest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fundraise-web \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--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eslint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--tailwind --app --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-dir --import-alias </w:t>
      </w:r>
      <w:r w:rsidRPr="00CE1D0D">
        <w:rPr>
          <w:rFonts w:ascii="Courier New" w:eastAsia="Times New Roman" w:hAnsi="Courier New" w:cs="Courier New"/>
          <w:sz w:val="20"/>
          <w:szCs w:val="20"/>
        </w:rPr>
        <w:t>"@/*"</w:t>
      </w:r>
      <w:r w:rsidRPr="00CE1D0D">
        <w:rPr>
          <w:rFonts w:ascii="Courier New" w:eastAsia="Times New Roman" w:hAnsi="Courier New" w:cs="Courier New"/>
          <w:sz w:val="20"/>
        </w:rPr>
        <w:t xml:space="preserve"> --use-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fundraise-web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 xml:space="preserve"># 0.2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deps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(app)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add @clerk/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nextjs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stripe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-node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-player-react \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typesense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pusher @pusher/pusher-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js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postmark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zod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\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@t3-oss/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env-nextjs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-react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 xml:space="preserve"># 0.3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orm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&amp; tooling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add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/client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add -D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1) Environment variables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CE1D0D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env.local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(fill with your keys later):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# App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NEXT_PUBLIC_APP_URL=http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:/</w:t>
      </w:r>
      <w:proofErr w:type="gramEnd"/>
      <w:r w:rsidRPr="00CE1D0D">
        <w:rPr>
          <w:rFonts w:ascii="Courier New" w:eastAsia="Times New Roman" w:hAnsi="Courier New" w:cs="Courier New"/>
          <w:sz w:val="20"/>
        </w:rPr>
        <w:t>/localhost:3000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NODE_ENV=development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# Database 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DATABASE_URL="postgresql://USER:PASSWORD@HOST:PORT/DB?sslmode=require"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# Clerk (Auth)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NEXT_PUBLIC_CLERK_PUBLISHABLE_KEY=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pk_test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CLERK_SECRET_KEY=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sk_test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Stripe (Payments + Connect +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Webhooks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STRIPE_SECRET_KEY=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sk_live_or_test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NEXT_PUBLIC_STRIPE_PUBLISHABLE_KEY=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pk_live_or_test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STRIPE_WEBHOOK_SECRET=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whsec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  # for 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/stripe/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webhook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STRIPE_CONNECT_WEBHOOK_SECRET=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whsec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 # optional if you use a separate endpoint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(Images)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CLOUDINARY_CLOUD_NAME=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your_cloud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CLOUDINARY_API_KEY=...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CLOUDINARY_API_SECRET=...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#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(Video)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MUX_TOKEN_ID=...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MUX_TOKEN_SECRET=...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(Search)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TYPESENSE_HOST=xxx.a1.typesense.net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TYPESENSE_PROTOCOL=https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TYPESENSE_PORT=443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TYPESENSE_API_KEY=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tskey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# Pusher 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Realtime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) — or use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Ably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if you prefer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PUSHER_APP_ID=...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PUSHER_KEY=...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PUSHER_SECRET=...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PUSHER_CLUSTER=us2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NEXT_PUBLIC_PUSHER_KEY=${PUSHER_KEY}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NEXT_PUBLIC_PUSHER_CLUSTER=${PUSHER_CLUSTER}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# Postmark (Email)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POSTMARK_SERVER_TOKEN=...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(SMS/Voice)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TWILIO_ACCOUNT_SID=AC...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TWILIO_AUTH_TOKEN=...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TWILIO_MESSAGING_SERVICE_SID=MG...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(Feature flags)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NEXT_PUBLIC_GROWTHBOOK_CLIENT_KEY=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gb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_...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GROWTHBOOK_API_HOST=https://cdn.growthbook.io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# Optional: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Cloudflare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Turnstile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NEXT_PUBLIC_TURNSTILE_SITE_KEY=...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TURNSTILE_SECRET_KEY=...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Prisma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dlx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init --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datasource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-provider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postgresql</w:t>
      </w:r>
      <w:proofErr w:type="spellEnd"/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schema.prisma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</w:rPr>
        <w:t>generator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client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provider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-client-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js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"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datasource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db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provider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postgresql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"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("DATABASE_URL")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</w:rPr>
        <w:t>model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User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id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  String   @id @default(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cuid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clerkId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String   @unique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email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String   @unique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displayName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createdAt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@default(now())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updatedAt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updatedAt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// Example relations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campaigns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Campaign[]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donations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Donation[]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</w:rPr>
        <w:t>model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Campaign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id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  String   @id @default(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cuid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slug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String   @unique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title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city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state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goalCents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coverUrl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 String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status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String   //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draft|live|ended|not_funded|suspended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isAon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Boolean  @default(false)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startDate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endDate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organizerId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organizer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User   @relation(fields: [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organizerId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], references: [id])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createdAt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@default(now())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updatedAt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updatedAt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donations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Donation[]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</w:rPr>
        <w:t>model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Donation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id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     String   @id @default(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cuid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 String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donorId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 String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amountCents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Int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tipCents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Int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      @default(0)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isAnonymous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Boolean   @default(false)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hideName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Boolean   @default(true)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intentId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String?   // Stripe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payment_intent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id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createdAt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 @default(now())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campaign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@relation(fields: [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], references: [id])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donor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   User     @relation(fields: [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donorId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], references: [id])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>Generate &amp; push: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generate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dlx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db push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/server/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db.ts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/client"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globalForPrisma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global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unknown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globalForPrisma.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??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log</w:t>
      </w:r>
      <w:r w:rsidRPr="00CE1D0D">
        <w:rPr>
          <w:rFonts w:ascii="Courier New" w:eastAsia="Times New Roman" w:hAnsi="Courier New" w:cs="Courier New"/>
          <w:sz w:val="20"/>
        </w:rPr>
        <w:t>: [</w:t>
      </w:r>
      <w:r w:rsidRPr="00CE1D0D">
        <w:rPr>
          <w:rFonts w:ascii="Courier New" w:eastAsia="Times New Roman" w:hAnsi="Courier New" w:cs="Courier New"/>
          <w:sz w:val="20"/>
          <w:szCs w:val="20"/>
        </w:rPr>
        <w:t>"error"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"warn"</w:t>
      </w:r>
      <w:r w:rsidRPr="00CE1D0D">
        <w:rPr>
          <w:rFonts w:ascii="Courier New" w:eastAsia="Times New Roman" w:hAnsi="Courier New" w:cs="Courier New"/>
          <w:sz w:val="20"/>
        </w:rPr>
        <w:t>]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NODE_ENV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!== </w:t>
      </w:r>
      <w:r w:rsidRPr="00CE1D0D">
        <w:rPr>
          <w:rFonts w:ascii="Courier New" w:eastAsia="Times New Roman" w:hAnsi="Courier New" w:cs="Courier New"/>
          <w:sz w:val="20"/>
          <w:szCs w:val="20"/>
        </w:rPr>
        <w:t>"production"</w:t>
      </w:r>
      <w:r w:rsidRPr="00CE1D0D">
        <w:rPr>
          <w:rFonts w:ascii="Courier New" w:eastAsia="Times New Roman" w:hAnsi="Courier New" w:cs="Courier New"/>
          <w:sz w:val="20"/>
        </w:rPr>
        <w:t xml:space="preserve">)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globalForPrisma.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3)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Env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validation (T3</w:t>
      </w: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style)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env.ts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createEnv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"@t3-oss/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env-nextjs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z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zod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createEnv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DATABASE_URL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).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CLERK_SECRET_KEY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STRIPE_SECRET_KEY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STRIPE_WEBHOOK_SECRET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CLOUDINARY_API_SECRET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MUX_TOKEN_ID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MUX_TOKEN_SECRET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TYPESENSE_API_KEY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TYPESENSE_HOST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TYPESENSE_PROTOCOL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).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"https"</w:t>
      </w:r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TYPESENSE_PORT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coerce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).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443</w:t>
      </w:r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PUSHER_APP_ID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PUSHER_SECRET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POSTMARK_SERVER_TOKEN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TWILIO_ACCOUNT_SID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TWILIO_AUTH_TOKEN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TWILIO_MESSAGING_SERVICE_SID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GROWTHBOOK_API_HOST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NEXT_PUBLIC_APP_URL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).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NEXT_PUBLIC_CLERK_PUBLISHABLE_KEY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NEXT_PUBLIC_STRIPE_PUBLISHABLE_KEY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NEXT_PUBLIC_PUSHER_CLUSTER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NEXT_PUBLIC_GROWTHBOOK_CLIENT_KEY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NEXT_PUBLIC_TURNSTILE_SITE_KEY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>).</w:t>
      </w:r>
      <w:r w:rsidRPr="00CE1D0D">
        <w:rPr>
          <w:rFonts w:ascii="Courier New" w:eastAsia="Times New Roman" w:hAnsi="Courier New" w:cs="Courier New"/>
          <w:sz w:val="20"/>
          <w:szCs w:val="20"/>
        </w:rPr>
        <w:t>optional</w:t>
      </w:r>
      <w:r w:rsidRPr="00CE1D0D">
        <w:rPr>
          <w:rFonts w:ascii="Courier New" w:eastAsia="Times New Roman" w:hAnsi="Courier New" w:cs="Courier New"/>
          <w:sz w:val="20"/>
        </w:rPr>
        <w:t>(),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experimental__runtimeEnv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NEXT_PUBLIC_APP_URL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NEXT_PUBLIC_APP_URL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NEXT_PUBLIC_CLERK_PUBLISHABLE_KEY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NEXT_PUBLIC_CLERK_PUBLISHABLE_KEY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NEXT_PUBLIC_STRIPE_PUBLISHABLE_KEY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NEXT_PUBLIC_STRIPE_PUBLISHABLE_KEY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NEXT_PUBLIC_PUSHER_CLUSTER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NEXT_PUBLIC_PUSHER_CLUSTER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NEXT_PUBLIC_GROWTHBOOK_CLIENT_KEY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NEXT_PUBLIC_GROWTHBOOK_CLIENT_KEY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NEXT_PUBLIC_TURNSTILE_SITE_KEY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NEXT_PUBLIC_TURNSTILE_SITE_KEY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4) Core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libs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(Stripe, Clerk, Pusher,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Typesense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Mux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proofErr w:type="gram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GrowthBook</w:t>
      </w:r>
      <w:proofErr w:type="spellEnd"/>
      <w:proofErr w:type="gram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stripe.ts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Stripe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"stripe"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stripe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Stripe</w:t>
      </w:r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STRIPE_SECRET_KEY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"2024-06-20"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pusher.ts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PusherServer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"pusher"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PusherClient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"@pusher/pusher-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pusherServer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PusherServer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appId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PUSHER_APP_ID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secret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PUSHER_SECRET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NEXT_PUBLIC_PUSHER_CLUSTER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useTLS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PusherClient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NEXT_PUBLIC_PUSHER_KEY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!,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NEXT_PUBLIC_PUSHER_CLUSTER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typesense.ts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Typesense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nodes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>: [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TYPESENSE_HOST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TYPESENSE_PORT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TYPESENSE_PROTOCOL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"http"</w:t>
      </w:r>
      <w:r w:rsidRPr="00CE1D0D">
        <w:rPr>
          <w:rFonts w:ascii="Courier New" w:eastAsia="Times New Roman" w:hAnsi="Courier New" w:cs="Courier New"/>
          <w:sz w:val="20"/>
        </w:rPr>
        <w:t xml:space="preserve"> | </w:t>
      </w:r>
      <w:r w:rsidRPr="00CE1D0D">
        <w:rPr>
          <w:rFonts w:ascii="Courier New" w:eastAsia="Times New Roman" w:hAnsi="Courier New" w:cs="Courier New"/>
          <w:sz w:val="20"/>
          <w:szCs w:val="20"/>
        </w:rPr>
        <w:t>"https"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],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TYPESENSE_API_KEY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connectionTimeoutSeconds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5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>});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cloudinary.ts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v2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cloudinary.</w:t>
      </w:r>
      <w:r w:rsidRPr="00CE1D0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cloud_name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CLOUDINARY_CLOUD_NAME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!,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api_secret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secure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mux.ts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-node"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MUX_TOKEN_ID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tokenSecret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MUX_TOKEN_SECRET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/lib/growthbook.tsx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client"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-react"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gb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apiHost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NEXT_PUBLIC_GROWTHBOOK_CLIENT_KEY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?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GROWTHBOOK_API_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HOST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undefined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clientKey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NEXT_PUBLIC_GROWTHBOOK_CLIENT_KEY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enableDevMode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NODE_ENV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!== </w:t>
      </w:r>
      <w:r w:rsidRPr="00CE1D0D">
        <w:rPr>
          <w:rFonts w:ascii="Courier New" w:eastAsia="Times New Roman" w:hAnsi="Courier New" w:cs="Courier New"/>
          <w:sz w:val="20"/>
          <w:szCs w:val="20"/>
        </w:rPr>
        <w:t>"production"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GBProvider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 xml:space="preserve">{ children }: { children: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React.ReactNode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gb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&gt;{children}</w:t>
      </w:r>
      <w:r w:rsidRPr="00CE1D0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&gt;;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5) App layout &amp; auth guard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/app/layout.tsx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"./globals.css"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ClerkProvider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"@clerk/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GBProvider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growthbook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metadata = { </w:t>
      </w:r>
      <w:r w:rsidRPr="00CE1D0D">
        <w:rPr>
          <w:rFonts w:ascii="Courier New" w:eastAsia="Times New Roman" w:hAnsi="Courier New" w:cs="Courier New"/>
          <w:sz w:val="20"/>
          <w:szCs w:val="20"/>
        </w:rPr>
        <w:t>title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"Fundraise"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"Campaigns &amp; donations"</w:t>
      </w:r>
      <w:r w:rsidRPr="00CE1D0D">
        <w:rPr>
          <w:rFonts w:ascii="Courier New" w:eastAsia="Times New Roman" w:hAnsi="Courier New" w:cs="Courier New"/>
          <w:sz w:val="20"/>
        </w:rPr>
        <w:t xml:space="preserve"> };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lastRenderedPageBreak/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RootLayout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 xml:space="preserve">{ children }: { children: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React.ReactNode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ClerkProvider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&lt;html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"en"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GBProvider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&gt;{</w:t>
      </w:r>
      <w:proofErr w:type="gramEnd"/>
      <w:r w:rsidRPr="00CE1D0D">
        <w:rPr>
          <w:rFonts w:ascii="Courier New" w:eastAsia="Times New Roman" w:hAnsi="Courier New" w:cs="Courier New"/>
          <w:sz w:val="20"/>
        </w:rPr>
        <w:t>children}</w:t>
      </w:r>
      <w:r w:rsidRPr="00CE1D0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GBProvider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&lt;/body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&lt;/html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ClerkProvider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middleware.ts</w:t>
      </w:r>
      <w:proofErr w:type="spellEnd"/>
      <w:proofErr w:type="gram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(protect portal/admin routes):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clerkMiddleware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createRouteMatcher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"@clerk/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isProtected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createRouteMatcher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([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r w:rsidRPr="00CE1D0D">
        <w:rPr>
          <w:rFonts w:ascii="Courier New" w:eastAsia="Times New Roman" w:hAnsi="Courier New" w:cs="Courier New"/>
          <w:sz w:val="20"/>
          <w:szCs w:val="20"/>
        </w:rPr>
        <w:t>"/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portal(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.*)"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r w:rsidRPr="00CE1D0D">
        <w:rPr>
          <w:rFonts w:ascii="Courier New" w:eastAsia="Times New Roman" w:hAnsi="Courier New" w:cs="Courier New"/>
          <w:sz w:val="20"/>
          <w:szCs w:val="20"/>
        </w:rPr>
        <w:t>"/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.*)"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]);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clerkMiddleware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 xml:space="preserve">(auth,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 =&gt;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isProtected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req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)) </w:t>
      </w:r>
      <w:r w:rsidRPr="00CE1D0D">
        <w:rPr>
          <w:rFonts w:ascii="Courier New" w:eastAsia="Times New Roman" w:hAnsi="Courier New" w:cs="Courier New"/>
          <w:sz w:val="20"/>
          <w:szCs w:val="20"/>
        </w:rPr>
        <w:t>auth</w:t>
      </w:r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protect</w:t>
      </w:r>
      <w:r w:rsidRPr="00CE1D0D">
        <w:rPr>
          <w:rFonts w:ascii="Courier New" w:eastAsia="Times New Roman" w:hAnsi="Courier New" w:cs="Courier New"/>
          <w:sz w:val="20"/>
        </w:rPr>
        <w:t>();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matcher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[</w:t>
      </w:r>
      <w:r w:rsidRPr="00CE1D0D">
        <w:rPr>
          <w:rFonts w:ascii="Courier New" w:eastAsia="Times New Roman" w:hAnsi="Courier New" w:cs="Courier New"/>
          <w:sz w:val="20"/>
          <w:szCs w:val="20"/>
        </w:rPr>
        <w:t>"/((?!_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next|static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|.*\\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*|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/public).*)"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"/"</w:t>
      </w:r>
      <w:r w:rsidRPr="00CE1D0D">
        <w:rPr>
          <w:rFonts w:ascii="Courier New" w:eastAsia="Times New Roman" w:hAnsi="Courier New" w:cs="Courier New"/>
          <w:sz w:val="20"/>
        </w:rPr>
        <w:t>],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};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6) Example pages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Public campaign page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/app/c/[slug]/page.tsx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"@/server/db"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Image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"next/image"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Link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"next/link"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CampaignPage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}: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: { slug: string</w:t>
      </w:r>
      <w:r w:rsidRPr="00CE1D0D">
        <w:rPr>
          <w:rFonts w:ascii="Courier New" w:eastAsia="Times New Roman" w:hAnsi="Courier New" w:cs="Courier New"/>
          <w:sz w:val="20"/>
        </w:rPr>
        <w:t xml:space="preserve"> } })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campaign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campaign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findUnique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where</w:t>
      </w:r>
      <w:r w:rsidRPr="00CE1D0D">
        <w:rPr>
          <w:rFonts w:ascii="Courier New" w:eastAsia="Times New Roman" w:hAnsi="Courier New" w:cs="Courier New"/>
          <w:sz w:val="20"/>
        </w:rPr>
        <w:t xml:space="preserve">: { </w:t>
      </w:r>
      <w:r w:rsidRPr="00CE1D0D">
        <w:rPr>
          <w:rFonts w:ascii="Courier New" w:eastAsia="Times New Roman" w:hAnsi="Courier New" w:cs="Courier New"/>
          <w:sz w:val="20"/>
          <w:szCs w:val="20"/>
        </w:rPr>
        <w:t>slug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params.</w:t>
      </w:r>
      <w:r w:rsidRPr="00CE1D0D">
        <w:rPr>
          <w:rFonts w:ascii="Courier New" w:eastAsia="Times New Roman" w:hAnsi="Courier New" w:cs="Courier New"/>
          <w:sz w:val="20"/>
          <w:szCs w:val="20"/>
        </w:rPr>
        <w:t>slug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(!campaign) </w:t>
      </w:r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"p-8"</w:t>
      </w:r>
      <w:r w:rsidRPr="00CE1D0D">
        <w:rPr>
          <w:rFonts w:ascii="Courier New" w:eastAsia="Times New Roman" w:hAnsi="Courier New" w:cs="Courier New"/>
          <w:sz w:val="20"/>
        </w:rPr>
        <w:t>&gt;Not found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pct = </w:t>
      </w:r>
      <w:r w:rsidRPr="00CE1D0D">
        <w:rPr>
          <w:rFonts w:ascii="Courier New" w:eastAsia="Times New Roman" w:hAnsi="Courier New" w:cs="Courier New"/>
          <w:sz w:val="20"/>
          <w:szCs w:val="20"/>
        </w:rPr>
        <w:t>Math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min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100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Math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round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((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donation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aggregate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where</w:t>
      </w:r>
      <w:r w:rsidRPr="00CE1D0D">
        <w:rPr>
          <w:rFonts w:ascii="Courier New" w:eastAsia="Times New Roman" w:hAnsi="Courier New" w:cs="Courier New"/>
          <w:sz w:val="20"/>
        </w:rPr>
        <w:t xml:space="preserve">: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: campaign.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 xml:space="preserve"> }, </w:t>
      </w:r>
      <w:r w:rsidRPr="00CE1D0D">
        <w:rPr>
          <w:rFonts w:ascii="Courier New" w:eastAsia="Times New Roman" w:hAnsi="Courier New" w:cs="Courier New"/>
          <w:sz w:val="20"/>
          <w:szCs w:val="20"/>
        </w:rPr>
        <w:t>_sum</w:t>
      </w:r>
      <w:r w:rsidRPr="00CE1D0D">
        <w:rPr>
          <w:rFonts w:ascii="Courier New" w:eastAsia="Times New Roman" w:hAnsi="Courier New" w:cs="Courier New"/>
          <w:sz w:val="20"/>
        </w:rPr>
        <w:t xml:space="preserve">: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amountCents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 xml:space="preserve"> } })).</w:t>
      </w:r>
      <w:r w:rsidRPr="00CE1D0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sum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amountCents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|| </w:t>
      </w:r>
      <w:r w:rsidRPr="00CE1D0D">
        <w:rPr>
          <w:rFonts w:ascii="Courier New" w:eastAsia="Times New Roman" w:hAnsi="Courier New" w:cs="Courier New"/>
          <w:sz w:val="20"/>
          <w:szCs w:val="20"/>
        </w:rPr>
        <w:t>0</w:t>
      </w:r>
      <w:r w:rsidRPr="00CE1D0D">
        <w:rPr>
          <w:rFonts w:ascii="Courier New" w:eastAsia="Times New Roman" w:hAnsi="Courier New" w:cs="Courier New"/>
          <w:sz w:val="20"/>
        </w:rPr>
        <w:t xml:space="preserve">) * </w:t>
      </w:r>
      <w:r w:rsidRPr="00CE1D0D">
        <w:rPr>
          <w:rFonts w:ascii="Courier New" w:eastAsia="Times New Roman" w:hAnsi="Courier New" w:cs="Courier New"/>
          <w:sz w:val="20"/>
          <w:szCs w:val="20"/>
        </w:rPr>
        <w:t>100</w:t>
      </w:r>
      <w:r w:rsidRPr="00CE1D0D">
        <w:rPr>
          <w:rFonts w:ascii="Courier New" w:eastAsia="Times New Roman" w:hAnsi="Courier New" w:cs="Courier New"/>
          <w:sz w:val="20"/>
        </w:rPr>
        <w:t xml:space="preserve"> /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campaign.</w:t>
      </w:r>
      <w:r w:rsidRPr="00CE1D0D">
        <w:rPr>
          <w:rFonts w:ascii="Courier New" w:eastAsia="Times New Roman" w:hAnsi="Courier New" w:cs="Courier New"/>
          <w:sz w:val="20"/>
          <w:szCs w:val="20"/>
        </w:rPr>
        <w:t>goalCents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));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&lt;main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mx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-auto max-w-5xl p-6 space-y-6"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&lt;h1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"text-3xl font-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semibold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&gt;{</w:t>
      </w:r>
      <w:proofErr w:type="spellStart"/>
      <w:proofErr w:type="gramEnd"/>
      <w:r w:rsidRPr="00CE1D0D">
        <w:rPr>
          <w:rFonts w:ascii="Courier New" w:eastAsia="Times New Roman" w:hAnsi="Courier New" w:cs="Courier New"/>
          <w:sz w:val="20"/>
        </w:rPr>
        <w:t>campaign.title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}</w:t>
      </w:r>
      <w:r w:rsidRPr="00CE1D0D">
        <w:rPr>
          <w:rFonts w:ascii="Courier New" w:eastAsia="Times New Roman" w:hAnsi="Courier New" w:cs="Courier New"/>
          <w:sz w:val="20"/>
          <w:szCs w:val="20"/>
        </w:rPr>
        <w:t>&lt;/h1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"relative aspect-video w-full overflow-hidden rounded-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bg-gray-100"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&lt;Image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campaign.coverUrl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alt</w:t>
      </w:r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campaign.title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fill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"object-cover"</w:t>
      </w:r>
      <w:r w:rsidRPr="00CE1D0D">
        <w:rPr>
          <w:rFonts w:ascii="Courier New" w:eastAsia="Times New Roman" w:hAnsi="Courier New" w:cs="Courier New"/>
          <w:sz w:val="20"/>
        </w:rPr>
        <w:t xml:space="preserve"> /&gt;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"rounded-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border p-4"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"mb-2 flex items-center justify-between"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span</w:t>
      </w:r>
      <w:proofErr w:type="gramEnd"/>
      <w:r w:rsidRPr="00CE1D0D">
        <w:rPr>
          <w:rFonts w:ascii="Courier New" w:eastAsia="Times New Roman" w:hAnsi="Courier New" w:cs="Courier New"/>
          <w:sz w:val="20"/>
        </w:rPr>
        <w:t>&gt;${(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campaign.goalCents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/100).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toLocaleString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()} goal</w:t>
      </w:r>
      <w:r w:rsidRPr="00CE1D0D">
        <w:rPr>
          <w:rFonts w:ascii="Courier New" w:eastAsia="Times New Roman" w:hAnsi="Courier New" w:cs="Courier New"/>
          <w:sz w:val="20"/>
          <w:szCs w:val="20"/>
        </w:rPr>
        <w:t>&lt;/span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span</w:t>
      </w:r>
      <w:proofErr w:type="gramEnd"/>
      <w:r w:rsidRPr="00CE1D0D">
        <w:rPr>
          <w:rFonts w:ascii="Courier New" w:eastAsia="Times New Roman" w:hAnsi="Courier New" w:cs="Courier New"/>
          <w:sz w:val="20"/>
        </w:rPr>
        <w:t>&gt;{pct}% funded</w:t>
      </w:r>
      <w:r w:rsidRPr="00CE1D0D">
        <w:rPr>
          <w:rFonts w:ascii="Courier New" w:eastAsia="Times New Roman" w:hAnsi="Courier New" w:cs="Courier New"/>
          <w:sz w:val="20"/>
          <w:szCs w:val="20"/>
        </w:rPr>
        <w:t>&lt;/span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"h-3 w-full rounded bg-gray-200"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"h-full rounded bg-gray-800"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width:</w:t>
      </w:r>
      <w:r w:rsidRPr="00CE1D0D">
        <w:rPr>
          <w:rFonts w:ascii="Courier New" w:eastAsia="Times New Roman" w:hAnsi="Courier New" w:cs="Courier New"/>
          <w:sz w:val="20"/>
        </w:rPr>
        <w:t xml:space="preserve"> `${</w:t>
      </w:r>
      <w:r w:rsidRPr="00CE1D0D">
        <w:rPr>
          <w:rFonts w:ascii="Courier New" w:eastAsia="Times New Roman" w:hAnsi="Courier New" w:cs="Courier New"/>
          <w:sz w:val="20"/>
          <w:szCs w:val="20"/>
        </w:rPr>
        <w:t>pct</w:t>
      </w:r>
      <w:r w:rsidRPr="00CE1D0D">
        <w:rPr>
          <w:rFonts w:ascii="Courier New" w:eastAsia="Times New Roman" w:hAnsi="Courier New" w:cs="Courier New"/>
          <w:sz w:val="20"/>
        </w:rPr>
        <w:t>}%` }} /&gt;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&lt;Link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CE1D0D">
        <w:rPr>
          <w:rFonts w:ascii="Courier New" w:eastAsia="Times New Roman" w:hAnsi="Courier New" w:cs="Courier New"/>
          <w:sz w:val="20"/>
        </w:rPr>
        <w:t>`/</w:t>
      </w:r>
      <w:r w:rsidRPr="00CE1D0D">
        <w:rPr>
          <w:rFonts w:ascii="Courier New" w:eastAsia="Times New Roman" w:hAnsi="Courier New" w:cs="Courier New"/>
          <w:sz w:val="20"/>
          <w:szCs w:val="20"/>
        </w:rPr>
        <w:t>c</w:t>
      </w:r>
      <w:r w:rsidRPr="00CE1D0D">
        <w:rPr>
          <w:rFonts w:ascii="Courier New" w:eastAsia="Times New Roman" w:hAnsi="Courier New" w:cs="Courier New"/>
          <w:sz w:val="20"/>
        </w:rPr>
        <w:t>/${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params.slug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}/</w:t>
      </w:r>
      <w:r w:rsidRPr="00CE1D0D">
        <w:rPr>
          <w:rFonts w:ascii="Courier New" w:eastAsia="Times New Roman" w:hAnsi="Courier New" w:cs="Courier New"/>
          <w:sz w:val="20"/>
          <w:szCs w:val="20"/>
        </w:rPr>
        <w:t>donate</w:t>
      </w:r>
      <w:r w:rsidRPr="00CE1D0D">
        <w:rPr>
          <w:rFonts w:ascii="Courier New" w:eastAsia="Times New Roman" w:hAnsi="Courier New" w:cs="Courier New"/>
          <w:sz w:val="20"/>
        </w:rPr>
        <w:t xml:space="preserve">`}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 xml:space="preserve">"mt-4 inline-block rounded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-black px-4 py-2 text-white"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Donate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&lt;/Link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&lt;/main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Portal home (protected)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/app/portal/page.tsx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"@clerk/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Portal</w:t>
      </w:r>
      <w:r w:rsidRPr="00CE1D0D">
        <w:rPr>
          <w:rFonts w:ascii="Courier New" w:eastAsia="Times New Roman" w:hAnsi="Courier New" w:cs="Courier New"/>
          <w:sz w:val="20"/>
        </w:rPr>
        <w:t>()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user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currentUser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"p-8"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&lt;h1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"text-2xl"</w:t>
      </w:r>
      <w:r w:rsidRPr="00CE1D0D">
        <w:rPr>
          <w:rFonts w:ascii="Courier New" w:eastAsia="Times New Roman" w:hAnsi="Courier New" w:cs="Courier New"/>
          <w:sz w:val="20"/>
        </w:rPr>
        <w:t>&gt;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Welcome{</w:t>
      </w:r>
      <w:proofErr w:type="gramEnd"/>
      <w:r w:rsidRPr="00CE1D0D">
        <w:rPr>
          <w:rFonts w:ascii="Courier New" w:eastAsia="Times New Roman" w:hAnsi="Courier New" w:cs="Courier New"/>
          <w:sz w:val="20"/>
        </w:rPr>
        <w:t>user?.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?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`, ${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user.firstName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}`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: ""}</w:t>
      </w:r>
      <w:r w:rsidRPr="00CE1D0D">
        <w:rPr>
          <w:rFonts w:ascii="Courier New" w:eastAsia="Times New Roman" w:hAnsi="Courier New" w:cs="Courier New"/>
          <w:sz w:val="20"/>
          <w:szCs w:val="20"/>
        </w:rPr>
        <w:t>&lt;/h1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&lt;p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"text-gray-600"</w:t>
      </w:r>
      <w:r w:rsidRPr="00CE1D0D">
        <w:rPr>
          <w:rFonts w:ascii="Courier New" w:eastAsia="Times New Roman" w:hAnsi="Courier New" w:cs="Courier New"/>
          <w:sz w:val="20"/>
        </w:rPr>
        <w:t>&gt;This is your dashboard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/p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7) Stripe: create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PaymentIntent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webhook</w:t>
      </w:r>
      <w:proofErr w:type="spellEnd"/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/donate/create-intent/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stripe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"@/lib/stripe"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z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zod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Body</w:t>
      </w:r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object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amount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().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min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500</w:t>
      </w:r>
      <w:r w:rsidRPr="00CE1D0D">
        <w:rPr>
          <w:rFonts w:ascii="Courier New" w:eastAsia="Times New Roman" w:hAnsi="Courier New" w:cs="Courier New"/>
          <w:sz w:val="20"/>
        </w:rPr>
        <w:t xml:space="preserve">) </w:t>
      </w:r>
      <w:r w:rsidRPr="00CE1D0D">
        <w:rPr>
          <w:rFonts w:ascii="Courier New" w:eastAsia="Times New Roman" w:hAnsi="Courier New" w:cs="Courier New"/>
          <w:sz w:val="20"/>
          <w:szCs w:val="20"/>
        </w:rPr>
        <w:t>/* cents */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: Request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req.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amount,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Body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paymentIntent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stripe.</w:t>
      </w:r>
      <w:r w:rsidRPr="00CE1D0D">
        <w:rPr>
          <w:rFonts w:ascii="Courier New" w:eastAsia="Times New Roman" w:hAnsi="Courier New" w:cs="Courier New"/>
          <w:sz w:val="20"/>
          <w:szCs w:val="20"/>
        </w:rPr>
        <w:t>paymentIntents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amount</w:t>
      </w:r>
      <w:proofErr w:type="gram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currency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usd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automatic_payment_methods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paymentIntent.</w:t>
      </w:r>
      <w:r w:rsidRPr="00CE1D0D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/stripe/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webhook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headers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"next/headers"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stripe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"@/lib/stripe"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"@/server/db"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runtime =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; </w:t>
      </w:r>
      <w:r w:rsidRPr="00CE1D0D">
        <w:rPr>
          <w:rFonts w:ascii="Courier New" w:eastAsia="Times New Roman" w:hAnsi="Courier New" w:cs="Courier New"/>
          <w:sz w:val="20"/>
          <w:szCs w:val="20"/>
        </w:rPr>
        <w:t>// use Node runtime for raw body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dynamic = </w:t>
      </w:r>
      <w:r w:rsidRPr="00CE1D0D">
        <w:rPr>
          <w:rFonts w:ascii="Courier New" w:eastAsia="Times New Roman" w:hAnsi="Courier New" w:cs="Courier New"/>
          <w:sz w:val="20"/>
          <w:szCs w:val="20"/>
        </w:rPr>
        <w:t>"force-dynamic"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: Request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sig = </w:t>
      </w:r>
      <w:r w:rsidRPr="00CE1D0D">
        <w:rPr>
          <w:rFonts w:ascii="Courier New" w:eastAsia="Times New Roman" w:hAnsi="Courier New" w:cs="Courier New"/>
          <w:sz w:val="20"/>
          <w:szCs w:val="20"/>
        </w:rPr>
        <w:t>headers</w:t>
      </w:r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get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"stripe-signature"</w:t>
      </w:r>
      <w:r w:rsidRPr="00CE1D0D">
        <w:rPr>
          <w:rFonts w:ascii="Courier New" w:eastAsia="Times New Roman" w:hAnsi="Courier New" w:cs="Courier New"/>
          <w:sz w:val="20"/>
        </w:rPr>
        <w:t xml:space="preserve">)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rawBody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req.</w:t>
      </w:r>
      <w:r w:rsidRPr="00CE1D0D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event;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event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stripe.</w:t>
      </w:r>
      <w:r w:rsidRPr="00CE1D0D">
        <w:rPr>
          <w:rFonts w:ascii="Courier New" w:eastAsia="Times New Roman" w:hAnsi="Courier New" w:cs="Courier New"/>
          <w:sz w:val="20"/>
          <w:szCs w:val="20"/>
        </w:rPr>
        <w:t>webhooks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constructEvent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rawBody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sig,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env.</w:t>
      </w:r>
      <w:r w:rsidRPr="00CE1D0D">
        <w:rPr>
          <w:rFonts w:ascii="Courier New" w:eastAsia="Times New Roman" w:hAnsi="Courier New" w:cs="Courier New"/>
          <w:sz w:val="20"/>
          <w:szCs w:val="20"/>
        </w:rPr>
        <w:t>STRIPE_WEBHOOK_SECRET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 </w:t>
      </w:r>
      <w:r w:rsidRPr="00CE1D0D">
        <w:rPr>
          <w:rFonts w:ascii="Courier New" w:eastAsia="Times New Roman" w:hAnsi="Courier New" w:cs="Courier New"/>
          <w:sz w:val="20"/>
          <w:szCs w:val="20"/>
        </w:rPr>
        <w:t>catch</w:t>
      </w:r>
      <w:r w:rsidRPr="00CE1D0D">
        <w:rPr>
          <w:rFonts w:ascii="Courier New" w:eastAsia="Times New Roman" w:hAnsi="Courier New" w:cs="Courier New"/>
          <w:sz w:val="20"/>
        </w:rPr>
        <w:t xml:space="preserve"> (</w:t>
      </w:r>
      <w:r w:rsidRPr="00CE1D0D">
        <w:rPr>
          <w:rFonts w:ascii="Courier New" w:eastAsia="Times New Roman" w:hAnsi="Courier New" w:cs="Courier New"/>
          <w:sz w:val="20"/>
          <w:szCs w:val="20"/>
        </w:rPr>
        <w:t>err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any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Response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Error: 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`, { </w:t>
      </w:r>
      <w:r w:rsidRPr="00CE1D0D">
        <w:rPr>
          <w:rFonts w:ascii="Courier New" w:eastAsia="Times New Roman" w:hAnsi="Courier New" w:cs="Courier New"/>
          <w:sz w:val="20"/>
          <w:szCs w:val="20"/>
        </w:rPr>
        <w:t>status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400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event.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payment_intent.succeeded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pi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event.</w:t>
      </w:r>
      <w:r w:rsidRPr="00CE1D0D">
        <w:rPr>
          <w:rFonts w:ascii="Courier New" w:eastAsia="Times New Roman" w:hAnsi="Courier New" w:cs="Courier New"/>
          <w:sz w:val="20"/>
          <w:szCs w:val="20"/>
        </w:rPr>
        <w:t>data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object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any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pi.</w:t>
      </w:r>
      <w:r w:rsidRPr="00CE1D0D">
        <w:rPr>
          <w:rFonts w:ascii="Courier New" w:eastAsia="Times New Roman" w:hAnsi="Courier New" w:cs="Courier New"/>
          <w:sz w:val="20"/>
          <w:szCs w:val="20"/>
        </w:rPr>
        <w:t>metadata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?.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campaignId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r w:rsidRPr="00CE1D0D">
        <w:rPr>
          <w:rFonts w:ascii="Courier New" w:eastAsia="Times New Roman" w:hAnsi="Courier New" w:cs="Courier New"/>
          <w:sz w:val="20"/>
        </w:rPr>
        <w:t xml:space="preserve"> | </w:t>
      </w:r>
      <w:r w:rsidRPr="00CE1D0D">
        <w:rPr>
          <w:rFonts w:ascii="Courier New" w:eastAsia="Times New Roman" w:hAnsi="Courier New" w:cs="Courier New"/>
          <w:sz w:val="20"/>
          <w:szCs w:val="20"/>
        </w:rPr>
        <w:t>undefined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amountCents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pi.</w:t>
      </w:r>
      <w:r w:rsidRPr="00CE1D0D">
        <w:rPr>
          <w:rFonts w:ascii="Courier New" w:eastAsia="Times New Roman" w:hAnsi="Courier New" w:cs="Courier New"/>
          <w:sz w:val="20"/>
          <w:szCs w:val="20"/>
        </w:rPr>
        <w:t>amount_received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number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// TODO:</w:t>
      </w:r>
      <w:r w:rsidRPr="00CE1D0D">
        <w:rPr>
          <w:rFonts w:ascii="Courier New" w:eastAsia="Times New Roman" w:hAnsi="Courier New" w:cs="Courier New"/>
          <w:sz w:val="20"/>
        </w:rPr>
        <w:t xml:space="preserve"> resolve donor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from session / attach at client when confirming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donation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campaignId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donorId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"anonymous"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// replace with actual user id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amountCents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tipCents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0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intentId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>: pi.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charge.refunded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charge.dispute.created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// TODO:</w:t>
      </w:r>
      <w:r w:rsidRPr="00CE1D0D">
        <w:rPr>
          <w:rFonts w:ascii="Courier New" w:eastAsia="Times New Roman" w:hAnsi="Courier New" w:cs="Courier New"/>
          <w:sz w:val="20"/>
        </w:rPr>
        <w:t xml:space="preserve"> update donation, ledger, notifications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Response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"ok"</w:t>
      </w:r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8) Stripe Connect (organizer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onboarding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/stripe/connect/onboard/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stripe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"@/lib/stripe"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account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stripe.</w:t>
      </w:r>
      <w:r w:rsidRPr="00CE1D0D">
        <w:rPr>
          <w:rFonts w:ascii="Courier New" w:eastAsia="Times New Roman" w:hAnsi="Courier New" w:cs="Courier New"/>
          <w:sz w:val="20"/>
          <w:szCs w:val="20"/>
        </w:rPr>
        <w:t>accounts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"express"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country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"US"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business_type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"individual"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link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stripe.</w:t>
      </w:r>
      <w:r w:rsidRPr="00CE1D0D">
        <w:rPr>
          <w:rFonts w:ascii="Courier New" w:eastAsia="Times New Roman" w:hAnsi="Courier New" w:cs="Courier New"/>
          <w:sz w:val="20"/>
          <w:szCs w:val="20"/>
        </w:rPr>
        <w:t>accountLinks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account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account.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refresh_url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`${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process.env.NEXT_PUBLIC_APP_URL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/portal/connect/refresh`,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return_url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`${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process.env.NEXT_PUBLIC_APP_URL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/portal/connect/return`,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account_onboarding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: link.</w:t>
      </w:r>
      <w:r w:rsidRPr="00CE1D0D">
        <w:rPr>
          <w:rFonts w:ascii="Courier New" w:eastAsia="Times New Roman" w:hAnsi="Courier New" w:cs="Courier New"/>
          <w:sz w:val="20"/>
          <w:szCs w:val="20"/>
        </w:rPr>
        <w:t>url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accountId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: account.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9)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signed upload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/sign/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cloudinary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Math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round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Date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now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() / </w:t>
      </w:r>
      <w:r w:rsidRPr="00CE1D0D">
        <w:rPr>
          <w:rFonts w:ascii="Courier New" w:eastAsia="Times New Roman" w:hAnsi="Courier New" w:cs="Courier New"/>
          <w:sz w:val="20"/>
          <w:szCs w:val="20"/>
        </w:rPr>
        <w:t>1000</w:t>
      </w:r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signature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cloudinary.</w:t>
      </w:r>
      <w:r w:rsidRPr="00CE1D0D">
        <w:rPr>
          <w:rFonts w:ascii="Courier New" w:eastAsia="Times New Roman" w:hAnsi="Courier New" w:cs="Courier New"/>
          <w:sz w:val="20"/>
          <w:szCs w:val="20"/>
        </w:rPr>
        <w:t>utils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api_sign_request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timestamp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CLOUDINARY_API_SECRET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cloudName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CLOUDINARY_CLOUD_NAME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CLOUDINARY_API_KEY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signature</w:t>
      </w:r>
      <w:proofErr w:type="gramEnd"/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domains to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next.config.js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/** @type</w:t>
      </w:r>
      <w:r w:rsidRPr="00CE1D0D">
        <w:rPr>
          <w:rFonts w:ascii="Courier New" w:eastAsia="Times New Roman" w:hAnsi="Courier New" w:cs="Courier New"/>
          <w:sz w:val="20"/>
        </w:rPr>
        <w:t xml:space="preserve"> {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import(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'next').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NextConfig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} */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nextConfig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images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remotePatterns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[{ </w:t>
      </w:r>
      <w:r w:rsidRPr="00CE1D0D">
        <w:rPr>
          <w:rFonts w:ascii="Courier New" w:eastAsia="Times New Roman" w:hAnsi="Courier New" w:cs="Courier New"/>
          <w:sz w:val="20"/>
          <w:szCs w:val="20"/>
        </w:rPr>
        <w:t>protocol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"https"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hostname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"res.cloudinary.com"</w:t>
      </w:r>
      <w:r w:rsidRPr="00CE1D0D">
        <w:rPr>
          <w:rFonts w:ascii="Courier New" w:eastAsia="Times New Roman" w:hAnsi="Courier New" w:cs="Courier New"/>
          <w:sz w:val="20"/>
        </w:rPr>
        <w:t xml:space="preserve"> }]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module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exports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nextConfig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10) Pusher: basic DM </w:t>
      </w:r>
      <w:proofErr w:type="gram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send</w:t>
      </w:r>
      <w:proofErr w:type="gram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endpoint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/dm/send/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pusherServer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"@/lib/pusher"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"next/server"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z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zod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Body</w:t>
      </w:r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object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(), </w:t>
      </w:r>
      <w:r w:rsidRPr="00CE1D0D">
        <w:rPr>
          <w:rFonts w:ascii="Courier New" w:eastAsia="Times New Roman" w:hAnsi="Courier New" w:cs="Courier New"/>
          <w:sz w:val="20"/>
          <w:szCs w:val="20"/>
        </w:rPr>
        <w:t>text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z.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min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1</w:t>
      </w:r>
      <w:r w:rsidRPr="00CE1D0D">
        <w:rPr>
          <w:rFonts w:ascii="Courier New" w:eastAsia="Times New Roman" w:hAnsi="Courier New" w:cs="Courier New"/>
          <w:sz w:val="20"/>
        </w:rPr>
        <w:t>).</w:t>
      </w:r>
      <w:r w:rsidRPr="00CE1D0D">
        <w:rPr>
          <w:rFonts w:ascii="Courier New" w:eastAsia="Times New Roman" w:hAnsi="Courier New" w:cs="Courier New"/>
          <w:sz w:val="20"/>
          <w:szCs w:val="20"/>
        </w:rPr>
        <w:t>max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2000</w:t>
      </w:r>
      <w:r w:rsidRPr="00CE1D0D">
        <w:rPr>
          <w:rFonts w:ascii="Courier New" w:eastAsia="Times New Roman" w:hAnsi="Courier New" w:cs="Courier New"/>
          <w:sz w:val="20"/>
        </w:rPr>
        <w:t>)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: Request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text }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Body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req.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pusherServer.</w:t>
      </w:r>
      <w:r w:rsidRPr="00CE1D0D">
        <w:rPr>
          <w:rFonts w:ascii="Courier New" w:eastAsia="Times New Roman" w:hAnsi="Courier New" w:cs="Courier New"/>
          <w:sz w:val="20"/>
          <w:szCs w:val="20"/>
        </w:rPr>
        <w:t>trigger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`thread-${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`,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message:new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, { text,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Date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now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NextResponse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ok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>Client example (somewhere in your DM UI):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client"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"@/lib/pusher"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useEffect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"react"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useThread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: string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onMsg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(m: </w:t>
      </w:r>
      <w:r w:rsidRPr="00CE1D0D">
        <w:rPr>
          <w:rFonts w:ascii="Courier New" w:eastAsia="Times New Roman" w:hAnsi="Courier New" w:cs="Courier New"/>
          <w:sz w:val="20"/>
          <w:szCs w:val="20"/>
        </w:rPr>
        <w:t>any</w:t>
      </w:r>
      <w:r w:rsidRPr="00CE1D0D">
        <w:rPr>
          <w:rFonts w:ascii="Courier New" w:eastAsia="Times New Roman" w:hAnsi="Courier New" w:cs="Courier New"/>
          <w:sz w:val="20"/>
        </w:rPr>
        <w:t xml:space="preserve">) =&gt; </w:t>
      </w:r>
      <w:r w:rsidRPr="00CE1D0D">
        <w:rPr>
          <w:rFonts w:ascii="Courier New" w:eastAsia="Times New Roman" w:hAnsi="Courier New" w:cs="Courier New"/>
          <w:sz w:val="20"/>
          <w:szCs w:val="20"/>
        </w:rPr>
        <w:t>void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() =&gt;</w:t>
      </w:r>
      <w:r w:rsidRPr="00CE1D0D">
        <w:rPr>
          <w:rFonts w:ascii="Courier New" w:eastAsia="Times New Roman" w:hAnsi="Courier New" w:cs="Courier New"/>
          <w:sz w:val="20"/>
        </w:rPr>
        <w:t xml:space="preserve">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ch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pusherClient.</w:t>
      </w:r>
      <w:r w:rsidRPr="00CE1D0D">
        <w:rPr>
          <w:rFonts w:ascii="Courier New" w:eastAsia="Times New Roman" w:hAnsi="Courier New" w:cs="Courier New"/>
          <w:sz w:val="20"/>
          <w:szCs w:val="20"/>
        </w:rPr>
        <w:t>subscribe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`thread-${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`);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ch.</w:t>
      </w:r>
      <w:r w:rsidRPr="00CE1D0D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message:new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onMsg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() =&gt;</w:t>
      </w:r>
      <w:r w:rsidRPr="00CE1D0D">
        <w:rPr>
          <w:rFonts w:ascii="Courier New" w:eastAsia="Times New Roman" w:hAnsi="Courier New" w:cs="Courier New"/>
          <w:sz w:val="20"/>
        </w:rPr>
        <w:t xml:space="preserve">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ch.</w:t>
      </w:r>
      <w:r w:rsidRPr="00CE1D0D">
        <w:rPr>
          <w:rFonts w:ascii="Courier New" w:eastAsia="Times New Roman" w:hAnsi="Courier New" w:cs="Courier New"/>
          <w:sz w:val="20"/>
          <w:szCs w:val="20"/>
        </w:rPr>
        <w:t>unbind_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);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pusherClient.</w:t>
      </w:r>
      <w:r w:rsidRPr="00CE1D0D">
        <w:rPr>
          <w:rFonts w:ascii="Courier New" w:eastAsia="Times New Roman" w:hAnsi="Courier New" w:cs="Courier New"/>
          <w:sz w:val="20"/>
          <w:szCs w:val="20"/>
        </w:rPr>
        <w:t>unsubscribe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`thread-${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`);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};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 [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threadId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onMsg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]);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11)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Typesense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indexing stub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/search/index-campaign/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typesense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"@/server/db"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>()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campaigns = </w:t>
      </w:r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prisma.</w:t>
      </w:r>
      <w:r w:rsidRPr="00CE1D0D">
        <w:rPr>
          <w:rFonts w:ascii="Courier New" w:eastAsia="Times New Roman" w:hAnsi="Courier New" w:cs="Courier New"/>
          <w:sz w:val="20"/>
          <w:szCs w:val="20"/>
        </w:rPr>
        <w:t>campaign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findMany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take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100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collection = </w:t>
      </w:r>
      <w:r w:rsidRPr="00CE1D0D">
        <w:rPr>
          <w:rFonts w:ascii="Courier New" w:eastAsia="Times New Roman" w:hAnsi="Courier New" w:cs="Courier New"/>
          <w:sz w:val="20"/>
          <w:szCs w:val="20"/>
        </w:rPr>
        <w:t>"campaigns"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typesense.</w:t>
      </w:r>
      <w:r w:rsidRPr="00CE1D0D">
        <w:rPr>
          <w:rFonts w:ascii="Courier New" w:eastAsia="Times New Roman" w:hAnsi="Courier New" w:cs="Courier New"/>
          <w:sz w:val="20"/>
          <w:szCs w:val="20"/>
        </w:rPr>
        <w:t>collections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(collection).</w:t>
      </w:r>
      <w:r w:rsidRPr="00CE1D0D">
        <w:rPr>
          <w:rFonts w:ascii="Courier New" w:eastAsia="Times New Roman" w:hAnsi="Courier New" w:cs="Courier New"/>
          <w:sz w:val="20"/>
          <w:szCs w:val="20"/>
        </w:rPr>
        <w:t>retrieve</w:t>
      </w:r>
      <w:r w:rsidRPr="00CE1D0D">
        <w:rPr>
          <w:rFonts w:ascii="Courier New" w:eastAsia="Times New Roman" w:hAnsi="Courier New" w:cs="Courier New"/>
          <w:sz w:val="20"/>
        </w:rPr>
        <w:t>();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 </w:t>
      </w:r>
      <w:r w:rsidRPr="00CE1D0D">
        <w:rPr>
          <w:rFonts w:ascii="Courier New" w:eastAsia="Times New Roman" w:hAnsi="Courier New" w:cs="Courier New"/>
          <w:sz w:val="20"/>
          <w:szCs w:val="20"/>
        </w:rPr>
        <w:t>catch</w:t>
      </w:r>
      <w:r w:rsidRPr="00CE1D0D">
        <w:rPr>
          <w:rFonts w:ascii="Courier New" w:eastAsia="Times New Roman" w:hAnsi="Courier New" w:cs="Courier New"/>
          <w:sz w:val="20"/>
        </w:rPr>
        <w:t xml:space="preserve">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typesense.</w:t>
      </w:r>
      <w:r w:rsidRPr="00CE1D0D">
        <w:rPr>
          <w:rFonts w:ascii="Courier New" w:eastAsia="Times New Roman" w:hAnsi="Courier New" w:cs="Courier New"/>
          <w:sz w:val="20"/>
          <w:szCs w:val="20"/>
        </w:rPr>
        <w:t>collections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r w:rsidRPr="00CE1D0D">
        <w:rPr>
          <w:rFonts w:ascii="Courier New" w:eastAsia="Times New Roman" w:hAnsi="Courier New" w:cs="Courier New"/>
          <w:sz w:val="20"/>
        </w:rPr>
        <w:t>({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collection,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[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"id"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"string"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"title"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"string"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"city"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"string"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"state"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"string"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facet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 xml:space="preserve">{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isAon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type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facet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true</w:t>
      </w:r>
      <w:r w:rsidRPr="00CE1D0D">
        <w:rPr>
          <w:rFonts w:ascii="Courier New" w:eastAsia="Times New Roman" w:hAnsi="Courier New" w:cs="Courier New"/>
          <w:sz w:val="20"/>
        </w:rPr>
        <w:t xml:space="preserve">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],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default_sorting_field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"id"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docs = campaigns.</w:t>
      </w:r>
      <w:r w:rsidRPr="00CE1D0D">
        <w:rPr>
          <w:rFonts w:ascii="Courier New" w:eastAsia="Times New Roman" w:hAnsi="Courier New" w:cs="Courier New"/>
          <w:sz w:val="20"/>
          <w:szCs w:val="20"/>
        </w:rPr>
        <w:t>map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c</w:t>
      </w:r>
      <w:r w:rsidRPr="00CE1D0D">
        <w:rPr>
          <w:rFonts w:ascii="Courier New" w:eastAsia="Times New Roman" w:hAnsi="Courier New" w:cs="Courier New"/>
          <w:sz w:val="20"/>
        </w:rPr>
        <w:t xml:space="preserve"> =&gt; ({ 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>: c.</w:t>
      </w:r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title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c.</w:t>
      </w:r>
      <w:r w:rsidRPr="00CE1D0D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city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c.</w:t>
      </w:r>
      <w:r w:rsidRPr="00CE1D0D">
        <w:rPr>
          <w:rFonts w:ascii="Courier New" w:eastAsia="Times New Roman" w:hAnsi="Courier New" w:cs="Courier New"/>
          <w:sz w:val="20"/>
          <w:szCs w:val="20"/>
        </w:rPr>
        <w:t>city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state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c.</w:t>
      </w:r>
      <w:r w:rsidRPr="00CE1D0D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isAon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c.</w:t>
      </w:r>
      <w:r w:rsidRPr="00CE1D0D">
        <w:rPr>
          <w:rFonts w:ascii="Courier New" w:eastAsia="Times New Roman" w:hAnsi="Courier New" w:cs="Courier New"/>
          <w:sz w:val="20"/>
          <w:szCs w:val="20"/>
        </w:rPr>
        <w:t>isAon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}));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typesense.</w:t>
      </w:r>
      <w:r w:rsidRPr="00CE1D0D">
        <w:rPr>
          <w:rFonts w:ascii="Courier New" w:eastAsia="Times New Roman" w:hAnsi="Courier New" w:cs="Courier New"/>
          <w:sz w:val="20"/>
          <w:szCs w:val="20"/>
        </w:rPr>
        <w:t>collections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(collection).</w:t>
      </w:r>
      <w:r w:rsidRPr="00CE1D0D">
        <w:rPr>
          <w:rFonts w:ascii="Courier New" w:eastAsia="Times New Roman" w:hAnsi="Courier New" w:cs="Courier New"/>
          <w:sz w:val="20"/>
          <w:szCs w:val="20"/>
        </w:rPr>
        <w:t>documents</w:t>
      </w:r>
      <w:r w:rsidRPr="00CE1D0D">
        <w:rPr>
          <w:rFonts w:ascii="Courier New" w:eastAsia="Times New Roman" w:hAnsi="Courier New" w:cs="Courier New"/>
          <w:sz w:val="20"/>
        </w:rPr>
        <w:t>().</w:t>
      </w:r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r w:rsidRPr="00CE1D0D">
        <w:rPr>
          <w:rFonts w:ascii="Courier New" w:eastAsia="Times New Roman" w:hAnsi="Courier New" w:cs="Courier New"/>
          <w:sz w:val="20"/>
        </w:rPr>
        <w:t xml:space="preserve">(docs, { </w:t>
      </w:r>
      <w:r w:rsidRPr="00CE1D0D">
        <w:rPr>
          <w:rFonts w:ascii="Courier New" w:eastAsia="Times New Roman" w:hAnsi="Courier New" w:cs="Courier New"/>
          <w:sz w:val="20"/>
          <w:szCs w:val="20"/>
        </w:rPr>
        <w:t>action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upsert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Response</w:t>
      </w:r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"ok"</w:t>
      </w:r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12) Notifications: Postmark +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Twilio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helpers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postmark.ts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ServerClient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"postmark"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r w:rsidRPr="00CE1D0D">
        <w:rPr>
          <w:rFonts w:ascii="Courier New" w:eastAsia="Times New Roman" w:hAnsi="Courier New" w:cs="Courier New"/>
          <w:sz w:val="20"/>
        </w:rPr>
        <w:t xml:space="preserve"> postmark = </w:t>
      </w:r>
      <w:r w:rsidRPr="00CE1D0D">
        <w:rPr>
          <w:rFonts w:ascii="Courier New" w:eastAsia="Times New Roman" w:hAnsi="Courier New" w:cs="Courier New"/>
          <w:sz w:val="20"/>
          <w:szCs w:val="20"/>
        </w:rPr>
        <w:t>new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ServerClient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POSTMARK_SERVER_TOKEN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sendReceiptEmail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to: string</w:t>
      </w:r>
      <w:r w:rsidRPr="00CE1D0D">
        <w:rPr>
          <w:rFonts w:ascii="Courier New" w:eastAsia="Times New Roman" w:hAnsi="Courier New" w:cs="Courier New"/>
          <w:sz w:val="20"/>
        </w:rPr>
        <w:t xml:space="preserve">, subject: 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htmlBody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postmark.</w:t>
      </w:r>
      <w:r w:rsidRPr="00CE1D0D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"noreply@yourdomain.com"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To</w:t>
      </w:r>
      <w:r w:rsidRPr="00CE1D0D">
        <w:rPr>
          <w:rFonts w:ascii="Courier New" w:eastAsia="Times New Roman" w:hAnsi="Courier New" w:cs="Courier New"/>
          <w:sz w:val="20"/>
        </w:rPr>
        <w:t xml:space="preserve">: to, </w:t>
      </w:r>
      <w:r w:rsidRPr="00CE1D0D">
        <w:rPr>
          <w:rFonts w:ascii="Courier New" w:eastAsia="Times New Roman" w:hAnsi="Courier New" w:cs="Courier New"/>
          <w:sz w:val="20"/>
          <w:szCs w:val="20"/>
        </w:rPr>
        <w:t>Subject</w:t>
      </w:r>
      <w:r w:rsidRPr="00CE1D0D">
        <w:rPr>
          <w:rFonts w:ascii="Courier New" w:eastAsia="Times New Roman" w:hAnsi="Courier New" w:cs="Courier New"/>
          <w:sz w:val="20"/>
        </w:rPr>
        <w:t xml:space="preserve">: subject,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HtmlBody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htmlBody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/lib/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twilio.ts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client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TWILIO_ACCOUNT_SID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!,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TWILIO_AUTH_TOKEN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sendSms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toE164: string</w:t>
      </w:r>
      <w:r w:rsidRPr="00CE1D0D">
        <w:rPr>
          <w:rFonts w:ascii="Courier New" w:eastAsia="Times New Roman" w:hAnsi="Courier New" w:cs="Courier New"/>
          <w:sz w:val="20"/>
        </w:rPr>
        <w:t xml:space="preserve">, body: </w:t>
      </w:r>
      <w:r w:rsidRPr="00CE1D0D">
        <w:rPr>
          <w:rFonts w:ascii="Courier New" w:eastAsia="Times New Roman" w:hAnsi="Courier New" w:cs="Courier New"/>
          <w:sz w:val="20"/>
          <w:szCs w:val="20"/>
        </w:rPr>
        <w:t>string</w:t>
      </w:r>
      <w:r w:rsidRPr="00CE1D0D">
        <w:rPr>
          <w:rFonts w:ascii="Courier New" w:eastAsia="Times New Roman" w:hAnsi="Courier New" w:cs="Courier New"/>
          <w:sz w:val="20"/>
        </w:rPr>
        <w:t>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client.</w:t>
      </w:r>
      <w:r w:rsidRPr="00CE1D0D">
        <w:rPr>
          <w:rFonts w:ascii="Courier New" w:eastAsia="Times New Roman" w:hAnsi="Courier New" w:cs="Courier New"/>
          <w:sz w:val="20"/>
          <w:szCs w:val="20"/>
        </w:rPr>
        <w:t>messages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({ </w:t>
      </w:r>
      <w:r w:rsidRPr="00CE1D0D">
        <w:rPr>
          <w:rFonts w:ascii="Courier New" w:eastAsia="Times New Roman" w:hAnsi="Courier New" w:cs="Courier New"/>
          <w:sz w:val="20"/>
          <w:szCs w:val="20"/>
        </w:rPr>
        <w:t>to</w:t>
      </w:r>
      <w:r w:rsidRPr="00CE1D0D">
        <w:rPr>
          <w:rFonts w:ascii="Courier New" w:eastAsia="Times New Roman" w:hAnsi="Courier New" w:cs="Courier New"/>
          <w:sz w:val="20"/>
        </w:rPr>
        <w:t xml:space="preserve">: toE164,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messagingServiceSid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process.</w:t>
      </w:r>
      <w:r w:rsidRPr="00CE1D0D">
        <w:rPr>
          <w:rFonts w:ascii="Courier New" w:eastAsia="Times New Roman" w:hAnsi="Courier New" w:cs="Courier New"/>
          <w:sz w:val="20"/>
          <w:szCs w:val="20"/>
        </w:rPr>
        <w:t>env</w:t>
      </w:r>
      <w:r w:rsidRPr="00CE1D0D">
        <w:rPr>
          <w:rFonts w:ascii="Courier New" w:eastAsia="Times New Roman" w:hAnsi="Courier New" w:cs="Courier New"/>
          <w:sz w:val="20"/>
        </w:rPr>
        <w:t>.</w:t>
      </w:r>
      <w:r w:rsidRPr="00CE1D0D">
        <w:rPr>
          <w:rFonts w:ascii="Courier New" w:eastAsia="Times New Roman" w:hAnsi="Courier New" w:cs="Courier New"/>
          <w:sz w:val="20"/>
          <w:szCs w:val="20"/>
        </w:rPr>
        <w:t>TWILIO_MESSAGING_SERVICE_SID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!, body });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13) Trigger.dev (scheduled jobs &amp; nudges)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>Install: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lastRenderedPageBreak/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add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trigger.dev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sdk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trigger.dev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nextjs</w:t>
      </w:r>
      <w:proofErr w:type="spellEnd"/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/trigger/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route.ts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handler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GET</w:t>
      </w:r>
      <w:r w:rsidRPr="00CE1D0D">
        <w:rPr>
          <w:rFonts w:ascii="Courier New" w:eastAsia="Times New Roman" w:hAnsi="Courier New" w:cs="Courier New"/>
          <w:sz w:val="20"/>
        </w:rPr>
        <w:t xml:space="preserve">, handler </w:t>
      </w:r>
      <w:r w:rsidRPr="00CE1D0D">
        <w:rPr>
          <w:rFonts w:ascii="Courier New" w:eastAsia="Times New Roman" w:hAnsi="Courier New" w:cs="Courier New"/>
          <w:sz w:val="20"/>
          <w:szCs w:val="20"/>
        </w:rPr>
        <w:t>as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POST</w:t>
      </w:r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trigger.dev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/jobs/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nudges.ts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client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trigger.dev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sdk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sendSms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"@/lib/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twilio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client.</w:t>
      </w:r>
      <w:r w:rsidRPr="00CE1D0D">
        <w:rPr>
          <w:rFonts w:ascii="Courier New" w:eastAsia="Times New Roman" w:hAnsi="Courier New" w:cs="Courier New"/>
          <w:sz w:val="20"/>
          <w:szCs w:val="20"/>
        </w:rPr>
        <w:t>defineJob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({</w:t>
      </w:r>
      <w:proofErr w:type="gram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"reward-nudge-14d"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"Reward Nudge 14 Days"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"1.0.0"</w:t>
      </w:r>
      <w:r w:rsidRPr="00CE1D0D">
        <w:rPr>
          <w:rFonts w:ascii="Courier New" w:eastAsia="Times New Roman" w:hAnsi="Courier New" w:cs="Courier New"/>
          <w:sz w:val="20"/>
        </w:rPr>
        <w:t>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trigger</w:t>
      </w:r>
      <w:proofErr w:type="gramEnd"/>
      <w:r w:rsidRPr="00CE1D0D">
        <w:rPr>
          <w:rFonts w:ascii="Courier New" w:eastAsia="Times New Roman" w:hAnsi="Courier New" w:cs="Courier New"/>
          <w:sz w:val="20"/>
        </w:rPr>
        <w:t>: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{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r w:rsidRPr="00CE1D0D">
        <w:rPr>
          <w:rFonts w:ascii="Courier New" w:eastAsia="Times New Roman" w:hAnsi="Courier New" w:cs="Courier New"/>
          <w:sz w:val="20"/>
          <w:szCs w:val="20"/>
        </w:rPr>
        <w:t>"0 15 * * *"</w:t>
      </w:r>
      <w:r w:rsidRPr="00CE1D0D">
        <w:rPr>
          <w:rFonts w:ascii="Courier New" w:eastAsia="Times New Roman" w:hAnsi="Courier New" w:cs="Courier New"/>
          <w:sz w:val="20"/>
        </w:rPr>
        <w:t xml:space="preserve"> }, </w:t>
      </w:r>
      <w:r w:rsidRPr="00CE1D0D">
        <w:rPr>
          <w:rFonts w:ascii="Courier New" w:eastAsia="Times New Roman" w:hAnsi="Courier New" w:cs="Courier New"/>
          <w:sz w:val="20"/>
          <w:szCs w:val="20"/>
        </w:rPr>
        <w:t>// daily 15:00 UTC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(payload,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io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ctx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) =&gt;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// TODO:</w:t>
      </w:r>
      <w:r w:rsidRPr="00CE1D0D">
        <w:rPr>
          <w:rFonts w:ascii="Courier New" w:eastAsia="Times New Roman" w:hAnsi="Courier New" w:cs="Courier New"/>
          <w:sz w:val="20"/>
        </w:rPr>
        <w:t xml:space="preserve"> query pending rewards older than 14d; send SMS/email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sendSms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"+15555550123"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"Reminder: You have unfulfilled rewards to process."</w:t>
      </w:r>
      <w:r w:rsidRPr="00CE1D0D">
        <w:rPr>
          <w:rFonts w:ascii="Courier New" w:eastAsia="Times New Roman" w:hAnsi="Courier New" w:cs="Courier New"/>
          <w:sz w:val="20"/>
        </w:rPr>
        <w:t>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},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});</w:t>
      </w:r>
    </w:p>
    <w:p w:rsidR="00CE1D0D" w:rsidRPr="00CE1D0D" w:rsidRDefault="00CE1D0D" w:rsidP="00CE1D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In your Trigger.dev dashboard, point the endpoint to </w:t>
      </w:r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/trigger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14) Admin (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react</w:t>
      </w: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admin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minimal mount)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add react-admin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ra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-data-simple-rest @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mui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/material @emotion/react @emotion/styled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CE1D0D">
        <w:rPr>
          <w:rFonts w:ascii="Courier New" w:eastAsia="Times New Roman" w:hAnsi="Courier New" w:cs="Courier New"/>
          <w:b/>
          <w:bCs/>
          <w:sz w:val="20"/>
        </w:rPr>
        <w:t>/app/admin/page.tsx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client"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{ </w:t>
      </w:r>
      <w:r w:rsidRPr="00CE1D0D">
        <w:rPr>
          <w:rFonts w:ascii="Courier New" w:eastAsia="Times New Roman" w:hAnsi="Courier New" w:cs="Courier New"/>
          <w:sz w:val="20"/>
          <w:szCs w:val="20"/>
        </w:rPr>
        <w:t>Admin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r w:rsidRPr="00CE1D0D">
        <w:rPr>
          <w:rFonts w:ascii="Courier New" w:eastAsia="Times New Roman" w:hAnsi="Courier New" w:cs="Courier New"/>
          <w:sz w:val="20"/>
          <w:szCs w:val="20"/>
        </w:rPr>
        <w:t>Resource</w:t>
      </w:r>
      <w:r w:rsidRPr="00CE1D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ListGuesser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}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"react-admin"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simpleRestProvider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from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ra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-data-simple-rest"</w:t>
      </w:r>
      <w:r w:rsidRPr="00CE1D0D">
        <w:rPr>
          <w:rFonts w:ascii="Courier New" w:eastAsia="Times New Roman" w:hAnsi="Courier New" w:cs="Courier New"/>
          <w:sz w:val="20"/>
        </w:rPr>
        <w:t>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default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function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AdminPage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() 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dataProvider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simpleRestProvider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(</w:t>
      </w:r>
      <w:r w:rsidRPr="00CE1D0D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/admin"</w:t>
      </w:r>
      <w:r w:rsidRPr="00CE1D0D">
        <w:rPr>
          <w:rFonts w:ascii="Courier New" w:eastAsia="Times New Roman" w:hAnsi="Courier New" w:cs="Courier New"/>
          <w:sz w:val="20"/>
        </w:rPr>
        <w:t xml:space="preserve">); </w:t>
      </w:r>
      <w:r w:rsidRPr="00CE1D0D">
        <w:rPr>
          <w:rFonts w:ascii="Courier New" w:eastAsia="Times New Roman" w:hAnsi="Courier New" w:cs="Courier New"/>
          <w:sz w:val="20"/>
          <w:szCs w:val="20"/>
        </w:rPr>
        <w:t>// build endpoints later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(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&lt;div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style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height:</w:t>
      </w:r>
      <w:r w:rsidRPr="00CE1D0D">
        <w:rPr>
          <w:rFonts w:ascii="Courier New" w:eastAsia="Times New Roman" w:hAnsi="Courier New" w:cs="Courier New"/>
          <w:sz w:val="20"/>
        </w:rPr>
        <w:t xml:space="preserve"> "</w:t>
      </w:r>
      <w:r w:rsidRPr="00CE1D0D">
        <w:rPr>
          <w:rFonts w:ascii="Courier New" w:eastAsia="Times New Roman" w:hAnsi="Courier New" w:cs="Courier New"/>
          <w:sz w:val="20"/>
          <w:szCs w:val="20"/>
        </w:rPr>
        <w:t>100vh</w:t>
      </w:r>
      <w:r w:rsidRPr="00CE1D0D">
        <w:rPr>
          <w:rFonts w:ascii="Courier New" w:eastAsia="Times New Roman" w:hAnsi="Courier New" w:cs="Courier New"/>
          <w:sz w:val="20"/>
        </w:rPr>
        <w:t>" }}&gt;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&lt;Admin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&lt;Resource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"users"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list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ListGuesser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 /&gt;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&lt;Resource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name</w:t>
      </w:r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"campaigns"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list</w:t>
      </w:r>
      <w:proofErr w:type="gramStart"/>
      <w:r w:rsidRPr="00CE1D0D">
        <w:rPr>
          <w:rFonts w:ascii="Courier New" w:eastAsia="Times New Roman" w:hAnsi="Courier New" w:cs="Courier New"/>
          <w:sz w:val="20"/>
        </w:rPr>
        <w:t>=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ListGuesser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  <w:r w:rsidRPr="00CE1D0D">
        <w:rPr>
          <w:rFonts w:ascii="Courier New" w:eastAsia="Times New Roman" w:hAnsi="Courier New" w:cs="Courier New"/>
          <w:sz w:val="20"/>
        </w:rPr>
        <w:t xml:space="preserve"> /&gt;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&lt;/Admin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&lt;/div</w:t>
      </w:r>
      <w:r w:rsidRPr="00CE1D0D">
        <w:rPr>
          <w:rFonts w:ascii="Courier New" w:eastAsia="Times New Roman" w:hAnsi="Courier New" w:cs="Courier New"/>
          <w:sz w:val="20"/>
        </w:rPr>
        <w:t>&gt;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);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>}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15) Package scripts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CE1D0D">
        <w:rPr>
          <w:rFonts w:ascii="Courier New" w:eastAsia="Times New Roman" w:hAnsi="Courier New" w:cs="Courier New"/>
          <w:b/>
          <w:bCs/>
          <w:sz w:val="20"/>
        </w:rPr>
        <w:t>package.json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{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dev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 dev",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 build",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 start",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typecheck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noEmit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lint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"next lint",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prisma: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generate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generate",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prisma: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db push",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 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seed</w:t>
      </w:r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seed.ts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</w:rPr>
        <w:t xml:space="preserve">  </w:t>
      </w:r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}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Optional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postinstall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  <w:szCs w:val="20"/>
        </w:rPr>
        <w:t>postinstall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  <w:szCs w:val="20"/>
        </w:rPr>
        <w:t>":</w:t>
      </w:r>
      <w:r w:rsidRPr="00CE1D0D">
        <w:rPr>
          <w:rFonts w:ascii="Courier New" w:eastAsia="Times New Roman" w:hAnsi="Courier New" w:cs="Courier New"/>
          <w:sz w:val="20"/>
        </w:rPr>
        <w:t xml:space="preserve"> </w:t>
      </w:r>
      <w:r w:rsidRPr="00CE1D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E1D0D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CE1D0D">
        <w:rPr>
          <w:rFonts w:ascii="Courier New" w:eastAsia="Times New Roman" w:hAnsi="Courier New" w:cs="Courier New"/>
          <w:sz w:val="20"/>
          <w:szCs w:val="20"/>
        </w:rPr>
        <w:t xml:space="preserve"> generate"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16) Tailwind &amp; global styles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Already created by </w:t>
      </w:r>
      <w:r w:rsidRPr="00CE1D0D">
        <w:rPr>
          <w:rFonts w:ascii="Courier New" w:eastAsia="Times New Roman" w:hAnsi="Courier New" w:cs="Courier New"/>
          <w:sz w:val="20"/>
        </w:rPr>
        <w:t>create-next-app --tailwind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. You can start using utility classes immediately.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17) Run it</w:t>
      </w:r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1D0D">
        <w:rPr>
          <w:rFonts w:ascii="Courier New" w:eastAsia="Times New Roman" w:hAnsi="Courier New" w:cs="Courier New"/>
          <w:sz w:val="20"/>
        </w:rPr>
        <w:t>prisma:push</w:t>
      </w:r>
      <w:proofErr w:type="spellEnd"/>
    </w:p>
    <w:p w:rsidR="00CE1D0D" w:rsidRPr="00CE1D0D" w:rsidRDefault="00CE1D0D" w:rsidP="00CE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pnpm</w:t>
      </w:r>
      <w:proofErr w:type="spellEnd"/>
      <w:proofErr w:type="gramEnd"/>
      <w:r w:rsidRPr="00CE1D0D">
        <w:rPr>
          <w:rFonts w:ascii="Courier New" w:eastAsia="Times New Roman" w:hAnsi="Courier New" w:cs="Courier New"/>
          <w:sz w:val="20"/>
        </w:rPr>
        <w:t xml:space="preserve"> dev</w:t>
      </w:r>
    </w:p>
    <w:p w:rsidR="00CE1D0D" w:rsidRPr="00CE1D0D" w:rsidRDefault="00CE1D0D" w:rsidP="00CE1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CE1D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http://localhost:3000</w:t>
        </w:r>
      </w:hyperlink>
      <w:r w:rsidRPr="00CE1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1D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you have now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(Clerk provider + protected routes via middleware).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seed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ready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libs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wired (Stripe,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Pusher, Postmark,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E1D0D">
        <w:rPr>
          <w:rFonts w:ascii="Times New Roman" w:eastAsia="Times New Roman" w:hAnsi="Times New Roman" w:cs="Times New Roman"/>
          <w:sz w:val="24"/>
          <w:szCs w:val="24"/>
        </w:rPr>
        <w:t>GrowthBook</w:t>
      </w:r>
      <w:proofErr w:type="spellEnd"/>
      <w:proofErr w:type="gramEnd"/>
      <w:r w:rsidRPr="00CE1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 stubs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for donations (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PaymentIntent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), Stripe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signed uploads, DM send,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indexing, Connect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Jobs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entry for Trigger.dev (14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day reward nudge example).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mount stub (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admin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) ready to connect to your REST endpoints.</w:t>
      </w:r>
    </w:p>
    <w:p w:rsidR="00CE1D0D" w:rsidRPr="00CE1D0D" w:rsidRDefault="00CE1D0D" w:rsidP="00CE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Public campaign page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portal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placeholder.</w:t>
      </w:r>
    </w:p>
    <w:p w:rsidR="00CE1D0D" w:rsidRPr="00CE1D0D" w:rsidRDefault="00CE1D0D" w:rsidP="00CE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E1D0D" w:rsidRPr="00CE1D0D" w:rsidRDefault="00CE1D0D" w:rsidP="00CE1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Next 1–2 days (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fill</w:t>
      </w:r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ins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actual user id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on donation (donor must be logged in; pass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donorId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in metadata or resolve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side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models to match our Section 12/14 data model (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RewardTier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RewardClaim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, Team, Payout, </w:t>
      </w:r>
      <w:proofErr w:type="gramStart"/>
      <w:r w:rsidRPr="00CE1D0D">
        <w:rPr>
          <w:rFonts w:ascii="Times New Roman" w:eastAsia="Times New Roman" w:hAnsi="Times New Roman" w:cs="Times New Roman"/>
          <w:sz w:val="24"/>
          <w:szCs w:val="24"/>
        </w:rPr>
        <w:t>Ledger</w:t>
      </w:r>
      <w:proofErr w:type="gramEnd"/>
      <w:r w:rsidRPr="00CE1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flows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end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(account creation, account links, transfer on campaign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end+hold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widget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or your own upload UI for campaign images/video (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Mux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direct uploads).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UI bound to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Typesense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(facets/sorts per Section 16).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Flesh out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endpoints (</w:t>
      </w:r>
      <w:r w:rsidRPr="00CE1D0D">
        <w:rPr>
          <w:rFonts w:ascii="Courier New" w:eastAsia="Times New Roman" w:hAnsi="Courier New" w:cs="Courier New"/>
          <w:sz w:val="20"/>
        </w:rPr>
        <w:t>/</w:t>
      </w:r>
      <w:proofErr w:type="spellStart"/>
      <w:proofErr w:type="gramStart"/>
      <w:r w:rsidRPr="00CE1D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E1D0D">
        <w:rPr>
          <w:rFonts w:ascii="Courier New" w:eastAsia="Times New Roman" w:hAnsi="Courier New" w:cs="Courier New"/>
          <w:sz w:val="20"/>
        </w:rPr>
        <w:t>/</w:t>
      </w:r>
      <w:proofErr w:type="gramEnd"/>
      <w:r w:rsidRPr="00CE1D0D">
        <w:rPr>
          <w:rFonts w:ascii="Courier New" w:eastAsia="Times New Roman" w:hAnsi="Courier New" w:cs="Courier New"/>
          <w:sz w:val="20"/>
        </w:rPr>
        <w:t>admin/*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>) and RBAC with CASL.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Wire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Postmark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templates and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D0D">
        <w:rPr>
          <w:rFonts w:ascii="Times New Roman" w:eastAsia="Times New Roman" w:hAnsi="Times New Roman" w:cs="Times New Roman"/>
          <w:sz w:val="24"/>
          <w:szCs w:val="24"/>
        </w:rPr>
        <w:t>quiet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noBreakHyphen/>
        <w:t>hours</w:t>
      </w:r>
      <w:proofErr w:type="spellEnd"/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logic (Section 18).</w:t>
      </w:r>
    </w:p>
    <w:p w:rsidR="00CE1D0D" w:rsidRPr="00CE1D0D" w:rsidRDefault="00CE1D0D" w:rsidP="00CE1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CE1D0D">
        <w:rPr>
          <w:rFonts w:ascii="Times New Roman" w:eastAsia="Times New Roman" w:hAnsi="Times New Roman" w:cs="Times New Roman"/>
          <w:b/>
          <w:bCs/>
          <w:sz w:val="24"/>
          <w:szCs w:val="24"/>
        </w:rPr>
        <w:t>report abuse</w:t>
      </w:r>
      <w:r w:rsidRPr="00CE1D0D">
        <w:rPr>
          <w:rFonts w:ascii="Times New Roman" w:eastAsia="Times New Roman" w:hAnsi="Times New Roman" w:cs="Times New Roman"/>
          <w:sz w:val="24"/>
          <w:szCs w:val="24"/>
        </w:rPr>
        <w:t xml:space="preserve"> endpoint + moderation queue (Section 20).</w:t>
      </w:r>
    </w:p>
    <w:p w:rsidR="00F6773D" w:rsidRPr="00CE1D0D" w:rsidRDefault="00CE1D0D" w:rsidP="00CE1D0D">
      <w:pPr>
        <w:jc w:val="center"/>
        <w:rPr>
          <w:b/>
          <w:sz w:val="52"/>
        </w:rPr>
      </w:pPr>
    </w:p>
    <w:sectPr w:rsidR="00F6773D" w:rsidRPr="00CE1D0D" w:rsidSect="00A9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92AE8"/>
    <w:multiLevelType w:val="multilevel"/>
    <w:tmpl w:val="6F0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6108D"/>
    <w:multiLevelType w:val="multilevel"/>
    <w:tmpl w:val="47A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D0D"/>
    <w:rsid w:val="004E715D"/>
    <w:rsid w:val="00A91E18"/>
    <w:rsid w:val="00CE1D0D"/>
    <w:rsid w:val="00DF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18"/>
  </w:style>
  <w:style w:type="paragraph" w:styleId="Heading1">
    <w:name w:val="heading 1"/>
    <w:basedOn w:val="Normal"/>
    <w:link w:val="Heading1Char"/>
    <w:uiPriority w:val="9"/>
    <w:qFormat/>
    <w:rsid w:val="00CE1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1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D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D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1D0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E1D0D"/>
  </w:style>
  <w:style w:type="character" w:customStyle="1" w:styleId="hljs-string">
    <w:name w:val="hljs-string"/>
    <w:basedOn w:val="DefaultParagraphFont"/>
    <w:rsid w:val="00CE1D0D"/>
  </w:style>
  <w:style w:type="character" w:customStyle="1" w:styleId="hljs-builtin">
    <w:name w:val="hljs-built_in"/>
    <w:basedOn w:val="DefaultParagraphFont"/>
    <w:rsid w:val="00CE1D0D"/>
  </w:style>
  <w:style w:type="paragraph" w:styleId="NormalWeb">
    <w:name w:val="Normal (Web)"/>
    <w:basedOn w:val="Normal"/>
    <w:uiPriority w:val="99"/>
    <w:semiHidden/>
    <w:unhideWhenUsed/>
    <w:rsid w:val="00CE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D0D"/>
    <w:rPr>
      <w:b/>
      <w:bCs/>
    </w:rPr>
  </w:style>
  <w:style w:type="character" w:customStyle="1" w:styleId="hljs-keyword">
    <w:name w:val="hljs-keyword"/>
    <w:basedOn w:val="DefaultParagraphFont"/>
    <w:rsid w:val="00CE1D0D"/>
  </w:style>
  <w:style w:type="character" w:customStyle="1" w:styleId="hljs-title">
    <w:name w:val="hljs-title"/>
    <w:basedOn w:val="DefaultParagraphFont"/>
    <w:rsid w:val="00CE1D0D"/>
  </w:style>
  <w:style w:type="character" w:customStyle="1" w:styleId="hljs-variable">
    <w:name w:val="hljs-variable"/>
    <w:basedOn w:val="DefaultParagraphFont"/>
    <w:rsid w:val="00CE1D0D"/>
  </w:style>
  <w:style w:type="character" w:customStyle="1" w:styleId="hljs-attr">
    <w:name w:val="hljs-attr"/>
    <w:basedOn w:val="DefaultParagraphFont"/>
    <w:rsid w:val="00CE1D0D"/>
  </w:style>
  <w:style w:type="character" w:customStyle="1" w:styleId="hljs-property">
    <w:name w:val="hljs-property"/>
    <w:basedOn w:val="DefaultParagraphFont"/>
    <w:rsid w:val="00CE1D0D"/>
  </w:style>
  <w:style w:type="character" w:customStyle="1" w:styleId="hljs-number">
    <w:name w:val="hljs-number"/>
    <w:basedOn w:val="DefaultParagraphFont"/>
    <w:rsid w:val="00CE1D0D"/>
  </w:style>
  <w:style w:type="character" w:customStyle="1" w:styleId="hljs-literal">
    <w:name w:val="hljs-literal"/>
    <w:basedOn w:val="DefaultParagraphFont"/>
    <w:rsid w:val="00CE1D0D"/>
  </w:style>
  <w:style w:type="character" w:customStyle="1" w:styleId="hljs-params">
    <w:name w:val="hljs-params"/>
    <w:basedOn w:val="DefaultParagraphFont"/>
    <w:rsid w:val="00CE1D0D"/>
  </w:style>
  <w:style w:type="character" w:customStyle="1" w:styleId="language-xml">
    <w:name w:val="language-xml"/>
    <w:basedOn w:val="DefaultParagraphFont"/>
    <w:rsid w:val="00CE1D0D"/>
  </w:style>
  <w:style w:type="character" w:customStyle="1" w:styleId="hljs-tag">
    <w:name w:val="hljs-tag"/>
    <w:basedOn w:val="DefaultParagraphFont"/>
    <w:rsid w:val="00CE1D0D"/>
  </w:style>
  <w:style w:type="character" w:customStyle="1" w:styleId="hljs-name">
    <w:name w:val="hljs-name"/>
    <w:basedOn w:val="DefaultParagraphFont"/>
    <w:rsid w:val="00CE1D0D"/>
  </w:style>
  <w:style w:type="character" w:customStyle="1" w:styleId="hljs-function">
    <w:name w:val="hljs-function"/>
    <w:basedOn w:val="DefaultParagraphFont"/>
    <w:rsid w:val="00CE1D0D"/>
  </w:style>
  <w:style w:type="character" w:customStyle="1" w:styleId="hljs-subst">
    <w:name w:val="hljs-subst"/>
    <w:basedOn w:val="DefaultParagraphFont"/>
    <w:rsid w:val="00CE1D0D"/>
  </w:style>
  <w:style w:type="character" w:customStyle="1" w:styleId="hljs-doctag">
    <w:name w:val="hljs-doctag"/>
    <w:basedOn w:val="DefaultParagraphFont"/>
    <w:rsid w:val="00CE1D0D"/>
  </w:style>
  <w:style w:type="character" w:customStyle="1" w:styleId="hljs-type">
    <w:name w:val="hljs-type"/>
    <w:basedOn w:val="DefaultParagraphFont"/>
    <w:rsid w:val="00CE1D0D"/>
  </w:style>
  <w:style w:type="character" w:customStyle="1" w:styleId="hljs-punctuation">
    <w:name w:val="hljs-punctuation"/>
    <w:basedOn w:val="DefaultParagraphFont"/>
    <w:rsid w:val="00CE1D0D"/>
  </w:style>
  <w:style w:type="character" w:styleId="Hyperlink">
    <w:name w:val="Hyperlink"/>
    <w:basedOn w:val="DefaultParagraphFont"/>
    <w:uiPriority w:val="99"/>
    <w:semiHidden/>
    <w:unhideWhenUsed/>
    <w:rsid w:val="00CE1D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D0D"/>
    <w:rPr>
      <w:color w:val="800080"/>
      <w:u w:val="single"/>
    </w:rPr>
  </w:style>
  <w:style w:type="character" w:customStyle="1" w:styleId="ms-05">
    <w:name w:val="ms-0.5"/>
    <w:basedOn w:val="DefaultParagraphFont"/>
    <w:rsid w:val="00CE1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2969</Words>
  <Characters>16924</Characters>
  <Application>Microsoft Office Word</Application>
  <DocSecurity>0</DocSecurity>
  <Lines>141</Lines>
  <Paragraphs>39</Paragraphs>
  <ScaleCrop>false</ScaleCrop>
  <Company>Grizli777</Company>
  <LinksUpToDate>false</LinksUpToDate>
  <CharactersWithSpaces>19854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11</dc:creator>
  <cp:lastModifiedBy>Windows 11</cp:lastModifiedBy>
  <cp:revision>1</cp:revision>
  <dcterms:created xsi:type="dcterms:W3CDTF">2025-10-27T16:03:00Z</dcterms:created>
  <dcterms:modified xsi:type="dcterms:W3CDTF">2025-10-27T16:04:00Z</dcterms:modified>
</cp:coreProperties>
</file>