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3358" w14:textId="3C8F4F5D" w:rsidR="005409F6" w:rsidRPr="00473959" w:rsidRDefault="005409F6" w:rsidP="005409F6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Burns, J.W. (1971)</w:t>
      </w:r>
    </w:p>
    <w:p w14:paraId="0869D883" w14:textId="154E79F8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Juvenile </w:t>
      </w:r>
      <w:proofErr w:type="spellStart"/>
      <w:r w:rsidRPr="00473959">
        <w:rPr>
          <w:rFonts w:asciiTheme="minorHAnsi" w:hAnsiTheme="minorHAnsi" w:cstheme="minorHAnsi"/>
        </w:rPr>
        <w:t>coho</w:t>
      </w:r>
      <w:proofErr w:type="spellEnd"/>
      <w:r w:rsidRPr="00473959">
        <w:rPr>
          <w:rFonts w:asciiTheme="minorHAnsi" w:hAnsiTheme="minorHAnsi" w:cstheme="minorHAnsi"/>
        </w:rPr>
        <w:t>, steelhead, and coastal cutthroat trout</w:t>
      </w:r>
    </w:p>
    <w:p w14:paraId="7EA9D1BE" w14:textId="64243124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Northern California coast</w:t>
      </w:r>
    </w:p>
    <w:p w14:paraId="5B7E14D5" w14:textId="44780B5F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Focused on effects of logging on carrying capacity</w:t>
      </w:r>
    </w:p>
    <w:p w14:paraId="0164C224" w14:textId="4C59181F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Biomass per unit surface area</w:t>
      </w:r>
    </w:p>
    <w:p w14:paraId="10FF4A96" w14:textId="25EE0DF1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Assume enough spawners to reach carrying capacity</w:t>
      </w:r>
    </w:p>
    <w:p w14:paraId="3899AFF1" w14:textId="1464621E" w:rsidR="005409F6" w:rsidRPr="00473959" w:rsidRDefault="005409F6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Streams (sites) were 1 – 3 km</w:t>
      </w:r>
    </w:p>
    <w:p w14:paraId="2AA86F38" w14:textId="7749BBAD" w:rsidR="005409F6" w:rsidRPr="00473959" w:rsidRDefault="00114C38" w:rsidP="0093564E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Reeves, G.H. et al. (1989)</w:t>
      </w:r>
    </w:p>
    <w:p w14:paraId="4C4B9465" w14:textId="22E6CD62" w:rsidR="00114C38" w:rsidRPr="00473959" w:rsidRDefault="00114C38" w:rsidP="00114C3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Coho</w:t>
      </w:r>
    </w:p>
    <w:p w14:paraId="0B61F016" w14:textId="6ED4FB9F" w:rsidR="00114C38" w:rsidRPr="00473959" w:rsidRDefault="00114C38" w:rsidP="00114C3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Oregon &amp; Washington coast</w:t>
      </w:r>
    </w:p>
    <w:p w14:paraId="7BC5F7A6" w14:textId="471CA0E6" w:rsidR="00114C38" w:rsidRPr="00473959" w:rsidRDefault="00114C38" w:rsidP="00114C3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Focus on identifying factors of physical habitat that may be limiting production</w:t>
      </w:r>
    </w:p>
    <w:p w14:paraId="30555FC9" w14:textId="2B18B2D1" w:rsidR="00122142" w:rsidRPr="00473959" w:rsidRDefault="00122142" w:rsidP="00114C3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Unclear what the biological basis is for fish-habitat relationships cited</w:t>
      </w:r>
    </w:p>
    <w:p w14:paraId="6D90B59E" w14:textId="21A1E3C9" w:rsidR="00122142" w:rsidRPr="00473959" w:rsidRDefault="00AE26D1" w:rsidP="00122142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Nickelson</w:t>
      </w:r>
      <w:proofErr w:type="spellEnd"/>
      <w:r w:rsidRPr="00473959">
        <w:rPr>
          <w:rFonts w:asciiTheme="minorHAnsi" w:hAnsiTheme="minorHAnsi" w:cstheme="minorHAnsi"/>
          <w:b/>
        </w:rPr>
        <w:t xml:space="preserve"> et al. (1992)</w:t>
      </w:r>
      <w:r w:rsidR="009E6CB6" w:rsidRPr="00473959">
        <w:rPr>
          <w:rFonts w:asciiTheme="minorHAnsi" w:hAnsiTheme="minorHAnsi" w:cstheme="minorHAnsi"/>
          <w:b/>
        </w:rPr>
        <w:t xml:space="preserve"> a</w:t>
      </w:r>
    </w:p>
    <w:p w14:paraId="762D43B7" w14:textId="7F35F668" w:rsidR="00AE26D1" w:rsidRPr="00473959" w:rsidRDefault="009E6CB6" w:rsidP="00AE26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Juvenile </w:t>
      </w:r>
      <w:proofErr w:type="spellStart"/>
      <w:r w:rsidRPr="00473959">
        <w:rPr>
          <w:rFonts w:asciiTheme="minorHAnsi" w:hAnsiTheme="minorHAnsi" w:cstheme="minorHAnsi"/>
        </w:rPr>
        <w:t>coho</w:t>
      </w:r>
      <w:proofErr w:type="spellEnd"/>
    </w:p>
    <w:p w14:paraId="543AEC91" w14:textId="4D32E9D7" w:rsidR="009E6CB6" w:rsidRPr="00473959" w:rsidRDefault="009E6CB6" w:rsidP="00AE26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Oregon coastal streams</w:t>
      </w:r>
    </w:p>
    <w:p w14:paraId="3541C99A" w14:textId="0622AD46" w:rsidR="009E6CB6" w:rsidRPr="00473959" w:rsidRDefault="009E6CB6" w:rsidP="00AE26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Fish density in different channel unit types (e.g. pools, riffles, glides)</w:t>
      </w:r>
    </w:p>
    <w:p w14:paraId="7B5E028F" w14:textId="670CC92E" w:rsidR="009E6CB6" w:rsidRPr="00473959" w:rsidRDefault="009E6CB6" w:rsidP="00AE26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Sampled in spring, summer and winter</w:t>
      </w:r>
    </w:p>
    <w:p w14:paraId="71735F83" w14:textId="1636EB11" w:rsidR="009E6CB6" w:rsidRPr="00473959" w:rsidRDefault="009E6CB6" w:rsidP="00AE26D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Chose streams with “adequate” spawning escapement to fully seed rearing habitat, or filtered data to include streams with average density in pools of </w:t>
      </w:r>
      <w:r w:rsidRPr="00473959">
        <w:rPr>
          <w:rFonts w:asciiTheme="minorHAnsi" w:hAnsiTheme="minorHAnsi" w:cstheme="minorHAnsi"/>
          <w:u w:val="single"/>
        </w:rPr>
        <w:t>&gt;</w:t>
      </w:r>
      <w:r w:rsidRPr="00473959">
        <w:rPr>
          <w:rFonts w:asciiTheme="minorHAnsi" w:hAnsiTheme="minorHAnsi" w:cstheme="minorHAnsi"/>
        </w:rPr>
        <w:t xml:space="preserve"> 1 fish/m</w:t>
      </w:r>
      <w:r w:rsidRPr="00473959">
        <w:rPr>
          <w:rFonts w:asciiTheme="minorHAnsi" w:hAnsiTheme="minorHAnsi" w:cstheme="minorHAnsi"/>
          <w:vertAlign w:val="superscript"/>
        </w:rPr>
        <w:t>2</w:t>
      </w:r>
    </w:p>
    <w:p w14:paraId="585D71C3" w14:textId="220391F8" w:rsidR="00114C38" w:rsidRPr="00473959" w:rsidRDefault="009B09E3" w:rsidP="0093564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Coho preferred pools (of varying kinds)</w:t>
      </w:r>
    </w:p>
    <w:p w14:paraId="35AF8E4D" w14:textId="47ACF75A" w:rsidR="009E6CB6" w:rsidRPr="00473959" w:rsidRDefault="009E6CB6" w:rsidP="009E6CB6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Nickelson</w:t>
      </w:r>
      <w:proofErr w:type="spellEnd"/>
      <w:r w:rsidRPr="00473959">
        <w:rPr>
          <w:rFonts w:asciiTheme="minorHAnsi" w:hAnsiTheme="minorHAnsi" w:cstheme="minorHAnsi"/>
          <w:b/>
        </w:rPr>
        <w:t xml:space="preserve"> et al. (1992) b</w:t>
      </w:r>
    </w:p>
    <w:p w14:paraId="4ADAA582" w14:textId="77777777" w:rsidR="009B09E3" w:rsidRPr="00473959" w:rsidRDefault="009B09E3" w:rsidP="009B09E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Juvenile </w:t>
      </w:r>
      <w:proofErr w:type="spellStart"/>
      <w:r w:rsidRPr="00473959">
        <w:rPr>
          <w:rFonts w:asciiTheme="minorHAnsi" w:hAnsiTheme="minorHAnsi" w:cstheme="minorHAnsi"/>
        </w:rPr>
        <w:t>coho</w:t>
      </w:r>
      <w:proofErr w:type="spellEnd"/>
    </w:p>
    <w:p w14:paraId="410C49AA" w14:textId="77777777" w:rsidR="009B09E3" w:rsidRPr="00473959" w:rsidRDefault="009B09E3" w:rsidP="009B09E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Oregon coastal streams</w:t>
      </w:r>
    </w:p>
    <w:p w14:paraId="0F72C5A5" w14:textId="77777777" w:rsidR="009B09E3" w:rsidRPr="00473959" w:rsidRDefault="009B09E3" w:rsidP="009B09E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Fish density in different channel unit types (e.g. pools, riffles, glides)</w:t>
      </w:r>
    </w:p>
    <w:p w14:paraId="4114F7F9" w14:textId="1CE7DA41" w:rsidR="009B09E3" w:rsidRPr="00473959" w:rsidRDefault="009B09E3" w:rsidP="009B09E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Sampled in summer and winter</w:t>
      </w:r>
    </w:p>
    <w:p w14:paraId="03ECFCEC" w14:textId="6A329C91" w:rsidR="009E6CB6" w:rsidRPr="00473959" w:rsidRDefault="009B09E3" w:rsidP="009E6CB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Focused on effectiveness of constructed habitat types</w:t>
      </w:r>
    </w:p>
    <w:p w14:paraId="5E34DCB8" w14:textId="497239B3" w:rsidR="009B09E3" w:rsidRPr="00473959" w:rsidRDefault="009B09E3" w:rsidP="009E6CB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Fish densities in constructed pools were very similar to densities in natural pools</w:t>
      </w:r>
    </w:p>
    <w:p w14:paraId="04E77E71" w14:textId="2265FFE9" w:rsidR="00486F62" w:rsidRPr="00473959" w:rsidRDefault="00486F62" w:rsidP="0093564E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Bradford et al. (1997)</w:t>
      </w:r>
    </w:p>
    <w:p w14:paraId="12F3EAAD" w14:textId="77777777" w:rsidR="00486F62" w:rsidRPr="00473959" w:rsidRDefault="00486F62" w:rsidP="00486F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Coho smolts</w:t>
      </w:r>
    </w:p>
    <w:p w14:paraId="3E175E7E" w14:textId="181FB1C7" w:rsidR="00486F62" w:rsidRPr="00473959" w:rsidRDefault="00486F62" w:rsidP="00486F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Only stream length and latitude were useful in predicting smolt abundance</w:t>
      </w:r>
    </w:p>
    <w:p w14:paraId="21845463" w14:textId="38C8A826" w:rsidR="009E6CB6" w:rsidRPr="00473959" w:rsidRDefault="009B09E3" w:rsidP="0093564E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Nickelson</w:t>
      </w:r>
      <w:proofErr w:type="spellEnd"/>
      <w:r w:rsidRPr="00473959">
        <w:rPr>
          <w:rFonts w:asciiTheme="minorHAnsi" w:hAnsiTheme="minorHAnsi" w:cstheme="minorHAnsi"/>
          <w:b/>
        </w:rPr>
        <w:t xml:space="preserve"> (1998)</w:t>
      </w:r>
    </w:p>
    <w:p w14:paraId="6A8B648B" w14:textId="1E6D8751" w:rsidR="009B09E3" w:rsidRPr="00473959" w:rsidRDefault="009B09E3" w:rsidP="009B09E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 xml:space="preserve">Overwintering juvenile </w:t>
      </w:r>
      <w:proofErr w:type="spellStart"/>
      <w:r w:rsidRPr="00473959">
        <w:rPr>
          <w:rFonts w:asciiTheme="minorHAnsi" w:hAnsiTheme="minorHAnsi" w:cstheme="minorHAnsi"/>
        </w:rPr>
        <w:t>coho</w:t>
      </w:r>
      <w:proofErr w:type="spellEnd"/>
    </w:p>
    <w:p w14:paraId="6AECFEAC" w14:textId="57A4CF24" w:rsidR="009B09E3" w:rsidRPr="00473959" w:rsidRDefault="009B09E3" w:rsidP="009B09E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lastRenderedPageBreak/>
        <w:t>Oregon coastal streams</w:t>
      </w:r>
    </w:p>
    <w:p w14:paraId="68AB88D8" w14:textId="43BA106E" w:rsidR="009B09E3" w:rsidRPr="00473959" w:rsidRDefault="00FA2B58" w:rsidP="009B09E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Used habitat limiting factors model (HLFM v5.0)</w:t>
      </w:r>
    </w:p>
    <w:p w14:paraId="54151491" w14:textId="2EA02E63" w:rsidR="000346C9" w:rsidRPr="00473959" w:rsidRDefault="000346C9" w:rsidP="000346C9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Multiply amount of habitat type (channel unit types) by densities from </w:t>
      </w:r>
      <w:proofErr w:type="spellStart"/>
      <w:r w:rsidRPr="00473959">
        <w:rPr>
          <w:rFonts w:asciiTheme="minorHAnsi" w:hAnsiTheme="minorHAnsi" w:cstheme="minorHAnsi"/>
        </w:rPr>
        <w:t>Nickelson</w:t>
      </w:r>
      <w:proofErr w:type="spellEnd"/>
      <w:r w:rsidRPr="00473959">
        <w:rPr>
          <w:rFonts w:asciiTheme="minorHAnsi" w:hAnsiTheme="minorHAnsi" w:cstheme="minorHAnsi"/>
        </w:rPr>
        <w:t xml:space="preserve"> 1992</w:t>
      </w:r>
    </w:p>
    <w:p w14:paraId="52204E6D" w14:textId="25875988" w:rsidR="000346C9" w:rsidRPr="00473959" w:rsidRDefault="000346C9" w:rsidP="000346C9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Montgomery et al. (1999)</w:t>
      </w:r>
    </w:p>
    <w:p w14:paraId="40348F53" w14:textId="2670946F" w:rsidR="000346C9" w:rsidRPr="00473959" w:rsidRDefault="000346C9" w:rsidP="000346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Spawning habitat</w:t>
      </w:r>
    </w:p>
    <w:p w14:paraId="47FB2B09" w14:textId="3732E03E" w:rsidR="000346C9" w:rsidRPr="00473959" w:rsidRDefault="000346C9" w:rsidP="000346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Bed scour depths are constraining factor in salmonid distributions</w:t>
      </w:r>
    </w:p>
    <w:p w14:paraId="35D1784D" w14:textId="54827DAA" w:rsidR="000346C9" w:rsidRPr="00473959" w:rsidRDefault="000346C9" w:rsidP="000346C9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Eastwood et al. (2001)</w:t>
      </w:r>
    </w:p>
    <w:p w14:paraId="2D1BB2A2" w14:textId="2A7AD204" w:rsidR="000346C9" w:rsidRPr="00473959" w:rsidRDefault="000346C9" w:rsidP="000346C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Sole (bottom fish)</w:t>
      </w:r>
    </w:p>
    <w:p w14:paraId="44D7A95C" w14:textId="6BA6095E" w:rsidR="000346C9" w:rsidRPr="00473959" w:rsidRDefault="000346C9" w:rsidP="000346C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gramStart"/>
      <w:r w:rsidRPr="00473959">
        <w:rPr>
          <w:rFonts w:asciiTheme="minorHAnsi" w:hAnsiTheme="minorHAnsi" w:cstheme="minorHAnsi"/>
        </w:rPr>
        <w:t>English channel</w:t>
      </w:r>
      <w:proofErr w:type="gramEnd"/>
      <w:r w:rsidRPr="00473959">
        <w:rPr>
          <w:rFonts w:asciiTheme="minorHAnsi" w:hAnsiTheme="minorHAnsi" w:cstheme="minorHAnsi"/>
        </w:rPr>
        <w:t xml:space="preserve"> and southern North Sea</w:t>
      </w:r>
    </w:p>
    <w:p w14:paraId="5BC23F2D" w14:textId="0C598AAF" w:rsidR="000346C9" w:rsidRPr="00473959" w:rsidRDefault="000346C9" w:rsidP="000346C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Linear quantile regression to examine effect of habitat on upper quantiles of observed sole density</w:t>
      </w:r>
    </w:p>
    <w:p w14:paraId="622A24C7" w14:textId="677BE678" w:rsidR="000346C9" w:rsidRPr="00473959" w:rsidRDefault="000346C9" w:rsidP="000346C9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Olden &amp; Jackson (2001)</w:t>
      </w:r>
    </w:p>
    <w:p w14:paraId="17458335" w14:textId="40DB3D29" w:rsidR="000346C9" w:rsidRPr="00473959" w:rsidRDefault="000346C9" w:rsidP="000346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Lakes in Ontario</w:t>
      </w:r>
    </w:p>
    <w:p w14:paraId="0CFF7E32" w14:textId="26AFF014" w:rsidR="000346C9" w:rsidRPr="00473959" w:rsidRDefault="000346C9" w:rsidP="000346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Artificial neural network (ANN) models with various habitat covariates</w:t>
      </w:r>
    </w:p>
    <w:p w14:paraId="35C612C1" w14:textId="409908A6" w:rsidR="000346C9" w:rsidRPr="00473959" w:rsidRDefault="000346C9" w:rsidP="000346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Occupancy of 9 fish species</w:t>
      </w:r>
    </w:p>
    <w:p w14:paraId="49EDA2E5" w14:textId="20EEA0E0" w:rsidR="000346C9" w:rsidRPr="00473959" w:rsidRDefault="000346C9" w:rsidP="000346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Abundance of 4 fish species</w:t>
      </w:r>
    </w:p>
    <w:p w14:paraId="7D9E7CD3" w14:textId="198B34A5" w:rsidR="000346C9" w:rsidRPr="00473959" w:rsidRDefault="000346C9" w:rsidP="000346C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ANNs outperformed logistic regression for occupancy and linear regression for abundance with simulated data</w:t>
      </w:r>
    </w:p>
    <w:p w14:paraId="0C6F6FEB" w14:textId="1785F919" w:rsidR="000346C9" w:rsidRPr="00473959" w:rsidRDefault="000346C9" w:rsidP="000346C9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 xml:space="preserve">Sharma &amp; </w:t>
      </w:r>
      <w:proofErr w:type="spellStart"/>
      <w:r w:rsidRPr="00473959">
        <w:rPr>
          <w:rFonts w:asciiTheme="minorHAnsi" w:hAnsiTheme="minorHAnsi" w:cstheme="minorHAnsi"/>
          <w:b/>
        </w:rPr>
        <w:t>Hilborn</w:t>
      </w:r>
      <w:proofErr w:type="spellEnd"/>
      <w:r w:rsidRPr="00473959">
        <w:rPr>
          <w:rFonts w:asciiTheme="minorHAnsi" w:hAnsiTheme="minorHAnsi" w:cstheme="minorHAnsi"/>
          <w:b/>
        </w:rPr>
        <w:t xml:space="preserve"> (2001)</w:t>
      </w:r>
    </w:p>
    <w:p w14:paraId="09B20336" w14:textId="7607E239" w:rsidR="000346C9" w:rsidRPr="00473959" w:rsidRDefault="000346C9" w:rsidP="000346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Coho smolts and smolts / spawner</w:t>
      </w:r>
    </w:p>
    <w:p w14:paraId="277E9ED8" w14:textId="2EB421A5" w:rsidR="000346C9" w:rsidRPr="00473959" w:rsidRDefault="000346C9" w:rsidP="000346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Western WA streams</w:t>
      </w:r>
    </w:p>
    <w:p w14:paraId="4F7B92F4" w14:textId="3CC1345B" w:rsidR="000346C9" w:rsidRPr="00473959" w:rsidRDefault="003038AD" w:rsidP="000346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Habitat factors include stream level (pool area, pond area, woody debris, stream length, gradient), watershed level (drainage area, valley slope) and land-use variables (road density)</w:t>
      </w:r>
    </w:p>
    <w:p w14:paraId="5B0263D2" w14:textId="7494FF35" w:rsidR="003038AD" w:rsidRPr="00473959" w:rsidRDefault="003038AD" w:rsidP="000346C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Best fish-habitat relationship: smolt density correlated with pool density (</w:t>
      </w:r>
      <w:r w:rsidRPr="00473959">
        <w:rPr>
          <w:rFonts w:asciiTheme="minorHAnsi" w:hAnsiTheme="minorHAnsi" w:cstheme="minorHAnsi"/>
          <w:i/>
        </w:rPr>
        <w:t>r</w:t>
      </w:r>
      <w:r w:rsidRPr="00473959">
        <w:rPr>
          <w:rFonts w:asciiTheme="minorHAnsi" w:hAnsiTheme="minorHAnsi" w:cstheme="minorHAnsi"/>
          <w:i/>
          <w:vertAlign w:val="superscript"/>
        </w:rPr>
        <w:t>2</w:t>
      </w:r>
      <w:r w:rsidRPr="00473959">
        <w:rPr>
          <w:rFonts w:asciiTheme="minorHAnsi" w:hAnsiTheme="minorHAnsi" w:cstheme="minorHAnsi"/>
        </w:rPr>
        <w:t xml:space="preserve"> = 0.85), pond density and LWD</w:t>
      </w:r>
    </w:p>
    <w:p w14:paraId="130F7E81" w14:textId="0CE433AC" w:rsidR="003038AD" w:rsidRPr="00473959" w:rsidRDefault="003038AD" w:rsidP="003038AD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Dunham et al. (2002)</w:t>
      </w:r>
    </w:p>
    <w:p w14:paraId="299EFB44" w14:textId="36D650E9" w:rsidR="003038AD" w:rsidRPr="00473959" w:rsidRDefault="009E27CB" w:rsidP="003038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Cutthroat trout vs. width, depth and </w:t>
      </w:r>
      <w:proofErr w:type="spellStart"/>
      <w:r w:rsidRPr="00473959">
        <w:rPr>
          <w:rFonts w:asciiTheme="minorHAnsi" w:hAnsiTheme="minorHAnsi" w:cstheme="minorHAnsi"/>
        </w:rPr>
        <w:t>width:depth</w:t>
      </w:r>
      <w:proofErr w:type="spellEnd"/>
      <w:r w:rsidRPr="00473959">
        <w:rPr>
          <w:rFonts w:asciiTheme="minorHAnsi" w:hAnsiTheme="minorHAnsi" w:cstheme="minorHAnsi"/>
        </w:rPr>
        <w:t xml:space="preserve"> ratio</w:t>
      </w:r>
    </w:p>
    <w:p w14:paraId="6AE0273D" w14:textId="296CE27D" w:rsidR="009E27CB" w:rsidRPr="00473959" w:rsidRDefault="009E27CB" w:rsidP="003038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Linear and non-linear (log link) quantile regression</w:t>
      </w:r>
    </w:p>
    <w:p w14:paraId="74DCD9C8" w14:textId="5139AEE0" w:rsidR="009E27CB" w:rsidRPr="00473959" w:rsidRDefault="009E27CB" w:rsidP="003038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Upper quantiles showed negative relationship between trout density and </w:t>
      </w:r>
      <w:proofErr w:type="spellStart"/>
      <w:r w:rsidRPr="00473959">
        <w:rPr>
          <w:rFonts w:asciiTheme="minorHAnsi" w:hAnsiTheme="minorHAnsi" w:cstheme="minorHAnsi"/>
        </w:rPr>
        <w:t>width:depth</w:t>
      </w:r>
      <w:proofErr w:type="spellEnd"/>
      <w:r w:rsidRPr="00473959">
        <w:rPr>
          <w:rFonts w:asciiTheme="minorHAnsi" w:hAnsiTheme="minorHAnsi" w:cstheme="minorHAnsi"/>
        </w:rPr>
        <w:t xml:space="preserve"> ratio</w:t>
      </w:r>
    </w:p>
    <w:p w14:paraId="2CF69C92" w14:textId="298A1186" w:rsidR="009E27CB" w:rsidRPr="00473959" w:rsidRDefault="009E27CB" w:rsidP="003038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lastRenderedPageBreak/>
        <w:t xml:space="preserve">Evidence for different intercept between streams with non-native brook trout and those without, but little evidence for different slopes in the </w:t>
      </w:r>
      <w:proofErr w:type="spellStart"/>
      <w:proofErr w:type="gramStart"/>
      <w:r w:rsidRPr="00473959">
        <w:rPr>
          <w:rFonts w:asciiTheme="minorHAnsi" w:hAnsiTheme="minorHAnsi" w:cstheme="minorHAnsi"/>
        </w:rPr>
        <w:t>width:depth</w:t>
      </w:r>
      <w:proofErr w:type="spellEnd"/>
      <w:proofErr w:type="gramEnd"/>
      <w:r w:rsidRPr="00473959">
        <w:rPr>
          <w:rFonts w:asciiTheme="minorHAnsi" w:hAnsiTheme="minorHAnsi" w:cstheme="minorHAnsi"/>
        </w:rPr>
        <w:t xml:space="preserve"> coefficient</w:t>
      </w:r>
    </w:p>
    <w:p w14:paraId="7A64F20A" w14:textId="77777777" w:rsidR="00486F62" w:rsidRPr="00473959" w:rsidRDefault="00486F62" w:rsidP="009E27CB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Pess</w:t>
      </w:r>
      <w:proofErr w:type="spellEnd"/>
      <w:r w:rsidRPr="00473959">
        <w:rPr>
          <w:rFonts w:asciiTheme="minorHAnsi" w:hAnsiTheme="minorHAnsi" w:cstheme="minorHAnsi"/>
          <w:b/>
        </w:rPr>
        <w:t xml:space="preserve"> et al. (2002)</w:t>
      </w:r>
    </w:p>
    <w:p w14:paraId="4085531D" w14:textId="465182C4" w:rsidR="00486F62" w:rsidRPr="00473959" w:rsidRDefault="00486F62" w:rsidP="00486F6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Adult Coho</w:t>
      </w:r>
    </w:p>
    <w:p w14:paraId="401266D4" w14:textId="3294BF37" w:rsidR="00486F62" w:rsidRPr="00473959" w:rsidRDefault="00486F62" w:rsidP="00486F6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Snohomish River, WA</w:t>
      </w:r>
    </w:p>
    <w:p w14:paraId="0F786146" w14:textId="1638D8F9" w:rsidR="00486F62" w:rsidRPr="00473959" w:rsidRDefault="00486F62" w:rsidP="00486F62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</w:rPr>
        <w:t>Forested areas had higher fish densities than urban or agricultural areas</w:t>
      </w:r>
    </w:p>
    <w:p w14:paraId="30CF14C7" w14:textId="0DA65130" w:rsidR="009E27CB" w:rsidRPr="00473959" w:rsidRDefault="009E27CB" w:rsidP="009E27CB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Eastwood et al. (2003)</w:t>
      </w:r>
    </w:p>
    <w:p w14:paraId="5550036F" w14:textId="77777777" w:rsidR="009E27CB" w:rsidRPr="00473959" w:rsidRDefault="009E27CB" w:rsidP="009E27C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Sole (bottom fish)</w:t>
      </w:r>
    </w:p>
    <w:p w14:paraId="79A0A644" w14:textId="77777777" w:rsidR="009E27CB" w:rsidRPr="00473959" w:rsidRDefault="009E27CB" w:rsidP="009E27C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gramStart"/>
      <w:r w:rsidRPr="00473959">
        <w:rPr>
          <w:rFonts w:asciiTheme="minorHAnsi" w:hAnsiTheme="minorHAnsi" w:cstheme="minorHAnsi"/>
        </w:rPr>
        <w:t>English channel</w:t>
      </w:r>
      <w:proofErr w:type="gramEnd"/>
      <w:r w:rsidRPr="00473959">
        <w:rPr>
          <w:rFonts w:asciiTheme="minorHAnsi" w:hAnsiTheme="minorHAnsi" w:cstheme="minorHAnsi"/>
        </w:rPr>
        <w:t xml:space="preserve"> and southern North Sea</w:t>
      </w:r>
    </w:p>
    <w:p w14:paraId="231782F4" w14:textId="77777777" w:rsidR="009E27CB" w:rsidRPr="00473959" w:rsidRDefault="009E27CB" w:rsidP="009E27C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Linear quantile regression to examine effect of habitat on upper quantiles of observed sole density</w:t>
      </w:r>
    </w:p>
    <w:p w14:paraId="5782E14D" w14:textId="44445701" w:rsidR="009E27CB" w:rsidRPr="00473959" w:rsidRDefault="009E27CB" w:rsidP="009E27CB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Extrapolated with GIS of habitat data to show extent of species’ range and habitat suitability</w:t>
      </w:r>
    </w:p>
    <w:p w14:paraId="0CCAA70B" w14:textId="69912517" w:rsidR="009E27CB" w:rsidRPr="00473959" w:rsidRDefault="009E27CB" w:rsidP="009E27CB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Rosenfeld (2003)</w:t>
      </w:r>
    </w:p>
    <w:p w14:paraId="0048D2C7" w14:textId="4F7E177D" w:rsidR="009E27CB" w:rsidRPr="00473959" w:rsidRDefault="009B62E6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Freshwater </w:t>
      </w:r>
      <w:r w:rsidR="00C60A74" w:rsidRPr="00473959">
        <w:rPr>
          <w:rFonts w:asciiTheme="minorHAnsi" w:hAnsiTheme="minorHAnsi" w:cstheme="minorHAnsi"/>
        </w:rPr>
        <w:t xml:space="preserve">stream </w:t>
      </w:r>
      <w:r w:rsidRPr="00473959">
        <w:rPr>
          <w:rFonts w:asciiTheme="minorHAnsi" w:hAnsiTheme="minorHAnsi" w:cstheme="minorHAnsi"/>
        </w:rPr>
        <w:t>fish species</w:t>
      </w:r>
    </w:p>
    <w:p w14:paraId="3358059B" w14:textId="241580E9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Review the approaches that have described habitat requirements</w:t>
      </w:r>
    </w:p>
    <w:p w14:paraId="67FF38F1" w14:textId="0CCC6930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Differentiates between habitat selection (where fish are found in the wild), habitat preference (best determined with habitat choice experiments) and habitat requirement (effect on survival / fitness of losing types of habitat).</w:t>
      </w:r>
    </w:p>
    <w:p w14:paraId="18EC214B" w14:textId="7C2A8A0B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Presence / absence models</w:t>
      </w:r>
    </w:p>
    <w:p w14:paraId="06FEBF5C" w14:textId="7E769C99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Capacity models</w:t>
      </w:r>
    </w:p>
    <w:p w14:paraId="2762972B" w14:textId="74A06058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Microhabitat models</w:t>
      </w:r>
    </w:p>
    <w:p w14:paraId="479D1411" w14:textId="172F0C98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Bioenergetic models</w:t>
      </w:r>
    </w:p>
    <w:p w14:paraId="0302DD72" w14:textId="50A65B09" w:rsidR="00C60A74" w:rsidRPr="00473959" w:rsidRDefault="00C60A74" w:rsidP="009E27C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How to scale habitat requirements up to larger spatial scales</w:t>
      </w:r>
    </w:p>
    <w:p w14:paraId="641CB502" w14:textId="1A5FCB03" w:rsidR="00C60A74" w:rsidRPr="00473959" w:rsidRDefault="00C60A74" w:rsidP="00C60A74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May &amp; Lee (2004)</w:t>
      </w:r>
    </w:p>
    <w:p w14:paraId="67FBF406" w14:textId="7ACDD6C3" w:rsidR="00C60A74" w:rsidRPr="00473959" w:rsidRDefault="00C60A74" w:rsidP="00C60A7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Juvenile salmonids (</w:t>
      </w:r>
      <w:proofErr w:type="spellStart"/>
      <w:r w:rsidR="004D299B" w:rsidRPr="00473959">
        <w:rPr>
          <w:rFonts w:asciiTheme="minorHAnsi" w:hAnsiTheme="minorHAnsi" w:cstheme="minorHAnsi"/>
        </w:rPr>
        <w:t>coho</w:t>
      </w:r>
      <w:proofErr w:type="spellEnd"/>
      <w:r w:rsidR="004D299B" w:rsidRPr="00473959">
        <w:rPr>
          <w:rFonts w:asciiTheme="minorHAnsi" w:hAnsiTheme="minorHAnsi" w:cstheme="minorHAnsi"/>
        </w:rPr>
        <w:t>, steelhead) and cutthroat trout</w:t>
      </w:r>
    </w:p>
    <w:p w14:paraId="45B4E044" w14:textId="615D98CA" w:rsidR="004D299B" w:rsidRPr="00473959" w:rsidRDefault="004D299B" w:rsidP="00C60A7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Coastal OR streams</w:t>
      </w:r>
    </w:p>
    <w:p w14:paraId="5EBB6947" w14:textId="1CF30540" w:rsidR="004D299B" w:rsidRPr="00473959" w:rsidRDefault="004D299B" w:rsidP="00C60A7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Mid and late summer fish surveys</w:t>
      </w:r>
    </w:p>
    <w:p w14:paraId="321D1D73" w14:textId="74037C4F" w:rsidR="004D299B" w:rsidRPr="00473959" w:rsidRDefault="004D299B" w:rsidP="00C60A7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Fish abundance in pools dropped from mid to late summer, particularly in gravel bed pools (these often dried up)</w:t>
      </w:r>
    </w:p>
    <w:p w14:paraId="44C4C920" w14:textId="4D259730" w:rsidR="004D299B" w:rsidRPr="00473959" w:rsidRDefault="004D299B" w:rsidP="00C60A7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Bedrock reaches had more continuous flow than gravel-bed reaches</w:t>
      </w:r>
    </w:p>
    <w:p w14:paraId="3625F3C4" w14:textId="7B71BDCB" w:rsidR="004D299B" w:rsidRPr="00473959" w:rsidRDefault="004D299B" w:rsidP="004D299B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Mossop &amp; Bradford (2006)</w:t>
      </w:r>
    </w:p>
    <w:p w14:paraId="558B0DC1" w14:textId="64314B94" w:rsidR="004D299B" w:rsidRPr="00473959" w:rsidRDefault="008371E3" w:rsidP="004D299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Juvenile Chinook</w:t>
      </w:r>
    </w:p>
    <w:p w14:paraId="522D5105" w14:textId="4F1E92B8" w:rsidR="008371E3" w:rsidRPr="00473959" w:rsidRDefault="008371E3" w:rsidP="004D299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lastRenderedPageBreak/>
        <w:t>Yukon river</w:t>
      </w:r>
    </w:p>
    <w:p w14:paraId="0BDFC99D" w14:textId="164088DE" w:rsidR="008371E3" w:rsidRPr="00473959" w:rsidRDefault="008371E3" w:rsidP="004D299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Correlated metrics derived from thalweg profiles with fish densities</w:t>
      </w:r>
    </w:p>
    <w:p w14:paraId="44CF6A64" w14:textId="2A425852" w:rsidR="008371E3" w:rsidRPr="00473959" w:rsidRDefault="008371E3" w:rsidP="004D299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Found positive relationship between </w:t>
      </w:r>
      <w:r w:rsidR="00915D3D" w:rsidRPr="00473959">
        <w:rPr>
          <w:rFonts w:asciiTheme="minorHAnsi" w:hAnsiTheme="minorHAnsi" w:cstheme="minorHAnsi"/>
        </w:rPr>
        <w:t xml:space="preserve">log of fish density and: residual pool length, mean maximum residual pool depth, log LWD abundance, variability of residual pool lengths, and a negative relationship between fish density and gradient. </w:t>
      </w:r>
    </w:p>
    <w:p w14:paraId="158E1613" w14:textId="4B2A7ED4" w:rsidR="008371E3" w:rsidRPr="00473959" w:rsidRDefault="00915D3D" w:rsidP="00915D3D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Torgersen et al. (2006)</w:t>
      </w:r>
    </w:p>
    <w:p w14:paraId="38505F76" w14:textId="28D0E46F" w:rsidR="00915D3D" w:rsidRPr="00473959" w:rsidRDefault="00915D3D" w:rsidP="00915D3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Juvenile Chinook, steelhead, adult bull trout and mountain whitefish (</w:t>
      </w:r>
      <w:proofErr w:type="spellStart"/>
      <w:r w:rsidRPr="00473959">
        <w:rPr>
          <w:rFonts w:asciiTheme="minorHAnsi" w:hAnsiTheme="minorHAnsi" w:cstheme="minorHAnsi"/>
        </w:rPr>
        <w:t>coldwater</w:t>
      </w:r>
      <w:proofErr w:type="spellEnd"/>
      <w:r w:rsidRPr="00473959">
        <w:rPr>
          <w:rFonts w:asciiTheme="minorHAnsi" w:hAnsiTheme="minorHAnsi" w:cstheme="minorHAnsi"/>
        </w:rPr>
        <w:t xml:space="preserve"> fish)</w:t>
      </w:r>
    </w:p>
    <w:p w14:paraId="70D84D8A" w14:textId="506A5464" w:rsidR="00915D3D" w:rsidRPr="00473959" w:rsidRDefault="00915D3D" w:rsidP="00915D3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Northern pikeminnow, </w:t>
      </w:r>
      <w:proofErr w:type="spellStart"/>
      <w:r w:rsidRPr="00473959">
        <w:rPr>
          <w:rFonts w:asciiTheme="minorHAnsi" w:hAnsiTheme="minorHAnsi" w:cstheme="minorHAnsi"/>
        </w:rPr>
        <w:t>redside</w:t>
      </w:r>
      <w:proofErr w:type="spellEnd"/>
      <w:r w:rsidRPr="00473959">
        <w:rPr>
          <w:rFonts w:asciiTheme="minorHAnsi" w:hAnsiTheme="minorHAnsi" w:cstheme="minorHAnsi"/>
        </w:rPr>
        <w:t xml:space="preserve"> shiner, speckled dace, largescale sucker and </w:t>
      </w:r>
      <w:proofErr w:type="spellStart"/>
      <w:r w:rsidRPr="00473959">
        <w:rPr>
          <w:rFonts w:asciiTheme="minorHAnsi" w:hAnsiTheme="minorHAnsi" w:cstheme="minorHAnsi"/>
        </w:rPr>
        <w:t>bridgelip</w:t>
      </w:r>
      <w:proofErr w:type="spellEnd"/>
      <w:r w:rsidRPr="00473959">
        <w:rPr>
          <w:rFonts w:asciiTheme="minorHAnsi" w:hAnsiTheme="minorHAnsi" w:cstheme="minorHAnsi"/>
        </w:rPr>
        <w:t xml:space="preserve"> sucker (cool-water fish)</w:t>
      </w:r>
    </w:p>
    <w:p w14:paraId="0D62A9CA" w14:textId="1C8A1A2A" w:rsidR="00915D3D" w:rsidRPr="00473959" w:rsidRDefault="00915D3D" w:rsidP="00915D3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Snorkel surveys over large stretches of 3 rivers in OR</w:t>
      </w:r>
      <w:r w:rsidR="00512B84" w:rsidRPr="00473959">
        <w:rPr>
          <w:rFonts w:asciiTheme="minorHAnsi" w:hAnsiTheme="minorHAnsi" w:cstheme="minorHAnsi"/>
        </w:rPr>
        <w:t xml:space="preserve"> (Middle Fork John Day, North Fork John Day, </w:t>
      </w:r>
      <w:proofErr w:type="spellStart"/>
      <w:r w:rsidR="00512B84" w:rsidRPr="00473959">
        <w:rPr>
          <w:rFonts w:asciiTheme="minorHAnsi" w:hAnsiTheme="minorHAnsi" w:cstheme="minorHAnsi"/>
        </w:rPr>
        <w:t>Wenaha</w:t>
      </w:r>
      <w:proofErr w:type="spellEnd"/>
      <w:r w:rsidR="00512B84" w:rsidRPr="00473959">
        <w:rPr>
          <w:rFonts w:asciiTheme="minorHAnsi" w:hAnsiTheme="minorHAnsi" w:cstheme="minorHAnsi"/>
        </w:rPr>
        <w:t>)</w:t>
      </w:r>
    </w:p>
    <w:p w14:paraId="791A815D" w14:textId="3A8CDCEA" w:rsidR="00512B84" w:rsidRPr="00473959" w:rsidRDefault="00512B84" w:rsidP="00915D3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Nonmetric multidimensional scaling (NMDS) of several habitat variables to examine their association with fish</w:t>
      </w:r>
    </w:p>
    <w:p w14:paraId="5D6DEB5F" w14:textId="353AEB9B" w:rsidR="000346C9" w:rsidRPr="00473959" w:rsidRDefault="00915D3D" w:rsidP="00231CF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Chinook </w:t>
      </w:r>
      <w:r w:rsidR="00512B84" w:rsidRPr="00473959">
        <w:rPr>
          <w:rFonts w:asciiTheme="minorHAnsi" w:hAnsiTheme="minorHAnsi" w:cstheme="minorHAnsi"/>
        </w:rPr>
        <w:t xml:space="preserve">and steelhead </w:t>
      </w:r>
      <w:r w:rsidRPr="00473959">
        <w:rPr>
          <w:rFonts w:asciiTheme="minorHAnsi" w:hAnsiTheme="minorHAnsi" w:cstheme="minorHAnsi"/>
        </w:rPr>
        <w:t xml:space="preserve">associated with </w:t>
      </w:r>
      <w:r w:rsidR="00512B84" w:rsidRPr="00473959">
        <w:rPr>
          <w:rFonts w:asciiTheme="minorHAnsi" w:hAnsiTheme="minorHAnsi" w:cstheme="minorHAnsi"/>
        </w:rPr>
        <w:t>NMDS axis consisting of stream gradient and temperature</w:t>
      </w:r>
    </w:p>
    <w:p w14:paraId="306D6A75" w14:textId="5BAC08F5" w:rsidR="00512B84" w:rsidRPr="00473959" w:rsidRDefault="00512B84" w:rsidP="00231CF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Results not consistent across rivers</w:t>
      </w:r>
    </w:p>
    <w:p w14:paraId="71E0794A" w14:textId="4D481987" w:rsidR="00512B84" w:rsidRPr="00473959" w:rsidRDefault="00512B84" w:rsidP="00512B84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Roni et al. (2008)</w:t>
      </w:r>
    </w:p>
    <w:p w14:paraId="62083E7D" w14:textId="73B82B93" w:rsidR="00512B84" w:rsidRPr="00473959" w:rsidRDefault="00512B84" w:rsidP="00512B8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Review of effectiveness of stream habitat restoration </w:t>
      </w:r>
    </w:p>
    <w:p w14:paraId="7B6CAA6C" w14:textId="1BE04E86" w:rsidR="00512B84" w:rsidRPr="00473959" w:rsidRDefault="00512B84" w:rsidP="00512B84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Valavanis</w:t>
      </w:r>
      <w:proofErr w:type="spellEnd"/>
      <w:r w:rsidRPr="00473959">
        <w:rPr>
          <w:rFonts w:asciiTheme="minorHAnsi" w:hAnsiTheme="minorHAnsi" w:cstheme="minorHAnsi"/>
          <w:b/>
        </w:rPr>
        <w:t xml:space="preserve"> et al. (2008)</w:t>
      </w:r>
    </w:p>
    <w:p w14:paraId="07311F22" w14:textId="09A4E4D0" w:rsidR="00512B84" w:rsidRPr="00473959" w:rsidRDefault="00CD5165" w:rsidP="00512B8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Fish habitat modeling for marine fish</w:t>
      </w:r>
    </w:p>
    <w:p w14:paraId="15EAA794" w14:textId="76A72FF0" w:rsidR="00CD5165" w:rsidRPr="00473959" w:rsidRDefault="00CD5165" w:rsidP="00512B8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Focused on species distributions</w:t>
      </w:r>
    </w:p>
    <w:p w14:paraId="06E70932" w14:textId="73E9C1FD" w:rsidR="00AA481E" w:rsidRPr="00473959" w:rsidRDefault="00AA481E" w:rsidP="00AA481E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Vaz</w:t>
      </w:r>
      <w:proofErr w:type="spellEnd"/>
      <w:r w:rsidRPr="00473959">
        <w:rPr>
          <w:rFonts w:asciiTheme="minorHAnsi" w:hAnsiTheme="minorHAnsi" w:cstheme="minorHAnsi"/>
          <w:b/>
        </w:rPr>
        <w:t xml:space="preserve"> et al. (2008)</w:t>
      </w:r>
    </w:p>
    <w:p w14:paraId="1C4EBFAE" w14:textId="77777777" w:rsidR="00AA481E" w:rsidRPr="00473959" w:rsidRDefault="00AA481E" w:rsidP="00AA481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Marine fish in English Channel</w:t>
      </w:r>
    </w:p>
    <w:p w14:paraId="69C3F294" w14:textId="16502958" w:rsidR="00AA481E" w:rsidRPr="00473959" w:rsidRDefault="00AA481E" w:rsidP="00AA481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Species distributions</w:t>
      </w:r>
    </w:p>
    <w:p w14:paraId="6D6EEF31" w14:textId="3E8E01D6" w:rsidR="00AA481E" w:rsidRPr="00473959" w:rsidRDefault="00AA481E" w:rsidP="00AA481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Used regression quantiles (75</w:t>
      </w:r>
      <w:r w:rsidRPr="00473959">
        <w:rPr>
          <w:rFonts w:asciiTheme="minorHAnsi" w:hAnsiTheme="minorHAnsi" w:cstheme="minorHAnsi"/>
          <w:vertAlign w:val="superscript"/>
        </w:rPr>
        <w:t>th</w:t>
      </w:r>
      <w:r w:rsidRPr="00473959">
        <w:rPr>
          <w:rFonts w:asciiTheme="minorHAnsi" w:hAnsiTheme="minorHAnsi" w:cstheme="minorHAnsi"/>
        </w:rPr>
        <w:t xml:space="preserve"> to 95</w:t>
      </w:r>
      <w:r w:rsidRPr="00473959">
        <w:rPr>
          <w:rFonts w:asciiTheme="minorHAnsi" w:hAnsiTheme="minorHAnsi" w:cstheme="minorHAnsi"/>
          <w:vertAlign w:val="superscript"/>
        </w:rPr>
        <w:t>th</w:t>
      </w:r>
      <w:r w:rsidRPr="00473959">
        <w:rPr>
          <w:rFonts w:asciiTheme="minorHAnsi" w:hAnsiTheme="minorHAnsi" w:cstheme="minorHAnsi"/>
        </w:rPr>
        <w:t>) with up to 2</w:t>
      </w:r>
      <w:r w:rsidRPr="00473959">
        <w:rPr>
          <w:rFonts w:asciiTheme="minorHAnsi" w:hAnsiTheme="minorHAnsi" w:cstheme="minorHAnsi"/>
          <w:vertAlign w:val="superscript"/>
        </w:rPr>
        <w:t>nd</w:t>
      </w:r>
      <w:r w:rsidRPr="00473959">
        <w:rPr>
          <w:rFonts w:asciiTheme="minorHAnsi" w:hAnsiTheme="minorHAnsi" w:cstheme="minorHAnsi"/>
        </w:rPr>
        <w:t xml:space="preserve"> order polynomial effects</w:t>
      </w:r>
    </w:p>
    <w:p w14:paraId="68E94D73" w14:textId="1FE3E2FB" w:rsidR="00AA481E" w:rsidRPr="00473959" w:rsidRDefault="003F3B02" w:rsidP="003F3B02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 xml:space="preserve">Bryant &amp; </w:t>
      </w:r>
      <w:proofErr w:type="spellStart"/>
      <w:r w:rsidRPr="00473959">
        <w:rPr>
          <w:rFonts w:asciiTheme="minorHAnsi" w:hAnsiTheme="minorHAnsi" w:cstheme="minorHAnsi"/>
          <w:b/>
        </w:rPr>
        <w:t>Woodsmith</w:t>
      </w:r>
      <w:proofErr w:type="spellEnd"/>
      <w:r w:rsidRPr="00473959">
        <w:rPr>
          <w:rFonts w:asciiTheme="minorHAnsi" w:hAnsiTheme="minorHAnsi" w:cstheme="minorHAnsi"/>
          <w:b/>
        </w:rPr>
        <w:t xml:space="preserve"> (2009)</w:t>
      </w:r>
    </w:p>
    <w:p w14:paraId="04877514" w14:textId="7D0A2A4B" w:rsidR="003F3B02" w:rsidRPr="00473959" w:rsidRDefault="003F3B02" w:rsidP="003F3B0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Juvenile Coho, </w:t>
      </w:r>
      <w:r w:rsidR="00473959" w:rsidRPr="00473959">
        <w:rPr>
          <w:rFonts w:asciiTheme="minorHAnsi" w:hAnsiTheme="minorHAnsi" w:cstheme="minorHAnsi"/>
        </w:rPr>
        <w:t xml:space="preserve">steelhead </w:t>
      </w:r>
      <w:r w:rsidR="00486F62" w:rsidRPr="00473959">
        <w:rPr>
          <w:rFonts w:asciiTheme="minorHAnsi" w:hAnsiTheme="minorHAnsi" w:cstheme="minorHAnsi"/>
        </w:rPr>
        <w:t>cutthroat trout</w:t>
      </w:r>
    </w:p>
    <w:p w14:paraId="0E0DEC09" w14:textId="4BDAB0F7" w:rsidR="00486F62" w:rsidRPr="00473959" w:rsidRDefault="00486F62" w:rsidP="003F3B0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Southeast Alaska streams</w:t>
      </w:r>
    </w:p>
    <w:p w14:paraId="1FC3E22D" w14:textId="34445EEF" w:rsidR="00486F62" w:rsidRPr="00473959" w:rsidRDefault="00486F62" w:rsidP="003F3B0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Linear regression between fish density and </w:t>
      </w:r>
      <w:r w:rsidR="00473959" w:rsidRPr="00473959">
        <w:rPr>
          <w:rFonts w:asciiTheme="minorHAnsi" w:hAnsiTheme="minorHAnsi" w:cstheme="minorHAnsi"/>
        </w:rPr>
        <w:t>habitat metrics</w:t>
      </w:r>
    </w:p>
    <w:p w14:paraId="19E3A4D6" w14:textId="77777777" w:rsidR="00473959" w:rsidRPr="00473959" w:rsidRDefault="00473959" w:rsidP="003F3B0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Habitat unit scale</w:t>
      </w:r>
    </w:p>
    <w:p w14:paraId="3DFAC62C" w14:textId="2D150167" w:rsidR="00473959" w:rsidRPr="00473959" w:rsidRDefault="00473959" w:rsidP="00473959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Coho fry negatively related to pool area (More fish in smaller pools)</w:t>
      </w:r>
    </w:p>
    <w:p w14:paraId="3133A054" w14:textId="3F821017" w:rsidR="00473959" w:rsidRPr="00473959" w:rsidRDefault="00473959" w:rsidP="003F3B0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Reach scale</w:t>
      </w:r>
    </w:p>
    <w:p w14:paraId="7BB02316" w14:textId="0700A460" w:rsidR="00473959" w:rsidRPr="00473959" w:rsidRDefault="00473959" w:rsidP="00473959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Coho parr negatively related to pools per m</w:t>
      </w:r>
    </w:p>
    <w:p w14:paraId="3EAE99B8" w14:textId="799459E0" w:rsidR="00473959" w:rsidRPr="00473959" w:rsidRDefault="00473959" w:rsidP="00473959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lastRenderedPageBreak/>
        <w:t>Coho parr positively related to LWD</w:t>
      </w:r>
    </w:p>
    <w:p w14:paraId="4B48D618" w14:textId="1D1C5F9E" w:rsidR="00473959" w:rsidRPr="00473959" w:rsidRDefault="00473959" w:rsidP="00473959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Steelhead had opposite relationships (+ pools/m, - LWD)</w:t>
      </w:r>
    </w:p>
    <w:p w14:paraId="648CFF72" w14:textId="37DA1B29" w:rsidR="00473959" w:rsidRPr="00473959" w:rsidRDefault="00473959" w:rsidP="00473959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Low </w:t>
      </w:r>
      <w:r w:rsidRPr="00473959">
        <w:rPr>
          <w:rFonts w:asciiTheme="minorHAnsi" w:hAnsiTheme="minorHAnsi" w:cstheme="minorHAnsi"/>
          <w:i/>
        </w:rPr>
        <w:t>R</w:t>
      </w:r>
      <w:r w:rsidRPr="00473959">
        <w:rPr>
          <w:rFonts w:asciiTheme="minorHAnsi" w:hAnsiTheme="minorHAnsi" w:cstheme="minorHAnsi"/>
          <w:i/>
          <w:vertAlign w:val="superscript"/>
        </w:rPr>
        <w:t>2</w:t>
      </w:r>
      <w:r w:rsidRPr="00473959">
        <w:rPr>
          <w:rFonts w:asciiTheme="minorHAnsi" w:hAnsiTheme="minorHAnsi" w:cstheme="minorHAnsi"/>
        </w:rPr>
        <w:t xml:space="preserve"> for all relationships</w:t>
      </w:r>
    </w:p>
    <w:p w14:paraId="290BE092" w14:textId="2C696F27" w:rsidR="00512B84" w:rsidRPr="004B1C91" w:rsidRDefault="006176A5" w:rsidP="00512B84">
      <w:pPr>
        <w:pStyle w:val="NormalWeb"/>
        <w:rPr>
          <w:rFonts w:asciiTheme="minorHAnsi" w:hAnsiTheme="minorHAnsi" w:cstheme="minorHAnsi"/>
          <w:b/>
        </w:rPr>
      </w:pPr>
      <w:r w:rsidRPr="004B1C91">
        <w:rPr>
          <w:rFonts w:asciiTheme="minorHAnsi" w:hAnsiTheme="minorHAnsi" w:cstheme="minorHAnsi"/>
          <w:b/>
        </w:rPr>
        <w:t xml:space="preserve">Pittman </w:t>
      </w:r>
      <w:r w:rsidR="004B1C91" w:rsidRPr="004B1C91">
        <w:rPr>
          <w:rFonts w:asciiTheme="minorHAnsi" w:hAnsiTheme="minorHAnsi" w:cstheme="minorHAnsi"/>
          <w:b/>
        </w:rPr>
        <w:t>et al. (2009)</w:t>
      </w:r>
    </w:p>
    <w:p w14:paraId="63D9F9C4" w14:textId="755087DA" w:rsidR="004B1C91" w:rsidRDefault="004B1C91" w:rsidP="004B1C91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Coral reef fishes</w:t>
      </w:r>
    </w:p>
    <w:p w14:paraId="2D78B13B" w14:textId="1A28D452" w:rsidR="004B1C91" w:rsidRDefault="004B1C91" w:rsidP="004B1C91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Boosted regression trees to predict species abunda</w:t>
      </w:r>
      <w:r w:rsidR="00DC23F3">
        <w:rPr>
          <w:rFonts w:asciiTheme="minorHAnsi" w:hAnsiTheme="minorHAnsi" w:cstheme="minorHAnsi"/>
        </w:rPr>
        <w:t xml:space="preserve">nce, </w:t>
      </w:r>
      <w:r>
        <w:rPr>
          <w:rFonts w:asciiTheme="minorHAnsi" w:hAnsiTheme="minorHAnsi" w:cstheme="minorHAnsi"/>
        </w:rPr>
        <w:t xml:space="preserve">richness </w:t>
      </w:r>
      <w:r w:rsidR="00DC23F3">
        <w:rPr>
          <w:rFonts w:asciiTheme="minorHAnsi" w:hAnsiTheme="minorHAnsi" w:cstheme="minorHAnsi"/>
        </w:rPr>
        <w:t xml:space="preserve">and distribution </w:t>
      </w:r>
      <w:r>
        <w:rPr>
          <w:rFonts w:asciiTheme="minorHAnsi" w:hAnsiTheme="minorHAnsi" w:cstheme="minorHAnsi"/>
        </w:rPr>
        <w:t>based on habitat metrics</w:t>
      </w:r>
    </w:p>
    <w:p w14:paraId="62D285B9" w14:textId="14BF8EF1" w:rsidR="004B1C91" w:rsidRPr="004B1C91" w:rsidRDefault="004B1C91" w:rsidP="004B1C91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B1C91">
        <w:rPr>
          <w:rFonts w:asciiTheme="minorHAnsi" w:hAnsiTheme="minorHAnsi" w:cstheme="minorHAnsi"/>
          <w:b/>
        </w:rPr>
        <w:t>Knuby</w:t>
      </w:r>
      <w:proofErr w:type="spellEnd"/>
      <w:r w:rsidRPr="004B1C91">
        <w:rPr>
          <w:rFonts w:asciiTheme="minorHAnsi" w:hAnsiTheme="minorHAnsi" w:cstheme="minorHAnsi"/>
          <w:b/>
        </w:rPr>
        <w:t xml:space="preserve"> et al. (2010)</w:t>
      </w:r>
    </w:p>
    <w:p w14:paraId="13DB6694" w14:textId="4A4B9483" w:rsidR="004B1C91" w:rsidRDefault="00DC23F3" w:rsidP="004B1C9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Coral reef fishes</w:t>
      </w:r>
    </w:p>
    <w:p w14:paraId="508D4F9D" w14:textId="3F45F953" w:rsidR="00DC23F3" w:rsidRDefault="00DC23F3" w:rsidP="004B1C9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Species biomass and diversity</w:t>
      </w:r>
    </w:p>
    <w:p w14:paraId="5DE78AAE" w14:textId="625CD068" w:rsidR="00DC23F3" w:rsidRDefault="00DC23F3" w:rsidP="004B1C9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Compared several techniques, including linear models, GAMs, support vector machine, bagging, random forests and boosting</w:t>
      </w:r>
    </w:p>
    <w:p w14:paraId="1DB405B1" w14:textId="1479F624" w:rsidR="00DC23F3" w:rsidRDefault="00DC23F3" w:rsidP="004B1C9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 models performed best (most impervious to changes in dataset, best predictive performance)</w:t>
      </w:r>
    </w:p>
    <w:p w14:paraId="25E4713C" w14:textId="4BBBAB3C" w:rsidR="00DC23F3" w:rsidRDefault="00DC23F3" w:rsidP="004B1C91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Importance of non-linear fish-habitat relationships and of models that can solicit them</w:t>
      </w:r>
    </w:p>
    <w:p w14:paraId="21DF7436" w14:textId="6811D652" w:rsidR="00DC23F3" w:rsidRPr="00B31738" w:rsidRDefault="00B31738" w:rsidP="00DC23F3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B31738">
        <w:rPr>
          <w:rFonts w:asciiTheme="minorHAnsi" w:hAnsiTheme="minorHAnsi" w:cstheme="minorHAnsi"/>
          <w:b/>
        </w:rPr>
        <w:t>Sweka</w:t>
      </w:r>
      <w:proofErr w:type="spellEnd"/>
      <w:r w:rsidRPr="00B31738">
        <w:rPr>
          <w:rFonts w:asciiTheme="minorHAnsi" w:hAnsiTheme="minorHAnsi" w:cstheme="minorHAnsi"/>
          <w:b/>
        </w:rPr>
        <w:t xml:space="preserve"> &amp; Mackey (2010)</w:t>
      </w:r>
    </w:p>
    <w:p w14:paraId="0F57F005" w14:textId="050454C3" w:rsidR="00B31738" w:rsidRDefault="00B31738" w:rsidP="00B3173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Atlantic salmon parr</w:t>
      </w:r>
    </w:p>
    <w:p w14:paraId="123467C7" w14:textId="7E77728D" w:rsidR="00B31738" w:rsidRDefault="00B31738" w:rsidP="00B3173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Quantile regression </w:t>
      </w:r>
    </w:p>
    <w:p w14:paraId="47727758" w14:textId="0E51FE3A" w:rsidR="007561A3" w:rsidRDefault="007561A3" w:rsidP="00B3173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Parr density was negatively correlated with cumulative drainage area</w:t>
      </w:r>
    </w:p>
    <w:p w14:paraId="7A92AFA3" w14:textId="37AEE02C" w:rsidR="007561A3" w:rsidRDefault="007561A3" w:rsidP="00B3173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Postulated that the 90</w:t>
      </w:r>
      <w:r w:rsidRPr="007561A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quantile was a proxy for carrying capacity</w:t>
      </w:r>
    </w:p>
    <w:p w14:paraId="4ADAC695" w14:textId="59A720A1" w:rsidR="007561A3" w:rsidRPr="00C20A01" w:rsidRDefault="00C20A01" w:rsidP="007561A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Braun &amp; Reynolds (2011)</w:t>
      </w:r>
    </w:p>
    <w:p w14:paraId="788B0B2B" w14:textId="0ED82C42" w:rsidR="00C20A01" w:rsidRDefault="00A70498" w:rsidP="00C20A0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Adult sockeye salmon</w:t>
      </w:r>
    </w:p>
    <w:p w14:paraId="1626A450" w14:textId="3C93418F" w:rsidR="00A70498" w:rsidRDefault="00A70498" w:rsidP="00C20A0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Fraser River, BC</w:t>
      </w:r>
    </w:p>
    <w:p w14:paraId="7846CED5" w14:textId="53E7897D" w:rsidR="00A70498" w:rsidRDefault="00A70498" w:rsidP="00C20A0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Percent pools, percent undercut, LWD all positively associated with spawner density</w:t>
      </w:r>
    </w:p>
    <w:p w14:paraId="0BA58488" w14:textId="77777777" w:rsidR="00A70498" w:rsidRDefault="00A70498" w:rsidP="00A70498">
      <w:pPr>
        <w:pStyle w:val="NormalWeb"/>
        <w:rPr>
          <w:rFonts w:asciiTheme="minorHAnsi" w:hAnsiTheme="minorHAnsi" w:cstheme="minorHAnsi"/>
          <w:b/>
        </w:rPr>
      </w:pPr>
      <w:r w:rsidRPr="00A70498">
        <w:rPr>
          <w:rFonts w:asciiTheme="minorHAnsi" w:hAnsiTheme="minorHAnsi" w:cstheme="minorHAnsi"/>
          <w:b/>
        </w:rPr>
        <w:t>Pittman &amp; Brown (2011)</w:t>
      </w:r>
    </w:p>
    <w:p w14:paraId="76A89B99" w14:textId="77777777" w:rsidR="00A70498" w:rsidRPr="00A70498" w:rsidRDefault="00A70498" w:rsidP="00A704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5 common </w:t>
      </w:r>
      <w:proofErr w:type="spellStart"/>
      <w:r>
        <w:rPr>
          <w:rFonts w:asciiTheme="minorHAnsi" w:hAnsiTheme="minorHAnsi" w:cstheme="minorHAnsi"/>
        </w:rPr>
        <w:t>Carribean</w:t>
      </w:r>
      <w:proofErr w:type="spellEnd"/>
      <w:r>
        <w:rPr>
          <w:rFonts w:asciiTheme="minorHAnsi" w:hAnsiTheme="minorHAnsi" w:cstheme="minorHAnsi"/>
        </w:rPr>
        <w:t xml:space="preserve"> reef fish species</w:t>
      </w:r>
    </w:p>
    <w:p w14:paraId="767855E2" w14:textId="77777777" w:rsidR="00A70498" w:rsidRPr="00A70498" w:rsidRDefault="00A70498" w:rsidP="00A704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Predict species distribution based on seascape topology and across-shelf location</w:t>
      </w:r>
    </w:p>
    <w:p w14:paraId="34D40D25" w14:textId="77777777" w:rsidR="00A70498" w:rsidRPr="00A70498" w:rsidRDefault="00A70498" w:rsidP="00A704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Used boosted regression trees (BRT) and </w:t>
      </w:r>
      <w:proofErr w:type="spellStart"/>
      <w:r>
        <w:rPr>
          <w:rFonts w:asciiTheme="minorHAnsi" w:hAnsiTheme="minorHAnsi" w:cstheme="minorHAnsi"/>
        </w:rPr>
        <w:t>MaxEnt</w:t>
      </w:r>
      <w:proofErr w:type="spellEnd"/>
      <w:r>
        <w:rPr>
          <w:rFonts w:asciiTheme="minorHAnsi" w:hAnsiTheme="minorHAnsi" w:cstheme="minorHAnsi"/>
        </w:rPr>
        <w:t>.</w:t>
      </w:r>
    </w:p>
    <w:p w14:paraId="1DD48289" w14:textId="77777777" w:rsidR="00A70498" w:rsidRPr="00A70498" w:rsidRDefault="00A70498" w:rsidP="00A704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Presence-only data</w:t>
      </w:r>
    </w:p>
    <w:p w14:paraId="2429B5B1" w14:textId="77777777" w:rsidR="00A70498" w:rsidRPr="00A70498" w:rsidRDefault="00A70498" w:rsidP="00A704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Good predictions, </w:t>
      </w:r>
      <w:proofErr w:type="spellStart"/>
      <w:r>
        <w:rPr>
          <w:rFonts w:asciiTheme="minorHAnsi" w:hAnsiTheme="minorHAnsi" w:cstheme="minorHAnsi"/>
        </w:rPr>
        <w:t>MaxEnt</w:t>
      </w:r>
      <w:proofErr w:type="spellEnd"/>
      <w:r>
        <w:rPr>
          <w:rFonts w:asciiTheme="minorHAnsi" w:hAnsiTheme="minorHAnsi" w:cstheme="minorHAnsi"/>
        </w:rPr>
        <w:t xml:space="preserve"> had excellent accuracy</w:t>
      </w:r>
    </w:p>
    <w:p w14:paraId="0B66D292" w14:textId="2DEDB8E8" w:rsidR="00A70498" w:rsidRDefault="00A70498" w:rsidP="00A70498">
      <w:pPr>
        <w:pStyle w:val="NormalWeb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Ayllon</w:t>
      </w:r>
      <w:proofErr w:type="spellEnd"/>
      <w:r>
        <w:rPr>
          <w:rFonts w:asciiTheme="minorHAnsi" w:hAnsiTheme="minorHAnsi" w:cstheme="minorHAnsi"/>
          <w:b/>
        </w:rPr>
        <w:t xml:space="preserve"> et al. (2012)</w:t>
      </w:r>
    </w:p>
    <w:p w14:paraId="5882E8A9" w14:textId="77777777" w:rsidR="00A70498" w:rsidRPr="00A70498" w:rsidRDefault="00A70498" w:rsidP="00A7049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>Brown trout (salmonid species) in Mediterranean streams</w:t>
      </w:r>
    </w:p>
    <w:p w14:paraId="7492547A" w14:textId="2BA0CA08" w:rsidR="00A70498" w:rsidRPr="00A70498" w:rsidRDefault="00A70498" w:rsidP="00A7049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="0002252F">
        <w:rPr>
          <w:rFonts w:asciiTheme="minorHAnsi" w:hAnsiTheme="minorHAnsi" w:cstheme="minorHAnsi"/>
        </w:rPr>
        <w:t xml:space="preserve">Available habitat / territory size = carrying capacity for given </w:t>
      </w:r>
      <w:proofErr w:type="spellStart"/>
      <w:r w:rsidR="0002252F">
        <w:rPr>
          <w:rFonts w:asciiTheme="minorHAnsi" w:hAnsiTheme="minorHAnsi" w:cstheme="minorHAnsi"/>
        </w:rPr>
        <w:t>lifestage</w:t>
      </w:r>
      <w:bookmarkStart w:id="0" w:name="_GoBack"/>
      <w:bookmarkEnd w:id="0"/>
      <w:proofErr w:type="spellEnd"/>
      <w:r w:rsidRPr="00A70498">
        <w:rPr>
          <w:rFonts w:asciiTheme="minorHAnsi" w:hAnsiTheme="minorHAnsi" w:cstheme="minorHAnsi"/>
          <w:b/>
        </w:rPr>
        <w:br/>
      </w:r>
    </w:p>
    <w:p w14:paraId="292E18F6" w14:textId="77777777" w:rsidR="006176A5" w:rsidRPr="00473959" w:rsidRDefault="006176A5" w:rsidP="00512B84">
      <w:pPr>
        <w:pStyle w:val="NormalWeb"/>
        <w:rPr>
          <w:rFonts w:asciiTheme="minorHAnsi" w:hAnsiTheme="minorHAnsi" w:cstheme="minorHAnsi"/>
        </w:rPr>
      </w:pPr>
    </w:p>
    <w:p w14:paraId="3D461979" w14:textId="77777777" w:rsidR="00512B84" w:rsidRPr="00473959" w:rsidRDefault="00512B84" w:rsidP="00512B84">
      <w:pPr>
        <w:pStyle w:val="NormalWeb"/>
        <w:rPr>
          <w:rFonts w:asciiTheme="minorHAnsi" w:hAnsiTheme="minorHAnsi" w:cstheme="minorHAnsi"/>
        </w:rPr>
      </w:pPr>
    </w:p>
    <w:p w14:paraId="060809F6" w14:textId="5FA3D17C" w:rsidR="0093564E" w:rsidRPr="00473959" w:rsidRDefault="0093564E" w:rsidP="0093564E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473959">
        <w:rPr>
          <w:rFonts w:asciiTheme="minorHAnsi" w:hAnsiTheme="minorHAnsi" w:cstheme="minorHAnsi"/>
          <w:b/>
        </w:rPr>
        <w:t>Anlauf</w:t>
      </w:r>
      <w:proofErr w:type="spellEnd"/>
      <w:r w:rsidRPr="00473959">
        <w:rPr>
          <w:rFonts w:asciiTheme="minorHAnsi" w:hAnsiTheme="minorHAnsi" w:cstheme="minorHAnsi"/>
          <w:b/>
        </w:rPr>
        <w:t>-Dunn et al. (2014)</w:t>
      </w:r>
    </w:p>
    <w:p w14:paraId="4DA6F6BA" w14:textId="5AD5F79A" w:rsidR="0093564E" w:rsidRPr="00473959" w:rsidRDefault="0093564E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 xml:space="preserve">Adult </w:t>
      </w:r>
      <w:proofErr w:type="spellStart"/>
      <w:r w:rsidRPr="00473959">
        <w:rPr>
          <w:rFonts w:asciiTheme="minorHAnsi" w:hAnsiTheme="minorHAnsi" w:cstheme="minorHAnsi"/>
        </w:rPr>
        <w:t>coho</w:t>
      </w:r>
      <w:proofErr w:type="spellEnd"/>
    </w:p>
    <w:p w14:paraId="5D88AF74" w14:textId="5401E662" w:rsidR="0093564E" w:rsidRPr="00473959" w:rsidRDefault="0093564E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Oregon coast</w:t>
      </w:r>
    </w:p>
    <w:p w14:paraId="68EFADE5" w14:textId="3718D5B1" w:rsidR="0093564E" w:rsidRPr="00473959" w:rsidRDefault="0093564E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Occupancy &amp; abundance – related to habitat factors</w:t>
      </w:r>
    </w:p>
    <w:p w14:paraId="4ECAC316" w14:textId="1FB3E04C" w:rsidR="0093564E" w:rsidRPr="00473959" w:rsidRDefault="0093564E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1 km reaches</w:t>
      </w:r>
    </w:p>
    <w:p w14:paraId="49B19CA7" w14:textId="77777777" w:rsidR="0093564E" w:rsidRPr="00473959" w:rsidRDefault="0093564E" w:rsidP="0093564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Delta GLMM</w:t>
      </w:r>
    </w:p>
    <w:p w14:paraId="52B07D01" w14:textId="43B31ECE" w:rsidR="0093564E" w:rsidRPr="00473959" w:rsidRDefault="0093564E" w:rsidP="0093564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binomial and log-normal models</w:t>
      </w:r>
    </w:p>
    <w:p w14:paraId="30D8DCEB" w14:textId="3DD38803" w:rsidR="0093564E" w:rsidRPr="00473959" w:rsidRDefault="0093564E" w:rsidP="0093564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473959">
        <w:rPr>
          <w:rFonts w:asciiTheme="minorHAnsi" w:hAnsiTheme="minorHAnsi" w:cstheme="minorHAnsi"/>
        </w:rPr>
        <w:t>Site and year random effects</w:t>
      </w:r>
    </w:p>
    <w:p w14:paraId="7715B0A8" w14:textId="51DABB04" w:rsidR="0093564E" w:rsidRPr="00473959" w:rsidRDefault="0093564E" w:rsidP="0093564E">
      <w:pPr>
        <w:pStyle w:val="NormalWeb"/>
        <w:rPr>
          <w:rFonts w:asciiTheme="minorHAnsi" w:hAnsiTheme="minorHAnsi" w:cstheme="minorHAnsi"/>
          <w:b/>
        </w:rPr>
      </w:pPr>
      <w:r w:rsidRPr="00473959">
        <w:rPr>
          <w:rFonts w:asciiTheme="minorHAnsi" w:hAnsiTheme="minorHAnsi" w:cstheme="minorHAnsi"/>
          <w:b/>
        </w:rPr>
        <w:t>Gallagher, S.P. et al. (2014)</w:t>
      </w:r>
    </w:p>
    <w:p w14:paraId="4F455F25" w14:textId="77777777" w:rsidR="0093564E" w:rsidRPr="00473959" w:rsidRDefault="0093564E" w:rsidP="0093564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</w:p>
    <w:p w14:paraId="4D69E54D" w14:textId="77777777" w:rsidR="008034E5" w:rsidRPr="00473959" w:rsidRDefault="008034E5">
      <w:pPr>
        <w:rPr>
          <w:rFonts w:cstheme="minorHAnsi"/>
        </w:rPr>
      </w:pPr>
    </w:p>
    <w:sectPr w:rsidR="008034E5" w:rsidRPr="00473959" w:rsidSect="00E8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D0"/>
    <w:multiLevelType w:val="hybridMultilevel"/>
    <w:tmpl w:val="FB7C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2427"/>
    <w:multiLevelType w:val="hybridMultilevel"/>
    <w:tmpl w:val="6902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7423"/>
    <w:multiLevelType w:val="hybridMultilevel"/>
    <w:tmpl w:val="52EE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307"/>
    <w:multiLevelType w:val="hybridMultilevel"/>
    <w:tmpl w:val="0EA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14CA6"/>
    <w:multiLevelType w:val="hybridMultilevel"/>
    <w:tmpl w:val="A6D4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34B9E"/>
    <w:multiLevelType w:val="hybridMultilevel"/>
    <w:tmpl w:val="88DC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36A"/>
    <w:multiLevelType w:val="hybridMultilevel"/>
    <w:tmpl w:val="950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7246"/>
    <w:multiLevelType w:val="hybridMultilevel"/>
    <w:tmpl w:val="581E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04E1D"/>
    <w:multiLevelType w:val="hybridMultilevel"/>
    <w:tmpl w:val="C9D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F0247"/>
    <w:multiLevelType w:val="hybridMultilevel"/>
    <w:tmpl w:val="293C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A1DE9"/>
    <w:multiLevelType w:val="hybridMultilevel"/>
    <w:tmpl w:val="67E4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F7456"/>
    <w:multiLevelType w:val="hybridMultilevel"/>
    <w:tmpl w:val="9032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F5AF0"/>
    <w:multiLevelType w:val="hybridMultilevel"/>
    <w:tmpl w:val="CE8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B2904"/>
    <w:multiLevelType w:val="hybridMultilevel"/>
    <w:tmpl w:val="55E4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B0E98"/>
    <w:multiLevelType w:val="hybridMultilevel"/>
    <w:tmpl w:val="0508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C325C"/>
    <w:multiLevelType w:val="hybridMultilevel"/>
    <w:tmpl w:val="50FA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A3467"/>
    <w:multiLevelType w:val="hybridMultilevel"/>
    <w:tmpl w:val="086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94670"/>
    <w:multiLevelType w:val="hybridMultilevel"/>
    <w:tmpl w:val="0CB0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93004"/>
    <w:multiLevelType w:val="hybridMultilevel"/>
    <w:tmpl w:val="6E4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17FF7"/>
    <w:multiLevelType w:val="hybridMultilevel"/>
    <w:tmpl w:val="E2D0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1F38"/>
    <w:multiLevelType w:val="hybridMultilevel"/>
    <w:tmpl w:val="AFC0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65528"/>
    <w:multiLevelType w:val="hybridMultilevel"/>
    <w:tmpl w:val="3E30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15967"/>
    <w:multiLevelType w:val="hybridMultilevel"/>
    <w:tmpl w:val="2444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A53BA"/>
    <w:multiLevelType w:val="hybridMultilevel"/>
    <w:tmpl w:val="99DC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93433"/>
    <w:multiLevelType w:val="hybridMultilevel"/>
    <w:tmpl w:val="B22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17621"/>
    <w:multiLevelType w:val="hybridMultilevel"/>
    <w:tmpl w:val="62C6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A69FF"/>
    <w:multiLevelType w:val="hybridMultilevel"/>
    <w:tmpl w:val="6B28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13"/>
  </w:num>
  <w:num w:numId="5">
    <w:abstractNumId w:val="0"/>
  </w:num>
  <w:num w:numId="6">
    <w:abstractNumId w:val="10"/>
  </w:num>
  <w:num w:numId="7">
    <w:abstractNumId w:val="6"/>
  </w:num>
  <w:num w:numId="8">
    <w:abstractNumId w:val="21"/>
  </w:num>
  <w:num w:numId="9">
    <w:abstractNumId w:val="4"/>
  </w:num>
  <w:num w:numId="10">
    <w:abstractNumId w:val="18"/>
  </w:num>
  <w:num w:numId="11">
    <w:abstractNumId w:val="17"/>
  </w:num>
  <w:num w:numId="12">
    <w:abstractNumId w:val="2"/>
  </w:num>
  <w:num w:numId="13">
    <w:abstractNumId w:val="15"/>
  </w:num>
  <w:num w:numId="14">
    <w:abstractNumId w:val="16"/>
  </w:num>
  <w:num w:numId="15">
    <w:abstractNumId w:val="26"/>
  </w:num>
  <w:num w:numId="16">
    <w:abstractNumId w:val="25"/>
  </w:num>
  <w:num w:numId="17">
    <w:abstractNumId w:val="14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12"/>
  </w:num>
  <w:num w:numId="23">
    <w:abstractNumId w:val="23"/>
  </w:num>
  <w:num w:numId="24">
    <w:abstractNumId w:val="11"/>
  </w:num>
  <w:num w:numId="25">
    <w:abstractNumId w:val="3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AC"/>
    <w:rsid w:val="000126AC"/>
    <w:rsid w:val="0002252F"/>
    <w:rsid w:val="000346C9"/>
    <w:rsid w:val="000D60F5"/>
    <w:rsid w:val="00114C38"/>
    <w:rsid w:val="00122142"/>
    <w:rsid w:val="003038AD"/>
    <w:rsid w:val="003F3B02"/>
    <w:rsid w:val="00473959"/>
    <w:rsid w:val="00486F62"/>
    <w:rsid w:val="004B1C91"/>
    <w:rsid w:val="004D299B"/>
    <w:rsid w:val="00512B84"/>
    <w:rsid w:val="005409F6"/>
    <w:rsid w:val="005E082E"/>
    <w:rsid w:val="006176A5"/>
    <w:rsid w:val="007561A3"/>
    <w:rsid w:val="008034E5"/>
    <w:rsid w:val="008371E3"/>
    <w:rsid w:val="00915D3D"/>
    <w:rsid w:val="0093564E"/>
    <w:rsid w:val="009B09E3"/>
    <w:rsid w:val="009B62E6"/>
    <w:rsid w:val="009E27CB"/>
    <w:rsid w:val="009E6CB6"/>
    <w:rsid w:val="00A70498"/>
    <w:rsid w:val="00AA481E"/>
    <w:rsid w:val="00AE26D1"/>
    <w:rsid w:val="00B31738"/>
    <w:rsid w:val="00C20A01"/>
    <w:rsid w:val="00C60A74"/>
    <w:rsid w:val="00CD5165"/>
    <w:rsid w:val="00DC23F3"/>
    <w:rsid w:val="00E80D90"/>
    <w:rsid w:val="00FA2B58"/>
    <w:rsid w:val="00F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D7FE"/>
  <w15:chartTrackingRefBased/>
  <w15:docId w15:val="{A40A8CBC-224C-924D-8763-B9DA928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See</dc:creator>
  <cp:keywords/>
  <dc:description/>
  <cp:lastModifiedBy>Kevin See</cp:lastModifiedBy>
  <cp:revision>18</cp:revision>
  <dcterms:created xsi:type="dcterms:W3CDTF">2018-09-04T19:08:00Z</dcterms:created>
  <dcterms:modified xsi:type="dcterms:W3CDTF">2018-12-07T23:09:00Z</dcterms:modified>
</cp:coreProperties>
</file>