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B0AE2" w14:textId="77777777" w:rsidR="00F00A3D" w:rsidRPr="00BB7561" w:rsidRDefault="00F00A3D" w:rsidP="00BB7561"/>
    <w:p w14:paraId="3E79893B" w14:textId="77777777" w:rsidR="00387007" w:rsidRPr="00BB7561" w:rsidRDefault="00387007" w:rsidP="00BB7561"/>
    <w:p w14:paraId="2993A44F" w14:textId="77777777" w:rsidR="00387007" w:rsidRPr="00BB7561" w:rsidRDefault="00387007" w:rsidP="00BB7561"/>
    <w:p w14:paraId="677090D7" w14:textId="77777777" w:rsidR="00F00A3D" w:rsidRPr="00BB7561" w:rsidRDefault="00F00A3D" w:rsidP="00BB7561"/>
    <w:p w14:paraId="6D120F39" w14:textId="20CD97D9" w:rsidR="00F00A3D" w:rsidRPr="00BB7561" w:rsidRDefault="00F00A3D" w:rsidP="00BB7561">
      <w:pPr>
        <w:jc w:val="center"/>
        <w:rPr>
          <w:rFonts w:asciiTheme="majorHAnsi" w:hAnsiTheme="majorHAnsi" w:cstheme="majorHAnsi"/>
          <w:b/>
          <w:bCs/>
          <w:color w:val="4472C4" w:themeColor="accent1"/>
          <w:sz w:val="40"/>
          <w:szCs w:val="40"/>
        </w:rPr>
      </w:pPr>
      <w:r w:rsidRPr="00BB7561">
        <w:rPr>
          <w:rFonts w:asciiTheme="majorHAnsi" w:hAnsiTheme="majorHAnsi" w:cstheme="majorHAnsi"/>
          <w:b/>
          <w:bCs/>
          <w:color w:val="4472C4" w:themeColor="accent1"/>
          <w:sz w:val="40"/>
          <w:szCs w:val="40"/>
        </w:rPr>
        <w:t>TECHNICAL DOCUMENTATION</w:t>
      </w:r>
    </w:p>
    <w:p w14:paraId="5F9B6C91" w14:textId="77777777" w:rsidR="00F00A3D" w:rsidRPr="00BB7561" w:rsidRDefault="00F00A3D" w:rsidP="00BB7561">
      <w:pPr>
        <w:jc w:val="center"/>
        <w:rPr>
          <w:rFonts w:asciiTheme="majorHAnsi" w:hAnsiTheme="majorHAnsi" w:cstheme="majorHAnsi"/>
          <w:b/>
          <w:bCs/>
          <w:color w:val="4472C4" w:themeColor="accent1"/>
          <w:sz w:val="40"/>
          <w:szCs w:val="40"/>
        </w:rPr>
      </w:pPr>
    </w:p>
    <w:p w14:paraId="675FE578" w14:textId="1D1AC2B3" w:rsidR="00F00A3D" w:rsidRPr="00BB7561" w:rsidRDefault="00EA3BAF" w:rsidP="00BB7561">
      <w:pPr>
        <w:jc w:val="center"/>
        <w:rPr>
          <w:rFonts w:asciiTheme="majorHAnsi" w:hAnsiTheme="majorHAnsi" w:cstheme="majorHAnsi"/>
          <w:b/>
          <w:bCs/>
          <w:color w:val="4472C4" w:themeColor="accent1"/>
          <w:sz w:val="40"/>
          <w:szCs w:val="40"/>
        </w:rPr>
      </w:pPr>
      <w:r w:rsidRPr="00BB7561">
        <w:rPr>
          <w:rFonts w:asciiTheme="majorHAnsi" w:hAnsiTheme="majorHAnsi" w:cstheme="majorHAnsi"/>
          <w:b/>
          <w:bCs/>
          <w:color w:val="4472C4" w:themeColor="accent1"/>
          <w:sz w:val="40"/>
          <w:szCs w:val="40"/>
        </w:rPr>
        <w:t>“</w:t>
      </w:r>
      <w:r w:rsidR="00F00A3D" w:rsidRPr="00BB7561">
        <w:rPr>
          <w:rFonts w:asciiTheme="majorHAnsi" w:hAnsiTheme="majorHAnsi" w:cstheme="majorHAnsi"/>
          <w:b/>
          <w:bCs/>
          <w:color w:val="4472C4" w:themeColor="accent1"/>
          <w:sz w:val="40"/>
          <w:szCs w:val="40"/>
        </w:rPr>
        <w:t>POLLING SYSTEM</w:t>
      </w:r>
      <w:r w:rsidRPr="00BB7561">
        <w:rPr>
          <w:rFonts w:asciiTheme="majorHAnsi" w:hAnsiTheme="majorHAnsi" w:cstheme="majorHAnsi"/>
          <w:b/>
          <w:bCs/>
          <w:color w:val="4472C4" w:themeColor="accent1"/>
          <w:sz w:val="40"/>
          <w:szCs w:val="40"/>
        </w:rPr>
        <w:t>”</w:t>
      </w:r>
    </w:p>
    <w:p w14:paraId="49DBFB46" w14:textId="77777777" w:rsidR="00F00A3D" w:rsidRPr="00BB7561" w:rsidRDefault="00F00A3D" w:rsidP="00BB7561">
      <w:pPr>
        <w:jc w:val="center"/>
        <w:rPr>
          <w:rFonts w:asciiTheme="majorHAnsi" w:hAnsiTheme="majorHAnsi" w:cstheme="majorHAnsi"/>
          <w:b/>
          <w:bCs/>
          <w:color w:val="4472C4" w:themeColor="accent1"/>
          <w:sz w:val="40"/>
          <w:szCs w:val="40"/>
        </w:rPr>
      </w:pPr>
    </w:p>
    <w:p w14:paraId="5D08F705" w14:textId="77777777" w:rsidR="00B3353E" w:rsidRPr="00BB7561" w:rsidRDefault="00B3353E" w:rsidP="00BB7561">
      <w:pPr>
        <w:jc w:val="center"/>
        <w:rPr>
          <w:rFonts w:asciiTheme="majorHAnsi" w:hAnsiTheme="majorHAnsi" w:cstheme="majorHAnsi"/>
          <w:b/>
          <w:bCs/>
          <w:color w:val="4472C4" w:themeColor="accent1"/>
          <w:sz w:val="40"/>
          <w:szCs w:val="40"/>
        </w:rPr>
      </w:pPr>
    </w:p>
    <w:p w14:paraId="136EE328" w14:textId="7C22D1E7" w:rsidR="00F00A3D" w:rsidRPr="00BB7561" w:rsidRDefault="00F00A3D" w:rsidP="00BB7561">
      <w:pPr>
        <w:jc w:val="center"/>
        <w:rPr>
          <w:rFonts w:asciiTheme="majorHAnsi" w:hAnsiTheme="majorHAnsi" w:cstheme="majorHAnsi"/>
          <w:b/>
          <w:bCs/>
          <w:color w:val="4472C4" w:themeColor="accent1"/>
          <w:sz w:val="40"/>
          <w:szCs w:val="40"/>
        </w:rPr>
      </w:pPr>
      <w:r w:rsidRPr="00BB7561">
        <w:rPr>
          <w:rFonts w:asciiTheme="majorHAnsi" w:hAnsiTheme="majorHAnsi" w:cstheme="majorHAnsi"/>
          <w:b/>
          <w:bCs/>
          <w:color w:val="4472C4" w:themeColor="accent1"/>
          <w:sz w:val="40"/>
          <w:szCs w:val="40"/>
        </w:rPr>
        <w:t>PRODUCED BY:</w:t>
      </w:r>
    </w:p>
    <w:p w14:paraId="2D08AB28" w14:textId="45A6949F" w:rsidR="00771A02" w:rsidRPr="00BB7561" w:rsidRDefault="00F00A3D" w:rsidP="00BB7561">
      <w:pPr>
        <w:jc w:val="center"/>
        <w:rPr>
          <w:rFonts w:asciiTheme="majorHAnsi" w:hAnsiTheme="majorHAnsi" w:cstheme="majorHAnsi"/>
          <w:b/>
          <w:bCs/>
          <w:color w:val="4472C4" w:themeColor="accent1"/>
          <w:sz w:val="40"/>
          <w:szCs w:val="40"/>
        </w:rPr>
      </w:pPr>
      <w:r w:rsidRPr="00BB7561">
        <w:rPr>
          <w:rFonts w:asciiTheme="majorHAnsi" w:hAnsiTheme="majorHAnsi" w:cstheme="majorHAnsi"/>
          <w:b/>
          <w:bCs/>
          <w:color w:val="4472C4" w:themeColor="accent1"/>
          <w:sz w:val="40"/>
          <w:szCs w:val="40"/>
        </w:rPr>
        <w:t>KEVIN</w:t>
      </w:r>
      <w:r w:rsidR="00F55312" w:rsidRPr="00BB7561">
        <w:rPr>
          <w:rFonts w:asciiTheme="majorHAnsi" w:hAnsiTheme="majorHAnsi" w:cstheme="majorHAnsi"/>
          <w:b/>
          <w:bCs/>
          <w:color w:val="4472C4" w:themeColor="accent1"/>
          <w:sz w:val="40"/>
          <w:szCs w:val="40"/>
        </w:rPr>
        <w:t xml:space="preserve"> </w:t>
      </w:r>
      <w:r w:rsidRPr="00BB7561">
        <w:rPr>
          <w:rFonts w:asciiTheme="majorHAnsi" w:hAnsiTheme="majorHAnsi" w:cstheme="majorHAnsi"/>
          <w:b/>
          <w:bCs/>
          <w:color w:val="4472C4" w:themeColor="accent1"/>
          <w:sz w:val="40"/>
          <w:szCs w:val="40"/>
        </w:rPr>
        <w:t>SHËMILI</w:t>
      </w:r>
    </w:p>
    <w:p w14:paraId="140B0972" w14:textId="77777777" w:rsidR="00771A02" w:rsidRPr="00BB7561" w:rsidRDefault="00771A02" w:rsidP="00BB7561">
      <w:pPr>
        <w:jc w:val="center"/>
        <w:rPr>
          <w:rFonts w:asciiTheme="majorHAnsi" w:hAnsiTheme="majorHAnsi" w:cstheme="majorHAnsi"/>
          <w:b/>
          <w:bCs/>
          <w:color w:val="4472C4" w:themeColor="accent1"/>
          <w:sz w:val="40"/>
          <w:szCs w:val="40"/>
        </w:rPr>
      </w:pPr>
    </w:p>
    <w:p w14:paraId="7B2AA80C" w14:textId="77777777" w:rsidR="00771A02" w:rsidRPr="00BB7561" w:rsidRDefault="00771A02" w:rsidP="00BB7561">
      <w:pPr>
        <w:jc w:val="center"/>
        <w:rPr>
          <w:rFonts w:asciiTheme="majorHAnsi" w:hAnsiTheme="majorHAnsi" w:cstheme="majorHAnsi"/>
          <w:b/>
          <w:bCs/>
          <w:color w:val="4472C4" w:themeColor="accent1"/>
          <w:sz w:val="40"/>
          <w:szCs w:val="40"/>
        </w:rPr>
      </w:pPr>
    </w:p>
    <w:p w14:paraId="2A680815" w14:textId="77777777" w:rsidR="00F00A3D" w:rsidRPr="00BB7561" w:rsidRDefault="00F00A3D" w:rsidP="00BB7561">
      <w:pPr>
        <w:jc w:val="center"/>
        <w:rPr>
          <w:rFonts w:asciiTheme="majorHAnsi" w:hAnsiTheme="majorHAnsi" w:cstheme="majorHAnsi"/>
          <w:b/>
          <w:bCs/>
          <w:color w:val="4472C4" w:themeColor="accent1"/>
          <w:sz w:val="40"/>
          <w:szCs w:val="40"/>
        </w:rPr>
      </w:pPr>
      <w:r w:rsidRPr="00BB7561">
        <w:rPr>
          <w:rFonts w:asciiTheme="majorHAnsi" w:hAnsiTheme="majorHAnsi" w:cstheme="majorHAnsi"/>
          <w:b/>
          <w:bCs/>
          <w:color w:val="4472C4" w:themeColor="accent1"/>
          <w:sz w:val="40"/>
          <w:szCs w:val="40"/>
        </w:rPr>
        <w:t>NUMBER OF MATRICOLA</w:t>
      </w:r>
    </w:p>
    <w:p w14:paraId="428D20E4" w14:textId="0FCF9A88" w:rsidR="00F00A3D" w:rsidRPr="00BB7561" w:rsidRDefault="00F00A3D" w:rsidP="00BB7561">
      <w:pPr>
        <w:jc w:val="center"/>
        <w:rPr>
          <w:rFonts w:asciiTheme="majorHAnsi" w:hAnsiTheme="majorHAnsi" w:cstheme="majorHAnsi"/>
          <w:b/>
          <w:bCs/>
          <w:color w:val="4472C4" w:themeColor="accent1"/>
          <w:sz w:val="40"/>
          <w:szCs w:val="40"/>
        </w:rPr>
      </w:pPr>
      <w:r w:rsidRPr="00BB7561">
        <w:rPr>
          <w:rFonts w:asciiTheme="majorHAnsi" w:hAnsiTheme="majorHAnsi" w:cstheme="majorHAnsi"/>
          <w:b/>
          <w:bCs/>
          <w:color w:val="4472C4" w:themeColor="accent1"/>
          <w:sz w:val="40"/>
          <w:szCs w:val="40"/>
        </w:rPr>
        <w:t>7169034</w:t>
      </w:r>
    </w:p>
    <w:p w14:paraId="127235F8" w14:textId="77777777" w:rsidR="00F00A3D" w:rsidRPr="00BB7561" w:rsidRDefault="00F00A3D" w:rsidP="00BB7561"/>
    <w:p w14:paraId="491F5AAC" w14:textId="77777777" w:rsidR="00F00A3D" w:rsidRPr="00BB7561" w:rsidRDefault="00F00A3D" w:rsidP="00BB7561"/>
    <w:p w14:paraId="6B668F80" w14:textId="77777777" w:rsidR="00F00A3D" w:rsidRPr="00BB7561" w:rsidRDefault="00F00A3D" w:rsidP="00BB7561"/>
    <w:p w14:paraId="75AF4BA0" w14:textId="77777777" w:rsidR="00F00A3D" w:rsidRPr="00BB7561" w:rsidRDefault="00F00A3D" w:rsidP="00BB7561"/>
    <w:p w14:paraId="37F05C81" w14:textId="77777777" w:rsidR="00F00A3D" w:rsidRPr="00BB7561" w:rsidRDefault="00F00A3D" w:rsidP="00BB7561"/>
    <w:p w14:paraId="41B24D28" w14:textId="77777777" w:rsidR="00F00A3D" w:rsidRPr="00BB7561" w:rsidRDefault="00F00A3D" w:rsidP="00BB7561"/>
    <w:p w14:paraId="66906A0E" w14:textId="77777777" w:rsidR="00F00A3D" w:rsidRPr="00BB7561" w:rsidRDefault="00F00A3D" w:rsidP="00BB7561"/>
    <w:p w14:paraId="5186D21F" w14:textId="77777777" w:rsidR="00F00A3D" w:rsidRPr="00BB7561" w:rsidRDefault="00F00A3D" w:rsidP="00BB7561"/>
    <w:sdt>
      <w:sdtPr>
        <w:id w:val="1364486409"/>
        <w:docPartObj>
          <w:docPartGallery w:val="Table of Contents"/>
          <w:docPartUnique/>
        </w:docPartObj>
      </w:sdtPr>
      <w:sdtEndPr>
        <w:rPr>
          <w:b/>
          <w:bCs/>
          <w:noProof/>
        </w:rPr>
      </w:sdtEndPr>
      <w:sdtContent>
        <w:p w14:paraId="6862AA06" w14:textId="4482367A" w:rsidR="00360A58" w:rsidRPr="00BB7561" w:rsidRDefault="00360A58" w:rsidP="00BB7561">
          <w:r w:rsidRPr="00BB7561">
            <w:t>Contents</w:t>
          </w:r>
        </w:p>
        <w:p w14:paraId="6B2C84F4" w14:textId="45747D24" w:rsidR="002A46CA" w:rsidRDefault="00360A58">
          <w:pPr>
            <w:pStyle w:val="TOC1"/>
            <w:tabs>
              <w:tab w:val="left" w:pos="440"/>
              <w:tab w:val="right" w:leader="dot" w:pos="9350"/>
            </w:tabs>
            <w:rPr>
              <w:rFonts w:eastAsiaTheme="minorEastAsia"/>
              <w:noProof/>
            </w:rPr>
          </w:pPr>
          <w:r w:rsidRPr="00BB7561">
            <w:fldChar w:fldCharType="begin"/>
          </w:r>
          <w:r w:rsidRPr="00BB7561">
            <w:instrText xml:space="preserve"> TOC \o "1-4" \h \z \u </w:instrText>
          </w:r>
          <w:r w:rsidRPr="00BB7561">
            <w:fldChar w:fldCharType="separate"/>
          </w:r>
          <w:hyperlink w:anchor="_Toc186469608" w:history="1">
            <w:r w:rsidR="002A46CA" w:rsidRPr="004A5B51">
              <w:rPr>
                <w:rStyle w:val="Hyperlink"/>
                <w:b/>
                <w:bCs/>
                <w:noProof/>
              </w:rPr>
              <w:t>1.</w:t>
            </w:r>
            <w:r w:rsidR="002A46CA">
              <w:rPr>
                <w:rFonts w:eastAsiaTheme="minorEastAsia"/>
                <w:noProof/>
              </w:rPr>
              <w:tab/>
            </w:r>
            <w:r w:rsidR="002A46CA" w:rsidRPr="004A5B51">
              <w:rPr>
                <w:rStyle w:val="Hyperlink"/>
                <w:b/>
                <w:bCs/>
                <w:noProof/>
              </w:rPr>
              <w:t>Project Description</w:t>
            </w:r>
            <w:r w:rsidR="002A46CA">
              <w:rPr>
                <w:noProof/>
                <w:webHidden/>
              </w:rPr>
              <w:tab/>
            </w:r>
            <w:r w:rsidR="002A46CA">
              <w:rPr>
                <w:noProof/>
                <w:webHidden/>
              </w:rPr>
              <w:fldChar w:fldCharType="begin"/>
            </w:r>
            <w:r w:rsidR="002A46CA">
              <w:rPr>
                <w:noProof/>
                <w:webHidden/>
              </w:rPr>
              <w:instrText xml:space="preserve"> PAGEREF _Toc186469608 \h </w:instrText>
            </w:r>
            <w:r w:rsidR="002A46CA">
              <w:rPr>
                <w:noProof/>
                <w:webHidden/>
              </w:rPr>
            </w:r>
            <w:r w:rsidR="002A46CA">
              <w:rPr>
                <w:noProof/>
                <w:webHidden/>
              </w:rPr>
              <w:fldChar w:fldCharType="separate"/>
            </w:r>
            <w:r w:rsidR="002A46CA">
              <w:rPr>
                <w:noProof/>
                <w:webHidden/>
              </w:rPr>
              <w:t>3</w:t>
            </w:r>
            <w:r w:rsidR="002A46CA">
              <w:rPr>
                <w:noProof/>
                <w:webHidden/>
              </w:rPr>
              <w:fldChar w:fldCharType="end"/>
            </w:r>
          </w:hyperlink>
        </w:p>
        <w:p w14:paraId="25F56F91" w14:textId="7DF3032C" w:rsidR="002A46CA" w:rsidRDefault="002A46CA">
          <w:pPr>
            <w:pStyle w:val="TOC1"/>
            <w:tabs>
              <w:tab w:val="left" w:pos="440"/>
              <w:tab w:val="right" w:leader="dot" w:pos="9350"/>
            </w:tabs>
            <w:rPr>
              <w:rFonts w:eastAsiaTheme="minorEastAsia"/>
              <w:noProof/>
            </w:rPr>
          </w:pPr>
          <w:hyperlink w:anchor="_Toc186469609" w:history="1">
            <w:r w:rsidRPr="004A5B51">
              <w:rPr>
                <w:rStyle w:val="Hyperlink"/>
                <w:b/>
                <w:bCs/>
                <w:noProof/>
              </w:rPr>
              <w:t>2.</w:t>
            </w:r>
            <w:r>
              <w:rPr>
                <w:rFonts w:eastAsiaTheme="minorEastAsia"/>
                <w:noProof/>
              </w:rPr>
              <w:tab/>
            </w:r>
            <w:r w:rsidRPr="004A5B51">
              <w:rPr>
                <w:rStyle w:val="Hyperlink"/>
                <w:b/>
                <w:bCs/>
                <w:noProof/>
              </w:rPr>
              <w:t>Architecture</w:t>
            </w:r>
            <w:r>
              <w:rPr>
                <w:noProof/>
                <w:webHidden/>
              </w:rPr>
              <w:tab/>
            </w:r>
            <w:r>
              <w:rPr>
                <w:noProof/>
                <w:webHidden/>
              </w:rPr>
              <w:fldChar w:fldCharType="begin"/>
            </w:r>
            <w:r>
              <w:rPr>
                <w:noProof/>
                <w:webHidden/>
              </w:rPr>
              <w:instrText xml:space="preserve"> PAGEREF _Toc186469609 \h </w:instrText>
            </w:r>
            <w:r>
              <w:rPr>
                <w:noProof/>
                <w:webHidden/>
              </w:rPr>
            </w:r>
            <w:r>
              <w:rPr>
                <w:noProof/>
                <w:webHidden/>
              </w:rPr>
              <w:fldChar w:fldCharType="separate"/>
            </w:r>
            <w:r>
              <w:rPr>
                <w:noProof/>
                <w:webHidden/>
              </w:rPr>
              <w:t>4</w:t>
            </w:r>
            <w:r>
              <w:rPr>
                <w:noProof/>
                <w:webHidden/>
              </w:rPr>
              <w:fldChar w:fldCharType="end"/>
            </w:r>
          </w:hyperlink>
        </w:p>
        <w:p w14:paraId="53C5C8F1" w14:textId="2786C8F9" w:rsidR="002A46CA" w:rsidRDefault="002A46CA">
          <w:pPr>
            <w:pStyle w:val="TOC2"/>
            <w:tabs>
              <w:tab w:val="left" w:pos="880"/>
              <w:tab w:val="right" w:leader="dot" w:pos="9350"/>
            </w:tabs>
            <w:rPr>
              <w:rFonts w:eastAsiaTheme="minorEastAsia"/>
              <w:noProof/>
            </w:rPr>
          </w:pPr>
          <w:hyperlink w:anchor="_Toc186469610" w:history="1">
            <w:r w:rsidRPr="004A5B51">
              <w:rPr>
                <w:rStyle w:val="Hyperlink"/>
                <w:b/>
                <w:bCs/>
                <w:noProof/>
              </w:rPr>
              <w:t>2.1.</w:t>
            </w:r>
            <w:r>
              <w:rPr>
                <w:rFonts w:eastAsiaTheme="minorEastAsia"/>
                <w:noProof/>
              </w:rPr>
              <w:tab/>
            </w:r>
            <w:r w:rsidRPr="004A5B51">
              <w:rPr>
                <w:rStyle w:val="Hyperlink"/>
                <w:b/>
                <w:bCs/>
                <w:noProof/>
              </w:rPr>
              <w:t>Domain Layer</w:t>
            </w:r>
            <w:r>
              <w:rPr>
                <w:noProof/>
                <w:webHidden/>
              </w:rPr>
              <w:tab/>
            </w:r>
            <w:r>
              <w:rPr>
                <w:noProof/>
                <w:webHidden/>
              </w:rPr>
              <w:fldChar w:fldCharType="begin"/>
            </w:r>
            <w:r>
              <w:rPr>
                <w:noProof/>
                <w:webHidden/>
              </w:rPr>
              <w:instrText xml:space="preserve"> PAGEREF _Toc186469610 \h </w:instrText>
            </w:r>
            <w:r>
              <w:rPr>
                <w:noProof/>
                <w:webHidden/>
              </w:rPr>
            </w:r>
            <w:r>
              <w:rPr>
                <w:noProof/>
                <w:webHidden/>
              </w:rPr>
              <w:fldChar w:fldCharType="separate"/>
            </w:r>
            <w:r>
              <w:rPr>
                <w:noProof/>
                <w:webHidden/>
              </w:rPr>
              <w:t>4</w:t>
            </w:r>
            <w:r>
              <w:rPr>
                <w:noProof/>
                <w:webHidden/>
              </w:rPr>
              <w:fldChar w:fldCharType="end"/>
            </w:r>
          </w:hyperlink>
        </w:p>
        <w:p w14:paraId="65BAB963" w14:textId="73E106BD" w:rsidR="002A46CA" w:rsidRDefault="002A46CA">
          <w:pPr>
            <w:pStyle w:val="TOC2"/>
            <w:tabs>
              <w:tab w:val="left" w:pos="880"/>
              <w:tab w:val="right" w:leader="dot" w:pos="9350"/>
            </w:tabs>
            <w:rPr>
              <w:rFonts w:eastAsiaTheme="minorEastAsia"/>
              <w:noProof/>
            </w:rPr>
          </w:pPr>
          <w:hyperlink w:anchor="_Toc186469611" w:history="1">
            <w:r w:rsidRPr="004A5B51">
              <w:rPr>
                <w:rStyle w:val="Hyperlink"/>
                <w:b/>
                <w:bCs/>
                <w:noProof/>
              </w:rPr>
              <w:t>2.2.</w:t>
            </w:r>
            <w:r>
              <w:rPr>
                <w:rFonts w:eastAsiaTheme="minorEastAsia"/>
                <w:noProof/>
              </w:rPr>
              <w:tab/>
            </w:r>
            <w:r w:rsidRPr="004A5B51">
              <w:rPr>
                <w:rStyle w:val="Hyperlink"/>
                <w:b/>
                <w:bCs/>
                <w:noProof/>
              </w:rPr>
              <w:t>Application Layer</w:t>
            </w:r>
            <w:r>
              <w:rPr>
                <w:noProof/>
                <w:webHidden/>
              </w:rPr>
              <w:tab/>
            </w:r>
            <w:r>
              <w:rPr>
                <w:noProof/>
                <w:webHidden/>
              </w:rPr>
              <w:fldChar w:fldCharType="begin"/>
            </w:r>
            <w:r>
              <w:rPr>
                <w:noProof/>
                <w:webHidden/>
              </w:rPr>
              <w:instrText xml:space="preserve"> PAGEREF _Toc186469611 \h </w:instrText>
            </w:r>
            <w:r>
              <w:rPr>
                <w:noProof/>
                <w:webHidden/>
              </w:rPr>
            </w:r>
            <w:r>
              <w:rPr>
                <w:noProof/>
                <w:webHidden/>
              </w:rPr>
              <w:fldChar w:fldCharType="separate"/>
            </w:r>
            <w:r>
              <w:rPr>
                <w:noProof/>
                <w:webHidden/>
              </w:rPr>
              <w:t>6</w:t>
            </w:r>
            <w:r>
              <w:rPr>
                <w:noProof/>
                <w:webHidden/>
              </w:rPr>
              <w:fldChar w:fldCharType="end"/>
            </w:r>
          </w:hyperlink>
        </w:p>
        <w:p w14:paraId="47670420" w14:textId="39C5269F" w:rsidR="002A46CA" w:rsidRDefault="002A46CA">
          <w:pPr>
            <w:pStyle w:val="TOC3"/>
            <w:rPr>
              <w:rFonts w:eastAsiaTheme="minorEastAsia"/>
              <w:noProof/>
            </w:rPr>
          </w:pPr>
          <w:hyperlink w:anchor="_Toc186469612" w:history="1">
            <w:r w:rsidRPr="004A5B51">
              <w:rPr>
                <w:rStyle w:val="Hyperlink"/>
                <w:b/>
                <w:bCs/>
                <w:noProof/>
              </w:rPr>
              <w:t>2.2.1.</w:t>
            </w:r>
            <w:r>
              <w:rPr>
                <w:rFonts w:eastAsiaTheme="minorEastAsia"/>
                <w:noProof/>
              </w:rPr>
              <w:tab/>
            </w:r>
            <w:r w:rsidRPr="004A5B51">
              <w:rPr>
                <w:rStyle w:val="Hyperlink"/>
                <w:b/>
                <w:bCs/>
                <w:noProof/>
              </w:rPr>
              <w:t>Repository</w:t>
            </w:r>
            <w:r>
              <w:rPr>
                <w:noProof/>
                <w:webHidden/>
              </w:rPr>
              <w:tab/>
            </w:r>
            <w:r>
              <w:rPr>
                <w:noProof/>
                <w:webHidden/>
              </w:rPr>
              <w:fldChar w:fldCharType="begin"/>
            </w:r>
            <w:r>
              <w:rPr>
                <w:noProof/>
                <w:webHidden/>
              </w:rPr>
              <w:instrText xml:space="preserve"> PAGEREF _Toc186469612 \h </w:instrText>
            </w:r>
            <w:r>
              <w:rPr>
                <w:noProof/>
                <w:webHidden/>
              </w:rPr>
            </w:r>
            <w:r>
              <w:rPr>
                <w:noProof/>
                <w:webHidden/>
              </w:rPr>
              <w:fldChar w:fldCharType="separate"/>
            </w:r>
            <w:r>
              <w:rPr>
                <w:noProof/>
                <w:webHidden/>
              </w:rPr>
              <w:t>6</w:t>
            </w:r>
            <w:r>
              <w:rPr>
                <w:noProof/>
                <w:webHidden/>
              </w:rPr>
              <w:fldChar w:fldCharType="end"/>
            </w:r>
          </w:hyperlink>
        </w:p>
        <w:p w14:paraId="56160E73" w14:textId="1CF93F31" w:rsidR="002A46CA" w:rsidRDefault="002A46CA">
          <w:pPr>
            <w:pStyle w:val="TOC3"/>
            <w:rPr>
              <w:rFonts w:eastAsiaTheme="minorEastAsia"/>
              <w:noProof/>
            </w:rPr>
          </w:pPr>
          <w:hyperlink w:anchor="_Toc186469613" w:history="1">
            <w:r w:rsidRPr="004A5B51">
              <w:rPr>
                <w:rStyle w:val="Hyperlink"/>
                <w:b/>
                <w:bCs/>
                <w:noProof/>
              </w:rPr>
              <w:t>2.2.2.</w:t>
            </w:r>
            <w:r>
              <w:rPr>
                <w:rFonts w:eastAsiaTheme="minorEastAsia"/>
                <w:noProof/>
              </w:rPr>
              <w:tab/>
            </w:r>
            <w:r w:rsidRPr="004A5B51">
              <w:rPr>
                <w:rStyle w:val="Hyperlink"/>
                <w:b/>
                <w:bCs/>
                <w:noProof/>
              </w:rPr>
              <w:t>Use Cases</w:t>
            </w:r>
            <w:r>
              <w:rPr>
                <w:noProof/>
                <w:webHidden/>
              </w:rPr>
              <w:tab/>
            </w:r>
            <w:r>
              <w:rPr>
                <w:noProof/>
                <w:webHidden/>
              </w:rPr>
              <w:fldChar w:fldCharType="begin"/>
            </w:r>
            <w:r>
              <w:rPr>
                <w:noProof/>
                <w:webHidden/>
              </w:rPr>
              <w:instrText xml:space="preserve"> PAGEREF _Toc186469613 \h </w:instrText>
            </w:r>
            <w:r>
              <w:rPr>
                <w:noProof/>
                <w:webHidden/>
              </w:rPr>
            </w:r>
            <w:r>
              <w:rPr>
                <w:noProof/>
                <w:webHidden/>
              </w:rPr>
              <w:fldChar w:fldCharType="separate"/>
            </w:r>
            <w:r>
              <w:rPr>
                <w:noProof/>
                <w:webHidden/>
              </w:rPr>
              <w:t>9</w:t>
            </w:r>
            <w:r>
              <w:rPr>
                <w:noProof/>
                <w:webHidden/>
              </w:rPr>
              <w:fldChar w:fldCharType="end"/>
            </w:r>
          </w:hyperlink>
        </w:p>
        <w:p w14:paraId="27352EEA" w14:textId="2BAF469C" w:rsidR="002A46CA" w:rsidRDefault="002A46CA">
          <w:pPr>
            <w:pStyle w:val="TOC4"/>
            <w:tabs>
              <w:tab w:val="left" w:pos="1760"/>
              <w:tab w:val="right" w:leader="dot" w:pos="9350"/>
            </w:tabs>
            <w:rPr>
              <w:rFonts w:eastAsiaTheme="minorEastAsia"/>
              <w:noProof/>
            </w:rPr>
          </w:pPr>
          <w:hyperlink w:anchor="_Toc186469614" w:history="1">
            <w:r w:rsidRPr="004A5B51">
              <w:rPr>
                <w:rStyle w:val="Hyperlink"/>
                <w:b/>
                <w:bCs/>
                <w:noProof/>
              </w:rPr>
              <w:t>2.2.2.1.</w:t>
            </w:r>
            <w:r>
              <w:rPr>
                <w:rFonts w:eastAsiaTheme="minorEastAsia"/>
                <w:noProof/>
              </w:rPr>
              <w:tab/>
            </w:r>
            <w:r w:rsidRPr="004A5B51">
              <w:rPr>
                <w:rStyle w:val="Hyperlink"/>
                <w:b/>
                <w:bCs/>
                <w:noProof/>
              </w:rPr>
              <w:t>Authentication Use Cases</w:t>
            </w:r>
            <w:r>
              <w:rPr>
                <w:noProof/>
                <w:webHidden/>
              </w:rPr>
              <w:tab/>
            </w:r>
            <w:r>
              <w:rPr>
                <w:noProof/>
                <w:webHidden/>
              </w:rPr>
              <w:fldChar w:fldCharType="begin"/>
            </w:r>
            <w:r>
              <w:rPr>
                <w:noProof/>
                <w:webHidden/>
              </w:rPr>
              <w:instrText xml:space="preserve"> PAGEREF _Toc186469614 \h </w:instrText>
            </w:r>
            <w:r>
              <w:rPr>
                <w:noProof/>
                <w:webHidden/>
              </w:rPr>
            </w:r>
            <w:r>
              <w:rPr>
                <w:noProof/>
                <w:webHidden/>
              </w:rPr>
              <w:fldChar w:fldCharType="separate"/>
            </w:r>
            <w:r>
              <w:rPr>
                <w:noProof/>
                <w:webHidden/>
              </w:rPr>
              <w:t>9</w:t>
            </w:r>
            <w:r>
              <w:rPr>
                <w:noProof/>
                <w:webHidden/>
              </w:rPr>
              <w:fldChar w:fldCharType="end"/>
            </w:r>
          </w:hyperlink>
        </w:p>
        <w:p w14:paraId="3E559861" w14:textId="1284CAC1" w:rsidR="002A46CA" w:rsidRDefault="002A46CA">
          <w:pPr>
            <w:pStyle w:val="TOC4"/>
            <w:tabs>
              <w:tab w:val="left" w:pos="1760"/>
              <w:tab w:val="right" w:leader="dot" w:pos="9350"/>
            </w:tabs>
            <w:rPr>
              <w:rFonts w:eastAsiaTheme="minorEastAsia"/>
              <w:noProof/>
            </w:rPr>
          </w:pPr>
          <w:hyperlink w:anchor="_Toc186469615" w:history="1">
            <w:r w:rsidRPr="004A5B51">
              <w:rPr>
                <w:rStyle w:val="Hyperlink"/>
                <w:b/>
                <w:bCs/>
                <w:noProof/>
              </w:rPr>
              <w:t>2.2.2.2.</w:t>
            </w:r>
            <w:r>
              <w:rPr>
                <w:rFonts w:eastAsiaTheme="minorEastAsia"/>
                <w:noProof/>
              </w:rPr>
              <w:tab/>
            </w:r>
            <w:r w:rsidRPr="004A5B51">
              <w:rPr>
                <w:rStyle w:val="Hyperlink"/>
                <w:b/>
                <w:bCs/>
                <w:noProof/>
              </w:rPr>
              <w:t>Poll Use Cases</w:t>
            </w:r>
            <w:r>
              <w:rPr>
                <w:noProof/>
                <w:webHidden/>
              </w:rPr>
              <w:tab/>
            </w:r>
            <w:r>
              <w:rPr>
                <w:noProof/>
                <w:webHidden/>
              </w:rPr>
              <w:fldChar w:fldCharType="begin"/>
            </w:r>
            <w:r>
              <w:rPr>
                <w:noProof/>
                <w:webHidden/>
              </w:rPr>
              <w:instrText xml:space="preserve"> PAGEREF _Toc186469615 \h </w:instrText>
            </w:r>
            <w:r>
              <w:rPr>
                <w:noProof/>
                <w:webHidden/>
              </w:rPr>
            </w:r>
            <w:r>
              <w:rPr>
                <w:noProof/>
                <w:webHidden/>
              </w:rPr>
              <w:fldChar w:fldCharType="separate"/>
            </w:r>
            <w:r>
              <w:rPr>
                <w:noProof/>
                <w:webHidden/>
              </w:rPr>
              <w:t>12</w:t>
            </w:r>
            <w:r>
              <w:rPr>
                <w:noProof/>
                <w:webHidden/>
              </w:rPr>
              <w:fldChar w:fldCharType="end"/>
            </w:r>
          </w:hyperlink>
        </w:p>
        <w:p w14:paraId="74C3A51D" w14:textId="55BBF96C" w:rsidR="002A46CA" w:rsidRDefault="002A46CA">
          <w:pPr>
            <w:pStyle w:val="TOC3"/>
            <w:rPr>
              <w:rFonts w:eastAsiaTheme="minorEastAsia"/>
              <w:noProof/>
            </w:rPr>
          </w:pPr>
          <w:hyperlink w:anchor="_Toc186469616" w:history="1">
            <w:r w:rsidRPr="004A5B51">
              <w:rPr>
                <w:rStyle w:val="Hyperlink"/>
                <w:b/>
                <w:bCs/>
                <w:noProof/>
              </w:rPr>
              <w:t>2.2.3.</w:t>
            </w:r>
            <w:r>
              <w:rPr>
                <w:rFonts w:eastAsiaTheme="minorEastAsia"/>
                <w:noProof/>
              </w:rPr>
              <w:tab/>
            </w:r>
            <w:r w:rsidRPr="004A5B51">
              <w:rPr>
                <w:rStyle w:val="Hyperlink"/>
                <w:b/>
                <w:bCs/>
                <w:noProof/>
              </w:rPr>
              <w:t>Utility</w:t>
            </w:r>
            <w:r>
              <w:rPr>
                <w:noProof/>
                <w:webHidden/>
              </w:rPr>
              <w:tab/>
            </w:r>
            <w:r>
              <w:rPr>
                <w:noProof/>
                <w:webHidden/>
              </w:rPr>
              <w:fldChar w:fldCharType="begin"/>
            </w:r>
            <w:r>
              <w:rPr>
                <w:noProof/>
                <w:webHidden/>
              </w:rPr>
              <w:instrText xml:space="preserve"> PAGEREF _Toc186469616 \h </w:instrText>
            </w:r>
            <w:r>
              <w:rPr>
                <w:noProof/>
                <w:webHidden/>
              </w:rPr>
            </w:r>
            <w:r>
              <w:rPr>
                <w:noProof/>
                <w:webHidden/>
              </w:rPr>
              <w:fldChar w:fldCharType="separate"/>
            </w:r>
            <w:r>
              <w:rPr>
                <w:noProof/>
                <w:webHidden/>
              </w:rPr>
              <w:t>19</w:t>
            </w:r>
            <w:r>
              <w:rPr>
                <w:noProof/>
                <w:webHidden/>
              </w:rPr>
              <w:fldChar w:fldCharType="end"/>
            </w:r>
          </w:hyperlink>
        </w:p>
        <w:p w14:paraId="10A24E9C" w14:textId="49EB25AD" w:rsidR="002A46CA" w:rsidRDefault="002A46CA">
          <w:pPr>
            <w:pStyle w:val="TOC2"/>
            <w:tabs>
              <w:tab w:val="left" w:pos="880"/>
              <w:tab w:val="right" w:leader="dot" w:pos="9350"/>
            </w:tabs>
            <w:rPr>
              <w:rFonts w:eastAsiaTheme="minorEastAsia"/>
              <w:noProof/>
            </w:rPr>
          </w:pPr>
          <w:hyperlink w:anchor="_Toc186469617" w:history="1">
            <w:r w:rsidRPr="004A5B51">
              <w:rPr>
                <w:rStyle w:val="Hyperlink"/>
                <w:b/>
                <w:bCs/>
                <w:noProof/>
              </w:rPr>
              <w:t>2.3.</w:t>
            </w:r>
            <w:r>
              <w:rPr>
                <w:rFonts w:eastAsiaTheme="minorEastAsia"/>
                <w:noProof/>
              </w:rPr>
              <w:tab/>
            </w:r>
            <w:r w:rsidRPr="004A5B51">
              <w:rPr>
                <w:rStyle w:val="Hyperlink"/>
                <w:b/>
                <w:bCs/>
                <w:noProof/>
              </w:rPr>
              <w:t>Infrastructure Layer</w:t>
            </w:r>
            <w:r>
              <w:rPr>
                <w:noProof/>
                <w:webHidden/>
              </w:rPr>
              <w:tab/>
            </w:r>
            <w:r>
              <w:rPr>
                <w:noProof/>
                <w:webHidden/>
              </w:rPr>
              <w:fldChar w:fldCharType="begin"/>
            </w:r>
            <w:r>
              <w:rPr>
                <w:noProof/>
                <w:webHidden/>
              </w:rPr>
              <w:instrText xml:space="preserve"> PAGEREF _Toc186469617 \h </w:instrText>
            </w:r>
            <w:r>
              <w:rPr>
                <w:noProof/>
                <w:webHidden/>
              </w:rPr>
            </w:r>
            <w:r>
              <w:rPr>
                <w:noProof/>
                <w:webHidden/>
              </w:rPr>
              <w:fldChar w:fldCharType="separate"/>
            </w:r>
            <w:r>
              <w:rPr>
                <w:noProof/>
                <w:webHidden/>
              </w:rPr>
              <w:t>21</w:t>
            </w:r>
            <w:r>
              <w:rPr>
                <w:noProof/>
                <w:webHidden/>
              </w:rPr>
              <w:fldChar w:fldCharType="end"/>
            </w:r>
          </w:hyperlink>
        </w:p>
        <w:p w14:paraId="3DAE80ED" w14:textId="618D7164" w:rsidR="002A46CA" w:rsidRDefault="002A46CA">
          <w:pPr>
            <w:pStyle w:val="TOC3"/>
            <w:rPr>
              <w:rFonts w:eastAsiaTheme="minorEastAsia"/>
              <w:noProof/>
            </w:rPr>
          </w:pPr>
          <w:hyperlink w:anchor="_Toc186469618" w:history="1">
            <w:r w:rsidRPr="004A5B51">
              <w:rPr>
                <w:rStyle w:val="Hyperlink"/>
                <w:b/>
                <w:bCs/>
                <w:noProof/>
              </w:rPr>
              <w:t>2.3.1.</w:t>
            </w:r>
            <w:r>
              <w:rPr>
                <w:rFonts w:eastAsiaTheme="minorEastAsia"/>
                <w:noProof/>
              </w:rPr>
              <w:tab/>
            </w:r>
            <w:r w:rsidRPr="004A5B51">
              <w:rPr>
                <w:rStyle w:val="Hyperlink"/>
                <w:b/>
                <w:bCs/>
                <w:noProof/>
              </w:rPr>
              <w:t>Database</w:t>
            </w:r>
            <w:r>
              <w:rPr>
                <w:noProof/>
                <w:webHidden/>
              </w:rPr>
              <w:tab/>
            </w:r>
            <w:r>
              <w:rPr>
                <w:noProof/>
                <w:webHidden/>
              </w:rPr>
              <w:fldChar w:fldCharType="begin"/>
            </w:r>
            <w:r>
              <w:rPr>
                <w:noProof/>
                <w:webHidden/>
              </w:rPr>
              <w:instrText xml:space="preserve"> PAGEREF _Toc186469618 \h </w:instrText>
            </w:r>
            <w:r>
              <w:rPr>
                <w:noProof/>
                <w:webHidden/>
              </w:rPr>
            </w:r>
            <w:r>
              <w:rPr>
                <w:noProof/>
                <w:webHidden/>
              </w:rPr>
              <w:fldChar w:fldCharType="separate"/>
            </w:r>
            <w:r>
              <w:rPr>
                <w:noProof/>
                <w:webHidden/>
              </w:rPr>
              <w:t>21</w:t>
            </w:r>
            <w:r>
              <w:rPr>
                <w:noProof/>
                <w:webHidden/>
              </w:rPr>
              <w:fldChar w:fldCharType="end"/>
            </w:r>
          </w:hyperlink>
        </w:p>
        <w:p w14:paraId="6A94DE29" w14:textId="51BC8804" w:rsidR="002A46CA" w:rsidRDefault="002A46CA">
          <w:pPr>
            <w:pStyle w:val="TOC3"/>
            <w:rPr>
              <w:rFonts w:eastAsiaTheme="minorEastAsia"/>
              <w:noProof/>
            </w:rPr>
          </w:pPr>
          <w:hyperlink w:anchor="_Toc186469619" w:history="1">
            <w:r w:rsidRPr="004A5B51">
              <w:rPr>
                <w:rStyle w:val="Hyperlink"/>
                <w:b/>
                <w:bCs/>
                <w:noProof/>
              </w:rPr>
              <w:t>2.3.2.</w:t>
            </w:r>
            <w:r>
              <w:rPr>
                <w:rFonts w:eastAsiaTheme="minorEastAsia"/>
                <w:noProof/>
              </w:rPr>
              <w:tab/>
            </w:r>
            <w:r w:rsidRPr="004A5B51">
              <w:rPr>
                <w:rStyle w:val="Hyperlink"/>
                <w:b/>
                <w:bCs/>
                <w:noProof/>
              </w:rPr>
              <w:t>Mail</w:t>
            </w:r>
            <w:r>
              <w:rPr>
                <w:noProof/>
                <w:webHidden/>
              </w:rPr>
              <w:tab/>
            </w:r>
            <w:r>
              <w:rPr>
                <w:noProof/>
                <w:webHidden/>
              </w:rPr>
              <w:fldChar w:fldCharType="begin"/>
            </w:r>
            <w:r>
              <w:rPr>
                <w:noProof/>
                <w:webHidden/>
              </w:rPr>
              <w:instrText xml:space="preserve"> PAGEREF _Toc186469619 \h </w:instrText>
            </w:r>
            <w:r>
              <w:rPr>
                <w:noProof/>
                <w:webHidden/>
              </w:rPr>
            </w:r>
            <w:r>
              <w:rPr>
                <w:noProof/>
                <w:webHidden/>
              </w:rPr>
              <w:fldChar w:fldCharType="separate"/>
            </w:r>
            <w:r>
              <w:rPr>
                <w:noProof/>
                <w:webHidden/>
              </w:rPr>
              <w:t>22</w:t>
            </w:r>
            <w:r>
              <w:rPr>
                <w:noProof/>
                <w:webHidden/>
              </w:rPr>
              <w:fldChar w:fldCharType="end"/>
            </w:r>
          </w:hyperlink>
        </w:p>
        <w:p w14:paraId="6C1BB178" w14:textId="7640FB7B" w:rsidR="002A46CA" w:rsidRDefault="002A46CA">
          <w:pPr>
            <w:pStyle w:val="TOC3"/>
            <w:rPr>
              <w:rFonts w:eastAsiaTheme="minorEastAsia"/>
              <w:noProof/>
            </w:rPr>
          </w:pPr>
          <w:hyperlink w:anchor="_Toc186469620" w:history="1">
            <w:r w:rsidRPr="004A5B51">
              <w:rPr>
                <w:rStyle w:val="Hyperlink"/>
                <w:b/>
                <w:bCs/>
                <w:noProof/>
              </w:rPr>
              <w:t>2.3.3.</w:t>
            </w:r>
            <w:r>
              <w:rPr>
                <w:rFonts w:eastAsiaTheme="minorEastAsia"/>
                <w:noProof/>
              </w:rPr>
              <w:tab/>
            </w:r>
            <w:r w:rsidRPr="004A5B51">
              <w:rPr>
                <w:rStyle w:val="Hyperlink"/>
                <w:b/>
                <w:bCs/>
                <w:noProof/>
              </w:rPr>
              <w:t>WebSocket</w:t>
            </w:r>
            <w:r>
              <w:rPr>
                <w:noProof/>
                <w:webHidden/>
              </w:rPr>
              <w:tab/>
            </w:r>
            <w:r>
              <w:rPr>
                <w:noProof/>
                <w:webHidden/>
              </w:rPr>
              <w:fldChar w:fldCharType="begin"/>
            </w:r>
            <w:r>
              <w:rPr>
                <w:noProof/>
                <w:webHidden/>
              </w:rPr>
              <w:instrText xml:space="preserve"> PAGEREF _Toc186469620 \h </w:instrText>
            </w:r>
            <w:r>
              <w:rPr>
                <w:noProof/>
                <w:webHidden/>
              </w:rPr>
            </w:r>
            <w:r>
              <w:rPr>
                <w:noProof/>
                <w:webHidden/>
              </w:rPr>
              <w:fldChar w:fldCharType="separate"/>
            </w:r>
            <w:r>
              <w:rPr>
                <w:noProof/>
                <w:webHidden/>
              </w:rPr>
              <w:t>22</w:t>
            </w:r>
            <w:r>
              <w:rPr>
                <w:noProof/>
                <w:webHidden/>
              </w:rPr>
              <w:fldChar w:fldCharType="end"/>
            </w:r>
          </w:hyperlink>
        </w:p>
        <w:p w14:paraId="7D743BFB" w14:textId="18F05E63" w:rsidR="002A46CA" w:rsidRDefault="002A46CA">
          <w:pPr>
            <w:pStyle w:val="TOC2"/>
            <w:tabs>
              <w:tab w:val="left" w:pos="880"/>
              <w:tab w:val="right" w:leader="dot" w:pos="9350"/>
            </w:tabs>
            <w:rPr>
              <w:rFonts w:eastAsiaTheme="minorEastAsia"/>
              <w:noProof/>
            </w:rPr>
          </w:pPr>
          <w:hyperlink w:anchor="_Toc186469621" w:history="1">
            <w:r w:rsidRPr="004A5B51">
              <w:rPr>
                <w:rStyle w:val="Hyperlink"/>
                <w:b/>
                <w:bCs/>
                <w:noProof/>
              </w:rPr>
              <w:t>2.4.</w:t>
            </w:r>
            <w:r>
              <w:rPr>
                <w:rFonts w:eastAsiaTheme="minorEastAsia"/>
                <w:noProof/>
              </w:rPr>
              <w:tab/>
            </w:r>
            <w:r w:rsidRPr="004A5B51">
              <w:rPr>
                <w:rStyle w:val="Hyperlink"/>
                <w:b/>
                <w:bCs/>
                <w:noProof/>
              </w:rPr>
              <w:t>API Layer</w:t>
            </w:r>
            <w:r>
              <w:rPr>
                <w:noProof/>
                <w:webHidden/>
              </w:rPr>
              <w:tab/>
            </w:r>
            <w:r>
              <w:rPr>
                <w:noProof/>
                <w:webHidden/>
              </w:rPr>
              <w:fldChar w:fldCharType="begin"/>
            </w:r>
            <w:r>
              <w:rPr>
                <w:noProof/>
                <w:webHidden/>
              </w:rPr>
              <w:instrText xml:space="preserve"> PAGEREF _Toc186469621 \h </w:instrText>
            </w:r>
            <w:r>
              <w:rPr>
                <w:noProof/>
                <w:webHidden/>
              </w:rPr>
            </w:r>
            <w:r>
              <w:rPr>
                <w:noProof/>
                <w:webHidden/>
              </w:rPr>
              <w:fldChar w:fldCharType="separate"/>
            </w:r>
            <w:r>
              <w:rPr>
                <w:noProof/>
                <w:webHidden/>
              </w:rPr>
              <w:t>24</w:t>
            </w:r>
            <w:r>
              <w:rPr>
                <w:noProof/>
                <w:webHidden/>
              </w:rPr>
              <w:fldChar w:fldCharType="end"/>
            </w:r>
          </w:hyperlink>
        </w:p>
        <w:p w14:paraId="6F2E01E5" w14:textId="26070654" w:rsidR="002A46CA" w:rsidRDefault="002A46CA">
          <w:pPr>
            <w:pStyle w:val="TOC3"/>
            <w:rPr>
              <w:rFonts w:eastAsiaTheme="minorEastAsia"/>
              <w:noProof/>
            </w:rPr>
          </w:pPr>
          <w:hyperlink w:anchor="_Toc186469622" w:history="1">
            <w:r w:rsidRPr="004A5B51">
              <w:rPr>
                <w:rStyle w:val="Hyperlink"/>
                <w:b/>
                <w:bCs/>
                <w:noProof/>
              </w:rPr>
              <w:t>2.4.1.</w:t>
            </w:r>
            <w:r>
              <w:rPr>
                <w:rFonts w:eastAsiaTheme="minorEastAsia"/>
                <w:noProof/>
              </w:rPr>
              <w:tab/>
            </w:r>
            <w:r w:rsidRPr="004A5B51">
              <w:rPr>
                <w:rStyle w:val="Hyperlink"/>
                <w:b/>
                <w:bCs/>
                <w:noProof/>
              </w:rPr>
              <w:t>Dependency Injection</w:t>
            </w:r>
            <w:r>
              <w:rPr>
                <w:noProof/>
                <w:webHidden/>
              </w:rPr>
              <w:tab/>
            </w:r>
            <w:r>
              <w:rPr>
                <w:noProof/>
                <w:webHidden/>
              </w:rPr>
              <w:fldChar w:fldCharType="begin"/>
            </w:r>
            <w:r>
              <w:rPr>
                <w:noProof/>
                <w:webHidden/>
              </w:rPr>
              <w:instrText xml:space="preserve"> PAGEREF _Toc186469622 \h </w:instrText>
            </w:r>
            <w:r>
              <w:rPr>
                <w:noProof/>
                <w:webHidden/>
              </w:rPr>
            </w:r>
            <w:r>
              <w:rPr>
                <w:noProof/>
                <w:webHidden/>
              </w:rPr>
              <w:fldChar w:fldCharType="separate"/>
            </w:r>
            <w:r>
              <w:rPr>
                <w:noProof/>
                <w:webHidden/>
              </w:rPr>
              <w:t>24</w:t>
            </w:r>
            <w:r>
              <w:rPr>
                <w:noProof/>
                <w:webHidden/>
              </w:rPr>
              <w:fldChar w:fldCharType="end"/>
            </w:r>
          </w:hyperlink>
        </w:p>
        <w:p w14:paraId="530B95D1" w14:textId="3EAF1BEF" w:rsidR="002A46CA" w:rsidRDefault="002A46CA">
          <w:pPr>
            <w:pStyle w:val="TOC3"/>
            <w:rPr>
              <w:rFonts w:eastAsiaTheme="minorEastAsia"/>
              <w:noProof/>
            </w:rPr>
          </w:pPr>
          <w:hyperlink w:anchor="_Toc186469623" w:history="1">
            <w:r w:rsidRPr="004A5B51">
              <w:rPr>
                <w:rStyle w:val="Hyperlink"/>
                <w:b/>
                <w:bCs/>
                <w:noProof/>
              </w:rPr>
              <w:t>2.4.2.</w:t>
            </w:r>
            <w:r>
              <w:rPr>
                <w:rFonts w:eastAsiaTheme="minorEastAsia"/>
                <w:noProof/>
              </w:rPr>
              <w:tab/>
            </w:r>
            <w:r w:rsidRPr="004A5B51">
              <w:rPr>
                <w:rStyle w:val="Hyperlink"/>
                <w:b/>
                <w:bCs/>
                <w:noProof/>
              </w:rPr>
              <w:t>Middleware</w:t>
            </w:r>
            <w:r>
              <w:rPr>
                <w:noProof/>
                <w:webHidden/>
              </w:rPr>
              <w:tab/>
            </w:r>
            <w:r>
              <w:rPr>
                <w:noProof/>
                <w:webHidden/>
              </w:rPr>
              <w:fldChar w:fldCharType="begin"/>
            </w:r>
            <w:r>
              <w:rPr>
                <w:noProof/>
                <w:webHidden/>
              </w:rPr>
              <w:instrText xml:space="preserve"> PAGEREF _Toc186469623 \h </w:instrText>
            </w:r>
            <w:r>
              <w:rPr>
                <w:noProof/>
                <w:webHidden/>
              </w:rPr>
            </w:r>
            <w:r>
              <w:rPr>
                <w:noProof/>
                <w:webHidden/>
              </w:rPr>
              <w:fldChar w:fldCharType="separate"/>
            </w:r>
            <w:r>
              <w:rPr>
                <w:noProof/>
                <w:webHidden/>
              </w:rPr>
              <w:t>25</w:t>
            </w:r>
            <w:r>
              <w:rPr>
                <w:noProof/>
                <w:webHidden/>
              </w:rPr>
              <w:fldChar w:fldCharType="end"/>
            </w:r>
          </w:hyperlink>
        </w:p>
        <w:p w14:paraId="7E7F54DB" w14:textId="57DF7CDF" w:rsidR="002A46CA" w:rsidRDefault="002A46CA">
          <w:pPr>
            <w:pStyle w:val="TOC3"/>
            <w:rPr>
              <w:rFonts w:eastAsiaTheme="minorEastAsia"/>
              <w:noProof/>
            </w:rPr>
          </w:pPr>
          <w:hyperlink w:anchor="_Toc186469624" w:history="1">
            <w:r w:rsidRPr="004A5B51">
              <w:rPr>
                <w:rStyle w:val="Hyperlink"/>
                <w:b/>
                <w:bCs/>
                <w:noProof/>
              </w:rPr>
              <w:t>2.4.3.</w:t>
            </w:r>
            <w:r>
              <w:rPr>
                <w:rFonts w:eastAsiaTheme="minorEastAsia"/>
                <w:noProof/>
              </w:rPr>
              <w:tab/>
            </w:r>
            <w:r w:rsidRPr="004A5B51">
              <w:rPr>
                <w:rStyle w:val="Hyperlink"/>
                <w:b/>
                <w:bCs/>
                <w:noProof/>
              </w:rPr>
              <w:t>Controllers</w:t>
            </w:r>
            <w:r>
              <w:rPr>
                <w:noProof/>
                <w:webHidden/>
              </w:rPr>
              <w:tab/>
            </w:r>
            <w:r>
              <w:rPr>
                <w:noProof/>
                <w:webHidden/>
              </w:rPr>
              <w:fldChar w:fldCharType="begin"/>
            </w:r>
            <w:r>
              <w:rPr>
                <w:noProof/>
                <w:webHidden/>
              </w:rPr>
              <w:instrText xml:space="preserve"> PAGEREF _Toc186469624 \h </w:instrText>
            </w:r>
            <w:r>
              <w:rPr>
                <w:noProof/>
                <w:webHidden/>
              </w:rPr>
            </w:r>
            <w:r>
              <w:rPr>
                <w:noProof/>
                <w:webHidden/>
              </w:rPr>
              <w:fldChar w:fldCharType="separate"/>
            </w:r>
            <w:r>
              <w:rPr>
                <w:noProof/>
                <w:webHidden/>
              </w:rPr>
              <w:t>25</w:t>
            </w:r>
            <w:r>
              <w:rPr>
                <w:noProof/>
                <w:webHidden/>
              </w:rPr>
              <w:fldChar w:fldCharType="end"/>
            </w:r>
          </w:hyperlink>
        </w:p>
        <w:p w14:paraId="75E73EE8" w14:textId="27D69A94" w:rsidR="002A46CA" w:rsidRDefault="002A46CA">
          <w:pPr>
            <w:pStyle w:val="TOC3"/>
            <w:rPr>
              <w:rFonts w:eastAsiaTheme="minorEastAsia"/>
              <w:noProof/>
            </w:rPr>
          </w:pPr>
          <w:hyperlink w:anchor="_Toc186469625" w:history="1">
            <w:r w:rsidRPr="004A5B51">
              <w:rPr>
                <w:rStyle w:val="Hyperlink"/>
                <w:b/>
                <w:bCs/>
                <w:noProof/>
              </w:rPr>
              <w:t>2.4.4.</w:t>
            </w:r>
            <w:r>
              <w:rPr>
                <w:rFonts w:eastAsiaTheme="minorEastAsia"/>
                <w:noProof/>
              </w:rPr>
              <w:tab/>
            </w:r>
            <w:r w:rsidRPr="004A5B51">
              <w:rPr>
                <w:rStyle w:val="Hyperlink"/>
                <w:b/>
                <w:bCs/>
                <w:noProof/>
              </w:rPr>
              <w:t>Requests</w:t>
            </w:r>
            <w:r>
              <w:rPr>
                <w:noProof/>
                <w:webHidden/>
              </w:rPr>
              <w:tab/>
            </w:r>
            <w:r>
              <w:rPr>
                <w:noProof/>
                <w:webHidden/>
              </w:rPr>
              <w:fldChar w:fldCharType="begin"/>
            </w:r>
            <w:r>
              <w:rPr>
                <w:noProof/>
                <w:webHidden/>
              </w:rPr>
              <w:instrText xml:space="preserve"> PAGEREF _Toc186469625 \h </w:instrText>
            </w:r>
            <w:r>
              <w:rPr>
                <w:noProof/>
                <w:webHidden/>
              </w:rPr>
            </w:r>
            <w:r>
              <w:rPr>
                <w:noProof/>
                <w:webHidden/>
              </w:rPr>
              <w:fldChar w:fldCharType="separate"/>
            </w:r>
            <w:r>
              <w:rPr>
                <w:noProof/>
                <w:webHidden/>
              </w:rPr>
              <w:t>28</w:t>
            </w:r>
            <w:r>
              <w:rPr>
                <w:noProof/>
                <w:webHidden/>
              </w:rPr>
              <w:fldChar w:fldCharType="end"/>
            </w:r>
          </w:hyperlink>
        </w:p>
        <w:p w14:paraId="4365331B" w14:textId="149B6C40" w:rsidR="002A46CA" w:rsidRDefault="002A46CA">
          <w:pPr>
            <w:pStyle w:val="TOC3"/>
            <w:rPr>
              <w:rFonts w:eastAsiaTheme="minorEastAsia"/>
              <w:noProof/>
            </w:rPr>
          </w:pPr>
          <w:hyperlink w:anchor="_Toc186469626" w:history="1">
            <w:r w:rsidRPr="004A5B51">
              <w:rPr>
                <w:rStyle w:val="Hyperlink"/>
                <w:b/>
                <w:bCs/>
                <w:noProof/>
              </w:rPr>
              <w:t>2.4.5.</w:t>
            </w:r>
            <w:r>
              <w:rPr>
                <w:rFonts w:eastAsiaTheme="minorEastAsia"/>
                <w:noProof/>
              </w:rPr>
              <w:tab/>
            </w:r>
            <w:r w:rsidRPr="004A5B51">
              <w:rPr>
                <w:rStyle w:val="Hyperlink"/>
                <w:b/>
                <w:bCs/>
                <w:noProof/>
              </w:rPr>
              <w:t>Routes</w:t>
            </w:r>
            <w:r>
              <w:rPr>
                <w:noProof/>
                <w:webHidden/>
              </w:rPr>
              <w:tab/>
            </w:r>
            <w:r>
              <w:rPr>
                <w:noProof/>
                <w:webHidden/>
              </w:rPr>
              <w:fldChar w:fldCharType="begin"/>
            </w:r>
            <w:r>
              <w:rPr>
                <w:noProof/>
                <w:webHidden/>
              </w:rPr>
              <w:instrText xml:space="preserve"> PAGEREF _Toc186469626 \h </w:instrText>
            </w:r>
            <w:r>
              <w:rPr>
                <w:noProof/>
                <w:webHidden/>
              </w:rPr>
            </w:r>
            <w:r>
              <w:rPr>
                <w:noProof/>
                <w:webHidden/>
              </w:rPr>
              <w:fldChar w:fldCharType="separate"/>
            </w:r>
            <w:r>
              <w:rPr>
                <w:noProof/>
                <w:webHidden/>
              </w:rPr>
              <w:t>29</w:t>
            </w:r>
            <w:r>
              <w:rPr>
                <w:noProof/>
                <w:webHidden/>
              </w:rPr>
              <w:fldChar w:fldCharType="end"/>
            </w:r>
          </w:hyperlink>
        </w:p>
        <w:p w14:paraId="1C667125" w14:textId="47A9A5BE" w:rsidR="002A46CA" w:rsidRDefault="002A46CA">
          <w:pPr>
            <w:pStyle w:val="TOC1"/>
            <w:tabs>
              <w:tab w:val="left" w:pos="440"/>
              <w:tab w:val="right" w:leader="dot" w:pos="9350"/>
            </w:tabs>
            <w:rPr>
              <w:rFonts w:eastAsiaTheme="minorEastAsia"/>
              <w:noProof/>
            </w:rPr>
          </w:pPr>
          <w:hyperlink w:anchor="_Toc186469627" w:history="1">
            <w:r w:rsidRPr="004A5B51">
              <w:rPr>
                <w:rStyle w:val="Hyperlink"/>
                <w:b/>
                <w:bCs/>
                <w:noProof/>
              </w:rPr>
              <w:t>3.</w:t>
            </w:r>
            <w:r>
              <w:rPr>
                <w:rFonts w:eastAsiaTheme="minorEastAsia"/>
                <w:noProof/>
              </w:rPr>
              <w:tab/>
            </w:r>
            <w:r w:rsidRPr="004A5B51">
              <w:rPr>
                <w:rStyle w:val="Hyperlink"/>
                <w:b/>
                <w:bCs/>
                <w:noProof/>
              </w:rPr>
              <w:t>Tests</w:t>
            </w:r>
            <w:r>
              <w:rPr>
                <w:noProof/>
                <w:webHidden/>
              </w:rPr>
              <w:tab/>
            </w:r>
            <w:r>
              <w:rPr>
                <w:noProof/>
                <w:webHidden/>
              </w:rPr>
              <w:fldChar w:fldCharType="begin"/>
            </w:r>
            <w:r>
              <w:rPr>
                <w:noProof/>
                <w:webHidden/>
              </w:rPr>
              <w:instrText xml:space="preserve"> PAGEREF _Toc186469627 \h </w:instrText>
            </w:r>
            <w:r>
              <w:rPr>
                <w:noProof/>
                <w:webHidden/>
              </w:rPr>
            </w:r>
            <w:r>
              <w:rPr>
                <w:noProof/>
                <w:webHidden/>
              </w:rPr>
              <w:fldChar w:fldCharType="separate"/>
            </w:r>
            <w:r>
              <w:rPr>
                <w:noProof/>
                <w:webHidden/>
              </w:rPr>
              <w:t>30</w:t>
            </w:r>
            <w:r>
              <w:rPr>
                <w:noProof/>
                <w:webHidden/>
              </w:rPr>
              <w:fldChar w:fldCharType="end"/>
            </w:r>
          </w:hyperlink>
        </w:p>
        <w:p w14:paraId="210F6638" w14:textId="6ECEDB7C" w:rsidR="002A46CA" w:rsidRDefault="002A46CA">
          <w:pPr>
            <w:pStyle w:val="TOC2"/>
            <w:tabs>
              <w:tab w:val="left" w:pos="880"/>
              <w:tab w:val="right" w:leader="dot" w:pos="9350"/>
            </w:tabs>
            <w:rPr>
              <w:rFonts w:eastAsiaTheme="minorEastAsia"/>
              <w:noProof/>
            </w:rPr>
          </w:pPr>
          <w:hyperlink w:anchor="_Toc186469628" w:history="1">
            <w:r w:rsidRPr="004A5B51">
              <w:rPr>
                <w:rStyle w:val="Hyperlink"/>
                <w:b/>
                <w:bCs/>
                <w:noProof/>
              </w:rPr>
              <w:t>3.1.</w:t>
            </w:r>
            <w:r>
              <w:rPr>
                <w:rFonts w:eastAsiaTheme="minorEastAsia"/>
                <w:noProof/>
              </w:rPr>
              <w:tab/>
            </w:r>
            <w:r w:rsidRPr="004A5B51">
              <w:rPr>
                <w:rStyle w:val="Hyperlink"/>
                <w:b/>
                <w:bCs/>
                <w:noProof/>
              </w:rPr>
              <w:t>Unit Tests</w:t>
            </w:r>
            <w:r>
              <w:rPr>
                <w:noProof/>
                <w:webHidden/>
              </w:rPr>
              <w:tab/>
            </w:r>
            <w:r>
              <w:rPr>
                <w:noProof/>
                <w:webHidden/>
              </w:rPr>
              <w:fldChar w:fldCharType="begin"/>
            </w:r>
            <w:r>
              <w:rPr>
                <w:noProof/>
                <w:webHidden/>
              </w:rPr>
              <w:instrText xml:space="preserve"> PAGEREF _Toc186469628 \h </w:instrText>
            </w:r>
            <w:r>
              <w:rPr>
                <w:noProof/>
                <w:webHidden/>
              </w:rPr>
            </w:r>
            <w:r>
              <w:rPr>
                <w:noProof/>
                <w:webHidden/>
              </w:rPr>
              <w:fldChar w:fldCharType="separate"/>
            </w:r>
            <w:r>
              <w:rPr>
                <w:noProof/>
                <w:webHidden/>
              </w:rPr>
              <w:t>30</w:t>
            </w:r>
            <w:r>
              <w:rPr>
                <w:noProof/>
                <w:webHidden/>
              </w:rPr>
              <w:fldChar w:fldCharType="end"/>
            </w:r>
          </w:hyperlink>
        </w:p>
        <w:p w14:paraId="66D13AA6" w14:textId="05563748" w:rsidR="002A46CA" w:rsidRDefault="002A46CA">
          <w:pPr>
            <w:pStyle w:val="TOC2"/>
            <w:tabs>
              <w:tab w:val="left" w:pos="880"/>
              <w:tab w:val="right" w:leader="dot" w:pos="9350"/>
            </w:tabs>
            <w:rPr>
              <w:rFonts w:eastAsiaTheme="minorEastAsia"/>
              <w:noProof/>
            </w:rPr>
          </w:pPr>
          <w:hyperlink w:anchor="_Toc186469629" w:history="1">
            <w:r w:rsidRPr="004A5B51">
              <w:rPr>
                <w:rStyle w:val="Hyperlink"/>
                <w:b/>
                <w:bCs/>
                <w:noProof/>
              </w:rPr>
              <w:t>3.2.</w:t>
            </w:r>
            <w:r>
              <w:rPr>
                <w:rFonts w:eastAsiaTheme="minorEastAsia"/>
                <w:noProof/>
              </w:rPr>
              <w:tab/>
            </w:r>
            <w:r w:rsidRPr="004A5B51">
              <w:rPr>
                <w:rStyle w:val="Hyperlink"/>
                <w:b/>
                <w:bCs/>
                <w:noProof/>
              </w:rPr>
              <w:t>Integration Tests</w:t>
            </w:r>
            <w:r>
              <w:rPr>
                <w:noProof/>
                <w:webHidden/>
              </w:rPr>
              <w:tab/>
            </w:r>
            <w:r>
              <w:rPr>
                <w:noProof/>
                <w:webHidden/>
              </w:rPr>
              <w:fldChar w:fldCharType="begin"/>
            </w:r>
            <w:r>
              <w:rPr>
                <w:noProof/>
                <w:webHidden/>
              </w:rPr>
              <w:instrText xml:space="preserve"> PAGEREF _Toc186469629 \h </w:instrText>
            </w:r>
            <w:r>
              <w:rPr>
                <w:noProof/>
                <w:webHidden/>
              </w:rPr>
            </w:r>
            <w:r>
              <w:rPr>
                <w:noProof/>
                <w:webHidden/>
              </w:rPr>
              <w:fldChar w:fldCharType="separate"/>
            </w:r>
            <w:r>
              <w:rPr>
                <w:noProof/>
                <w:webHidden/>
              </w:rPr>
              <w:t>31</w:t>
            </w:r>
            <w:r>
              <w:rPr>
                <w:noProof/>
                <w:webHidden/>
              </w:rPr>
              <w:fldChar w:fldCharType="end"/>
            </w:r>
          </w:hyperlink>
        </w:p>
        <w:p w14:paraId="03C3D703" w14:textId="1B359F2D" w:rsidR="002A46CA" w:rsidRDefault="002A46CA">
          <w:pPr>
            <w:pStyle w:val="TOC1"/>
            <w:tabs>
              <w:tab w:val="left" w:pos="440"/>
              <w:tab w:val="right" w:leader="dot" w:pos="9350"/>
            </w:tabs>
            <w:rPr>
              <w:rFonts w:eastAsiaTheme="minorEastAsia"/>
              <w:noProof/>
            </w:rPr>
          </w:pPr>
          <w:hyperlink w:anchor="_Toc186469630" w:history="1">
            <w:r w:rsidRPr="004A5B51">
              <w:rPr>
                <w:rStyle w:val="Hyperlink"/>
                <w:b/>
                <w:bCs/>
                <w:noProof/>
              </w:rPr>
              <w:t>4.</w:t>
            </w:r>
            <w:r>
              <w:rPr>
                <w:rFonts w:eastAsiaTheme="minorEastAsia"/>
                <w:noProof/>
              </w:rPr>
              <w:tab/>
            </w:r>
            <w:r w:rsidRPr="004A5B51">
              <w:rPr>
                <w:rStyle w:val="Hyperlink"/>
                <w:b/>
                <w:bCs/>
                <w:noProof/>
              </w:rPr>
              <w:t>Migrations</w:t>
            </w:r>
            <w:r>
              <w:rPr>
                <w:noProof/>
                <w:webHidden/>
              </w:rPr>
              <w:tab/>
            </w:r>
            <w:r>
              <w:rPr>
                <w:noProof/>
                <w:webHidden/>
              </w:rPr>
              <w:fldChar w:fldCharType="begin"/>
            </w:r>
            <w:r>
              <w:rPr>
                <w:noProof/>
                <w:webHidden/>
              </w:rPr>
              <w:instrText xml:space="preserve"> PAGEREF _Toc186469630 \h </w:instrText>
            </w:r>
            <w:r>
              <w:rPr>
                <w:noProof/>
                <w:webHidden/>
              </w:rPr>
            </w:r>
            <w:r>
              <w:rPr>
                <w:noProof/>
                <w:webHidden/>
              </w:rPr>
              <w:fldChar w:fldCharType="separate"/>
            </w:r>
            <w:r>
              <w:rPr>
                <w:noProof/>
                <w:webHidden/>
              </w:rPr>
              <w:t>31</w:t>
            </w:r>
            <w:r>
              <w:rPr>
                <w:noProof/>
                <w:webHidden/>
              </w:rPr>
              <w:fldChar w:fldCharType="end"/>
            </w:r>
          </w:hyperlink>
        </w:p>
        <w:p w14:paraId="0B1C465D" w14:textId="6FD9E60A" w:rsidR="002A46CA" w:rsidRDefault="002A46CA">
          <w:pPr>
            <w:pStyle w:val="TOC1"/>
            <w:tabs>
              <w:tab w:val="left" w:pos="440"/>
              <w:tab w:val="right" w:leader="dot" w:pos="9350"/>
            </w:tabs>
            <w:rPr>
              <w:rFonts w:eastAsiaTheme="minorEastAsia"/>
              <w:noProof/>
            </w:rPr>
          </w:pPr>
          <w:hyperlink w:anchor="_Toc186469631" w:history="1">
            <w:r w:rsidRPr="004A5B51">
              <w:rPr>
                <w:rStyle w:val="Hyperlink"/>
                <w:b/>
                <w:bCs/>
                <w:noProof/>
              </w:rPr>
              <w:t>5.</w:t>
            </w:r>
            <w:r>
              <w:rPr>
                <w:rFonts w:eastAsiaTheme="minorEastAsia"/>
                <w:noProof/>
              </w:rPr>
              <w:tab/>
            </w:r>
            <w:r w:rsidRPr="004A5B51">
              <w:rPr>
                <w:rStyle w:val="Hyperlink"/>
                <w:b/>
                <w:bCs/>
                <w:noProof/>
              </w:rPr>
              <w:t>Dependencies (Framework / Tools / Libraries)</w:t>
            </w:r>
            <w:r>
              <w:rPr>
                <w:noProof/>
                <w:webHidden/>
              </w:rPr>
              <w:tab/>
            </w:r>
            <w:r>
              <w:rPr>
                <w:noProof/>
                <w:webHidden/>
              </w:rPr>
              <w:fldChar w:fldCharType="begin"/>
            </w:r>
            <w:r>
              <w:rPr>
                <w:noProof/>
                <w:webHidden/>
              </w:rPr>
              <w:instrText xml:space="preserve"> PAGEREF _Toc186469631 \h </w:instrText>
            </w:r>
            <w:r>
              <w:rPr>
                <w:noProof/>
                <w:webHidden/>
              </w:rPr>
            </w:r>
            <w:r>
              <w:rPr>
                <w:noProof/>
                <w:webHidden/>
              </w:rPr>
              <w:fldChar w:fldCharType="separate"/>
            </w:r>
            <w:r>
              <w:rPr>
                <w:noProof/>
                <w:webHidden/>
              </w:rPr>
              <w:t>32</w:t>
            </w:r>
            <w:r>
              <w:rPr>
                <w:noProof/>
                <w:webHidden/>
              </w:rPr>
              <w:fldChar w:fldCharType="end"/>
            </w:r>
          </w:hyperlink>
        </w:p>
        <w:p w14:paraId="56C42112" w14:textId="6A7574C6" w:rsidR="002A46CA" w:rsidRDefault="002A46CA">
          <w:pPr>
            <w:pStyle w:val="TOC1"/>
            <w:tabs>
              <w:tab w:val="left" w:pos="440"/>
              <w:tab w:val="right" w:leader="dot" w:pos="9350"/>
            </w:tabs>
            <w:rPr>
              <w:rFonts w:eastAsiaTheme="minorEastAsia"/>
              <w:noProof/>
            </w:rPr>
          </w:pPr>
          <w:hyperlink w:anchor="_Toc186469632" w:history="1">
            <w:r w:rsidRPr="004A5B51">
              <w:rPr>
                <w:rStyle w:val="Hyperlink"/>
                <w:b/>
                <w:bCs/>
                <w:noProof/>
              </w:rPr>
              <w:t>6.</w:t>
            </w:r>
            <w:r>
              <w:rPr>
                <w:rFonts w:eastAsiaTheme="minorEastAsia"/>
                <w:noProof/>
              </w:rPr>
              <w:tab/>
            </w:r>
            <w:r w:rsidRPr="004A5B51">
              <w:rPr>
                <w:rStyle w:val="Hyperlink"/>
                <w:b/>
                <w:bCs/>
                <w:noProof/>
              </w:rPr>
              <w:t>Instructions</w:t>
            </w:r>
            <w:r>
              <w:rPr>
                <w:noProof/>
                <w:webHidden/>
              </w:rPr>
              <w:tab/>
            </w:r>
            <w:r>
              <w:rPr>
                <w:noProof/>
                <w:webHidden/>
              </w:rPr>
              <w:fldChar w:fldCharType="begin"/>
            </w:r>
            <w:r>
              <w:rPr>
                <w:noProof/>
                <w:webHidden/>
              </w:rPr>
              <w:instrText xml:space="preserve"> PAGEREF _Toc186469632 \h </w:instrText>
            </w:r>
            <w:r>
              <w:rPr>
                <w:noProof/>
                <w:webHidden/>
              </w:rPr>
            </w:r>
            <w:r>
              <w:rPr>
                <w:noProof/>
                <w:webHidden/>
              </w:rPr>
              <w:fldChar w:fldCharType="separate"/>
            </w:r>
            <w:r>
              <w:rPr>
                <w:noProof/>
                <w:webHidden/>
              </w:rPr>
              <w:t>35</w:t>
            </w:r>
            <w:r>
              <w:rPr>
                <w:noProof/>
                <w:webHidden/>
              </w:rPr>
              <w:fldChar w:fldCharType="end"/>
            </w:r>
          </w:hyperlink>
        </w:p>
        <w:p w14:paraId="61131A9F" w14:textId="3D358DB9" w:rsidR="006F5F8A" w:rsidRPr="00BB7561" w:rsidRDefault="00360A58" w:rsidP="00BB7561">
          <w:r w:rsidRPr="00BB7561">
            <w:fldChar w:fldCharType="end"/>
          </w:r>
        </w:p>
      </w:sdtContent>
    </w:sdt>
    <w:p w14:paraId="09C360DE" w14:textId="77777777" w:rsidR="001F5834" w:rsidRDefault="001F5834" w:rsidP="00BB7561"/>
    <w:p w14:paraId="12939D2C" w14:textId="77777777" w:rsidR="00B20F83" w:rsidRDefault="00B20F83" w:rsidP="00BB7561"/>
    <w:p w14:paraId="5379A969" w14:textId="77777777" w:rsidR="00B20F83" w:rsidRDefault="00B20F83" w:rsidP="00BB7561"/>
    <w:p w14:paraId="45EA713B" w14:textId="77777777" w:rsidR="00B20F83" w:rsidRPr="00BB7561" w:rsidRDefault="00B20F83" w:rsidP="00BB7561"/>
    <w:p w14:paraId="573C6BFD" w14:textId="36C4CB95" w:rsidR="00304616" w:rsidRPr="00D33C23" w:rsidRDefault="008D0739" w:rsidP="00861A1C">
      <w:pPr>
        <w:pStyle w:val="Heading1"/>
        <w:numPr>
          <w:ilvl w:val="0"/>
          <w:numId w:val="16"/>
        </w:numPr>
        <w:rPr>
          <w:b/>
          <w:bCs/>
        </w:rPr>
      </w:pPr>
      <w:bookmarkStart w:id="0" w:name="_Toc186390614"/>
      <w:bookmarkStart w:id="1" w:name="_Toc186390731"/>
      <w:bookmarkStart w:id="2" w:name="_Toc186469608"/>
      <w:r w:rsidRPr="00D33C23">
        <w:rPr>
          <w:b/>
          <w:bCs/>
        </w:rPr>
        <w:lastRenderedPageBreak/>
        <w:t>Project Description</w:t>
      </w:r>
      <w:bookmarkEnd w:id="0"/>
      <w:bookmarkEnd w:id="1"/>
      <w:bookmarkEnd w:id="2"/>
      <w:r w:rsidR="00304616" w:rsidRPr="00D33C23">
        <w:rPr>
          <w:b/>
          <w:bCs/>
        </w:rPr>
        <w:t xml:space="preserve"> </w:t>
      </w:r>
    </w:p>
    <w:p w14:paraId="44452743" w14:textId="77777777" w:rsidR="001F5834" w:rsidRPr="00BB7561" w:rsidRDefault="001F5834" w:rsidP="00BB7561"/>
    <w:p w14:paraId="78EE4F7B" w14:textId="392AD643" w:rsidR="008D0739" w:rsidRPr="00BB7561" w:rsidRDefault="008D0739" w:rsidP="009F0465">
      <w:pPr>
        <w:ind w:firstLine="360"/>
        <w:rPr>
          <w:kern w:val="0"/>
        </w:rPr>
      </w:pPr>
      <w:r w:rsidRPr="00BB7561">
        <w:rPr>
          <w:kern w:val="0"/>
        </w:rPr>
        <w:t xml:space="preserve">The proposed project is a Polling System designed to allow users to create polls, vote on them, and view results of their votes. The system </w:t>
      </w:r>
      <w:r w:rsidR="00FA76B6" w:rsidRPr="00BB7561">
        <w:rPr>
          <w:kern w:val="0"/>
        </w:rPr>
        <w:t>is</w:t>
      </w:r>
      <w:r w:rsidRPr="00BB7561">
        <w:rPr>
          <w:kern w:val="0"/>
        </w:rPr>
        <w:t xml:space="preserve"> a backend only service that supports the following functionalities:</w:t>
      </w:r>
    </w:p>
    <w:p w14:paraId="0FDB0DCA" w14:textId="1C48762D" w:rsidR="00FA76B6" w:rsidRPr="009F0465" w:rsidRDefault="00FA76B6" w:rsidP="009F0465">
      <w:pPr>
        <w:pStyle w:val="ListParagraph"/>
        <w:numPr>
          <w:ilvl w:val="0"/>
          <w:numId w:val="17"/>
        </w:numPr>
        <w:rPr>
          <w:kern w:val="0"/>
        </w:rPr>
      </w:pPr>
      <w:r w:rsidRPr="009F0465">
        <w:rPr>
          <w:kern w:val="0"/>
        </w:rPr>
        <w:t>Login &amp; Registration</w:t>
      </w:r>
    </w:p>
    <w:p w14:paraId="687787B7" w14:textId="38C79D02" w:rsidR="00FA76B6" w:rsidRPr="009F0465" w:rsidRDefault="00FA76B6" w:rsidP="009F0465">
      <w:pPr>
        <w:pStyle w:val="ListParagraph"/>
        <w:numPr>
          <w:ilvl w:val="0"/>
          <w:numId w:val="17"/>
        </w:numPr>
        <w:rPr>
          <w:kern w:val="0"/>
        </w:rPr>
      </w:pPr>
      <w:r w:rsidRPr="009F0465">
        <w:rPr>
          <w:kern w:val="0"/>
        </w:rPr>
        <w:t>Creation of a poll</w:t>
      </w:r>
    </w:p>
    <w:p w14:paraId="73F837A9" w14:textId="4C2C464D" w:rsidR="008D0739" w:rsidRPr="009F0465" w:rsidRDefault="008D0739" w:rsidP="009F0465">
      <w:pPr>
        <w:pStyle w:val="ListParagraph"/>
        <w:numPr>
          <w:ilvl w:val="0"/>
          <w:numId w:val="17"/>
        </w:numPr>
        <w:rPr>
          <w:kern w:val="0"/>
        </w:rPr>
      </w:pPr>
      <w:r w:rsidRPr="009F0465">
        <w:rPr>
          <w:kern w:val="0"/>
        </w:rPr>
        <w:t xml:space="preserve">Update of </w:t>
      </w:r>
      <w:r w:rsidR="00FA76B6" w:rsidRPr="009F0465">
        <w:rPr>
          <w:kern w:val="0"/>
        </w:rPr>
        <w:t xml:space="preserve">a </w:t>
      </w:r>
      <w:r w:rsidRPr="009F0465">
        <w:rPr>
          <w:kern w:val="0"/>
        </w:rPr>
        <w:t>poll</w:t>
      </w:r>
    </w:p>
    <w:p w14:paraId="147C44EF" w14:textId="2E48A6C5" w:rsidR="008D0739" w:rsidRPr="009F0465" w:rsidRDefault="008D0739" w:rsidP="009F0465">
      <w:pPr>
        <w:pStyle w:val="ListParagraph"/>
        <w:numPr>
          <w:ilvl w:val="0"/>
          <w:numId w:val="17"/>
        </w:numPr>
        <w:rPr>
          <w:kern w:val="0"/>
        </w:rPr>
      </w:pPr>
      <w:r w:rsidRPr="009F0465">
        <w:rPr>
          <w:kern w:val="0"/>
        </w:rPr>
        <w:t xml:space="preserve">Automatic </w:t>
      </w:r>
      <w:r w:rsidR="00FA76B6" w:rsidRPr="009F0465">
        <w:rPr>
          <w:kern w:val="0"/>
        </w:rPr>
        <w:t>expiration</w:t>
      </w:r>
      <w:r w:rsidRPr="009F0465">
        <w:rPr>
          <w:kern w:val="0"/>
        </w:rPr>
        <w:t xml:space="preserve"> of a poll</w:t>
      </w:r>
    </w:p>
    <w:p w14:paraId="4A674785" w14:textId="0C46A86E" w:rsidR="00FA76B6" w:rsidRPr="009F0465" w:rsidRDefault="00FA76B6" w:rsidP="009F0465">
      <w:pPr>
        <w:pStyle w:val="ListParagraph"/>
        <w:numPr>
          <w:ilvl w:val="0"/>
          <w:numId w:val="17"/>
        </w:numPr>
        <w:rPr>
          <w:kern w:val="0"/>
        </w:rPr>
      </w:pPr>
      <w:r w:rsidRPr="009F0465">
        <w:rPr>
          <w:kern w:val="0"/>
        </w:rPr>
        <w:t>Expiry on demand of a poll</w:t>
      </w:r>
    </w:p>
    <w:p w14:paraId="7E6D4615" w14:textId="77777777" w:rsidR="008D0739" w:rsidRPr="009F0465" w:rsidRDefault="008D0739" w:rsidP="009F0465">
      <w:pPr>
        <w:pStyle w:val="ListParagraph"/>
        <w:numPr>
          <w:ilvl w:val="0"/>
          <w:numId w:val="17"/>
        </w:numPr>
        <w:rPr>
          <w:kern w:val="0"/>
        </w:rPr>
      </w:pPr>
      <w:r w:rsidRPr="009F0465">
        <w:rPr>
          <w:kern w:val="0"/>
        </w:rPr>
        <w:t>Deletion of a poll</w:t>
      </w:r>
    </w:p>
    <w:p w14:paraId="2743C1C6" w14:textId="6D1C6A9B" w:rsidR="00D94E30" w:rsidRPr="009F0465" w:rsidRDefault="00D94E30" w:rsidP="009F0465">
      <w:pPr>
        <w:pStyle w:val="ListParagraph"/>
        <w:numPr>
          <w:ilvl w:val="0"/>
          <w:numId w:val="17"/>
        </w:numPr>
        <w:rPr>
          <w:kern w:val="0"/>
        </w:rPr>
      </w:pPr>
      <w:r w:rsidRPr="009F0465">
        <w:rPr>
          <w:kern w:val="0"/>
        </w:rPr>
        <w:t>Voting on a poll</w:t>
      </w:r>
    </w:p>
    <w:p w14:paraId="41269BD9" w14:textId="38639A33" w:rsidR="008D0739" w:rsidRPr="009F0465" w:rsidRDefault="008D0739" w:rsidP="009F0465">
      <w:pPr>
        <w:pStyle w:val="ListParagraph"/>
        <w:numPr>
          <w:ilvl w:val="0"/>
          <w:numId w:val="17"/>
        </w:numPr>
        <w:rPr>
          <w:kern w:val="0"/>
        </w:rPr>
      </w:pPr>
      <w:r w:rsidRPr="009F0465">
        <w:rPr>
          <w:kern w:val="0"/>
        </w:rPr>
        <w:t>Real time update</w:t>
      </w:r>
      <w:r w:rsidR="002372A7" w:rsidRPr="009F0465">
        <w:rPr>
          <w:kern w:val="0"/>
        </w:rPr>
        <w:t xml:space="preserve">s </w:t>
      </w:r>
      <w:r w:rsidRPr="009F0465">
        <w:rPr>
          <w:kern w:val="0"/>
        </w:rPr>
        <w:t>o</w:t>
      </w:r>
      <w:r w:rsidR="002372A7" w:rsidRPr="009F0465">
        <w:rPr>
          <w:kern w:val="0"/>
        </w:rPr>
        <w:t>n</w:t>
      </w:r>
      <w:r w:rsidRPr="009F0465">
        <w:rPr>
          <w:kern w:val="0"/>
        </w:rPr>
        <w:t xml:space="preserve"> poll </w:t>
      </w:r>
      <w:r w:rsidR="002372A7" w:rsidRPr="009F0465">
        <w:rPr>
          <w:kern w:val="0"/>
        </w:rPr>
        <w:t>votes</w:t>
      </w:r>
    </w:p>
    <w:p w14:paraId="6E048AB0" w14:textId="5331BABB" w:rsidR="00F01D25" w:rsidRPr="009F0465" w:rsidRDefault="008D0739" w:rsidP="009F0465">
      <w:pPr>
        <w:pStyle w:val="ListParagraph"/>
        <w:numPr>
          <w:ilvl w:val="0"/>
          <w:numId w:val="17"/>
        </w:numPr>
        <w:rPr>
          <w:kern w:val="0"/>
        </w:rPr>
      </w:pPr>
      <w:r w:rsidRPr="009F0465">
        <w:rPr>
          <w:kern w:val="0"/>
        </w:rPr>
        <w:t>Real time update</w:t>
      </w:r>
      <w:r w:rsidR="009F5F58" w:rsidRPr="009F0465">
        <w:rPr>
          <w:kern w:val="0"/>
        </w:rPr>
        <w:t>s</w:t>
      </w:r>
      <w:r w:rsidRPr="009F0465">
        <w:rPr>
          <w:kern w:val="0"/>
        </w:rPr>
        <w:t xml:space="preserve"> </w:t>
      </w:r>
      <w:r w:rsidR="009F5F58" w:rsidRPr="009F0465">
        <w:rPr>
          <w:kern w:val="0"/>
        </w:rPr>
        <w:t xml:space="preserve">on newly created </w:t>
      </w:r>
      <w:r w:rsidRPr="009F0465">
        <w:rPr>
          <w:kern w:val="0"/>
        </w:rPr>
        <w:t>polls</w:t>
      </w:r>
    </w:p>
    <w:p w14:paraId="3ED707B1" w14:textId="77777777" w:rsidR="009F0465" w:rsidRDefault="009F0465" w:rsidP="009F0465">
      <w:pPr>
        <w:ind w:firstLine="360"/>
        <w:rPr>
          <w:kern w:val="0"/>
        </w:rPr>
      </w:pPr>
    </w:p>
    <w:p w14:paraId="6D65E7ED" w14:textId="123CBACD" w:rsidR="00491CA1" w:rsidRPr="00BB7561" w:rsidRDefault="00F01D25" w:rsidP="009F0465">
      <w:pPr>
        <w:ind w:firstLine="360"/>
        <w:rPr>
          <w:kern w:val="0"/>
        </w:rPr>
      </w:pPr>
      <w:r w:rsidRPr="00BB7561">
        <w:rPr>
          <w:kern w:val="0"/>
        </w:rPr>
        <w:t>The proposed polling system makes use of various concepts from the course, starting with the foundational principles of Go programming. It utilizes the language’s modular structure to organize code into packages. Concurrency is applied to manage WebSocket connections for real-time updates</w:t>
      </w:r>
      <w:r w:rsidR="000C1A38" w:rsidRPr="00BB7561">
        <w:rPr>
          <w:kern w:val="0"/>
        </w:rPr>
        <w:t xml:space="preserve"> without requiring a page refresh</w:t>
      </w:r>
      <w:r w:rsidRPr="00BB7561">
        <w:rPr>
          <w:kern w:val="0"/>
        </w:rPr>
        <w:t xml:space="preserve">, the sending of email etc. </w:t>
      </w:r>
    </w:p>
    <w:p w14:paraId="0E8870CA" w14:textId="615F4D57" w:rsidR="0024309E" w:rsidRPr="00BB7561" w:rsidRDefault="00F01D25" w:rsidP="009F0465">
      <w:pPr>
        <w:ind w:firstLine="360"/>
        <w:rPr>
          <w:kern w:val="0"/>
        </w:rPr>
      </w:pPr>
      <w:r w:rsidRPr="00BB7561">
        <w:rPr>
          <w:kern w:val="0"/>
        </w:rPr>
        <w:t>The backend design incorporates concepts from web programming in Go, particularly in handling</w:t>
      </w:r>
      <w:r w:rsidR="008E5D70">
        <w:rPr>
          <w:kern w:val="0"/>
        </w:rPr>
        <w:br/>
      </w:r>
      <w:r w:rsidRPr="00BB7561">
        <w:rPr>
          <w:kern w:val="0"/>
        </w:rPr>
        <w:t xml:space="preserve">and processing </w:t>
      </w:r>
      <w:r w:rsidR="00FD014E" w:rsidRPr="00BB7561">
        <w:rPr>
          <w:kern w:val="0"/>
        </w:rPr>
        <w:t xml:space="preserve">of </w:t>
      </w:r>
      <w:r w:rsidRPr="00BB7561">
        <w:rPr>
          <w:kern w:val="0"/>
        </w:rPr>
        <w:t xml:space="preserve">requests. </w:t>
      </w:r>
      <w:r w:rsidR="00FD014E" w:rsidRPr="00BB7561">
        <w:rPr>
          <w:kern w:val="0"/>
        </w:rPr>
        <w:t>A m</w:t>
      </w:r>
      <w:r w:rsidRPr="00BB7561">
        <w:rPr>
          <w:kern w:val="0"/>
        </w:rPr>
        <w:t xml:space="preserve">iddleware is used to manage user authentication, providing a critical security layer, while GORM is employed as the ORM library for </w:t>
      </w:r>
      <w:r w:rsidR="00076BB1" w:rsidRPr="00BB7561">
        <w:rPr>
          <w:kern w:val="0"/>
        </w:rPr>
        <w:t xml:space="preserve">managing interactions </w:t>
      </w:r>
      <w:r w:rsidRPr="00BB7561">
        <w:rPr>
          <w:kern w:val="0"/>
        </w:rPr>
        <w:t xml:space="preserve">with a PostgreSQL database. </w:t>
      </w:r>
      <w:r w:rsidR="001912AF" w:rsidRPr="00BB7561">
        <w:rPr>
          <w:kern w:val="0"/>
        </w:rPr>
        <w:t>Furthermore</w:t>
      </w:r>
      <w:r w:rsidRPr="00BB7561">
        <w:rPr>
          <w:kern w:val="0"/>
        </w:rPr>
        <w:t>, the system follows the REST architectural style to structure and expose API endpoints</w:t>
      </w:r>
      <w:r w:rsidR="001912AF" w:rsidRPr="00BB7561">
        <w:rPr>
          <w:kern w:val="0"/>
        </w:rPr>
        <w:t>.</w:t>
      </w:r>
    </w:p>
    <w:p w14:paraId="21BBBD91" w14:textId="3C5F0344" w:rsidR="00F01D25" w:rsidRPr="00BB7561" w:rsidRDefault="00F01D25" w:rsidP="009F0465">
      <w:pPr>
        <w:ind w:firstLine="360"/>
        <w:rPr>
          <w:kern w:val="0"/>
        </w:rPr>
      </w:pPr>
      <w:r w:rsidRPr="00BB7561">
        <w:rPr>
          <w:kern w:val="0"/>
        </w:rPr>
        <w:t>The application features dependency injection to maintain loose coupling, enhancing modularity and testability</w:t>
      </w:r>
      <w:r w:rsidR="0024309E" w:rsidRPr="00BB7561">
        <w:rPr>
          <w:kern w:val="0"/>
        </w:rPr>
        <w:t xml:space="preserve"> of the components</w:t>
      </w:r>
      <w:r w:rsidRPr="00BB7561">
        <w:rPr>
          <w:kern w:val="0"/>
        </w:rPr>
        <w:t xml:space="preserve">. Swagger is used to document </w:t>
      </w:r>
      <w:r w:rsidR="000C1A38" w:rsidRPr="00BB7561">
        <w:rPr>
          <w:kern w:val="0"/>
        </w:rPr>
        <w:t xml:space="preserve">the </w:t>
      </w:r>
      <w:r w:rsidRPr="00BB7561">
        <w:rPr>
          <w:kern w:val="0"/>
        </w:rPr>
        <w:t>API endpoints</w:t>
      </w:r>
      <w:r w:rsidR="00B038E8" w:rsidRPr="00BB7561">
        <w:rPr>
          <w:kern w:val="0"/>
        </w:rPr>
        <w:t>.</w:t>
      </w:r>
    </w:p>
    <w:p w14:paraId="040DCE07" w14:textId="77777777" w:rsidR="008D0739" w:rsidRPr="00BB7561" w:rsidRDefault="008D0739" w:rsidP="00BB7561"/>
    <w:p w14:paraId="0BFA69AC" w14:textId="77777777" w:rsidR="008D0739" w:rsidRPr="00BB7561" w:rsidRDefault="008D0739" w:rsidP="00BB7561"/>
    <w:p w14:paraId="4D262AD2" w14:textId="77777777" w:rsidR="008D0739" w:rsidRPr="00BB7561" w:rsidRDefault="008D0739" w:rsidP="00BB7561"/>
    <w:p w14:paraId="2733466D" w14:textId="77777777" w:rsidR="008D0739" w:rsidRPr="00BB7561" w:rsidRDefault="008D0739" w:rsidP="00BB7561"/>
    <w:p w14:paraId="22126C5C" w14:textId="77777777" w:rsidR="008D0739" w:rsidRPr="00BB7561" w:rsidRDefault="008D0739" w:rsidP="00BB7561"/>
    <w:p w14:paraId="2DEA2487" w14:textId="77777777" w:rsidR="00205098" w:rsidRPr="00BB7561" w:rsidRDefault="00205098" w:rsidP="00BB7561"/>
    <w:p w14:paraId="59B4B789" w14:textId="77777777" w:rsidR="004E01AA" w:rsidRPr="00BB7561" w:rsidRDefault="004E01AA" w:rsidP="00BB7561"/>
    <w:p w14:paraId="5077BE03" w14:textId="77777777" w:rsidR="004E01AA" w:rsidRDefault="004E01AA" w:rsidP="00BB7561"/>
    <w:p w14:paraId="028C877D" w14:textId="77777777" w:rsidR="008E5D70" w:rsidRPr="00BB7561" w:rsidRDefault="008E5D70" w:rsidP="00BB7561"/>
    <w:p w14:paraId="6CDD0404" w14:textId="1D564156" w:rsidR="00705632" w:rsidRPr="00D33C23" w:rsidRDefault="00304616" w:rsidP="00BB7561">
      <w:pPr>
        <w:pStyle w:val="Heading1"/>
        <w:numPr>
          <w:ilvl w:val="0"/>
          <w:numId w:val="16"/>
        </w:numPr>
        <w:rPr>
          <w:b/>
          <w:bCs/>
        </w:rPr>
      </w:pPr>
      <w:bookmarkStart w:id="3" w:name="_Toc186390615"/>
      <w:bookmarkStart w:id="4" w:name="_Toc186390732"/>
      <w:bookmarkStart w:id="5" w:name="_Toc186469609"/>
      <w:r w:rsidRPr="00D33C23">
        <w:rPr>
          <w:b/>
          <w:bCs/>
        </w:rPr>
        <w:lastRenderedPageBreak/>
        <w:t>Architecture</w:t>
      </w:r>
      <w:bookmarkEnd w:id="3"/>
      <w:bookmarkEnd w:id="4"/>
      <w:bookmarkEnd w:id="5"/>
    </w:p>
    <w:p w14:paraId="13338894" w14:textId="4591DB2B" w:rsidR="00304616" w:rsidRPr="00BB7561" w:rsidRDefault="00304616" w:rsidP="003B5DB5">
      <w:pPr>
        <w:ind w:firstLine="360"/>
      </w:pPr>
      <w:r w:rsidRPr="00BB7561">
        <w:t>The application has been developed using the Clean Architecture</w:t>
      </w:r>
      <w:r w:rsidR="00AD1670" w:rsidRPr="00BB7561">
        <w:t xml:space="preserve"> principles</w:t>
      </w:r>
      <w:r w:rsidRPr="00BB7561">
        <w:t xml:space="preserve">, a widely adopted software design whose main priority is the separation of concerns, scalability, and testability. </w:t>
      </w:r>
    </w:p>
    <w:p w14:paraId="45E86543" w14:textId="12586D6C" w:rsidR="004A280F" w:rsidRPr="00BB7561" w:rsidRDefault="004A280F" w:rsidP="00200B80">
      <w:pPr>
        <w:jc w:val="center"/>
      </w:pPr>
      <w:r w:rsidRPr="00BB7561">
        <w:rPr>
          <w:rFonts w:cstheme="minorHAnsi"/>
          <w:noProof/>
        </w:rPr>
        <w:drawing>
          <wp:inline distT="0" distB="0" distL="0" distR="0" wp14:anchorId="656A817A" wp14:editId="41F61CD5">
            <wp:extent cx="3019425" cy="3019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3019425"/>
                    </a:xfrm>
                    <a:prstGeom prst="rect">
                      <a:avLst/>
                    </a:prstGeom>
                    <a:noFill/>
                    <a:ln>
                      <a:noFill/>
                    </a:ln>
                  </pic:spPr>
                </pic:pic>
              </a:graphicData>
            </a:graphic>
          </wp:inline>
        </w:drawing>
      </w:r>
    </w:p>
    <w:p w14:paraId="0322A3B8" w14:textId="77777777" w:rsidR="003B5DB5" w:rsidRDefault="003B5DB5" w:rsidP="003B5DB5"/>
    <w:p w14:paraId="04E2E0C9" w14:textId="11153E70" w:rsidR="00C11AAF" w:rsidRPr="00BB7561" w:rsidRDefault="00304616" w:rsidP="00802662">
      <w:pPr>
        <w:ind w:firstLine="360"/>
      </w:pPr>
      <w:r w:rsidRPr="00BB7561">
        <w:t xml:space="preserve">In Clean Architecture </w:t>
      </w:r>
      <w:r w:rsidR="006D7DF8" w:rsidRPr="00BB7561">
        <w:t xml:space="preserve">we </w:t>
      </w:r>
      <w:r w:rsidRPr="00BB7561">
        <w:t>organize</w:t>
      </w:r>
      <w:r w:rsidR="006D7DF8" w:rsidRPr="00BB7561">
        <w:t xml:space="preserve"> the </w:t>
      </w:r>
      <w:r w:rsidRPr="00BB7561">
        <w:t>code into distinct layers,</w:t>
      </w:r>
      <w:r w:rsidR="006D7DF8" w:rsidRPr="00BB7561">
        <w:t xml:space="preserve"> which communicate with each other through interfaces, thus ensuring loose coupling and isolation.</w:t>
      </w:r>
    </w:p>
    <w:p w14:paraId="6706715B" w14:textId="2A127E89" w:rsidR="00CB421A" w:rsidRPr="00ED5FCB" w:rsidRDefault="00CB421A" w:rsidP="00542990">
      <w:pPr>
        <w:pStyle w:val="Heading2"/>
        <w:numPr>
          <w:ilvl w:val="1"/>
          <w:numId w:val="16"/>
        </w:numPr>
        <w:rPr>
          <w:b/>
          <w:bCs/>
        </w:rPr>
      </w:pPr>
      <w:bookmarkStart w:id="6" w:name="_Toc186390616"/>
      <w:bookmarkStart w:id="7" w:name="_Toc186390733"/>
      <w:bookmarkStart w:id="8" w:name="_Toc186469610"/>
      <w:r w:rsidRPr="00ED5FCB">
        <w:rPr>
          <w:b/>
          <w:bCs/>
        </w:rPr>
        <w:t>Domain Layer</w:t>
      </w:r>
      <w:bookmarkEnd w:id="6"/>
      <w:bookmarkEnd w:id="7"/>
      <w:bookmarkEnd w:id="8"/>
    </w:p>
    <w:p w14:paraId="15B0F0C2" w14:textId="77777777" w:rsidR="00A73C7E" w:rsidRPr="00BB7561" w:rsidRDefault="00A73C7E" w:rsidP="00BB7561"/>
    <w:p w14:paraId="624DD506" w14:textId="20546F64" w:rsidR="00C040BE" w:rsidRPr="00BB7561" w:rsidRDefault="00C040BE" w:rsidP="00542990">
      <w:pPr>
        <w:jc w:val="center"/>
      </w:pPr>
      <w:r w:rsidRPr="00BB7561">
        <w:rPr>
          <w:noProof/>
        </w:rPr>
        <w:drawing>
          <wp:inline distT="0" distB="0" distL="0" distR="0" wp14:anchorId="624208F2" wp14:editId="1A5E1FE8">
            <wp:extent cx="4010585" cy="1857634"/>
            <wp:effectExtent l="0" t="0" r="9525" b="9525"/>
            <wp:docPr id="127812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22269" name=""/>
                    <pic:cNvPicPr/>
                  </pic:nvPicPr>
                  <pic:blipFill>
                    <a:blip r:embed="rId9"/>
                    <a:stretch>
                      <a:fillRect/>
                    </a:stretch>
                  </pic:blipFill>
                  <pic:spPr>
                    <a:xfrm>
                      <a:off x="0" y="0"/>
                      <a:ext cx="4010585" cy="1857634"/>
                    </a:xfrm>
                    <a:prstGeom prst="rect">
                      <a:avLst/>
                    </a:prstGeom>
                  </pic:spPr>
                </pic:pic>
              </a:graphicData>
            </a:graphic>
          </wp:inline>
        </w:drawing>
      </w:r>
    </w:p>
    <w:p w14:paraId="2F24C216" w14:textId="08C464D9" w:rsidR="00786271" w:rsidRPr="00BB7561" w:rsidRDefault="008E19DC" w:rsidP="00BA1CF9">
      <w:pPr>
        <w:ind w:firstLine="720"/>
        <w:rPr>
          <w:rFonts w:cstheme="minorHAnsi"/>
        </w:rPr>
      </w:pPr>
      <w:r w:rsidRPr="00BB7561">
        <w:rPr>
          <w:rFonts w:cstheme="minorHAnsi"/>
        </w:rPr>
        <w:t>The Domain layer is the heart of the project. It holds domain specific logic that make the application unique</w:t>
      </w:r>
      <w:r w:rsidR="00766CC6" w:rsidRPr="00BB7561">
        <w:rPr>
          <w:rFonts w:cstheme="minorHAnsi"/>
        </w:rPr>
        <w:t>. I</w:t>
      </w:r>
      <w:r w:rsidR="00E74398" w:rsidRPr="00BB7561">
        <w:rPr>
          <w:rFonts w:cstheme="minorHAnsi"/>
        </w:rPr>
        <w:t xml:space="preserve">n our application </w:t>
      </w:r>
      <w:r w:rsidR="00766CC6" w:rsidRPr="00BB7561">
        <w:rPr>
          <w:rFonts w:cstheme="minorHAnsi"/>
        </w:rPr>
        <w:t xml:space="preserve">that would </w:t>
      </w:r>
      <w:r w:rsidR="00E74398" w:rsidRPr="00BB7561">
        <w:rPr>
          <w:rFonts w:cstheme="minorHAnsi"/>
        </w:rPr>
        <w:t xml:space="preserve">be the User, RefreshToken, Poll, PollCategory, &amp; Vote </w:t>
      </w:r>
      <w:r w:rsidR="00766CC6" w:rsidRPr="00BB7561">
        <w:rPr>
          <w:rFonts w:cstheme="minorHAnsi"/>
        </w:rPr>
        <w:t>entities</w:t>
      </w:r>
      <w:r w:rsidR="00E74398" w:rsidRPr="00BB7561">
        <w:rPr>
          <w:rFonts w:cstheme="minorHAnsi"/>
        </w:rPr>
        <w:t>.</w:t>
      </w:r>
      <w:r w:rsidR="00F17808" w:rsidRPr="00BB7561">
        <w:rPr>
          <w:rFonts w:cstheme="minorHAnsi"/>
        </w:rPr>
        <w:t xml:space="preserve"> The only dependency of this layer is</w:t>
      </w:r>
      <w:r w:rsidR="000D5F77" w:rsidRPr="00BB7561">
        <w:rPr>
          <w:rFonts w:cstheme="minorHAnsi"/>
        </w:rPr>
        <w:t xml:space="preserve"> on</w:t>
      </w:r>
      <w:r w:rsidR="00F17808" w:rsidRPr="00BB7561">
        <w:rPr>
          <w:rFonts w:cstheme="minorHAnsi"/>
        </w:rPr>
        <w:t xml:space="preserve"> GORM for defining the relations</w:t>
      </w:r>
      <w:r w:rsidR="00780E56" w:rsidRPr="00BB7561">
        <w:rPr>
          <w:rFonts w:cstheme="minorHAnsi"/>
        </w:rPr>
        <w:t xml:space="preserve"> between the entities</w:t>
      </w:r>
      <w:r w:rsidR="00F17808" w:rsidRPr="00BB7561">
        <w:rPr>
          <w:rFonts w:cstheme="minorHAnsi"/>
        </w:rPr>
        <w:t xml:space="preserve">. </w:t>
      </w:r>
      <w:r w:rsidR="00154171" w:rsidRPr="00BB7561">
        <w:rPr>
          <w:rFonts w:cstheme="minorHAnsi"/>
        </w:rPr>
        <w:t xml:space="preserve">The actual relations on the other hand </w:t>
      </w:r>
      <w:r w:rsidR="00FB565C" w:rsidRPr="00BB7561">
        <w:rPr>
          <w:rFonts w:cstheme="minorHAnsi"/>
        </w:rPr>
        <w:t>are the following:</w:t>
      </w:r>
    </w:p>
    <w:p w14:paraId="74550C7B" w14:textId="17640D99" w:rsidR="00786271" w:rsidRPr="00BB7561" w:rsidRDefault="00786271" w:rsidP="00802662">
      <w:pPr>
        <w:jc w:val="center"/>
        <w:rPr>
          <w:rFonts w:cstheme="minorHAnsi"/>
          <w:b/>
          <w:bCs/>
        </w:rPr>
      </w:pPr>
      <w:r w:rsidRPr="00BB7561">
        <w:rPr>
          <w:rFonts w:cstheme="minorHAnsi"/>
          <w:b/>
          <w:bCs/>
        </w:rPr>
        <w:lastRenderedPageBreak/>
        <w:t>POLL</w:t>
      </w:r>
    </w:p>
    <w:p w14:paraId="4899BB1A" w14:textId="52217933" w:rsidR="00A37BA5" w:rsidRPr="00BB7561" w:rsidRDefault="00767F0E" w:rsidP="00802662">
      <w:pPr>
        <w:rPr>
          <w:rFonts w:cstheme="minorHAnsi"/>
          <w:b/>
          <w:bCs/>
        </w:rPr>
      </w:pPr>
      <w:r w:rsidRPr="00BB7561">
        <w:rPr>
          <w:rFonts w:cstheme="minorHAnsi"/>
          <w:b/>
          <w:bCs/>
        </w:rPr>
        <w:t xml:space="preserve">POLL </w:t>
      </w:r>
      <w:proofErr w:type="gramStart"/>
      <w:r w:rsidRPr="00BB7561">
        <w:rPr>
          <w:rFonts w:cstheme="minorHAnsi"/>
          <w:b/>
          <w:bCs/>
        </w:rPr>
        <w:t>M :</w:t>
      </w:r>
      <w:proofErr w:type="gramEnd"/>
      <w:r w:rsidRPr="00BB7561">
        <w:rPr>
          <w:rFonts w:cstheme="minorHAnsi"/>
          <w:b/>
          <w:bCs/>
        </w:rPr>
        <w:t xml:space="preserve"> 1 USER (FOREIGN KEY: CREATORID)</w:t>
      </w:r>
    </w:p>
    <w:p w14:paraId="4CABA1D9" w14:textId="6767EAE4" w:rsidR="00A37BA5" w:rsidRPr="00BB7561" w:rsidRDefault="00A37BA5" w:rsidP="00BB7561">
      <w:pPr>
        <w:rPr>
          <w:rFonts w:cstheme="minorHAnsi"/>
        </w:rPr>
      </w:pPr>
      <w:r w:rsidRPr="00BB7561">
        <w:rPr>
          <w:rFonts w:cstheme="minorHAnsi"/>
        </w:rPr>
        <w:t>A Poll is created by one User, and a User may have many Pol</w:t>
      </w:r>
      <w:r w:rsidR="002C0D79" w:rsidRPr="00BB7561">
        <w:rPr>
          <w:rFonts w:cstheme="minorHAnsi"/>
        </w:rPr>
        <w:t>ls</w:t>
      </w:r>
      <w:r w:rsidRPr="00BB7561">
        <w:rPr>
          <w:rFonts w:cstheme="minorHAnsi"/>
        </w:rPr>
        <w:t>.</w:t>
      </w:r>
    </w:p>
    <w:p w14:paraId="6F6CCDA8" w14:textId="7AA335EA" w:rsidR="00A37BA5" w:rsidRPr="00BB7561" w:rsidRDefault="00BD7A51" w:rsidP="00BB7561">
      <w:pPr>
        <w:rPr>
          <w:rFonts w:cstheme="minorHAnsi"/>
          <w:b/>
          <w:bCs/>
        </w:rPr>
      </w:pPr>
      <w:r w:rsidRPr="00BB7561">
        <w:rPr>
          <w:rFonts w:cstheme="minorHAnsi"/>
          <w:b/>
          <w:bCs/>
        </w:rPr>
        <w:t xml:space="preserve">POLL </w:t>
      </w:r>
      <w:proofErr w:type="gramStart"/>
      <w:r w:rsidRPr="00BB7561">
        <w:rPr>
          <w:rFonts w:cstheme="minorHAnsi"/>
          <w:b/>
          <w:bCs/>
        </w:rPr>
        <w:t>1 :</w:t>
      </w:r>
      <w:proofErr w:type="gramEnd"/>
      <w:r w:rsidRPr="00BB7561">
        <w:rPr>
          <w:rFonts w:cstheme="minorHAnsi"/>
          <w:b/>
          <w:bCs/>
        </w:rPr>
        <w:t xml:space="preserve"> M POLLCATEGORIES (FOREIGN KEY: POLLID)</w:t>
      </w:r>
    </w:p>
    <w:p w14:paraId="16D6C6EA" w14:textId="707B367B" w:rsidR="00A37BA5" w:rsidRPr="00BB7561" w:rsidRDefault="00A37BA5" w:rsidP="00BB7561">
      <w:pPr>
        <w:rPr>
          <w:rFonts w:cstheme="minorHAnsi"/>
        </w:rPr>
      </w:pPr>
      <w:r w:rsidRPr="00BB7561">
        <w:rPr>
          <w:rFonts w:cstheme="minorHAnsi"/>
        </w:rPr>
        <w:t xml:space="preserve">A Poll may have many </w:t>
      </w:r>
      <w:proofErr w:type="spellStart"/>
      <w:r w:rsidRPr="00BB7561">
        <w:rPr>
          <w:rFonts w:cstheme="minorHAnsi"/>
        </w:rPr>
        <w:t>PollCategor</w:t>
      </w:r>
      <w:r w:rsidR="00786721" w:rsidRPr="00BB7561">
        <w:rPr>
          <w:rFonts w:cstheme="minorHAnsi"/>
        </w:rPr>
        <w:t>ies</w:t>
      </w:r>
      <w:proofErr w:type="spellEnd"/>
      <w:r w:rsidRPr="00BB7561">
        <w:rPr>
          <w:rFonts w:cstheme="minorHAnsi"/>
        </w:rPr>
        <w:t>, and a PollCategory belongs to one Poll.</w:t>
      </w:r>
    </w:p>
    <w:p w14:paraId="4B2991DC" w14:textId="77777777" w:rsidR="00960D84" w:rsidRPr="00BB7561" w:rsidRDefault="00960D84" w:rsidP="00BB7561">
      <w:pPr>
        <w:rPr>
          <w:rFonts w:cstheme="minorHAnsi"/>
        </w:rPr>
      </w:pPr>
    </w:p>
    <w:p w14:paraId="6E00F9D9" w14:textId="031AC343" w:rsidR="00BD7A51" w:rsidRPr="00BB7561" w:rsidRDefault="00BD7A51" w:rsidP="00802662">
      <w:pPr>
        <w:jc w:val="center"/>
        <w:rPr>
          <w:rFonts w:cstheme="minorHAnsi"/>
          <w:b/>
          <w:bCs/>
        </w:rPr>
      </w:pPr>
      <w:r w:rsidRPr="00BB7561">
        <w:rPr>
          <w:rFonts w:cstheme="minorHAnsi"/>
          <w:b/>
          <w:bCs/>
        </w:rPr>
        <w:t>POLLCATEGORY</w:t>
      </w:r>
    </w:p>
    <w:p w14:paraId="67D92B02" w14:textId="3E0C00A2" w:rsidR="00FE1D3D" w:rsidRPr="00BB7561" w:rsidRDefault="00913DA6" w:rsidP="00BB7561">
      <w:pPr>
        <w:rPr>
          <w:rFonts w:cstheme="minorHAnsi"/>
          <w:b/>
          <w:bCs/>
        </w:rPr>
      </w:pPr>
      <w:r w:rsidRPr="00BB7561">
        <w:rPr>
          <w:rFonts w:cstheme="minorHAnsi"/>
          <w:b/>
          <w:bCs/>
        </w:rPr>
        <w:t xml:space="preserve">POLLCATEGORY </w:t>
      </w:r>
      <w:proofErr w:type="gramStart"/>
      <w:r w:rsidRPr="00BB7561">
        <w:rPr>
          <w:rFonts w:cstheme="minorHAnsi"/>
          <w:b/>
          <w:bCs/>
        </w:rPr>
        <w:t>M :</w:t>
      </w:r>
      <w:proofErr w:type="gramEnd"/>
      <w:r w:rsidRPr="00BB7561">
        <w:rPr>
          <w:rFonts w:cstheme="minorHAnsi"/>
          <w:b/>
          <w:bCs/>
        </w:rPr>
        <w:t xml:space="preserve"> 1 POLL (FOREIGN KEY: POLLID)</w:t>
      </w:r>
    </w:p>
    <w:p w14:paraId="2D8A0DB9" w14:textId="3D519D1B" w:rsidR="00960D84" w:rsidRPr="00BB7561" w:rsidRDefault="00FE1D3D" w:rsidP="00BB7561">
      <w:pPr>
        <w:rPr>
          <w:rFonts w:cstheme="minorHAnsi"/>
        </w:rPr>
      </w:pPr>
      <w:r w:rsidRPr="00BB7561">
        <w:rPr>
          <w:rFonts w:cstheme="minorHAnsi"/>
        </w:rPr>
        <w:t xml:space="preserve">A PollCategory belongs to one Poll, and a Poll may have many </w:t>
      </w:r>
      <w:proofErr w:type="spellStart"/>
      <w:r w:rsidRPr="00BB7561">
        <w:rPr>
          <w:rFonts w:cstheme="minorHAnsi"/>
        </w:rPr>
        <w:t>PollCategor</w:t>
      </w:r>
      <w:r w:rsidR="00081021" w:rsidRPr="00BB7561">
        <w:rPr>
          <w:rFonts w:cstheme="minorHAnsi"/>
        </w:rPr>
        <w:t>ies</w:t>
      </w:r>
      <w:proofErr w:type="spellEnd"/>
    </w:p>
    <w:p w14:paraId="3DE59489" w14:textId="72A8FD09" w:rsidR="00FE1D3D" w:rsidRPr="00BB7561" w:rsidRDefault="00913DA6" w:rsidP="00BB7561">
      <w:pPr>
        <w:rPr>
          <w:rFonts w:cstheme="minorHAnsi"/>
          <w:b/>
          <w:bCs/>
        </w:rPr>
      </w:pPr>
      <w:r w:rsidRPr="00BB7561">
        <w:rPr>
          <w:rFonts w:cstheme="minorHAnsi"/>
          <w:b/>
          <w:bCs/>
        </w:rPr>
        <w:t xml:space="preserve">POLLCATEGORY </w:t>
      </w:r>
      <w:proofErr w:type="gramStart"/>
      <w:r w:rsidRPr="00BB7561">
        <w:rPr>
          <w:rFonts w:cstheme="minorHAnsi"/>
          <w:b/>
          <w:bCs/>
        </w:rPr>
        <w:t>1 :</w:t>
      </w:r>
      <w:proofErr w:type="gramEnd"/>
      <w:r w:rsidRPr="00BB7561">
        <w:rPr>
          <w:rFonts w:cstheme="minorHAnsi"/>
          <w:b/>
          <w:bCs/>
        </w:rPr>
        <w:t xml:space="preserve"> M VOTES (FOREIGN KEY: POLLCATEGORYID)</w:t>
      </w:r>
    </w:p>
    <w:p w14:paraId="2B802C81" w14:textId="77777777" w:rsidR="00FE1D3D" w:rsidRPr="00BB7561" w:rsidRDefault="00FE1D3D" w:rsidP="00BB7561">
      <w:pPr>
        <w:rPr>
          <w:rFonts w:cstheme="minorHAnsi"/>
        </w:rPr>
      </w:pPr>
      <w:r w:rsidRPr="00BB7561">
        <w:rPr>
          <w:rFonts w:cstheme="minorHAnsi"/>
        </w:rPr>
        <w:t>A PollCategory can have many Votes, and a Vote belongs to one PollCategory.</w:t>
      </w:r>
    </w:p>
    <w:p w14:paraId="3E3F501B" w14:textId="77777777" w:rsidR="00293960" w:rsidRPr="00BB7561" w:rsidRDefault="00293960" w:rsidP="00BB7561">
      <w:pPr>
        <w:rPr>
          <w:rFonts w:cstheme="minorHAnsi"/>
        </w:rPr>
      </w:pPr>
    </w:p>
    <w:p w14:paraId="7D9ED1AA" w14:textId="089778E8" w:rsidR="00A60A3F" w:rsidRPr="00BB7561" w:rsidRDefault="00A60A3F" w:rsidP="00802662">
      <w:pPr>
        <w:jc w:val="center"/>
        <w:rPr>
          <w:rFonts w:cstheme="minorHAnsi"/>
          <w:b/>
          <w:bCs/>
        </w:rPr>
      </w:pPr>
      <w:r w:rsidRPr="00BB7561">
        <w:rPr>
          <w:rFonts w:cstheme="minorHAnsi"/>
          <w:b/>
          <w:bCs/>
        </w:rPr>
        <w:t>REFRESH TOKEN</w:t>
      </w:r>
    </w:p>
    <w:p w14:paraId="0DB3C50C" w14:textId="29BDF0C3" w:rsidR="00FE1D3D" w:rsidRPr="00BB7561" w:rsidRDefault="00B243A3" w:rsidP="00BB7561">
      <w:pPr>
        <w:rPr>
          <w:rFonts w:cstheme="minorHAnsi"/>
          <w:b/>
          <w:bCs/>
        </w:rPr>
      </w:pPr>
      <w:r w:rsidRPr="00BB7561">
        <w:rPr>
          <w:rFonts w:cstheme="minorHAnsi"/>
          <w:b/>
          <w:bCs/>
        </w:rPr>
        <w:t xml:space="preserve">REFRESHTOKEN </w:t>
      </w:r>
      <w:proofErr w:type="gramStart"/>
      <w:r w:rsidRPr="00BB7561">
        <w:rPr>
          <w:rFonts w:cstheme="minorHAnsi"/>
          <w:b/>
          <w:bCs/>
        </w:rPr>
        <w:t>M :</w:t>
      </w:r>
      <w:proofErr w:type="gramEnd"/>
      <w:r w:rsidRPr="00BB7561">
        <w:rPr>
          <w:rFonts w:cstheme="minorHAnsi"/>
          <w:b/>
          <w:bCs/>
        </w:rPr>
        <w:t xml:space="preserve"> 1 USER (FOREIGN KEY: USERID)</w:t>
      </w:r>
    </w:p>
    <w:p w14:paraId="449B25AA" w14:textId="218F8E07" w:rsidR="00FE1D3D" w:rsidRPr="00BB7561" w:rsidRDefault="00FE1D3D" w:rsidP="00BB7561">
      <w:pPr>
        <w:rPr>
          <w:rFonts w:cstheme="minorHAnsi"/>
        </w:rPr>
      </w:pPr>
      <w:r w:rsidRPr="00BB7561">
        <w:rPr>
          <w:rFonts w:cstheme="minorHAnsi"/>
        </w:rPr>
        <w:t>A RefreshToken belongs to one User, and a User may have many RefreshToke</w:t>
      </w:r>
      <w:r w:rsidR="00546DBC" w:rsidRPr="00BB7561">
        <w:rPr>
          <w:rFonts w:cstheme="minorHAnsi"/>
        </w:rPr>
        <w:t>ns</w:t>
      </w:r>
      <w:r w:rsidRPr="00BB7561">
        <w:rPr>
          <w:rFonts w:cstheme="minorHAnsi"/>
        </w:rPr>
        <w:t>.</w:t>
      </w:r>
    </w:p>
    <w:p w14:paraId="7A2FF410" w14:textId="77777777" w:rsidR="00174695" w:rsidRPr="00BB7561" w:rsidRDefault="00174695" w:rsidP="00BB7561">
      <w:pPr>
        <w:rPr>
          <w:rFonts w:cstheme="minorHAnsi"/>
        </w:rPr>
      </w:pPr>
    </w:p>
    <w:p w14:paraId="18BFADCB" w14:textId="325DC36B" w:rsidR="00174695" w:rsidRPr="00BB7561" w:rsidRDefault="00174695" w:rsidP="00802662">
      <w:pPr>
        <w:jc w:val="center"/>
        <w:rPr>
          <w:rFonts w:cstheme="minorHAnsi"/>
          <w:b/>
          <w:bCs/>
        </w:rPr>
      </w:pPr>
      <w:r w:rsidRPr="00BB7561">
        <w:rPr>
          <w:rFonts w:cstheme="minorHAnsi"/>
          <w:b/>
          <w:bCs/>
        </w:rPr>
        <w:t>USER</w:t>
      </w:r>
    </w:p>
    <w:p w14:paraId="4F1D07FD" w14:textId="689B1596" w:rsidR="00FE1D3D" w:rsidRPr="00BB7561" w:rsidRDefault="00B9141C" w:rsidP="00BB7561">
      <w:pPr>
        <w:rPr>
          <w:rFonts w:cstheme="minorHAnsi"/>
          <w:b/>
          <w:bCs/>
        </w:rPr>
      </w:pPr>
      <w:r w:rsidRPr="00BB7561">
        <w:rPr>
          <w:rFonts w:cstheme="minorHAnsi"/>
          <w:b/>
          <w:bCs/>
        </w:rPr>
        <w:t xml:space="preserve">USER </w:t>
      </w:r>
      <w:proofErr w:type="gramStart"/>
      <w:r w:rsidRPr="00BB7561">
        <w:rPr>
          <w:rFonts w:cstheme="minorHAnsi"/>
          <w:b/>
          <w:bCs/>
        </w:rPr>
        <w:t>1 :</w:t>
      </w:r>
      <w:proofErr w:type="gramEnd"/>
      <w:r w:rsidRPr="00BB7561">
        <w:rPr>
          <w:rFonts w:cstheme="minorHAnsi"/>
          <w:b/>
          <w:bCs/>
        </w:rPr>
        <w:t xml:space="preserve"> M POLLS (FOREIGN KEY: CREATORID)</w:t>
      </w:r>
    </w:p>
    <w:p w14:paraId="1CDF3C8C" w14:textId="7AC715EA" w:rsidR="00703BFF" w:rsidRPr="00BB7561" w:rsidRDefault="00FE1D3D" w:rsidP="00BB7561">
      <w:pPr>
        <w:rPr>
          <w:rFonts w:cstheme="minorHAnsi"/>
        </w:rPr>
      </w:pPr>
      <w:r w:rsidRPr="00BB7561">
        <w:rPr>
          <w:rFonts w:cstheme="minorHAnsi"/>
        </w:rPr>
        <w:t>A User may create many Poll</w:t>
      </w:r>
      <w:r w:rsidR="002D4479" w:rsidRPr="00BB7561">
        <w:rPr>
          <w:rFonts w:cstheme="minorHAnsi"/>
        </w:rPr>
        <w:t>s</w:t>
      </w:r>
      <w:r w:rsidRPr="00BB7561">
        <w:rPr>
          <w:rFonts w:cstheme="minorHAnsi"/>
        </w:rPr>
        <w:t>, and each Poll belongs to one User.</w:t>
      </w:r>
    </w:p>
    <w:p w14:paraId="08E06196" w14:textId="20FB923D" w:rsidR="00FE1D3D" w:rsidRPr="00BB7561" w:rsidRDefault="00B9141C" w:rsidP="00BB7561">
      <w:pPr>
        <w:rPr>
          <w:rFonts w:cstheme="minorHAnsi"/>
          <w:b/>
          <w:bCs/>
        </w:rPr>
      </w:pPr>
      <w:r w:rsidRPr="00BB7561">
        <w:rPr>
          <w:rFonts w:cstheme="minorHAnsi"/>
          <w:b/>
          <w:bCs/>
        </w:rPr>
        <w:t xml:space="preserve">USER </w:t>
      </w:r>
      <w:proofErr w:type="gramStart"/>
      <w:r w:rsidRPr="00BB7561">
        <w:rPr>
          <w:rFonts w:cstheme="minorHAnsi"/>
          <w:b/>
          <w:bCs/>
        </w:rPr>
        <w:t>1 :</w:t>
      </w:r>
      <w:proofErr w:type="gramEnd"/>
      <w:r w:rsidRPr="00BB7561">
        <w:rPr>
          <w:rFonts w:cstheme="minorHAnsi"/>
          <w:b/>
          <w:bCs/>
        </w:rPr>
        <w:t xml:space="preserve"> M REFRESHTOKENS (FOREIGN KEY: USERID)</w:t>
      </w:r>
    </w:p>
    <w:p w14:paraId="230C76CF" w14:textId="47F6F4D6" w:rsidR="00FE1D3D" w:rsidRPr="00BB7561" w:rsidRDefault="00FE1D3D" w:rsidP="00BB7561">
      <w:pPr>
        <w:rPr>
          <w:rFonts w:cstheme="minorHAnsi"/>
        </w:rPr>
      </w:pPr>
      <w:r w:rsidRPr="00BB7561">
        <w:rPr>
          <w:rFonts w:cstheme="minorHAnsi"/>
        </w:rPr>
        <w:t>A User may have many RefreshToke</w:t>
      </w:r>
      <w:r w:rsidR="004302A6" w:rsidRPr="00BB7561">
        <w:rPr>
          <w:rFonts w:cstheme="minorHAnsi"/>
        </w:rPr>
        <w:t>ns</w:t>
      </w:r>
      <w:r w:rsidRPr="00BB7561">
        <w:rPr>
          <w:rFonts w:cstheme="minorHAnsi"/>
        </w:rPr>
        <w:t>, and each RefreshToken belongs to one User.</w:t>
      </w:r>
    </w:p>
    <w:p w14:paraId="12BC8987" w14:textId="77777777" w:rsidR="00EA2C4D" w:rsidRPr="00BB7561" w:rsidRDefault="00EA2C4D" w:rsidP="00BB7561">
      <w:pPr>
        <w:rPr>
          <w:rFonts w:cstheme="minorHAnsi"/>
        </w:rPr>
      </w:pPr>
    </w:p>
    <w:p w14:paraId="3A758135" w14:textId="1394CF97" w:rsidR="004A794A" w:rsidRPr="00BB7561" w:rsidRDefault="004A794A" w:rsidP="00802662">
      <w:pPr>
        <w:jc w:val="center"/>
        <w:rPr>
          <w:rFonts w:cstheme="minorHAnsi"/>
          <w:b/>
          <w:bCs/>
        </w:rPr>
      </w:pPr>
      <w:r w:rsidRPr="00BB7561">
        <w:rPr>
          <w:rFonts w:cstheme="minorHAnsi"/>
          <w:b/>
          <w:bCs/>
        </w:rPr>
        <w:t>VOTE</w:t>
      </w:r>
    </w:p>
    <w:p w14:paraId="6EC65777" w14:textId="5CD5153F" w:rsidR="00FE1D3D" w:rsidRPr="00BB7561" w:rsidRDefault="004A794A" w:rsidP="00BB7561">
      <w:pPr>
        <w:rPr>
          <w:rFonts w:cstheme="minorHAnsi"/>
          <w:b/>
          <w:bCs/>
        </w:rPr>
      </w:pPr>
      <w:r w:rsidRPr="00BB7561">
        <w:rPr>
          <w:rFonts w:cstheme="minorHAnsi"/>
          <w:b/>
          <w:bCs/>
        </w:rPr>
        <w:t xml:space="preserve">VOTE </w:t>
      </w:r>
      <w:proofErr w:type="gramStart"/>
      <w:r w:rsidRPr="00BB7561">
        <w:rPr>
          <w:rFonts w:cstheme="minorHAnsi"/>
          <w:b/>
          <w:bCs/>
        </w:rPr>
        <w:t>M :</w:t>
      </w:r>
      <w:proofErr w:type="gramEnd"/>
      <w:r w:rsidRPr="00BB7561">
        <w:rPr>
          <w:rFonts w:cstheme="minorHAnsi"/>
          <w:b/>
          <w:bCs/>
        </w:rPr>
        <w:t xml:space="preserve"> 1 USER (FOREIGN KEY: USERID)</w:t>
      </w:r>
    </w:p>
    <w:p w14:paraId="4A1667D1" w14:textId="77777777" w:rsidR="00FE1D3D" w:rsidRPr="00BB7561" w:rsidRDefault="00FE1D3D" w:rsidP="00BB7561">
      <w:pPr>
        <w:rPr>
          <w:rFonts w:cstheme="minorHAnsi"/>
        </w:rPr>
      </w:pPr>
      <w:r w:rsidRPr="00BB7561">
        <w:rPr>
          <w:rFonts w:cstheme="minorHAnsi"/>
        </w:rPr>
        <w:t>A Vote belongs to one User, and a User may cast many Votes.</w:t>
      </w:r>
    </w:p>
    <w:p w14:paraId="16A4359A" w14:textId="0FE93D51" w:rsidR="00FE1D3D" w:rsidRPr="00BB7561" w:rsidRDefault="004A794A" w:rsidP="00BB7561">
      <w:pPr>
        <w:rPr>
          <w:b/>
          <w:bCs/>
        </w:rPr>
      </w:pPr>
      <w:r w:rsidRPr="00BB7561">
        <w:rPr>
          <w:rFonts w:cstheme="minorHAnsi"/>
          <w:b/>
          <w:bCs/>
        </w:rPr>
        <w:t xml:space="preserve">VOTE </w:t>
      </w:r>
      <w:proofErr w:type="gramStart"/>
      <w:r w:rsidRPr="00BB7561">
        <w:rPr>
          <w:rFonts w:cstheme="minorHAnsi"/>
          <w:b/>
          <w:bCs/>
        </w:rPr>
        <w:t>M :</w:t>
      </w:r>
      <w:proofErr w:type="gramEnd"/>
      <w:r w:rsidRPr="00BB7561">
        <w:rPr>
          <w:rFonts w:cstheme="minorHAnsi"/>
          <w:b/>
          <w:bCs/>
        </w:rPr>
        <w:t xml:space="preserve"> 1 POLLCATEGORY (FOREIGN KEY: POLLCATEGORYID)</w:t>
      </w:r>
    </w:p>
    <w:p w14:paraId="52E2313B" w14:textId="65866F58" w:rsidR="0098775C" w:rsidRPr="00BB7561" w:rsidRDefault="00FE1D3D" w:rsidP="00BB7561">
      <w:pPr>
        <w:rPr>
          <w:rFonts w:cstheme="minorHAnsi"/>
        </w:rPr>
      </w:pPr>
      <w:r w:rsidRPr="00BB7561">
        <w:rPr>
          <w:rFonts w:cstheme="minorHAnsi"/>
        </w:rPr>
        <w:t>A Vote belongs to one PollCategory, and a PollCategory may have many Votes.</w:t>
      </w:r>
    </w:p>
    <w:p w14:paraId="79FEDC83" w14:textId="77777777" w:rsidR="00CF5311" w:rsidRPr="00BB7561" w:rsidRDefault="00CF5311" w:rsidP="00BB7561">
      <w:pPr>
        <w:rPr>
          <w:rFonts w:cstheme="minorHAnsi"/>
        </w:rPr>
      </w:pPr>
    </w:p>
    <w:p w14:paraId="0981ACE7" w14:textId="0AB6C2E8" w:rsidR="00786271" w:rsidRPr="00AD28EC" w:rsidRDefault="00AE6121" w:rsidP="00D46170">
      <w:pPr>
        <w:pStyle w:val="Heading2"/>
        <w:numPr>
          <w:ilvl w:val="1"/>
          <w:numId w:val="16"/>
        </w:numPr>
        <w:rPr>
          <w:b/>
          <w:bCs/>
        </w:rPr>
      </w:pPr>
      <w:bookmarkStart w:id="9" w:name="_Toc186390617"/>
      <w:bookmarkStart w:id="10" w:name="_Toc186390734"/>
      <w:bookmarkStart w:id="11" w:name="_Toc186469611"/>
      <w:r w:rsidRPr="00AD28EC">
        <w:rPr>
          <w:b/>
          <w:bCs/>
        </w:rPr>
        <w:lastRenderedPageBreak/>
        <w:t>Application Layer</w:t>
      </w:r>
      <w:bookmarkEnd w:id="9"/>
      <w:bookmarkEnd w:id="10"/>
      <w:bookmarkEnd w:id="11"/>
      <w:r w:rsidRPr="00AD28EC">
        <w:rPr>
          <w:b/>
          <w:bCs/>
        </w:rPr>
        <w:t xml:space="preserve"> </w:t>
      </w:r>
    </w:p>
    <w:p w14:paraId="19E4BB2F" w14:textId="77777777" w:rsidR="00705632" w:rsidRPr="00BB7561" w:rsidRDefault="00705632" w:rsidP="00BB7561"/>
    <w:p w14:paraId="07D0D0DC" w14:textId="3C303519" w:rsidR="00786271" w:rsidRPr="00BB7561" w:rsidRDefault="005E24AA" w:rsidP="00CB276E">
      <w:pPr>
        <w:jc w:val="center"/>
        <w:rPr>
          <w:rFonts w:cstheme="minorHAnsi"/>
        </w:rPr>
      </w:pPr>
      <w:r w:rsidRPr="00BB7561">
        <w:rPr>
          <w:rFonts w:cstheme="minorHAnsi"/>
          <w:noProof/>
        </w:rPr>
        <w:drawing>
          <wp:inline distT="0" distB="0" distL="0" distR="0" wp14:anchorId="2071C159" wp14:editId="47132ED3">
            <wp:extent cx="2734057" cy="885949"/>
            <wp:effectExtent l="0" t="0" r="0" b="9525"/>
            <wp:docPr id="136345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5431" name=""/>
                    <pic:cNvPicPr/>
                  </pic:nvPicPr>
                  <pic:blipFill>
                    <a:blip r:embed="rId10"/>
                    <a:stretch>
                      <a:fillRect/>
                    </a:stretch>
                  </pic:blipFill>
                  <pic:spPr>
                    <a:xfrm>
                      <a:off x="0" y="0"/>
                      <a:ext cx="2734057" cy="885949"/>
                    </a:xfrm>
                    <a:prstGeom prst="rect">
                      <a:avLst/>
                    </a:prstGeom>
                  </pic:spPr>
                </pic:pic>
              </a:graphicData>
            </a:graphic>
          </wp:inline>
        </w:drawing>
      </w:r>
    </w:p>
    <w:p w14:paraId="3DF4B119" w14:textId="77777777" w:rsidR="00786271" w:rsidRPr="00BB7561" w:rsidRDefault="00786271" w:rsidP="00BB7561">
      <w:pPr>
        <w:rPr>
          <w:rFonts w:cstheme="minorHAnsi"/>
        </w:rPr>
      </w:pPr>
    </w:p>
    <w:p w14:paraId="3B9DB775" w14:textId="00A6C140" w:rsidR="002344CF" w:rsidRPr="00BB7561" w:rsidRDefault="002344CF" w:rsidP="00CB276E">
      <w:pPr>
        <w:ind w:firstLine="720"/>
        <w:rPr>
          <w:rFonts w:cstheme="minorHAnsi"/>
        </w:rPr>
      </w:pPr>
      <w:r w:rsidRPr="00BB7561">
        <w:rPr>
          <w:rFonts w:cstheme="minorHAnsi"/>
        </w:rPr>
        <w:t>In the application layer we take the entities defined in the Domain layer and uses them to create the logic (use cases) that</w:t>
      </w:r>
      <w:r w:rsidR="00B03BCC" w:rsidRPr="00BB7561">
        <w:rPr>
          <w:rFonts w:cstheme="minorHAnsi"/>
        </w:rPr>
        <w:t xml:space="preserve"> the</w:t>
      </w:r>
      <w:r w:rsidRPr="00BB7561">
        <w:rPr>
          <w:rFonts w:cstheme="minorHAnsi"/>
        </w:rPr>
        <w:t xml:space="preserve"> users want. This is the layer that coordinates how things happen in the app</w:t>
      </w:r>
      <w:r w:rsidR="00B80BBB" w:rsidRPr="00BB7561">
        <w:rPr>
          <w:rFonts w:cstheme="minorHAnsi"/>
        </w:rPr>
        <w:t>lication</w:t>
      </w:r>
      <w:r w:rsidRPr="00BB7561">
        <w:rPr>
          <w:rFonts w:cstheme="minorHAnsi"/>
        </w:rPr>
        <w:t>, for example a new register will be handled by the appropriate use-case. In our application we include in the application layer the following logic:</w:t>
      </w:r>
    </w:p>
    <w:p w14:paraId="2C93DCBF" w14:textId="211FDC1C" w:rsidR="002344CF" w:rsidRPr="00CB276E" w:rsidRDefault="002344CF" w:rsidP="00CB276E">
      <w:pPr>
        <w:pStyle w:val="ListParagraph"/>
        <w:numPr>
          <w:ilvl w:val="0"/>
          <w:numId w:val="18"/>
        </w:numPr>
        <w:rPr>
          <w:rFonts w:cstheme="minorHAnsi"/>
        </w:rPr>
      </w:pPr>
      <w:r w:rsidRPr="00CB276E">
        <w:rPr>
          <w:rFonts w:cstheme="minorHAnsi"/>
        </w:rPr>
        <w:t>Repositories</w:t>
      </w:r>
      <w:r w:rsidR="00D179F0" w:rsidRPr="00CB276E">
        <w:rPr>
          <w:rFonts w:cstheme="minorHAnsi"/>
        </w:rPr>
        <w:t>:</w:t>
      </w:r>
      <w:r w:rsidRPr="00CB276E">
        <w:rPr>
          <w:rFonts w:cstheme="minorHAnsi"/>
        </w:rPr>
        <w:t xml:space="preserve"> </w:t>
      </w:r>
      <w:r w:rsidR="00D179F0" w:rsidRPr="00CB276E">
        <w:rPr>
          <w:rFonts w:cstheme="minorHAnsi"/>
        </w:rPr>
        <w:t>Contains the repositories.</w:t>
      </w:r>
    </w:p>
    <w:p w14:paraId="3F884BAD" w14:textId="1FBDD2CF" w:rsidR="002344CF" w:rsidRPr="00CB276E" w:rsidRDefault="002344CF" w:rsidP="00CB276E">
      <w:pPr>
        <w:pStyle w:val="ListParagraph"/>
        <w:numPr>
          <w:ilvl w:val="0"/>
          <w:numId w:val="18"/>
        </w:numPr>
        <w:rPr>
          <w:rFonts w:cstheme="minorHAnsi"/>
        </w:rPr>
      </w:pPr>
      <w:r w:rsidRPr="00CB276E">
        <w:rPr>
          <w:rFonts w:cstheme="minorHAnsi"/>
        </w:rPr>
        <w:t xml:space="preserve">Use Cases: </w:t>
      </w:r>
      <w:r w:rsidR="00574FE2" w:rsidRPr="00CB276E">
        <w:rPr>
          <w:rFonts w:cstheme="minorHAnsi"/>
        </w:rPr>
        <w:t xml:space="preserve">Contains the </w:t>
      </w:r>
      <w:r w:rsidRPr="00CB276E">
        <w:rPr>
          <w:rFonts w:cstheme="minorHAnsi"/>
        </w:rPr>
        <w:t xml:space="preserve">application logic </w:t>
      </w:r>
      <w:r w:rsidR="00574FE2" w:rsidRPr="00CB276E">
        <w:rPr>
          <w:rFonts w:cstheme="minorHAnsi"/>
        </w:rPr>
        <w:t>as use-cases</w:t>
      </w:r>
      <w:r w:rsidR="00C349AE" w:rsidRPr="00CB276E">
        <w:rPr>
          <w:rFonts w:cstheme="minorHAnsi"/>
        </w:rPr>
        <w:t>.</w:t>
      </w:r>
    </w:p>
    <w:p w14:paraId="56C244F8" w14:textId="649601B4" w:rsidR="00786271" w:rsidRPr="00CB276E" w:rsidRDefault="002344CF" w:rsidP="00CB276E">
      <w:pPr>
        <w:pStyle w:val="ListParagraph"/>
        <w:numPr>
          <w:ilvl w:val="0"/>
          <w:numId w:val="18"/>
        </w:numPr>
        <w:rPr>
          <w:rFonts w:cstheme="minorHAnsi"/>
        </w:rPr>
      </w:pPr>
      <w:r w:rsidRPr="00CB276E">
        <w:rPr>
          <w:rFonts w:cstheme="minorHAnsi"/>
        </w:rPr>
        <w:t xml:space="preserve">Utilities: </w:t>
      </w:r>
      <w:r w:rsidR="0066040B" w:rsidRPr="00CB276E">
        <w:rPr>
          <w:rFonts w:cstheme="minorHAnsi"/>
        </w:rPr>
        <w:t xml:space="preserve">Contains functions </w:t>
      </w:r>
      <w:r w:rsidRPr="00CB276E">
        <w:rPr>
          <w:rFonts w:cstheme="minorHAnsi"/>
        </w:rPr>
        <w:t xml:space="preserve">for </w:t>
      </w:r>
      <w:r w:rsidR="0066040B" w:rsidRPr="00CB276E">
        <w:rPr>
          <w:rFonts w:cstheme="minorHAnsi"/>
        </w:rPr>
        <w:t xml:space="preserve">stuff like </w:t>
      </w:r>
      <w:r w:rsidRPr="00CB276E">
        <w:rPr>
          <w:rFonts w:cstheme="minorHAnsi"/>
        </w:rPr>
        <w:t>token generation, pagination, etc.</w:t>
      </w:r>
    </w:p>
    <w:p w14:paraId="32B86648" w14:textId="591F4298" w:rsidR="00CB421A" w:rsidRPr="00BB7561" w:rsidRDefault="00CB421A" w:rsidP="00BB7561">
      <w:pPr>
        <w:rPr>
          <w:rFonts w:cstheme="minorHAnsi"/>
        </w:rPr>
      </w:pPr>
    </w:p>
    <w:p w14:paraId="03217D82" w14:textId="7CC3CE7D" w:rsidR="00DE5833" w:rsidRPr="00AD28EC" w:rsidRDefault="008206E7" w:rsidP="00CB276E">
      <w:pPr>
        <w:pStyle w:val="Heading3"/>
        <w:numPr>
          <w:ilvl w:val="2"/>
          <w:numId w:val="16"/>
        </w:numPr>
        <w:rPr>
          <w:b/>
          <w:bCs/>
        </w:rPr>
      </w:pPr>
      <w:bookmarkStart w:id="12" w:name="_Toc186390618"/>
      <w:bookmarkStart w:id="13" w:name="_Toc186390735"/>
      <w:bookmarkStart w:id="14" w:name="_Toc186469612"/>
      <w:r w:rsidRPr="00AD28EC">
        <w:rPr>
          <w:b/>
          <w:bCs/>
        </w:rPr>
        <w:t>Repository</w:t>
      </w:r>
      <w:bookmarkEnd w:id="12"/>
      <w:bookmarkEnd w:id="13"/>
      <w:bookmarkEnd w:id="14"/>
    </w:p>
    <w:p w14:paraId="4AA930FB" w14:textId="77777777" w:rsidR="003E794F" w:rsidRPr="00BB7561" w:rsidRDefault="003E794F" w:rsidP="00BB7561"/>
    <w:p w14:paraId="3401540E" w14:textId="20F25692" w:rsidR="008206E7" w:rsidRPr="00BB7561" w:rsidRDefault="00DE5833" w:rsidP="00CB276E">
      <w:pPr>
        <w:jc w:val="center"/>
      </w:pPr>
      <w:r w:rsidRPr="00BB7561">
        <w:rPr>
          <w:noProof/>
        </w:rPr>
        <w:drawing>
          <wp:inline distT="0" distB="0" distL="0" distR="0" wp14:anchorId="0BEFE9BF" wp14:editId="7764A965">
            <wp:extent cx="2389517" cy="3365517"/>
            <wp:effectExtent l="0" t="0" r="0" b="6350"/>
            <wp:docPr id="668906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06926" name=""/>
                    <pic:cNvPicPr/>
                  </pic:nvPicPr>
                  <pic:blipFill>
                    <a:blip r:embed="rId11"/>
                    <a:stretch>
                      <a:fillRect/>
                    </a:stretch>
                  </pic:blipFill>
                  <pic:spPr>
                    <a:xfrm>
                      <a:off x="0" y="0"/>
                      <a:ext cx="2390571" cy="3367002"/>
                    </a:xfrm>
                    <a:prstGeom prst="rect">
                      <a:avLst/>
                    </a:prstGeom>
                  </pic:spPr>
                </pic:pic>
              </a:graphicData>
            </a:graphic>
          </wp:inline>
        </w:drawing>
      </w:r>
    </w:p>
    <w:p w14:paraId="238A6B8D" w14:textId="77777777" w:rsidR="00313974" w:rsidRPr="00BB7561" w:rsidRDefault="00313974" w:rsidP="00BB7561"/>
    <w:p w14:paraId="7563B990" w14:textId="42FA9229" w:rsidR="00313974" w:rsidRPr="00BB7561" w:rsidRDefault="00313974" w:rsidP="00CB276E">
      <w:pPr>
        <w:ind w:firstLine="720"/>
      </w:pPr>
      <w:r w:rsidRPr="00BB7561">
        <w:lastRenderedPageBreak/>
        <w:t>The repository folder is where we implement the Repository Pattern and the Unit of Work Pattern. These patterns are widely used for abstracting database access logic and also ensuring consistent database state.</w:t>
      </w:r>
    </w:p>
    <w:p w14:paraId="27D1927C" w14:textId="0F61840D" w:rsidR="00AC2B72" w:rsidRPr="00BB7561" w:rsidRDefault="00313974" w:rsidP="00BF19CF">
      <w:pPr>
        <w:ind w:firstLine="720"/>
      </w:pPr>
      <w:r w:rsidRPr="00BB7561">
        <w:t xml:space="preserve">The Repository Pattern </w:t>
      </w:r>
      <w:r w:rsidR="00D77596" w:rsidRPr="00BB7561">
        <w:t xml:space="preserve">itself, </w:t>
      </w:r>
      <w:r w:rsidRPr="00BB7561">
        <w:t xml:space="preserve">is a design pattern that </w:t>
      </w:r>
      <w:r w:rsidR="00D77596" w:rsidRPr="00BB7561">
        <w:t xml:space="preserve">serves </w:t>
      </w:r>
      <w:r w:rsidRPr="00BB7561">
        <w:t xml:space="preserve">as </w:t>
      </w:r>
      <w:r w:rsidR="00D77596" w:rsidRPr="00BB7561">
        <w:t xml:space="preserve">an </w:t>
      </w:r>
      <w:r w:rsidRPr="00BB7561">
        <w:t xml:space="preserve">intermediary between the application and the </w:t>
      </w:r>
      <w:r w:rsidR="00D77596" w:rsidRPr="00BB7561">
        <w:t>database</w:t>
      </w:r>
      <w:r w:rsidRPr="00BB7561">
        <w:t xml:space="preserve">. It </w:t>
      </w:r>
      <w:r w:rsidR="00D77596" w:rsidRPr="00BB7561">
        <w:t>abstracts the</w:t>
      </w:r>
      <w:r w:rsidRPr="00BB7561">
        <w:t xml:space="preserve"> data access logic, </w:t>
      </w:r>
      <w:r w:rsidR="00FF2C7F" w:rsidRPr="00BB7561">
        <w:t xml:space="preserve">and </w:t>
      </w:r>
      <w:r w:rsidRPr="00BB7561">
        <w:t>provid</w:t>
      </w:r>
      <w:r w:rsidR="00FF2C7F" w:rsidRPr="00BB7561">
        <w:t>es</w:t>
      </w:r>
      <w:r w:rsidRPr="00BB7561">
        <w:t xml:space="preserve"> a</w:t>
      </w:r>
      <w:r w:rsidR="00FF2C7F" w:rsidRPr="00BB7561">
        <w:t xml:space="preserve">n </w:t>
      </w:r>
      <w:r w:rsidRPr="00BB7561">
        <w:t xml:space="preserve">interface for querying </w:t>
      </w:r>
      <w:r w:rsidR="00FF2C7F" w:rsidRPr="00BB7561">
        <w:t>or updating</w:t>
      </w:r>
      <w:r w:rsidR="00876A7E" w:rsidRPr="00BB7561">
        <w:t xml:space="preserve"> / creating</w:t>
      </w:r>
      <w:r w:rsidR="00FF2C7F" w:rsidRPr="00BB7561">
        <w:t xml:space="preserve"> </w:t>
      </w:r>
      <w:r w:rsidRPr="00BB7561">
        <w:t>entities.</w:t>
      </w:r>
      <w:r w:rsidR="001A3F33" w:rsidRPr="00BB7561">
        <w:t xml:space="preserve"> Of particular interest here is the </w:t>
      </w:r>
      <w:proofErr w:type="gramStart"/>
      <w:r w:rsidR="001A3F33" w:rsidRPr="00BB7561">
        <w:t>repository.go</w:t>
      </w:r>
      <w:proofErr w:type="gramEnd"/>
      <w:r w:rsidR="001A3F33" w:rsidRPr="00BB7561">
        <w:t xml:space="preserve"> file. </w:t>
      </w:r>
      <w:r w:rsidR="00AC2B72" w:rsidRPr="00BB7561">
        <w:t xml:space="preserve">The </w:t>
      </w:r>
      <w:proofErr w:type="gramStart"/>
      <w:r w:rsidR="00AC2B72" w:rsidRPr="00BB7561">
        <w:t>repository.go</w:t>
      </w:r>
      <w:proofErr w:type="gramEnd"/>
      <w:r w:rsidR="00AC2B72" w:rsidRPr="00BB7561">
        <w:t xml:space="preserve"> file defines shared functionality that will be used in other concrete repository implementations. </w:t>
      </w:r>
      <w:r w:rsidR="00B00E8E" w:rsidRPr="00BB7561">
        <w:t>This</w:t>
      </w:r>
      <w:r w:rsidR="00AC2B72" w:rsidRPr="00BB7561">
        <w:t xml:space="preserve"> base logic </w:t>
      </w:r>
      <w:r w:rsidR="00B00E8E" w:rsidRPr="00BB7561">
        <w:t xml:space="preserve">can </w:t>
      </w:r>
      <w:r w:rsidR="00AC2B72" w:rsidRPr="00BB7561">
        <w:t xml:space="preserve">that can be reused by specific repositories like PollRepository, UserRepository, and others. </w:t>
      </w:r>
    </w:p>
    <w:p w14:paraId="07B9CB5E" w14:textId="05910CE8" w:rsidR="00AC2B72" w:rsidRPr="00BB7561" w:rsidRDefault="00AC2B72" w:rsidP="00EC2F80">
      <w:pPr>
        <w:jc w:val="center"/>
      </w:pPr>
      <w:r w:rsidRPr="00BB7561">
        <w:rPr>
          <w:noProof/>
        </w:rPr>
        <w:drawing>
          <wp:inline distT="0" distB="0" distL="0" distR="0" wp14:anchorId="28A8DA34" wp14:editId="0358BE3C">
            <wp:extent cx="4941612" cy="1880558"/>
            <wp:effectExtent l="0" t="0" r="0" b="5715"/>
            <wp:docPr id="127579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96412" name=""/>
                    <pic:cNvPicPr/>
                  </pic:nvPicPr>
                  <pic:blipFill>
                    <a:blip r:embed="rId12"/>
                    <a:stretch>
                      <a:fillRect/>
                    </a:stretch>
                  </pic:blipFill>
                  <pic:spPr>
                    <a:xfrm>
                      <a:off x="0" y="0"/>
                      <a:ext cx="4951749" cy="1884416"/>
                    </a:xfrm>
                    <a:prstGeom prst="rect">
                      <a:avLst/>
                    </a:prstGeom>
                  </pic:spPr>
                </pic:pic>
              </a:graphicData>
            </a:graphic>
          </wp:inline>
        </w:drawing>
      </w:r>
    </w:p>
    <w:p w14:paraId="69B20852" w14:textId="1B168493" w:rsidR="00313974" w:rsidRPr="00BB7561" w:rsidRDefault="00CE50A9" w:rsidP="00EC2F80">
      <w:pPr>
        <w:ind w:firstLine="720"/>
      </w:pPr>
      <w:r w:rsidRPr="00BB7561">
        <w:t>For example, b</w:t>
      </w:r>
      <w:r w:rsidR="00107546" w:rsidRPr="00BB7561">
        <w:t>y using composition UserRepository will be able to use all of the methods declared in the Repository.</w:t>
      </w:r>
      <w:r w:rsidR="003918F3" w:rsidRPr="00BB7561">
        <w:t xml:space="preserve"> This reduces code duplication significantly and promotes clean code. </w:t>
      </w:r>
    </w:p>
    <w:p w14:paraId="5DBC186B" w14:textId="77777777" w:rsidR="005C6130" w:rsidRPr="00BB7561" w:rsidRDefault="005D4476" w:rsidP="00EC2F80">
      <w:pPr>
        <w:ind w:firstLine="720"/>
      </w:pPr>
      <w:r w:rsidRPr="00BB7561">
        <w:t xml:space="preserve">Another file that is of interest, is the </w:t>
      </w:r>
      <w:proofErr w:type="gramStart"/>
      <w:r w:rsidRPr="00BB7561">
        <w:t>uow.go</w:t>
      </w:r>
      <w:proofErr w:type="gramEnd"/>
      <w:r w:rsidRPr="00BB7561">
        <w:t xml:space="preserve"> file</w:t>
      </w:r>
      <w:r w:rsidR="006F45A3" w:rsidRPr="00BB7561">
        <w:t xml:space="preserve">. </w:t>
      </w:r>
      <w:r w:rsidR="00041934" w:rsidRPr="00BB7561">
        <w:t>This is the file, where we implement the u</w:t>
      </w:r>
      <w:r w:rsidR="00313974" w:rsidRPr="00BB7561">
        <w:t xml:space="preserve">nit of </w:t>
      </w:r>
      <w:r w:rsidR="00041934" w:rsidRPr="00BB7561">
        <w:t>w</w:t>
      </w:r>
      <w:r w:rsidR="00313974" w:rsidRPr="00BB7561">
        <w:t xml:space="preserve">ork </w:t>
      </w:r>
      <w:r w:rsidR="00115E29" w:rsidRPr="00BB7561">
        <w:t>p</w:t>
      </w:r>
      <w:r w:rsidR="00313974" w:rsidRPr="00BB7561">
        <w:t>attern</w:t>
      </w:r>
      <w:r w:rsidR="00740BA1" w:rsidRPr="00BB7561">
        <w:t>. This pattern</w:t>
      </w:r>
      <w:r w:rsidR="00313974" w:rsidRPr="00BB7561">
        <w:t xml:space="preserve"> ensures that multiple repository operations are executed as part of a single transaction</w:t>
      </w:r>
      <w:r w:rsidR="00740BA1" w:rsidRPr="00BB7561">
        <w:t>, thus preventing inconsistent database states</w:t>
      </w:r>
      <w:r w:rsidR="00313974" w:rsidRPr="00BB7561">
        <w:t xml:space="preserve">. </w:t>
      </w:r>
      <w:r w:rsidR="009642B7" w:rsidRPr="00BB7561">
        <w:t xml:space="preserve">UoW contains methods for beginning a transaction, </w:t>
      </w:r>
      <w:r w:rsidR="00B703F7" w:rsidRPr="00BB7561">
        <w:t>committing</w:t>
      </w:r>
      <w:r w:rsidR="009642B7" w:rsidRPr="00BB7561">
        <w:t xml:space="preserve"> it, and also rollback in case of failure</w:t>
      </w:r>
      <w:r w:rsidR="008F43E5" w:rsidRPr="00BB7561">
        <w:t>.</w:t>
      </w:r>
      <w:r w:rsidR="00313974" w:rsidRPr="00BB7561">
        <w:t xml:space="preserve"> </w:t>
      </w:r>
      <w:r w:rsidR="00B703F7" w:rsidRPr="00BB7561">
        <w:t xml:space="preserve">Apart from this UoW is also responsible for the creating and managing of repository instances. </w:t>
      </w:r>
    </w:p>
    <w:p w14:paraId="0A772C08" w14:textId="1BACCE2B" w:rsidR="005C6130" w:rsidRPr="00BB7561" w:rsidRDefault="004D541D" w:rsidP="00EC2F80">
      <w:pPr>
        <w:jc w:val="center"/>
      </w:pPr>
      <w:r w:rsidRPr="00BB7561">
        <w:rPr>
          <w:noProof/>
        </w:rPr>
        <w:drawing>
          <wp:inline distT="0" distB="0" distL="0" distR="0" wp14:anchorId="21D22857" wp14:editId="3FC62772">
            <wp:extent cx="4218317" cy="2937483"/>
            <wp:effectExtent l="0" t="0" r="0" b="0"/>
            <wp:docPr id="119056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6610" name=""/>
                    <pic:cNvPicPr/>
                  </pic:nvPicPr>
                  <pic:blipFill>
                    <a:blip r:embed="rId13"/>
                    <a:stretch>
                      <a:fillRect/>
                    </a:stretch>
                  </pic:blipFill>
                  <pic:spPr>
                    <a:xfrm>
                      <a:off x="0" y="0"/>
                      <a:ext cx="4218317" cy="2937483"/>
                    </a:xfrm>
                    <a:prstGeom prst="rect">
                      <a:avLst/>
                    </a:prstGeom>
                  </pic:spPr>
                </pic:pic>
              </a:graphicData>
            </a:graphic>
          </wp:inline>
        </w:drawing>
      </w:r>
    </w:p>
    <w:p w14:paraId="2042B498" w14:textId="00E27272" w:rsidR="008E1A17" w:rsidRPr="00BB7561" w:rsidRDefault="005C6130" w:rsidP="00EC2F80">
      <w:pPr>
        <w:ind w:firstLine="720"/>
      </w:pPr>
      <w:r w:rsidRPr="00BB7561">
        <w:lastRenderedPageBreak/>
        <w:t xml:space="preserve">Something that should also be mentioned </w:t>
      </w:r>
      <w:r w:rsidR="004D541D" w:rsidRPr="00BB7561">
        <w:t xml:space="preserve">is that in the </w:t>
      </w:r>
      <w:r w:rsidRPr="00BB7561">
        <w:t>UoW</w:t>
      </w:r>
      <w:r w:rsidR="00361347" w:rsidRPr="00BB7561">
        <w:t>,</w:t>
      </w:r>
      <w:r w:rsidRPr="00BB7561">
        <w:t xml:space="preserve"> </w:t>
      </w:r>
      <w:r w:rsidR="004D541D" w:rsidRPr="00BB7561">
        <w:t xml:space="preserve">we </w:t>
      </w:r>
      <w:r w:rsidRPr="00BB7561">
        <w:t>dynamically initialize</w:t>
      </w:r>
      <w:r w:rsidR="00B61AE9" w:rsidRPr="00BB7561">
        <w:t xml:space="preserve"> </w:t>
      </w:r>
      <w:r w:rsidRPr="00BB7561">
        <w:t>repositories</w:t>
      </w:r>
      <w:r w:rsidR="006A4AAB" w:rsidRPr="00BB7561">
        <w:t xml:space="preserve">. The </w:t>
      </w:r>
      <w:r w:rsidRPr="00BB7561">
        <w:t xml:space="preserve">*gorm.DB instance </w:t>
      </w:r>
      <w:r w:rsidR="006A4AAB" w:rsidRPr="00BB7561">
        <w:t xml:space="preserve">is immutable, and when a </w:t>
      </w:r>
      <w:r w:rsidRPr="00BB7561">
        <w:t>transaction</w:t>
      </w:r>
      <w:r w:rsidR="006A4AAB" w:rsidRPr="00BB7561">
        <w:t xml:space="preserve"> starts, we must make sure that the repositories are using the new *gorm.DB instance produced by this operation. In the code shown in the </w:t>
      </w:r>
      <w:r w:rsidR="002D69E4" w:rsidRPr="00BB7561">
        <w:t xml:space="preserve">upper </w:t>
      </w:r>
      <w:r w:rsidR="006A4AAB" w:rsidRPr="00BB7561">
        <w:t xml:space="preserve">photo </w:t>
      </w:r>
      <w:r w:rsidR="00A044C2" w:rsidRPr="00BB7561">
        <w:t>that</w:t>
      </w:r>
      <w:r w:rsidR="006A4AAB" w:rsidRPr="00BB7561">
        <w:t xml:space="preserve"> would be tx</w:t>
      </w:r>
      <w:r w:rsidR="008E1A17" w:rsidRPr="00BB7561">
        <w:t>.</w:t>
      </w:r>
    </w:p>
    <w:p w14:paraId="1DB17E93" w14:textId="54F799E0" w:rsidR="008E1A17" w:rsidRPr="00BB7561" w:rsidRDefault="008E1A17" w:rsidP="00FE46E8">
      <w:pPr>
        <w:jc w:val="center"/>
      </w:pPr>
      <w:r w:rsidRPr="00BB7561">
        <w:rPr>
          <w:noProof/>
        </w:rPr>
        <w:drawing>
          <wp:inline distT="0" distB="0" distL="0" distR="0" wp14:anchorId="39D6F700" wp14:editId="618792D9">
            <wp:extent cx="4680397" cy="1578634"/>
            <wp:effectExtent l="0" t="0" r="6350" b="2540"/>
            <wp:docPr id="102889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98637" name=""/>
                    <pic:cNvPicPr/>
                  </pic:nvPicPr>
                  <pic:blipFill>
                    <a:blip r:embed="rId14"/>
                    <a:stretch>
                      <a:fillRect/>
                    </a:stretch>
                  </pic:blipFill>
                  <pic:spPr>
                    <a:xfrm>
                      <a:off x="0" y="0"/>
                      <a:ext cx="4693534" cy="1583065"/>
                    </a:xfrm>
                    <a:prstGeom prst="rect">
                      <a:avLst/>
                    </a:prstGeom>
                  </pic:spPr>
                </pic:pic>
              </a:graphicData>
            </a:graphic>
          </wp:inline>
        </w:drawing>
      </w:r>
    </w:p>
    <w:p w14:paraId="7E5C2048" w14:textId="77777777" w:rsidR="008E1A17" w:rsidRPr="00BB7561" w:rsidRDefault="008E1A17" w:rsidP="00BB7561"/>
    <w:p w14:paraId="254E0D02" w14:textId="06B5646F" w:rsidR="005C6130" w:rsidRPr="00BB7561" w:rsidRDefault="009D040D" w:rsidP="00FE46E8">
      <w:pPr>
        <w:ind w:firstLine="720"/>
      </w:pPr>
      <w:r w:rsidRPr="00BB7561">
        <w:t>By doing this, we</w:t>
      </w:r>
      <w:r w:rsidR="005C6130" w:rsidRPr="00BB7561">
        <w:t xml:space="preserve"> ensure</w:t>
      </w:r>
      <w:r w:rsidRPr="00BB7561">
        <w:t xml:space="preserve"> </w:t>
      </w:r>
      <w:r w:rsidR="005C6130" w:rsidRPr="00BB7561">
        <w:t xml:space="preserve">that </w:t>
      </w:r>
      <w:r w:rsidRPr="00BB7561">
        <w:t xml:space="preserve">whatever further operations are performed, are performed using the </w:t>
      </w:r>
      <w:r w:rsidR="005C6130" w:rsidRPr="00BB7561">
        <w:t xml:space="preserve">newly created transactional context, rather than the non-transactional base context. If repositories were injected initially using the base context, they would operate outside the transaction, breaking </w:t>
      </w:r>
      <w:r w:rsidR="00E07305" w:rsidRPr="00BB7561">
        <w:t xml:space="preserve">the </w:t>
      </w:r>
      <w:r w:rsidR="005C6130" w:rsidRPr="00BB7561">
        <w:t>transaction</w:t>
      </w:r>
      <w:r w:rsidR="00884F39" w:rsidRPr="00BB7561">
        <w:t xml:space="preserve"> </w:t>
      </w:r>
      <w:r w:rsidR="005C6130" w:rsidRPr="00BB7561">
        <w:t>integrity</w:t>
      </w:r>
      <w:r w:rsidRPr="00BB7561">
        <w:t>.</w:t>
      </w:r>
    </w:p>
    <w:p w14:paraId="03F4F221" w14:textId="59F2D9B5" w:rsidR="007F4A27" w:rsidRPr="00BB7561" w:rsidRDefault="007F4A27" w:rsidP="00FE46E8">
      <w:pPr>
        <w:ind w:firstLine="720"/>
      </w:pPr>
      <w:r w:rsidRPr="00BB7561">
        <w:t xml:space="preserve">Lastly, we may see that every file has its own interface. </w:t>
      </w:r>
      <w:r w:rsidR="00273AC4" w:rsidRPr="00BB7561">
        <w:t xml:space="preserve">We will see this approach everywhere. </w:t>
      </w:r>
      <w:r w:rsidRPr="00BB7561">
        <w:t xml:space="preserve">Interfaces </w:t>
      </w:r>
      <w:r w:rsidR="00273AC4" w:rsidRPr="00BB7561">
        <w:t xml:space="preserve">make sure that we </w:t>
      </w:r>
      <w:r w:rsidRPr="00BB7561">
        <w:t xml:space="preserve">decouple the </w:t>
      </w:r>
      <w:r w:rsidR="00273AC4" w:rsidRPr="00BB7561">
        <w:t xml:space="preserve">concrete </w:t>
      </w:r>
      <w:r w:rsidRPr="00BB7561">
        <w:t>implementation</w:t>
      </w:r>
      <w:r w:rsidR="00273AC4" w:rsidRPr="00BB7561">
        <w:t>s</w:t>
      </w:r>
      <w:r w:rsidRPr="00BB7561">
        <w:t xml:space="preserve"> of</w:t>
      </w:r>
      <w:r w:rsidR="00273AC4" w:rsidRPr="00BB7561">
        <w:t xml:space="preserve">, in this case, </w:t>
      </w:r>
      <w:r w:rsidRPr="00BB7561">
        <w:t xml:space="preserve">repositories and the </w:t>
      </w:r>
      <w:r w:rsidR="006469E4" w:rsidRPr="00BB7561">
        <w:t xml:space="preserve">UoW </w:t>
      </w:r>
      <w:r w:rsidRPr="00BB7561">
        <w:t xml:space="preserve">from the rest of the application. </w:t>
      </w:r>
      <w:r w:rsidR="006469E4" w:rsidRPr="00BB7561">
        <w:t>This promotes modularity, reusability, and also simplifies testing.</w:t>
      </w:r>
    </w:p>
    <w:p w14:paraId="290444B6" w14:textId="77777777" w:rsidR="008206E7" w:rsidRPr="00BB7561" w:rsidRDefault="008206E7" w:rsidP="00BB7561"/>
    <w:p w14:paraId="2E30D904" w14:textId="77777777" w:rsidR="00E33E2D" w:rsidRPr="00BB7561" w:rsidRDefault="00E33E2D" w:rsidP="00BB7561"/>
    <w:p w14:paraId="260FDFC9" w14:textId="77777777" w:rsidR="00E33E2D" w:rsidRPr="00BB7561" w:rsidRDefault="00E33E2D" w:rsidP="00BB7561"/>
    <w:p w14:paraId="55513CFD" w14:textId="77777777" w:rsidR="00E33E2D" w:rsidRPr="00BB7561" w:rsidRDefault="00E33E2D" w:rsidP="00BB7561"/>
    <w:p w14:paraId="434F6001" w14:textId="77777777" w:rsidR="00E33E2D" w:rsidRPr="00BB7561" w:rsidRDefault="00E33E2D" w:rsidP="00BB7561"/>
    <w:p w14:paraId="6E95CCDB" w14:textId="77777777" w:rsidR="00E33E2D" w:rsidRPr="00BB7561" w:rsidRDefault="00E33E2D" w:rsidP="00BB7561"/>
    <w:p w14:paraId="6450C324" w14:textId="77777777" w:rsidR="00E33E2D" w:rsidRPr="00BB7561" w:rsidRDefault="00E33E2D" w:rsidP="00BB7561"/>
    <w:p w14:paraId="089530D4" w14:textId="77777777" w:rsidR="00E33E2D" w:rsidRPr="00BB7561" w:rsidRDefault="00E33E2D" w:rsidP="00BB7561"/>
    <w:p w14:paraId="45E658BB" w14:textId="77777777" w:rsidR="00E33E2D" w:rsidRPr="00BB7561" w:rsidRDefault="00E33E2D" w:rsidP="00BB7561"/>
    <w:p w14:paraId="2166CA52" w14:textId="77777777" w:rsidR="00E33E2D" w:rsidRPr="00BB7561" w:rsidRDefault="00E33E2D" w:rsidP="00BB7561"/>
    <w:p w14:paraId="7F9D36AF" w14:textId="77777777" w:rsidR="00E33E2D" w:rsidRPr="00BB7561" w:rsidRDefault="00E33E2D" w:rsidP="00BB7561"/>
    <w:p w14:paraId="59643112" w14:textId="77777777" w:rsidR="00E33E2D" w:rsidRPr="00BB7561" w:rsidRDefault="00E33E2D" w:rsidP="00BB7561"/>
    <w:p w14:paraId="30894D13" w14:textId="77777777" w:rsidR="00D72033" w:rsidRPr="00BB7561" w:rsidRDefault="00D72033" w:rsidP="00BB7561"/>
    <w:p w14:paraId="31EE2F0F" w14:textId="032DE367" w:rsidR="008206E7" w:rsidRPr="00EA3CC7" w:rsidRDefault="00F25750" w:rsidP="00EA3CC7">
      <w:pPr>
        <w:pStyle w:val="Heading3"/>
        <w:numPr>
          <w:ilvl w:val="2"/>
          <w:numId w:val="16"/>
        </w:numPr>
        <w:rPr>
          <w:b/>
          <w:bCs/>
        </w:rPr>
      </w:pPr>
      <w:bookmarkStart w:id="15" w:name="_Toc186390619"/>
      <w:bookmarkStart w:id="16" w:name="_Toc186390736"/>
      <w:bookmarkStart w:id="17" w:name="_Toc186469613"/>
      <w:r w:rsidRPr="00EA3CC7">
        <w:rPr>
          <w:b/>
          <w:bCs/>
        </w:rPr>
        <w:lastRenderedPageBreak/>
        <w:t>Use Case</w:t>
      </w:r>
      <w:r w:rsidR="00AF16A1" w:rsidRPr="00EA3CC7">
        <w:rPr>
          <w:b/>
          <w:bCs/>
        </w:rPr>
        <w:t>s</w:t>
      </w:r>
      <w:bookmarkEnd w:id="15"/>
      <w:bookmarkEnd w:id="16"/>
      <w:bookmarkEnd w:id="17"/>
    </w:p>
    <w:p w14:paraId="7E698017" w14:textId="77777777" w:rsidR="008D7D02" w:rsidRPr="00BB7561" w:rsidRDefault="008D7D02" w:rsidP="00BB7561"/>
    <w:p w14:paraId="6ADF8E7A" w14:textId="3063E9B8" w:rsidR="008206E7" w:rsidRPr="00BB7561" w:rsidRDefault="008D7D02" w:rsidP="00EA3CC7">
      <w:pPr>
        <w:jc w:val="center"/>
      </w:pPr>
      <w:r w:rsidRPr="00BB7561">
        <w:rPr>
          <w:noProof/>
        </w:rPr>
        <w:drawing>
          <wp:inline distT="0" distB="0" distL="0" distR="0" wp14:anchorId="77CE4ECD" wp14:editId="40B2078F">
            <wp:extent cx="2172003" cy="1648055"/>
            <wp:effectExtent l="0" t="0" r="0" b="9525"/>
            <wp:docPr id="171623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30516" name=""/>
                    <pic:cNvPicPr/>
                  </pic:nvPicPr>
                  <pic:blipFill>
                    <a:blip r:embed="rId15"/>
                    <a:stretch>
                      <a:fillRect/>
                    </a:stretch>
                  </pic:blipFill>
                  <pic:spPr>
                    <a:xfrm>
                      <a:off x="0" y="0"/>
                      <a:ext cx="2172003" cy="1648055"/>
                    </a:xfrm>
                    <a:prstGeom prst="rect">
                      <a:avLst/>
                    </a:prstGeom>
                  </pic:spPr>
                </pic:pic>
              </a:graphicData>
            </a:graphic>
          </wp:inline>
        </w:drawing>
      </w:r>
    </w:p>
    <w:p w14:paraId="691139C4" w14:textId="281E7614" w:rsidR="00AF16A1" w:rsidRPr="00BB7561" w:rsidRDefault="00AF16A1" w:rsidP="00EA3CC7">
      <w:pPr>
        <w:ind w:firstLine="720"/>
      </w:pPr>
      <w:r w:rsidRPr="00BB7561">
        <w:t xml:space="preserve">Here is where we implement the actual business logic of our application. The CQRS (Command Query Responsibility Segregation) pattern has been implemented in this section. </w:t>
      </w:r>
      <w:r w:rsidR="00BD3455" w:rsidRPr="00BB7561">
        <w:t xml:space="preserve">The </w:t>
      </w:r>
      <w:r w:rsidRPr="00BB7561">
        <w:t>pattern separates the handling of commands</w:t>
      </w:r>
      <w:r w:rsidR="00BD3455" w:rsidRPr="00BB7561">
        <w:t xml:space="preserve"> (</w:t>
      </w:r>
      <w:r w:rsidR="00F131C2" w:rsidRPr="00BB7561">
        <w:t xml:space="preserve">operations that </w:t>
      </w:r>
      <w:r w:rsidR="00BD3455" w:rsidRPr="00BB7561">
        <w:t>cause changes in db)</w:t>
      </w:r>
      <w:r w:rsidRPr="00BB7561">
        <w:t xml:space="preserve"> </w:t>
      </w:r>
      <w:r w:rsidR="008B0AC0" w:rsidRPr="00BB7561">
        <w:t xml:space="preserve">&amp; </w:t>
      </w:r>
      <w:r w:rsidRPr="00BB7561">
        <w:t>queries (</w:t>
      </w:r>
      <w:r w:rsidR="00F131C2" w:rsidRPr="00BB7561">
        <w:t xml:space="preserve">operations that </w:t>
      </w:r>
      <w:r w:rsidR="00BD3455" w:rsidRPr="00BB7561">
        <w:t>don’t cause changes in db</w:t>
      </w:r>
      <w:r w:rsidRPr="00BB7561">
        <w:t xml:space="preserve">). By doing so, it enforces a distinction between write and read operations, ensuring that each use case </w:t>
      </w:r>
      <w:r w:rsidR="006F007F" w:rsidRPr="00BB7561">
        <w:t>has high readability</w:t>
      </w:r>
      <w:r w:rsidR="00DE2CEF" w:rsidRPr="00BB7561">
        <w:t>, and high maintainability.</w:t>
      </w:r>
    </w:p>
    <w:p w14:paraId="52DB8DAF" w14:textId="7B11E5EE" w:rsidR="00D34976" w:rsidRPr="00BB7561" w:rsidRDefault="00D34976" w:rsidP="00EA3CC7">
      <w:pPr>
        <w:ind w:firstLine="720"/>
      </w:pPr>
      <w:r w:rsidRPr="00BB7561">
        <w:t xml:space="preserve">The result of using this pattern are three folders. The commands folder, the queries folder, and also the results folder where we store the structs </w:t>
      </w:r>
      <w:r w:rsidR="008B44BB" w:rsidRPr="00BB7561">
        <w:t>that our commands &amp; queries will return.</w:t>
      </w:r>
    </w:p>
    <w:p w14:paraId="2E042409" w14:textId="77777777" w:rsidR="000D0E82" w:rsidRPr="00BB7561" w:rsidRDefault="000D0E82" w:rsidP="00BB7561"/>
    <w:p w14:paraId="53A3446B" w14:textId="02D1A576" w:rsidR="00694886" w:rsidRPr="00EA3CC7" w:rsidRDefault="00AF16A1" w:rsidP="00EA3CC7">
      <w:pPr>
        <w:pStyle w:val="Heading4"/>
        <w:numPr>
          <w:ilvl w:val="3"/>
          <w:numId w:val="16"/>
        </w:numPr>
        <w:rPr>
          <w:b/>
          <w:bCs/>
        </w:rPr>
      </w:pPr>
      <w:bookmarkStart w:id="18" w:name="_Toc186390737"/>
      <w:bookmarkStart w:id="19" w:name="_Toc186469614"/>
      <w:r w:rsidRPr="00EA3CC7">
        <w:rPr>
          <w:b/>
          <w:bCs/>
        </w:rPr>
        <w:t>Authentication Use Cases</w:t>
      </w:r>
      <w:bookmarkEnd w:id="18"/>
      <w:bookmarkEnd w:id="19"/>
    </w:p>
    <w:p w14:paraId="126F9896" w14:textId="77777777" w:rsidR="0061409F" w:rsidRPr="00BB7561" w:rsidRDefault="0061409F" w:rsidP="00BB7561"/>
    <w:p w14:paraId="327131DA" w14:textId="74B38848" w:rsidR="00AF16A1" w:rsidRPr="00BB7561" w:rsidRDefault="00694886" w:rsidP="00EA3CC7">
      <w:pPr>
        <w:jc w:val="center"/>
      </w:pPr>
      <w:r w:rsidRPr="00BB7561">
        <w:rPr>
          <w:noProof/>
        </w:rPr>
        <w:drawing>
          <wp:inline distT="0" distB="0" distL="0" distR="0" wp14:anchorId="26802CAB" wp14:editId="1E3E65EE">
            <wp:extent cx="2638793" cy="2934109"/>
            <wp:effectExtent l="0" t="0" r="9525" b="0"/>
            <wp:docPr id="283597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97313" name=""/>
                    <pic:cNvPicPr/>
                  </pic:nvPicPr>
                  <pic:blipFill>
                    <a:blip r:embed="rId16"/>
                    <a:stretch>
                      <a:fillRect/>
                    </a:stretch>
                  </pic:blipFill>
                  <pic:spPr>
                    <a:xfrm>
                      <a:off x="0" y="0"/>
                      <a:ext cx="2638793" cy="2934109"/>
                    </a:xfrm>
                    <a:prstGeom prst="rect">
                      <a:avLst/>
                    </a:prstGeom>
                  </pic:spPr>
                </pic:pic>
              </a:graphicData>
            </a:graphic>
          </wp:inline>
        </w:drawing>
      </w:r>
    </w:p>
    <w:p w14:paraId="32148D92" w14:textId="343B427D" w:rsidR="00694886" w:rsidRPr="00BB7561" w:rsidRDefault="00694886" w:rsidP="00BB7561">
      <w:r w:rsidRPr="00BB7561">
        <w:tab/>
        <w:t>Here we implement the use cases that are concerned with user registration &amp; login.</w:t>
      </w:r>
      <w:r w:rsidR="002F366C" w:rsidRPr="00BB7561">
        <w:t xml:space="preserve"> Concretely we have four use cases.</w:t>
      </w:r>
    </w:p>
    <w:p w14:paraId="28340E99" w14:textId="74AD25B4" w:rsidR="003214CB" w:rsidRPr="00BB7561" w:rsidRDefault="00CA31F4" w:rsidP="00915BDE">
      <w:pPr>
        <w:jc w:val="center"/>
        <w:rPr>
          <w:b/>
          <w:bCs/>
        </w:rPr>
      </w:pPr>
      <w:r w:rsidRPr="00BB7561">
        <w:rPr>
          <w:b/>
          <w:bCs/>
        </w:rPr>
        <w:lastRenderedPageBreak/>
        <w:t>LOGIN USE CASE</w:t>
      </w:r>
    </w:p>
    <w:p w14:paraId="281334F8" w14:textId="6F18B07C" w:rsidR="0028551C" w:rsidRPr="00BB7561" w:rsidRDefault="00BB53A1" w:rsidP="00BB7561">
      <w:r w:rsidRPr="00BB7561">
        <w:rPr>
          <w:b/>
          <w:bCs/>
        </w:rPr>
        <w:tab/>
      </w:r>
      <w:r w:rsidRPr="00BB7561">
        <w:t xml:space="preserve">The </w:t>
      </w:r>
      <w:proofErr w:type="spellStart"/>
      <w:r w:rsidR="00214FF5" w:rsidRPr="00BB7561">
        <w:t>ILoginCommand</w:t>
      </w:r>
      <w:proofErr w:type="spellEnd"/>
      <w:r w:rsidR="00214FF5" w:rsidRPr="00BB7561">
        <w:t xml:space="preserve"> &amp; </w:t>
      </w:r>
      <w:proofErr w:type="spellStart"/>
      <w:r w:rsidR="00214FF5" w:rsidRPr="00BB7561">
        <w:t>LoginCommand</w:t>
      </w:r>
      <w:proofErr w:type="spellEnd"/>
      <w:r w:rsidRPr="00BB7561">
        <w:t xml:space="preserve"> </w:t>
      </w:r>
      <w:r w:rsidR="00214FF5" w:rsidRPr="00BB7561">
        <w:t xml:space="preserve">are </w:t>
      </w:r>
      <w:r w:rsidRPr="00BB7561">
        <w:t>listed as command</w:t>
      </w:r>
      <w:r w:rsidR="00214FF5" w:rsidRPr="00BB7561">
        <w:t>s</w:t>
      </w:r>
      <w:r w:rsidRPr="00BB7561">
        <w:t xml:space="preserve"> because </w:t>
      </w:r>
      <w:r w:rsidR="00214FF5" w:rsidRPr="00BB7561">
        <w:t xml:space="preserve">the use case </w:t>
      </w:r>
      <w:r w:rsidRPr="00BB7561">
        <w:t xml:space="preserve">causes changes in the database. </w:t>
      </w:r>
      <w:r w:rsidR="0028551C" w:rsidRPr="00BB7561">
        <w:t xml:space="preserve">The use case is responsible for user login. The </w:t>
      </w:r>
      <w:proofErr w:type="spellStart"/>
      <w:r w:rsidR="0028551C" w:rsidRPr="00BB7561">
        <w:t>UnitOfWork</w:t>
      </w:r>
      <w:proofErr w:type="spellEnd"/>
      <w:r w:rsidR="0028551C" w:rsidRPr="00BB7561">
        <w:t xml:space="preserve"> and a validator (coming from a library) are injected in initialization. The </w:t>
      </w:r>
      <w:proofErr w:type="spellStart"/>
      <w:r w:rsidR="0028551C" w:rsidRPr="00BB7561">
        <w:t>UnitOfWork</w:t>
      </w:r>
      <w:proofErr w:type="spellEnd"/>
      <w:r w:rsidR="0028551C" w:rsidRPr="00BB7561">
        <w:t xml:space="preserve"> provides access to repositories needed for database operations, while the validator ensures that the incoming login request adheres to the required structure.</w:t>
      </w:r>
    </w:p>
    <w:p w14:paraId="5988DF27" w14:textId="28D35B54" w:rsidR="00635F10" w:rsidRPr="00BB7561" w:rsidRDefault="00CA1B93" w:rsidP="00915BDE">
      <w:pPr>
        <w:jc w:val="center"/>
      </w:pPr>
      <w:r w:rsidRPr="00BB7561">
        <w:rPr>
          <w:noProof/>
        </w:rPr>
        <w:drawing>
          <wp:inline distT="0" distB="0" distL="0" distR="0" wp14:anchorId="5A5088FB" wp14:editId="24CB5D9F">
            <wp:extent cx="5357004" cy="539134"/>
            <wp:effectExtent l="0" t="0" r="0" b="0"/>
            <wp:docPr id="1814088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88369" name=""/>
                    <pic:cNvPicPr/>
                  </pic:nvPicPr>
                  <pic:blipFill>
                    <a:blip r:embed="rId17"/>
                    <a:stretch>
                      <a:fillRect/>
                    </a:stretch>
                  </pic:blipFill>
                  <pic:spPr>
                    <a:xfrm>
                      <a:off x="0" y="0"/>
                      <a:ext cx="5357859" cy="539220"/>
                    </a:xfrm>
                    <a:prstGeom prst="rect">
                      <a:avLst/>
                    </a:prstGeom>
                  </pic:spPr>
                </pic:pic>
              </a:graphicData>
            </a:graphic>
          </wp:inline>
        </w:drawing>
      </w:r>
      <w:r w:rsidR="00635F10" w:rsidRPr="00BB7561">
        <w:rPr>
          <w:noProof/>
        </w:rPr>
        <w:drawing>
          <wp:inline distT="0" distB="0" distL="0" distR="0" wp14:anchorId="3651FBC5" wp14:editId="02348A4A">
            <wp:extent cx="2734057" cy="866896"/>
            <wp:effectExtent l="0" t="0" r="9525" b="9525"/>
            <wp:docPr id="114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48" name=""/>
                    <pic:cNvPicPr/>
                  </pic:nvPicPr>
                  <pic:blipFill>
                    <a:blip r:embed="rId18"/>
                    <a:stretch>
                      <a:fillRect/>
                    </a:stretch>
                  </pic:blipFill>
                  <pic:spPr>
                    <a:xfrm>
                      <a:off x="0" y="0"/>
                      <a:ext cx="2734057" cy="866896"/>
                    </a:xfrm>
                    <a:prstGeom prst="rect">
                      <a:avLst/>
                    </a:prstGeom>
                  </pic:spPr>
                </pic:pic>
              </a:graphicData>
            </a:graphic>
          </wp:inline>
        </w:drawing>
      </w:r>
    </w:p>
    <w:p w14:paraId="5B560023" w14:textId="43DDE9EE" w:rsidR="00BB53A1" w:rsidRPr="00BB7561" w:rsidRDefault="0028551C" w:rsidP="00915BDE">
      <w:pPr>
        <w:ind w:firstLine="720"/>
      </w:pPr>
      <w:r w:rsidRPr="00BB7561">
        <w:t xml:space="preserve">In the method, </w:t>
      </w:r>
      <w:r w:rsidR="00D87C76" w:rsidRPr="00BB7561">
        <w:t xml:space="preserve">we </w:t>
      </w:r>
      <w:r w:rsidRPr="00BB7561">
        <w:t>validate</w:t>
      </w:r>
      <w:r w:rsidR="00D87C76" w:rsidRPr="00BB7561">
        <w:t xml:space="preserve"> </w:t>
      </w:r>
      <w:r w:rsidRPr="00BB7561">
        <w:t>the request</w:t>
      </w:r>
      <w:r w:rsidR="00D87C76" w:rsidRPr="00BB7561">
        <w:t xml:space="preserve"> and</w:t>
      </w:r>
      <w:r w:rsidRPr="00BB7561">
        <w:t xml:space="preserve"> </w:t>
      </w:r>
      <w:r w:rsidR="0075129B" w:rsidRPr="00BB7561">
        <w:t>start</w:t>
      </w:r>
      <w:r w:rsidRPr="00BB7561">
        <w:t xml:space="preserve"> a transaction </w:t>
      </w:r>
      <w:r w:rsidR="00D87C76" w:rsidRPr="00BB7561">
        <w:t xml:space="preserve">through </w:t>
      </w:r>
      <w:r w:rsidRPr="00BB7561">
        <w:t xml:space="preserve">the </w:t>
      </w:r>
      <w:r w:rsidR="00D87C76" w:rsidRPr="00BB7561">
        <w:t>UoW. We</w:t>
      </w:r>
      <w:r w:rsidRPr="00BB7561">
        <w:t xml:space="preserve"> check</w:t>
      </w:r>
      <w:r w:rsidR="00D87C76" w:rsidRPr="00BB7561">
        <w:t xml:space="preserve"> </w:t>
      </w:r>
      <w:r w:rsidRPr="00BB7561">
        <w:t>if the provided email exists, verif</w:t>
      </w:r>
      <w:r w:rsidR="00D87C76" w:rsidRPr="00BB7561">
        <w:t xml:space="preserve">y </w:t>
      </w:r>
      <w:r w:rsidRPr="00BB7561">
        <w:t xml:space="preserve">the password using </w:t>
      </w:r>
      <w:r w:rsidR="006F3861" w:rsidRPr="00BB7561">
        <w:t xml:space="preserve">the </w:t>
      </w:r>
      <w:proofErr w:type="spellStart"/>
      <w:r w:rsidRPr="00BB7561">
        <w:t>bcrypt</w:t>
      </w:r>
      <w:proofErr w:type="spellEnd"/>
      <w:r w:rsidR="006F3861" w:rsidRPr="00BB7561">
        <w:t xml:space="preserve"> library</w:t>
      </w:r>
      <w:r w:rsidRPr="00BB7561">
        <w:t xml:space="preserve">, and </w:t>
      </w:r>
      <w:r w:rsidR="00D87C76" w:rsidRPr="00BB7561">
        <w:t xml:space="preserve">finally, </w:t>
      </w:r>
      <w:r w:rsidRPr="00BB7561">
        <w:t xml:space="preserve">generate a JWT </w:t>
      </w:r>
      <w:r w:rsidR="00D87C76" w:rsidRPr="00BB7561">
        <w:t xml:space="preserve">&amp; Refresh </w:t>
      </w:r>
      <w:r w:rsidRPr="00BB7561">
        <w:t xml:space="preserve">token for the user. </w:t>
      </w:r>
      <w:r w:rsidR="00D87C76" w:rsidRPr="00BB7561">
        <w:t xml:space="preserve">We </w:t>
      </w:r>
      <w:r w:rsidR="007E20F9" w:rsidRPr="00BB7561">
        <w:t xml:space="preserve">also </w:t>
      </w:r>
      <w:r w:rsidRPr="00BB7561">
        <w:t>remove</w:t>
      </w:r>
      <w:r w:rsidR="00D87C76" w:rsidRPr="00BB7561">
        <w:t xml:space="preserve"> </w:t>
      </w:r>
      <w:r w:rsidRPr="00BB7561">
        <w:t xml:space="preserve">any existing refresh tokens </w:t>
      </w:r>
      <w:r w:rsidR="00D87C76" w:rsidRPr="00BB7561">
        <w:t xml:space="preserve">of </w:t>
      </w:r>
      <w:r w:rsidRPr="00BB7561">
        <w:t>the use</w:t>
      </w:r>
      <w:r w:rsidR="00117B31" w:rsidRPr="00BB7561">
        <w:t>r</w:t>
      </w:r>
      <w:r w:rsidRPr="00BB7561">
        <w:t xml:space="preserve">. Once </w:t>
      </w:r>
      <w:r w:rsidR="00117B31" w:rsidRPr="00BB7561">
        <w:t xml:space="preserve">all is </w:t>
      </w:r>
      <w:r w:rsidRPr="00BB7561">
        <w:t>completed, the transaction is committed, and the method returns the JWT and refresh token to the client.</w:t>
      </w:r>
    </w:p>
    <w:p w14:paraId="6E2CD74C" w14:textId="494C718D" w:rsidR="002F74B0" w:rsidRPr="00BB7561" w:rsidRDefault="007D64F8" w:rsidP="00915BDE">
      <w:pPr>
        <w:ind w:firstLine="720"/>
      </w:pPr>
      <w:r w:rsidRPr="00BB7561">
        <w:t>JWT</w:t>
      </w:r>
      <w:r w:rsidR="00EB578F" w:rsidRPr="00BB7561">
        <w:t>s</w:t>
      </w:r>
      <w:r w:rsidRPr="00BB7561">
        <w:t xml:space="preserve"> (JSON Web Tokens) are used in the platform for authentication. A JWT is a token that securely transmits information between parties. It consists of three parts: a header, a payload, and a signature. The tokens are signed using a secret key, making them tamper-proof.</w:t>
      </w:r>
    </w:p>
    <w:p w14:paraId="6B2916F6" w14:textId="10E11ED5" w:rsidR="00516453" w:rsidRPr="00BB7561" w:rsidRDefault="00516453" w:rsidP="00915BDE">
      <w:pPr>
        <w:jc w:val="center"/>
      </w:pPr>
      <w:r w:rsidRPr="00BB7561">
        <w:rPr>
          <w:noProof/>
        </w:rPr>
        <w:drawing>
          <wp:inline distT="0" distB="0" distL="0" distR="0" wp14:anchorId="74E22CCF" wp14:editId="71F86550">
            <wp:extent cx="5943600" cy="3558540"/>
            <wp:effectExtent l="0" t="0" r="0" b="3810"/>
            <wp:docPr id="75120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02541" name=""/>
                    <pic:cNvPicPr/>
                  </pic:nvPicPr>
                  <pic:blipFill>
                    <a:blip r:embed="rId19"/>
                    <a:stretch>
                      <a:fillRect/>
                    </a:stretch>
                  </pic:blipFill>
                  <pic:spPr>
                    <a:xfrm>
                      <a:off x="0" y="0"/>
                      <a:ext cx="5943600" cy="3558540"/>
                    </a:xfrm>
                    <a:prstGeom prst="rect">
                      <a:avLst/>
                    </a:prstGeom>
                  </pic:spPr>
                </pic:pic>
              </a:graphicData>
            </a:graphic>
          </wp:inline>
        </w:drawing>
      </w:r>
    </w:p>
    <w:p w14:paraId="449EF282" w14:textId="64635343" w:rsidR="005F5019" w:rsidRPr="00BB7561" w:rsidRDefault="005F5019" w:rsidP="00934C12">
      <w:pPr>
        <w:jc w:val="center"/>
        <w:rPr>
          <w:b/>
          <w:bCs/>
        </w:rPr>
      </w:pPr>
      <w:r w:rsidRPr="00BB7561">
        <w:rPr>
          <w:b/>
          <w:bCs/>
        </w:rPr>
        <w:lastRenderedPageBreak/>
        <w:t>REGISTER USE CASE</w:t>
      </w:r>
    </w:p>
    <w:p w14:paraId="24047706" w14:textId="032450B8" w:rsidR="00E94659" w:rsidRPr="00BB7561" w:rsidRDefault="00E94659" w:rsidP="00934C12">
      <w:pPr>
        <w:ind w:firstLine="720"/>
      </w:pPr>
      <w:r w:rsidRPr="00BB7561">
        <w:t xml:space="preserve">The </w:t>
      </w:r>
      <w:proofErr w:type="spellStart"/>
      <w:r w:rsidRPr="00BB7561">
        <w:t>IRegisterCommand</w:t>
      </w:r>
      <w:proofErr w:type="spellEnd"/>
      <w:r w:rsidRPr="00BB7561">
        <w:t xml:space="preserve"> and </w:t>
      </w:r>
      <w:proofErr w:type="spellStart"/>
      <w:r w:rsidRPr="00BB7561">
        <w:t>RegisterCommand</w:t>
      </w:r>
      <w:proofErr w:type="spellEnd"/>
      <w:r w:rsidRPr="00BB7561">
        <w:t xml:space="preserve"> are listed as commands because the use case causes changes in the database. The use case is responsible for user registration. A </w:t>
      </w:r>
      <w:proofErr w:type="spellStart"/>
      <w:r w:rsidRPr="00BB7561">
        <w:t>UnitOfWork</w:t>
      </w:r>
      <w:proofErr w:type="spellEnd"/>
      <w:r w:rsidRPr="00BB7561">
        <w:t xml:space="preserve"> and a validator are injected during initialization.</w:t>
      </w:r>
    </w:p>
    <w:p w14:paraId="5A56D9AD" w14:textId="6D741C79" w:rsidR="00E94659" w:rsidRPr="00BB7561" w:rsidRDefault="005C7DE7" w:rsidP="00934C12">
      <w:pPr>
        <w:jc w:val="center"/>
      </w:pPr>
      <w:r w:rsidRPr="00BB7561">
        <w:rPr>
          <w:noProof/>
        </w:rPr>
        <w:drawing>
          <wp:inline distT="0" distB="0" distL="0" distR="0" wp14:anchorId="1A753C7B" wp14:editId="3B6008AD">
            <wp:extent cx="5167223" cy="616194"/>
            <wp:effectExtent l="0" t="0" r="0" b="0"/>
            <wp:docPr id="1157096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96857" name=""/>
                    <pic:cNvPicPr/>
                  </pic:nvPicPr>
                  <pic:blipFill>
                    <a:blip r:embed="rId20"/>
                    <a:stretch>
                      <a:fillRect/>
                    </a:stretch>
                  </pic:blipFill>
                  <pic:spPr>
                    <a:xfrm>
                      <a:off x="0" y="0"/>
                      <a:ext cx="5178389" cy="617526"/>
                    </a:xfrm>
                    <a:prstGeom prst="rect">
                      <a:avLst/>
                    </a:prstGeom>
                  </pic:spPr>
                </pic:pic>
              </a:graphicData>
            </a:graphic>
          </wp:inline>
        </w:drawing>
      </w:r>
    </w:p>
    <w:p w14:paraId="0CFF8598" w14:textId="318A52D4" w:rsidR="007027F2" w:rsidRPr="00BB7561" w:rsidRDefault="00E94659" w:rsidP="00934C12">
      <w:pPr>
        <w:ind w:firstLine="720"/>
      </w:pPr>
      <w:r w:rsidRPr="00BB7561">
        <w:t>In the method, we validate the request</w:t>
      </w:r>
      <w:r w:rsidR="007027F2" w:rsidRPr="00BB7561">
        <w:t xml:space="preserve"> using the validator</w:t>
      </w:r>
      <w:r w:rsidRPr="00BB7561">
        <w:t xml:space="preserve">, check if the email already exists to prevent duplicates, and ensure the email and password formats are correct. The password is securely hashed using the </w:t>
      </w:r>
      <w:proofErr w:type="spellStart"/>
      <w:r w:rsidRPr="00BB7561">
        <w:t>bcrypt</w:t>
      </w:r>
      <w:proofErr w:type="spellEnd"/>
      <w:r w:rsidRPr="00BB7561">
        <w:t xml:space="preserve"> library before creating the user in the database. </w:t>
      </w:r>
      <w:r w:rsidR="00012187" w:rsidRPr="00BB7561">
        <w:t xml:space="preserve">The </w:t>
      </w:r>
      <w:proofErr w:type="spellStart"/>
      <w:r w:rsidR="00012187" w:rsidRPr="00BB7561">
        <w:t>bcrypt</w:t>
      </w:r>
      <w:proofErr w:type="spellEnd"/>
      <w:r w:rsidR="00012187" w:rsidRPr="00BB7561">
        <w:t xml:space="preserve"> library dealt with the salt of the hash automatically so no action is required from our side. We deal only with the hash</w:t>
      </w:r>
      <w:r w:rsidR="001C1381" w:rsidRPr="00BB7561">
        <w:t xml:space="preserve"> and only store it in the database</w:t>
      </w:r>
      <w:r w:rsidR="00012187" w:rsidRPr="00BB7561">
        <w:t xml:space="preserve">. </w:t>
      </w:r>
      <w:r w:rsidR="0030327C" w:rsidRPr="00BB7561">
        <w:t xml:space="preserve">Finally, after a </w:t>
      </w:r>
      <w:r w:rsidRPr="00BB7561">
        <w:t>successful registration, an email is sent to the user.</w:t>
      </w:r>
    </w:p>
    <w:p w14:paraId="4B291801" w14:textId="77777777" w:rsidR="001A5A48" w:rsidRPr="00BB7561" w:rsidRDefault="001A5A48" w:rsidP="00BB7561"/>
    <w:p w14:paraId="6EB5D065" w14:textId="41B4CB52" w:rsidR="005F5019" w:rsidRPr="00BB7561" w:rsidRDefault="005F5019" w:rsidP="004312EA">
      <w:pPr>
        <w:jc w:val="center"/>
        <w:rPr>
          <w:b/>
          <w:bCs/>
        </w:rPr>
      </w:pPr>
      <w:r w:rsidRPr="00BB7561">
        <w:rPr>
          <w:b/>
          <w:bCs/>
        </w:rPr>
        <w:t>REFRESH USE CASE</w:t>
      </w:r>
    </w:p>
    <w:p w14:paraId="5C5E0650" w14:textId="1E5953D4" w:rsidR="001A5A48" w:rsidRPr="00BB7561" w:rsidRDefault="001A5A48" w:rsidP="00BB7561">
      <w:r w:rsidRPr="00BB7561">
        <w:rPr>
          <w:b/>
          <w:bCs/>
        </w:rPr>
        <w:tab/>
      </w:r>
      <w:r w:rsidRPr="00BB7561">
        <w:t xml:space="preserve">The </w:t>
      </w:r>
      <w:proofErr w:type="spellStart"/>
      <w:r w:rsidRPr="00BB7561">
        <w:t>IRefreshCommand</w:t>
      </w:r>
      <w:proofErr w:type="spellEnd"/>
      <w:r w:rsidRPr="00BB7561">
        <w:t xml:space="preserve"> and </w:t>
      </w:r>
      <w:proofErr w:type="spellStart"/>
      <w:r w:rsidRPr="00BB7561">
        <w:t>RefreshCommand</w:t>
      </w:r>
      <w:proofErr w:type="spellEnd"/>
      <w:r w:rsidRPr="00BB7561">
        <w:t xml:space="preserve"> are listed as commands because the use case causes changes in the database. The use case is responsible for handling the refresh process for user authentication tokens.</w:t>
      </w:r>
    </w:p>
    <w:p w14:paraId="1E250E92" w14:textId="33B9D7D0" w:rsidR="001A5A48" w:rsidRPr="00BB7561" w:rsidRDefault="00315A94" w:rsidP="00BB7561">
      <w:r w:rsidRPr="00BB7561">
        <w:rPr>
          <w:noProof/>
        </w:rPr>
        <w:drawing>
          <wp:inline distT="0" distB="0" distL="0" distR="0" wp14:anchorId="7B99147C" wp14:editId="21F51B2B">
            <wp:extent cx="5055079" cy="520630"/>
            <wp:effectExtent l="0" t="0" r="0" b="0"/>
            <wp:docPr id="1360002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02321" name=""/>
                    <pic:cNvPicPr/>
                  </pic:nvPicPr>
                  <pic:blipFill>
                    <a:blip r:embed="rId21"/>
                    <a:stretch>
                      <a:fillRect/>
                    </a:stretch>
                  </pic:blipFill>
                  <pic:spPr>
                    <a:xfrm>
                      <a:off x="0" y="0"/>
                      <a:ext cx="5063555" cy="521503"/>
                    </a:xfrm>
                    <a:prstGeom prst="rect">
                      <a:avLst/>
                    </a:prstGeom>
                  </pic:spPr>
                </pic:pic>
              </a:graphicData>
            </a:graphic>
          </wp:inline>
        </w:drawing>
      </w:r>
    </w:p>
    <w:p w14:paraId="284D7067" w14:textId="77777777" w:rsidR="00891779" w:rsidRPr="00BB7561" w:rsidRDefault="001A5A48" w:rsidP="004312EA">
      <w:pPr>
        <w:ind w:firstLine="720"/>
      </w:pPr>
      <w:r w:rsidRPr="00BB7561">
        <w:t>In the method, we validate the request, decode the refresh token, and parse claims from the provided JWT. We verify that the user exists, the refresh token matches the database record, and that neither the refresh token nor the JWT is expired. If all checks pass, a new JWT and refresh token are generated. The old refresh token is deleted, and the new one is stored in the database. Finally, the transaction is committed, and the new tokens are returned to the client.</w:t>
      </w:r>
    </w:p>
    <w:p w14:paraId="5CEB5688" w14:textId="28E3FA7D" w:rsidR="0001336A" w:rsidRPr="00BB7561" w:rsidRDefault="001A5A48" w:rsidP="004312EA">
      <w:pPr>
        <w:ind w:firstLine="720"/>
      </w:pPr>
      <w:r w:rsidRPr="00BB7561">
        <w:t xml:space="preserve">A refresh token is a token </w:t>
      </w:r>
      <w:r w:rsidR="00891779" w:rsidRPr="00BB7561">
        <w:t xml:space="preserve">with a bigger lifespan that a JWT one. We </w:t>
      </w:r>
      <w:r w:rsidRPr="00BB7561">
        <w:t>use</w:t>
      </w:r>
      <w:r w:rsidR="00891779" w:rsidRPr="00BB7561">
        <w:t xml:space="preserve"> it</w:t>
      </w:r>
      <w:r w:rsidRPr="00BB7561">
        <w:t xml:space="preserve"> to obtain a new JWT without requiring the user to re</w:t>
      </w:r>
      <w:r w:rsidR="00891779" w:rsidRPr="00BB7561">
        <w:t xml:space="preserve"> login</w:t>
      </w:r>
      <w:r w:rsidRPr="00BB7561">
        <w:t>. It provides a mechanism for maintaining user sessions while minimizing the exposure of sensitive credentials like passwords.</w:t>
      </w:r>
    </w:p>
    <w:p w14:paraId="200E7FA0" w14:textId="77777777" w:rsidR="00481C82" w:rsidRPr="00BB7561" w:rsidRDefault="00481C82" w:rsidP="00BB7561"/>
    <w:p w14:paraId="090478BA" w14:textId="77777777" w:rsidR="00481C82" w:rsidRPr="00BB7561" w:rsidRDefault="00481C82" w:rsidP="00BB7561"/>
    <w:p w14:paraId="653A19BD" w14:textId="77777777" w:rsidR="00481C82" w:rsidRPr="00BB7561" w:rsidRDefault="00481C82" w:rsidP="00BB7561"/>
    <w:p w14:paraId="207DE5D3" w14:textId="77777777" w:rsidR="00481C82" w:rsidRPr="00BB7561" w:rsidRDefault="00481C82" w:rsidP="00BB7561"/>
    <w:p w14:paraId="5E52A562" w14:textId="77777777" w:rsidR="00481C82" w:rsidRPr="00BB7561" w:rsidRDefault="00481C82" w:rsidP="00BB7561"/>
    <w:p w14:paraId="3C54F2B7" w14:textId="77777777" w:rsidR="00481C82" w:rsidRPr="00BB7561" w:rsidRDefault="00481C82" w:rsidP="00BB7561"/>
    <w:p w14:paraId="17778015" w14:textId="77777777" w:rsidR="00481C82" w:rsidRPr="00BB7561" w:rsidRDefault="00481C82" w:rsidP="00BB7561"/>
    <w:p w14:paraId="37F2E6A1" w14:textId="3E9074B7" w:rsidR="005F5019" w:rsidRPr="00BB7561" w:rsidRDefault="005F5019" w:rsidP="00BD7AFE">
      <w:pPr>
        <w:jc w:val="center"/>
        <w:rPr>
          <w:b/>
          <w:bCs/>
        </w:rPr>
      </w:pPr>
      <w:r w:rsidRPr="00BB7561">
        <w:rPr>
          <w:b/>
          <w:bCs/>
        </w:rPr>
        <w:lastRenderedPageBreak/>
        <w:t>LOGOUT USE CASE</w:t>
      </w:r>
    </w:p>
    <w:p w14:paraId="3C0B907E" w14:textId="1B3B0328" w:rsidR="00481C82" w:rsidRPr="00BB7561" w:rsidRDefault="00481C82" w:rsidP="00BD7AFE">
      <w:pPr>
        <w:ind w:firstLine="720"/>
      </w:pPr>
      <w:r w:rsidRPr="00BB7561">
        <w:t xml:space="preserve">The </w:t>
      </w:r>
      <w:proofErr w:type="spellStart"/>
      <w:r w:rsidRPr="00BB7561">
        <w:t>ILogOutCommand</w:t>
      </w:r>
      <w:proofErr w:type="spellEnd"/>
      <w:r w:rsidRPr="00BB7561">
        <w:t xml:space="preserve"> and </w:t>
      </w:r>
      <w:proofErr w:type="spellStart"/>
      <w:r w:rsidRPr="00BB7561">
        <w:t>LogOutCommand</w:t>
      </w:r>
      <w:proofErr w:type="spellEnd"/>
      <w:r w:rsidRPr="00BB7561">
        <w:t xml:space="preserve"> are listed as commands because the use case causes changes in the database. The use case is responsible for user logout. A </w:t>
      </w:r>
      <w:proofErr w:type="spellStart"/>
      <w:r w:rsidRPr="00BB7561">
        <w:t>UnitOfWork</w:t>
      </w:r>
      <w:proofErr w:type="spellEnd"/>
      <w:r w:rsidRPr="00BB7561">
        <w:t xml:space="preserve"> and a validator are injected during initialization.</w:t>
      </w:r>
    </w:p>
    <w:p w14:paraId="22B30DF0" w14:textId="40E858AC" w:rsidR="00481C82" w:rsidRPr="00BB7561" w:rsidRDefault="007E3444" w:rsidP="00BD7AFE">
      <w:pPr>
        <w:jc w:val="center"/>
      </w:pPr>
      <w:r w:rsidRPr="00BB7561">
        <w:rPr>
          <w:noProof/>
        </w:rPr>
        <w:drawing>
          <wp:inline distT="0" distB="0" distL="0" distR="0" wp14:anchorId="2C9E9D32" wp14:editId="2123E82E">
            <wp:extent cx="4744528" cy="513627"/>
            <wp:effectExtent l="0" t="0" r="0" b="1270"/>
            <wp:docPr id="1778264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64972" name=""/>
                    <pic:cNvPicPr/>
                  </pic:nvPicPr>
                  <pic:blipFill>
                    <a:blip r:embed="rId22"/>
                    <a:stretch>
                      <a:fillRect/>
                    </a:stretch>
                  </pic:blipFill>
                  <pic:spPr>
                    <a:xfrm>
                      <a:off x="0" y="0"/>
                      <a:ext cx="4770938" cy="516486"/>
                    </a:xfrm>
                    <a:prstGeom prst="rect">
                      <a:avLst/>
                    </a:prstGeom>
                  </pic:spPr>
                </pic:pic>
              </a:graphicData>
            </a:graphic>
          </wp:inline>
        </w:drawing>
      </w:r>
    </w:p>
    <w:p w14:paraId="05328C6C" w14:textId="41EE9E2D" w:rsidR="00CA31F4" w:rsidRPr="00BB7561" w:rsidRDefault="00481C82" w:rsidP="00BD7AFE">
      <w:pPr>
        <w:ind w:firstLine="720"/>
      </w:pPr>
      <w:r w:rsidRPr="00BB7561">
        <w:t xml:space="preserve">In the method, we validate the request using the validator and begin a transaction through the </w:t>
      </w:r>
      <w:proofErr w:type="spellStart"/>
      <w:r w:rsidRPr="00BB7561">
        <w:t>UnitOfWork</w:t>
      </w:r>
      <w:proofErr w:type="spellEnd"/>
      <w:r w:rsidRPr="00BB7561">
        <w:t>. The user's refresh token is retrieved from the database to verify its existence. If the token is found, it is deleted to invalidate it</w:t>
      </w:r>
      <w:r w:rsidR="005A2DA8" w:rsidRPr="00BB7561">
        <w:t>.</w:t>
      </w:r>
      <w:r w:rsidRPr="00BB7561">
        <w:t xml:space="preserve"> </w:t>
      </w:r>
      <w:r w:rsidR="00F76698" w:rsidRPr="00BB7561">
        <w:t>Lastly,</w:t>
      </w:r>
      <w:r w:rsidR="00702F91" w:rsidRPr="00BB7561">
        <w:t xml:space="preserve"> we also set the “user” in the gin context to nil</w:t>
      </w:r>
      <w:r w:rsidR="00AD2B05" w:rsidRPr="00BB7561">
        <w:t>.</w:t>
      </w:r>
    </w:p>
    <w:p w14:paraId="466CE4F5" w14:textId="3F118147" w:rsidR="00AD2B05" w:rsidRPr="00BB7561" w:rsidRDefault="00AD2B05" w:rsidP="00BD7AFE">
      <w:pPr>
        <w:jc w:val="center"/>
      </w:pPr>
      <w:r w:rsidRPr="00BB7561">
        <w:rPr>
          <w:noProof/>
        </w:rPr>
        <w:drawing>
          <wp:inline distT="0" distB="0" distL="0" distR="0" wp14:anchorId="1D9949B3" wp14:editId="1CAD27C1">
            <wp:extent cx="1438476" cy="219106"/>
            <wp:effectExtent l="0" t="0" r="0" b="9525"/>
            <wp:docPr id="1875345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45425" name=""/>
                    <pic:cNvPicPr/>
                  </pic:nvPicPr>
                  <pic:blipFill>
                    <a:blip r:embed="rId23"/>
                    <a:stretch>
                      <a:fillRect/>
                    </a:stretch>
                  </pic:blipFill>
                  <pic:spPr>
                    <a:xfrm>
                      <a:off x="0" y="0"/>
                      <a:ext cx="1438476" cy="219106"/>
                    </a:xfrm>
                    <a:prstGeom prst="rect">
                      <a:avLst/>
                    </a:prstGeom>
                  </pic:spPr>
                </pic:pic>
              </a:graphicData>
            </a:graphic>
          </wp:inline>
        </w:drawing>
      </w:r>
    </w:p>
    <w:p w14:paraId="630A9D01" w14:textId="77777777" w:rsidR="0055664F" w:rsidRPr="00BB7561" w:rsidRDefault="0055664F" w:rsidP="00BB7561">
      <w:pPr>
        <w:rPr>
          <w:b/>
          <w:bCs/>
        </w:rPr>
      </w:pPr>
    </w:p>
    <w:p w14:paraId="359C8669" w14:textId="77777777" w:rsidR="0055664F" w:rsidRPr="00BB7561" w:rsidRDefault="0055664F" w:rsidP="00BB7561">
      <w:pPr>
        <w:rPr>
          <w:b/>
          <w:bCs/>
        </w:rPr>
      </w:pPr>
    </w:p>
    <w:p w14:paraId="76A68262" w14:textId="29E4E7C1" w:rsidR="00ED414B" w:rsidRPr="00BD7AFE" w:rsidRDefault="00AF16A1" w:rsidP="00BD7AFE">
      <w:pPr>
        <w:pStyle w:val="Heading4"/>
        <w:numPr>
          <w:ilvl w:val="3"/>
          <w:numId w:val="16"/>
        </w:numPr>
        <w:rPr>
          <w:b/>
          <w:bCs/>
        </w:rPr>
      </w:pPr>
      <w:bookmarkStart w:id="20" w:name="_Toc186390738"/>
      <w:bookmarkStart w:id="21" w:name="_Toc186469615"/>
      <w:r w:rsidRPr="00BD7AFE">
        <w:rPr>
          <w:b/>
          <w:bCs/>
        </w:rPr>
        <w:t>Poll Use Cases</w:t>
      </w:r>
      <w:bookmarkEnd w:id="20"/>
      <w:bookmarkEnd w:id="21"/>
    </w:p>
    <w:p w14:paraId="1AEF766A" w14:textId="77777777" w:rsidR="00FB56EC" w:rsidRPr="00BB7561" w:rsidRDefault="00FB56EC" w:rsidP="00BB7561"/>
    <w:p w14:paraId="5960868B" w14:textId="12254E66" w:rsidR="00ED414B" w:rsidRPr="00BB7561" w:rsidRDefault="00ED414B" w:rsidP="00BD7AFE">
      <w:pPr>
        <w:jc w:val="center"/>
      </w:pPr>
      <w:r w:rsidRPr="00BB7561">
        <w:rPr>
          <w:noProof/>
        </w:rPr>
        <w:drawing>
          <wp:inline distT="0" distB="0" distL="0" distR="0" wp14:anchorId="04E973C6" wp14:editId="0B0B1B8B">
            <wp:extent cx="3057952" cy="3972479"/>
            <wp:effectExtent l="0" t="0" r="9525" b="0"/>
            <wp:docPr id="849396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96798" name=""/>
                    <pic:cNvPicPr/>
                  </pic:nvPicPr>
                  <pic:blipFill>
                    <a:blip r:embed="rId24"/>
                    <a:stretch>
                      <a:fillRect/>
                    </a:stretch>
                  </pic:blipFill>
                  <pic:spPr>
                    <a:xfrm>
                      <a:off x="0" y="0"/>
                      <a:ext cx="3057952" cy="3972479"/>
                    </a:xfrm>
                    <a:prstGeom prst="rect">
                      <a:avLst/>
                    </a:prstGeom>
                  </pic:spPr>
                </pic:pic>
              </a:graphicData>
            </a:graphic>
          </wp:inline>
        </w:drawing>
      </w:r>
    </w:p>
    <w:p w14:paraId="17CCA3C7" w14:textId="60617097" w:rsidR="00FB56EC" w:rsidRPr="00BB7561" w:rsidRDefault="00FB56EC" w:rsidP="00BD7AFE">
      <w:pPr>
        <w:ind w:firstLine="720"/>
      </w:pPr>
      <w:r w:rsidRPr="00BB7561">
        <w:t>Here we implement the use cases that are concerned with the poll</w:t>
      </w:r>
      <w:r w:rsidR="00EC5180" w:rsidRPr="00BB7561">
        <w:t xml:space="preserve"> business</w:t>
      </w:r>
      <w:r w:rsidRPr="00BB7561">
        <w:t xml:space="preserve"> logic. Concretely we have </w:t>
      </w:r>
      <w:r w:rsidR="007558A7" w:rsidRPr="00BB7561">
        <w:t>these</w:t>
      </w:r>
      <w:r w:rsidRPr="00BB7561">
        <w:t xml:space="preserve"> use cases.</w:t>
      </w:r>
    </w:p>
    <w:p w14:paraId="547862B0" w14:textId="54161ACD" w:rsidR="00ED414B" w:rsidRPr="00BB7561" w:rsidRDefault="00ED414B" w:rsidP="00A046D0">
      <w:pPr>
        <w:jc w:val="center"/>
        <w:rPr>
          <w:b/>
          <w:bCs/>
        </w:rPr>
      </w:pPr>
      <w:r w:rsidRPr="00BB7561">
        <w:rPr>
          <w:b/>
          <w:bCs/>
        </w:rPr>
        <w:lastRenderedPageBreak/>
        <w:t>CREATE POLL USE CASE</w:t>
      </w:r>
    </w:p>
    <w:p w14:paraId="31CC6996" w14:textId="6240FDBB" w:rsidR="00770A32" w:rsidRPr="00BB7561" w:rsidRDefault="00770A32" w:rsidP="00A046D0">
      <w:pPr>
        <w:ind w:firstLine="720"/>
      </w:pPr>
      <w:r w:rsidRPr="00BB7561">
        <w:t xml:space="preserve">The </w:t>
      </w:r>
      <w:proofErr w:type="spellStart"/>
      <w:r w:rsidRPr="00BB7561">
        <w:t>ICreatePollCommand</w:t>
      </w:r>
      <w:proofErr w:type="spellEnd"/>
      <w:r w:rsidRPr="00BB7561">
        <w:t xml:space="preserve"> and </w:t>
      </w:r>
      <w:proofErr w:type="spellStart"/>
      <w:r w:rsidRPr="00BB7561">
        <w:t>CreatePollCommand</w:t>
      </w:r>
      <w:proofErr w:type="spellEnd"/>
      <w:r w:rsidRPr="00BB7561">
        <w:t xml:space="preserve"> are listed as commands because the use case causes changes in the database. The use case is responsible for handling the creation of a poll. A </w:t>
      </w:r>
      <w:proofErr w:type="spellStart"/>
      <w:r w:rsidRPr="00BB7561">
        <w:t>UnitOfWork</w:t>
      </w:r>
      <w:proofErr w:type="spellEnd"/>
      <w:r w:rsidRPr="00BB7561">
        <w:t xml:space="preserve"> and a validator are injected during initialization.</w:t>
      </w:r>
    </w:p>
    <w:p w14:paraId="09FB640E" w14:textId="6CB22C6F" w:rsidR="00770A32" w:rsidRPr="00BB7561" w:rsidRDefault="00C7394F" w:rsidP="00A046D0">
      <w:pPr>
        <w:jc w:val="center"/>
      </w:pPr>
      <w:r w:rsidRPr="00BB7561">
        <w:rPr>
          <w:noProof/>
        </w:rPr>
        <w:drawing>
          <wp:inline distT="0" distB="0" distL="0" distR="0" wp14:anchorId="1D02C248" wp14:editId="4E8C053F">
            <wp:extent cx="5313872" cy="418978"/>
            <wp:effectExtent l="0" t="0" r="1270" b="635"/>
            <wp:docPr id="1295639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39456" name=""/>
                    <pic:cNvPicPr/>
                  </pic:nvPicPr>
                  <pic:blipFill>
                    <a:blip r:embed="rId25"/>
                    <a:stretch>
                      <a:fillRect/>
                    </a:stretch>
                  </pic:blipFill>
                  <pic:spPr>
                    <a:xfrm>
                      <a:off x="0" y="0"/>
                      <a:ext cx="5320932" cy="419535"/>
                    </a:xfrm>
                    <a:prstGeom prst="rect">
                      <a:avLst/>
                    </a:prstGeom>
                  </pic:spPr>
                </pic:pic>
              </a:graphicData>
            </a:graphic>
          </wp:inline>
        </w:drawing>
      </w:r>
    </w:p>
    <w:p w14:paraId="2E2818AA" w14:textId="6B069B90" w:rsidR="00770A32" w:rsidRPr="00BB7561" w:rsidRDefault="00770A32" w:rsidP="00A046D0">
      <w:pPr>
        <w:ind w:firstLine="720"/>
      </w:pPr>
      <w:r w:rsidRPr="00BB7561">
        <w:t xml:space="preserve">In the method, we validate the poll creation request. After </w:t>
      </w:r>
      <w:r w:rsidR="00C7394F" w:rsidRPr="00BB7561">
        <w:t xml:space="preserve">the </w:t>
      </w:r>
      <w:r w:rsidRPr="00BB7561">
        <w:t>validation, a transaction is starte</w:t>
      </w:r>
      <w:r w:rsidR="00545BF6" w:rsidRPr="00BB7561">
        <w:t>d</w:t>
      </w:r>
      <w:r w:rsidRPr="00BB7561">
        <w:t xml:space="preserve">. </w:t>
      </w:r>
      <w:r w:rsidR="00545BF6" w:rsidRPr="00BB7561">
        <w:t xml:space="preserve">We check the expiry </w:t>
      </w:r>
      <w:r w:rsidRPr="00BB7561">
        <w:t xml:space="preserve">timestamp </w:t>
      </w:r>
      <w:r w:rsidR="00545BF6" w:rsidRPr="00BB7561">
        <w:t xml:space="preserve">of the poll </w:t>
      </w:r>
      <w:r w:rsidRPr="00BB7561">
        <w:t xml:space="preserve">from the request and </w:t>
      </w:r>
      <w:r w:rsidR="00545BF6" w:rsidRPr="00BB7561">
        <w:t xml:space="preserve">make sure </w:t>
      </w:r>
      <w:r w:rsidRPr="00BB7561">
        <w:t>it</w:t>
      </w:r>
      <w:r w:rsidR="00545BF6" w:rsidRPr="00BB7561">
        <w:t xml:space="preserve"> i</w:t>
      </w:r>
      <w:r w:rsidRPr="00BB7561">
        <w:t xml:space="preserve">s </w:t>
      </w:r>
      <w:r w:rsidR="00545BF6" w:rsidRPr="00BB7561">
        <w:t xml:space="preserve">not </w:t>
      </w:r>
      <w:r w:rsidRPr="00BB7561">
        <w:t xml:space="preserve">set in the past. </w:t>
      </w:r>
      <w:r w:rsidR="004D66E4" w:rsidRPr="00BB7561">
        <w:t xml:space="preserve">We </w:t>
      </w:r>
      <w:r w:rsidRPr="00BB7561">
        <w:t xml:space="preserve">then create </w:t>
      </w:r>
      <w:r w:rsidR="004D66E4" w:rsidRPr="00BB7561">
        <w:t>the</w:t>
      </w:r>
      <w:r w:rsidRPr="00BB7561">
        <w:t xml:space="preserve"> Poll entity, </w:t>
      </w:r>
      <w:r w:rsidR="004D66E4" w:rsidRPr="00BB7561">
        <w:t xml:space="preserve">together </w:t>
      </w:r>
      <w:r w:rsidRPr="00BB7561">
        <w:t xml:space="preserve">with </w:t>
      </w:r>
      <w:r w:rsidR="004D66E4" w:rsidRPr="00BB7561">
        <w:t xml:space="preserve">the </w:t>
      </w:r>
      <w:r w:rsidRPr="00BB7561">
        <w:t>categories specified in the request, and persists it to the database using the PollRepository. Once the poll is successfully saved, the transaction is committed.</w:t>
      </w:r>
    </w:p>
    <w:p w14:paraId="534708AC" w14:textId="45D1E9E4" w:rsidR="00770A32" w:rsidRPr="00BB7561" w:rsidRDefault="00770A32" w:rsidP="00A046D0">
      <w:pPr>
        <w:ind w:firstLine="720"/>
      </w:pPr>
      <w:r w:rsidRPr="00BB7561">
        <w:t xml:space="preserve">After committing, a message is </w:t>
      </w:r>
      <w:r w:rsidR="00D66751" w:rsidRPr="00BB7561">
        <w:t xml:space="preserve">broadcast to the </w:t>
      </w:r>
      <w:r w:rsidRPr="00BB7561">
        <w:t>WebSocket notify</w:t>
      </w:r>
      <w:r w:rsidR="00D66751" w:rsidRPr="00BB7561">
        <w:t xml:space="preserve">ing all connected </w:t>
      </w:r>
      <w:r w:rsidRPr="00BB7561">
        <w:t>clients in real</w:t>
      </w:r>
      <w:r w:rsidR="00D66751" w:rsidRPr="00BB7561">
        <w:t xml:space="preserve"> </w:t>
      </w:r>
      <w:r w:rsidRPr="00BB7561">
        <w:t>time about the newly created poll. The broadcast includes the poll's details, such as title, expiration date</w:t>
      </w:r>
      <w:r w:rsidR="009C55E2" w:rsidRPr="00BB7561">
        <w:t xml:space="preserve"> </w:t>
      </w:r>
      <w:r w:rsidR="006817BF" w:rsidRPr="00BB7561">
        <w:t>etc.</w:t>
      </w:r>
      <w:r w:rsidR="009C55E2" w:rsidRPr="00BB7561">
        <w:t>, and most importantly a broadcast-type, to help the client distinguish it among other broadcast types.</w:t>
      </w:r>
    </w:p>
    <w:p w14:paraId="6724A34C" w14:textId="1CB5A400" w:rsidR="00770A32" w:rsidRPr="00BB7561" w:rsidRDefault="001162FE" w:rsidP="00A046D0">
      <w:pPr>
        <w:jc w:val="center"/>
      </w:pPr>
      <w:r w:rsidRPr="00BB7561">
        <w:rPr>
          <w:noProof/>
        </w:rPr>
        <w:drawing>
          <wp:inline distT="0" distB="0" distL="0" distR="0" wp14:anchorId="7F6162BF" wp14:editId="53895D17">
            <wp:extent cx="2924355" cy="1988271"/>
            <wp:effectExtent l="0" t="0" r="9525" b="0"/>
            <wp:docPr id="136423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36878" name=""/>
                    <pic:cNvPicPr/>
                  </pic:nvPicPr>
                  <pic:blipFill>
                    <a:blip r:embed="rId26"/>
                    <a:stretch>
                      <a:fillRect/>
                    </a:stretch>
                  </pic:blipFill>
                  <pic:spPr>
                    <a:xfrm>
                      <a:off x="0" y="0"/>
                      <a:ext cx="2926637" cy="1989823"/>
                    </a:xfrm>
                    <a:prstGeom prst="rect">
                      <a:avLst/>
                    </a:prstGeom>
                  </pic:spPr>
                </pic:pic>
              </a:graphicData>
            </a:graphic>
          </wp:inline>
        </w:drawing>
      </w:r>
    </w:p>
    <w:p w14:paraId="364025B5" w14:textId="6F75EE2B" w:rsidR="00770A32" w:rsidRPr="00BB7561" w:rsidRDefault="001162FE" w:rsidP="00A046D0">
      <w:pPr>
        <w:ind w:firstLine="720"/>
      </w:pPr>
      <w:r w:rsidRPr="00BB7561">
        <w:t>After the broadcast</w:t>
      </w:r>
      <w:r w:rsidR="00770A32" w:rsidRPr="00BB7561">
        <w:t xml:space="preserve">, an email notification is sent </w:t>
      </w:r>
      <w:r w:rsidRPr="00BB7561">
        <w:t xml:space="preserve">from this use case, </w:t>
      </w:r>
      <w:r w:rsidR="00770A32" w:rsidRPr="00BB7561">
        <w:t xml:space="preserve">to the </w:t>
      </w:r>
      <w:r w:rsidRPr="00BB7561">
        <w:t>creat</w:t>
      </w:r>
      <w:r w:rsidR="006817BF" w:rsidRPr="00BB7561">
        <w:t>or</w:t>
      </w:r>
      <w:r w:rsidRPr="00BB7561">
        <w:t xml:space="preserve"> of the </w:t>
      </w:r>
      <w:r w:rsidR="00770A32" w:rsidRPr="00BB7561">
        <w:t xml:space="preserve">poll, confirming </w:t>
      </w:r>
      <w:r w:rsidRPr="00BB7561">
        <w:t xml:space="preserve">its </w:t>
      </w:r>
      <w:r w:rsidR="00770A32" w:rsidRPr="00BB7561">
        <w:t xml:space="preserve">successful creation. </w:t>
      </w:r>
      <w:r w:rsidRPr="00BB7561">
        <w:t>A goroutine is spawned to deal with the sending of the</w:t>
      </w:r>
      <w:r w:rsidR="00770A32" w:rsidRPr="00BB7561">
        <w:t xml:space="preserve"> email sending,</w:t>
      </w:r>
      <w:r w:rsidRPr="00BB7561">
        <w:t xml:space="preserve"> thus</w:t>
      </w:r>
      <w:r w:rsidR="00770A32" w:rsidRPr="00BB7561">
        <w:t xml:space="preserve"> ensur</w:t>
      </w:r>
      <w:r w:rsidRPr="00BB7561">
        <w:t>ing</w:t>
      </w:r>
      <w:r w:rsidR="00770A32" w:rsidRPr="00BB7561">
        <w:t xml:space="preserve"> responsiveness and avoid</w:t>
      </w:r>
      <w:r w:rsidRPr="00BB7561">
        <w:t>ance of</w:t>
      </w:r>
      <w:r w:rsidR="00770A32" w:rsidRPr="00BB7561">
        <w:t xml:space="preserve"> delays in returning the result to the client. </w:t>
      </w:r>
      <w:r w:rsidRPr="00BB7561">
        <w:t>Finally, t</w:t>
      </w:r>
      <w:r w:rsidR="00770A32" w:rsidRPr="00BB7561">
        <w:t xml:space="preserve">he method then returns the </w:t>
      </w:r>
      <w:r w:rsidRPr="00BB7561">
        <w:t xml:space="preserve">created </w:t>
      </w:r>
      <w:r w:rsidR="00770A32" w:rsidRPr="00BB7561">
        <w:t>poll</w:t>
      </w:r>
      <w:r w:rsidRPr="00BB7561">
        <w:t xml:space="preserve"> </w:t>
      </w:r>
      <w:r w:rsidR="00770A32" w:rsidRPr="00BB7561">
        <w:t>as a response.</w:t>
      </w:r>
    </w:p>
    <w:p w14:paraId="4D1EF26E" w14:textId="1D6137B2" w:rsidR="00FB56EC" w:rsidRPr="00BB7561" w:rsidRDefault="00FB56EC" w:rsidP="00BB7561"/>
    <w:p w14:paraId="310DC010" w14:textId="77777777" w:rsidR="00FB56EC" w:rsidRPr="00BB7561" w:rsidRDefault="00FB56EC" w:rsidP="00BB7561"/>
    <w:p w14:paraId="1956EC3A" w14:textId="77777777" w:rsidR="00FB56EC" w:rsidRPr="00BB7561" w:rsidRDefault="00FB56EC" w:rsidP="00BB7561"/>
    <w:p w14:paraId="47A44537" w14:textId="77777777" w:rsidR="00FB56EC" w:rsidRPr="00BB7561" w:rsidRDefault="00FB56EC" w:rsidP="00BB7561"/>
    <w:p w14:paraId="37D55A2C" w14:textId="77777777" w:rsidR="00FB56EC" w:rsidRPr="00BB7561" w:rsidRDefault="00FB56EC" w:rsidP="00BB7561"/>
    <w:p w14:paraId="776D9CB5" w14:textId="77777777" w:rsidR="006817BF" w:rsidRPr="00BB7561" w:rsidRDefault="006817BF" w:rsidP="00BB7561"/>
    <w:p w14:paraId="73BFDBBE" w14:textId="25875945" w:rsidR="008206E7" w:rsidRPr="00BB7561" w:rsidRDefault="00ED414B" w:rsidP="00784FBD">
      <w:pPr>
        <w:jc w:val="center"/>
        <w:rPr>
          <w:b/>
          <w:bCs/>
        </w:rPr>
      </w:pPr>
      <w:r w:rsidRPr="00BB7561">
        <w:rPr>
          <w:b/>
          <w:bCs/>
        </w:rPr>
        <w:lastRenderedPageBreak/>
        <w:t>ADD VOTE USE CASE</w:t>
      </w:r>
    </w:p>
    <w:p w14:paraId="01BD548A" w14:textId="19F0488D" w:rsidR="00A710F0" w:rsidRPr="00BB7561" w:rsidRDefault="00A710F0" w:rsidP="00784FBD">
      <w:pPr>
        <w:ind w:firstLine="720"/>
      </w:pPr>
      <w:r w:rsidRPr="00BB7561">
        <w:t xml:space="preserve">The </w:t>
      </w:r>
      <w:proofErr w:type="spellStart"/>
      <w:r w:rsidRPr="00BB7561">
        <w:t>IAddVoteCommand</w:t>
      </w:r>
      <w:proofErr w:type="spellEnd"/>
      <w:r w:rsidRPr="00BB7561">
        <w:t xml:space="preserve"> and </w:t>
      </w:r>
      <w:proofErr w:type="spellStart"/>
      <w:r w:rsidRPr="00BB7561">
        <w:t>AddVoteCommand</w:t>
      </w:r>
      <w:proofErr w:type="spellEnd"/>
      <w:r w:rsidRPr="00BB7561">
        <w:t xml:space="preserve"> are listed as commands because the use case causes changes in the database. The use case is responsible for casting a vote. A </w:t>
      </w:r>
      <w:proofErr w:type="spellStart"/>
      <w:r w:rsidRPr="00BB7561">
        <w:t>UnitOfWork</w:t>
      </w:r>
      <w:proofErr w:type="spellEnd"/>
      <w:r w:rsidRPr="00BB7561">
        <w:t xml:space="preserve"> and a validator are injected during initialization.</w:t>
      </w:r>
    </w:p>
    <w:p w14:paraId="5760D652" w14:textId="0A24D348" w:rsidR="00A710F0" w:rsidRPr="00BB7561" w:rsidRDefault="00A710F0" w:rsidP="00784FBD">
      <w:pPr>
        <w:jc w:val="center"/>
      </w:pPr>
      <w:r w:rsidRPr="00BB7561">
        <w:rPr>
          <w:noProof/>
        </w:rPr>
        <w:drawing>
          <wp:inline distT="0" distB="0" distL="0" distR="0" wp14:anchorId="41CA368A" wp14:editId="17696661">
            <wp:extent cx="4856672" cy="473733"/>
            <wp:effectExtent l="0" t="0" r="1270" b="2540"/>
            <wp:docPr id="18274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0786" name=""/>
                    <pic:cNvPicPr/>
                  </pic:nvPicPr>
                  <pic:blipFill>
                    <a:blip r:embed="rId27"/>
                    <a:stretch>
                      <a:fillRect/>
                    </a:stretch>
                  </pic:blipFill>
                  <pic:spPr>
                    <a:xfrm>
                      <a:off x="0" y="0"/>
                      <a:ext cx="4868606" cy="474897"/>
                    </a:xfrm>
                    <a:prstGeom prst="rect">
                      <a:avLst/>
                    </a:prstGeom>
                  </pic:spPr>
                </pic:pic>
              </a:graphicData>
            </a:graphic>
          </wp:inline>
        </w:drawing>
      </w:r>
    </w:p>
    <w:p w14:paraId="6F66D3D4" w14:textId="3B02B5F1" w:rsidR="008C2344" w:rsidRPr="00BB7561" w:rsidRDefault="00A710F0" w:rsidP="00784FBD">
      <w:pPr>
        <w:ind w:firstLine="720"/>
      </w:pPr>
      <w:r w:rsidRPr="00BB7561">
        <w:t xml:space="preserve">In the method, </w:t>
      </w:r>
      <w:r w:rsidR="00273223" w:rsidRPr="00BB7561">
        <w:t xml:space="preserve">we validate </w:t>
      </w:r>
      <w:r w:rsidRPr="00BB7561">
        <w:t xml:space="preserve">the request. A transaction is started using </w:t>
      </w:r>
      <w:r w:rsidR="00CE29E2" w:rsidRPr="00BB7561">
        <w:t xml:space="preserve">the </w:t>
      </w:r>
      <w:r w:rsidR="00273223" w:rsidRPr="00BB7561">
        <w:t>UoW</w:t>
      </w:r>
      <w:r w:rsidRPr="00BB7561">
        <w:t xml:space="preserve">. </w:t>
      </w:r>
      <w:r w:rsidR="00273223" w:rsidRPr="00BB7561">
        <w:t xml:space="preserve">In the </w:t>
      </w:r>
      <w:r w:rsidRPr="00BB7561">
        <w:t xml:space="preserve">method </w:t>
      </w:r>
      <w:r w:rsidR="00273223" w:rsidRPr="00BB7561">
        <w:t xml:space="preserve">we </w:t>
      </w:r>
      <w:r w:rsidRPr="00BB7561">
        <w:t>first verif</w:t>
      </w:r>
      <w:r w:rsidR="00273223" w:rsidRPr="00BB7561">
        <w:t xml:space="preserve">y </w:t>
      </w:r>
      <w:r w:rsidRPr="00BB7561">
        <w:t xml:space="preserve">that the poll exists, has not expired, and </w:t>
      </w:r>
      <w:r w:rsidR="00273223" w:rsidRPr="00BB7561">
        <w:t xml:space="preserve">that is also </w:t>
      </w:r>
      <w:r w:rsidRPr="00BB7561">
        <w:t xml:space="preserve">includes the specified category. </w:t>
      </w:r>
      <w:r w:rsidR="00273223" w:rsidRPr="00BB7561">
        <w:t>T</w:t>
      </w:r>
      <w:r w:rsidRPr="00BB7561">
        <w:t xml:space="preserve">hen </w:t>
      </w:r>
      <w:r w:rsidR="00273223" w:rsidRPr="00BB7561">
        <w:t xml:space="preserve">we </w:t>
      </w:r>
      <w:r w:rsidRPr="00BB7561">
        <w:t>check whether the user has already voted in the poll to prevent duplicate votes. If all validations pass, a new Vote entity is created and stored in the database, and the transaction is committed.</w:t>
      </w:r>
    </w:p>
    <w:p w14:paraId="30AA2695" w14:textId="18540017" w:rsidR="00A710F0" w:rsidRPr="00BB7561" w:rsidRDefault="00A710F0" w:rsidP="00784FBD">
      <w:pPr>
        <w:ind w:firstLine="720"/>
      </w:pPr>
      <w:r w:rsidRPr="00BB7561">
        <w:t xml:space="preserve">Once the transaction is complete, </w:t>
      </w:r>
      <w:r w:rsidR="008C2344" w:rsidRPr="00BB7561">
        <w:t xml:space="preserve">we </w:t>
      </w:r>
      <w:r w:rsidRPr="00BB7561">
        <w:t>retrieve the updated poll data, including the latest vote counts for each category. This data is then broadcast to all connected clients</w:t>
      </w:r>
      <w:r w:rsidR="008C2344" w:rsidRPr="00BB7561">
        <w:t>.</w:t>
      </w:r>
    </w:p>
    <w:p w14:paraId="56D72635" w14:textId="2C984E6A" w:rsidR="006A372C" w:rsidRPr="00BB7561" w:rsidRDefault="006A372C" w:rsidP="00784FBD">
      <w:pPr>
        <w:jc w:val="center"/>
      </w:pPr>
      <w:r w:rsidRPr="00BB7561">
        <w:rPr>
          <w:noProof/>
        </w:rPr>
        <w:drawing>
          <wp:inline distT="0" distB="0" distL="0" distR="0" wp14:anchorId="6A05017C" wp14:editId="736996A4">
            <wp:extent cx="3269411" cy="1491038"/>
            <wp:effectExtent l="0" t="0" r="7620" b="0"/>
            <wp:docPr id="514667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67956" name=""/>
                    <pic:cNvPicPr/>
                  </pic:nvPicPr>
                  <pic:blipFill>
                    <a:blip r:embed="rId28"/>
                    <a:stretch>
                      <a:fillRect/>
                    </a:stretch>
                  </pic:blipFill>
                  <pic:spPr>
                    <a:xfrm>
                      <a:off x="0" y="0"/>
                      <a:ext cx="3271977" cy="1492208"/>
                    </a:xfrm>
                    <a:prstGeom prst="rect">
                      <a:avLst/>
                    </a:prstGeom>
                  </pic:spPr>
                </pic:pic>
              </a:graphicData>
            </a:graphic>
          </wp:inline>
        </w:drawing>
      </w:r>
    </w:p>
    <w:p w14:paraId="4258D8C2" w14:textId="610C03BA" w:rsidR="00A710F0" w:rsidRPr="00BB7561" w:rsidRDefault="008C2344" w:rsidP="00BB7561">
      <w:r w:rsidRPr="00BB7561">
        <w:t>Lastly</w:t>
      </w:r>
      <w:r w:rsidR="00A710F0" w:rsidRPr="00BB7561">
        <w:t xml:space="preserve">, an email is sent to the user confirming </w:t>
      </w:r>
      <w:r w:rsidRPr="00BB7561">
        <w:t xml:space="preserve">that </w:t>
      </w:r>
      <w:r w:rsidR="00A710F0" w:rsidRPr="00BB7561">
        <w:t>their vote</w:t>
      </w:r>
      <w:r w:rsidRPr="00BB7561">
        <w:t xml:space="preserve"> has been received</w:t>
      </w:r>
      <w:r w:rsidR="00A710F0" w:rsidRPr="00BB7561">
        <w:t>.</w:t>
      </w:r>
    </w:p>
    <w:p w14:paraId="0719F97A" w14:textId="77777777" w:rsidR="006A372C" w:rsidRPr="00BB7561" w:rsidRDefault="006A372C" w:rsidP="00BB7561">
      <w:pPr>
        <w:rPr>
          <w:b/>
          <w:bCs/>
        </w:rPr>
      </w:pPr>
    </w:p>
    <w:p w14:paraId="0F6C457E" w14:textId="77777777" w:rsidR="00472066" w:rsidRPr="00BB7561" w:rsidRDefault="00472066" w:rsidP="00BB7561">
      <w:pPr>
        <w:rPr>
          <w:b/>
          <w:bCs/>
        </w:rPr>
      </w:pPr>
    </w:p>
    <w:p w14:paraId="2C27D0D8" w14:textId="77777777" w:rsidR="00472066" w:rsidRPr="00BB7561" w:rsidRDefault="00472066" w:rsidP="00BB7561">
      <w:pPr>
        <w:rPr>
          <w:b/>
          <w:bCs/>
        </w:rPr>
      </w:pPr>
    </w:p>
    <w:p w14:paraId="704F3461" w14:textId="77777777" w:rsidR="00472066" w:rsidRPr="00BB7561" w:rsidRDefault="00472066" w:rsidP="00BB7561">
      <w:pPr>
        <w:rPr>
          <w:b/>
          <w:bCs/>
        </w:rPr>
      </w:pPr>
    </w:p>
    <w:p w14:paraId="7A1D2701" w14:textId="77777777" w:rsidR="00472066" w:rsidRPr="00BB7561" w:rsidRDefault="00472066" w:rsidP="00BB7561">
      <w:pPr>
        <w:rPr>
          <w:b/>
          <w:bCs/>
        </w:rPr>
      </w:pPr>
    </w:p>
    <w:p w14:paraId="615323F9" w14:textId="77777777" w:rsidR="00472066" w:rsidRPr="00BB7561" w:rsidRDefault="00472066" w:rsidP="00BB7561">
      <w:pPr>
        <w:rPr>
          <w:b/>
          <w:bCs/>
        </w:rPr>
      </w:pPr>
    </w:p>
    <w:p w14:paraId="56F88ECA" w14:textId="77777777" w:rsidR="00472066" w:rsidRPr="00BB7561" w:rsidRDefault="00472066" w:rsidP="00BB7561">
      <w:pPr>
        <w:rPr>
          <w:b/>
          <w:bCs/>
        </w:rPr>
      </w:pPr>
    </w:p>
    <w:p w14:paraId="1CD87790" w14:textId="77777777" w:rsidR="00472066" w:rsidRPr="00BB7561" w:rsidRDefault="00472066" w:rsidP="00BB7561">
      <w:pPr>
        <w:rPr>
          <w:b/>
          <w:bCs/>
        </w:rPr>
      </w:pPr>
    </w:p>
    <w:p w14:paraId="4CDC66D6" w14:textId="77777777" w:rsidR="00472066" w:rsidRPr="00BB7561" w:rsidRDefault="00472066" w:rsidP="00BB7561">
      <w:pPr>
        <w:rPr>
          <w:b/>
          <w:bCs/>
        </w:rPr>
      </w:pPr>
    </w:p>
    <w:p w14:paraId="52935990" w14:textId="77777777" w:rsidR="00472066" w:rsidRPr="00BB7561" w:rsidRDefault="00472066" w:rsidP="00BB7561">
      <w:pPr>
        <w:rPr>
          <w:b/>
          <w:bCs/>
        </w:rPr>
      </w:pPr>
    </w:p>
    <w:p w14:paraId="00A3B29E" w14:textId="77777777" w:rsidR="00711A0E" w:rsidRPr="00BB7561" w:rsidRDefault="00711A0E" w:rsidP="00BB7561">
      <w:pPr>
        <w:rPr>
          <w:b/>
          <w:bCs/>
        </w:rPr>
      </w:pPr>
    </w:p>
    <w:p w14:paraId="1A7F07A0" w14:textId="77777777" w:rsidR="00472066" w:rsidRPr="00BB7561" w:rsidRDefault="00472066" w:rsidP="00BB7561">
      <w:pPr>
        <w:rPr>
          <w:b/>
          <w:bCs/>
        </w:rPr>
      </w:pPr>
    </w:p>
    <w:p w14:paraId="2DEBC553" w14:textId="359FA927" w:rsidR="00ED414B" w:rsidRPr="00BB7561" w:rsidRDefault="00ED414B" w:rsidP="00784FBD">
      <w:pPr>
        <w:jc w:val="center"/>
        <w:rPr>
          <w:b/>
          <w:bCs/>
        </w:rPr>
      </w:pPr>
      <w:r w:rsidRPr="00BB7561">
        <w:rPr>
          <w:b/>
          <w:bCs/>
        </w:rPr>
        <w:lastRenderedPageBreak/>
        <w:t>UPDATE POLL USE CASE</w:t>
      </w:r>
    </w:p>
    <w:p w14:paraId="412952F1" w14:textId="2393632E" w:rsidR="006A372C" w:rsidRPr="00BB7561" w:rsidRDefault="006A372C" w:rsidP="00784FBD">
      <w:pPr>
        <w:ind w:firstLine="720"/>
      </w:pPr>
      <w:r w:rsidRPr="00BB7561">
        <w:t xml:space="preserve">The </w:t>
      </w:r>
      <w:proofErr w:type="spellStart"/>
      <w:r w:rsidRPr="00BB7561">
        <w:t>IUpdatePollCommand</w:t>
      </w:r>
      <w:proofErr w:type="spellEnd"/>
      <w:r w:rsidRPr="00BB7561">
        <w:t xml:space="preserve"> and </w:t>
      </w:r>
      <w:proofErr w:type="spellStart"/>
      <w:r w:rsidRPr="00BB7561">
        <w:t>UpdatePollCommand</w:t>
      </w:r>
      <w:proofErr w:type="spellEnd"/>
      <w:r w:rsidRPr="00BB7561">
        <w:t xml:space="preserve"> are listed as commands because the use case causes changes in the database. The use case is responsible for handling the process of updating an existing poll. A </w:t>
      </w:r>
      <w:proofErr w:type="spellStart"/>
      <w:r w:rsidRPr="00BB7561">
        <w:t>UnitOfWork</w:t>
      </w:r>
      <w:proofErr w:type="spellEnd"/>
      <w:r w:rsidRPr="00BB7561">
        <w:t xml:space="preserve"> and a validator are injected during initialization.</w:t>
      </w:r>
    </w:p>
    <w:p w14:paraId="695FBC5E" w14:textId="3814B00F" w:rsidR="006A372C" w:rsidRPr="00BB7561" w:rsidRDefault="00BD6ED5" w:rsidP="00784FBD">
      <w:pPr>
        <w:jc w:val="center"/>
      </w:pPr>
      <w:r w:rsidRPr="00BB7561">
        <w:rPr>
          <w:noProof/>
        </w:rPr>
        <w:drawing>
          <wp:inline distT="0" distB="0" distL="0" distR="0" wp14:anchorId="0526FD9F" wp14:editId="44CC7050">
            <wp:extent cx="4994694" cy="550163"/>
            <wp:effectExtent l="0" t="0" r="0" b="2540"/>
            <wp:docPr id="1984041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41710" name=""/>
                    <pic:cNvPicPr/>
                  </pic:nvPicPr>
                  <pic:blipFill>
                    <a:blip r:embed="rId29"/>
                    <a:stretch>
                      <a:fillRect/>
                    </a:stretch>
                  </pic:blipFill>
                  <pic:spPr>
                    <a:xfrm>
                      <a:off x="0" y="0"/>
                      <a:ext cx="5002687" cy="551043"/>
                    </a:xfrm>
                    <a:prstGeom prst="rect">
                      <a:avLst/>
                    </a:prstGeom>
                  </pic:spPr>
                </pic:pic>
              </a:graphicData>
            </a:graphic>
          </wp:inline>
        </w:drawing>
      </w:r>
    </w:p>
    <w:p w14:paraId="45BCF437" w14:textId="3C60A9A2" w:rsidR="001D06D4" w:rsidRPr="00BB7561" w:rsidRDefault="006A372C" w:rsidP="00784FBD">
      <w:pPr>
        <w:ind w:firstLine="720"/>
      </w:pPr>
      <w:r w:rsidRPr="00BB7561">
        <w:t xml:space="preserve">In the method, </w:t>
      </w:r>
      <w:r w:rsidR="003E1935" w:rsidRPr="00BB7561">
        <w:t xml:space="preserve">we validate </w:t>
      </w:r>
      <w:r w:rsidRPr="00BB7561">
        <w:t>the request</w:t>
      </w:r>
      <w:r w:rsidR="003E1935" w:rsidRPr="00BB7561">
        <w:t xml:space="preserve"> &amp;</w:t>
      </w:r>
      <w:r w:rsidRPr="00BB7561">
        <w:t xml:space="preserve"> </w:t>
      </w:r>
      <w:r w:rsidR="003E1935" w:rsidRPr="00BB7561">
        <w:t>a</w:t>
      </w:r>
      <w:r w:rsidRPr="00BB7561">
        <w:t xml:space="preserve"> transaction is started using </w:t>
      </w:r>
      <w:r w:rsidR="00F835C3" w:rsidRPr="00BB7561">
        <w:t xml:space="preserve">the </w:t>
      </w:r>
      <w:r w:rsidR="003E1935" w:rsidRPr="00BB7561">
        <w:t>UoW.</w:t>
      </w:r>
      <w:r w:rsidRPr="00BB7561">
        <w:t xml:space="preserve"> </w:t>
      </w:r>
      <w:r w:rsidR="003E1935" w:rsidRPr="00BB7561">
        <w:t>In t</w:t>
      </w:r>
      <w:r w:rsidRPr="00BB7561">
        <w:t xml:space="preserve">he method </w:t>
      </w:r>
      <w:r w:rsidR="003E1935" w:rsidRPr="00BB7561">
        <w:t xml:space="preserve">we </w:t>
      </w:r>
      <w:r w:rsidRPr="00BB7561">
        <w:t>retrieve</w:t>
      </w:r>
      <w:r w:rsidR="003E1935" w:rsidRPr="00BB7561">
        <w:t xml:space="preserve"> </w:t>
      </w:r>
      <w:r w:rsidRPr="00BB7561">
        <w:t>the poll by its ID and verif</w:t>
      </w:r>
      <w:r w:rsidR="003E1935" w:rsidRPr="00BB7561">
        <w:t>y</w:t>
      </w:r>
      <w:r w:rsidRPr="00BB7561">
        <w:t xml:space="preserve"> its existence, </w:t>
      </w:r>
      <w:r w:rsidR="003E1935" w:rsidRPr="00BB7561">
        <w:t xml:space="preserve">we </w:t>
      </w:r>
      <w:r w:rsidRPr="00BB7561">
        <w:t>check</w:t>
      </w:r>
      <w:r w:rsidR="003E1935" w:rsidRPr="00BB7561">
        <w:t xml:space="preserve"> </w:t>
      </w:r>
      <w:r w:rsidRPr="00BB7561">
        <w:t>that it has not already ended,</w:t>
      </w:r>
      <w:r w:rsidR="003E1935" w:rsidRPr="00BB7561">
        <w:t xml:space="preserve"> we check that the new expiration date is a date in the future,</w:t>
      </w:r>
      <w:r w:rsidRPr="00BB7561">
        <w:t xml:space="preserve"> and </w:t>
      </w:r>
      <w:r w:rsidR="004F5F98" w:rsidRPr="00BB7561">
        <w:t>lastly,</w:t>
      </w:r>
      <w:r w:rsidR="003E1935" w:rsidRPr="00BB7561">
        <w:t xml:space="preserve"> we </w:t>
      </w:r>
      <w:r w:rsidRPr="00BB7561">
        <w:t xml:space="preserve">ensure that </w:t>
      </w:r>
      <w:r w:rsidR="003E1935" w:rsidRPr="00BB7561">
        <w:t xml:space="preserve">the person performing the update </w:t>
      </w:r>
      <w:r w:rsidRPr="00BB7561">
        <w:t xml:space="preserve">is the owner of the poll. If </w:t>
      </w:r>
      <w:r w:rsidR="003E1935" w:rsidRPr="00BB7561">
        <w:t>checks pass,</w:t>
      </w:r>
      <w:r w:rsidRPr="00BB7561">
        <w:t xml:space="preserve"> the poll</w:t>
      </w:r>
      <w:r w:rsidR="003E1935" w:rsidRPr="00BB7561">
        <w:t xml:space="preserve"> fields </w:t>
      </w:r>
      <w:r w:rsidRPr="00BB7561">
        <w:t>are updated.</w:t>
      </w:r>
    </w:p>
    <w:p w14:paraId="75EDA1FB" w14:textId="7266B66A" w:rsidR="006A372C" w:rsidRPr="00BB7561" w:rsidRDefault="006A372C" w:rsidP="00784FBD">
      <w:pPr>
        <w:ind w:firstLine="720"/>
      </w:pPr>
      <w:r w:rsidRPr="00BB7561">
        <w:t xml:space="preserve">After committing, the updated poll is retrieved </w:t>
      </w:r>
      <w:r w:rsidR="001D06D4" w:rsidRPr="00BB7561">
        <w:t xml:space="preserve">with a GET operation, a </w:t>
      </w:r>
      <w:r w:rsidRPr="00BB7561">
        <w:t xml:space="preserve">message is </w:t>
      </w:r>
      <w:r w:rsidR="001D06D4" w:rsidRPr="00BB7561">
        <w:t xml:space="preserve">broadcast </w:t>
      </w:r>
      <w:r w:rsidRPr="00BB7561">
        <w:t>to notify all connected clients about the updated poll details</w:t>
      </w:r>
      <w:r w:rsidR="001D06D4" w:rsidRPr="00BB7561">
        <w:t>.</w:t>
      </w:r>
      <w:r w:rsidR="009244FC" w:rsidRPr="00BB7561">
        <w:t xml:space="preserve"> The type of the broadcast is update-poll, making it distinguishable among other broadcasts.</w:t>
      </w:r>
      <w:r w:rsidR="00E23F1D" w:rsidRPr="00BB7561">
        <w:t xml:space="preserve"> But it uses the same broadcast struct used in the poll creation.</w:t>
      </w:r>
    </w:p>
    <w:p w14:paraId="2560CF2E" w14:textId="77777777" w:rsidR="00E23F1D" w:rsidRPr="00BB7561" w:rsidRDefault="00E23F1D" w:rsidP="00BB7561"/>
    <w:p w14:paraId="70716461" w14:textId="2A5DC065" w:rsidR="00ED414B" w:rsidRPr="00BB7561" w:rsidRDefault="00ED414B" w:rsidP="00784FBD">
      <w:pPr>
        <w:jc w:val="center"/>
        <w:rPr>
          <w:b/>
          <w:bCs/>
        </w:rPr>
      </w:pPr>
      <w:r w:rsidRPr="00BB7561">
        <w:rPr>
          <w:b/>
          <w:bCs/>
        </w:rPr>
        <w:t>END POLL USE CASE</w:t>
      </w:r>
    </w:p>
    <w:p w14:paraId="4F5660D2" w14:textId="39227B9E" w:rsidR="004F5F98" w:rsidRPr="00BB7561" w:rsidRDefault="004F5F98" w:rsidP="00784FBD">
      <w:pPr>
        <w:ind w:firstLine="720"/>
      </w:pPr>
      <w:r w:rsidRPr="00BB7561">
        <w:t xml:space="preserve">The </w:t>
      </w:r>
      <w:proofErr w:type="spellStart"/>
      <w:r w:rsidRPr="00BB7561">
        <w:t>IEndPollCommand</w:t>
      </w:r>
      <w:proofErr w:type="spellEnd"/>
      <w:r w:rsidRPr="00BB7561">
        <w:t xml:space="preserve"> and </w:t>
      </w:r>
      <w:proofErr w:type="spellStart"/>
      <w:r w:rsidRPr="00BB7561">
        <w:t>EndPollCommand</w:t>
      </w:r>
      <w:proofErr w:type="spellEnd"/>
      <w:r w:rsidRPr="00BB7561">
        <w:t xml:space="preserve"> are listed as commands because the use case causes changes in the database. The use case is responsible for ending a poll. A </w:t>
      </w:r>
      <w:proofErr w:type="spellStart"/>
      <w:r w:rsidRPr="00BB7561">
        <w:t>UnitOfWork</w:t>
      </w:r>
      <w:proofErr w:type="spellEnd"/>
      <w:r w:rsidRPr="00BB7561">
        <w:t xml:space="preserve"> and a validator are injected during initialization.</w:t>
      </w:r>
    </w:p>
    <w:p w14:paraId="3FCD28FD" w14:textId="6EBE0BB6" w:rsidR="004F5F98" w:rsidRPr="00BB7561" w:rsidRDefault="004F5F98" w:rsidP="00784FBD">
      <w:pPr>
        <w:jc w:val="center"/>
      </w:pPr>
      <w:r w:rsidRPr="00BB7561">
        <w:rPr>
          <w:b/>
          <w:bCs/>
          <w:noProof/>
        </w:rPr>
        <w:drawing>
          <wp:inline distT="0" distB="0" distL="0" distR="0" wp14:anchorId="0BD43B6F" wp14:editId="67F8BD9B">
            <wp:extent cx="5141343" cy="720328"/>
            <wp:effectExtent l="0" t="0" r="2540" b="3810"/>
            <wp:docPr id="1661754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54403" name=""/>
                    <pic:cNvPicPr/>
                  </pic:nvPicPr>
                  <pic:blipFill>
                    <a:blip r:embed="rId30"/>
                    <a:stretch>
                      <a:fillRect/>
                    </a:stretch>
                  </pic:blipFill>
                  <pic:spPr>
                    <a:xfrm>
                      <a:off x="0" y="0"/>
                      <a:ext cx="5144577" cy="720781"/>
                    </a:xfrm>
                    <a:prstGeom prst="rect">
                      <a:avLst/>
                    </a:prstGeom>
                  </pic:spPr>
                </pic:pic>
              </a:graphicData>
            </a:graphic>
          </wp:inline>
        </w:drawing>
      </w:r>
    </w:p>
    <w:p w14:paraId="3CAA3D70" w14:textId="778E44C9" w:rsidR="004F5F98" w:rsidRPr="00BB7561" w:rsidRDefault="004F5F98" w:rsidP="00784FBD">
      <w:pPr>
        <w:ind w:firstLine="720"/>
      </w:pPr>
      <w:r w:rsidRPr="00BB7561">
        <w:t xml:space="preserve">In the method, </w:t>
      </w:r>
      <w:r w:rsidR="0074592A" w:rsidRPr="00BB7561">
        <w:t>we start a</w:t>
      </w:r>
      <w:r w:rsidRPr="00BB7561">
        <w:t xml:space="preserve"> transaction</w:t>
      </w:r>
      <w:r w:rsidR="0074592A" w:rsidRPr="00BB7561">
        <w:t>, t</w:t>
      </w:r>
      <w:r w:rsidRPr="00BB7561">
        <w:t>he poll is retrieved by its ID, and</w:t>
      </w:r>
      <w:r w:rsidR="0074592A" w:rsidRPr="00BB7561">
        <w:t xml:space="preserve"> then we perform some checks.</w:t>
      </w:r>
      <w:r w:rsidRPr="00BB7561">
        <w:t xml:space="preserve"> </w:t>
      </w:r>
      <w:r w:rsidR="0074592A" w:rsidRPr="00BB7561">
        <w:t xml:space="preserve">We verify </w:t>
      </w:r>
      <w:r w:rsidR="00B11ACF" w:rsidRPr="00BB7561">
        <w:t>that the poll exists</w:t>
      </w:r>
      <w:r w:rsidRPr="00BB7561">
        <w:t xml:space="preserve">, </w:t>
      </w:r>
      <w:r w:rsidR="00B11ACF" w:rsidRPr="00BB7561">
        <w:t xml:space="preserve">ensure </w:t>
      </w:r>
      <w:r w:rsidRPr="00BB7561">
        <w:t xml:space="preserve">that the requesting user is the poll’s creator, and </w:t>
      </w:r>
      <w:r w:rsidR="00B11ACF" w:rsidRPr="00BB7561">
        <w:t xml:space="preserve">confirm </w:t>
      </w:r>
      <w:r w:rsidRPr="00BB7561">
        <w:t xml:space="preserve">that the poll has not already ended. If all checks pass, the poll is ended by </w:t>
      </w:r>
      <w:r w:rsidR="007D2610" w:rsidRPr="00BB7561">
        <w:t xml:space="preserve">setting </w:t>
      </w:r>
      <w:r w:rsidRPr="00BB7561">
        <w:t xml:space="preserve">the </w:t>
      </w:r>
      <w:proofErr w:type="spellStart"/>
      <w:r w:rsidRPr="00BB7561">
        <w:t>IsEnded</w:t>
      </w:r>
      <w:proofErr w:type="spellEnd"/>
      <w:r w:rsidRPr="00BB7561">
        <w:t xml:space="preserve"> field</w:t>
      </w:r>
      <w:r w:rsidR="007D2610" w:rsidRPr="00BB7561">
        <w:t xml:space="preserve"> to true</w:t>
      </w:r>
      <w:r w:rsidRPr="00BB7561">
        <w:t xml:space="preserve">, and the changes are </w:t>
      </w:r>
      <w:r w:rsidR="00A5521F" w:rsidRPr="00BB7561">
        <w:t>committed</w:t>
      </w:r>
      <w:r w:rsidRPr="00BB7561">
        <w:t>.</w:t>
      </w:r>
    </w:p>
    <w:p w14:paraId="283BEB3C" w14:textId="48D4E51B" w:rsidR="004F5F98" w:rsidRPr="00BB7561" w:rsidRDefault="00815714" w:rsidP="00784FBD">
      <w:pPr>
        <w:ind w:firstLine="720"/>
      </w:pPr>
      <w:r w:rsidRPr="00BB7561">
        <w:t>A</w:t>
      </w:r>
      <w:r w:rsidR="004F5F98" w:rsidRPr="00BB7561">
        <w:t xml:space="preserve"> message is </w:t>
      </w:r>
      <w:r w:rsidR="007811AB" w:rsidRPr="00BB7561">
        <w:t xml:space="preserve">broadcast </w:t>
      </w:r>
      <w:r w:rsidR="004F5F98" w:rsidRPr="00BB7561">
        <w:t>to all connected clients that the poll has ended</w:t>
      </w:r>
      <w:r w:rsidR="00AC69EE" w:rsidRPr="00BB7561">
        <w:t>.</w:t>
      </w:r>
      <w:r w:rsidR="0051418F" w:rsidRPr="00BB7561">
        <w:t xml:space="preserve"> The type of this broadcast is poll-ended making it distinguishable among others.</w:t>
      </w:r>
    </w:p>
    <w:p w14:paraId="7F884D79" w14:textId="019D8198" w:rsidR="009244FC" w:rsidRPr="00BB7561" w:rsidRDefault="009244FC" w:rsidP="00784FBD">
      <w:pPr>
        <w:jc w:val="center"/>
      </w:pPr>
      <w:r w:rsidRPr="00BB7561">
        <w:rPr>
          <w:noProof/>
        </w:rPr>
        <w:drawing>
          <wp:inline distT="0" distB="0" distL="0" distR="0" wp14:anchorId="12814856" wp14:editId="7325EC7E">
            <wp:extent cx="2449902" cy="937211"/>
            <wp:effectExtent l="0" t="0" r="7620" b="0"/>
            <wp:docPr id="884790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90998" name=""/>
                    <pic:cNvPicPr/>
                  </pic:nvPicPr>
                  <pic:blipFill>
                    <a:blip r:embed="rId31"/>
                    <a:stretch>
                      <a:fillRect/>
                    </a:stretch>
                  </pic:blipFill>
                  <pic:spPr>
                    <a:xfrm>
                      <a:off x="0" y="0"/>
                      <a:ext cx="2453478" cy="938579"/>
                    </a:xfrm>
                    <a:prstGeom prst="rect">
                      <a:avLst/>
                    </a:prstGeom>
                  </pic:spPr>
                </pic:pic>
              </a:graphicData>
            </a:graphic>
          </wp:inline>
        </w:drawing>
      </w:r>
    </w:p>
    <w:p w14:paraId="1B2AB6E9" w14:textId="0546A340" w:rsidR="004F5F98" w:rsidRPr="00BB7561" w:rsidRDefault="00587DA4" w:rsidP="00BB7561">
      <w:r w:rsidRPr="00BB7561">
        <w:t>Lastly, an email is sent to the owner of the poll, confirming its termination, and also providing the results of the poll.</w:t>
      </w:r>
    </w:p>
    <w:p w14:paraId="03C22566" w14:textId="6CA2C9D0" w:rsidR="00ED414B" w:rsidRPr="00BB7561" w:rsidRDefault="00ED414B" w:rsidP="003920E8">
      <w:pPr>
        <w:jc w:val="center"/>
        <w:rPr>
          <w:b/>
          <w:bCs/>
        </w:rPr>
      </w:pPr>
      <w:r w:rsidRPr="00BB7561">
        <w:rPr>
          <w:b/>
          <w:bCs/>
        </w:rPr>
        <w:lastRenderedPageBreak/>
        <w:t>DELETE POLL USE CASE</w:t>
      </w:r>
    </w:p>
    <w:p w14:paraId="4480DA58" w14:textId="21E4AA25" w:rsidR="00190B8C" w:rsidRPr="00BB7561" w:rsidRDefault="00190B8C" w:rsidP="003920E8">
      <w:pPr>
        <w:ind w:firstLine="720"/>
      </w:pPr>
      <w:r w:rsidRPr="00BB7561">
        <w:t xml:space="preserve">The </w:t>
      </w:r>
      <w:proofErr w:type="spellStart"/>
      <w:r w:rsidRPr="00BB7561">
        <w:t>IDeletePollCommand</w:t>
      </w:r>
      <w:proofErr w:type="spellEnd"/>
      <w:r w:rsidRPr="00BB7561">
        <w:t xml:space="preserve"> and </w:t>
      </w:r>
      <w:proofErr w:type="spellStart"/>
      <w:r w:rsidRPr="00BB7561">
        <w:t>DeletePollCommand</w:t>
      </w:r>
      <w:proofErr w:type="spellEnd"/>
      <w:r w:rsidRPr="00BB7561">
        <w:t xml:space="preserve"> are listed as commands because the use case causes changes in the database. The use case is responsible for deleting a poll. A </w:t>
      </w:r>
      <w:proofErr w:type="spellStart"/>
      <w:r w:rsidRPr="00BB7561">
        <w:t>UnitOfWork</w:t>
      </w:r>
      <w:proofErr w:type="spellEnd"/>
      <w:r w:rsidRPr="00BB7561">
        <w:t xml:space="preserve"> and a validator are injected during initialization.</w:t>
      </w:r>
    </w:p>
    <w:p w14:paraId="1D4B3B0F" w14:textId="1E4541BB" w:rsidR="00190B8C" w:rsidRPr="00BB7561" w:rsidRDefault="00190B8C" w:rsidP="003920E8">
      <w:pPr>
        <w:jc w:val="center"/>
      </w:pPr>
      <w:r w:rsidRPr="00BB7561">
        <w:rPr>
          <w:noProof/>
        </w:rPr>
        <w:drawing>
          <wp:inline distT="0" distB="0" distL="0" distR="0" wp14:anchorId="5087482C" wp14:editId="72645181">
            <wp:extent cx="4787660" cy="700045"/>
            <wp:effectExtent l="0" t="0" r="0" b="5080"/>
            <wp:docPr id="1958176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76778" name=""/>
                    <pic:cNvPicPr/>
                  </pic:nvPicPr>
                  <pic:blipFill>
                    <a:blip r:embed="rId32"/>
                    <a:stretch>
                      <a:fillRect/>
                    </a:stretch>
                  </pic:blipFill>
                  <pic:spPr>
                    <a:xfrm>
                      <a:off x="0" y="0"/>
                      <a:ext cx="4813276" cy="703790"/>
                    </a:xfrm>
                    <a:prstGeom prst="rect">
                      <a:avLst/>
                    </a:prstGeom>
                  </pic:spPr>
                </pic:pic>
              </a:graphicData>
            </a:graphic>
          </wp:inline>
        </w:drawing>
      </w:r>
    </w:p>
    <w:p w14:paraId="6A2576E7" w14:textId="3CBD6F69" w:rsidR="00190B8C" w:rsidRPr="00BB7561" w:rsidRDefault="00190B8C" w:rsidP="003920E8">
      <w:pPr>
        <w:ind w:firstLine="720"/>
      </w:pPr>
      <w:r w:rsidRPr="00BB7561">
        <w:t xml:space="preserve">In the method, </w:t>
      </w:r>
      <w:r w:rsidR="00510E31" w:rsidRPr="00BB7561">
        <w:t xml:space="preserve">we start </w:t>
      </w:r>
      <w:r w:rsidRPr="00BB7561">
        <w:t xml:space="preserve">a transaction </w:t>
      </w:r>
      <w:r w:rsidR="00510E31" w:rsidRPr="00BB7561">
        <w:t>&amp; retrieve t</w:t>
      </w:r>
      <w:r w:rsidRPr="00BB7561">
        <w:t xml:space="preserve">he poll </w:t>
      </w:r>
      <w:r w:rsidR="00510E31" w:rsidRPr="00BB7561">
        <w:t xml:space="preserve">by the given </w:t>
      </w:r>
      <w:r w:rsidRPr="00BB7561">
        <w:t>ID</w:t>
      </w:r>
      <w:r w:rsidR="00510E31" w:rsidRPr="00BB7561">
        <w:t>.</w:t>
      </w:r>
      <w:r w:rsidRPr="00BB7561">
        <w:t xml:space="preserve"> </w:t>
      </w:r>
      <w:r w:rsidR="00510E31" w:rsidRPr="00BB7561">
        <w:t>Then we</w:t>
      </w:r>
      <w:r w:rsidRPr="00BB7561">
        <w:t xml:space="preserve"> </w:t>
      </w:r>
      <w:r w:rsidR="00510E31" w:rsidRPr="00BB7561">
        <w:t xml:space="preserve">check if </w:t>
      </w:r>
      <w:r w:rsidRPr="00BB7561">
        <w:t xml:space="preserve">the poll exists and the requesting user is the creator of the poll. If the checks pass, the poll is soft-deleted from the database, and the transaction is committed. Once deleted, a message is </w:t>
      </w:r>
      <w:r w:rsidR="00510E31" w:rsidRPr="00BB7561">
        <w:t xml:space="preserve">broadcast </w:t>
      </w:r>
      <w:r w:rsidRPr="00BB7561">
        <w:t>to all connected clients about the deletion</w:t>
      </w:r>
      <w:r w:rsidR="00143352" w:rsidRPr="00BB7561">
        <w:t>.</w:t>
      </w:r>
      <w:r w:rsidRPr="00BB7561">
        <w:t xml:space="preserve"> </w:t>
      </w:r>
      <w:r w:rsidR="00143352" w:rsidRPr="00BB7561">
        <w:t>The type of the broadcast is poll-deleted, making it distinguishable among other broadcasts.</w:t>
      </w:r>
    </w:p>
    <w:p w14:paraId="10000193" w14:textId="7D67765E" w:rsidR="00BB577C" w:rsidRPr="00BB7561" w:rsidRDefault="00BB577C" w:rsidP="003920E8">
      <w:pPr>
        <w:jc w:val="center"/>
      </w:pPr>
      <w:r w:rsidRPr="00BB7561">
        <w:rPr>
          <w:noProof/>
        </w:rPr>
        <w:drawing>
          <wp:inline distT="0" distB="0" distL="0" distR="0" wp14:anchorId="0534F34E" wp14:editId="6C8DC5DA">
            <wp:extent cx="2639683" cy="1111446"/>
            <wp:effectExtent l="0" t="0" r="8890" b="0"/>
            <wp:docPr id="1975077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77358" name=""/>
                    <pic:cNvPicPr/>
                  </pic:nvPicPr>
                  <pic:blipFill>
                    <a:blip r:embed="rId33"/>
                    <a:stretch>
                      <a:fillRect/>
                    </a:stretch>
                  </pic:blipFill>
                  <pic:spPr>
                    <a:xfrm>
                      <a:off x="0" y="0"/>
                      <a:ext cx="2640676" cy="1111864"/>
                    </a:xfrm>
                    <a:prstGeom prst="rect">
                      <a:avLst/>
                    </a:prstGeom>
                  </pic:spPr>
                </pic:pic>
              </a:graphicData>
            </a:graphic>
          </wp:inline>
        </w:drawing>
      </w:r>
    </w:p>
    <w:p w14:paraId="01D0D739" w14:textId="77777777" w:rsidR="00190B8C" w:rsidRPr="00BB7561" w:rsidRDefault="00190B8C" w:rsidP="00BB7561"/>
    <w:p w14:paraId="5594DEE6" w14:textId="77777777" w:rsidR="004F5F98" w:rsidRPr="00BB7561" w:rsidRDefault="004F5F98" w:rsidP="00BB7561"/>
    <w:p w14:paraId="79230881" w14:textId="28E40191" w:rsidR="00ED414B" w:rsidRPr="00BB7561" w:rsidRDefault="00ED414B" w:rsidP="003920E8">
      <w:pPr>
        <w:jc w:val="center"/>
        <w:rPr>
          <w:b/>
          <w:bCs/>
        </w:rPr>
      </w:pPr>
      <w:r w:rsidRPr="00BB7561">
        <w:rPr>
          <w:b/>
          <w:bCs/>
        </w:rPr>
        <w:t>GET POLL USE CASE</w:t>
      </w:r>
    </w:p>
    <w:p w14:paraId="531283E7" w14:textId="75DDCB57" w:rsidR="00BB577C" w:rsidRPr="00BB7561" w:rsidRDefault="00BB577C" w:rsidP="003920E8">
      <w:pPr>
        <w:ind w:firstLine="720"/>
      </w:pPr>
      <w:r w:rsidRPr="00BB7561">
        <w:t xml:space="preserve">The </w:t>
      </w:r>
      <w:proofErr w:type="spellStart"/>
      <w:r w:rsidRPr="00BB7561">
        <w:t>IGetPollQuery</w:t>
      </w:r>
      <w:proofErr w:type="spellEnd"/>
      <w:r w:rsidRPr="00BB7561">
        <w:t xml:space="preserve"> and </w:t>
      </w:r>
      <w:proofErr w:type="spellStart"/>
      <w:r w:rsidRPr="00BB7561">
        <w:t>GetPollQuery</w:t>
      </w:r>
      <w:proofErr w:type="spellEnd"/>
      <w:r w:rsidRPr="00BB7561">
        <w:t xml:space="preserve"> are listed as queries because the use case </w:t>
      </w:r>
      <w:r w:rsidR="004D40DE" w:rsidRPr="00BB7561">
        <w:t>causes no changes in the database</w:t>
      </w:r>
      <w:r w:rsidRPr="00BB7561">
        <w:t xml:space="preserve">. The use case </w:t>
      </w:r>
      <w:r w:rsidR="00C51ED3" w:rsidRPr="00BB7561">
        <w:t xml:space="preserve">gets </w:t>
      </w:r>
      <w:r w:rsidRPr="00BB7561">
        <w:t xml:space="preserve">the details of a </w:t>
      </w:r>
      <w:r w:rsidR="00C51ED3" w:rsidRPr="00BB7561">
        <w:t xml:space="preserve">single </w:t>
      </w:r>
      <w:r w:rsidRPr="00BB7561">
        <w:t xml:space="preserve">poll, including its </w:t>
      </w:r>
      <w:r w:rsidR="00C51ED3" w:rsidRPr="00BB7561">
        <w:t xml:space="preserve">categories &amp; </w:t>
      </w:r>
      <w:r w:rsidRPr="00BB7561">
        <w:t xml:space="preserve">votes. </w:t>
      </w:r>
      <w:r w:rsidR="00BC5192" w:rsidRPr="00BB7561">
        <w:t xml:space="preserve">The </w:t>
      </w:r>
      <w:proofErr w:type="spellStart"/>
      <w:r w:rsidRPr="00BB7561">
        <w:t>UnitOfWork</w:t>
      </w:r>
      <w:proofErr w:type="spellEnd"/>
      <w:r w:rsidRPr="00BB7561">
        <w:t xml:space="preserve"> is injected during initialization.</w:t>
      </w:r>
    </w:p>
    <w:p w14:paraId="085B253D" w14:textId="3AE6F47A" w:rsidR="00BB577C" w:rsidRPr="00BB7561" w:rsidRDefault="004D40DE" w:rsidP="003920E8">
      <w:pPr>
        <w:jc w:val="center"/>
      </w:pPr>
      <w:r w:rsidRPr="00BB7561">
        <w:rPr>
          <w:noProof/>
        </w:rPr>
        <w:drawing>
          <wp:inline distT="0" distB="0" distL="0" distR="0" wp14:anchorId="493DB141" wp14:editId="3B37F9BB">
            <wp:extent cx="3949883" cy="603849"/>
            <wp:effectExtent l="0" t="0" r="0" b="6350"/>
            <wp:docPr id="1341808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08136" name=""/>
                    <pic:cNvPicPr/>
                  </pic:nvPicPr>
                  <pic:blipFill>
                    <a:blip r:embed="rId34"/>
                    <a:stretch>
                      <a:fillRect/>
                    </a:stretch>
                  </pic:blipFill>
                  <pic:spPr>
                    <a:xfrm>
                      <a:off x="0" y="0"/>
                      <a:ext cx="3973101" cy="607399"/>
                    </a:xfrm>
                    <a:prstGeom prst="rect">
                      <a:avLst/>
                    </a:prstGeom>
                  </pic:spPr>
                </pic:pic>
              </a:graphicData>
            </a:graphic>
          </wp:inline>
        </w:drawing>
      </w:r>
    </w:p>
    <w:p w14:paraId="200FE6AC" w14:textId="073AD0A3" w:rsidR="00BB577C" w:rsidRPr="00BB7561" w:rsidRDefault="00BB577C" w:rsidP="003920E8">
      <w:pPr>
        <w:ind w:firstLine="720"/>
      </w:pPr>
      <w:r w:rsidRPr="00BB7561">
        <w:t xml:space="preserve">In the method, the poll is retrieved using the PollRepository by its ID. </w:t>
      </w:r>
      <w:r w:rsidR="00BC5192" w:rsidRPr="00BB7561">
        <w:t xml:space="preserve">We preload both categories and votes. We verify that the poll exists. Then we map the poll entity from the database to a </w:t>
      </w:r>
      <w:proofErr w:type="spellStart"/>
      <w:r w:rsidR="00BC5192" w:rsidRPr="00BB7561">
        <w:t>GetPollResult</w:t>
      </w:r>
      <w:proofErr w:type="spellEnd"/>
      <w:r w:rsidR="00BC5192" w:rsidRPr="00BB7561">
        <w:t xml:space="preserve"> “DTO” and return it.</w:t>
      </w:r>
    </w:p>
    <w:p w14:paraId="3E7C3F75" w14:textId="77777777" w:rsidR="004F5F98" w:rsidRPr="00BB7561" w:rsidRDefault="004F5F98" w:rsidP="00BB7561">
      <w:pPr>
        <w:rPr>
          <w:b/>
          <w:bCs/>
        </w:rPr>
      </w:pPr>
    </w:p>
    <w:p w14:paraId="239122A8" w14:textId="77777777" w:rsidR="00ED254C" w:rsidRPr="00BB7561" w:rsidRDefault="00ED254C" w:rsidP="00BB7561">
      <w:pPr>
        <w:rPr>
          <w:b/>
          <w:bCs/>
        </w:rPr>
      </w:pPr>
    </w:p>
    <w:p w14:paraId="08BEA880" w14:textId="77777777" w:rsidR="00ED254C" w:rsidRPr="00BB7561" w:rsidRDefault="00ED254C" w:rsidP="00BB7561">
      <w:pPr>
        <w:rPr>
          <w:b/>
          <w:bCs/>
        </w:rPr>
      </w:pPr>
    </w:p>
    <w:p w14:paraId="29E2722E" w14:textId="77777777" w:rsidR="00ED254C" w:rsidRPr="00BB7561" w:rsidRDefault="00ED254C" w:rsidP="00BB7561">
      <w:pPr>
        <w:rPr>
          <w:b/>
          <w:bCs/>
        </w:rPr>
      </w:pPr>
    </w:p>
    <w:p w14:paraId="44B565CB" w14:textId="0384F37A" w:rsidR="00ED414B" w:rsidRPr="00BB7561" w:rsidRDefault="00ED414B" w:rsidP="00B20D64">
      <w:pPr>
        <w:jc w:val="center"/>
        <w:rPr>
          <w:b/>
          <w:bCs/>
        </w:rPr>
      </w:pPr>
      <w:r w:rsidRPr="00BB7561">
        <w:rPr>
          <w:b/>
          <w:bCs/>
        </w:rPr>
        <w:lastRenderedPageBreak/>
        <w:t>GET POLLS USE CASE</w:t>
      </w:r>
    </w:p>
    <w:p w14:paraId="006A9759" w14:textId="4854C7CF" w:rsidR="00993730" w:rsidRPr="00BB7561" w:rsidRDefault="00993730" w:rsidP="00B20D64">
      <w:pPr>
        <w:ind w:firstLine="720"/>
      </w:pPr>
      <w:r w:rsidRPr="00BB7561">
        <w:t xml:space="preserve">The </w:t>
      </w:r>
      <w:proofErr w:type="spellStart"/>
      <w:r w:rsidRPr="00BB7561">
        <w:t>IGetPollsQuery</w:t>
      </w:r>
      <w:proofErr w:type="spellEnd"/>
      <w:r w:rsidRPr="00BB7561">
        <w:t xml:space="preserve"> and </w:t>
      </w:r>
      <w:proofErr w:type="spellStart"/>
      <w:r w:rsidRPr="00BB7561">
        <w:t>GetPollsQuery</w:t>
      </w:r>
      <w:proofErr w:type="spellEnd"/>
      <w:r w:rsidRPr="00BB7561">
        <w:t xml:space="preserve"> are listed as queries because the use case causes no changes in the database. The use case </w:t>
      </w:r>
      <w:r w:rsidR="00430187" w:rsidRPr="00BB7561">
        <w:t xml:space="preserve">gets </w:t>
      </w:r>
      <w:r w:rsidRPr="00BB7561">
        <w:t>a list of polls</w:t>
      </w:r>
      <w:r w:rsidR="00430187" w:rsidRPr="00BB7561">
        <w:t xml:space="preserve"> in paginated format.</w:t>
      </w:r>
      <w:r w:rsidR="00486152" w:rsidRPr="00BB7561">
        <w:t xml:space="preserve"> In the request we specify if we want the active polls only, or all </w:t>
      </w:r>
      <w:r w:rsidR="00583501" w:rsidRPr="00BB7561">
        <w:t xml:space="preserve">the </w:t>
      </w:r>
      <w:r w:rsidR="00486152" w:rsidRPr="00BB7561">
        <w:t xml:space="preserve">polls. </w:t>
      </w:r>
      <w:r w:rsidRPr="00BB7561">
        <w:t xml:space="preserve">The </w:t>
      </w:r>
      <w:proofErr w:type="spellStart"/>
      <w:r w:rsidRPr="00BB7561">
        <w:t>UnitOfWork</w:t>
      </w:r>
      <w:proofErr w:type="spellEnd"/>
      <w:r w:rsidRPr="00BB7561">
        <w:t xml:space="preserve"> and a validator are injected during initialization. </w:t>
      </w:r>
    </w:p>
    <w:p w14:paraId="143CE303" w14:textId="3950EE0D" w:rsidR="00993730" w:rsidRPr="00BB7561" w:rsidRDefault="00993730" w:rsidP="00B20D64">
      <w:pPr>
        <w:jc w:val="center"/>
      </w:pPr>
      <w:r w:rsidRPr="00BB7561">
        <w:rPr>
          <w:noProof/>
        </w:rPr>
        <w:drawing>
          <wp:inline distT="0" distB="0" distL="0" distR="0" wp14:anchorId="70C93659" wp14:editId="658BA058">
            <wp:extent cx="5495026" cy="470834"/>
            <wp:effectExtent l="0" t="0" r="0" b="5715"/>
            <wp:docPr id="895741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41685" name=""/>
                    <pic:cNvPicPr/>
                  </pic:nvPicPr>
                  <pic:blipFill>
                    <a:blip r:embed="rId35"/>
                    <a:stretch>
                      <a:fillRect/>
                    </a:stretch>
                  </pic:blipFill>
                  <pic:spPr>
                    <a:xfrm>
                      <a:off x="0" y="0"/>
                      <a:ext cx="5504310" cy="471630"/>
                    </a:xfrm>
                    <a:prstGeom prst="rect">
                      <a:avLst/>
                    </a:prstGeom>
                  </pic:spPr>
                </pic:pic>
              </a:graphicData>
            </a:graphic>
          </wp:inline>
        </w:drawing>
      </w:r>
    </w:p>
    <w:p w14:paraId="41758183" w14:textId="7CD4ABFC" w:rsidR="004F5F98" w:rsidRPr="00BB7561" w:rsidRDefault="00993730" w:rsidP="00B20D64">
      <w:pPr>
        <w:ind w:firstLine="720"/>
      </w:pPr>
      <w:r w:rsidRPr="00BB7561">
        <w:t xml:space="preserve">In the method, the request is validated using the validator, and the PollRepository is used to </w:t>
      </w:r>
      <w:r w:rsidR="00083AE1" w:rsidRPr="00BB7561">
        <w:t>get the</w:t>
      </w:r>
      <w:r w:rsidRPr="00BB7561">
        <w:t xml:space="preserve"> polls based on pagination parameters and filters</w:t>
      </w:r>
      <w:r w:rsidR="00083AE1" w:rsidRPr="00BB7561">
        <w:t>, if any</w:t>
      </w:r>
      <w:r w:rsidRPr="00BB7561">
        <w:t>.</w:t>
      </w:r>
      <w:r w:rsidR="007756E3" w:rsidRPr="00BB7561">
        <w:t xml:space="preserve"> We also preload both categories &amp; votes.</w:t>
      </w:r>
      <w:r w:rsidRPr="00BB7561">
        <w:t xml:space="preserve"> The</w:t>
      </w:r>
      <w:r w:rsidR="00A640B1" w:rsidRPr="00BB7561">
        <w:t>n the result</w:t>
      </w:r>
      <w:r w:rsidRPr="00BB7561">
        <w:t xml:space="preserve"> data </w:t>
      </w:r>
      <w:r w:rsidR="00A640B1" w:rsidRPr="00BB7561">
        <w:t xml:space="preserve">is </w:t>
      </w:r>
      <w:r w:rsidRPr="00BB7561">
        <w:t xml:space="preserve">mapped </w:t>
      </w:r>
      <w:r w:rsidR="00A640B1" w:rsidRPr="00BB7561">
        <w:t xml:space="preserve">to a </w:t>
      </w:r>
      <w:proofErr w:type="spellStart"/>
      <w:r w:rsidRPr="00BB7561">
        <w:t>GetPollResult</w:t>
      </w:r>
      <w:proofErr w:type="spellEnd"/>
      <w:r w:rsidRPr="00BB7561">
        <w:t xml:space="preserve"> DTO using a utility function. </w:t>
      </w:r>
      <w:r w:rsidR="00663112" w:rsidRPr="00BB7561">
        <w:t>Finally,</w:t>
      </w:r>
      <w:r w:rsidR="00FA12B5" w:rsidRPr="00BB7561">
        <w:t xml:space="preserve"> this mapping is returned.</w:t>
      </w:r>
    </w:p>
    <w:p w14:paraId="57B9AF5C" w14:textId="77777777" w:rsidR="00663112" w:rsidRPr="00BB7561" w:rsidRDefault="00663112" w:rsidP="00BB7561"/>
    <w:p w14:paraId="08BB2949" w14:textId="77777777" w:rsidR="00862526" w:rsidRPr="00BB7561" w:rsidRDefault="00862526" w:rsidP="00BB7561"/>
    <w:p w14:paraId="48EDE175" w14:textId="6E427B5A" w:rsidR="00ED414B" w:rsidRPr="00BB7561" w:rsidRDefault="00ED414B" w:rsidP="00895C40">
      <w:pPr>
        <w:jc w:val="center"/>
        <w:rPr>
          <w:b/>
          <w:bCs/>
        </w:rPr>
      </w:pPr>
      <w:r w:rsidRPr="00BB7561">
        <w:rPr>
          <w:b/>
          <w:bCs/>
        </w:rPr>
        <w:t>GET PULLS OF USER USE CASE</w:t>
      </w:r>
    </w:p>
    <w:p w14:paraId="2B202003" w14:textId="3D8183C5" w:rsidR="00862526" w:rsidRPr="00BB7561" w:rsidRDefault="00862526" w:rsidP="00895C40">
      <w:pPr>
        <w:ind w:firstLine="720"/>
      </w:pPr>
      <w:r w:rsidRPr="00BB7561">
        <w:t xml:space="preserve">The </w:t>
      </w:r>
      <w:proofErr w:type="spellStart"/>
      <w:r w:rsidRPr="00BB7561">
        <w:t>IGetUserPollsQuery</w:t>
      </w:r>
      <w:proofErr w:type="spellEnd"/>
      <w:r w:rsidRPr="00BB7561">
        <w:t xml:space="preserve"> and </w:t>
      </w:r>
      <w:proofErr w:type="spellStart"/>
      <w:r w:rsidRPr="00BB7561">
        <w:t>GetUserPollsQuery</w:t>
      </w:r>
      <w:proofErr w:type="spellEnd"/>
      <w:r w:rsidRPr="00BB7561">
        <w:t xml:space="preserve"> are listed as queries because the use case causes no changes in the database. The use case gets a list of polls in a paginated format. The polls created by the given user are fetched only. In the request we specify if we want the active polls only, or all polls. The </w:t>
      </w:r>
      <w:proofErr w:type="spellStart"/>
      <w:r w:rsidRPr="00BB7561">
        <w:t>UnitOfWork</w:t>
      </w:r>
      <w:proofErr w:type="spellEnd"/>
      <w:r w:rsidRPr="00BB7561">
        <w:t xml:space="preserve"> and a validator are injected during initialization.</w:t>
      </w:r>
    </w:p>
    <w:p w14:paraId="0A78D5DB" w14:textId="70466C93" w:rsidR="00862526" w:rsidRPr="00BB7561" w:rsidRDefault="00862526" w:rsidP="00895C40">
      <w:pPr>
        <w:jc w:val="center"/>
      </w:pPr>
      <w:r w:rsidRPr="00BB7561">
        <w:rPr>
          <w:noProof/>
        </w:rPr>
        <w:drawing>
          <wp:inline distT="0" distB="0" distL="0" distR="0" wp14:anchorId="58C029D4" wp14:editId="78D9007E">
            <wp:extent cx="5598543" cy="438433"/>
            <wp:effectExtent l="0" t="0" r="2540" b="0"/>
            <wp:docPr id="40964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42862" name=""/>
                    <pic:cNvPicPr/>
                  </pic:nvPicPr>
                  <pic:blipFill>
                    <a:blip r:embed="rId36"/>
                    <a:stretch>
                      <a:fillRect/>
                    </a:stretch>
                  </pic:blipFill>
                  <pic:spPr>
                    <a:xfrm>
                      <a:off x="0" y="0"/>
                      <a:ext cx="5606797" cy="439079"/>
                    </a:xfrm>
                    <a:prstGeom prst="rect">
                      <a:avLst/>
                    </a:prstGeom>
                  </pic:spPr>
                </pic:pic>
              </a:graphicData>
            </a:graphic>
          </wp:inline>
        </w:drawing>
      </w:r>
    </w:p>
    <w:p w14:paraId="132A13D8" w14:textId="5A8E87F5" w:rsidR="006E181F" w:rsidRPr="00BB7561" w:rsidRDefault="006E181F" w:rsidP="00895C40">
      <w:pPr>
        <w:ind w:firstLine="720"/>
      </w:pPr>
      <w:r w:rsidRPr="00BB7561">
        <w:t xml:space="preserve">In the method, the request is validated using the validator, and the PollRepository is used to get the polls based on pagination parameters and filters, if any made by the given user. Then the result data is mapped to a </w:t>
      </w:r>
      <w:proofErr w:type="spellStart"/>
      <w:r w:rsidRPr="00BB7561">
        <w:t>GetPollResult</w:t>
      </w:r>
      <w:proofErr w:type="spellEnd"/>
      <w:r w:rsidRPr="00BB7561">
        <w:t xml:space="preserve"> DTO using a utility function. Finally, this mapping is returned.</w:t>
      </w:r>
    </w:p>
    <w:p w14:paraId="23242E70" w14:textId="77777777" w:rsidR="00337DD0" w:rsidRPr="00BB7561" w:rsidRDefault="00337DD0" w:rsidP="00BB7561"/>
    <w:p w14:paraId="3F173FED" w14:textId="77777777" w:rsidR="00F5334B" w:rsidRPr="00BB7561" w:rsidRDefault="00F5334B" w:rsidP="00BB7561"/>
    <w:p w14:paraId="5C9C2823" w14:textId="77777777" w:rsidR="00F5334B" w:rsidRPr="00BB7561" w:rsidRDefault="00F5334B" w:rsidP="00BB7561"/>
    <w:p w14:paraId="7C05CF9D" w14:textId="77777777" w:rsidR="00F5334B" w:rsidRPr="00BB7561" w:rsidRDefault="00F5334B" w:rsidP="00BB7561"/>
    <w:p w14:paraId="7B522FBC" w14:textId="77777777" w:rsidR="00F5334B" w:rsidRPr="00BB7561" w:rsidRDefault="00F5334B" w:rsidP="00BB7561"/>
    <w:p w14:paraId="284F7262" w14:textId="77777777" w:rsidR="00F5334B" w:rsidRPr="00BB7561" w:rsidRDefault="00F5334B" w:rsidP="00BB7561"/>
    <w:p w14:paraId="61DA5771" w14:textId="77777777" w:rsidR="00F5334B" w:rsidRPr="00BB7561" w:rsidRDefault="00F5334B" w:rsidP="00BB7561"/>
    <w:p w14:paraId="53F4A9FC" w14:textId="77777777" w:rsidR="00F5334B" w:rsidRPr="00BB7561" w:rsidRDefault="00F5334B" w:rsidP="00BB7561"/>
    <w:p w14:paraId="36ADA3EC" w14:textId="77777777" w:rsidR="00F5334B" w:rsidRPr="00BB7561" w:rsidRDefault="00F5334B" w:rsidP="00BB7561"/>
    <w:p w14:paraId="54381449" w14:textId="0C943231" w:rsidR="00ED414B" w:rsidRPr="00BB7561" w:rsidRDefault="00ED414B" w:rsidP="006019F9">
      <w:pPr>
        <w:jc w:val="center"/>
        <w:rPr>
          <w:b/>
          <w:bCs/>
        </w:rPr>
      </w:pPr>
      <w:r w:rsidRPr="00BB7561">
        <w:rPr>
          <w:b/>
          <w:bCs/>
        </w:rPr>
        <w:lastRenderedPageBreak/>
        <w:t>AUTOMATIC POLL EXPIRY</w:t>
      </w:r>
    </w:p>
    <w:p w14:paraId="2E7A1362" w14:textId="3D50AE36" w:rsidR="0048670E" w:rsidRPr="00BB7561" w:rsidRDefault="0048670E" w:rsidP="006019F9">
      <w:pPr>
        <w:jc w:val="center"/>
        <w:rPr>
          <w:b/>
          <w:bCs/>
        </w:rPr>
      </w:pPr>
      <w:r w:rsidRPr="00BB7561">
        <w:rPr>
          <w:b/>
          <w:bCs/>
          <w:noProof/>
        </w:rPr>
        <w:drawing>
          <wp:inline distT="0" distB="0" distL="0" distR="0" wp14:anchorId="5B382822" wp14:editId="14687B05">
            <wp:extent cx="2762636" cy="600159"/>
            <wp:effectExtent l="0" t="0" r="0" b="9525"/>
            <wp:docPr id="1625322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22598" name=""/>
                    <pic:cNvPicPr/>
                  </pic:nvPicPr>
                  <pic:blipFill>
                    <a:blip r:embed="rId37"/>
                    <a:stretch>
                      <a:fillRect/>
                    </a:stretch>
                  </pic:blipFill>
                  <pic:spPr>
                    <a:xfrm>
                      <a:off x="0" y="0"/>
                      <a:ext cx="2762636" cy="600159"/>
                    </a:xfrm>
                    <a:prstGeom prst="rect">
                      <a:avLst/>
                    </a:prstGeom>
                  </pic:spPr>
                </pic:pic>
              </a:graphicData>
            </a:graphic>
          </wp:inline>
        </w:drawing>
      </w:r>
    </w:p>
    <w:p w14:paraId="0B40987A" w14:textId="47C847E4" w:rsidR="008206E7" w:rsidRPr="00BB7561" w:rsidRDefault="00613018" w:rsidP="00BB7561">
      <w:r w:rsidRPr="00BB7561">
        <w:tab/>
        <w:t xml:space="preserve">This is a use case that will be running in the background </w:t>
      </w:r>
      <w:r w:rsidR="00E8796E" w:rsidRPr="00BB7561">
        <w:t xml:space="preserve">as a goroutine </w:t>
      </w:r>
      <w:r w:rsidRPr="00BB7561">
        <w:t xml:space="preserve">and it will not be available to be manually called by a user of our application. </w:t>
      </w:r>
      <w:r w:rsidR="0048670E" w:rsidRPr="00BB7561">
        <w:t>The purpose of the file, is to terminate all polls who are due.</w:t>
      </w:r>
    </w:p>
    <w:p w14:paraId="04A85EE1" w14:textId="55654B62" w:rsidR="00774F8A" w:rsidRPr="00BB7561" w:rsidRDefault="00A157EE" w:rsidP="00BB7561">
      <w:r w:rsidRPr="00BB7561">
        <w:tab/>
      </w:r>
      <w:r w:rsidR="00112F20" w:rsidRPr="00BB7561">
        <w:t>In order to achieve this,</w:t>
      </w:r>
      <w:r w:rsidRPr="00BB7561">
        <w:t xml:space="preserve"> in the method, we check if there are any expired polls, whose time is </w:t>
      </w:r>
      <w:r w:rsidR="00112F20" w:rsidRPr="00BB7561">
        <w:t>less than the current time</w:t>
      </w:r>
      <w:r w:rsidRPr="00BB7561">
        <w:t xml:space="preserve">. If yes, we start a transaction, </w:t>
      </w:r>
      <w:r w:rsidR="00B63B51" w:rsidRPr="00BB7561">
        <w:t xml:space="preserve">where we </w:t>
      </w:r>
      <w:r w:rsidRPr="00BB7561">
        <w:t xml:space="preserve">set the </w:t>
      </w:r>
      <w:proofErr w:type="spellStart"/>
      <w:r w:rsidRPr="00BB7561">
        <w:t>IsEnded</w:t>
      </w:r>
      <w:proofErr w:type="spellEnd"/>
      <w:r w:rsidRPr="00BB7561">
        <w:t xml:space="preserve"> field of all expired polls to true</w:t>
      </w:r>
      <w:r w:rsidR="00774F8A" w:rsidRPr="00BB7561">
        <w:t>, and commit this transaction.</w:t>
      </w:r>
    </w:p>
    <w:p w14:paraId="354F15D0" w14:textId="50A97C40" w:rsidR="00EF7EBE" w:rsidRPr="00BB7561" w:rsidRDefault="00EF7EBE" w:rsidP="006019F9">
      <w:pPr>
        <w:ind w:firstLine="720"/>
      </w:pPr>
      <w:r w:rsidRPr="00BB7561">
        <w:t>For each ended poll, a message is broadcast to all the connected clients that the poll has ended. The type of this broadcast is the same used in the manual poll end use case.</w:t>
      </w:r>
      <w:r w:rsidR="00815714" w:rsidRPr="00BB7561">
        <w:t xml:space="preserve"> </w:t>
      </w:r>
    </w:p>
    <w:p w14:paraId="0B82B39C" w14:textId="16D36298" w:rsidR="00011F1A" w:rsidRPr="00BB7561" w:rsidRDefault="00011F1A" w:rsidP="006019F9">
      <w:pPr>
        <w:ind w:firstLine="720"/>
      </w:pPr>
      <w:r w:rsidRPr="00BB7561">
        <w:t xml:space="preserve">Lastly, an email is sent to the owner of </w:t>
      </w:r>
      <w:r w:rsidR="00D41982" w:rsidRPr="00BB7561">
        <w:t xml:space="preserve">each of </w:t>
      </w:r>
      <w:r w:rsidRPr="00BB7561">
        <w:t>the poll</w:t>
      </w:r>
      <w:r w:rsidR="00D41982" w:rsidRPr="00BB7561">
        <w:t>s</w:t>
      </w:r>
      <w:r w:rsidRPr="00BB7561">
        <w:t xml:space="preserve">, confirming </w:t>
      </w:r>
      <w:r w:rsidR="00D41982" w:rsidRPr="00BB7561">
        <w:t xml:space="preserve">their </w:t>
      </w:r>
      <w:r w:rsidRPr="00BB7561">
        <w:t xml:space="preserve">termination, and also providing the results of </w:t>
      </w:r>
      <w:r w:rsidR="00D41982" w:rsidRPr="00BB7561">
        <w:t xml:space="preserve">each </w:t>
      </w:r>
      <w:r w:rsidRPr="00BB7561">
        <w:t>poll</w:t>
      </w:r>
      <w:r w:rsidR="00D41982" w:rsidRPr="00BB7561">
        <w:t xml:space="preserve"> to the respective owner</w:t>
      </w:r>
      <w:r w:rsidRPr="00BB7561">
        <w:t>.</w:t>
      </w:r>
    </w:p>
    <w:p w14:paraId="682C6DF1" w14:textId="6EAD454D" w:rsidR="00011F1A" w:rsidRPr="00BB7561" w:rsidRDefault="0054791E" w:rsidP="00BB7561">
      <w:r w:rsidRPr="00BB7561">
        <w:rPr>
          <w:noProof/>
        </w:rPr>
        <w:drawing>
          <wp:inline distT="0" distB="0" distL="0" distR="0" wp14:anchorId="6F749749" wp14:editId="5DBA7E3E">
            <wp:extent cx="5098211" cy="1774025"/>
            <wp:effectExtent l="0" t="0" r="7620" b="0"/>
            <wp:docPr id="171444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48936" name=""/>
                    <pic:cNvPicPr/>
                  </pic:nvPicPr>
                  <pic:blipFill>
                    <a:blip r:embed="rId38"/>
                    <a:stretch>
                      <a:fillRect/>
                    </a:stretch>
                  </pic:blipFill>
                  <pic:spPr>
                    <a:xfrm>
                      <a:off x="0" y="0"/>
                      <a:ext cx="5101675" cy="1775230"/>
                    </a:xfrm>
                    <a:prstGeom prst="rect">
                      <a:avLst/>
                    </a:prstGeom>
                  </pic:spPr>
                </pic:pic>
              </a:graphicData>
            </a:graphic>
          </wp:inline>
        </w:drawing>
      </w:r>
    </w:p>
    <w:p w14:paraId="2E18E35B" w14:textId="77777777" w:rsidR="00414891" w:rsidRPr="00BB7561" w:rsidRDefault="00414891" w:rsidP="00414891">
      <w:r w:rsidRPr="00BB7561">
        <w:t xml:space="preserve">We define this goroutine in </w:t>
      </w:r>
      <w:proofErr w:type="spellStart"/>
      <w:proofErr w:type="gramStart"/>
      <w:r w:rsidRPr="00BB7561">
        <w:t>main.go</w:t>
      </w:r>
      <w:proofErr w:type="spellEnd"/>
      <w:proofErr w:type="gramEnd"/>
      <w:r w:rsidRPr="00BB7561">
        <w:t xml:space="preserve"> and run this check every one minute.</w:t>
      </w:r>
    </w:p>
    <w:p w14:paraId="4344EE61" w14:textId="77777777" w:rsidR="00815714" w:rsidRPr="00BB7561" w:rsidRDefault="00815714" w:rsidP="00BB7561"/>
    <w:p w14:paraId="29AA2928" w14:textId="3604A9D9" w:rsidR="00EF7EBE" w:rsidRPr="00BB7561" w:rsidRDefault="00EF7EBE" w:rsidP="00BB7561"/>
    <w:p w14:paraId="286B0561" w14:textId="77777777" w:rsidR="006F27A5" w:rsidRPr="00BB7561" w:rsidRDefault="006F27A5" w:rsidP="00BB7561"/>
    <w:p w14:paraId="7C1C8F93" w14:textId="77777777" w:rsidR="006F27A5" w:rsidRPr="00BB7561" w:rsidRDefault="006F27A5" w:rsidP="00BB7561"/>
    <w:p w14:paraId="6393564B" w14:textId="77777777" w:rsidR="006F27A5" w:rsidRPr="00BB7561" w:rsidRDefault="006F27A5" w:rsidP="00BB7561"/>
    <w:p w14:paraId="29944E8E" w14:textId="77777777" w:rsidR="006F27A5" w:rsidRPr="00BB7561" w:rsidRDefault="006F27A5" w:rsidP="00BB7561"/>
    <w:p w14:paraId="25D2AFCD" w14:textId="77777777" w:rsidR="00FD2E9E" w:rsidRDefault="00FD2E9E" w:rsidP="00BB7561"/>
    <w:p w14:paraId="464DFAAA" w14:textId="77777777" w:rsidR="000E5ED7" w:rsidRDefault="000E5ED7" w:rsidP="00BB7561"/>
    <w:p w14:paraId="70810F08" w14:textId="77777777" w:rsidR="000E5ED7" w:rsidRPr="00BB7561" w:rsidRDefault="000E5ED7" w:rsidP="00BB7561"/>
    <w:p w14:paraId="7A7EA338" w14:textId="280888AB" w:rsidR="008206E7" w:rsidRPr="000E5ED7" w:rsidRDefault="006F27A5" w:rsidP="000E5ED7">
      <w:pPr>
        <w:pStyle w:val="Heading3"/>
        <w:numPr>
          <w:ilvl w:val="2"/>
          <w:numId w:val="16"/>
        </w:numPr>
        <w:rPr>
          <w:b/>
          <w:bCs/>
        </w:rPr>
      </w:pPr>
      <w:bookmarkStart w:id="22" w:name="_Toc186469616"/>
      <w:r w:rsidRPr="000E5ED7">
        <w:rPr>
          <w:b/>
          <w:bCs/>
        </w:rPr>
        <w:lastRenderedPageBreak/>
        <w:t>Utility</w:t>
      </w:r>
      <w:bookmarkEnd w:id="22"/>
    </w:p>
    <w:p w14:paraId="3DD39623" w14:textId="77777777" w:rsidR="007827A2" w:rsidRPr="00BB7561" w:rsidRDefault="007827A2" w:rsidP="00BB7561"/>
    <w:p w14:paraId="69306842" w14:textId="2E8AED97" w:rsidR="008206E7" w:rsidRPr="00BB7561" w:rsidRDefault="007827A2" w:rsidP="008335AE">
      <w:pPr>
        <w:jc w:val="center"/>
      </w:pPr>
      <w:r w:rsidRPr="00BB7561">
        <w:rPr>
          <w:noProof/>
        </w:rPr>
        <w:drawing>
          <wp:inline distT="0" distB="0" distL="0" distR="0" wp14:anchorId="22C9890F" wp14:editId="040752A1">
            <wp:extent cx="2734573" cy="1513951"/>
            <wp:effectExtent l="0" t="0" r="8890" b="0"/>
            <wp:docPr id="2751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3945" name=""/>
                    <pic:cNvPicPr/>
                  </pic:nvPicPr>
                  <pic:blipFill>
                    <a:blip r:embed="rId39"/>
                    <a:stretch>
                      <a:fillRect/>
                    </a:stretch>
                  </pic:blipFill>
                  <pic:spPr>
                    <a:xfrm>
                      <a:off x="0" y="0"/>
                      <a:ext cx="2735218" cy="1514308"/>
                    </a:xfrm>
                    <a:prstGeom prst="rect">
                      <a:avLst/>
                    </a:prstGeom>
                  </pic:spPr>
                </pic:pic>
              </a:graphicData>
            </a:graphic>
          </wp:inline>
        </w:drawing>
      </w:r>
    </w:p>
    <w:p w14:paraId="03A915B8" w14:textId="77777777" w:rsidR="00490041" w:rsidRPr="00BB7561" w:rsidRDefault="007827A2" w:rsidP="008335AE">
      <w:pPr>
        <w:ind w:firstLine="720"/>
      </w:pPr>
      <w:r w:rsidRPr="00BB7561">
        <w:t>In th</w:t>
      </w:r>
      <w:r w:rsidR="00C67236" w:rsidRPr="00BB7561">
        <w:t>e</w:t>
      </w:r>
      <w:r w:rsidRPr="00BB7561">
        <w:t xml:space="preserve"> utility folder </w:t>
      </w:r>
      <w:r w:rsidR="00D60CDC" w:rsidRPr="00BB7561">
        <w:t xml:space="preserve">we have put </w:t>
      </w:r>
      <w:r w:rsidRPr="00BB7561">
        <w:t xml:space="preserve">components and helper functions that </w:t>
      </w:r>
      <w:r w:rsidR="00D60CDC" w:rsidRPr="00BB7561">
        <w:t>are reused throughout the application</w:t>
      </w:r>
      <w:r w:rsidRPr="00BB7561">
        <w:t>.</w:t>
      </w:r>
      <w:r w:rsidR="00D60CDC" w:rsidRPr="00BB7561">
        <w:t xml:space="preserve"> This design promotes modularity and reduces duplication.</w:t>
      </w:r>
      <w:r w:rsidRPr="00BB7561">
        <w:t xml:space="preserve"> </w:t>
      </w:r>
    </w:p>
    <w:p w14:paraId="23FA064F" w14:textId="7D4222F2" w:rsidR="007827A2" w:rsidRPr="00BB7561" w:rsidRDefault="00490041" w:rsidP="008335AE">
      <w:pPr>
        <w:ind w:firstLine="720"/>
      </w:pPr>
      <w:r w:rsidRPr="00BB7561">
        <w:t xml:space="preserve">Out of all the files we should mention the </w:t>
      </w:r>
      <w:proofErr w:type="spellStart"/>
      <w:r w:rsidRPr="00BB7561">
        <w:t>error_</w:t>
      </w:r>
      <w:proofErr w:type="gramStart"/>
      <w:r w:rsidRPr="00BB7561">
        <w:t>code.go</w:t>
      </w:r>
      <w:proofErr w:type="spellEnd"/>
      <w:proofErr w:type="gramEnd"/>
      <w:r w:rsidRPr="00BB7561">
        <w:t xml:space="preserve"> file. The file contains the </w:t>
      </w:r>
      <w:proofErr w:type="spellStart"/>
      <w:r w:rsidRPr="00BB7561">
        <w:t>ErrorCode</w:t>
      </w:r>
      <w:proofErr w:type="spellEnd"/>
      <w:r w:rsidRPr="00BB7561">
        <w:t xml:space="preserve"> structure, which is a standardization of error handling across the </w:t>
      </w:r>
      <w:r w:rsidR="00F4367F" w:rsidRPr="00BB7561">
        <w:t>application</w:t>
      </w:r>
      <w:r w:rsidRPr="00BB7561">
        <w:t>.</w:t>
      </w:r>
      <w:r w:rsidR="00F4367F" w:rsidRPr="00BB7561">
        <w:t xml:space="preserve"> The struct presents a uniform and clean interface that can be presented to the client, that contains only the most important stuff the client should know about. </w:t>
      </w:r>
    </w:p>
    <w:p w14:paraId="7FC31633" w14:textId="4C3B6496" w:rsidR="00F4367F" w:rsidRPr="00BB7561" w:rsidRDefault="00F4367F" w:rsidP="005C5B62">
      <w:pPr>
        <w:jc w:val="center"/>
      </w:pPr>
      <w:r w:rsidRPr="00BB7561">
        <w:rPr>
          <w:noProof/>
        </w:rPr>
        <w:drawing>
          <wp:inline distT="0" distB="0" distL="0" distR="0" wp14:anchorId="1D8E9F58" wp14:editId="0383A613">
            <wp:extent cx="3210373" cy="914528"/>
            <wp:effectExtent l="0" t="0" r="0" b="0"/>
            <wp:docPr id="857988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88950" name=""/>
                    <pic:cNvPicPr/>
                  </pic:nvPicPr>
                  <pic:blipFill>
                    <a:blip r:embed="rId40"/>
                    <a:stretch>
                      <a:fillRect/>
                    </a:stretch>
                  </pic:blipFill>
                  <pic:spPr>
                    <a:xfrm>
                      <a:off x="0" y="0"/>
                      <a:ext cx="3210373" cy="914528"/>
                    </a:xfrm>
                    <a:prstGeom prst="rect">
                      <a:avLst/>
                    </a:prstGeom>
                  </pic:spPr>
                </pic:pic>
              </a:graphicData>
            </a:graphic>
          </wp:inline>
        </w:drawing>
      </w:r>
    </w:p>
    <w:p w14:paraId="34F6C320" w14:textId="77777777" w:rsidR="00424A43" w:rsidRPr="00BB7561" w:rsidRDefault="00F4367F" w:rsidP="00BB7561">
      <w:r w:rsidRPr="00BB7561">
        <w:t xml:space="preserve">For example, in case of an internal server error (some kind of database connectivity </w:t>
      </w:r>
      <w:r w:rsidR="00424A43" w:rsidRPr="00BB7561">
        <w:t xml:space="preserve">error </w:t>
      </w:r>
      <w:r w:rsidRPr="00BB7561">
        <w:t>etc</w:t>
      </w:r>
      <w:r w:rsidR="00424A43" w:rsidRPr="00BB7561">
        <w:t>.</w:t>
      </w:r>
      <w:r w:rsidRPr="00BB7561">
        <w:t>)</w:t>
      </w:r>
      <w:r w:rsidR="00424A43" w:rsidRPr="00BB7561">
        <w:t xml:space="preserve"> we would return this message.</w:t>
      </w:r>
    </w:p>
    <w:p w14:paraId="49D0CAE8" w14:textId="15ABD933" w:rsidR="007827A2" w:rsidRPr="00BB7561" w:rsidRDefault="00424A43" w:rsidP="005C5B62">
      <w:pPr>
        <w:jc w:val="center"/>
      </w:pPr>
      <w:r w:rsidRPr="00BB7561">
        <w:rPr>
          <w:noProof/>
        </w:rPr>
        <w:drawing>
          <wp:inline distT="0" distB="0" distL="0" distR="0" wp14:anchorId="1B2AD711" wp14:editId="55897720">
            <wp:extent cx="2857899" cy="838317"/>
            <wp:effectExtent l="0" t="0" r="0" b="0"/>
            <wp:docPr id="182849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90731" name=""/>
                    <pic:cNvPicPr/>
                  </pic:nvPicPr>
                  <pic:blipFill>
                    <a:blip r:embed="rId41"/>
                    <a:stretch>
                      <a:fillRect/>
                    </a:stretch>
                  </pic:blipFill>
                  <pic:spPr>
                    <a:xfrm>
                      <a:off x="0" y="0"/>
                      <a:ext cx="2857899" cy="838317"/>
                    </a:xfrm>
                    <a:prstGeom prst="rect">
                      <a:avLst/>
                    </a:prstGeom>
                  </pic:spPr>
                </pic:pic>
              </a:graphicData>
            </a:graphic>
          </wp:inline>
        </w:drawing>
      </w:r>
    </w:p>
    <w:p w14:paraId="78C14F2B" w14:textId="77777777" w:rsidR="007827A2" w:rsidRPr="00BB7561" w:rsidRDefault="007827A2" w:rsidP="00BB7561"/>
    <w:p w14:paraId="5F693419" w14:textId="77777777" w:rsidR="005C6B56" w:rsidRPr="00BB7561" w:rsidRDefault="005C6B56" w:rsidP="00BB7561"/>
    <w:p w14:paraId="4C7C8517" w14:textId="77777777" w:rsidR="005C6B56" w:rsidRPr="00BB7561" w:rsidRDefault="005C6B56" w:rsidP="00BB7561"/>
    <w:p w14:paraId="117FA160" w14:textId="77777777" w:rsidR="005C6B56" w:rsidRPr="00BB7561" w:rsidRDefault="005C6B56" w:rsidP="00BB7561"/>
    <w:p w14:paraId="0FBAB033" w14:textId="77777777" w:rsidR="005C6B56" w:rsidRPr="00BB7561" w:rsidRDefault="005C6B56" w:rsidP="00BB7561"/>
    <w:p w14:paraId="723EF477" w14:textId="77777777" w:rsidR="005C6B56" w:rsidRPr="00BB7561" w:rsidRDefault="005C6B56" w:rsidP="00BB7561"/>
    <w:p w14:paraId="4246EBA8" w14:textId="77777777" w:rsidR="005C6B56" w:rsidRPr="00BB7561" w:rsidRDefault="005C6B56" w:rsidP="00BB7561"/>
    <w:p w14:paraId="0446AF46" w14:textId="6D2A7ECC" w:rsidR="005C6B56" w:rsidRPr="00BB7561" w:rsidRDefault="00424A43" w:rsidP="00BB7561">
      <w:r w:rsidRPr="00BB7561">
        <w:lastRenderedPageBreak/>
        <w:tab/>
        <w:t xml:space="preserve">Another file that we should mention is the </w:t>
      </w:r>
      <w:proofErr w:type="spellStart"/>
      <w:proofErr w:type="gramStart"/>
      <w:r w:rsidRPr="00BB7561">
        <w:t>pagination.go</w:t>
      </w:r>
      <w:proofErr w:type="spellEnd"/>
      <w:proofErr w:type="gramEnd"/>
      <w:r w:rsidRPr="00BB7561">
        <w:t xml:space="preserve"> file.</w:t>
      </w:r>
      <w:r w:rsidR="002A5370" w:rsidRPr="00BB7561">
        <w:t xml:space="preserve"> In the file we declare two structs.  One for holding the query parameters from an incoming request, where we store variables like the page size or the page that the user wants to see, together with filters if any. </w:t>
      </w:r>
      <w:r w:rsidR="005C6B56" w:rsidRPr="00BB7561">
        <w:t>And then</w:t>
      </w:r>
      <w:r w:rsidR="00D027CC" w:rsidRPr="00BB7561">
        <w:t>,</w:t>
      </w:r>
      <w:r w:rsidR="0057061E" w:rsidRPr="00BB7561">
        <w:t xml:space="preserve"> in</w:t>
      </w:r>
      <w:r w:rsidR="005C6B56" w:rsidRPr="00BB7561">
        <w:t xml:space="preserve"> the second struct, </w:t>
      </w:r>
      <w:r w:rsidR="007510FA" w:rsidRPr="00BB7561">
        <w:t xml:space="preserve">we </w:t>
      </w:r>
      <w:r w:rsidR="005C6B56" w:rsidRPr="00BB7561">
        <w:t>return</w:t>
      </w:r>
      <w:r w:rsidR="007510FA" w:rsidRPr="00BB7561">
        <w:t xml:space="preserve"> </w:t>
      </w:r>
      <w:r w:rsidR="005C6B56" w:rsidRPr="00BB7561">
        <w:t xml:space="preserve">a standardized format, for every paginated response. </w:t>
      </w:r>
    </w:p>
    <w:p w14:paraId="419A85EA" w14:textId="66E1ECCF" w:rsidR="00424A43" w:rsidRPr="00BB7561" w:rsidRDefault="002A5370" w:rsidP="00F637AC">
      <w:pPr>
        <w:jc w:val="center"/>
      </w:pPr>
      <w:r w:rsidRPr="00BB7561">
        <w:br/>
      </w:r>
      <w:r w:rsidRPr="00BB7561">
        <w:rPr>
          <w:noProof/>
        </w:rPr>
        <w:drawing>
          <wp:inline distT="0" distB="0" distL="0" distR="0" wp14:anchorId="481AD9B9" wp14:editId="23D05283">
            <wp:extent cx="3114136" cy="2521389"/>
            <wp:effectExtent l="0" t="0" r="0" b="0"/>
            <wp:docPr id="8053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310" name=""/>
                    <pic:cNvPicPr/>
                  </pic:nvPicPr>
                  <pic:blipFill>
                    <a:blip r:embed="rId42"/>
                    <a:stretch>
                      <a:fillRect/>
                    </a:stretch>
                  </pic:blipFill>
                  <pic:spPr>
                    <a:xfrm>
                      <a:off x="0" y="0"/>
                      <a:ext cx="3117174" cy="2523848"/>
                    </a:xfrm>
                    <a:prstGeom prst="rect">
                      <a:avLst/>
                    </a:prstGeom>
                  </pic:spPr>
                </pic:pic>
              </a:graphicData>
            </a:graphic>
          </wp:inline>
        </w:drawing>
      </w:r>
    </w:p>
    <w:p w14:paraId="34811B20" w14:textId="77777777" w:rsidR="007827A2" w:rsidRPr="00BB7561" w:rsidRDefault="007827A2" w:rsidP="00BB7561"/>
    <w:p w14:paraId="367BC223" w14:textId="77BFD4A3" w:rsidR="008206E7" w:rsidRPr="00BB7561" w:rsidRDefault="005855FA" w:rsidP="00BB7561">
      <w:r w:rsidRPr="00BB7561">
        <w:tab/>
        <w:t xml:space="preserve">Lastly the last file we will touch is the </w:t>
      </w:r>
      <w:proofErr w:type="spellStart"/>
      <w:r w:rsidRPr="00BB7561">
        <w:t>generate_token.go</w:t>
      </w:r>
      <w:proofErr w:type="spellEnd"/>
      <w:r w:rsidR="00EB7043" w:rsidRPr="00BB7561">
        <w:t>. The file provides functions for generations refresh &amp; JWT tokens, which are important for our authentication use cases.</w:t>
      </w:r>
      <w:r w:rsidR="00673EA6" w:rsidRPr="00BB7561">
        <w:t xml:space="preserve"> In this file we have the </w:t>
      </w:r>
      <w:proofErr w:type="spellStart"/>
      <w:r w:rsidR="00673EA6" w:rsidRPr="00BB7561">
        <w:t>GenerateRefreshToken</w:t>
      </w:r>
      <w:proofErr w:type="spellEnd"/>
      <w:r w:rsidR="00673EA6" w:rsidRPr="00BB7561">
        <w:t xml:space="preserve"> function which returns a random 16-byte token with an expiration time of 7 days.</w:t>
      </w:r>
      <w:r w:rsidR="00261916" w:rsidRPr="00BB7561">
        <w:t xml:space="preserve"> And then two other functions are provided in regards to the generation of JWTs each for different use cases.</w:t>
      </w:r>
    </w:p>
    <w:p w14:paraId="2C1BCB8A" w14:textId="77777777" w:rsidR="002B1E0A" w:rsidRPr="00BB7561" w:rsidRDefault="002B1E0A" w:rsidP="00BB7561"/>
    <w:p w14:paraId="051A12B5" w14:textId="77777777" w:rsidR="008206E7" w:rsidRPr="00BB7561" w:rsidRDefault="008206E7" w:rsidP="00BB7561"/>
    <w:p w14:paraId="12002255" w14:textId="77777777" w:rsidR="008206E7" w:rsidRPr="00BB7561" w:rsidRDefault="008206E7" w:rsidP="00BB7561"/>
    <w:p w14:paraId="0B71F7C3" w14:textId="77777777" w:rsidR="002B1E0A" w:rsidRPr="00BB7561" w:rsidRDefault="002B1E0A" w:rsidP="00BB7561"/>
    <w:p w14:paraId="1D11AA81" w14:textId="77777777" w:rsidR="002B1E0A" w:rsidRPr="00BB7561" w:rsidRDefault="002B1E0A" w:rsidP="00BB7561"/>
    <w:p w14:paraId="414BFC5E" w14:textId="77777777" w:rsidR="002B1E0A" w:rsidRPr="00BB7561" w:rsidRDefault="002B1E0A" w:rsidP="00BB7561"/>
    <w:p w14:paraId="6C4D1B9A" w14:textId="77777777" w:rsidR="002B1E0A" w:rsidRPr="00BB7561" w:rsidRDefault="002B1E0A" w:rsidP="00BB7561"/>
    <w:p w14:paraId="6991E070" w14:textId="77777777" w:rsidR="00744B69" w:rsidRPr="00BB7561" w:rsidRDefault="00744B69" w:rsidP="00BB7561"/>
    <w:p w14:paraId="6929BB68" w14:textId="77777777" w:rsidR="00744B69" w:rsidRPr="00BB7561" w:rsidRDefault="00744B69" w:rsidP="00BB7561"/>
    <w:p w14:paraId="3EF89AAE" w14:textId="77777777" w:rsidR="00744B69" w:rsidRDefault="00744B69" w:rsidP="00BB7561"/>
    <w:p w14:paraId="4F73957E" w14:textId="77777777" w:rsidR="004D76E1" w:rsidRPr="00BB7561" w:rsidRDefault="004D76E1" w:rsidP="00BB7561"/>
    <w:p w14:paraId="52805E7D" w14:textId="07BAC1E5" w:rsidR="008206E7" w:rsidRPr="00E90853" w:rsidRDefault="00271E17" w:rsidP="00A301A5">
      <w:pPr>
        <w:pStyle w:val="Heading2"/>
        <w:numPr>
          <w:ilvl w:val="1"/>
          <w:numId w:val="16"/>
        </w:numPr>
        <w:rPr>
          <w:b/>
          <w:bCs/>
        </w:rPr>
      </w:pPr>
      <w:bookmarkStart w:id="23" w:name="_Toc186469617"/>
      <w:r w:rsidRPr="00E90853">
        <w:rPr>
          <w:b/>
          <w:bCs/>
        </w:rPr>
        <w:lastRenderedPageBreak/>
        <w:t>Infrastructure</w:t>
      </w:r>
      <w:r w:rsidR="00E90853" w:rsidRPr="00E90853">
        <w:rPr>
          <w:b/>
          <w:bCs/>
        </w:rPr>
        <w:t xml:space="preserve"> Layer</w:t>
      </w:r>
      <w:bookmarkEnd w:id="23"/>
    </w:p>
    <w:p w14:paraId="4D5A65DF" w14:textId="77777777" w:rsidR="00744B69" w:rsidRPr="00BB7561" w:rsidRDefault="00744B69" w:rsidP="00BB7561"/>
    <w:p w14:paraId="52B4E2ED" w14:textId="5FB7A9DF" w:rsidR="00744B69" w:rsidRPr="00BB7561" w:rsidRDefault="00744B69" w:rsidP="00DA67CB">
      <w:pPr>
        <w:jc w:val="center"/>
      </w:pPr>
      <w:r w:rsidRPr="00BB7561">
        <w:rPr>
          <w:noProof/>
        </w:rPr>
        <w:drawing>
          <wp:inline distT="0" distB="0" distL="0" distR="0" wp14:anchorId="23FCCABF" wp14:editId="33FAC918">
            <wp:extent cx="2657846" cy="857370"/>
            <wp:effectExtent l="0" t="0" r="0" b="0"/>
            <wp:docPr id="165675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5230" name=""/>
                    <pic:cNvPicPr/>
                  </pic:nvPicPr>
                  <pic:blipFill>
                    <a:blip r:embed="rId43"/>
                    <a:stretch>
                      <a:fillRect/>
                    </a:stretch>
                  </pic:blipFill>
                  <pic:spPr>
                    <a:xfrm>
                      <a:off x="0" y="0"/>
                      <a:ext cx="2657846" cy="857370"/>
                    </a:xfrm>
                    <a:prstGeom prst="rect">
                      <a:avLst/>
                    </a:prstGeom>
                  </pic:spPr>
                </pic:pic>
              </a:graphicData>
            </a:graphic>
          </wp:inline>
        </w:drawing>
      </w:r>
    </w:p>
    <w:p w14:paraId="613C8AC4" w14:textId="31BCE387" w:rsidR="00744B69" w:rsidRPr="00BB7561" w:rsidRDefault="00744B69" w:rsidP="00DA67CB">
      <w:pPr>
        <w:ind w:firstLine="720"/>
      </w:pPr>
      <w:r w:rsidRPr="00BB7561">
        <w:t xml:space="preserve">The </w:t>
      </w:r>
      <w:r w:rsidR="00A07160" w:rsidRPr="00BB7561">
        <w:t>infrastructure</w:t>
      </w:r>
      <w:r w:rsidRPr="00BB7561">
        <w:t xml:space="preserve"> </w:t>
      </w:r>
      <w:r w:rsidR="00A07160" w:rsidRPr="00BB7561">
        <w:t xml:space="preserve">layer, </w:t>
      </w:r>
      <w:r w:rsidRPr="00BB7561">
        <w:t xml:space="preserve">deals with practical things that the app needs but does not need to know how they work. </w:t>
      </w:r>
      <w:r w:rsidR="00A07160" w:rsidRPr="00BB7561">
        <w:t>In our application, f</w:t>
      </w:r>
      <w:r w:rsidRPr="00BB7561">
        <w:t xml:space="preserve">or example, it performs </w:t>
      </w:r>
      <w:r w:rsidR="00A07160" w:rsidRPr="00BB7561">
        <w:t>the connection with the database</w:t>
      </w:r>
      <w:r w:rsidRPr="00BB7561">
        <w:t xml:space="preserve">, </w:t>
      </w:r>
      <w:r w:rsidR="00A07160" w:rsidRPr="00BB7561">
        <w:t xml:space="preserve">the </w:t>
      </w:r>
      <w:r w:rsidRPr="00BB7561">
        <w:t>send</w:t>
      </w:r>
      <w:r w:rsidR="00A07160" w:rsidRPr="00BB7561">
        <w:t xml:space="preserve">ing of </w:t>
      </w:r>
      <w:r w:rsidRPr="00BB7561">
        <w:t>emails</w:t>
      </w:r>
      <w:r w:rsidR="00A07160" w:rsidRPr="00BB7561">
        <w:t xml:space="preserve"> &amp; the setting up of the </w:t>
      </w:r>
      <w:r w:rsidR="00B622E7" w:rsidRPr="00BB7561">
        <w:t>WebSocket</w:t>
      </w:r>
      <w:r w:rsidRPr="00BB7561">
        <w:t xml:space="preserve">. This layer handles the technical stuff, leaving the other layers to focus on what they are best at. </w:t>
      </w:r>
    </w:p>
    <w:p w14:paraId="6AA46F45" w14:textId="77777777" w:rsidR="00744B69" w:rsidRPr="00BB7561" w:rsidRDefault="00744B69" w:rsidP="00BB7561"/>
    <w:p w14:paraId="79BB4320" w14:textId="1609D5DB" w:rsidR="00271E17" w:rsidRPr="00DA67CB" w:rsidRDefault="00271E17" w:rsidP="00DA67CB">
      <w:pPr>
        <w:pStyle w:val="Heading3"/>
        <w:numPr>
          <w:ilvl w:val="2"/>
          <w:numId w:val="16"/>
        </w:numPr>
        <w:rPr>
          <w:b/>
          <w:bCs/>
        </w:rPr>
      </w:pPr>
      <w:bookmarkStart w:id="24" w:name="_Toc186469618"/>
      <w:r w:rsidRPr="00DA67CB">
        <w:rPr>
          <w:b/>
          <w:bCs/>
        </w:rPr>
        <w:t>Database</w:t>
      </w:r>
      <w:bookmarkEnd w:id="24"/>
    </w:p>
    <w:p w14:paraId="4031DD48" w14:textId="77777777" w:rsidR="00000AC1" w:rsidRPr="00BB7561" w:rsidRDefault="00000AC1" w:rsidP="00BB7561"/>
    <w:p w14:paraId="0D791943" w14:textId="473E93A3" w:rsidR="00000AC1" w:rsidRPr="00BB7561" w:rsidRDefault="002E7061" w:rsidP="003B3296">
      <w:pPr>
        <w:jc w:val="center"/>
      </w:pPr>
      <w:r w:rsidRPr="00BB7561">
        <w:rPr>
          <w:noProof/>
        </w:rPr>
        <w:drawing>
          <wp:inline distT="0" distB="0" distL="0" distR="0" wp14:anchorId="46B2BF4A" wp14:editId="52614303">
            <wp:extent cx="2838846" cy="447737"/>
            <wp:effectExtent l="0" t="0" r="0" b="9525"/>
            <wp:docPr id="1746573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73724" name=""/>
                    <pic:cNvPicPr/>
                  </pic:nvPicPr>
                  <pic:blipFill>
                    <a:blip r:embed="rId44"/>
                    <a:stretch>
                      <a:fillRect/>
                    </a:stretch>
                  </pic:blipFill>
                  <pic:spPr>
                    <a:xfrm>
                      <a:off x="0" y="0"/>
                      <a:ext cx="2838846" cy="447737"/>
                    </a:xfrm>
                    <a:prstGeom prst="rect">
                      <a:avLst/>
                    </a:prstGeom>
                  </pic:spPr>
                </pic:pic>
              </a:graphicData>
            </a:graphic>
          </wp:inline>
        </w:drawing>
      </w:r>
    </w:p>
    <w:p w14:paraId="05FCC35A" w14:textId="2727B468" w:rsidR="002E7061" w:rsidRPr="00BB7561" w:rsidRDefault="002E7061" w:rsidP="003B3296">
      <w:pPr>
        <w:ind w:firstLine="720"/>
      </w:pPr>
      <w:r w:rsidRPr="00BB7561">
        <w:t xml:space="preserve">In the database folder we have a single file, the </w:t>
      </w:r>
      <w:proofErr w:type="spellStart"/>
      <w:proofErr w:type="gramStart"/>
      <w:r w:rsidRPr="00BB7561">
        <w:t>database.go</w:t>
      </w:r>
      <w:proofErr w:type="spellEnd"/>
      <w:proofErr w:type="gramEnd"/>
      <w:r w:rsidRPr="00BB7561">
        <w:t xml:space="preserve"> file. The only thing the file does, is create a Database struct, that contains an instance of the *</w:t>
      </w:r>
      <w:proofErr w:type="spellStart"/>
      <w:r w:rsidRPr="00BB7561">
        <w:t>gorm.DB</w:t>
      </w:r>
      <w:proofErr w:type="spellEnd"/>
      <w:r w:rsidRPr="00BB7561">
        <w:t>, and establish a connection to the database. That’s it. We lastly have a getter for getting the *</w:t>
      </w:r>
      <w:proofErr w:type="spellStart"/>
      <w:r w:rsidRPr="00BB7561">
        <w:t>gorm.DB</w:t>
      </w:r>
      <w:proofErr w:type="spellEnd"/>
      <w:r w:rsidRPr="00BB7561">
        <w:t xml:space="preserve"> instance</w:t>
      </w:r>
      <w:r w:rsidR="00A77C7D" w:rsidRPr="00BB7561">
        <w:t>.</w:t>
      </w:r>
    </w:p>
    <w:p w14:paraId="32A45E05" w14:textId="3971DA3D" w:rsidR="002E7061" w:rsidRPr="00BB7561" w:rsidRDefault="002E7061" w:rsidP="003B3296">
      <w:pPr>
        <w:jc w:val="center"/>
      </w:pPr>
      <w:r w:rsidRPr="00BB7561">
        <w:rPr>
          <w:noProof/>
        </w:rPr>
        <w:drawing>
          <wp:inline distT="0" distB="0" distL="0" distR="0" wp14:anchorId="5FCE291B" wp14:editId="7AE9AD90">
            <wp:extent cx="4813540" cy="2897895"/>
            <wp:effectExtent l="0" t="0" r="6350" b="0"/>
            <wp:docPr id="24671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12510" name=""/>
                    <pic:cNvPicPr/>
                  </pic:nvPicPr>
                  <pic:blipFill>
                    <a:blip r:embed="rId45"/>
                    <a:stretch>
                      <a:fillRect/>
                    </a:stretch>
                  </pic:blipFill>
                  <pic:spPr>
                    <a:xfrm>
                      <a:off x="0" y="0"/>
                      <a:ext cx="4814233" cy="2898312"/>
                    </a:xfrm>
                    <a:prstGeom prst="rect">
                      <a:avLst/>
                    </a:prstGeom>
                  </pic:spPr>
                </pic:pic>
              </a:graphicData>
            </a:graphic>
          </wp:inline>
        </w:drawing>
      </w:r>
    </w:p>
    <w:p w14:paraId="74E4E58F" w14:textId="77777777" w:rsidR="002E7061" w:rsidRPr="00BB7561" w:rsidRDefault="002E7061" w:rsidP="00BB7561"/>
    <w:p w14:paraId="2C4F1200" w14:textId="77777777" w:rsidR="003F2128" w:rsidRDefault="003F2128" w:rsidP="00BB7561"/>
    <w:p w14:paraId="7021745B" w14:textId="77777777" w:rsidR="0085262D" w:rsidRPr="00BB7561" w:rsidRDefault="0085262D" w:rsidP="00BB7561"/>
    <w:p w14:paraId="0D3A67C5" w14:textId="621CF95D" w:rsidR="00271E17" w:rsidRPr="000C1069" w:rsidRDefault="00271E17" w:rsidP="000C1069">
      <w:pPr>
        <w:pStyle w:val="Heading3"/>
        <w:numPr>
          <w:ilvl w:val="2"/>
          <w:numId w:val="16"/>
        </w:numPr>
        <w:rPr>
          <w:b/>
          <w:bCs/>
        </w:rPr>
      </w:pPr>
      <w:bookmarkStart w:id="25" w:name="_Toc186469619"/>
      <w:r w:rsidRPr="000C1069">
        <w:rPr>
          <w:b/>
          <w:bCs/>
        </w:rPr>
        <w:lastRenderedPageBreak/>
        <w:t>Mail</w:t>
      </w:r>
      <w:bookmarkEnd w:id="25"/>
    </w:p>
    <w:p w14:paraId="38F25CA8" w14:textId="77777777" w:rsidR="00DA5AAB" w:rsidRPr="00BB7561" w:rsidRDefault="00DA5AAB" w:rsidP="00BB7561"/>
    <w:p w14:paraId="0E102BF2" w14:textId="2157CD8D" w:rsidR="00C30616" w:rsidRPr="00BB7561" w:rsidRDefault="00C30616" w:rsidP="000C1069">
      <w:pPr>
        <w:jc w:val="center"/>
      </w:pPr>
      <w:r w:rsidRPr="00BB7561">
        <w:rPr>
          <w:noProof/>
        </w:rPr>
        <w:drawing>
          <wp:inline distT="0" distB="0" distL="0" distR="0" wp14:anchorId="40756FDE" wp14:editId="691F26BC">
            <wp:extent cx="2277373" cy="1582271"/>
            <wp:effectExtent l="0" t="0" r="8890" b="0"/>
            <wp:docPr id="119204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47493" name=""/>
                    <pic:cNvPicPr/>
                  </pic:nvPicPr>
                  <pic:blipFill>
                    <a:blip r:embed="rId46"/>
                    <a:stretch>
                      <a:fillRect/>
                    </a:stretch>
                  </pic:blipFill>
                  <pic:spPr>
                    <a:xfrm>
                      <a:off x="0" y="0"/>
                      <a:ext cx="2279564" cy="1583793"/>
                    </a:xfrm>
                    <a:prstGeom prst="rect">
                      <a:avLst/>
                    </a:prstGeom>
                  </pic:spPr>
                </pic:pic>
              </a:graphicData>
            </a:graphic>
          </wp:inline>
        </w:drawing>
      </w:r>
    </w:p>
    <w:p w14:paraId="3115A134" w14:textId="3919C635" w:rsidR="008437BF" w:rsidRPr="00BB7561" w:rsidRDefault="00163825" w:rsidP="00F74A45">
      <w:pPr>
        <w:ind w:firstLine="720"/>
      </w:pPr>
      <w:r w:rsidRPr="00BB7561">
        <w:t xml:space="preserve">In the </w:t>
      </w:r>
      <w:r w:rsidR="00C30616" w:rsidRPr="00BB7561">
        <w:t xml:space="preserve">mail folder </w:t>
      </w:r>
      <w:r w:rsidRPr="00BB7561">
        <w:t xml:space="preserve">we have the logic for sending emails. To achieve this, we use the </w:t>
      </w:r>
      <w:proofErr w:type="spellStart"/>
      <w:r w:rsidR="00C30616" w:rsidRPr="00BB7561">
        <w:t>Gomail</w:t>
      </w:r>
      <w:proofErr w:type="spellEnd"/>
      <w:r w:rsidR="00C30616" w:rsidRPr="00BB7561">
        <w:t xml:space="preserve"> library for composing and sending emails through an SMTP server. </w:t>
      </w:r>
    </w:p>
    <w:p w14:paraId="0C36354A" w14:textId="5D727E20" w:rsidR="007C41BC" w:rsidRPr="00BB7561" w:rsidRDefault="00C141F3" w:rsidP="00F74A45">
      <w:pPr>
        <w:ind w:firstLine="720"/>
      </w:pPr>
      <w:r w:rsidRPr="00BB7561">
        <w:t xml:space="preserve">We have another folder, the </w:t>
      </w:r>
      <w:r w:rsidR="00C30616" w:rsidRPr="00BB7561">
        <w:t xml:space="preserve">templates </w:t>
      </w:r>
      <w:r w:rsidRPr="00BB7561">
        <w:t xml:space="preserve">folder, where we </w:t>
      </w:r>
      <w:r w:rsidR="00C30616" w:rsidRPr="00BB7561">
        <w:t xml:space="preserve">store the templates </w:t>
      </w:r>
      <w:r w:rsidRPr="00BB7561">
        <w:t>of our emails</w:t>
      </w:r>
      <w:r w:rsidR="00C30616" w:rsidRPr="00BB7561">
        <w:t xml:space="preserve">. </w:t>
      </w:r>
      <w:r w:rsidRPr="00BB7561">
        <w:t xml:space="preserve">We use the </w:t>
      </w:r>
      <w:proofErr w:type="spellStart"/>
      <w:r w:rsidRPr="00BB7561">
        <w:t>email_</w:t>
      </w:r>
      <w:proofErr w:type="gramStart"/>
      <w:r w:rsidRPr="00BB7561">
        <w:t>config.go</w:t>
      </w:r>
      <w:proofErr w:type="spellEnd"/>
      <w:proofErr w:type="gramEnd"/>
      <w:r w:rsidRPr="00BB7561">
        <w:t xml:space="preserve"> file to get the </w:t>
      </w:r>
      <w:r w:rsidR="00C30616" w:rsidRPr="00BB7561">
        <w:t xml:space="preserve">email configuration details (SMTP host, port, </w:t>
      </w:r>
      <w:r w:rsidRPr="00BB7561">
        <w:t>etc</w:t>
      </w:r>
      <w:r w:rsidR="004209CF" w:rsidRPr="00BB7561">
        <w:t>.</w:t>
      </w:r>
      <w:r w:rsidR="00C30616" w:rsidRPr="00BB7561">
        <w:t>)</w:t>
      </w:r>
      <w:r w:rsidR="00A43D0F" w:rsidRPr="00BB7561">
        <w:t xml:space="preserve">. And then we use the </w:t>
      </w:r>
      <w:proofErr w:type="spellStart"/>
      <w:r w:rsidR="00A43D0F" w:rsidRPr="00BB7561">
        <w:t>email_</w:t>
      </w:r>
      <w:proofErr w:type="gramStart"/>
      <w:r w:rsidR="00A43D0F" w:rsidRPr="00BB7561">
        <w:t>service.go</w:t>
      </w:r>
      <w:proofErr w:type="spellEnd"/>
      <w:proofErr w:type="gramEnd"/>
      <w:r w:rsidR="00A43D0F" w:rsidRPr="00BB7561">
        <w:t xml:space="preserve"> file for </w:t>
      </w:r>
      <w:r w:rsidR="00C30616" w:rsidRPr="00BB7561">
        <w:t>send</w:t>
      </w:r>
      <w:r w:rsidR="00A43D0F" w:rsidRPr="00BB7561">
        <w:t>ing the email through</w:t>
      </w:r>
      <w:r w:rsidR="00C30616" w:rsidRPr="00BB7561">
        <w:t xml:space="preserve"> SMTP.</w:t>
      </w:r>
    </w:p>
    <w:p w14:paraId="4DBE0A0D" w14:textId="77777777" w:rsidR="00000AC1" w:rsidRPr="00BB7561" w:rsidRDefault="00000AC1" w:rsidP="00BB7561"/>
    <w:p w14:paraId="70C3EC13" w14:textId="77777777" w:rsidR="00000AC1" w:rsidRPr="00BB7561" w:rsidRDefault="00000AC1" w:rsidP="00BB7561"/>
    <w:p w14:paraId="17714C71" w14:textId="34EAD322" w:rsidR="00271E17" w:rsidRPr="00CE6972" w:rsidRDefault="00E87690" w:rsidP="00CE6972">
      <w:pPr>
        <w:pStyle w:val="Heading3"/>
        <w:numPr>
          <w:ilvl w:val="2"/>
          <w:numId w:val="16"/>
        </w:numPr>
        <w:rPr>
          <w:b/>
          <w:bCs/>
        </w:rPr>
      </w:pPr>
      <w:bookmarkStart w:id="26" w:name="_Toc186469620"/>
      <w:r w:rsidRPr="00CE6972">
        <w:rPr>
          <w:b/>
          <w:bCs/>
        </w:rPr>
        <w:t>WebSocket</w:t>
      </w:r>
      <w:bookmarkEnd w:id="26"/>
    </w:p>
    <w:p w14:paraId="5CFA35CF" w14:textId="77777777" w:rsidR="00000AC1" w:rsidRPr="00BB7561" w:rsidRDefault="00000AC1" w:rsidP="00BB7561"/>
    <w:p w14:paraId="65090F76" w14:textId="442D426D" w:rsidR="00000AC1" w:rsidRPr="00BB7561" w:rsidRDefault="00FC2513" w:rsidP="00AA7F36">
      <w:pPr>
        <w:jc w:val="center"/>
      </w:pPr>
      <w:r w:rsidRPr="00BB7561">
        <w:rPr>
          <w:noProof/>
        </w:rPr>
        <w:drawing>
          <wp:inline distT="0" distB="0" distL="0" distR="0" wp14:anchorId="399141BF" wp14:editId="149419E6">
            <wp:extent cx="2200582" cy="381053"/>
            <wp:effectExtent l="0" t="0" r="9525" b="0"/>
            <wp:docPr id="32027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77813" name=""/>
                    <pic:cNvPicPr/>
                  </pic:nvPicPr>
                  <pic:blipFill>
                    <a:blip r:embed="rId47"/>
                    <a:stretch>
                      <a:fillRect/>
                    </a:stretch>
                  </pic:blipFill>
                  <pic:spPr>
                    <a:xfrm>
                      <a:off x="0" y="0"/>
                      <a:ext cx="2200582" cy="381053"/>
                    </a:xfrm>
                    <a:prstGeom prst="rect">
                      <a:avLst/>
                    </a:prstGeom>
                  </pic:spPr>
                </pic:pic>
              </a:graphicData>
            </a:graphic>
          </wp:inline>
        </w:drawing>
      </w:r>
    </w:p>
    <w:p w14:paraId="2902CBB8" w14:textId="77777777" w:rsidR="00C7447B" w:rsidRPr="00BB7561" w:rsidRDefault="00CF3B16" w:rsidP="00AA7F36">
      <w:pPr>
        <w:ind w:firstLine="720"/>
      </w:pPr>
      <w:r w:rsidRPr="00BB7561">
        <w:t xml:space="preserve">In the </w:t>
      </w:r>
      <w:proofErr w:type="spellStart"/>
      <w:r w:rsidRPr="00BB7561">
        <w:t>websocket</w:t>
      </w:r>
      <w:proofErr w:type="spellEnd"/>
      <w:r w:rsidRPr="00BB7561">
        <w:t xml:space="preserve"> folder, we have the </w:t>
      </w:r>
      <w:proofErr w:type="spellStart"/>
      <w:proofErr w:type="gramStart"/>
      <w:r w:rsidRPr="00BB7561">
        <w:t>websocket.go</w:t>
      </w:r>
      <w:proofErr w:type="spellEnd"/>
      <w:proofErr w:type="gramEnd"/>
      <w:r w:rsidRPr="00BB7561">
        <w:t xml:space="preserve"> file, which manages the WebSocket functionality of the application. Here we use the Gorilla WebSocket library to upgrade the HTTP connection to the WebSocket protocol and handle messaging. In the file we have an </w:t>
      </w:r>
      <w:proofErr w:type="spellStart"/>
      <w:r w:rsidRPr="00BB7561">
        <w:t>UpgradeConnection</w:t>
      </w:r>
      <w:proofErr w:type="spellEnd"/>
      <w:r w:rsidRPr="00BB7561">
        <w:t xml:space="preserve"> that does this. The function handles the WebSocket handshake, upgrading an incoming HTTP connection to a WebSocket connection.</w:t>
      </w:r>
      <w:r w:rsidR="00A574BB" w:rsidRPr="00BB7561">
        <w:t xml:space="preserve"> </w:t>
      </w:r>
      <w:r w:rsidRPr="00BB7561">
        <w:t xml:space="preserve">Once </w:t>
      </w:r>
      <w:r w:rsidR="00A574BB" w:rsidRPr="00BB7561">
        <w:t>this is done</w:t>
      </w:r>
      <w:r w:rsidRPr="00BB7561">
        <w:t xml:space="preserve">, </w:t>
      </w:r>
      <w:r w:rsidR="00A574BB" w:rsidRPr="00BB7561">
        <w:t xml:space="preserve">we add this </w:t>
      </w:r>
      <w:r w:rsidRPr="00BB7561">
        <w:t>connection to a list of active clients</w:t>
      </w:r>
      <w:r w:rsidR="000456AF" w:rsidRPr="00BB7561">
        <w:t>.</w:t>
      </w:r>
    </w:p>
    <w:p w14:paraId="04B98EC1" w14:textId="6C01BA77" w:rsidR="00CF3B16" w:rsidRPr="00BB7561" w:rsidRDefault="00C7447B" w:rsidP="00AA7F36">
      <w:pPr>
        <w:ind w:firstLine="720"/>
      </w:pPr>
      <w:r w:rsidRPr="00BB7561">
        <w:t xml:space="preserve">Another function that the file has is the </w:t>
      </w:r>
      <w:proofErr w:type="spellStart"/>
      <w:r w:rsidR="00CF3B16" w:rsidRPr="00BB7561">
        <w:t>BroadcastMessage</w:t>
      </w:r>
      <w:proofErr w:type="spellEnd"/>
      <w:r w:rsidR="00CF3B16" w:rsidRPr="00BB7561">
        <w:t xml:space="preserve"> function</w:t>
      </w:r>
      <w:r w:rsidRPr="00BB7561">
        <w:t xml:space="preserve">. This function </w:t>
      </w:r>
      <w:r w:rsidR="00CF3B16" w:rsidRPr="00BB7561">
        <w:t xml:space="preserve">allows any part of the application to send a message to all connected clients by placing </w:t>
      </w:r>
      <w:r w:rsidRPr="00BB7561">
        <w:t xml:space="preserve">the message </w:t>
      </w:r>
      <w:r w:rsidR="00CF3B16" w:rsidRPr="00BB7561">
        <w:t>in a broadcast channel.</w:t>
      </w:r>
      <w:r w:rsidR="00963418" w:rsidRPr="00BB7561">
        <w:t xml:space="preserve"> Then, </w:t>
      </w:r>
      <w:r w:rsidR="00CF3B16" w:rsidRPr="00BB7561">
        <w:t xml:space="preserve">The </w:t>
      </w:r>
      <w:proofErr w:type="spellStart"/>
      <w:r w:rsidR="00CF3B16" w:rsidRPr="00BB7561">
        <w:t>HandleBroadcast</w:t>
      </w:r>
      <w:proofErr w:type="spellEnd"/>
      <w:r w:rsidR="00CF3B16" w:rsidRPr="00BB7561">
        <w:t xml:space="preserve"> function,</w:t>
      </w:r>
      <w:r w:rsidR="00963418" w:rsidRPr="00BB7561">
        <w:t xml:space="preserve"> which will be</w:t>
      </w:r>
      <w:r w:rsidR="00CF3B16" w:rsidRPr="00BB7561">
        <w:t xml:space="preserve"> running in a separate goroutine, listens for messages on the broadcast channel and distributes them to all connected clients.</w:t>
      </w:r>
    </w:p>
    <w:p w14:paraId="60BD7995" w14:textId="77777777" w:rsidR="00AC575B" w:rsidRPr="00BB7561" w:rsidRDefault="00AC575B" w:rsidP="00BB7561"/>
    <w:p w14:paraId="528BBE8B" w14:textId="77777777" w:rsidR="00AC575B" w:rsidRPr="00BB7561" w:rsidRDefault="00AC575B" w:rsidP="00BB7561"/>
    <w:p w14:paraId="33D77107" w14:textId="77777777" w:rsidR="00AC575B" w:rsidRPr="00BB7561" w:rsidRDefault="00AC575B" w:rsidP="00BB7561"/>
    <w:p w14:paraId="0DA20DA7" w14:textId="77777777" w:rsidR="00AC575B" w:rsidRPr="00BB7561" w:rsidRDefault="00AC575B" w:rsidP="00BB7561"/>
    <w:p w14:paraId="6F189247" w14:textId="1CF2747F" w:rsidR="00CF3B16" w:rsidRPr="00BB7561" w:rsidRDefault="00CF3B16" w:rsidP="001E1088">
      <w:pPr>
        <w:ind w:firstLine="720"/>
      </w:pPr>
      <w:r w:rsidRPr="00BB7561">
        <w:lastRenderedPageBreak/>
        <w:t xml:space="preserve">In </w:t>
      </w:r>
      <w:proofErr w:type="spellStart"/>
      <w:proofErr w:type="gramStart"/>
      <w:r w:rsidRPr="00BB7561">
        <w:t>main.go</w:t>
      </w:r>
      <w:proofErr w:type="spellEnd"/>
      <w:proofErr w:type="gramEnd"/>
      <w:r w:rsidRPr="00BB7561">
        <w:t xml:space="preserve">, a WebSocket route </w:t>
      </w:r>
      <w:r w:rsidR="00963418" w:rsidRPr="00BB7561">
        <w:t>[“</w:t>
      </w:r>
      <w:r w:rsidRPr="00BB7561">
        <w:t>/</w:t>
      </w:r>
      <w:proofErr w:type="spellStart"/>
      <w:r w:rsidRPr="00BB7561">
        <w:t>ws</w:t>
      </w:r>
      <w:proofErr w:type="spellEnd"/>
      <w:r w:rsidR="00963418" w:rsidRPr="00BB7561">
        <w:t>”]</w:t>
      </w:r>
      <w:r w:rsidRPr="00BB7561">
        <w:t xml:space="preserve"> </w:t>
      </w:r>
      <w:r w:rsidR="00963418" w:rsidRPr="00BB7561">
        <w:t>for the</w:t>
      </w:r>
      <w:r w:rsidRPr="00BB7561">
        <w:t xml:space="preserve"> client </w:t>
      </w:r>
      <w:r w:rsidR="00963418" w:rsidRPr="00BB7561">
        <w:t xml:space="preserve">to connect </w:t>
      </w:r>
      <w:r w:rsidRPr="00BB7561">
        <w:t>to</w:t>
      </w:r>
      <w:r w:rsidR="00963418" w:rsidRPr="00BB7561">
        <w:t>. Once connection to</w:t>
      </w:r>
      <w:r w:rsidRPr="00BB7561">
        <w:t xml:space="preserve"> this endpoint, their HTTP connection is upgraded to a WebSocket connection using </w:t>
      </w:r>
      <w:proofErr w:type="spellStart"/>
      <w:r w:rsidRPr="00BB7561">
        <w:t>UpgradeConnection</w:t>
      </w:r>
      <w:proofErr w:type="spellEnd"/>
      <w:r w:rsidR="00963418" w:rsidRPr="00BB7561">
        <w:t xml:space="preserve"> function</w:t>
      </w:r>
      <w:r w:rsidRPr="00BB7561">
        <w:t xml:space="preserve">. The application runs the </w:t>
      </w:r>
      <w:proofErr w:type="spellStart"/>
      <w:r w:rsidRPr="00BB7561">
        <w:t>HandleBroadcast</w:t>
      </w:r>
      <w:proofErr w:type="spellEnd"/>
      <w:r w:rsidRPr="00BB7561">
        <w:t xml:space="preserve"> function in a goroutine, allowing it to broadcast messages in real time without blocking other operations.</w:t>
      </w:r>
    </w:p>
    <w:p w14:paraId="34ADB9F9" w14:textId="243EE44D" w:rsidR="00000AC1" w:rsidRPr="00BB7561" w:rsidRDefault="00AC575B" w:rsidP="00EC6208">
      <w:pPr>
        <w:jc w:val="center"/>
      </w:pPr>
      <w:r w:rsidRPr="00BB7561">
        <w:rPr>
          <w:noProof/>
        </w:rPr>
        <w:drawing>
          <wp:inline distT="0" distB="0" distL="0" distR="0" wp14:anchorId="1BC921B6" wp14:editId="6EDA676B">
            <wp:extent cx="5210355" cy="1888754"/>
            <wp:effectExtent l="0" t="0" r="0" b="0"/>
            <wp:docPr id="69257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74370" name=""/>
                    <pic:cNvPicPr/>
                  </pic:nvPicPr>
                  <pic:blipFill>
                    <a:blip r:embed="rId48"/>
                    <a:stretch>
                      <a:fillRect/>
                    </a:stretch>
                  </pic:blipFill>
                  <pic:spPr>
                    <a:xfrm>
                      <a:off x="0" y="0"/>
                      <a:ext cx="5216099" cy="1890836"/>
                    </a:xfrm>
                    <a:prstGeom prst="rect">
                      <a:avLst/>
                    </a:prstGeom>
                  </pic:spPr>
                </pic:pic>
              </a:graphicData>
            </a:graphic>
          </wp:inline>
        </w:drawing>
      </w:r>
    </w:p>
    <w:p w14:paraId="16CA6DDC" w14:textId="7088A02B" w:rsidR="00000AC1" w:rsidRPr="00BB7561" w:rsidRDefault="00000AC1" w:rsidP="00BB7561"/>
    <w:p w14:paraId="7A963B4F" w14:textId="77777777" w:rsidR="00E87690" w:rsidRPr="00BB7561" w:rsidRDefault="00E87690" w:rsidP="00BB7561"/>
    <w:p w14:paraId="628E5AAF" w14:textId="77777777" w:rsidR="00CF3B16" w:rsidRPr="00BB7561" w:rsidRDefault="00CF3B16" w:rsidP="00BB7561"/>
    <w:p w14:paraId="42049985" w14:textId="77777777" w:rsidR="00D2372D" w:rsidRPr="00BB7561" w:rsidRDefault="00D2372D" w:rsidP="00BB7561"/>
    <w:p w14:paraId="33A46B92" w14:textId="77777777" w:rsidR="00D2372D" w:rsidRPr="00BB7561" w:rsidRDefault="00D2372D" w:rsidP="00BB7561"/>
    <w:p w14:paraId="43EC7652" w14:textId="77777777" w:rsidR="00D2372D" w:rsidRPr="00BB7561" w:rsidRDefault="00D2372D" w:rsidP="00BB7561"/>
    <w:p w14:paraId="68E225B2" w14:textId="77777777" w:rsidR="00D2372D" w:rsidRPr="00BB7561" w:rsidRDefault="00D2372D" w:rsidP="00BB7561"/>
    <w:p w14:paraId="379B74C5" w14:textId="77777777" w:rsidR="00D2372D" w:rsidRPr="00BB7561" w:rsidRDefault="00D2372D" w:rsidP="00BB7561"/>
    <w:p w14:paraId="5A4E9B3B" w14:textId="77777777" w:rsidR="00D2372D" w:rsidRPr="00BB7561" w:rsidRDefault="00D2372D" w:rsidP="00BB7561"/>
    <w:p w14:paraId="16E7AF67" w14:textId="77777777" w:rsidR="00D2372D" w:rsidRPr="00BB7561" w:rsidRDefault="00D2372D" w:rsidP="00BB7561"/>
    <w:p w14:paraId="235FE83A" w14:textId="77777777" w:rsidR="00D2372D" w:rsidRPr="00BB7561" w:rsidRDefault="00D2372D" w:rsidP="00BB7561"/>
    <w:p w14:paraId="5C887F46" w14:textId="77777777" w:rsidR="00D2372D" w:rsidRPr="00BB7561" w:rsidRDefault="00D2372D" w:rsidP="00BB7561"/>
    <w:p w14:paraId="66E78DBF" w14:textId="77777777" w:rsidR="00D2372D" w:rsidRPr="00BB7561" w:rsidRDefault="00D2372D" w:rsidP="00BB7561"/>
    <w:p w14:paraId="47815C3D" w14:textId="77777777" w:rsidR="004E41CC" w:rsidRPr="00BB7561" w:rsidRDefault="004E41CC" w:rsidP="00BB7561"/>
    <w:p w14:paraId="39893BCC" w14:textId="77777777" w:rsidR="004E41CC" w:rsidRPr="00BB7561" w:rsidRDefault="004E41CC" w:rsidP="00BB7561"/>
    <w:p w14:paraId="5E8A1D89" w14:textId="77777777" w:rsidR="004E41CC" w:rsidRPr="00BB7561" w:rsidRDefault="004E41CC" w:rsidP="00BB7561"/>
    <w:p w14:paraId="0EE0B835" w14:textId="77777777" w:rsidR="004E41CC" w:rsidRDefault="004E41CC" w:rsidP="00BB7561"/>
    <w:p w14:paraId="3598D6B7" w14:textId="77777777" w:rsidR="00D116E7" w:rsidRPr="00BB7561" w:rsidRDefault="00D116E7" w:rsidP="00BB7561"/>
    <w:p w14:paraId="1103148A" w14:textId="0869A8AF" w:rsidR="00237F1C" w:rsidRPr="00D116E7" w:rsidRDefault="00E87690" w:rsidP="00D116E7">
      <w:pPr>
        <w:pStyle w:val="Heading2"/>
        <w:numPr>
          <w:ilvl w:val="1"/>
          <w:numId w:val="16"/>
        </w:numPr>
        <w:rPr>
          <w:b/>
          <w:bCs/>
        </w:rPr>
      </w:pPr>
      <w:bookmarkStart w:id="27" w:name="_Toc186469621"/>
      <w:r w:rsidRPr="00D116E7">
        <w:rPr>
          <w:b/>
          <w:bCs/>
        </w:rPr>
        <w:lastRenderedPageBreak/>
        <w:t>API</w:t>
      </w:r>
      <w:r w:rsidR="00D116E7">
        <w:rPr>
          <w:b/>
          <w:bCs/>
        </w:rPr>
        <w:t xml:space="preserve"> Layer</w:t>
      </w:r>
      <w:bookmarkEnd w:id="27"/>
    </w:p>
    <w:p w14:paraId="0E5E9B54" w14:textId="77777777" w:rsidR="00D116E7" w:rsidRPr="00D116E7" w:rsidRDefault="00D116E7" w:rsidP="00D116E7"/>
    <w:p w14:paraId="210EB5BC" w14:textId="17800BE4" w:rsidR="004E41CC" w:rsidRPr="00BB7561" w:rsidRDefault="004E41CC" w:rsidP="006B525F">
      <w:pPr>
        <w:jc w:val="center"/>
      </w:pPr>
      <w:r w:rsidRPr="00BB7561">
        <w:rPr>
          <w:noProof/>
        </w:rPr>
        <w:drawing>
          <wp:inline distT="0" distB="0" distL="0" distR="0" wp14:anchorId="2654D690" wp14:editId="1FB816A6">
            <wp:extent cx="3077004" cy="1467055"/>
            <wp:effectExtent l="0" t="0" r="0" b="0"/>
            <wp:docPr id="1458237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37722" name=""/>
                    <pic:cNvPicPr/>
                  </pic:nvPicPr>
                  <pic:blipFill>
                    <a:blip r:embed="rId49"/>
                    <a:stretch>
                      <a:fillRect/>
                    </a:stretch>
                  </pic:blipFill>
                  <pic:spPr>
                    <a:xfrm>
                      <a:off x="0" y="0"/>
                      <a:ext cx="3077004" cy="1467055"/>
                    </a:xfrm>
                    <a:prstGeom prst="rect">
                      <a:avLst/>
                    </a:prstGeom>
                  </pic:spPr>
                </pic:pic>
              </a:graphicData>
            </a:graphic>
          </wp:inline>
        </w:drawing>
      </w:r>
    </w:p>
    <w:p w14:paraId="66F9CA33" w14:textId="09E97164" w:rsidR="004E41CC" w:rsidRPr="00BB7561" w:rsidRDefault="004E41CC" w:rsidP="006B525F">
      <w:pPr>
        <w:ind w:firstLine="720"/>
      </w:pPr>
      <w:r w:rsidRPr="00BB7561">
        <w:t xml:space="preserve">The </w:t>
      </w:r>
      <w:r w:rsidR="0034078E" w:rsidRPr="00BB7561">
        <w:t>API</w:t>
      </w:r>
      <w:r w:rsidRPr="00BB7561">
        <w:t xml:space="preserve"> layer is responsible for presenting the endpoints, which the frontend will use to make communications. The </w:t>
      </w:r>
      <w:r w:rsidR="0034078E" w:rsidRPr="00BB7561">
        <w:t>layer</w:t>
      </w:r>
      <w:r w:rsidRPr="00BB7561">
        <w:t xml:space="preserve"> will make requests to the Application layer, requesting the appropriate use-case be handled.</w:t>
      </w:r>
    </w:p>
    <w:p w14:paraId="0787685B" w14:textId="77777777" w:rsidR="004E41CC" w:rsidRPr="00BB7561" w:rsidRDefault="004E41CC" w:rsidP="00BB7561"/>
    <w:p w14:paraId="147FE45B" w14:textId="02A39586" w:rsidR="007E27BA" w:rsidRPr="00B8651B" w:rsidRDefault="007E27BA" w:rsidP="00B8651B">
      <w:pPr>
        <w:pStyle w:val="Heading3"/>
        <w:numPr>
          <w:ilvl w:val="2"/>
          <w:numId w:val="16"/>
        </w:numPr>
        <w:rPr>
          <w:b/>
          <w:bCs/>
        </w:rPr>
      </w:pPr>
      <w:bookmarkStart w:id="28" w:name="_Toc186469622"/>
      <w:r w:rsidRPr="00B8651B">
        <w:rPr>
          <w:b/>
          <w:bCs/>
        </w:rPr>
        <w:t>Dependency Injection</w:t>
      </w:r>
      <w:bookmarkEnd w:id="28"/>
    </w:p>
    <w:p w14:paraId="4F3857C7" w14:textId="77777777" w:rsidR="009455D7" w:rsidRPr="00BB7561" w:rsidRDefault="009455D7" w:rsidP="00BB7561"/>
    <w:p w14:paraId="59B86FB9" w14:textId="5DF3EFD3" w:rsidR="009455D7" w:rsidRPr="00BB7561" w:rsidRDefault="009455D7" w:rsidP="00B8651B">
      <w:pPr>
        <w:jc w:val="center"/>
      </w:pPr>
      <w:r w:rsidRPr="00BB7561">
        <w:rPr>
          <w:noProof/>
        </w:rPr>
        <w:drawing>
          <wp:inline distT="0" distB="0" distL="0" distR="0" wp14:anchorId="32EC7852" wp14:editId="34D0A407">
            <wp:extent cx="1505160" cy="438211"/>
            <wp:effectExtent l="0" t="0" r="0" b="0"/>
            <wp:docPr id="819619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19822" name=""/>
                    <pic:cNvPicPr/>
                  </pic:nvPicPr>
                  <pic:blipFill>
                    <a:blip r:embed="rId50"/>
                    <a:stretch>
                      <a:fillRect/>
                    </a:stretch>
                  </pic:blipFill>
                  <pic:spPr>
                    <a:xfrm>
                      <a:off x="0" y="0"/>
                      <a:ext cx="1505160" cy="438211"/>
                    </a:xfrm>
                    <a:prstGeom prst="rect">
                      <a:avLst/>
                    </a:prstGeom>
                  </pic:spPr>
                </pic:pic>
              </a:graphicData>
            </a:graphic>
          </wp:inline>
        </w:drawing>
      </w:r>
    </w:p>
    <w:p w14:paraId="6AFE1396" w14:textId="45B8E8D5" w:rsidR="00C77C26" w:rsidRPr="00BB7561" w:rsidRDefault="00C77C26" w:rsidP="00B8651B">
      <w:pPr>
        <w:ind w:firstLine="720"/>
      </w:pPr>
      <w:r w:rsidRPr="00BB7561">
        <w:t xml:space="preserve">In the injection folder, we have the </w:t>
      </w:r>
      <w:proofErr w:type="spellStart"/>
      <w:proofErr w:type="gramStart"/>
      <w:r w:rsidRPr="00BB7561">
        <w:t>injection.go</w:t>
      </w:r>
      <w:proofErr w:type="spellEnd"/>
      <w:proofErr w:type="gramEnd"/>
      <w:r w:rsidRPr="00BB7561">
        <w:t xml:space="preserve"> file. This file is responsible for managing dependency injection in the application, ensuring that all necessary components, such as repositories, commands, queries, and controllers, are correctly initialized and injected into each other. This design promotes modularity, testability, and most importantly separation of concerns.</w:t>
      </w:r>
    </w:p>
    <w:p w14:paraId="0E82FA25" w14:textId="3F9AB969" w:rsidR="004136A2" w:rsidRPr="00BB7561" w:rsidRDefault="004136A2" w:rsidP="00B8651B">
      <w:pPr>
        <w:ind w:firstLine="720"/>
      </w:pPr>
      <w:r w:rsidRPr="00BB7561">
        <w:t xml:space="preserve">Inside of this container, we get the instance of the database context, after having performed a connection with the database, and inject this instance into the unit of work. We also create an instance of the validator library. We inject the </w:t>
      </w:r>
      <w:proofErr w:type="spellStart"/>
      <w:r w:rsidRPr="00BB7561">
        <w:t>UoW</w:t>
      </w:r>
      <w:proofErr w:type="spellEnd"/>
      <w:r w:rsidRPr="00BB7561">
        <w:t xml:space="preserve">, and the validator into the use cases (commands &amp; queries), and finally, inject the commands and queries into the controllers. </w:t>
      </w:r>
    </w:p>
    <w:p w14:paraId="0ACD9477" w14:textId="19953A69" w:rsidR="00872F34" w:rsidRPr="00BB7561" w:rsidRDefault="00872F34" w:rsidP="000F108D">
      <w:pPr>
        <w:jc w:val="center"/>
      </w:pPr>
      <w:r w:rsidRPr="00BB7561">
        <w:rPr>
          <w:noProof/>
        </w:rPr>
        <w:drawing>
          <wp:inline distT="0" distB="0" distL="0" distR="0" wp14:anchorId="0CEE8D03" wp14:editId="7A5C8C36">
            <wp:extent cx="4114800" cy="971441"/>
            <wp:effectExtent l="0" t="0" r="0" b="635"/>
            <wp:docPr id="120058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86720" name=""/>
                    <pic:cNvPicPr/>
                  </pic:nvPicPr>
                  <pic:blipFill>
                    <a:blip r:embed="rId51"/>
                    <a:stretch>
                      <a:fillRect/>
                    </a:stretch>
                  </pic:blipFill>
                  <pic:spPr>
                    <a:xfrm>
                      <a:off x="0" y="0"/>
                      <a:ext cx="4127162" cy="974360"/>
                    </a:xfrm>
                    <a:prstGeom prst="rect">
                      <a:avLst/>
                    </a:prstGeom>
                  </pic:spPr>
                </pic:pic>
              </a:graphicData>
            </a:graphic>
          </wp:inline>
        </w:drawing>
      </w:r>
    </w:p>
    <w:p w14:paraId="30425ACD" w14:textId="7E4E5C54" w:rsidR="00C77C26" w:rsidRPr="00BB7561" w:rsidRDefault="00872F34" w:rsidP="000F108D">
      <w:pPr>
        <w:ind w:firstLine="720"/>
      </w:pPr>
      <w:r w:rsidRPr="00BB7561">
        <w:t xml:space="preserve">The file returns a struct that contains references to the controllers and the </w:t>
      </w:r>
      <w:proofErr w:type="spellStart"/>
      <w:r w:rsidRPr="00BB7561">
        <w:t>UoW</w:t>
      </w:r>
      <w:proofErr w:type="spellEnd"/>
      <w:r w:rsidRPr="00BB7561">
        <w:t xml:space="preserve">. The references are then passed onto the route declarations, which will be discussed in section 4.5. </w:t>
      </w:r>
    </w:p>
    <w:p w14:paraId="7164654E" w14:textId="77777777" w:rsidR="009455D7" w:rsidRPr="00BB7561" w:rsidRDefault="009455D7" w:rsidP="00BB7561"/>
    <w:p w14:paraId="603A59DE" w14:textId="77777777" w:rsidR="009455D7" w:rsidRPr="00BB7561" w:rsidRDefault="009455D7" w:rsidP="00BB7561"/>
    <w:p w14:paraId="558D4169" w14:textId="77777777" w:rsidR="009455D7" w:rsidRPr="00BB7561" w:rsidRDefault="009455D7" w:rsidP="00BB7561"/>
    <w:p w14:paraId="6AAF6643" w14:textId="77777777" w:rsidR="009455D7" w:rsidRPr="00BB7561" w:rsidRDefault="009455D7" w:rsidP="00BB7561"/>
    <w:p w14:paraId="09683C99" w14:textId="5EDCAB6A" w:rsidR="007E27BA" w:rsidRPr="00200C88" w:rsidRDefault="007E27BA" w:rsidP="00200C88">
      <w:pPr>
        <w:pStyle w:val="Heading3"/>
        <w:numPr>
          <w:ilvl w:val="2"/>
          <w:numId w:val="16"/>
        </w:numPr>
        <w:rPr>
          <w:b/>
          <w:bCs/>
        </w:rPr>
      </w:pPr>
      <w:bookmarkStart w:id="29" w:name="_Toc186469623"/>
      <w:r w:rsidRPr="00200C88">
        <w:rPr>
          <w:b/>
          <w:bCs/>
        </w:rPr>
        <w:t>Middleware</w:t>
      </w:r>
      <w:bookmarkEnd w:id="29"/>
    </w:p>
    <w:p w14:paraId="4F9F3AC0" w14:textId="77777777" w:rsidR="00FF49EB" w:rsidRPr="00BB7561" w:rsidRDefault="00FF49EB" w:rsidP="00BB7561"/>
    <w:p w14:paraId="7E344537" w14:textId="77C7D76B" w:rsidR="00FF49EB" w:rsidRPr="00BB7561" w:rsidRDefault="00FF49EB" w:rsidP="009068E4">
      <w:pPr>
        <w:jc w:val="center"/>
      </w:pPr>
      <w:r w:rsidRPr="00BB7561">
        <w:rPr>
          <w:noProof/>
        </w:rPr>
        <w:drawing>
          <wp:inline distT="0" distB="0" distL="0" distR="0" wp14:anchorId="48A02F03" wp14:editId="44386BC5">
            <wp:extent cx="2381582" cy="428685"/>
            <wp:effectExtent l="0" t="0" r="0" b="9525"/>
            <wp:docPr id="213401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11243" name=""/>
                    <pic:cNvPicPr/>
                  </pic:nvPicPr>
                  <pic:blipFill>
                    <a:blip r:embed="rId52"/>
                    <a:stretch>
                      <a:fillRect/>
                    </a:stretch>
                  </pic:blipFill>
                  <pic:spPr>
                    <a:xfrm>
                      <a:off x="0" y="0"/>
                      <a:ext cx="2381582" cy="428685"/>
                    </a:xfrm>
                    <a:prstGeom prst="rect">
                      <a:avLst/>
                    </a:prstGeom>
                  </pic:spPr>
                </pic:pic>
              </a:graphicData>
            </a:graphic>
          </wp:inline>
        </w:drawing>
      </w:r>
    </w:p>
    <w:p w14:paraId="6C5E665A" w14:textId="77777777" w:rsidR="009068E4" w:rsidRDefault="00FF49EB" w:rsidP="00BB7561">
      <w:r w:rsidRPr="00BB7561">
        <w:tab/>
        <w:t>The middleware folder, is where we find the authentication middleware of our application.</w:t>
      </w:r>
      <w:r w:rsidR="00B02A16" w:rsidRPr="00BB7561">
        <w:t xml:space="preserve"> The</w:t>
      </w:r>
      <w:r w:rsidR="009068E4">
        <w:br/>
      </w:r>
      <w:r w:rsidR="00B02A16" w:rsidRPr="00BB7561">
        <w:t xml:space="preserve">authentication middleware is used to protect endpoints by validating the client JWT </w:t>
      </w:r>
      <w:r w:rsidR="00CD59B7" w:rsidRPr="00BB7561">
        <w:t xml:space="preserve">token </w:t>
      </w:r>
      <w:r w:rsidR="00B02A16" w:rsidRPr="00BB7561">
        <w:t>before</w:t>
      </w:r>
      <w:r w:rsidR="009068E4">
        <w:br/>
      </w:r>
      <w:r w:rsidR="00B02A16" w:rsidRPr="00BB7561">
        <w:t xml:space="preserve">allowing access to the route. </w:t>
      </w:r>
      <w:r w:rsidR="00846A3A" w:rsidRPr="00BB7561">
        <w:t>Thus,</w:t>
      </w:r>
      <w:r w:rsidR="00702635" w:rsidRPr="00BB7561">
        <w:t xml:space="preserve"> only </w:t>
      </w:r>
      <w:r w:rsidR="00B02A16" w:rsidRPr="00BB7561">
        <w:t xml:space="preserve">authenticated users </w:t>
      </w:r>
      <w:r w:rsidR="00702635" w:rsidRPr="00BB7561">
        <w:t xml:space="preserve">are allowed </w:t>
      </w:r>
      <w:r w:rsidR="00B02A16" w:rsidRPr="00BB7561">
        <w:t>interact</w:t>
      </w:r>
      <w:r w:rsidR="00702635" w:rsidRPr="00BB7561">
        <w:t>ion</w:t>
      </w:r>
      <w:r w:rsidR="00B02A16" w:rsidRPr="00BB7561">
        <w:t xml:space="preserve"> with protected resources. The middleware </w:t>
      </w:r>
      <w:r w:rsidR="00846A3A" w:rsidRPr="00BB7561">
        <w:t>has a dependency</w:t>
      </w:r>
      <w:r w:rsidR="00B02A16" w:rsidRPr="00BB7561">
        <w:t xml:space="preserve"> on the </w:t>
      </w:r>
      <w:proofErr w:type="spellStart"/>
      <w:r w:rsidR="00846A3A" w:rsidRPr="00BB7561">
        <w:t>UoW</w:t>
      </w:r>
      <w:proofErr w:type="spellEnd"/>
      <w:r w:rsidR="00846A3A" w:rsidRPr="00BB7561">
        <w:t>, needing it</w:t>
      </w:r>
      <w:r w:rsidR="00B02A16" w:rsidRPr="00BB7561">
        <w:t xml:space="preserve"> to verify user details in the database</w:t>
      </w:r>
      <w:r w:rsidR="00846A3A" w:rsidRPr="00BB7561">
        <w:t>.</w:t>
      </w:r>
      <w:r w:rsidR="00B02A16" w:rsidRPr="00BB7561">
        <w:t xml:space="preserve"> </w:t>
      </w:r>
      <w:r w:rsidR="00846A3A" w:rsidRPr="00BB7561">
        <w:t>Here we use the</w:t>
      </w:r>
      <w:r w:rsidR="00B02A16" w:rsidRPr="00BB7561">
        <w:t xml:space="preserve"> Golang-JWT library to parse and validate tokens.</w:t>
      </w:r>
    </w:p>
    <w:p w14:paraId="1A9B816E" w14:textId="3AF88DA2" w:rsidR="0010535B" w:rsidRPr="00BB7561" w:rsidRDefault="00372584" w:rsidP="009068E4">
      <w:pPr>
        <w:ind w:firstLine="720"/>
      </w:pPr>
      <w:r w:rsidRPr="00BB7561">
        <w:t>Concretely, th</w:t>
      </w:r>
      <w:r w:rsidR="00B02A16" w:rsidRPr="00BB7561">
        <w:t>e middleware extracts the Authorization header from the incoming HTTP request.</w:t>
      </w:r>
      <w:r w:rsidRPr="00BB7561">
        <w:t xml:space="preserve"> In our application we expect the token to be in the headers.</w:t>
      </w:r>
      <w:r w:rsidR="0010535B" w:rsidRPr="00BB7561">
        <w:t xml:space="preserve"> </w:t>
      </w:r>
      <w:r w:rsidR="00B02A16" w:rsidRPr="00BB7561">
        <w:t xml:space="preserve">It </w:t>
      </w:r>
      <w:r w:rsidR="0010535B" w:rsidRPr="00BB7561">
        <w:t xml:space="preserve">then, </w:t>
      </w:r>
      <w:r w:rsidR="00B02A16" w:rsidRPr="00BB7561">
        <w:t xml:space="preserve">parses the </w:t>
      </w:r>
      <w:r w:rsidR="0010535B" w:rsidRPr="00BB7561">
        <w:t xml:space="preserve">token </w:t>
      </w:r>
      <w:r w:rsidR="00B02A16" w:rsidRPr="00BB7561">
        <w:t xml:space="preserve">using the secret signing key and validates its signature </w:t>
      </w:r>
      <w:r w:rsidR="0010535B" w:rsidRPr="00BB7561">
        <w:t xml:space="preserve">&amp; </w:t>
      </w:r>
      <w:r w:rsidR="00B02A16" w:rsidRPr="00BB7561">
        <w:t>claims.</w:t>
      </w:r>
      <w:r w:rsidR="0010535B" w:rsidRPr="00BB7561">
        <w:t xml:space="preserve"> </w:t>
      </w:r>
    </w:p>
    <w:p w14:paraId="5CA809EF" w14:textId="05DD4D20" w:rsidR="00B02A16" w:rsidRPr="00BB7561" w:rsidRDefault="0010535B" w:rsidP="009068E4">
      <w:pPr>
        <w:ind w:firstLine="720"/>
      </w:pPr>
      <w:r w:rsidRPr="00BB7561">
        <w:t xml:space="preserve">Further on, we verify that the </w:t>
      </w:r>
      <w:r w:rsidR="00B02A16" w:rsidRPr="00BB7561">
        <w:t>exp</w:t>
      </w:r>
      <w:r w:rsidRPr="00BB7561">
        <w:t>iration field in the</w:t>
      </w:r>
      <w:r w:rsidR="00B02A16" w:rsidRPr="00BB7561">
        <w:t xml:space="preserve"> claim</w:t>
      </w:r>
      <w:r w:rsidRPr="00BB7561">
        <w:t>s</w:t>
      </w:r>
      <w:r w:rsidR="00B02A16" w:rsidRPr="00BB7561">
        <w:t xml:space="preserve"> </w:t>
      </w:r>
      <w:r w:rsidRPr="00BB7561">
        <w:t xml:space="preserve">of </w:t>
      </w:r>
      <w:r w:rsidR="00B02A16" w:rsidRPr="00BB7561">
        <w:t xml:space="preserve">the token </w:t>
      </w:r>
      <w:r w:rsidRPr="00BB7561">
        <w:t xml:space="preserve">to make sure that </w:t>
      </w:r>
      <w:r w:rsidR="00B02A16" w:rsidRPr="00BB7561">
        <w:t>the token has not expired. If the token is expired, the request is rejected with a 401 status.</w:t>
      </w:r>
      <w:r w:rsidRPr="00BB7561">
        <w:t xml:space="preserve"> We also check that the ID claim in the token, corresponds to a </w:t>
      </w:r>
      <w:r w:rsidR="00B02A16" w:rsidRPr="00BB7561">
        <w:t xml:space="preserve">user </w:t>
      </w:r>
      <w:r w:rsidRPr="00BB7561">
        <w:t>in the database. If not</w:t>
      </w:r>
      <w:r w:rsidR="00B02A16" w:rsidRPr="00BB7561">
        <w:t>, the request is rejected with 401.</w:t>
      </w:r>
    </w:p>
    <w:p w14:paraId="7F761855" w14:textId="1992C7D9" w:rsidR="00B02A16" w:rsidRPr="00BB7561" w:rsidRDefault="00B173EE" w:rsidP="009068E4">
      <w:pPr>
        <w:ind w:firstLine="720"/>
      </w:pPr>
      <w:r w:rsidRPr="00BB7561">
        <w:t>If all is successful,</w:t>
      </w:r>
      <w:r w:rsidR="00B02A16" w:rsidRPr="00BB7561">
        <w:t xml:space="preserve"> the middleware attaches the authenticated user to the request context</w:t>
      </w:r>
      <w:r w:rsidRPr="00BB7561">
        <w:t xml:space="preserve">, </w:t>
      </w:r>
      <w:r w:rsidR="00B02A16" w:rsidRPr="00BB7561">
        <w:t>making it accessible to subsequent handlers.</w:t>
      </w:r>
      <w:r w:rsidR="002529F4" w:rsidRPr="00BB7561">
        <w:t xml:space="preserve"> </w:t>
      </w:r>
    </w:p>
    <w:p w14:paraId="4CF1EF77" w14:textId="633897CD" w:rsidR="00FF49EB" w:rsidRPr="00BB7561" w:rsidRDefault="00B173EE" w:rsidP="000669FA">
      <w:pPr>
        <w:jc w:val="center"/>
      </w:pPr>
      <w:r w:rsidRPr="00BB7561">
        <w:rPr>
          <w:noProof/>
        </w:rPr>
        <w:drawing>
          <wp:inline distT="0" distB="0" distL="0" distR="0" wp14:anchorId="13676E33" wp14:editId="01FB6217">
            <wp:extent cx="1486107" cy="381053"/>
            <wp:effectExtent l="0" t="0" r="0" b="0"/>
            <wp:docPr id="1301761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61652" name=""/>
                    <pic:cNvPicPr/>
                  </pic:nvPicPr>
                  <pic:blipFill>
                    <a:blip r:embed="rId53"/>
                    <a:stretch>
                      <a:fillRect/>
                    </a:stretch>
                  </pic:blipFill>
                  <pic:spPr>
                    <a:xfrm>
                      <a:off x="0" y="0"/>
                      <a:ext cx="1486107" cy="381053"/>
                    </a:xfrm>
                    <a:prstGeom prst="rect">
                      <a:avLst/>
                    </a:prstGeom>
                  </pic:spPr>
                </pic:pic>
              </a:graphicData>
            </a:graphic>
          </wp:inline>
        </w:drawing>
      </w:r>
    </w:p>
    <w:p w14:paraId="333AD3EC" w14:textId="4464CA3A" w:rsidR="00E10DE9" w:rsidRPr="00BB7561" w:rsidRDefault="00E10DE9" w:rsidP="00BB7561"/>
    <w:p w14:paraId="36280D08" w14:textId="645A3095" w:rsidR="00E87690" w:rsidRPr="00DC0EBB" w:rsidRDefault="00E87690" w:rsidP="00DC0EBB">
      <w:pPr>
        <w:pStyle w:val="Heading3"/>
        <w:numPr>
          <w:ilvl w:val="2"/>
          <w:numId w:val="16"/>
        </w:numPr>
        <w:rPr>
          <w:b/>
          <w:bCs/>
        </w:rPr>
      </w:pPr>
      <w:bookmarkStart w:id="30" w:name="_Toc186469624"/>
      <w:r w:rsidRPr="00DC0EBB">
        <w:rPr>
          <w:b/>
          <w:bCs/>
        </w:rPr>
        <w:t>Controllers</w:t>
      </w:r>
      <w:bookmarkEnd w:id="30"/>
    </w:p>
    <w:p w14:paraId="19E496D1" w14:textId="77777777" w:rsidR="00790BE7" w:rsidRPr="00BB7561" w:rsidRDefault="00790BE7" w:rsidP="00BB7561"/>
    <w:p w14:paraId="2DFDC1A6" w14:textId="050C5D79" w:rsidR="00790BE7" w:rsidRPr="00BB7561" w:rsidRDefault="00790BE7" w:rsidP="00DC0EBB">
      <w:pPr>
        <w:jc w:val="center"/>
      </w:pPr>
      <w:r w:rsidRPr="00BB7561">
        <w:rPr>
          <w:noProof/>
        </w:rPr>
        <w:drawing>
          <wp:inline distT="0" distB="0" distL="0" distR="0" wp14:anchorId="466A8F4C" wp14:editId="01083420">
            <wp:extent cx="2657846" cy="628738"/>
            <wp:effectExtent l="0" t="0" r="0" b="0"/>
            <wp:docPr id="34931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1496" name=""/>
                    <pic:cNvPicPr/>
                  </pic:nvPicPr>
                  <pic:blipFill>
                    <a:blip r:embed="rId54"/>
                    <a:stretch>
                      <a:fillRect/>
                    </a:stretch>
                  </pic:blipFill>
                  <pic:spPr>
                    <a:xfrm>
                      <a:off x="0" y="0"/>
                      <a:ext cx="2657846" cy="628738"/>
                    </a:xfrm>
                    <a:prstGeom prst="rect">
                      <a:avLst/>
                    </a:prstGeom>
                  </pic:spPr>
                </pic:pic>
              </a:graphicData>
            </a:graphic>
          </wp:inline>
        </w:drawing>
      </w:r>
    </w:p>
    <w:p w14:paraId="0AC5F721" w14:textId="7093191B" w:rsidR="00082A41" w:rsidRPr="00BB7561" w:rsidRDefault="00790BE7" w:rsidP="00BB7561">
      <w:r w:rsidRPr="00BB7561">
        <w:tab/>
        <w:t xml:space="preserve">The </w:t>
      </w:r>
      <w:proofErr w:type="gramStart"/>
      <w:r w:rsidR="00827C56" w:rsidRPr="00BB7561">
        <w:t>controllers</w:t>
      </w:r>
      <w:proofErr w:type="gramEnd"/>
      <w:r w:rsidRPr="00BB7561">
        <w:t xml:space="preserve"> folder is where the controllers of our application are found.</w:t>
      </w:r>
      <w:r w:rsidR="00F543A8" w:rsidRPr="00BB7561">
        <w:t xml:space="preserve"> In the application, controllers handle incoming HTTP requests, by binding the request and invoking the corresponding use case from the application layer.</w:t>
      </w:r>
      <w:r w:rsidR="00506DB1" w:rsidRPr="00BB7561">
        <w:t xml:space="preserve"> It was made sure, that the controllers be as minimal as possible. They contain no logic whatsoever apart from what is necessary. This makes sure that the principles of CLEAN are followed, and that we have a clear separation of concerns.</w:t>
      </w:r>
    </w:p>
    <w:p w14:paraId="38530890" w14:textId="3A90D433" w:rsidR="00F543A8" w:rsidRPr="00BB7561" w:rsidRDefault="00F543A8" w:rsidP="00DC0EBB">
      <w:pPr>
        <w:ind w:firstLine="720"/>
      </w:pPr>
      <w:r w:rsidRPr="00BB7561">
        <w:t xml:space="preserve">Each controller is initialized with dependencies such as commands and queries. For instance, the </w:t>
      </w:r>
      <w:proofErr w:type="spellStart"/>
      <w:r w:rsidRPr="00BB7561">
        <w:t>AuthenticationController</w:t>
      </w:r>
      <w:proofErr w:type="spellEnd"/>
      <w:r w:rsidRPr="00BB7561">
        <w:t xml:space="preserve"> is </w:t>
      </w:r>
      <w:r w:rsidR="003B3ABF" w:rsidRPr="00BB7561">
        <w:t xml:space="preserve">injected </w:t>
      </w:r>
      <w:r w:rsidRPr="00BB7561">
        <w:t xml:space="preserve">with </w:t>
      </w:r>
      <w:r w:rsidR="00017C0C" w:rsidRPr="00BB7561">
        <w:t xml:space="preserve">the </w:t>
      </w:r>
      <w:r w:rsidRPr="00BB7561">
        <w:t xml:space="preserve">commands </w:t>
      </w:r>
      <w:proofErr w:type="spellStart"/>
      <w:r w:rsidRPr="00BB7561">
        <w:t>RegisterCommand</w:t>
      </w:r>
      <w:proofErr w:type="spellEnd"/>
      <w:r w:rsidRPr="00BB7561">
        <w:t xml:space="preserve"> </w:t>
      </w:r>
      <w:r w:rsidR="003B3ABF" w:rsidRPr="00BB7561">
        <w:t xml:space="preserve">&amp; </w:t>
      </w:r>
      <w:proofErr w:type="spellStart"/>
      <w:r w:rsidRPr="00BB7561">
        <w:t>LoginCommand</w:t>
      </w:r>
      <w:proofErr w:type="spellEnd"/>
      <w:r w:rsidRPr="00BB7561">
        <w:t>.</w:t>
      </w:r>
    </w:p>
    <w:p w14:paraId="13DE131A" w14:textId="6995A86E" w:rsidR="003B3ABF" w:rsidRPr="00BB7561" w:rsidRDefault="003B3ABF" w:rsidP="00CE45B0">
      <w:pPr>
        <w:jc w:val="center"/>
      </w:pPr>
      <w:r w:rsidRPr="00BB7561">
        <w:rPr>
          <w:noProof/>
        </w:rPr>
        <w:lastRenderedPageBreak/>
        <w:drawing>
          <wp:inline distT="0" distB="0" distL="0" distR="0" wp14:anchorId="2D6B6405" wp14:editId="2214CE92">
            <wp:extent cx="3778370" cy="2022575"/>
            <wp:effectExtent l="0" t="0" r="0" b="0"/>
            <wp:docPr id="29455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5225" name=""/>
                    <pic:cNvPicPr/>
                  </pic:nvPicPr>
                  <pic:blipFill>
                    <a:blip r:embed="rId55"/>
                    <a:stretch>
                      <a:fillRect/>
                    </a:stretch>
                  </pic:blipFill>
                  <pic:spPr>
                    <a:xfrm>
                      <a:off x="0" y="0"/>
                      <a:ext cx="3784653" cy="2025938"/>
                    </a:xfrm>
                    <a:prstGeom prst="rect">
                      <a:avLst/>
                    </a:prstGeom>
                  </pic:spPr>
                </pic:pic>
              </a:graphicData>
            </a:graphic>
          </wp:inline>
        </w:drawing>
      </w:r>
    </w:p>
    <w:p w14:paraId="12B73F6D" w14:textId="012C7236" w:rsidR="00F543A8" w:rsidRPr="00BB7561" w:rsidRDefault="00F543A8" w:rsidP="00CE45B0">
      <w:pPr>
        <w:ind w:firstLine="720"/>
      </w:pPr>
      <w:r w:rsidRPr="00BB7561">
        <w:t xml:space="preserve">Based on the result of the use case, </w:t>
      </w:r>
      <w:r w:rsidR="003B3ABF" w:rsidRPr="00BB7561">
        <w:t>we</w:t>
      </w:r>
      <w:r w:rsidRPr="00BB7561">
        <w:t xml:space="preserve"> generate </w:t>
      </w:r>
      <w:r w:rsidR="003B3ABF" w:rsidRPr="00BB7561">
        <w:t xml:space="preserve">an </w:t>
      </w:r>
      <w:r w:rsidRPr="00BB7561">
        <w:t xml:space="preserve">appropriate HTTP response. </w:t>
      </w:r>
      <w:r w:rsidR="00AE0707" w:rsidRPr="00BB7561">
        <w:t xml:space="preserve">Returning </w:t>
      </w:r>
      <w:r w:rsidRPr="00BB7561">
        <w:t xml:space="preserve">a 200 OK </w:t>
      </w:r>
      <w:r w:rsidR="00AE0707" w:rsidRPr="00BB7561">
        <w:t xml:space="preserve">in case of success, or the respective error defined in our custom </w:t>
      </w:r>
      <w:proofErr w:type="spellStart"/>
      <w:r w:rsidR="009D33AC" w:rsidRPr="00BB7561">
        <w:t>ErrorCode</w:t>
      </w:r>
      <w:proofErr w:type="spellEnd"/>
      <w:r w:rsidR="009D33AC" w:rsidRPr="00BB7561">
        <w:t xml:space="preserve"> structure </w:t>
      </w:r>
      <w:r w:rsidR="00AE0707" w:rsidRPr="00BB7561">
        <w:t>in the application’s layer utility.</w:t>
      </w:r>
      <w:r w:rsidRPr="00BB7561">
        <w:t xml:space="preserve"> </w:t>
      </w:r>
    </w:p>
    <w:p w14:paraId="3B6ACC06" w14:textId="77777777" w:rsidR="00407CC8" w:rsidRPr="00BB7561" w:rsidRDefault="00407CC8" w:rsidP="00BB7561">
      <w:r w:rsidRPr="00BB7561">
        <w:tab/>
        <w:t xml:space="preserve">Something that should also be mentioned, is that on top of each method we have the Swagger annotations, which are necessary for generation the Swagger UI. For each method there is a </w:t>
      </w:r>
    </w:p>
    <w:p w14:paraId="4BCB39EE" w14:textId="1C9D842D" w:rsidR="00017C0C" w:rsidRPr="00BB7561" w:rsidRDefault="00F543A8" w:rsidP="00BB7561">
      <w:r w:rsidRPr="00BB7561">
        <w:t>@Summary</w:t>
      </w:r>
      <w:r w:rsidR="00407CC8" w:rsidRPr="00BB7561">
        <w:t xml:space="preserve">: What the </w:t>
      </w:r>
      <w:r w:rsidR="00017C0C" w:rsidRPr="00BB7561">
        <w:t>API</w:t>
      </w:r>
      <w:r w:rsidR="00407CC8" w:rsidRPr="00BB7561">
        <w:t xml:space="preserve"> does.</w:t>
      </w:r>
    </w:p>
    <w:p w14:paraId="525EA933" w14:textId="33AC8142" w:rsidR="00F543A8" w:rsidRPr="00BB7561" w:rsidRDefault="00F543A8" w:rsidP="00BB7561">
      <w:r w:rsidRPr="00BB7561">
        <w:t>@Description</w:t>
      </w:r>
      <w:r w:rsidR="00017C0C" w:rsidRPr="00BB7561">
        <w:t>: Description of the API</w:t>
      </w:r>
      <w:r w:rsidRPr="00BB7561">
        <w:t xml:space="preserve"> </w:t>
      </w:r>
    </w:p>
    <w:p w14:paraId="3A334B8B" w14:textId="77777777" w:rsidR="00883371" w:rsidRPr="00BB7561" w:rsidRDefault="00082F5B" w:rsidP="00BB7561">
      <w:r w:rsidRPr="00BB7561">
        <w:t>@Tags: Tags that group the API endpoint into a specific category (Authentication &amp; Polls).</w:t>
      </w:r>
    </w:p>
    <w:p w14:paraId="658A72C0" w14:textId="77777777" w:rsidR="00883371" w:rsidRPr="00BB7561" w:rsidRDefault="00082F5B" w:rsidP="00BB7561">
      <w:r w:rsidRPr="00BB7561">
        <w:t>@Accept: Specifies the content type the API expects (</w:t>
      </w:r>
      <w:proofErr w:type="spellStart"/>
      <w:r w:rsidRPr="00BB7561">
        <w:t>json</w:t>
      </w:r>
      <w:proofErr w:type="spellEnd"/>
      <w:r w:rsidRPr="00BB7561">
        <w:t>).</w:t>
      </w:r>
    </w:p>
    <w:p w14:paraId="1F85814D" w14:textId="77777777" w:rsidR="00883371" w:rsidRPr="00BB7561" w:rsidRDefault="00082F5B" w:rsidP="00BB7561">
      <w:r w:rsidRPr="00BB7561">
        <w:t>@Produce: Specifies the content type the API produces in the response (</w:t>
      </w:r>
      <w:proofErr w:type="spellStart"/>
      <w:r w:rsidRPr="00BB7561">
        <w:t>json</w:t>
      </w:r>
      <w:proofErr w:type="spellEnd"/>
      <w:r w:rsidRPr="00BB7561">
        <w:t>).</w:t>
      </w:r>
    </w:p>
    <w:p w14:paraId="1BA52732" w14:textId="77777777" w:rsidR="00056FA8" w:rsidRPr="00BB7561" w:rsidRDefault="00082F5B" w:rsidP="00BB7561">
      <w:r w:rsidRPr="00BB7561">
        <w:t xml:space="preserve">@Param: </w:t>
      </w:r>
      <w:r w:rsidR="00883371" w:rsidRPr="00BB7561">
        <w:t xml:space="preserve">Defines </w:t>
      </w:r>
      <w:r w:rsidRPr="00BB7561">
        <w:t xml:space="preserve">the parameters accepted by the API, </w:t>
      </w:r>
      <w:r w:rsidR="00883371" w:rsidRPr="00BB7561">
        <w:t xml:space="preserve">for example, </w:t>
      </w:r>
      <w:r w:rsidRPr="00BB7561">
        <w:t>their name, type, location (body, query), and whether they are required.</w:t>
      </w:r>
    </w:p>
    <w:p w14:paraId="3A56FB1B" w14:textId="77777777" w:rsidR="00056FA8" w:rsidRPr="00BB7561" w:rsidRDefault="00082F5B" w:rsidP="00BB7561">
      <w:r w:rsidRPr="00BB7561">
        <w:t>@Success: Describes the response structure and status code for successful requests.</w:t>
      </w:r>
    </w:p>
    <w:p w14:paraId="518DD868" w14:textId="77777777" w:rsidR="00056FA8" w:rsidRPr="00BB7561" w:rsidRDefault="00082F5B" w:rsidP="00BB7561">
      <w:r w:rsidRPr="00BB7561">
        <w:t>@Failure: Describes the error response structure and corresponding status codes.</w:t>
      </w:r>
    </w:p>
    <w:p w14:paraId="42ACEF13" w14:textId="7F5C7C26" w:rsidR="00056FA8" w:rsidRPr="00BB7561" w:rsidRDefault="00082F5B" w:rsidP="00BB7561">
      <w:r w:rsidRPr="00BB7561">
        <w:t>@Router: Specifies the HTTP method and endpoint path (/auth/login [post]).</w:t>
      </w:r>
    </w:p>
    <w:p w14:paraId="148DF44E" w14:textId="7CFE4BC0" w:rsidR="00F543A8" w:rsidRDefault="00082F5B" w:rsidP="00BB7561">
      <w:r w:rsidRPr="00BB7561">
        <w:t>@Security (Optional): Specifies the security requirements for the endpoint, such as requiring a Bearer token.</w:t>
      </w:r>
    </w:p>
    <w:p w14:paraId="538127D3" w14:textId="77777777" w:rsidR="00214CEF" w:rsidRDefault="00214CEF" w:rsidP="00BB7561"/>
    <w:p w14:paraId="175569EE" w14:textId="77777777" w:rsidR="00214CEF" w:rsidRDefault="00214CEF" w:rsidP="00BB7561"/>
    <w:p w14:paraId="645B1DDF" w14:textId="77777777" w:rsidR="00214CEF" w:rsidRDefault="00214CEF" w:rsidP="00BB7561"/>
    <w:p w14:paraId="0D8DE448" w14:textId="77777777" w:rsidR="00214CEF" w:rsidRDefault="00214CEF" w:rsidP="00BB7561"/>
    <w:p w14:paraId="73252C6E" w14:textId="77777777" w:rsidR="00214CEF" w:rsidRDefault="00214CEF" w:rsidP="00BB7561"/>
    <w:p w14:paraId="03B72B2E" w14:textId="77777777" w:rsidR="00214CEF" w:rsidRPr="00BB7561" w:rsidRDefault="00214CEF" w:rsidP="00BB7561"/>
    <w:p w14:paraId="639D1579" w14:textId="435F8A89" w:rsidR="00790BE7" w:rsidRPr="00BB7561" w:rsidRDefault="00D26DF0" w:rsidP="00BB33FE">
      <w:pPr>
        <w:jc w:val="center"/>
      </w:pPr>
      <w:r w:rsidRPr="00BB7561">
        <w:lastRenderedPageBreak/>
        <w:t>All of this produces the following Swagger UI</w:t>
      </w:r>
    </w:p>
    <w:p w14:paraId="4DD23D64" w14:textId="6E2F4A07" w:rsidR="00D26DF0" w:rsidRPr="00BB7561" w:rsidRDefault="00D26DF0" w:rsidP="00BB7561">
      <w:r w:rsidRPr="00BB7561">
        <w:rPr>
          <w:noProof/>
        </w:rPr>
        <w:drawing>
          <wp:inline distT="0" distB="0" distL="0" distR="0" wp14:anchorId="2737DFC3" wp14:editId="1B11200A">
            <wp:extent cx="5943600" cy="3178810"/>
            <wp:effectExtent l="0" t="0" r="0" b="2540"/>
            <wp:docPr id="1892601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01079" name=""/>
                    <pic:cNvPicPr/>
                  </pic:nvPicPr>
                  <pic:blipFill>
                    <a:blip r:embed="rId56"/>
                    <a:stretch>
                      <a:fillRect/>
                    </a:stretch>
                  </pic:blipFill>
                  <pic:spPr>
                    <a:xfrm>
                      <a:off x="0" y="0"/>
                      <a:ext cx="5943600" cy="3178810"/>
                    </a:xfrm>
                    <a:prstGeom prst="rect">
                      <a:avLst/>
                    </a:prstGeom>
                  </pic:spPr>
                </pic:pic>
              </a:graphicData>
            </a:graphic>
          </wp:inline>
        </w:drawing>
      </w:r>
    </w:p>
    <w:p w14:paraId="4FAFACEA" w14:textId="77777777" w:rsidR="00D26DF0" w:rsidRPr="00BB7561" w:rsidRDefault="00D26DF0" w:rsidP="00BB7561"/>
    <w:p w14:paraId="2D91F7A5" w14:textId="4C831C56" w:rsidR="00D26DF0" w:rsidRPr="00BB7561" w:rsidRDefault="00D26DF0" w:rsidP="00BB7561">
      <w:r w:rsidRPr="00BB7561">
        <w:t>If we expand /login, we can make the request</w:t>
      </w:r>
    </w:p>
    <w:p w14:paraId="07906241" w14:textId="5917B56E" w:rsidR="00D26DF0" w:rsidRPr="00BB7561" w:rsidRDefault="00D26DF0" w:rsidP="00BB7561">
      <w:r w:rsidRPr="00BB7561">
        <w:rPr>
          <w:noProof/>
        </w:rPr>
        <w:drawing>
          <wp:inline distT="0" distB="0" distL="0" distR="0" wp14:anchorId="7D981813" wp14:editId="148AB65E">
            <wp:extent cx="5943600" cy="2118360"/>
            <wp:effectExtent l="0" t="0" r="0" b="0"/>
            <wp:docPr id="158202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27325" name=""/>
                    <pic:cNvPicPr/>
                  </pic:nvPicPr>
                  <pic:blipFill>
                    <a:blip r:embed="rId57"/>
                    <a:stretch>
                      <a:fillRect/>
                    </a:stretch>
                  </pic:blipFill>
                  <pic:spPr>
                    <a:xfrm>
                      <a:off x="0" y="0"/>
                      <a:ext cx="5943600" cy="2118360"/>
                    </a:xfrm>
                    <a:prstGeom prst="rect">
                      <a:avLst/>
                    </a:prstGeom>
                  </pic:spPr>
                </pic:pic>
              </a:graphicData>
            </a:graphic>
          </wp:inline>
        </w:drawing>
      </w:r>
    </w:p>
    <w:p w14:paraId="42FC5FC7" w14:textId="77777777" w:rsidR="00D26DF0" w:rsidRPr="00BB7561" w:rsidRDefault="00D26DF0" w:rsidP="00BB7561"/>
    <w:p w14:paraId="19A085D2" w14:textId="051E000D" w:rsidR="00D26DF0" w:rsidRPr="00BB7561" w:rsidRDefault="00D26DF0" w:rsidP="00BB7561">
      <w:r w:rsidRPr="00BB7561">
        <w:t>And we also see the possible responses</w:t>
      </w:r>
    </w:p>
    <w:p w14:paraId="483C7151" w14:textId="734EA1A6" w:rsidR="00D26DF0" w:rsidRPr="00BB7561" w:rsidRDefault="00D26DF0" w:rsidP="00BB7561">
      <w:r w:rsidRPr="00BB7561">
        <w:rPr>
          <w:noProof/>
        </w:rPr>
        <w:lastRenderedPageBreak/>
        <w:drawing>
          <wp:inline distT="0" distB="0" distL="0" distR="0" wp14:anchorId="2A9C520B" wp14:editId="0553DCC9">
            <wp:extent cx="5943600" cy="2489835"/>
            <wp:effectExtent l="0" t="0" r="0" b="5715"/>
            <wp:docPr id="1040768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68422" name=""/>
                    <pic:cNvPicPr/>
                  </pic:nvPicPr>
                  <pic:blipFill>
                    <a:blip r:embed="rId58"/>
                    <a:stretch>
                      <a:fillRect/>
                    </a:stretch>
                  </pic:blipFill>
                  <pic:spPr>
                    <a:xfrm>
                      <a:off x="0" y="0"/>
                      <a:ext cx="5943600" cy="2489835"/>
                    </a:xfrm>
                    <a:prstGeom prst="rect">
                      <a:avLst/>
                    </a:prstGeom>
                  </pic:spPr>
                </pic:pic>
              </a:graphicData>
            </a:graphic>
          </wp:inline>
        </w:drawing>
      </w:r>
    </w:p>
    <w:p w14:paraId="5AA2BB33" w14:textId="77777777" w:rsidR="00790BE7" w:rsidRPr="00BB7561" w:rsidRDefault="00790BE7" w:rsidP="00BB7561"/>
    <w:p w14:paraId="1D8208D3" w14:textId="77777777" w:rsidR="00790BE7" w:rsidRPr="00BB7561" w:rsidRDefault="00790BE7" w:rsidP="00BB7561"/>
    <w:p w14:paraId="4DC8B208" w14:textId="60707877" w:rsidR="00E31F7A" w:rsidRPr="00457DAF" w:rsidRDefault="00E31F7A" w:rsidP="00457DAF">
      <w:pPr>
        <w:pStyle w:val="Heading3"/>
        <w:numPr>
          <w:ilvl w:val="2"/>
          <w:numId w:val="16"/>
        </w:numPr>
        <w:rPr>
          <w:b/>
          <w:bCs/>
        </w:rPr>
      </w:pPr>
      <w:bookmarkStart w:id="31" w:name="_Toc186469625"/>
      <w:r w:rsidRPr="00457DAF">
        <w:rPr>
          <w:b/>
          <w:bCs/>
        </w:rPr>
        <w:t>Requests</w:t>
      </w:r>
      <w:bookmarkEnd w:id="31"/>
    </w:p>
    <w:p w14:paraId="04E85634" w14:textId="77777777" w:rsidR="00D26DF0" w:rsidRPr="00BB7561" w:rsidRDefault="00D26DF0" w:rsidP="00BB7561"/>
    <w:p w14:paraId="16BEBD7F" w14:textId="27F43ED3" w:rsidR="00D26DF0" w:rsidRPr="00BB7561" w:rsidRDefault="00D26DF0" w:rsidP="00457DAF">
      <w:pPr>
        <w:jc w:val="center"/>
      </w:pPr>
      <w:r w:rsidRPr="00BB7561">
        <w:rPr>
          <w:noProof/>
        </w:rPr>
        <w:drawing>
          <wp:inline distT="0" distB="0" distL="0" distR="0" wp14:anchorId="601AE1B8" wp14:editId="02522B1C">
            <wp:extent cx="2276793" cy="666843"/>
            <wp:effectExtent l="0" t="0" r="9525" b="0"/>
            <wp:docPr id="192605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5044" name=""/>
                    <pic:cNvPicPr/>
                  </pic:nvPicPr>
                  <pic:blipFill>
                    <a:blip r:embed="rId59"/>
                    <a:stretch>
                      <a:fillRect/>
                    </a:stretch>
                  </pic:blipFill>
                  <pic:spPr>
                    <a:xfrm>
                      <a:off x="0" y="0"/>
                      <a:ext cx="2276793" cy="666843"/>
                    </a:xfrm>
                    <a:prstGeom prst="rect">
                      <a:avLst/>
                    </a:prstGeom>
                  </pic:spPr>
                </pic:pic>
              </a:graphicData>
            </a:graphic>
          </wp:inline>
        </w:drawing>
      </w:r>
    </w:p>
    <w:p w14:paraId="0AF033E1" w14:textId="66378847" w:rsidR="00D26DF0" w:rsidRPr="00BB7561" w:rsidRDefault="00D26DF0" w:rsidP="00BB7561">
      <w:r w:rsidRPr="00BB7561">
        <w:tab/>
        <w:t>In the requests folder, we define the structs which we expect to receive as requests, in our APIs. For example, in the login API, we expect to have a request from body, so we create the following struct, in order to bind with the request.</w:t>
      </w:r>
    </w:p>
    <w:p w14:paraId="78798857" w14:textId="4FCD90D9" w:rsidR="009E20EE" w:rsidRPr="00BB7561" w:rsidRDefault="009E20EE" w:rsidP="00457DAF">
      <w:pPr>
        <w:jc w:val="center"/>
      </w:pPr>
      <w:r w:rsidRPr="00BB7561">
        <w:rPr>
          <w:noProof/>
        </w:rPr>
        <w:drawing>
          <wp:inline distT="0" distB="0" distL="0" distR="0" wp14:anchorId="1C3AC2D4" wp14:editId="546BC88E">
            <wp:extent cx="3847381" cy="760926"/>
            <wp:effectExtent l="0" t="0" r="1270" b="1270"/>
            <wp:docPr id="1150774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74740" name=""/>
                    <pic:cNvPicPr/>
                  </pic:nvPicPr>
                  <pic:blipFill>
                    <a:blip r:embed="rId60"/>
                    <a:stretch>
                      <a:fillRect/>
                    </a:stretch>
                  </pic:blipFill>
                  <pic:spPr>
                    <a:xfrm>
                      <a:off x="0" y="0"/>
                      <a:ext cx="3855149" cy="762462"/>
                    </a:xfrm>
                    <a:prstGeom prst="rect">
                      <a:avLst/>
                    </a:prstGeom>
                  </pic:spPr>
                </pic:pic>
              </a:graphicData>
            </a:graphic>
          </wp:inline>
        </w:drawing>
      </w:r>
    </w:p>
    <w:p w14:paraId="1B85E2B4" w14:textId="0162B7D0" w:rsidR="009E20EE" w:rsidRPr="00BB7561" w:rsidRDefault="009E20EE" w:rsidP="00BB7561">
      <w:r w:rsidRPr="00BB7561">
        <w:tab/>
        <w:t>Something that should be mentioned, is the “validate” annotation. This is something used by the validator library to perform the validations, which we do inside of the use cases</w:t>
      </w:r>
      <w:r w:rsidR="009A7530" w:rsidRPr="00BB7561">
        <w:t>.</w:t>
      </w:r>
    </w:p>
    <w:p w14:paraId="6E9DCAF7" w14:textId="77777777" w:rsidR="00BE1FCC" w:rsidRPr="00BB7561" w:rsidRDefault="00BE1FCC" w:rsidP="00BB7561"/>
    <w:p w14:paraId="74131354" w14:textId="77777777" w:rsidR="00BE1FCC" w:rsidRPr="00BB7561" w:rsidRDefault="00BE1FCC" w:rsidP="00BB7561"/>
    <w:p w14:paraId="347851B5" w14:textId="77777777" w:rsidR="00BE1FCC" w:rsidRPr="00BB7561" w:rsidRDefault="00BE1FCC" w:rsidP="00BB7561"/>
    <w:p w14:paraId="68639DCD" w14:textId="77777777" w:rsidR="00BE1FCC" w:rsidRPr="00BB7561" w:rsidRDefault="00BE1FCC" w:rsidP="00BB7561"/>
    <w:p w14:paraId="2774EA57" w14:textId="77777777" w:rsidR="00BE1FCC" w:rsidRDefault="00BE1FCC" w:rsidP="00BB7561"/>
    <w:p w14:paraId="403CBDF6" w14:textId="77777777" w:rsidR="00F003E5" w:rsidRPr="00BB7561" w:rsidRDefault="00F003E5" w:rsidP="00BB7561"/>
    <w:p w14:paraId="303CFF49" w14:textId="032F694E" w:rsidR="00907B44" w:rsidRPr="00D505E8" w:rsidRDefault="00907B44" w:rsidP="00F003E5">
      <w:pPr>
        <w:pStyle w:val="Heading3"/>
        <w:numPr>
          <w:ilvl w:val="2"/>
          <w:numId w:val="16"/>
        </w:numPr>
        <w:rPr>
          <w:b/>
          <w:bCs/>
        </w:rPr>
      </w:pPr>
      <w:bookmarkStart w:id="32" w:name="_Toc186469626"/>
      <w:r w:rsidRPr="00D505E8">
        <w:rPr>
          <w:b/>
          <w:bCs/>
        </w:rPr>
        <w:lastRenderedPageBreak/>
        <w:t>Routes</w:t>
      </w:r>
      <w:bookmarkEnd w:id="32"/>
    </w:p>
    <w:p w14:paraId="3B5753B7" w14:textId="77777777" w:rsidR="00870EB8" w:rsidRPr="00BB7561" w:rsidRDefault="00870EB8" w:rsidP="00BB7561"/>
    <w:p w14:paraId="2E19D63F" w14:textId="52059BB4" w:rsidR="00907B44" w:rsidRPr="00BB7561" w:rsidRDefault="00870EB8" w:rsidP="00F7500D">
      <w:pPr>
        <w:jc w:val="center"/>
      </w:pPr>
      <w:r w:rsidRPr="00BB7561">
        <w:rPr>
          <w:noProof/>
        </w:rPr>
        <w:drawing>
          <wp:inline distT="0" distB="0" distL="0" distR="0" wp14:anchorId="3C333736" wp14:editId="13D9DEE6">
            <wp:extent cx="3038899" cy="619211"/>
            <wp:effectExtent l="0" t="0" r="9525" b="9525"/>
            <wp:docPr id="170651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17748" name=""/>
                    <pic:cNvPicPr/>
                  </pic:nvPicPr>
                  <pic:blipFill>
                    <a:blip r:embed="rId61"/>
                    <a:stretch>
                      <a:fillRect/>
                    </a:stretch>
                  </pic:blipFill>
                  <pic:spPr>
                    <a:xfrm>
                      <a:off x="0" y="0"/>
                      <a:ext cx="3038899" cy="619211"/>
                    </a:xfrm>
                    <a:prstGeom prst="rect">
                      <a:avLst/>
                    </a:prstGeom>
                  </pic:spPr>
                </pic:pic>
              </a:graphicData>
            </a:graphic>
          </wp:inline>
        </w:drawing>
      </w:r>
    </w:p>
    <w:p w14:paraId="6E2E18F4" w14:textId="568608E9" w:rsidR="00886AF3" w:rsidRPr="00BB7561" w:rsidRDefault="007C5101" w:rsidP="00706C2C">
      <w:pPr>
        <w:ind w:firstLine="720"/>
      </w:pPr>
      <w:r w:rsidRPr="00BB7561">
        <w:t>In t</w:t>
      </w:r>
      <w:r w:rsidR="00886AF3" w:rsidRPr="00BB7561">
        <w:t xml:space="preserve">he routes folder </w:t>
      </w:r>
      <w:r w:rsidRPr="00BB7561">
        <w:t xml:space="preserve">we find the route declarations for the authentication &amp; poll APIs. </w:t>
      </w:r>
      <w:r w:rsidR="00886AF3" w:rsidRPr="00BB7561">
        <w:t xml:space="preserve">Each route maps a HTTP endpoint to a corresponding controller action, ensuring that incoming requests are routed correctly to the appropriate business logic. </w:t>
      </w:r>
      <w:r w:rsidRPr="00BB7561">
        <w:t xml:space="preserve">In some of the routes we also </w:t>
      </w:r>
      <w:r w:rsidR="00886AF3" w:rsidRPr="00BB7561">
        <w:t xml:space="preserve">integrate </w:t>
      </w:r>
      <w:r w:rsidRPr="00BB7561">
        <w:t xml:space="preserve">our authentication </w:t>
      </w:r>
      <w:r w:rsidR="00886AF3" w:rsidRPr="00BB7561">
        <w:t>middleware</w:t>
      </w:r>
      <w:r w:rsidRPr="00BB7561">
        <w:t xml:space="preserve"> </w:t>
      </w:r>
      <w:r w:rsidR="00886AF3" w:rsidRPr="00BB7561">
        <w:t xml:space="preserve">to protect </w:t>
      </w:r>
      <w:r w:rsidRPr="00BB7561">
        <w:t xml:space="preserve">the </w:t>
      </w:r>
      <w:r w:rsidR="00886AF3" w:rsidRPr="00BB7561">
        <w:t>endpoints.</w:t>
      </w:r>
    </w:p>
    <w:p w14:paraId="033090A9" w14:textId="2CCF78F7" w:rsidR="00886AF3" w:rsidRPr="00BB7561" w:rsidRDefault="00886AF3" w:rsidP="00706C2C">
      <w:pPr>
        <w:ind w:firstLine="720"/>
      </w:pPr>
      <w:r w:rsidRPr="00BB7561">
        <w:t>Endpoints are grouped by using Gin's Group method, which organizes routes under a common path (e.g., /polls) for better readability and maintainability.</w:t>
      </w:r>
    </w:p>
    <w:p w14:paraId="6511B081" w14:textId="6059D405" w:rsidR="001D4EF9" w:rsidRPr="00BB7561" w:rsidRDefault="001D4EF9" w:rsidP="002555E0">
      <w:pPr>
        <w:jc w:val="center"/>
      </w:pPr>
      <w:r w:rsidRPr="00BB7561">
        <w:rPr>
          <w:noProof/>
        </w:rPr>
        <w:drawing>
          <wp:inline distT="0" distB="0" distL="0" distR="0" wp14:anchorId="7127BC86" wp14:editId="42820CA9">
            <wp:extent cx="5943600" cy="1034415"/>
            <wp:effectExtent l="0" t="0" r="0" b="0"/>
            <wp:docPr id="128564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41868" name=""/>
                    <pic:cNvPicPr/>
                  </pic:nvPicPr>
                  <pic:blipFill>
                    <a:blip r:embed="rId62"/>
                    <a:stretch>
                      <a:fillRect/>
                    </a:stretch>
                  </pic:blipFill>
                  <pic:spPr>
                    <a:xfrm>
                      <a:off x="0" y="0"/>
                      <a:ext cx="5943600" cy="1034415"/>
                    </a:xfrm>
                    <a:prstGeom prst="rect">
                      <a:avLst/>
                    </a:prstGeom>
                  </pic:spPr>
                </pic:pic>
              </a:graphicData>
            </a:graphic>
          </wp:inline>
        </w:drawing>
      </w:r>
    </w:p>
    <w:p w14:paraId="69F447EE" w14:textId="2C9666B7" w:rsidR="00886AF3" w:rsidRPr="00BB7561" w:rsidRDefault="001D4EF9" w:rsidP="00BB7561">
      <w:r w:rsidRPr="00BB7561">
        <w:t>Lastly, i</w:t>
      </w:r>
      <w:r w:rsidR="00886AF3" w:rsidRPr="00BB7561">
        <w:t xml:space="preserve">n the </w:t>
      </w:r>
      <w:proofErr w:type="spellStart"/>
      <w:proofErr w:type="gramStart"/>
      <w:r w:rsidR="00886AF3" w:rsidRPr="00BB7561">
        <w:t>main.go</w:t>
      </w:r>
      <w:proofErr w:type="spellEnd"/>
      <w:proofErr w:type="gramEnd"/>
      <w:r w:rsidR="00886AF3" w:rsidRPr="00BB7561">
        <w:t xml:space="preserve"> file, the route declaration functions are called to register the routes with the Gin engine. </w:t>
      </w:r>
    </w:p>
    <w:p w14:paraId="583B4CD3" w14:textId="44B8DE54" w:rsidR="00886AF3" w:rsidRPr="00BB7561" w:rsidRDefault="005F2DB6" w:rsidP="002555E0">
      <w:pPr>
        <w:jc w:val="center"/>
      </w:pPr>
      <w:r w:rsidRPr="00BB7561">
        <w:rPr>
          <w:noProof/>
        </w:rPr>
        <w:drawing>
          <wp:inline distT="0" distB="0" distL="0" distR="0" wp14:anchorId="03362246" wp14:editId="33D603A3">
            <wp:extent cx="5572664" cy="1581303"/>
            <wp:effectExtent l="0" t="0" r="9525" b="0"/>
            <wp:docPr id="2029242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42357" name=""/>
                    <pic:cNvPicPr/>
                  </pic:nvPicPr>
                  <pic:blipFill>
                    <a:blip r:embed="rId63"/>
                    <a:stretch>
                      <a:fillRect/>
                    </a:stretch>
                  </pic:blipFill>
                  <pic:spPr>
                    <a:xfrm>
                      <a:off x="0" y="0"/>
                      <a:ext cx="5574300" cy="1581767"/>
                    </a:xfrm>
                    <a:prstGeom prst="rect">
                      <a:avLst/>
                    </a:prstGeom>
                  </pic:spPr>
                </pic:pic>
              </a:graphicData>
            </a:graphic>
          </wp:inline>
        </w:drawing>
      </w:r>
    </w:p>
    <w:p w14:paraId="0C03B788" w14:textId="77777777" w:rsidR="00870EB8" w:rsidRPr="00BB7561" w:rsidRDefault="00870EB8" w:rsidP="00BB7561"/>
    <w:p w14:paraId="6E4F48AE" w14:textId="77777777" w:rsidR="005F2DB6" w:rsidRPr="00BB7561" w:rsidRDefault="005F2DB6" w:rsidP="00BB7561"/>
    <w:p w14:paraId="20BC0C5D" w14:textId="77777777" w:rsidR="005F2DB6" w:rsidRPr="00BB7561" w:rsidRDefault="005F2DB6" w:rsidP="00BB7561"/>
    <w:p w14:paraId="56048FFB" w14:textId="77777777" w:rsidR="005F2DB6" w:rsidRPr="00BB7561" w:rsidRDefault="005F2DB6" w:rsidP="00BB7561"/>
    <w:p w14:paraId="1CECE15E" w14:textId="77777777" w:rsidR="005F2DB6" w:rsidRPr="00BB7561" w:rsidRDefault="005F2DB6" w:rsidP="00BB7561"/>
    <w:p w14:paraId="1D457E21" w14:textId="77777777" w:rsidR="003B4F5B" w:rsidRPr="00BB7561" w:rsidRDefault="003B4F5B" w:rsidP="00BB7561"/>
    <w:p w14:paraId="134FA147" w14:textId="77777777" w:rsidR="003B4F5B" w:rsidRDefault="003B4F5B" w:rsidP="00BB7561"/>
    <w:p w14:paraId="4C168812" w14:textId="77777777" w:rsidR="006B3B46" w:rsidRPr="00BB7561" w:rsidRDefault="006B3B46" w:rsidP="00BB7561"/>
    <w:p w14:paraId="51950E98" w14:textId="6825997A" w:rsidR="009238DE" w:rsidRPr="00B20F83" w:rsidRDefault="009238DE" w:rsidP="00B20F83">
      <w:pPr>
        <w:pStyle w:val="Heading1"/>
        <w:numPr>
          <w:ilvl w:val="0"/>
          <w:numId w:val="16"/>
        </w:numPr>
        <w:rPr>
          <w:b/>
          <w:bCs/>
        </w:rPr>
      </w:pPr>
      <w:bookmarkStart w:id="33" w:name="_Toc186469627"/>
      <w:r w:rsidRPr="00B20F83">
        <w:rPr>
          <w:b/>
          <w:bCs/>
        </w:rPr>
        <w:lastRenderedPageBreak/>
        <w:t>Tests</w:t>
      </w:r>
      <w:bookmarkEnd w:id="33"/>
    </w:p>
    <w:p w14:paraId="36BD83E3" w14:textId="77777777" w:rsidR="003B4F5B" w:rsidRPr="00BB7561" w:rsidRDefault="003B4F5B" w:rsidP="00BB7561"/>
    <w:p w14:paraId="0E8DE5EE" w14:textId="1621F25A" w:rsidR="003B4F5B" w:rsidRPr="00BB7561" w:rsidRDefault="003B4F5B" w:rsidP="00C0754F">
      <w:pPr>
        <w:jc w:val="center"/>
      </w:pPr>
      <w:r w:rsidRPr="00BB7561">
        <w:rPr>
          <w:noProof/>
        </w:rPr>
        <w:drawing>
          <wp:inline distT="0" distB="0" distL="0" distR="0" wp14:anchorId="2F5B31B3" wp14:editId="588E730C">
            <wp:extent cx="2362530" cy="590632"/>
            <wp:effectExtent l="0" t="0" r="0" b="0"/>
            <wp:docPr id="655098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98493" name=""/>
                    <pic:cNvPicPr/>
                  </pic:nvPicPr>
                  <pic:blipFill>
                    <a:blip r:embed="rId64"/>
                    <a:stretch>
                      <a:fillRect/>
                    </a:stretch>
                  </pic:blipFill>
                  <pic:spPr>
                    <a:xfrm>
                      <a:off x="0" y="0"/>
                      <a:ext cx="2362530" cy="590632"/>
                    </a:xfrm>
                    <a:prstGeom prst="rect">
                      <a:avLst/>
                    </a:prstGeom>
                  </pic:spPr>
                </pic:pic>
              </a:graphicData>
            </a:graphic>
          </wp:inline>
        </w:drawing>
      </w:r>
    </w:p>
    <w:p w14:paraId="7FE623BF" w14:textId="3E5CFC94" w:rsidR="00B202E9" w:rsidRPr="00BB7561" w:rsidRDefault="00B202E9" w:rsidP="00C0754F">
      <w:pPr>
        <w:jc w:val="center"/>
      </w:pPr>
      <w:r w:rsidRPr="00BB7561">
        <w:rPr>
          <w:noProof/>
        </w:rPr>
        <w:drawing>
          <wp:inline distT="0" distB="0" distL="0" distR="0" wp14:anchorId="10528CF0" wp14:editId="49F59E7D">
            <wp:extent cx="4172532" cy="2305372"/>
            <wp:effectExtent l="0" t="0" r="0" b="0"/>
            <wp:docPr id="12855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7930" name=""/>
                    <pic:cNvPicPr/>
                  </pic:nvPicPr>
                  <pic:blipFill>
                    <a:blip r:embed="rId65"/>
                    <a:stretch>
                      <a:fillRect/>
                    </a:stretch>
                  </pic:blipFill>
                  <pic:spPr>
                    <a:xfrm>
                      <a:off x="0" y="0"/>
                      <a:ext cx="4172532" cy="2305372"/>
                    </a:xfrm>
                    <a:prstGeom prst="rect">
                      <a:avLst/>
                    </a:prstGeom>
                  </pic:spPr>
                </pic:pic>
              </a:graphicData>
            </a:graphic>
          </wp:inline>
        </w:drawing>
      </w:r>
    </w:p>
    <w:p w14:paraId="217576FF" w14:textId="4F2057C7" w:rsidR="003B4F5B" w:rsidRPr="00BB7561" w:rsidRDefault="003B4F5B" w:rsidP="00BB7561">
      <w:r w:rsidRPr="00BB7561">
        <w:tab/>
        <w:t>In the tests folder we store the unit &amp; integration tests of our application</w:t>
      </w:r>
      <w:r w:rsidR="00BC50CA" w:rsidRPr="00BB7561">
        <w:t>.</w:t>
      </w:r>
      <w:r w:rsidR="00720A5A" w:rsidRPr="00BB7561">
        <w:t xml:space="preserve"> In the application we make use of the Testify library to facilitate testing.</w:t>
      </w:r>
    </w:p>
    <w:p w14:paraId="787AFF0E" w14:textId="77777777" w:rsidR="00720A5A" w:rsidRPr="00BB7561" w:rsidRDefault="00720A5A" w:rsidP="00BB7561"/>
    <w:p w14:paraId="34A9AFE1" w14:textId="35E15E0D" w:rsidR="009238DE" w:rsidRPr="00B20F83" w:rsidRDefault="009238DE" w:rsidP="00B20F83">
      <w:pPr>
        <w:pStyle w:val="Heading2"/>
        <w:numPr>
          <w:ilvl w:val="1"/>
          <w:numId w:val="16"/>
        </w:numPr>
        <w:rPr>
          <w:b/>
          <w:bCs/>
        </w:rPr>
      </w:pPr>
      <w:bookmarkStart w:id="34" w:name="_Toc186469628"/>
      <w:r w:rsidRPr="00B20F83">
        <w:rPr>
          <w:b/>
          <w:bCs/>
        </w:rPr>
        <w:t>Unit Tests</w:t>
      </w:r>
      <w:bookmarkEnd w:id="34"/>
    </w:p>
    <w:p w14:paraId="63250FE1" w14:textId="77777777" w:rsidR="00E25D32" w:rsidRPr="00BB7561" w:rsidRDefault="00E25D32" w:rsidP="00BB7561"/>
    <w:p w14:paraId="49BF7370" w14:textId="3E1770F1" w:rsidR="00E25D32" w:rsidRPr="00BB7561" w:rsidRDefault="00E25D32" w:rsidP="002C7334">
      <w:pPr>
        <w:jc w:val="center"/>
      </w:pPr>
      <w:r w:rsidRPr="00BB7561">
        <w:rPr>
          <w:noProof/>
        </w:rPr>
        <w:drawing>
          <wp:inline distT="0" distB="0" distL="0" distR="0" wp14:anchorId="2454A78B" wp14:editId="5EAC38BD">
            <wp:extent cx="3134162" cy="619211"/>
            <wp:effectExtent l="0" t="0" r="9525" b="9525"/>
            <wp:docPr id="1313921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21475" name=""/>
                    <pic:cNvPicPr/>
                  </pic:nvPicPr>
                  <pic:blipFill>
                    <a:blip r:embed="rId66"/>
                    <a:stretch>
                      <a:fillRect/>
                    </a:stretch>
                  </pic:blipFill>
                  <pic:spPr>
                    <a:xfrm>
                      <a:off x="0" y="0"/>
                      <a:ext cx="3134162" cy="619211"/>
                    </a:xfrm>
                    <a:prstGeom prst="rect">
                      <a:avLst/>
                    </a:prstGeom>
                  </pic:spPr>
                </pic:pic>
              </a:graphicData>
            </a:graphic>
          </wp:inline>
        </w:drawing>
      </w:r>
    </w:p>
    <w:p w14:paraId="5E9ADA8B" w14:textId="387EA8FF" w:rsidR="006A34E4" w:rsidRPr="00BB7561" w:rsidRDefault="006A34E4" w:rsidP="002C7334">
      <w:pPr>
        <w:ind w:firstLine="720"/>
      </w:pPr>
      <w:r w:rsidRPr="00BB7561">
        <w:t>The purpose of unit tests focus is on validating the functionality of individual components in isolation. In the context of our application, we define the following unit tests, that test our validation logic for email &amp; password format, which is defined in the application’s layer utilities.</w:t>
      </w:r>
    </w:p>
    <w:p w14:paraId="59F5AE17" w14:textId="1F4EAE24" w:rsidR="006A34E4" w:rsidRPr="00BB7561" w:rsidRDefault="00E25D32" w:rsidP="00BB7561">
      <w:r w:rsidRPr="00BB7561">
        <w:tab/>
      </w:r>
    </w:p>
    <w:p w14:paraId="72545394" w14:textId="77777777" w:rsidR="00B202E9" w:rsidRPr="00BB7561" w:rsidRDefault="00B202E9" w:rsidP="00BB7561"/>
    <w:p w14:paraId="21040CC6" w14:textId="77777777" w:rsidR="00B202E9" w:rsidRPr="00BB7561" w:rsidRDefault="00B202E9" w:rsidP="00BB7561"/>
    <w:p w14:paraId="149A7354" w14:textId="77777777" w:rsidR="00B202E9" w:rsidRPr="00BB7561" w:rsidRDefault="00B202E9" w:rsidP="00BB7561"/>
    <w:p w14:paraId="4B1F1807" w14:textId="77777777" w:rsidR="00B202E9" w:rsidRDefault="00B202E9" w:rsidP="00BB7561"/>
    <w:p w14:paraId="1BFFFA5F" w14:textId="77777777" w:rsidR="00E766DD" w:rsidRPr="00BB7561" w:rsidRDefault="00E766DD" w:rsidP="00BB7561"/>
    <w:p w14:paraId="385E732A" w14:textId="1CD4E456" w:rsidR="009238DE" w:rsidRPr="00B20F83" w:rsidRDefault="009238DE" w:rsidP="00B20F83">
      <w:pPr>
        <w:pStyle w:val="Heading2"/>
        <w:numPr>
          <w:ilvl w:val="1"/>
          <w:numId w:val="16"/>
        </w:numPr>
        <w:rPr>
          <w:b/>
          <w:bCs/>
        </w:rPr>
      </w:pPr>
      <w:bookmarkStart w:id="35" w:name="_Toc186469629"/>
      <w:r w:rsidRPr="00B20F83">
        <w:rPr>
          <w:b/>
          <w:bCs/>
        </w:rPr>
        <w:lastRenderedPageBreak/>
        <w:t>Integration Tests</w:t>
      </w:r>
      <w:bookmarkEnd w:id="35"/>
    </w:p>
    <w:p w14:paraId="565B7B36" w14:textId="77777777" w:rsidR="008206E7" w:rsidRPr="00BB7561" w:rsidRDefault="008206E7" w:rsidP="00BB7561"/>
    <w:p w14:paraId="2AF170DE" w14:textId="277DB74B" w:rsidR="008206E7" w:rsidRPr="00BB7561" w:rsidRDefault="006A34E4" w:rsidP="00E26CB2">
      <w:pPr>
        <w:jc w:val="center"/>
      </w:pPr>
      <w:r w:rsidRPr="00BB7561">
        <w:rPr>
          <w:noProof/>
        </w:rPr>
        <w:drawing>
          <wp:inline distT="0" distB="0" distL="0" distR="0" wp14:anchorId="1CED729E" wp14:editId="5C52DDFB">
            <wp:extent cx="2924583" cy="1228896"/>
            <wp:effectExtent l="0" t="0" r="9525" b="9525"/>
            <wp:docPr id="13711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3054" name=""/>
                    <pic:cNvPicPr/>
                  </pic:nvPicPr>
                  <pic:blipFill>
                    <a:blip r:embed="rId67"/>
                    <a:stretch>
                      <a:fillRect/>
                    </a:stretch>
                  </pic:blipFill>
                  <pic:spPr>
                    <a:xfrm>
                      <a:off x="0" y="0"/>
                      <a:ext cx="2924583" cy="1228896"/>
                    </a:xfrm>
                    <a:prstGeom prst="rect">
                      <a:avLst/>
                    </a:prstGeom>
                  </pic:spPr>
                </pic:pic>
              </a:graphicData>
            </a:graphic>
          </wp:inline>
        </w:drawing>
      </w:r>
    </w:p>
    <w:p w14:paraId="5BD3A23F" w14:textId="77777777" w:rsidR="00BE7B6E" w:rsidRPr="00BB7561" w:rsidRDefault="009452C1" w:rsidP="00E26CB2">
      <w:pPr>
        <w:ind w:firstLine="720"/>
      </w:pPr>
      <w:r w:rsidRPr="00BB7561">
        <w:t>Integration tests validate the interactions between multiple components or layers of the application, ensuring that they work together as expected. In the context of our application, we define the following integration tests.</w:t>
      </w:r>
      <w:r w:rsidR="00BE7B6E" w:rsidRPr="00BB7561">
        <w:t xml:space="preserve"> </w:t>
      </w:r>
    </w:p>
    <w:p w14:paraId="05A7AB02" w14:textId="77777777" w:rsidR="00B202E9" w:rsidRPr="00BB7561" w:rsidRDefault="00BE7B6E" w:rsidP="00E26CB2">
      <w:pPr>
        <w:ind w:firstLine="720"/>
      </w:pPr>
      <w:r w:rsidRPr="00BB7561">
        <w:t xml:space="preserve">Something that we should mention, is the </w:t>
      </w:r>
      <w:proofErr w:type="spellStart"/>
      <w:proofErr w:type="gramStart"/>
      <w:r w:rsidRPr="00BB7561">
        <w:t>setup.go</w:t>
      </w:r>
      <w:proofErr w:type="spellEnd"/>
      <w:proofErr w:type="gramEnd"/>
      <w:r w:rsidRPr="00BB7561">
        <w:t xml:space="preserve"> file. It spins up a database that will be used by us for these </w:t>
      </w:r>
      <w:r w:rsidR="009452C1" w:rsidRPr="00BB7561">
        <w:t xml:space="preserve">tests </w:t>
      </w:r>
      <w:r w:rsidRPr="00BB7561">
        <w:t>only. Then the tests are responsible themselves in the [Arrange] step for creating the tables they need in the database and test the use case.</w:t>
      </w:r>
    </w:p>
    <w:p w14:paraId="7A4ABCF9" w14:textId="34FC8C0D" w:rsidR="00AC4094" w:rsidRPr="00BB7561" w:rsidRDefault="00AC4094" w:rsidP="00BB7561"/>
    <w:p w14:paraId="5F579CF7" w14:textId="42368A52" w:rsidR="00437B20" w:rsidRPr="00F7638C" w:rsidRDefault="006F5F8A" w:rsidP="00F7638C">
      <w:pPr>
        <w:pStyle w:val="Heading1"/>
        <w:numPr>
          <w:ilvl w:val="0"/>
          <w:numId w:val="16"/>
        </w:numPr>
        <w:rPr>
          <w:b/>
          <w:bCs/>
        </w:rPr>
      </w:pPr>
      <w:bookmarkStart w:id="36" w:name="_Toc186390620"/>
      <w:bookmarkStart w:id="37" w:name="_Toc186390739"/>
      <w:bookmarkStart w:id="38" w:name="_Toc186469630"/>
      <w:r w:rsidRPr="00F7638C">
        <w:rPr>
          <w:b/>
          <w:bCs/>
        </w:rPr>
        <w:t>Migrations</w:t>
      </w:r>
      <w:bookmarkStart w:id="39" w:name="_Toc186390621"/>
      <w:bookmarkStart w:id="40" w:name="_Toc186390740"/>
      <w:bookmarkEnd w:id="36"/>
      <w:bookmarkEnd w:id="37"/>
      <w:bookmarkEnd w:id="38"/>
    </w:p>
    <w:p w14:paraId="344B1407" w14:textId="77777777" w:rsidR="00AC4094" w:rsidRPr="00BB7561" w:rsidRDefault="00AC4094" w:rsidP="00BB7561"/>
    <w:p w14:paraId="47D3E372" w14:textId="111EE081" w:rsidR="00AC4094" w:rsidRPr="00BB7561" w:rsidRDefault="00AC4094" w:rsidP="008A4DEF">
      <w:pPr>
        <w:jc w:val="center"/>
      </w:pPr>
      <w:r w:rsidRPr="00BB7561">
        <w:rPr>
          <w:noProof/>
        </w:rPr>
        <w:drawing>
          <wp:inline distT="0" distB="0" distL="0" distR="0" wp14:anchorId="689776A6" wp14:editId="15AFAA94">
            <wp:extent cx="3762900" cy="419158"/>
            <wp:effectExtent l="0" t="0" r="9525" b="0"/>
            <wp:docPr id="31483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38335" name=""/>
                    <pic:cNvPicPr/>
                  </pic:nvPicPr>
                  <pic:blipFill>
                    <a:blip r:embed="rId68"/>
                    <a:stretch>
                      <a:fillRect/>
                    </a:stretch>
                  </pic:blipFill>
                  <pic:spPr>
                    <a:xfrm>
                      <a:off x="0" y="0"/>
                      <a:ext cx="3762900" cy="419158"/>
                    </a:xfrm>
                    <a:prstGeom prst="rect">
                      <a:avLst/>
                    </a:prstGeom>
                  </pic:spPr>
                </pic:pic>
              </a:graphicData>
            </a:graphic>
          </wp:inline>
        </w:drawing>
      </w:r>
    </w:p>
    <w:p w14:paraId="58C80526" w14:textId="77777777" w:rsidR="000176C7" w:rsidRPr="00BB7561" w:rsidRDefault="00AC4094" w:rsidP="00EC21C5">
      <w:pPr>
        <w:ind w:firstLine="720"/>
      </w:pPr>
      <w:r w:rsidRPr="00BB7561">
        <w:t xml:space="preserve">Our application </w:t>
      </w:r>
      <w:r w:rsidR="00056959" w:rsidRPr="00BB7561">
        <w:t xml:space="preserve">has been developed using a </w:t>
      </w:r>
      <w:r w:rsidRPr="00BB7561">
        <w:t>code</w:t>
      </w:r>
      <w:r w:rsidR="00056959" w:rsidRPr="00BB7561">
        <w:t xml:space="preserve"> </w:t>
      </w:r>
      <w:r w:rsidRPr="00BB7561">
        <w:t xml:space="preserve">first approach, where the database schema is directly </w:t>
      </w:r>
      <w:r w:rsidR="00056959" w:rsidRPr="00BB7561">
        <w:t xml:space="preserve">created </w:t>
      </w:r>
      <w:r w:rsidRPr="00BB7561">
        <w:t xml:space="preserve">from the domain entities defined in the </w:t>
      </w:r>
      <w:r w:rsidR="00056959" w:rsidRPr="00BB7561">
        <w:t>domain layer</w:t>
      </w:r>
      <w:r w:rsidRPr="00BB7561">
        <w:t>. This approach ensures that the application's domain model drives the database structure, maintaining a</w:t>
      </w:r>
      <w:r w:rsidR="000176C7" w:rsidRPr="00BB7561">
        <w:t xml:space="preserve">n </w:t>
      </w:r>
      <w:r w:rsidRPr="00BB7561">
        <w:t xml:space="preserve">alignment between the </w:t>
      </w:r>
      <w:r w:rsidR="000176C7" w:rsidRPr="00BB7561">
        <w:t xml:space="preserve">code </w:t>
      </w:r>
      <w:r w:rsidRPr="00BB7561">
        <w:t>and the database schema.</w:t>
      </w:r>
    </w:p>
    <w:p w14:paraId="65E7B9F4" w14:textId="767DBC44" w:rsidR="00AC4094" w:rsidRPr="00BB7561" w:rsidRDefault="000176C7" w:rsidP="00EC21C5">
      <w:pPr>
        <w:ind w:firstLine="720"/>
      </w:pPr>
      <w:r w:rsidRPr="00BB7561">
        <w:t xml:space="preserve">In the </w:t>
      </w:r>
      <w:proofErr w:type="spellStart"/>
      <w:proofErr w:type="gramStart"/>
      <w:r w:rsidRPr="00BB7561">
        <w:t>migrate.go</w:t>
      </w:r>
      <w:proofErr w:type="spellEnd"/>
      <w:proofErr w:type="gramEnd"/>
      <w:r w:rsidRPr="00BB7561">
        <w:t xml:space="preserve"> file, w</w:t>
      </w:r>
      <w:r w:rsidR="00AC4094" w:rsidRPr="00BB7561">
        <w:t xml:space="preserve">e use </w:t>
      </w:r>
      <w:r w:rsidRPr="00BB7561">
        <w:t xml:space="preserve">of the </w:t>
      </w:r>
      <w:r w:rsidR="00AC4094" w:rsidRPr="00BB7561">
        <w:t xml:space="preserve">GORM’s </w:t>
      </w:r>
      <w:proofErr w:type="spellStart"/>
      <w:r w:rsidR="00AC4094" w:rsidRPr="00BB7561">
        <w:t>AutoMigrate</w:t>
      </w:r>
      <w:proofErr w:type="spellEnd"/>
      <w:r w:rsidR="00AC4094" w:rsidRPr="00BB7561">
        <w:t xml:space="preserve"> feature for database migrations. This automatically creates or updates the database tables based on the defined entities</w:t>
      </w:r>
      <w:r w:rsidRPr="00BB7561">
        <w:t>.</w:t>
      </w:r>
    </w:p>
    <w:p w14:paraId="4474B2A9" w14:textId="4069B5B3" w:rsidR="0031110C" w:rsidRPr="00BB7561" w:rsidRDefault="00A315CF" w:rsidP="00EC21C5">
      <w:pPr>
        <w:ind w:firstLine="720"/>
      </w:pPr>
      <w:r w:rsidRPr="00BB7561">
        <w:t xml:space="preserve">Before actually performing the </w:t>
      </w:r>
      <w:r w:rsidR="007D20E3" w:rsidRPr="00BB7561">
        <w:t>migration,</w:t>
      </w:r>
      <w:r w:rsidRPr="00BB7561">
        <w:t xml:space="preserve"> </w:t>
      </w:r>
      <w:r w:rsidR="00860B3B" w:rsidRPr="00BB7561">
        <w:t xml:space="preserve">we </w:t>
      </w:r>
      <w:r w:rsidRPr="00BB7561">
        <w:t xml:space="preserve">make use of our </w:t>
      </w:r>
      <w:proofErr w:type="spellStart"/>
      <w:r w:rsidR="00AC4094" w:rsidRPr="00BB7561">
        <w:t>ensureDatabaseExists</w:t>
      </w:r>
      <w:proofErr w:type="spellEnd"/>
      <w:r w:rsidR="00AC4094" w:rsidRPr="00BB7561">
        <w:t xml:space="preserve"> function </w:t>
      </w:r>
      <w:r w:rsidRPr="00BB7561">
        <w:t xml:space="preserve">to </w:t>
      </w:r>
      <w:r w:rsidR="00AC4094" w:rsidRPr="00BB7561">
        <w:t>check</w:t>
      </w:r>
      <w:r w:rsidRPr="00BB7561">
        <w:t xml:space="preserve"> </w:t>
      </w:r>
      <w:r w:rsidR="00AC4094" w:rsidRPr="00BB7561">
        <w:t>if the database exists. If it does not, it creates the databas</w:t>
      </w:r>
      <w:r w:rsidR="00860B3B" w:rsidRPr="00BB7561">
        <w:t>e</w:t>
      </w:r>
      <w:r w:rsidR="00AC4094" w:rsidRPr="00BB7561">
        <w:t>.</w:t>
      </w:r>
      <w:r w:rsidR="0014498A" w:rsidRPr="00BB7561">
        <w:t xml:space="preserve"> </w:t>
      </w:r>
    </w:p>
    <w:p w14:paraId="70A1745A" w14:textId="27E2D792" w:rsidR="00AC4094" w:rsidRPr="00BB7561" w:rsidRDefault="00AC4094" w:rsidP="00EC21C5">
      <w:pPr>
        <w:ind w:firstLine="720"/>
      </w:pPr>
      <w:r w:rsidRPr="00BB7561">
        <w:t>The connection strings and database names are loaded from environment variables stored in the .env file.</w:t>
      </w:r>
    </w:p>
    <w:p w14:paraId="0CE6C89A" w14:textId="5131E9B1" w:rsidR="00AC4094" w:rsidRPr="00BB7561" w:rsidRDefault="007D20E3" w:rsidP="00EC21C5">
      <w:pPr>
        <w:ind w:firstLine="720"/>
      </w:pPr>
      <w:r w:rsidRPr="00BB7561">
        <w:t xml:space="preserve">To perform the migration, we must change directory to the file where the </w:t>
      </w:r>
      <w:proofErr w:type="spellStart"/>
      <w:proofErr w:type="gramStart"/>
      <w:r w:rsidRPr="00BB7561">
        <w:t>migrate.go</w:t>
      </w:r>
      <w:proofErr w:type="spellEnd"/>
      <w:proofErr w:type="gramEnd"/>
      <w:r w:rsidRPr="00BB7561">
        <w:t xml:space="preserve"> is located, and then run it like a normal go file.</w:t>
      </w:r>
    </w:p>
    <w:p w14:paraId="65D741F8" w14:textId="66214B46" w:rsidR="00AC4094" w:rsidRPr="00EC21C5" w:rsidRDefault="00AC4094" w:rsidP="00EC21C5">
      <w:pPr>
        <w:jc w:val="center"/>
        <w:rPr>
          <w:b/>
          <w:bCs/>
        </w:rPr>
      </w:pPr>
      <w:r w:rsidRPr="00EC21C5">
        <w:rPr>
          <w:b/>
          <w:bCs/>
        </w:rPr>
        <w:t>cd migration</w:t>
      </w:r>
    </w:p>
    <w:p w14:paraId="7FA45FE2" w14:textId="22F914C5" w:rsidR="00A240A2" w:rsidRDefault="00FC7BCB" w:rsidP="00DB450F">
      <w:pPr>
        <w:jc w:val="center"/>
        <w:rPr>
          <w:b/>
          <w:bCs/>
        </w:rPr>
      </w:pPr>
      <w:r w:rsidRPr="00EC21C5">
        <w:rPr>
          <w:b/>
          <w:bCs/>
        </w:rPr>
        <w:t xml:space="preserve">go run </w:t>
      </w:r>
      <w:proofErr w:type="spellStart"/>
      <w:proofErr w:type="gramStart"/>
      <w:r w:rsidRPr="00EC21C5">
        <w:rPr>
          <w:b/>
          <w:bCs/>
        </w:rPr>
        <w:t>migrate.go</w:t>
      </w:r>
      <w:proofErr w:type="spellEnd"/>
      <w:proofErr w:type="gramEnd"/>
    </w:p>
    <w:p w14:paraId="27510B66" w14:textId="77777777" w:rsidR="00DB450F" w:rsidRPr="00DB450F" w:rsidRDefault="00DB450F" w:rsidP="00DB450F">
      <w:pPr>
        <w:jc w:val="center"/>
        <w:rPr>
          <w:b/>
          <w:bCs/>
        </w:rPr>
      </w:pPr>
    </w:p>
    <w:p w14:paraId="2795B46F" w14:textId="37B98739" w:rsidR="00A84158" w:rsidRPr="00F219E1" w:rsidRDefault="00061493" w:rsidP="00F219E1">
      <w:pPr>
        <w:pStyle w:val="Heading1"/>
        <w:numPr>
          <w:ilvl w:val="0"/>
          <w:numId w:val="16"/>
        </w:numPr>
        <w:rPr>
          <w:b/>
          <w:bCs/>
        </w:rPr>
      </w:pPr>
      <w:bookmarkStart w:id="41" w:name="_Toc186469631"/>
      <w:bookmarkEnd w:id="39"/>
      <w:bookmarkEnd w:id="40"/>
      <w:r w:rsidRPr="00F219E1">
        <w:rPr>
          <w:b/>
          <w:bCs/>
        </w:rPr>
        <w:lastRenderedPageBreak/>
        <w:t>Dependencies (Framework / Tools / Libraries)</w:t>
      </w:r>
      <w:bookmarkEnd w:id="41"/>
    </w:p>
    <w:p w14:paraId="6E25311C" w14:textId="77777777" w:rsidR="004C172F" w:rsidRPr="00BB7561" w:rsidRDefault="004C172F" w:rsidP="00BB7561"/>
    <w:p w14:paraId="70E748E6" w14:textId="75C3A887" w:rsidR="004C172F" w:rsidRPr="00BB7561" w:rsidRDefault="004C172F" w:rsidP="00F616FA">
      <w:pPr>
        <w:jc w:val="center"/>
        <w:rPr>
          <w:b/>
          <w:bCs/>
        </w:rPr>
      </w:pPr>
      <w:r w:rsidRPr="00BB7561">
        <w:rPr>
          <w:b/>
          <w:bCs/>
        </w:rPr>
        <w:t>GIN</w:t>
      </w:r>
    </w:p>
    <w:p w14:paraId="77A822C1" w14:textId="23D9F8EF" w:rsidR="004C172F" w:rsidRPr="00BB7561" w:rsidRDefault="004C172F" w:rsidP="00F616FA">
      <w:pPr>
        <w:jc w:val="center"/>
        <w:rPr>
          <w:b/>
          <w:bCs/>
        </w:rPr>
      </w:pPr>
      <w:r w:rsidRPr="00BB7561">
        <w:rPr>
          <w:b/>
          <w:bCs/>
        </w:rPr>
        <w:t>github.com/gin-</w:t>
      </w:r>
      <w:proofErr w:type="spellStart"/>
      <w:r w:rsidRPr="00BB7561">
        <w:rPr>
          <w:b/>
          <w:bCs/>
        </w:rPr>
        <w:t>gonic</w:t>
      </w:r>
      <w:proofErr w:type="spellEnd"/>
      <w:r w:rsidRPr="00BB7561">
        <w:rPr>
          <w:b/>
          <w:bCs/>
        </w:rPr>
        <w:t>/gin v1.10.0</w:t>
      </w:r>
    </w:p>
    <w:p w14:paraId="780927E9" w14:textId="3D3471F1" w:rsidR="002F6727" w:rsidRPr="00BB7561" w:rsidRDefault="002F6727" w:rsidP="00FD16EC">
      <w:pPr>
        <w:ind w:firstLine="720"/>
      </w:pPr>
      <w:r w:rsidRPr="00BB7561">
        <w:t xml:space="preserve">Gin is a web framework for Go. Gin provides features like routing, middleware, and utility methods to simplify HTTP based application development. Gin offers advantages compared to using only the vanilla net/http package. </w:t>
      </w:r>
    </w:p>
    <w:p w14:paraId="72AAAFA3" w14:textId="44CA2001" w:rsidR="002F6727" w:rsidRPr="00BB7561" w:rsidRDefault="002F6727" w:rsidP="00FD16EC">
      <w:pPr>
        <w:ind w:firstLine="720"/>
      </w:pPr>
      <w:r w:rsidRPr="00BB7561">
        <w:t xml:space="preserve">Gin offers an in-built routing mechanism. In vanilla Go, we would need to manually implement our own routing logic, which can be error prone and less efficient. Another thing is middleware, in vanilla we would need to manually chain middleware functions, which adds significant complexity. On the other </w:t>
      </w:r>
      <w:r w:rsidR="008B37CF" w:rsidRPr="00BB7561">
        <w:t>hand,</w:t>
      </w:r>
      <w:r w:rsidRPr="00BB7561">
        <w:t xml:space="preserve"> Gin offers in-built middleware support.</w:t>
      </w:r>
    </w:p>
    <w:p w14:paraId="58C39CE1" w14:textId="57E2307C" w:rsidR="00062C81" w:rsidRPr="00BB7561" w:rsidRDefault="000601A1" w:rsidP="00FD16EC">
      <w:pPr>
        <w:ind w:firstLine="720"/>
      </w:pPr>
      <w:r w:rsidRPr="00BB7561">
        <w:t xml:space="preserve">Something else, </w:t>
      </w:r>
      <w:r w:rsidR="00062C81" w:rsidRPr="00BB7561">
        <w:t>that we should mention is the *</w:t>
      </w:r>
      <w:proofErr w:type="spellStart"/>
      <w:proofErr w:type="gramStart"/>
      <w:r w:rsidR="00062C81" w:rsidRPr="00BB7561">
        <w:t>gin.Context</w:t>
      </w:r>
      <w:proofErr w:type="spellEnd"/>
      <w:proofErr w:type="gramEnd"/>
      <w:r w:rsidR="00062C81" w:rsidRPr="00BB7561">
        <w:t>.</w:t>
      </w:r>
      <w:r w:rsidR="00153972" w:rsidRPr="00BB7561">
        <w:t xml:space="preserve"> </w:t>
      </w:r>
      <w:r w:rsidR="00062C81" w:rsidRPr="00BB7561">
        <w:t>Gin</w:t>
      </w:r>
      <w:r w:rsidR="00153972" w:rsidRPr="00BB7561">
        <w:t xml:space="preserve"> p</w:t>
      </w:r>
      <w:r w:rsidR="00062C81" w:rsidRPr="00BB7561">
        <w:t>rovides a *</w:t>
      </w:r>
      <w:proofErr w:type="spellStart"/>
      <w:proofErr w:type="gramStart"/>
      <w:r w:rsidR="00062C81" w:rsidRPr="00BB7561">
        <w:t>gin.Context</w:t>
      </w:r>
      <w:proofErr w:type="spellEnd"/>
      <w:proofErr w:type="gramEnd"/>
      <w:r w:rsidR="00062C81" w:rsidRPr="00BB7561">
        <w:t xml:space="preserve"> object for each request, which combines query parameters, headers, form values, and JSON body data into one easily accessible structure.</w:t>
      </w:r>
      <w:r w:rsidR="00153972" w:rsidRPr="00BB7561">
        <w:t xml:space="preserve"> In v</w:t>
      </w:r>
      <w:r w:rsidR="00062C81" w:rsidRPr="00BB7561">
        <w:t xml:space="preserve">anilla </w:t>
      </w:r>
      <w:r w:rsidR="00153972" w:rsidRPr="00BB7561">
        <w:t xml:space="preserve">we would need to </w:t>
      </w:r>
      <w:r w:rsidR="00062C81" w:rsidRPr="00BB7561">
        <w:t>manually parse and manage these components.</w:t>
      </w:r>
    </w:p>
    <w:p w14:paraId="1F7B9A26" w14:textId="77777777" w:rsidR="002F6727" w:rsidRPr="00BB7561" w:rsidRDefault="002F6727" w:rsidP="00BB7561"/>
    <w:p w14:paraId="49E286F6" w14:textId="02D970B1" w:rsidR="00BF2458" w:rsidRPr="00BB7561" w:rsidRDefault="00BF2458" w:rsidP="00F616FA">
      <w:pPr>
        <w:jc w:val="center"/>
        <w:rPr>
          <w:b/>
          <w:bCs/>
        </w:rPr>
      </w:pPr>
      <w:r w:rsidRPr="00BB7561">
        <w:rPr>
          <w:b/>
          <w:bCs/>
        </w:rPr>
        <w:t>Validator</w:t>
      </w:r>
    </w:p>
    <w:p w14:paraId="76493642" w14:textId="6AC4E7AD" w:rsidR="004C172F" w:rsidRPr="00BB7561" w:rsidRDefault="004C172F" w:rsidP="00F616FA">
      <w:pPr>
        <w:jc w:val="center"/>
        <w:rPr>
          <w:b/>
          <w:bCs/>
        </w:rPr>
      </w:pPr>
      <w:r w:rsidRPr="00BB7561">
        <w:rPr>
          <w:b/>
          <w:bCs/>
        </w:rPr>
        <w:t>github.com/go-playground/validator/v10 v10.23.0</w:t>
      </w:r>
    </w:p>
    <w:p w14:paraId="3994A7B2" w14:textId="77777777" w:rsidR="00765FF2" w:rsidRPr="00BB7561" w:rsidRDefault="00765FF2" w:rsidP="00FD16EC">
      <w:pPr>
        <w:ind w:firstLine="720"/>
      </w:pPr>
      <w:r w:rsidRPr="00BB7561">
        <w:t xml:space="preserve">The Validator library is a tool used for the validation of structs and fields in Go. It is used for ensuring the integrity of user inputs in web applications. </w:t>
      </w:r>
    </w:p>
    <w:p w14:paraId="04C60472" w14:textId="4076CAC1" w:rsidR="00765FF2" w:rsidRPr="00BB7561" w:rsidRDefault="00765FF2" w:rsidP="00FD16EC">
      <w:pPr>
        <w:ind w:firstLine="720"/>
        <w:rPr>
          <w:b/>
          <w:bCs/>
        </w:rPr>
      </w:pPr>
      <w:r w:rsidRPr="00BB7561">
        <w:t xml:space="preserve">The library offers in-built validation tags like required, </w:t>
      </w:r>
      <w:proofErr w:type="spellStart"/>
      <w:r w:rsidRPr="00BB7561">
        <w:t>omitempty</w:t>
      </w:r>
      <w:proofErr w:type="spellEnd"/>
      <w:r w:rsidRPr="00BB7561">
        <w:t xml:space="preserve"> etc. Validator simplifies </w:t>
      </w:r>
      <w:r w:rsidR="00291CE4" w:rsidRPr="00BB7561">
        <w:t xml:space="preserve">and generalizes </w:t>
      </w:r>
      <w:r w:rsidRPr="00BB7561">
        <w:t>input validation</w:t>
      </w:r>
      <w:r w:rsidR="001D7A16" w:rsidRPr="00BB7561">
        <w:t xml:space="preserve"> for little things.</w:t>
      </w:r>
      <w:r w:rsidR="00232C6E" w:rsidRPr="00BB7561">
        <w:br/>
      </w:r>
    </w:p>
    <w:p w14:paraId="0B369B58" w14:textId="6CF16BEB" w:rsidR="00232C6E" w:rsidRPr="00BB7561" w:rsidRDefault="00232C6E" w:rsidP="00F616FA">
      <w:pPr>
        <w:jc w:val="center"/>
        <w:rPr>
          <w:b/>
          <w:bCs/>
        </w:rPr>
      </w:pPr>
      <w:r w:rsidRPr="00BB7561">
        <w:rPr>
          <w:b/>
          <w:bCs/>
        </w:rPr>
        <w:t>Golang JWT</w:t>
      </w:r>
    </w:p>
    <w:p w14:paraId="648AC52A" w14:textId="0FBBB708" w:rsidR="004C172F" w:rsidRPr="00BB7561" w:rsidRDefault="004C172F" w:rsidP="00F616FA">
      <w:pPr>
        <w:jc w:val="center"/>
        <w:rPr>
          <w:b/>
          <w:bCs/>
        </w:rPr>
      </w:pPr>
      <w:r w:rsidRPr="00BB7561">
        <w:rPr>
          <w:b/>
          <w:bCs/>
        </w:rPr>
        <w:t>github.com/</w:t>
      </w:r>
      <w:proofErr w:type="spellStart"/>
      <w:r w:rsidRPr="00BB7561">
        <w:rPr>
          <w:b/>
          <w:bCs/>
        </w:rPr>
        <w:t>golang-jwt</w:t>
      </w:r>
      <w:proofErr w:type="spellEnd"/>
      <w:r w:rsidRPr="00BB7561">
        <w:rPr>
          <w:b/>
          <w:bCs/>
        </w:rPr>
        <w:t>/</w:t>
      </w:r>
      <w:proofErr w:type="spellStart"/>
      <w:r w:rsidRPr="00BB7561">
        <w:rPr>
          <w:b/>
          <w:bCs/>
        </w:rPr>
        <w:t>jwt</w:t>
      </w:r>
      <w:proofErr w:type="spellEnd"/>
      <w:r w:rsidRPr="00BB7561">
        <w:rPr>
          <w:b/>
          <w:bCs/>
        </w:rPr>
        <w:t>/v4 v4.5.1</w:t>
      </w:r>
    </w:p>
    <w:p w14:paraId="3F4B83D6" w14:textId="17903679" w:rsidR="008B1E60" w:rsidRPr="00BB7561" w:rsidRDefault="006845CE" w:rsidP="009C613B">
      <w:pPr>
        <w:ind w:firstLine="720"/>
      </w:pPr>
      <w:r w:rsidRPr="00BB7561">
        <w:t xml:space="preserve">The Golang JWT library provides an implementation of JSON Web Tokens (JWT) in Go. The library allows encoding and decoding of JWTs &amp; also supports signing methods like HMAC and RSA for token integrity. It also provides tools to verify and validate the tokens. </w:t>
      </w:r>
    </w:p>
    <w:p w14:paraId="333BD083" w14:textId="77777777" w:rsidR="005E0EB5" w:rsidRPr="00BB7561" w:rsidRDefault="005E0EB5" w:rsidP="00BB7561"/>
    <w:p w14:paraId="56541EF1" w14:textId="77777777" w:rsidR="005E0EB5" w:rsidRPr="00BB7561" w:rsidRDefault="005E0EB5" w:rsidP="00BB7561"/>
    <w:p w14:paraId="037685E0" w14:textId="77777777" w:rsidR="005E0EB5" w:rsidRPr="00BB7561" w:rsidRDefault="005E0EB5" w:rsidP="00BB7561"/>
    <w:p w14:paraId="4E4D871B" w14:textId="77777777" w:rsidR="005E0EB5" w:rsidRPr="00BB7561" w:rsidRDefault="005E0EB5" w:rsidP="00BB7561"/>
    <w:p w14:paraId="634F5C49" w14:textId="77777777" w:rsidR="005E0EB5" w:rsidRPr="00BB7561" w:rsidRDefault="005E0EB5" w:rsidP="00BB7561"/>
    <w:p w14:paraId="307767C4" w14:textId="77777777" w:rsidR="005E0EB5" w:rsidRPr="00BB7561" w:rsidRDefault="005E0EB5" w:rsidP="00BB7561"/>
    <w:p w14:paraId="54855DBB" w14:textId="73F20F91" w:rsidR="008B1E60" w:rsidRPr="00BB7561" w:rsidRDefault="008B1E60" w:rsidP="00FD16EC">
      <w:pPr>
        <w:jc w:val="center"/>
        <w:rPr>
          <w:b/>
          <w:bCs/>
        </w:rPr>
      </w:pPr>
      <w:r w:rsidRPr="00BB7561">
        <w:rPr>
          <w:b/>
          <w:bCs/>
        </w:rPr>
        <w:lastRenderedPageBreak/>
        <w:t>Gorilla WebSocket</w:t>
      </w:r>
    </w:p>
    <w:p w14:paraId="4CF6FDB3" w14:textId="6FC2698A" w:rsidR="004C172F" w:rsidRPr="00BB7561" w:rsidRDefault="004C172F" w:rsidP="00FD16EC">
      <w:pPr>
        <w:jc w:val="center"/>
        <w:rPr>
          <w:b/>
          <w:bCs/>
        </w:rPr>
      </w:pPr>
      <w:r w:rsidRPr="00BB7561">
        <w:rPr>
          <w:b/>
          <w:bCs/>
        </w:rPr>
        <w:t>github.com/gorilla/</w:t>
      </w:r>
      <w:proofErr w:type="spellStart"/>
      <w:r w:rsidRPr="00BB7561">
        <w:rPr>
          <w:b/>
          <w:bCs/>
        </w:rPr>
        <w:t>websocket</w:t>
      </w:r>
      <w:proofErr w:type="spellEnd"/>
      <w:r w:rsidRPr="00BB7561">
        <w:rPr>
          <w:b/>
          <w:bCs/>
        </w:rPr>
        <w:t xml:space="preserve"> v1.5.3</w:t>
      </w:r>
    </w:p>
    <w:p w14:paraId="4ACA60E8" w14:textId="49B733CF" w:rsidR="00B0059B" w:rsidRPr="00BB7561" w:rsidRDefault="00B0059B" w:rsidP="00BD7F14">
      <w:pPr>
        <w:ind w:firstLine="720"/>
      </w:pPr>
      <w:r w:rsidRPr="00BB7561">
        <w:t xml:space="preserve">WebSockets are a communication protocol that enables duplex, real-time communication between a client and a server over a TCP connection. Go does offer a vanilla way for using WebSockets, but it is cumbersome and requires a lot of manual effort for features like connection handling, protocol compliance etc. </w:t>
      </w:r>
    </w:p>
    <w:p w14:paraId="11E68C5D" w14:textId="17055EB4" w:rsidR="00B0059B" w:rsidRPr="00BB7561" w:rsidRDefault="00B0059B" w:rsidP="00BD7F14">
      <w:pPr>
        <w:ind w:firstLine="720"/>
      </w:pPr>
      <w:r w:rsidRPr="00BB7561">
        <w:t xml:space="preserve">Gorilla WebSocket provides an easy, </w:t>
      </w:r>
      <w:r w:rsidR="00EC31EC" w:rsidRPr="00BB7561">
        <w:t>high-level</w:t>
      </w:r>
      <w:r w:rsidRPr="00BB7561">
        <w:t xml:space="preserve"> API to upgrade HTTP connections and handle WebSocket communications.</w:t>
      </w:r>
      <w:r w:rsidR="00EC31EC" w:rsidRPr="00BB7561">
        <w:t xml:space="preserve"> It also Includes in-built support for handling multiple WebSocket connections with features like timeouts, and error handling</w:t>
      </w:r>
      <w:r w:rsidR="00E31A1C" w:rsidRPr="00BB7561">
        <w:t xml:space="preserve"> etc.</w:t>
      </w:r>
      <w:r w:rsidR="00025FE7" w:rsidRPr="00BB7561">
        <w:t xml:space="preserve"> And due to its wide use, the library has wide documentation available online, making it easy to work with.</w:t>
      </w:r>
    </w:p>
    <w:p w14:paraId="7D8EA815" w14:textId="77777777" w:rsidR="00FC4823" w:rsidRPr="00BB7561" w:rsidRDefault="00FC4823" w:rsidP="00BB7561"/>
    <w:p w14:paraId="4B9A1227" w14:textId="73D1ECE9" w:rsidR="007A5BA7" w:rsidRPr="00BB7561" w:rsidRDefault="007A5BA7" w:rsidP="00615916">
      <w:pPr>
        <w:jc w:val="center"/>
        <w:rPr>
          <w:b/>
          <w:bCs/>
        </w:rPr>
      </w:pPr>
      <w:r w:rsidRPr="00BB7561">
        <w:rPr>
          <w:b/>
          <w:bCs/>
        </w:rPr>
        <w:t>Go Environment Variables</w:t>
      </w:r>
    </w:p>
    <w:p w14:paraId="61FDEBD8" w14:textId="6EF5B890" w:rsidR="004C172F" w:rsidRPr="00BB7561" w:rsidRDefault="004C172F" w:rsidP="00615916">
      <w:pPr>
        <w:jc w:val="center"/>
        <w:rPr>
          <w:b/>
          <w:bCs/>
        </w:rPr>
      </w:pPr>
      <w:r w:rsidRPr="00BB7561">
        <w:rPr>
          <w:b/>
          <w:bCs/>
        </w:rPr>
        <w:t>github.com/</w:t>
      </w:r>
      <w:proofErr w:type="spellStart"/>
      <w:r w:rsidRPr="00BB7561">
        <w:rPr>
          <w:b/>
          <w:bCs/>
        </w:rPr>
        <w:t>joho</w:t>
      </w:r>
      <w:proofErr w:type="spellEnd"/>
      <w:r w:rsidRPr="00BB7561">
        <w:rPr>
          <w:b/>
          <w:bCs/>
        </w:rPr>
        <w:t>/</w:t>
      </w:r>
      <w:proofErr w:type="spellStart"/>
      <w:r w:rsidRPr="00BB7561">
        <w:rPr>
          <w:b/>
          <w:bCs/>
        </w:rPr>
        <w:t>godotenv</w:t>
      </w:r>
      <w:proofErr w:type="spellEnd"/>
      <w:r w:rsidRPr="00BB7561">
        <w:rPr>
          <w:b/>
          <w:bCs/>
        </w:rPr>
        <w:t xml:space="preserve"> v1.5.1</w:t>
      </w:r>
    </w:p>
    <w:p w14:paraId="0937144F" w14:textId="45C20456" w:rsidR="008C14E9" w:rsidRPr="00BB7561" w:rsidRDefault="008C14E9" w:rsidP="00615916">
      <w:pPr>
        <w:jc w:val="center"/>
        <w:rPr>
          <w:b/>
          <w:bCs/>
        </w:rPr>
      </w:pPr>
      <w:r w:rsidRPr="00BB7561">
        <w:rPr>
          <w:b/>
          <w:bCs/>
          <w:noProof/>
        </w:rPr>
        <w:drawing>
          <wp:inline distT="0" distB="0" distL="0" distR="0" wp14:anchorId="3F2D2252" wp14:editId="418A7DC7">
            <wp:extent cx="1181265" cy="228632"/>
            <wp:effectExtent l="0" t="0" r="0" b="0"/>
            <wp:docPr id="1287129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29356" name=""/>
                    <pic:cNvPicPr/>
                  </pic:nvPicPr>
                  <pic:blipFill>
                    <a:blip r:embed="rId69"/>
                    <a:stretch>
                      <a:fillRect/>
                    </a:stretch>
                  </pic:blipFill>
                  <pic:spPr>
                    <a:xfrm>
                      <a:off x="0" y="0"/>
                      <a:ext cx="1181265" cy="228632"/>
                    </a:xfrm>
                    <a:prstGeom prst="rect">
                      <a:avLst/>
                    </a:prstGeom>
                  </pic:spPr>
                </pic:pic>
              </a:graphicData>
            </a:graphic>
          </wp:inline>
        </w:drawing>
      </w:r>
    </w:p>
    <w:p w14:paraId="0664A10B" w14:textId="7A311A95" w:rsidR="00011C6A" w:rsidRPr="00BB7561" w:rsidRDefault="008C14E9" w:rsidP="00615916">
      <w:pPr>
        <w:ind w:firstLine="720"/>
      </w:pPr>
      <w:r w:rsidRPr="00BB7561">
        <w:t xml:space="preserve">The </w:t>
      </w:r>
      <w:proofErr w:type="spellStart"/>
      <w:r w:rsidRPr="00BB7561">
        <w:t>godotenv</w:t>
      </w:r>
      <w:proofErr w:type="spellEnd"/>
      <w:r w:rsidRPr="00BB7561">
        <w:t xml:space="preserve"> library is a simple tool for the management of environment variables in Go. It separates sensitive configurations from the codebase, thus improving security &amp; simplifying deployment.</w:t>
      </w:r>
    </w:p>
    <w:p w14:paraId="7D5F892A" w14:textId="77777777" w:rsidR="00011C6A" w:rsidRPr="00BB7561" w:rsidRDefault="00011C6A" w:rsidP="00302B09">
      <w:pPr>
        <w:jc w:val="center"/>
      </w:pPr>
    </w:p>
    <w:p w14:paraId="6464279D" w14:textId="66745461" w:rsidR="00011C6A" w:rsidRPr="00BB7561" w:rsidRDefault="00011C6A" w:rsidP="00302B09">
      <w:pPr>
        <w:jc w:val="center"/>
        <w:rPr>
          <w:b/>
          <w:bCs/>
        </w:rPr>
      </w:pPr>
      <w:r w:rsidRPr="00BB7561">
        <w:rPr>
          <w:b/>
          <w:bCs/>
        </w:rPr>
        <w:t>Testify</w:t>
      </w:r>
    </w:p>
    <w:p w14:paraId="6505D91A" w14:textId="3A442C4C" w:rsidR="004C172F" w:rsidRPr="00BB7561" w:rsidRDefault="004C172F" w:rsidP="00302B09">
      <w:pPr>
        <w:jc w:val="center"/>
        <w:rPr>
          <w:b/>
          <w:bCs/>
        </w:rPr>
      </w:pPr>
      <w:r w:rsidRPr="00BB7561">
        <w:rPr>
          <w:b/>
          <w:bCs/>
        </w:rPr>
        <w:t>github.com/</w:t>
      </w:r>
      <w:proofErr w:type="spellStart"/>
      <w:r w:rsidRPr="00BB7561">
        <w:rPr>
          <w:b/>
          <w:bCs/>
        </w:rPr>
        <w:t>stretchr</w:t>
      </w:r>
      <w:proofErr w:type="spellEnd"/>
      <w:r w:rsidRPr="00BB7561">
        <w:rPr>
          <w:b/>
          <w:bCs/>
        </w:rPr>
        <w:t>/testify v1.10.0</w:t>
      </w:r>
    </w:p>
    <w:p w14:paraId="1EA6FA5A" w14:textId="033A1419" w:rsidR="00153C03" w:rsidRPr="00BB7561" w:rsidRDefault="00E93323" w:rsidP="00302B09">
      <w:pPr>
        <w:ind w:firstLine="720"/>
      </w:pPr>
      <w:r w:rsidRPr="00BB7561">
        <w:t xml:space="preserve">Testify is a testing library for Go that makes it possible to write tests. It provides a set of assertion methods to validate test conditions. </w:t>
      </w:r>
    </w:p>
    <w:p w14:paraId="4C89D576" w14:textId="77777777" w:rsidR="00D02A37" w:rsidRPr="00BB7561" w:rsidRDefault="00D02A37" w:rsidP="00BB7561"/>
    <w:p w14:paraId="019CB1C5" w14:textId="27916CA4" w:rsidR="00153C03" w:rsidRPr="00BB7561" w:rsidRDefault="00153C03" w:rsidP="00302B09">
      <w:pPr>
        <w:jc w:val="center"/>
        <w:rPr>
          <w:b/>
          <w:bCs/>
        </w:rPr>
      </w:pPr>
      <w:r w:rsidRPr="00BB7561">
        <w:rPr>
          <w:b/>
          <w:bCs/>
        </w:rPr>
        <w:t xml:space="preserve">Swagger </w:t>
      </w:r>
      <w:r w:rsidR="00B45A8B" w:rsidRPr="00BB7561">
        <w:rPr>
          <w:b/>
          <w:bCs/>
        </w:rPr>
        <w:t>+ Swagger GIN</w:t>
      </w:r>
    </w:p>
    <w:p w14:paraId="132BEA02" w14:textId="06DF076B" w:rsidR="004C172F" w:rsidRPr="00BB7561" w:rsidRDefault="004C172F" w:rsidP="00302B09">
      <w:pPr>
        <w:jc w:val="center"/>
        <w:rPr>
          <w:b/>
          <w:bCs/>
        </w:rPr>
      </w:pPr>
      <w:r w:rsidRPr="00BB7561">
        <w:rPr>
          <w:b/>
          <w:bCs/>
        </w:rPr>
        <w:t>github.com/</w:t>
      </w:r>
      <w:proofErr w:type="spellStart"/>
      <w:r w:rsidRPr="00BB7561">
        <w:rPr>
          <w:b/>
          <w:bCs/>
        </w:rPr>
        <w:t>swaggo</w:t>
      </w:r>
      <w:proofErr w:type="spellEnd"/>
      <w:r w:rsidRPr="00BB7561">
        <w:rPr>
          <w:b/>
          <w:bCs/>
        </w:rPr>
        <w:t>/files v1.0.1</w:t>
      </w:r>
    </w:p>
    <w:p w14:paraId="216A876A" w14:textId="77777777" w:rsidR="00B45A8B" w:rsidRPr="00BB7561" w:rsidRDefault="00B45A8B" w:rsidP="00302B09">
      <w:pPr>
        <w:jc w:val="center"/>
        <w:rPr>
          <w:b/>
          <w:bCs/>
        </w:rPr>
      </w:pPr>
      <w:r w:rsidRPr="00BB7561">
        <w:rPr>
          <w:b/>
          <w:bCs/>
        </w:rPr>
        <w:t>github.com/</w:t>
      </w:r>
      <w:proofErr w:type="spellStart"/>
      <w:r w:rsidRPr="00BB7561">
        <w:rPr>
          <w:b/>
          <w:bCs/>
        </w:rPr>
        <w:t>swaggo</w:t>
      </w:r>
      <w:proofErr w:type="spellEnd"/>
      <w:r w:rsidRPr="00BB7561">
        <w:rPr>
          <w:b/>
          <w:bCs/>
        </w:rPr>
        <w:t>/gin-swagger v1.6.0</w:t>
      </w:r>
    </w:p>
    <w:p w14:paraId="63647F0A" w14:textId="661D3670" w:rsidR="00B45A8B" w:rsidRPr="00BB7561" w:rsidRDefault="00C91A65" w:rsidP="00302B09">
      <w:pPr>
        <w:jc w:val="center"/>
        <w:rPr>
          <w:b/>
          <w:bCs/>
        </w:rPr>
      </w:pPr>
      <w:r w:rsidRPr="00BB7561">
        <w:rPr>
          <w:b/>
          <w:bCs/>
        </w:rPr>
        <w:t>github.com/</w:t>
      </w:r>
      <w:proofErr w:type="spellStart"/>
      <w:r w:rsidRPr="00BB7561">
        <w:rPr>
          <w:b/>
          <w:bCs/>
        </w:rPr>
        <w:t>swaggo</w:t>
      </w:r>
      <w:proofErr w:type="spellEnd"/>
      <w:r w:rsidRPr="00BB7561">
        <w:rPr>
          <w:b/>
          <w:bCs/>
        </w:rPr>
        <w:t>/swag v1.16.4</w:t>
      </w:r>
    </w:p>
    <w:p w14:paraId="702D1815" w14:textId="7BD2E9FE" w:rsidR="00197DB6" w:rsidRPr="00BB7561" w:rsidRDefault="005139E8" w:rsidP="00302B09">
      <w:pPr>
        <w:ind w:firstLine="720"/>
      </w:pPr>
      <w:r w:rsidRPr="00BB7561">
        <w:t xml:space="preserve">The </w:t>
      </w:r>
      <w:proofErr w:type="spellStart"/>
      <w:r w:rsidRPr="00BB7561">
        <w:t>Swaggo</w:t>
      </w:r>
      <w:proofErr w:type="spellEnd"/>
      <w:r w:rsidRPr="00BB7561">
        <w:t xml:space="preserve"> library integrates Swagger with Go applications, enabling the generation of API documentation. The swag package parses code annotations to produce </w:t>
      </w:r>
      <w:proofErr w:type="spellStart"/>
      <w:r w:rsidRPr="00BB7561">
        <w:t>OpenAPI</w:t>
      </w:r>
      <w:proofErr w:type="spellEnd"/>
      <w:r w:rsidRPr="00BB7561">
        <w:t>-compliant documentation.</w:t>
      </w:r>
    </w:p>
    <w:p w14:paraId="129FE02E" w14:textId="77777777" w:rsidR="00864377" w:rsidRPr="00BB7561" w:rsidRDefault="00864377" w:rsidP="00BB7561"/>
    <w:p w14:paraId="23134AD1" w14:textId="77777777" w:rsidR="00864377" w:rsidRDefault="00864377" w:rsidP="00BB7561"/>
    <w:p w14:paraId="1BFBFAF8" w14:textId="77777777" w:rsidR="0076709F" w:rsidRPr="00BB7561" w:rsidRDefault="0076709F" w:rsidP="00BB7561"/>
    <w:p w14:paraId="17B1B398" w14:textId="3629F8C9" w:rsidR="00864377" w:rsidRPr="00BB7561" w:rsidRDefault="00197DB6" w:rsidP="00F3074E">
      <w:pPr>
        <w:jc w:val="center"/>
        <w:rPr>
          <w:b/>
          <w:bCs/>
        </w:rPr>
      </w:pPr>
      <w:r w:rsidRPr="00BB7561">
        <w:rPr>
          <w:b/>
          <w:bCs/>
        </w:rPr>
        <w:lastRenderedPageBreak/>
        <w:t>Crypto</w:t>
      </w:r>
    </w:p>
    <w:p w14:paraId="0C7D9229" w14:textId="32513362" w:rsidR="004C172F" w:rsidRPr="00BB7561" w:rsidRDefault="004C172F" w:rsidP="00F3074E">
      <w:pPr>
        <w:jc w:val="center"/>
        <w:rPr>
          <w:b/>
          <w:bCs/>
        </w:rPr>
      </w:pPr>
      <w:r w:rsidRPr="00BB7561">
        <w:rPr>
          <w:b/>
          <w:bCs/>
        </w:rPr>
        <w:t>golang.org/x/crypto v0.30.0</w:t>
      </w:r>
    </w:p>
    <w:p w14:paraId="355F4C80" w14:textId="5F200309" w:rsidR="0053100D" w:rsidRPr="00BB7561" w:rsidRDefault="00864377" w:rsidP="00F3074E">
      <w:pPr>
        <w:ind w:firstLine="720"/>
      </w:pPr>
      <w:r w:rsidRPr="00BB7561">
        <w:t xml:space="preserve">The crypto package provides cryptographic utilities. Its </w:t>
      </w:r>
      <w:proofErr w:type="spellStart"/>
      <w:r w:rsidRPr="00BB7561">
        <w:t>bcrypt</w:t>
      </w:r>
      <w:proofErr w:type="spellEnd"/>
      <w:r w:rsidRPr="00BB7561">
        <w:t xml:space="preserve"> implementation is used for password hashing.</w:t>
      </w:r>
    </w:p>
    <w:p w14:paraId="7F5FAA2F" w14:textId="77777777" w:rsidR="00580B91" w:rsidRPr="00BB7561" w:rsidRDefault="00580B91" w:rsidP="00BB7561"/>
    <w:p w14:paraId="2E5149FA" w14:textId="51B78473" w:rsidR="0053100D" w:rsidRPr="00BB7561" w:rsidRDefault="0053100D" w:rsidP="00F3074E">
      <w:pPr>
        <w:jc w:val="center"/>
        <w:rPr>
          <w:b/>
          <w:bCs/>
        </w:rPr>
      </w:pPr>
      <w:r w:rsidRPr="00BB7561">
        <w:rPr>
          <w:b/>
          <w:bCs/>
        </w:rPr>
        <w:t>Go Mail</w:t>
      </w:r>
    </w:p>
    <w:p w14:paraId="6F9CC35B" w14:textId="174B2944" w:rsidR="006809F3" w:rsidRPr="00BB7561" w:rsidRDefault="004C172F" w:rsidP="00F3074E">
      <w:pPr>
        <w:jc w:val="center"/>
        <w:rPr>
          <w:b/>
          <w:bCs/>
        </w:rPr>
      </w:pPr>
      <w:r w:rsidRPr="00BB7561">
        <w:rPr>
          <w:b/>
          <w:bCs/>
        </w:rPr>
        <w:t>gopkg.in/</w:t>
      </w:r>
      <w:proofErr w:type="gramStart"/>
      <w:r w:rsidRPr="00BB7561">
        <w:rPr>
          <w:b/>
          <w:bCs/>
        </w:rPr>
        <w:t>gomail.v</w:t>
      </w:r>
      <w:proofErr w:type="gramEnd"/>
      <w:r w:rsidRPr="00BB7561">
        <w:rPr>
          <w:b/>
          <w:bCs/>
        </w:rPr>
        <w:t>2</w:t>
      </w:r>
    </w:p>
    <w:p w14:paraId="416440B6" w14:textId="25765BD0" w:rsidR="006809F3" w:rsidRPr="00BB7561" w:rsidRDefault="0029492E" w:rsidP="00F3074E">
      <w:pPr>
        <w:ind w:firstLine="720"/>
      </w:pPr>
      <w:r w:rsidRPr="00BB7561">
        <w:t xml:space="preserve">The </w:t>
      </w:r>
      <w:proofErr w:type="spellStart"/>
      <w:r w:rsidRPr="00BB7561">
        <w:t>gomail</w:t>
      </w:r>
      <w:proofErr w:type="spellEnd"/>
      <w:r w:rsidRPr="00BB7561">
        <w:t xml:space="preserve"> library is a simple tool for sending emails in Go applications. It supports SMTP servers and allows the sending of emails with features like attachments, custom headers etc.</w:t>
      </w:r>
    </w:p>
    <w:p w14:paraId="506A83A9" w14:textId="77777777" w:rsidR="00B033A3" w:rsidRPr="00BB7561" w:rsidRDefault="00B033A3" w:rsidP="00BB7561"/>
    <w:p w14:paraId="286F8726" w14:textId="77777777" w:rsidR="00B033A3" w:rsidRPr="00BB7561" w:rsidRDefault="00B033A3" w:rsidP="00216F50">
      <w:pPr>
        <w:jc w:val="center"/>
      </w:pPr>
    </w:p>
    <w:p w14:paraId="0644237A" w14:textId="3318ADD9" w:rsidR="006809F3" w:rsidRPr="00BB7561" w:rsidRDefault="006809F3" w:rsidP="00216F50">
      <w:pPr>
        <w:jc w:val="center"/>
        <w:rPr>
          <w:b/>
          <w:bCs/>
        </w:rPr>
      </w:pPr>
      <w:r w:rsidRPr="00BB7561">
        <w:rPr>
          <w:b/>
          <w:bCs/>
        </w:rPr>
        <w:t xml:space="preserve">Gorm </w:t>
      </w:r>
      <w:r w:rsidR="001C1ACA" w:rsidRPr="00BB7561">
        <w:rPr>
          <w:b/>
          <w:bCs/>
        </w:rPr>
        <w:t xml:space="preserve">+ </w:t>
      </w:r>
      <w:r w:rsidRPr="00BB7561">
        <w:rPr>
          <w:b/>
          <w:bCs/>
        </w:rPr>
        <w:t>Postgres</w:t>
      </w:r>
      <w:r w:rsidR="001C1ACA" w:rsidRPr="00BB7561">
        <w:rPr>
          <w:b/>
          <w:bCs/>
        </w:rPr>
        <w:t xml:space="preserve"> Driver</w:t>
      </w:r>
    </w:p>
    <w:p w14:paraId="4D85D3FD" w14:textId="1AEC7D5B" w:rsidR="001C1ACA" w:rsidRPr="00BB7561" w:rsidRDefault="001C1ACA" w:rsidP="00216F50">
      <w:pPr>
        <w:jc w:val="center"/>
        <w:rPr>
          <w:b/>
          <w:bCs/>
        </w:rPr>
      </w:pPr>
      <w:r w:rsidRPr="00BB7561">
        <w:rPr>
          <w:b/>
          <w:bCs/>
        </w:rPr>
        <w:t>gorm.io/gorm v1.25.12</w:t>
      </w:r>
    </w:p>
    <w:p w14:paraId="11A6D1B8" w14:textId="213D9BBE" w:rsidR="004C172F" w:rsidRPr="00BB7561" w:rsidRDefault="004C172F" w:rsidP="00216F50">
      <w:pPr>
        <w:jc w:val="center"/>
        <w:rPr>
          <w:b/>
          <w:bCs/>
        </w:rPr>
      </w:pPr>
      <w:r w:rsidRPr="00BB7561">
        <w:rPr>
          <w:b/>
          <w:bCs/>
        </w:rPr>
        <w:t>gorm.io/driver/</w:t>
      </w:r>
      <w:proofErr w:type="spellStart"/>
      <w:r w:rsidRPr="00BB7561">
        <w:rPr>
          <w:b/>
          <w:bCs/>
        </w:rPr>
        <w:t>postgres</w:t>
      </w:r>
      <w:proofErr w:type="spellEnd"/>
      <w:r w:rsidRPr="00BB7561">
        <w:rPr>
          <w:b/>
          <w:bCs/>
        </w:rPr>
        <w:t xml:space="preserve"> v1.5.9</w:t>
      </w:r>
    </w:p>
    <w:p w14:paraId="709CE76B" w14:textId="05A84067" w:rsidR="00DF07EF" w:rsidRPr="00BB7561" w:rsidRDefault="00DF07EF" w:rsidP="00216F50">
      <w:pPr>
        <w:ind w:firstLine="720"/>
      </w:pPr>
      <w:r w:rsidRPr="00BB7561">
        <w:t xml:space="preserve">GORM is an Object Relational Mapper (ORM) library for Go. </w:t>
      </w:r>
      <w:r w:rsidR="00CA45D8" w:rsidRPr="00BB7561">
        <w:t xml:space="preserve">For the application we are using </w:t>
      </w:r>
      <w:proofErr w:type="spellStart"/>
      <w:r w:rsidR="00CA45D8" w:rsidRPr="00BB7561">
        <w:t>postgres</w:t>
      </w:r>
      <w:proofErr w:type="spellEnd"/>
      <w:r w:rsidR="00CA45D8" w:rsidRPr="00BB7561">
        <w:t xml:space="preserve"> so a </w:t>
      </w:r>
      <w:proofErr w:type="spellStart"/>
      <w:r w:rsidR="00CA45D8" w:rsidRPr="00BB7561">
        <w:t>postgres</w:t>
      </w:r>
      <w:proofErr w:type="spellEnd"/>
      <w:r w:rsidR="00CA45D8" w:rsidRPr="00BB7561">
        <w:t xml:space="preserve"> driver is also needed.</w:t>
      </w:r>
      <w:r w:rsidR="00A05A62" w:rsidRPr="00BB7561">
        <w:t xml:space="preserve"> GORM allows us to work directly with our structs instead of writing SQL queries for performing database operations. </w:t>
      </w:r>
    </w:p>
    <w:p w14:paraId="137FD481" w14:textId="456B9BD4" w:rsidR="00D600F5" w:rsidRPr="00BB7561" w:rsidRDefault="00D600F5" w:rsidP="00216F50">
      <w:pPr>
        <w:ind w:firstLine="720"/>
      </w:pPr>
      <w:r w:rsidRPr="00BB7561">
        <w:t>GORM also supports automatic migrations, allowing us to sync any changes to our code directly to the database schema.</w:t>
      </w:r>
      <w:r w:rsidR="00E4084C" w:rsidRPr="00BB7561">
        <w:t xml:space="preserve"> </w:t>
      </w:r>
    </w:p>
    <w:p w14:paraId="13885EFD" w14:textId="77777777" w:rsidR="00DF07EF" w:rsidRPr="00BB7561" w:rsidRDefault="00DF07EF" w:rsidP="00BB7561"/>
    <w:p w14:paraId="2696E028" w14:textId="77777777" w:rsidR="00E73F19" w:rsidRPr="00BB7561" w:rsidRDefault="00E73F19" w:rsidP="00BB7561"/>
    <w:p w14:paraId="0CC26739" w14:textId="77777777" w:rsidR="00E73F19" w:rsidRPr="00BB7561" w:rsidRDefault="00E73F19" w:rsidP="00BB7561"/>
    <w:p w14:paraId="6BCFD1C6" w14:textId="77777777" w:rsidR="00E73F19" w:rsidRPr="00BB7561" w:rsidRDefault="00E73F19" w:rsidP="00BB7561"/>
    <w:p w14:paraId="1FF08A69" w14:textId="77777777" w:rsidR="00E73F19" w:rsidRPr="00BB7561" w:rsidRDefault="00E73F19" w:rsidP="00BB7561"/>
    <w:p w14:paraId="37F6F381" w14:textId="77777777" w:rsidR="00E73F19" w:rsidRPr="00BB7561" w:rsidRDefault="00E73F19" w:rsidP="00BB7561"/>
    <w:p w14:paraId="1A71AC28" w14:textId="77777777" w:rsidR="00E73F19" w:rsidRPr="00BB7561" w:rsidRDefault="00E73F19" w:rsidP="00BB7561"/>
    <w:p w14:paraId="6DB786B5" w14:textId="77777777" w:rsidR="00E73F19" w:rsidRPr="00BB7561" w:rsidRDefault="00E73F19" w:rsidP="00BB7561"/>
    <w:p w14:paraId="558C74A6" w14:textId="77777777" w:rsidR="00E73F19" w:rsidRPr="00BB7561" w:rsidRDefault="00E73F19" w:rsidP="00BB7561"/>
    <w:p w14:paraId="3750B0B9" w14:textId="77777777" w:rsidR="00E73F19" w:rsidRPr="00BB7561" w:rsidRDefault="00E73F19" w:rsidP="00BB7561"/>
    <w:p w14:paraId="37596234" w14:textId="77777777" w:rsidR="00E73F19" w:rsidRPr="00BB7561" w:rsidRDefault="00E73F19" w:rsidP="00BB7561"/>
    <w:p w14:paraId="6537D4A0" w14:textId="3C319D80" w:rsidR="00437B20" w:rsidRPr="00E25C58" w:rsidRDefault="00437B20" w:rsidP="00651CDD">
      <w:pPr>
        <w:pStyle w:val="Heading1"/>
        <w:numPr>
          <w:ilvl w:val="0"/>
          <w:numId w:val="16"/>
        </w:numPr>
        <w:rPr>
          <w:b/>
          <w:bCs/>
        </w:rPr>
      </w:pPr>
      <w:bookmarkStart w:id="42" w:name="_Toc186469632"/>
      <w:r w:rsidRPr="00E25C58">
        <w:rPr>
          <w:b/>
          <w:bCs/>
        </w:rPr>
        <w:lastRenderedPageBreak/>
        <w:t>Instructions</w:t>
      </w:r>
      <w:bookmarkEnd w:id="42"/>
    </w:p>
    <w:p w14:paraId="2AE418FF" w14:textId="77777777" w:rsidR="00304616" w:rsidRPr="00BB7561" w:rsidRDefault="00304616" w:rsidP="00BB7561"/>
    <w:p w14:paraId="145ABE9A" w14:textId="77777777" w:rsidR="00387EB9" w:rsidRPr="00BB7561" w:rsidRDefault="00387EB9" w:rsidP="00BB7561"/>
    <w:p w14:paraId="022B79E9" w14:textId="329E8AB1" w:rsidR="00387EB9" w:rsidRPr="00BB7561" w:rsidRDefault="00387EB9" w:rsidP="00BB7561"/>
    <w:p w14:paraId="06FB3A20" w14:textId="77777777" w:rsidR="00304616" w:rsidRPr="00BB7561" w:rsidRDefault="00304616" w:rsidP="00BB7561"/>
    <w:p w14:paraId="7A5800EB" w14:textId="0C21EB2D" w:rsidR="00730FA6" w:rsidRPr="00BB7561" w:rsidRDefault="00730FA6" w:rsidP="00BB7561"/>
    <w:sectPr w:rsidR="00730FA6" w:rsidRPr="00BB7561">
      <w:headerReference w:type="default" r:id="rId70"/>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8560E" w14:textId="77777777" w:rsidR="0022610F" w:rsidRDefault="0022610F" w:rsidP="00387EB9">
      <w:pPr>
        <w:spacing w:after="0" w:line="240" w:lineRule="auto"/>
      </w:pPr>
      <w:r>
        <w:separator/>
      </w:r>
    </w:p>
  </w:endnote>
  <w:endnote w:type="continuationSeparator" w:id="0">
    <w:p w14:paraId="4C34E5C9" w14:textId="77777777" w:rsidR="0022610F" w:rsidRDefault="0022610F" w:rsidP="00387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DA366" w14:textId="77777777" w:rsidR="00387EB9" w:rsidRDefault="00387EB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A3892BE" w14:textId="77777777" w:rsidR="00387EB9" w:rsidRDefault="00387E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D3142" w14:textId="77777777" w:rsidR="0022610F" w:rsidRDefault="0022610F" w:rsidP="00387EB9">
      <w:pPr>
        <w:spacing w:after="0" w:line="240" w:lineRule="auto"/>
      </w:pPr>
      <w:r>
        <w:separator/>
      </w:r>
    </w:p>
  </w:footnote>
  <w:footnote w:type="continuationSeparator" w:id="0">
    <w:p w14:paraId="67949DB5" w14:textId="77777777" w:rsidR="0022610F" w:rsidRDefault="0022610F" w:rsidP="00387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C307F" w14:textId="7CE1D99D" w:rsidR="00387EB9" w:rsidRPr="00BB7561" w:rsidRDefault="00387EB9" w:rsidP="00387EB9">
    <w:pPr>
      <w:jc w:val="right"/>
      <w:rPr>
        <w:rFonts w:asciiTheme="majorHAnsi" w:hAnsiTheme="majorHAnsi" w:cstheme="majorHAnsi"/>
      </w:rPr>
    </w:pPr>
    <w:r w:rsidRPr="00BB7561">
      <w:rPr>
        <w:rFonts w:asciiTheme="majorHAnsi" w:hAnsiTheme="majorHAnsi" w:cstheme="majorHAnsi"/>
      </w:rPr>
      <w:t>KEVIN SH</w:t>
    </w:r>
    <w:r w:rsidR="00F00A3D" w:rsidRPr="00BB7561">
      <w:rPr>
        <w:rFonts w:asciiTheme="majorHAnsi" w:hAnsiTheme="majorHAnsi" w:cstheme="majorHAnsi"/>
      </w:rPr>
      <w:t>Ë</w:t>
    </w:r>
    <w:r w:rsidRPr="00BB7561">
      <w:rPr>
        <w:rFonts w:asciiTheme="majorHAnsi" w:hAnsiTheme="majorHAnsi" w:cstheme="majorHAnsi"/>
      </w:rPr>
      <w:t>MILI</w:t>
    </w:r>
  </w:p>
  <w:p w14:paraId="7252DF82" w14:textId="0957A538" w:rsidR="00387EB9" w:rsidRPr="00BB7561" w:rsidRDefault="00387EB9" w:rsidP="00387EB9">
    <w:pPr>
      <w:jc w:val="right"/>
      <w:rPr>
        <w:rFonts w:asciiTheme="majorHAnsi" w:hAnsiTheme="majorHAnsi" w:cstheme="majorHAnsi"/>
      </w:rPr>
    </w:pPr>
    <w:r w:rsidRPr="00BB7561">
      <w:rPr>
        <w:rFonts w:asciiTheme="majorHAnsi" w:hAnsiTheme="majorHAnsi" w:cstheme="majorHAnsi"/>
      </w:rPr>
      <w:t>MATRICOLA: 7169034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D4D63"/>
    <w:multiLevelType w:val="hybridMultilevel"/>
    <w:tmpl w:val="631EF16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A2248"/>
    <w:multiLevelType w:val="hybridMultilevel"/>
    <w:tmpl w:val="D7685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7B7673"/>
    <w:multiLevelType w:val="multilevel"/>
    <w:tmpl w:val="C952D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27B17"/>
    <w:multiLevelType w:val="multilevel"/>
    <w:tmpl w:val="A40AB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F8F71FC"/>
    <w:multiLevelType w:val="multilevel"/>
    <w:tmpl w:val="B6E60B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F7313C6"/>
    <w:multiLevelType w:val="multilevel"/>
    <w:tmpl w:val="A2E0F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B6326"/>
    <w:multiLevelType w:val="multilevel"/>
    <w:tmpl w:val="BF1C1D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98E1D1A"/>
    <w:multiLevelType w:val="multilevel"/>
    <w:tmpl w:val="546C0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32FE0"/>
    <w:multiLevelType w:val="multilevel"/>
    <w:tmpl w:val="C9401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67897"/>
    <w:multiLevelType w:val="hybridMultilevel"/>
    <w:tmpl w:val="24425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546E81"/>
    <w:multiLevelType w:val="multilevel"/>
    <w:tmpl w:val="3EDE50B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4A45E28"/>
    <w:multiLevelType w:val="hybridMultilevel"/>
    <w:tmpl w:val="ED989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D37ACF"/>
    <w:multiLevelType w:val="hybridMultilevel"/>
    <w:tmpl w:val="44C2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71E1C"/>
    <w:multiLevelType w:val="hybridMultilevel"/>
    <w:tmpl w:val="8AB4C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EA7FA7"/>
    <w:multiLevelType w:val="multilevel"/>
    <w:tmpl w:val="16503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E5639"/>
    <w:multiLevelType w:val="hybridMultilevel"/>
    <w:tmpl w:val="FBBC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2E0517"/>
    <w:multiLevelType w:val="hybridMultilevel"/>
    <w:tmpl w:val="D1E0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1699F"/>
    <w:multiLevelType w:val="hybridMultilevel"/>
    <w:tmpl w:val="A4A01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2555645">
    <w:abstractNumId w:val="11"/>
  </w:num>
  <w:num w:numId="2" w16cid:durableId="1549149716">
    <w:abstractNumId w:val="3"/>
  </w:num>
  <w:num w:numId="3" w16cid:durableId="1854025102">
    <w:abstractNumId w:val="9"/>
  </w:num>
  <w:num w:numId="4" w16cid:durableId="581330066">
    <w:abstractNumId w:val="15"/>
  </w:num>
  <w:num w:numId="5" w16cid:durableId="1695418948">
    <w:abstractNumId w:val="8"/>
  </w:num>
  <w:num w:numId="6" w16cid:durableId="1925409200">
    <w:abstractNumId w:val="2"/>
  </w:num>
  <w:num w:numId="7" w16cid:durableId="1448086822">
    <w:abstractNumId w:val="5"/>
  </w:num>
  <w:num w:numId="8" w16cid:durableId="561521871">
    <w:abstractNumId w:val="14"/>
  </w:num>
  <w:num w:numId="9" w16cid:durableId="1217472004">
    <w:abstractNumId w:val="7"/>
  </w:num>
  <w:num w:numId="10" w16cid:durableId="379139004">
    <w:abstractNumId w:val="17"/>
  </w:num>
  <w:num w:numId="11" w16cid:durableId="1045133300">
    <w:abstractNumId w:val="0"/>
  </w:num>
  <w:num w:numId="12" w16cid:durableId="92479345">
    <w:abstractNumId w:val="4"/>
  </w:num>
  <w:num w:numId="13" w16cid:durableId="1036780344">
    <w:abstractNumId w:val="10"/>
  </w:num>
  <w:num w:numId="14" w16cid:durableId="776019258">
    <w:abstractNumId w:val="16"/>
  </w:num>
  <w:num w:numId="15" w16cid:durableId="694692609">
    <w:abstractNumId w:val="1"/>
  </w:num>
  <w:num w:numId="16" w16cid:durableId="1676571474">
    <w:abstractNumId w:val="6"/>
  </w:num>
  <w:num w:numId="17" w16cid:durableId="258147256">
    <w:abstractNumId w:val="12"/>
  </w:num>
  <w:num w:numId="18" w16cid:durableId="11232308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74"/>
    <w:rsid w:val="00000AC1"/>
    <w:rsid w:val="0001088B"/>
    <w:rsid w:val="00011C6A"/>
    <w:rsid w:val="00011F1A"/>
    <w:rsid w:val="00012187"/>
    <w:rsid w:val="0001336A"/>
    <w:rsid w:val="000176C7"/>
    <w:rsid w:val="00017C0C"/>
    <w:rsid w:val="00025FE7"/>
    <w:rsid w:val="00034562"/>
    <w:rsid w:val="00041934"/>
    <w:rsid w:val="000456AF"/>
    <w:rsid w:val="00056959"/>
    <w:rsid w:val="00056FA8"/>
    <w:rsid w:val="000601A1"/>
    <w:rsid w:val="00061493"/>
    <w:rsid w:val="00062C81"/>
    <w:rsid w:val="000669FA"/>
    <w:rsid w:val="00071626"/>
    <w:rsid w:val="000744A9"/>
    <w:rsid w:val="00076BB1"/>
    <w:rsid w:val="0007797A"/>
    <w:rsid w:val="00081021"/>
    <w:rsid w:val="00082A41"/>
    <w:rsid w:val="00082F5B"/>
    <w:rsid w:val="00083AE1"/>
    <w:rsid w:val="000908F9"/>
    <w:rsid w:val="00090E90"/>
    <w:rsid w:val="00092B37"/>
    <w:rsid w:val="000C1069"/>
    <w:rsid w:val="000C1A38"/>
    <w:rsid w:val="000C689B"/>
    <w:rsid w:val="000D0E82"/>
    <w:rsid w:val="000D5F77"/>
    <w:rsid w:val="000E5ED7"/>
    <w:rsid w:val="000E634D"/>
    <w:rsid w:val="000F108D"/>
    <w:rsid w:val="0010535B"/>
    <w:rsid w:val="00107546"/>
    <w:rsid w:val="00112F20"/>
    <w:rsid w:val="00115E29"/>
    <w:rsid w:val="001162FE"/>
    <w:rsid w:val="00117B31"/>
    <w:rsid w:val="00127388"/>
    <w:rsid w:val="001422BF"/>
    <w:rsid w:val="001428B0"/>
    <w:rsid w:val="00143352"/>
    <w:rsid w:val="0014498A"/>
    <w:rsid w:val="001511A1"/>
    <w:rsid w:val="001525E2"/>
    <w:rsid w:val="00153972"/>
    <w:rsid w:val="00153C03"/>
    <w:rsid w:val="00154171"/>
    <w:rsid w:val="00163825"/>
    <w:rsid w:val="00171049"/>
    <w:rsid w:val="00174695"/>
    <w:rsid w:val="00175C90"/>
    <w:rsid w:val="001838E8"/>
    <w:rsid w:val="00183CE5"/>
    <w:rsid w:val="00190B8C"/>
    <w:rsid w:val="001912AF"/>
    <w:rsid w:val="001960C0"/>
    <w:rsid w:val="00196EBA"/>
    <w:rsid w:val="00197DB6"/>
    <w:rsid w:val="001A3F33"/>
    <w:rsid w:val="001A474F"/>
    <w:rsid w:val="001A5A48"/>
    <w:rsid w:val="001A689B"/>
    <w:rsid w:val="001C1381"/>
    <w:rsid w:val="001C1ACA"/>
    <w:rsid w:val="001D06D4"/>
    <w:rsid w:val="001D4EF9"/>
    <w:rsid w:val="001D7A16"/>
    <w:rsid w:val="001E047C"/>
    <w:rsid w:val="001E0F0A"/>
    <w:rsid w:val="001E1088"/>
    <w:rsid w:val="001E158F"/>
    <w:rsid w:val="001F5834"/>
    <w:rsid w:val="001F588A"/>
    <w:rsid w:val="00200B80"/>
    <w:rsid w:val="00200C88"/>
    <w:rsid w:val="00205098"/>
    <w:rsid w:val="002108F3"/>
    <w:rsid w:val="00214CEF"/>
    <w:rsid w:val="00214FF5"/>
    <w:rsid w:val="00216F50"/>
    <w:rsid w:val="0022610F"/>
    <w:rsid w:val="0023292C"/>
    <w:rsid w:val="00232C6E"/>
    <w:rsid w:val="002344CF"/>
    <w:rsid w:val="00235A21"/>
    <w:rsid w:val="002372A7"/>
    <w:rsid w:val="00237F1C"/>
    <w:rsid w:val="0024309E"/>
    <w:rsid w:val="002529F4"/>
    <w:rsid w:val="002555E0"/>
    <w:rsid w:val="002563C9"/>
    <w:rsid w:val="00261916"/>
    <w:rsid w:val="00271E17"/>
    <w:rsid w:val="00272667"/>
    <w:rsid w:val="00273223"/>
    <w:rsid w:val="00273AC4"/>
    <w:rsid w:val="0028551C"/>
    <w:rsid w:val="00286A0A"/>
    <w:rsid w:val="00291CE4"/>
    <w:rsid w:val="00293960"/>
    <w:rsid w:val="0029492E"/>
    <w:rsid w:val="002969CD"/>
    <w:rsid w:val="002A10B7"/>
    <w:rsid w:val="002A2E80"/>
    <w:rsid w:val="002A46CA"/>
    <w:rsid w:val="002A5370"/>
    <w:rsid w:val="002B04CC"/>
    <w:rsid w:val="002B1E0A"/>
    <w:rsid w:val="002B5DC4"/>
    <w:rsid w:val="002C0D79"/>
    <w:rsid w:val="002C7334"/>
    <w:rsid w:val="002D4479"/>
    <w:rsid w:val="002D6187"/>
    <w:rsid w:val="002D69E4"/>
    <w:rsid w:val="002E467D"/>
    <w:rsid w:val="002E49A3"/>
    <w:rsid w:val="002E4A52"/>
    <w:rsid w:val="002E7061"/>
    <w:rsid w:val="002F0C55"/>
    <w:rsid w:val="002F366C"/>
    <w:rsid w:val="002F670F"/>
    <w:rsid w:val="002F6727"/>
    <w:rsid w:val="002F74B0"/>
    <w:rsid w:val="00302B09"/>
    <w:rsid w:val="0030327C"/>
    <w:rsid w:val="00304616"/>
    <w:rsid w:val="0031110C"/>
    <w:rsid w:val="00312DD4"/>
    <w:rsid w:val="00313974"/>
    <w:rsid w:val="00315A94"/>
    <w:rsid w:val="003214CB"/>
    <w:rsid w:val="00327CED"/>
    <w:rsid w:val="003302CB"/>
    <w:rsid w:val="00337DD0"/>
    <w:rsid w:val="0034078E"/>
    <w:rsid w:val="00345EDF"/>
    <w:rsid w:val="00347CCB"/>
    <w:rsid w:val="003520B5"/>
    <w:rsid w:val="00352826"/>
    <w:rsid w:val="00360A58"/>
    <w:rsid w:val="00361347"/>
    <w:rsid w:val="00372584"/>
    <w:rsid w:val="00385A75"/>
    <w:rsid w:val="00387007"/>
    <w:rsid w:val="00387EB9"/>
    <w:rsid w:val="003918F3"/>
    <w:rsid w:val="003920E8"/>
    <w:rsid w:val="003A319F"/>
    <w:rsid w:val="003B2925"/>
    <w:rsid w:val="003B3296"/>
    <w:rsid w:val="003B3ABF"/>
    <w:rsid w:val="003B4F5B"/>
    <w:rsid w:val="003B5DB5"/>
    <w:rsid w:val="003C0913"/>
    <w:rsid w:val="003C1EC7"/>
    <w:rsid w:val="003D3291"/>
    <w:rsid w:val="003E1935"/>
    <w:rsid w:val="003E6DEF"/>
    <w:rsid w:val="003E794F"/>
    <w:rsid w:val="003F2128"/>
    <w:rsid w:val="00407CC8"/>
    <w:rsid w:val="004136A2"/>
    <w:rsid w:val="00414891"/>
    <w:rsid w:val="004209CF"/>
    <w:rsid w:val="0042487C"/>
    <w:rsid w:val="00424A43"/>
    <w:rsid w:val="00430187"/>
    <w:rsid w:val="004302A6"/>
    <w:rsid w:val="004312EA"/>
    <w:rsid w:val="00437B20"/>
    <w:rsid w:val="00441654"/>
    <w:rsid w:val="004468A3"/>
    <w:rsid w:val="004530D0"/>
    <w:rsid w:val="00457DAF"/>
    <w:rsid w:val="00465AF5"/>
    <w:rsid w:val="00472066"/>
    <w:rsid w:val="00480F1A"/>
    <w:rsid w:val="00481C82"/>
    <w:rsid w:val="00486152"/>
    <w:rsid w:val="00486448"/>
    <w:rsid w:val="0048670E"/>
    <w:rsid w:val="00490041"/>
    <w:rsid w:val="00491CA1"/>
    <w:rsid w:val="004A280F"/>
    <w:rsid w:val="004A794A"/>
    <w:rsid w:val="004B5BD0"/>
    <w:rsid w:val="004C172F"/>
    <w:rsid w:val="004D2F48"/>
    <w:rsid w:val="004D40DE"/>
    <w:rsid w:val="004D541D"/>
    <w:rsid w:val="004D66E4"/>
    <w:rsid w:val="004D76E1"/>
    <w:rsid w:val="004E01AA"/>
    <w:rsid w:val="004E41CC"/>
    <w:rsid w:val="004F5F98"/>
    <w:rsid w:val="00506DB1"/>
    <w:rsid w:val="00510E31"/>
    <w:rsid w:val="005139E8"/>
    <w:rsid w:val="0051418F"/>
    <w:rsid w:val="00516453"/>
    <w:rsid w:val="00526094"/>
    <w:rsid w:val="0053100D"/>
    <w:rsid w:val="00542990"/>
    <w:rsid w:val="00545BF6"/>
    <w:rsid w:val="00546DBC"/>
    <w:rsid w:val="0054791E"/>
    <w:rsid w:val="0055664F"/>
    <w:rsid w:val="0055672A"/>
    <w:rsid w:val="0057061E"/>
    <w:rsid w:val="00573F22"/>
    <w:rsid w:val="00574FE2"/>
    <w:rsid w:val="00575931"/>
    <w:rsid w:val="00576227"/>
    <w:rsid w:val="00576960"/>
    <w:rsid w:val="00580B91"/>
    <w:rsid w:val="00583501"/>
    <w:rsid w:val="005855FA"/>
    <w:rsid w:val="00587DA4"/>
    <w:rsid w:val="005A2DA8"/>
    <w:rsid w:val="005C14E3"/>
    <w:rsid w:val="005C5B62"/>
    <w:rsid w:val="005C6130"/>
    <w:rsid w:val="005C66D9"/>
    <w:rsid w:val="005C6795"/>
    <w:rsid w:val="005C6B56"/>
    <w:rsid w:val="005C7DE7"/>
    <w:rsid w:val="005D0807"/>
    <w:rsid w:val="005D4476"/>
    <w:rsid w:val="005E0EB5"/>
    <w:rsid w:val="005E24AA"/>
    <w:rsid w:val="005E488E"/>
    <w:rsid w:val="005E6962"/>
    <w:rsid w:val="005F2DB6"/>
    <w:rsid w:val="005F5019"/>
    <w:rsid w:val="006019F9"/>
    <w:rsid w:val="00613018"/>
    <w:rsid w:val="0061409F"/>
    <w:rsid w:val="00615916"/>
    <w:rsid w:val="00616E9C"/>
    <w:rsid w:val="00635F10"/>
    <w:rsid w:val="00640BF3"/>
    <w:rsid w:val="00642455"/>
    <w:rsid w:val="006469E4"/>
    <w:rsid w:val="00651CDD"/>
    <w:rsid w:val="0066040B"/>
    <w:rsid w:val="00663112"/>
    <w:rsid w:val="0066648B"/>
    <w:rsid w:val="00673EA6"/>
    <w:rsid w:val="006809F3"/>
    <w:rsid w:val="006817BF"/>
    <w:rsid w:val="00681E08"/>
    <w:rsid w:val="006845CE"/>
    <w:rsid w:val="00694886"/>
    <w:rsid w:val="006964F1"/>
    <w:rsid w:val="0069699D"/>
    <w:rsid w:val="006A34E4"/>
    <w:rsid w:val="006A372C"/>
    <w:rsid w:val="006A4069"/>
    <w:rsid w:val="006A4AAB"/>
    <w:rsid w:val="006B3B46"/>
    <w:rsid w:val="006B525F"/>
    <w:rsid w:val="006C4C74"/>
    <w:rsid w:val="006D7DF8"/>
    <w:rsid w:val="006E181F"/>
    <w:rsid w:val="006E209E"/>
    <w:rsid w:val="006F007F"/>
    <w:rsid w:val="006F14DD"/>
    <w:rsid w:val="006F27A5"/>
    <w:rsid w:val="006F3861"/>
    <w:rsid w:val="006F45A3"/>
    <w:rsid w:val="006F5F8A"/>
    <w:rsid w:val="00702635"/>
    <w:rsid w:val="007027F2"/>
    <w:rsid w:val="00702F91"/>
    <w:rsid w:val="00703BFF"/>
    <w:rsid w:val="00705632"/>
    <w:rsid w:val="00706C2C"/>
    <w:rsid w:val="0070721D"/>
    <w:rsid w:val="00711A0E"/>
    <w:rsid w:val="00720157"/>
    <w:rsid w:val="00720A5A"/>
    <w:rsid w:val="007234AB"/>
    <w:rsid w:val="00730FA6"/>
    <w:rsid w:val="0073585F"/>
    <w:rsid w:val="00740BA1"/>
    <w:rsid w:val="0074251A"/>
    <w:rsid w:val="00744B69"/>
    <w:rsid w:val="0074592A"/>
    <w:rsid w:val="007510FA"/>
    <w:rsid w:val="0075129B"/>
    <w:rsid w:val="007558A7"/>
    <w:rsid w:val="00765FF2"/>
    <w:rsid w:val="00766CC6"/>
    <w:rsid w:val="0076709F"/>
    <w:rsid w:val="00767F0E"/>
    <w:rsid w:val="00770A32"/>
    <w:rsid w:val="00771A02"/>
    <w:rsid w:val="00774F8A"/>
    <w:rsid w:val="007756E3"/>
    <w:rsid w:val="00780E56"/>
    <w:rsid w:val="007811AB"/>
    <w:rsid w:val="007827A2"/>
    <w:rsid w:val="00784FBD"/>
    <w:rsid w:val="0078522A"/>
    <w:rsid w:val="00786271"/>
    <w:rsid w:val="00786721"/>
    <w:rsid w:val="00790BE7"/>
    <w:rsid w:val="007A15F3"/>
    <w:rsid w:val="007A5BA7"/>
    <w:rsid w:val="007C41BC"/>
    <w:rsid w:val="007C5101"/>
    <w:rsid w:val="007D20E3"/>
    <w:rsid w:val="007D2610"/>
    <w:rsid w:val="007D64F8"/>
    <w:rsid w:val="007E20F9"/>
    <w:rsid w:val="007E27BA"/>
    <w:rsid w:val="007E3444"/>
    <w:rsid w:val="007E7CBA"/>
    <w:rsid w:val="007F0CBB"/>
    <w:rsid w:val="007F2416"/>
    <w:rsid w:val="007F4A27"/>
    <w:rsid w:val="00802662"/>
    <w:rsid w:val="00806FCA"/>
    <w:rsid w:val="00807044"/>
    <w:rsid w:val="00815368"/>
    <w:rsid w:val="00815714"/>
    <w:rsid w:val="008206E7"/>
    <w:rsid w:val="00823586"/>
    <w:rsid w:val="00827C56"/>
    <w:rsid w:val="008335AE"/>
    <w:rsid w:val="00833DB7"/>
    <w:rsid w:val="008437BF"/>
    <w:rsid w:val="00845CAE"/>
    <w:rsid w:val="00846A3A"/>
    <w:rsid w:val="008522BA"/>
    <w:rsid w:val="0085262D"/>
    <w:rsid w:val="00860B3B"/>
    <w:rsid w:val="00861A1C"/>
    <w:rsid w:val="00862526"/>
    <w:rsid w:val="00864377"/>
    <w:rsid w:val="00870EB8"/>
    <w:rsid w:val="00872F34"/>
    <w:rsid w:val="00873F54"/>
    <w:rsid w:val="00876A7E"/>
    <w:rsid w:val="00883371"/>
    <w:rsid w:val="00884F39"/>
    <w:rsid w:val="00886AF3"/>
    <w:rsid w:val="00891779"/>
    <w:rsid w:val="008923CB"/>
    <w:rsid w:val="00895C40"/>
    <w:rsid w:val="00897E3B"/>
    <w:rsid w:val="008A4DEF"/>
    <w:rsid w:val="008A756B"/>
    <w:rsid w:val="008B0AC0"/>
    <w:rsid w:val="008B1E60"/>
    <w:rsid w:val="008B37CF"/>
    <w:rsid w:val="008B44BB"/>
    <w:rsid w:val="008C14E9"/>
    <w:rsid w:val="008C2344"/>
    <w:rsid w:val="008D0739"/>
    <w:rsid w:val="008D468D"/>
    <w:rsid w:val="008D7D02"/>
    <w:rsid w:val="008E19DC"/>
    <w:rsid w:val="008E1A17"/>
    <w:rsid w:val="008E5D70"/>
    <w:rsid w:val="008E7D0E"/>
    <w:rsid w:val="008F43E5"/>
    <w:rsid w:val="00903A36"/>
    <w:rsid w:val="009068E4"/>
    <w:rsid w:val="009070C1"/>
    <w:rsid w:val="00907B44"/>
    <w:rsid w:val="00913DA6"/>
    <w:rsid w:val="00915BDE"/>
    <w:rsid w:val="009238DE"/>
    <w:rsid w:val="009244FC"/>
    <w:rsid w:val="00934C12"/>
    <w:rsid w:val="00935A71"/>
    <w:rsid w:val="009452C1"/>
    <w:rsid w:val="009455D7"/>
    <w:rsid w:val="009508D3"/>
    <w:rsid w:val="00952904"/>
    <w:rsid w:val="00960D84"/>
    <w:rsid w:val="00963418"/>
    <w:rsid w:val="009642B7"/>
    <w:rsid w:val="0096727F"/>
    <w:rsid w:val="00967D3E"/>
    <w:rsid w:val="0097361E"/>
    <w:rsid w:val="009803D0"/>
    <w:rsid w:val="0098775C"/>
    <w:rsid w:val="00993730"/>
    <w:rsid w:val="00993A63"/>
    <w:rsid w:val="009A2F84"/>
    <w:rsid w:val="009A7530"/>
    <w:rsid w:val="009C55E2"/>
    <w:rsid w:val="009C613B"/>
    <w:rsid w:val="009D040D"/>
    <w:rsid w:val="009D33AC"/>
    <w:rsid w:val="009D71E5"/>
    <w:rsid w:val="009E20EE"/>
    <w:rsid w:val="009E2325"/>
    <w:rsid w:val="009F0465"/>
    <w:rsid w:val="009F11A8"/>
    <w:rsid w:val="009F5F58"/>
    <w:rsid w:val="00A044C2"/>
    <w:rsid w:val="00A046D0"/>
    <w:rsid w:val="00A05A62"/>
    <w:rsid w:val="00A07160"/>
    <w:rsid w:val="00A14FB6"/>
    <w:rsid w:val="00A157EE"/>
    <w:rsid w:val="00A158CA"/>
    <w:rsid w:val="00A240A2"/>
    <w:rsid w:val="00A25C3B"/>
    <w:rsid w:val="00A25E51"/>
    <w:rsid w:val="00A301A5"/>
    <w:rsid w:val="00A315CF"/>
    <w:rsid w:val="00A37BA5"/>
    <w:rsid w:val="00A41674"/>
    <w:rsid w:val="00A43D0F"/>
    <w:rsid w:val="00A44567"/>
    <w:rsid w:val="00A5521F"/>
    <w:rsid w:val="00A574BB"/>
    <w:rsid w:val="00A60A3F"/>
    <w:rsid w:val="00A640B1"/>
    <w:rsid w:val="00A710F0"/>
    <w:rsid w:val="00A73C7E"/>
    <w:rsid w:val="00A77C7D"/>
    <w:rsid w:val="00A84158"/>
    <w:rsid w:val="00AA2DA5"/>
    <w:rsid w:val="00AA7F36"/>
    <w:rsid w:val="00AB3944"/>
    <w:rsid w:val="00AC2B72"/>
    <w:rsid w:val="00AC4094"/>
    <w:rsid w:val="00AC575B"/>
    <w:rsid w:val="00AC69EE"/>
    <w:rsid w:val="00AD1670"/>
    <w:rsid w:val="00AD28EC"/>
    <w:rsid w:val="00AD2B05"/>
    <w:rsid w:val="00AE020B"/>
    <w:rsid w:val="00AE0707"/>
    <w:rsid w:val="00AE6121"/>
    <w:rsid w:val="00AF16A1"/>
    <w:rsid w:val="00AF3757"/>
    <w:rsid w:val="00AF6238"/>
    <w:rsid w:val="00B0059B"/>
    <w:rsid w:val="00B00E8E"/>
    <w:rsid w:val="00B02A16"/>
    <w:rsid w:val="00B033A3"/>
    <w:rsid w:val="00B038E8"/>
    <w:rsid w:val="00B03BCC"/>
    <w:rsid w:val="00B11ACF"/>
    <w:rsid w:val="00B15BD7"/>
    <w:rsid w:val="00B16FC2"/>
    <w:rsid w:val="00B173EE"/>
    <w:rsid w:val="00B202E9"/>
    <w:rsid w:val="00B20D64"/>
    <w:rsid w:val="00B20F83"/>
    <w:rsid w:val="00B23E69"/>
    <w:rsid w:val="00B243A3"/>
    <w:rsid w:val="00B249C1"/>
    <w:rsid w:val="00B27871"/>
    <w:rsid w:val="00B3353E"/>
    <w:rsid w:val="00B44149"/>
    <w:rsid w:val="00B45A8B"/>
    <w:rsid w:val="00B61AE9"/>
    <w:rsid w:val="00B622E7"/>
    <w:rsid w:val="00B63B51"/>
    <w:rsid w:val="00B703F7"/>
    <w:rsid w:val="00B75956"/>
    <w:rsid w:val="00B80BBB"/>
    <w:rsid w:val="00B832DC"/>
    <w:rsid w:val="00B845D1"/>
    <w:rsid w:val="00B8651B"/>
    <w:rsid w:val="00B8790F"/>
    <w:rsid w:val="00B9141C"/>
    <w:rsid w:val="00BA1CF9"/>
    <w:rsid w:val="00BB33FE"/>
    <w:rsid w:val="00BB53A1"/>
    <w:rsid w:val="00BB577C"/>
    <w:rsid w:val="00BB7561"/>
    <w:rsid w:val="00BC50CA"/>
    <w:rsid w:val="00BC5192"/>
    <w:rsid w:val="00BD1FDD"/>
    <w:rsid w:val="00BD2087"/>
    <w:rsid w:val="00BD3455"/>
    <w:rsid w:val="00BD5278"/>
    <w:rsid w:val="00BD6ED5"/>
    <w:rsid w:val="00BD7A51"/>
    <w:rsid w:val="00BD7AFE"/>
    <w:rsid w:val="00BD7F14"/>
    <w:rsid w:val="00BE1FCC"/>
    <w:rsid w:val="00BE7B6E"/>
    <w:rsid w:val="00BF19CF"/>
    <w:rsid w:val="00BF2458"/>
    <w:rsid w:val="00BF27F4"/>
    <w:rsid w:val="00C00E20"/>
    <w:rsid w:val="00C018EB"/>
    <w:rsid w:val="00C040BE"/>
    <w:rsid w:val="00C0754F"/>
    <w:rsid w:val="00C11AAF"/>
    <w:rsid w:val="00C141F3"/>
    <w:rsid w:val="00C16E24"/>
    <w:rsid w:val="00C23CD5"/>
    <w:rsid w:val="00C30616"/>
    <w:rsid w:val="00C349AE"/>
    <w:rsid w:val="00C50700"/>
    <w:rsid w:val="00C51ED3"/>
    <w:rsid w:val="00C5740B"/>
    <w:rsid w:val="00C67236"/>
    <w:rsid w:val="00C7394F"/>
    <w:rsid w:val="00C7447B"/>
    <w:rsid w:val="00C77C26"/>
    <w:rsid w:val="00C90779"/>
    <w:rsid w:val="00C91A65"/>
    <w:rsid w:val="00C94829"/>
    <w:rsid w:val="00CA1B93"/>
    <w:rsid w:val="00CA31F4"/>
    <w:rsid w:val="00CA45D8"/>
    <w:rsid w:val="00CA75C8"/>
    <w:rsid w:val="00CB276E"/>
    <w:rsid w:val="00CB421A"/>
    <w:rsid w:val="00CD59B7"/>
    <w:rsid w:val="00CD7C02"/>
    <w:rsid w:val="00CE29E2"/>
    <w:rsid w:val="00CE45B0"/>
    <w:rsid w:val="00CE50A9"/>
    <w:rsid w:val="00CE6972"/>
    <w:rsid w:val="00CE7C86"/>
    <w:rsid w:val="00CF39B8"/>
    <w:rsid w:val="00CF3B16"/>
    <w:rsid w:val="00CF5311"/>
    <w:rsid w:val="00CF7853"/>
    <w:rsid w:val="00D027CC"/>
    <w:rsid w:val="00D02A37"/>
    <w:rsid w:val="00D05D92"/>
    <w:rsid w:val="00D116E7"/>
    <w:rsid w:val="00D179F0"/>
    <w:rsid w:val="00D2372D"/>
    <w:rsid w:val="00D26DF0"/>
    <w:rsid w:val="00D33C23"/>
    <w:rsid w:val="00D34976"/>
    <w:rsid w:val="00D41982"/>
    <w:rsid w:val="00D46170"/>
    <w:rsid w:val="00D500A4"/>
    <w:rsid w:val="00D505E8"/>
    <w:rsid w:val="00D600F5"/>
    <w:rsid w:val="00D60CDC"/>
    <w:rsid w:val="00D62ABF"/>
    <w:rsid w:val="00D66751"/>
    <w:rsid w:val="00D72033"/>
    <w:rsid w:val="00D77596"/>
    <w:rsid w:val="00D861C7"/>
    <w:rsid w:val="00D87C76"/>
    <w:rsid w:val="00D94E30"/>
    <w:rsid w:val="00DA598D"/>
    <w:rsid w:val="00DA5AAB"/>
    <w:rsid w:val="00DA65ED"/>
    <w:rsid w:val="00DA67CB"/>
    <w:rsid w:val="00DB450F"/>
    <w:rsid w:val="00DC0EBB"/>
    <w:rsid w:val="00DD02BE"/>
    <w:rsid w:val="00DD02EF"/>
    <w:rsid w:val="00DD04A5"/>
    <w:rsid w:val="00DE2CEF"/>
    <w:rsid w:val="00DE5833"/>
    <w:rsid w:val="00DF07EF"/>
    <w:rsid w:val="00E07305"/>
    <w:rsid w:val="00E10DE9"/>
    <w:rsid w:val="00E23F1D"/>
    <w:rsid w:val="00E25C58"/>
    <w:rsid w:val="00E25D32"/>
    <w:rsid w:val="00E26CB2"/>
    <w:rsid w:val="00E31A1C"/>
    <w:rsid w:val="00E31F7A"/>
    <w:rsid w:val="00E33E2D"/>
    <w:rsid w:val="00E35124"/>
    <w:rsid w:val="00E35875"/>
    <w:rsid w:val="00E3641D"/>
    <w:rsid w:val="00E4084C"/>
    <w:rsid w:val="00E62118"/>
    <w:rsid w:val="00E66F25"/>
    <w:rsid w:val="00E73F19"/>
    <w:rsid w:val="00E74398"/>
    <w:rsid w:val="00E766DD"/>
    <w:rsid w:val="00E81049"/>
    <w:rsid w:val="00E87690"/>
    <w:rsid w:val="00E8796E"/>
    <w:rsid w:val="00E90853"/>
    <w:rsid w:val="00E93323"/>
    <w:rsid w:val="00E94659"/>
    <w:rsid w:val="00EA2C4D"/>
    <w:rsid w:val="00EA3BAF"/>
    <w:rsid w:val="00EA3CC7"/>
    <w:rsid w:val="00EB578F"/>
    <w:rsid w:val="00EB7043"/>
    <w:rsid w:val="00EC21C5"/>
    <w:rsid w:val="00EC2F80"/>
    <w:rsid w:val="00EC31EC"/>
    <w:rsid w:val="00EC5180"/>
    <w:rsid w:val="00EC6208"/>
    <w:rsid w:val="00ED254C"/>
    <w:rsid w:val="00ED414B"/>
    <w:rsid w:val="00ED5FCB"/>
    <w:rsid w:val="00EF7EBE"/>
    <w:rsid w:val="00F003E5"/>
    <w:rsid w:val="00F00A3D"/>
    <w:rsid w:val="00F01D25"/>
    <w:rsid w:val="00F131C2"/>
    <w:rsid w:val="00F17808"/>
    <w:rsid w:val="00F219E1"/>
    <w:rsid w:val="00F25750"/>
    <w:rsid w:val="00F3074E"/>
    <w:rsid w:val="00F35A06"/>
    <w:rsid w:val="00F36F81"/>
    <w:rsid w:val="00F4367F"/>
    <w:rsid w:val="00F452FD"/>
    <w:rsid w:val="00F467F8"/>
    <w:rsid w:val="00F5334B"/>
    <w:rsid w:val="00F543A8"/>
    <w:rsid w:val="00F55312"/>
    <w:rsid w:val="00F60603"/>
    <w:rsid w:val="00F616FA"/>
    <w:rsid w:val="00F637AC"/>
    <w:rsid w:val="00F74A45"/>
    <w:rsid w:val="00F7500D"/>
    <w:rsid w:val="00F7638C"/>
    <w:rsid w:val="00F76698"/>
    <w:rsid w:val="00F835C3"/>
    <w:rsid w:val="00FA12B5"/>
    <w:rsid w:val="00FA76B6"/>
    <w:rsid w:val="00FB565C"/>
    <w:rsid w:val="00FB56EC"/>
    <w:rsid w:val="00FB581B"/>
    <w:rsid w:val="00FC2513"/>
    <w:rsid w:val="00FC4823"/>
    <w:rsid w:val="00FC7BCB"/>
    <w:rsid w:val="00FD014E"/>
    <w:rsid w:val="00FD16EC"/>
    <w:rsid w:val="00FD2E9E"/>
    <w:rsid w:val="00FD537A"/>
    <w:rsid w:val="00FE1D3D"/>
    <w:rsid w:val="00FE46E8"/>
    <w:rsid w:val="00FF2C7F"/>
    <w:rsid w:val="00FF4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4ABB"/>
  <w15:chartTrackingRefBased/>
  <w15:docId w15:val="{EDD8F8F4-D307-4B17-AAD1-AB8590848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1EC"/>
  </w:style>
  <w:style w:type="paragraph" w:styleId="Heading1">
    <w:name w:val="heading 1"/>
    <w:basedOn w:val="Normal"/>
    <w:next w:val="Normal"/>
    <w:link w:val="Heading1Char"/>
    <w:uiPriority w:val="9"/>
    <w:qFormat/>
    <w:rsid w:val="008D07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7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06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46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7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07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0739"/>
    <w:pPr>
      <w:ind w:left="720"/>
      <w:contextualSpacing/>
    </w:pPr>
  </w:style>
  <w:style w:type="character" w:customStyle="1" w:styleId="Heading4Char">
    <w:name w:val="Heading 4 Char"/>
    <w:basedOn w:val="DefaultParagraphFont"/>
    <w:link w:val="Heading4"/>
    <w:uiPriority w:val="9"/>
    <w:rsid w:val="00304616"/>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87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EB9"/>
  </w:style>
  <w:style w:type="paragraph" w:styleId="Footer">
    <w:name w:val="footer"/>
    <w:basedOn w:val="Normal"/>
    <w:link w:val="FooterChar"/>
    <w:uiPriority w:val="99"/>
    <w:unhideWhenUsed/>
    <w:rsid w:val="00387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EB9"/>
  </w:style>
  <w:style w:type="character" w:styleId="PlaceholderText">
    <w:name w:val="Placeholder Text"/>
    <w:basedOn w:val="DefaultParagraphFont"/>
    <w:uiPriority w:val="99"/>
    <w:semiHidden/>
    <w:rsid w:val="00387EB9"/>
    <w:rPr>
      <w:color w:val="808080"/>
    </w:rPr>
  </w:style>
  <w:style w:type="character" w:customStyle="1" w:styleId="Heading3Char">
    <w:name w:val="Heading 3 Char"/>
    <w:basedOn w:val="DefaultParagraphFont"/>
    <w:link w:val="Heading3"/>
    <w:uiPriority w:val="9"/>
    <w:rsid w:val="008206E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B703F7"/>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327CED"/>
    <w:pPr>
      <w:outlineLvl w:val="9"/>
    </w:pPr>
    <w:rPr>
      <w:kern w:val="0"/>
      <w14:ligatures w14:val="none"/>
    </w:rPr>
  </w:style>
  <w:style w:type="paragraph" w:styleId="TOC1">
    <w:name w:val="toc 1"/>
    <w:basedOn w:val="Normal"/>
    <w:next w:val="Normal"/>
    <w:autoRedefine/>
    <w:uiPriority w:val="39"/>
    <w:unhideWhenUsed/>
    <w:rsid w:val="00327CED"/>
    <w:pPr>
      <w:spacing w:after="100"/>
    </w:pPr>
  </w:style>
  <w:style w:type="paragraph" w:styleId="TOC2">
    <w:name w:val="toc 2"/>
    <w:basedOn w:val="Normal"/>
    <w:next w:val="Normal"/>
    <w:autoRedefine/>
    <w:uiPriority w:val="39"/>
    <w:unhideWhenUsed/>
    <w:rsid w:val="00327CED"/>
    <w:pPr>
      <w:spacing w:after="100"/>
      <w:ind w:left="220"/>
    </w:pPr>
  </w:style>
  <w:style w:type="paragraph" w:styleId="TOC3">
    <w:name w:val="toc 3"/>
    <w:basedOn w:val="Normal"/>
    <w:next w:val="Normal"/>
    <w:autoRedefine/>
    <w:uiPriority w:val="39"/>
    <w:unhideWhenUsed/>
    <w:rsid w:val="00360A58"/>
    <w:pPr>
      <w:tabs>
        <w:tab w:val="left" w:pos="1320"/>
        <w:tab w:val="right" w:leader="dot" w:pos="9350"/>
      </w:tabs>
      <w:spacing w:after="100"/>
      <w:ind w:left="440"/>
    </w:pPr>
  </w:style>
  <w:style w:type="character" w:styleId="Hyperlink">
    <w:name w:val="Hyperlink"/>
    <w:basedOn w:val="DefaultParagraphFont"/>
    <w:uiPriority w:val="99"/>
    <w:unhideWhenUsed/>
    <w:rsid w:val="00327CED"/>
    <w:rPr>
      <w:color w:val="0563C1" w:themeColor="hyperlink"/>
      <w:u w:val="single"/>
    </w:rPr>
  </w:style>
  <w:style w:type="paragraph" w:styleId="TOC4">
    <w:name w:val="toc 4"/>
    <w:basedOn w:val="Normal"/>
    <w:next w:val="Normal"/>
    <w:autoRedefine/>
    <w:uiPriority w:val="39"/>
    <w:unhideWhenUsed/>
    <w:rsid w:val="00360A58"/>
    <w:pPr>
      <w:spacing w:after="100"/>
      <w:ind w:left="660"/>
    </w:pPr>
  </w:style>
  <w:style w:type="paragraph" w:styleId="NoSpacing">
    <w:name w:val="No Spacing"/>
    <w:uiPriority w:val="1"/>
    <w:qFormat/>
    <w:rsid w:val="00BB75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387">
      <w:bodyDiv w:val="1"/>
      <w:marLeft w:val="0"/>
      <w:marRight w:val="0"/>
      <w:marTop w:val="0"/>
      <w:marBottom w:val="0"/>
      <w:divBdr>
        <w:top w:val="none" w:sz="0" w:space="0" w:color="auto"/>
        <w:left w:val="none" w:sz="0" w:space="0" w:color="auto"/>
        <w:bottom w:val="none" w:sz="0" w:space="0" w:color="auto"/>
        <w:right w:val="none" w:sz="0" w:space="0" w:color="auto"/>
      </w:divBdr>
    </w:div>
    <w:div w:id="13462348">
      <w:bodyDiv w:val="1"/>
      <w:marLeft w:val="0"/>
      <w:marRight w:val="0"/>
      <w:marTop w:val="0"/>
      <w:marBottom w:val="0"/>
      <w:divBdr>
        <w:top w:val="none" w:sz="0" w:space="0" w:color="auto"/>
        <w:left w:val="none" w:sz="0" w:space="0" w:color="auto"/>
        <w:bottom w:val="none" w:sz="0" w:space="0" w:color="auto"/>
        <w:right w:val="none" w:sz="0" w:space="0" w:color="auto"/>
      </w:divBdr>
    </w:div>
    <w:div w:id="203979569">
      <w:bodyDiv w:val="1"/>
      <w:marLeft w:val="0"/>
      <w:marRight w:val="0"/>
      <w:marTop w:val="0"/>
      <w:marBottom w:val="0"/>
      <w:divBdr>
        <w:top w:val="none" w:sz="0" w:space="0" w:color="auto"/>
        <w:left w:val="none" w:sz="0" w:space="0" w:color="auto"/>
        <w:bottom w:val="none" w:sz="0" w:space="0" w:color="auto"/>
        <w:right w:val="none" w:sz="0" w:space="0" w:color="auto"/>
      </w:divBdr>
    </w:div>
    <w:div w:id="285090636">
      <w:bodyDiv w:val="1"/>
      <w:marLeft w:val="0"/>
      <w:marRight w:val="0"/>
      <w:marTop w:val="0"/>
      <w:marBottom w:val="0"/>
      <w:divBdr>
        <w:top w:val="none" w:sz="0" w:space="0" w:color="auto"/>
        <w:left w:val="none" w:sz="0" w:space="0" w:color="auto"/>
        <w:bottom w:val="none" w:sz="0" w:space="0" w:color="auto"/>
        <w:right w:val="none" w:sz="0" w:space="0" w:color="auto"/>
      </w:divBdr>
      <w:divsChild>
        <w:div w:id="2002389761">
          <w:marLeft w:val="0"/>
          <w:marRight w:val="0"/>
          <w:marTop w:val="0"/>
          <w:marBottom w:val="0"/>
          <w:divBdr>
            <w:top w:val="none" w:sz="0" w:space="0" w:color="auto"/>
            <w:left w:val="none" w:sz="0" w:space="0" w:color="auto"/>
            <w:bottom w:val="none" w:sz="0" w:space="0" w:color="auto"/>
            <w:right w:val="none" w:sz="0" w:space="0" w:color="auto"/>
          </w:divBdr>
          <w:divsChild>
            <w:div w:id="1110395397">
              <w:marLeft w:val="0"/>
              <w:marRight w:val="0"/>
              <w:marTop w:val="0"/>
              <w:marBottom w:val="0"/>
              <w:divBdr>
                <w:top w:val="none" w:sz="0" w:space="0" w:color="auto"/>
                <w:left w:val="none" w:sz="0" w:space="0" w:color="auto"/>
                <w:bottom w:val="none" w:sz="0" w:space="0" w:color="auto"/>
                <w:right w:val="none" w:sz="0" w:space="0" w:color="auto"/>
              </w:divBdr>
            </w:div>
            <w:div w:id="1020278344">
              <w:marLeft w:val="0"/>
              <w:marRight w:val="0"/>
              <w:marTop w:val="0"/>
              <w:marBottom w:val="0"/>
              <w:divBdr>
                <w:top w:val="none" w:sz="0" w:space="0" w:color="auto"/>
                <w:left w:val="none" w:sz="0" w:space="0" w:color="auto"/>
                <w:bottom w:val="none" w:sz="0" w:space="0" w:color="auto"/>
                <w:right w:val="none" w:sz="0" w:space="0" w:color="auto"/>
              </w:divBdr>
              <w:divsChild>
                <w:div w:id="995038648">
                  <w:marLeft w:val="0"/>
                  <w:marRight w:val="0"/>
                  <w:marTop w:val="0"/>
                  <w:marBottom w:val="0"/>
                  <w:divBdr>
                    <w:top w:val="none" w:sz="0" w:space="0" w:color="auto"/>
                    <w:left w:val="none" w:sz="0" w:space="0" w:color="auto"/>
                    <w:bottom w:val="none" w:sz="0" w:space="0" w:color="auto"/>
                    <w:right w:val="none" w:sz="0" w:space="0" w:color="auto"/>
                  </w:divBdr>
                  <w:divsChild>
                    <w:div w:id="9576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0893">
              <w:marLeft w:val="0"/>
              <w:marRight w:val="0"/>
              <w:marTop w:val="0"/>
              <w:marBottom w:val="0"/>
              <w:divBdr>
                <w:top w:val="none" w:sz="0" w:space="0" w:color="auto"/>
                <w:left w:val="none" w:sz="0" w:space="0" w:color="auto"/>
                <w:bottom w:val="none" w:sz="0" w:space="0" w:color="auto"/>
                <w:right w:val="none" w:sz="0" w:space="0" w:color="auto"/>
              </w:divBdr>
            </w:div>
          </w:divsChild>
        </w:div>
        <w:div w:id="922683825">
          <w:marLeft w:val="0"/>
          <w:marRight w:val="0"/>
          <w:marTop w:val="0"/>
          <w:marBottom w:val="0"/>
          <w:divBdr>
            <w:top w:val="none" w:sz="0" w:space="0" w:color="auto"/>
            <w:left w:val="none" w:sz="0" w:space="0" w:color="auto"/>
            <w:bottom w:val="none" w:sz="0" w:space="0" w:color="auto"/>
            <w:right w:val="none" w:sz="0" w:space="0" w:color="auto"/>
          </w:divBdr>
          <w:divsChild>
            <w:div w:id="1016274548">
              <w:marLeft w:val="0"/>
              <w:marRight w:val="0"/>
              <w:marTop w:val="0"/>
              <w:marBottom w:val="0"/>
              <w:divBdr>
                <w:top w:val="none" w:sz="0" w:space="0" w:color="auto"/>
                <w:left w:val="none" w:sz="0" w:space="0" w:color="auto"/>
                <w:bottom w:val="none" w:sz="0" w:space="0" w:color="auto"/>
                <w:right w:val="none" w:sz="0" w:space="0" w:color="auto"/>
              </w:divBdr>
            </w:div>
            <w:div w:id="840317015">
              <w:marLeft w:val="0"/>
              <w:marRight w:val="0"/>
              <w:marTop w:val="0"/>
              <w:marBottom w:val="0"/>
              <w:divBdr>
                <w:top w:val="none" w:sz="0" w:space="0" w:color="auto"/>
                <w:left w:val="none" w:sz="0" w:space="0" w:color="auto"/>
                <w:bottom w:val="none" w:sz="0" w:space="0" w:color="auto"/>
                <w:right w:val="none" w:sz="0" w:space="0" w:color="auto"/>
              </w:divBdr>
              <w:divsChild>
                <w:div w:id="381490485">
                  <w:marLeft w:val="0"/>
                  <w:marRight w:val="0"/>
                  <w:marTop w:val="0"/>
                  <w:marBottom w:val="0"/>
                  <w:divBdr>
                    <w:top w:val="none" w:sz="0" w:space="0" w:color="auto"/>
                    <w:left w:val="none" w:sz="0" w:space="0" w:color="auto"/>
                    <w:bottom w:val="none" w:sz="0" w:space="0" w:color="auto"/>
                    <w:right w:val="none" w:sz="0" w:space="0" w:color="auto"/>
                  </w:divBdr>
                  <w:divsChild>
                    <w:div w:id="15718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057">
              <w:marLeft w:val="0"/>
              <w:marRight w:val="0"/>
              <w:marTop w:val="0"/>
              <w:marBottom w:val="0"/>
              <w:divBdr>
                <w:top w:val="none" w:sz="0" w:space="0" w:color="auto"/>
                <w:left w:val="none" w:sz="0" w:space="0" w:color="auto"/>
                <w:bottom w:val="none" w:sz="0" w:space="0" w:color="auto"/>
                <w:right w:val="none" w:sz="0" w:space="0" w:color="auto"/>
              </w:divBdr>
            </w:div>
          </w:divsChild>
        </w:div>
        <w:div w:id="350032466">
          <w:marLeft w:val="0"/>
          <w:marRight w:val="0"/>
          <w:marTop w:val="0"/>
          <w:marBottom w:val="0"/>
          <w:divBdr>
            <w:top w:val="none" w:sz="0" w:space="0" w:color="auto"/>
            <w:left w:val="none" w:sz="0" w:space="0" w:color="auto"/>
            <w:bottom w:val="none" w:sz="0" w:space="0" w:color="auto"/>
            <w:right w:val="none" w:sz="0" w:space="0" w:color="auto"/>
          </w:divBdr>
          <w:divsChild>
            <w:div w:id="1427194943">
              <w:marLeft w:val="0"/>
              <w:marRight w:val="0"/>
              <w:marTop w:val="0"/>
              <w:marBottom w:val="0"/>
              <w:divBdr>
                <w:top w:val="none" w:sz="0" w:space="0" w:color="auto"/>
                <w:left w:val="none" w:sz="0" w:space="0" w:color="auto"/>
                <w:bottom w:val="none" w:sz="0" w:space="0" w:color="auto"/>
                <w:right w:val="none" w:sz="0" w:space="0" w:color="auto"/>
              </w:divBdr>
            </w:div>
            <w:div w:id="393311587">
              <w:marLeft w:val="0"/>
              <w:marRight w:val="0"/>
              <w:marTop w:val="0"/>
              <w:marBottom w:val="0"/>
              <w:divBdr>
                <w:top w:val="none" w:sz="0" w:space="0" w:color="auto"/>
                <w:left w:val="none" w:sz="0" w:space="0" w:color="auto"/>
                <w:bottom w:val="none" w:sz="0" w:space="0" w:color="auto"/>
                <w:right w:val="none" w:sz="0" w:space="0" w:color="auto"/>
              </w:divBdr>
              <w:divsChild>
                <w:div w:id="140343722">
                  <w:marLeft w:val="0"/>
                  <w:marRight w:val="0"/>
                  <w:marTop w:val="0"/>
                  <w:marBottom w:val="0"/>
                  <w:divBdr>
                    <w:top w:val="none" w:sz="0" w:space="0" w:color="auto"/>
                    <w:left w:val="none" w:sz="0" w:space="0" w:color="auto"/>
                    <w:bottom w:val="none" w:sz="0" w:space="0" w:color="auto"/>
                    <w:right w:val="none" w:sz="0" w:space="0" w:color="auto"/>
                  </w:divBdr>
                  <w:divsChild>
                    <w:div w:id="8743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2441">
              <w:marLeft w:val="0"/>
              <w:marRight w:val="0"/>
              <w:marTop w:val="0"/>
              <w:marBottom w:val="0"/>
              <w:divBdr>
                <w:top w:val="none" w:sz="0" w:space="0" w:color="auto"/>
                <w:left w:val="none" w:sz="0" w:space="0" w:color="auto"/>
                <w:bottom w:val="none" w:sz="0" w:space="0" w:color="auto"/>
                <w:right w:val="none" w:sz="0" w:space="0" w:color="auto"/>
              </w:divBdr>
            </w:div>
          </w:divsChild>
        </w:div>
        <w:div w:id="1481845628">
          <w:marLeft w:val="0"/>
          <w:marRight w:val="0"/>
          <w:marTop w:val="0"/>
          <w:marBottom w:val="0"/>
          <w:divBdr>
            <w:top w:val="none" w:sz="0" w:space="0" w:color="auto"/>
            <w:left w:val="none" w:sz="0" w:space="0" w:color="auto"/>
            <w:bottom w:val="none" w:sz="0" w:space="0" w:color="auto"/>
            <w:right w:val="none" w:sz="0" w:space="0" w:color="auto"/>
          </w:divBdr>
          <w:divsChild>
            <w:div w:id="1621495386">
              <w:marLeft w:val="0"/>
              <w:marRight w:val="0"/>
              <w:marTop w:val="0"/>
              <w:marBottom w:val="0"/>
              <w:divBdr>
                <w:top w:val="none" w:sz="0" w:space="0" w:color="auto"/>
                <w:left w:val="none" w:sz="0" w:space="0" w:color="auto"/>
                <w:bottom w:val="none" w:sz="0" w:space="0" w:color="auto"/>
                <w:right w:val="none" w:sz="0" w:space="0" w:color="auto"/>
              </w:divBdr>
            </w:div>
            <w:div w:id="715155843">
              <w:marLeft w:val="0"/>
              <w:marRight w:val="0"/>
              <w:marTop w:val="0"/>
              <w:marBottom w:val="0"/>
              <w:divBdr>
                <w:top w:val="none" w:sz="0" w:space="0" w:color="auto"/>
                <w:left w:val="none" w:sz="0" w:space="0" w:color="auto"/>
                <w:bottom w:val="none" w:sz="0" w:space="0" w:color="auto"/>
                <w:right w:val="none" w:sz="0" w:space="0" w:color="auto"/>
              </w:divBdr>
              <w:divsChild>
                <w:div w:id="641692137">
                  <w:marLeft w:val="0"/>
                  <w:marRight w:val="0"/>
                  <w:marTop w:val="0"/>
                  <w:marBottom w:val="0"/>
                  <w:divBdr>
                    <w:top w:val="none" w:sz="0" w:space="0" w:color="auto"/>
                    <w:left w:val="none" w:sz="0" w:space="0" w:color="auto"/>
                    <w:bottom w:val="none" w:sz="0" w:space="0" w:color="auto"/>
                    <w:right w:val="none" w:sz="0" w:space="0" w:color="auto"/>
                  </w:divBdr>
                  <w:divsChild>
                    <w:div w:id="8379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8305">
              <w:marLeft w:val="0"/>
              <w:marRight w:val="0"/>
              <w:marTop w:val="0"/>
              <w:marBottom w:val="0"/>
              <w:divBdr>
                <w:top w:val="none" w:sz="0" w:space="0" w:color="auto"/>
                <w:left w:val="none" w:sz="0" w:space="0" w:color="auto"/>
                <w:bottom w:val="none" w:sz="0" w:space="0" w:color="auto"/>
                <w:right w:val="none" w:sz="0" w:space="0" w:color="auto"/>
              </w:divBdr>
            </w:div>
          </w:divsChild>
        </w:div>
        <w:div w:id="380449122">
          <w:marLeft w:val="0"/>
          <w:marRight w:val="0"/>
          <w:marTop w:val="0"/>
          <w:marBottom w:val="0"/>
          <w:divBdr>
            <w:top w:val="none" w:sz="0" w:space="0" w:color="auto"/>
            <w:left w:val="none" w:sz="0" w:space="0" w:color="auto"/>
            <w:bottom w:val="none" w:sz="0" w:space="0" w:color="auto"/>
            <w:right w:val="none" w:sz="0" w:space="0" w:color="auto"/>
          </w:divBdr>
          <w:divsChild>
            <w:div w:id="1316446278">
              <w:marLeft w:val="0"/>
              <w:marRight w:val="0"/>
              <w:marTop w:val="0"/>
              <w:marBottom w:val="0"/>
              <w:divBdr>
                <w:top w:val="none" w:sz="0" w:space="0" w:color="auto"/>
                <w:left w:val="none" w:sz="0" w:space="0" w:color="auto"/>
                <w:bottom w:val="none" w:sz="0" w:space="0" w:color="auto"/>
                <w:right w:val="none" w:sz="0" w:space="0" w:color="auto"/>
              </w:divBdr>
            </w:div>
            <w:div w:id="1458570877">
              <w:marLeft w:val="0"/>
              <w:marRight w:val="0"/>
              <w:marTop w:val="0"/>
              <w:marBottom w:val="0"/>
              <w:divBdr>
                <w:top w:val="none" w:sz="0" w:space="0" w:color="auto"/>
                <w:left w:val="none" w:sz="0" w:space="0" w:color="auto"/>
                <w:bottom w:val="none" w:sz="0" w:space="0" w:color="auto"/>
                <w:right w:val="none" w:sz="0" w:space="0" w:color="auto"/>
              </w:divBdr>
              <w:divsChild>
                <w:div w:id="1415591608">
                  <w:marLeft w:val="0"/>
                  <w:marRight w:val="0"/>
                  <w:marTop w:val="0"/>
                  <w:marBottom w:val="0"/>
                  <w:divBdr>
                    <w:top w:val="none" w:sz="0" w:space="0" w:color="auto"/>
                    <w:left w:val="none" w:sz="0" w:space="0" w:color="auto"/>
                    <w:bottom w:val="none" w:sz="0" w:space="0" w:color="auto"/>
                    <w:right w:val="none" w:sz="0" w:space="0" w:color="auto"/>
                  </w:divBdr>
                  <w:divsChild>
                    <w:div w:id="21368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9603">
      <w:bodyDiv w:val="1"/>
      <w:marLeft w:val="0"/>
      <w:marRight w:val="0"/>
      <w:marTop w:val="0"/>
      <w:marBottom w:val="0"/>
      <w:divBdr>
        <w:top w:val="none" w:sz="0" w:space="0" w:color="auto"/>
        <w:left w:val="none" w:sz="0" w:space="0" w:color="auto"/>
        <w:bottom w:val="none" w:sz="0" w:space="0" w:color="auto"/>
        <w:right w:val="none" w:sz="0" w:space="0" w:color="auto"/>
      </w:divBdr>
    </w:div>
    <w:div w:id="449783052">
      <w:bodyDiv w:val="1"/>
      <w:marLeft w:val="0"/>
      <w:marRight w:val="0"/>
      <w:marTop w:val="0"/>
      <w:marBottom w:val="0"/>
      <w:divBdr>
        <w:top w:val="none" w:sz="0" w:space="0" w:color="auto"/>
        <w:left w:val="none" w:sz="0" w:space="0" w:color="auto"/>
        <w:bottom w:val="none" w:sz="0" w:space="0" w:color="auto"/>
        <w:right w:val="none" w:sz="0" w:space="0" w:color="auto"/>
      </w:divBdr>
      <w:divsChild>
        <w:div w:id="816798910">
          <w:marLeft w:val="0"/>
          <w:marRight w:val="0"/>
          <w:marTop w:val="0"/>
          <w:marBottom w:val="0"/>
          <w:divBdr>
            <w:top w:val="none" w:sz="0" w:space="0" w:color="auto"/>
            <w:left w:val="none" w:sz="0" w:space="0" w:color="auto"/>
            <w:bottom w:val="none" w:sz="0" w:space="0" w:color="auto"/>
            <w:right w:val="none" w:sz="0" w:space="0" w:color="auto"/>
          </w:divBdr>
          <w:divsChild>
            <w:div w:id="1709992033">
              <w:marLeft w:val="0"/>
              <w:marRight w:val="0"/>
              <w:marTop w:val="0"/>
              <w:marBottom w:val="0"/>
              <w:divBdr>
                <w:top w:val="none" w:sz="0" w:space="0" w:color="auto"/>
                <w:left w:val="none" w:sz="0" w:space="0" w:color="auto"/>
                <w:bottom w:val="none" w:sz="0" w:space="0" w:color="auto"/>
                <w:right w:val="none" w:sz="0" w:space="0" w:color="auto"/>
              </w:divBdr>
            </w:div>
            <w:div w:id="47339248">
              <w:marLeft w:val="0"/>
              <w:marRight w:val="0"/>
              <w:marTop w:val="0"/>
              <w:marBottom w:val="0"/>
              <w:divBdr>
                <w:top w:val="none" w:sz="0" w:space="0" w:color="auto"/>
                <w:left w:val="none" w:sz="0" w:space="0" w:color="auto"/>
                <w:bottom w:val="none" w:sz="0" w:space="0" w:color="auto"/>
                <w:right w:val="none" w:sz="0" w:space="0" w:color="auto"/>
              </w:divBdr>
            </w:div>
            <w:div w:id="1516726274">
              <w:marLeft w:val="0"/>
              <w:marRight w:val="0"/>
              <w:marTop w:val="0"/>
              <w:marBottom w:val="0"/>
              <w:divBdr>
                <w:top w:val="none" w:sz="0" w:space="0" w:color="auto"/>
                <w:left w:val="none" w:sz="0" w:space="0" w:color="auto"/>
                <w:bottom w:val="none" w:sz="0" w:space="0" w:color="auto"/>
                <w:right w:val="none" w:sz="0" w:space="0" w:color="auto"/>
              </w:divBdr>
            </w:div>
            <w:div w:id="852452218">
              <w:marLeft w:val="0"/>
              <w:marRight w:val="0"/>
              <w:marTop w:val="0"/>
              <w:marBottom w:val="0"/>
              <w:divBdr>
                <w:top w:val="none" w:sz="0" w:space="0" w:color="auto"/>
                <w:left w:val="none" w:sz="0" w:space="0" w:color="auto"/>
                <w:bottom w:val="none" w:sz="0" w:space="0" w:color="auto"/>
                <w:right w:val="none" w:sz="0" w:space="0" w:color="auto"/>
              </w:divBdr>
            </w:div>
            <w:div w:id="1744912125">
              <w:marLeft w:val="0"/>
              <w:marRight w:val="0"/>
              <w:marTop w:val="0"/>
              <w:marBottom w:val="0"/>
              <w:divBdr>
                <w:top w:val="none" w:sz="0" w:space="0" w:color="auto"/>
                <w:left w:val="none" w:sz="0" w:space="0" w:color="auto"/>
                <w:bottom w:val="none" w:sz="0" w:space="0" w:color="auto"/>
                <w:right w:val="none" w:sz="0" w:space="0" w:color="auto"/>
              </w:divBdr>
            </w:div>
            <w:div w:id="492063069">
              <w:marLeft w:val="0"/>
              <w:marRight w:val="0"/>
              <w:marTop w:val="0"/>
              <w:marBottom w:val="0"/>
              <w:divBdr>
                <w:top w:val="none" w:sz="0" w:space="0" w:color="auto"/>
                <w:left w:val="none" w:sz="0" w:space="0" w:color="auto"/>
                <w:bottom w:val="none" w:sz="0" w:space="0" w:color="auto"/>
                <w:right w:val="none" w:sz="0" w:space="0" w:color="auto"/>
              </w:divBdr>
            </w:div>
            <w:div w:id="308903923">
              <w:marLeft w:val="0"/>
              <w:marRight w:val="0"/>
              <w:marTop w:val="0"/>
              <w:marBottom w:val="0"/>
              <w:divBdr>
                <w:top w:val="none" w:sz="0" w:space="0" w:color="auto"/>
                <w:left w:val="none" w:sz="0" w:space="0" w:color="auto"/>
                <w:bottom w:val="none" w:sz="0" w:space="0" w:color="auto"/>
                <w:right w:val="none" w:sz="0" w:space="0" w:color="auto"/>
              </w:divBdr>
            </w:div>
            <w:div w:id="868563287">
              <w:marLeft w:val="0"/>
              <w:marRight w:val="0"/>
              <w:marTop w:val="0"/>
              <w:marBottom w:val="0"/>
              <w:divBdr>
                <w:top w:val="none" w:sz="0" w:space="0" w:color="auto"/>
                <w:left w:val="none" w:sz="0" w:space="0" w:color="auto"/>
                <w:bottom w:val="none" w:sz="0" w:space="0" w:color="auto"/>
                <w:right w:val="none" w:sz="0" w:space="0" w:color="auto"/>
              </w:divBdr>
            </w:div>
            <w:div w:id="1263148481">
              <w:marLeft w:val="0"/>
              <w:marRight w:val="0"/>
              <w:marTop w:val="0"/>
              <w:marBottom w:val="0"/>
              <w:divBdr>
                <w:top w:val="none" w:sz="0" w:space="0" w:color="auto"/>
                <w:left w:val="none" w:sz="0" w:space="0" w:color="auto"/>
                <w:bottom w:val="none" w:sz="0" w:space="0" w:color="auto"/>
                <w:right w:val="none" w:sz="0" w:space="0" w:color="auto"/>
              </w:divBdr>
            </w:div>
            <w:div w:id="388383691">
              <w:marLeft w:val="0"/>
              <w:marRight w:val="0"/>
              <w:marTop w:val="0"/>
              <w:marBottom w:val="0"/>
              <w:divBdr>
                <w:top w:val="none" w:sz="0" w:space="0" w:color="auto"/>
                <w:left w:val="none" w:sz="0" w:space="0" w:color="auto"/>
                <w:bottom w:val="none" w:sz="0" w:space="0" w:color="auto"/>
                <w:right w:val="none" w:sz="0" w:space="0" w:color="auto"/>
              </w:divBdr>
            </w:div>
            <w:div w:id="1831798315">
              <w:marLeft w:val="0"/>
              <w:marRight w:val="0"/>
              <w:marTop w:val="0"/>
              <w:marBottom w:val="0"/>
              <w:divBdr>
                <w:top w:val="none" w:sz="0" w:space="0" w:color="auto"/>
                <w:left w:val="none" w:sz="0" w:space="0" w:color="auto"/>
                <w:bottom w:val="none" w:sz="0" w:space="0" w:color="auto"/>
                <w:right w:val="none" w:sz="0" w:space="0" w:color="auto"/>
              </w:divBdr>
            </w:div>
            <w:div w:id="724373683">
              <w:marLeft w:val="0"/>
              <w:marRight w:val="0"/>
              <w:marTop w:val="0"/>
              <w:marBottom w:val="0"/>
              <w:divBdr>
                <w:top w:val="none" w:sz="0" w:space="0" w:color="auto"/>
                <w:left w:val="none" w:sz="0" w:space="0" w:color="auto"/>
                <w:bottom w:val="none" w:sz="0" w:space="0" w:color="auto"/>
                <w:right w:val="none" w:sz="0" w:space="0" w:color="auto"/>
              </w:divBdr>
            </w:div>
            <w:div w:id="1069115159">
              <w:marLeft w:val="0"/>
              <w:marRight w:val="0"/>
              <w:marTop w:val="0"/>
              <w:marBottom w:val="0"/>
              <w:divBdr>
                <w:top w:val="none" w:sz="0" w:space="0" w:color="auto"/>
                <w:left w:val="none" w:sz="0" w:space="0" w:color="auto"/>
                <w:bottom w:val="none" w:sz="0" w:space="0" w:color="auto"/>
                <w:right w:val="none" w:sz="0" w:space="0" w:color="auto"/>
              </w:divBdr>
            </w:div>
            <w:div w:id="2063019168">
              <w:marLeft w:val="0"/>
              <w:marRight w:val="0"/>
              <w:marTop w:val="0"/>
              <w:marBottom w:val="0"/>
              <w:divBdr>
                <w:top w:val="none" w:sz="0" w:space="0" w:color="auto"/>
                <w:left w:val="none" w:sz="0" w:space="0" w:color="auto"/>
                <w:bottom w:val="none" w:sz="0" w:space="0" w:color="auto"/>
                <w:right w:val="none" w:sz="0" w:space="0" w:color="auto"/>
              </w:divBdr>
            </w:div>
            <w:div w:id="2045321849">
              <w:marLeft w:val="0"/>
              <w:marRight w:val="0"/>
              <w:marTop w:val="0"/>
              <w:marBottom w:val="0"/>
              <w:divBdr>
                <w:top w:val="none" w:sz="0" w:space="0" w:color="auto"/>
                <w:left w:val="none" w:sz="0" w:space="0" w:color="auto"/>
                <w:bottom w:val="none" w:sz="0" w:space="0" w:color="auto"/>
                <w:right w:val="none" w:sz="0" w:space="0" w:color="auto"/>
              </w:divBdr>
            </w:div>
            <w:div w:id="2116048092">
              <w:marLeft w:val="0"/>
              <w:marRight w:val="0"/>
              <w:marTop w:val="0"/>
              <w:marBottom w:val="0"/>
              <w:divBdr>
                <w:top w:val="none" w:sz="0" w:space="0" w:color="auto"/>
                <w:left w:val="none" w:sz="0" w:space="0" w:color="auto"/>
                <w:bottom w:val="none" w:sz="0" w:space="0" w:color="auto"/>
                <w:right w:val="none" w:sz="0" w:space="0" w:color="auto"/>
              </w:divBdr>
            </w:div>
            <w:div w:id="639657050">
              <w:marLeft w:val="0"/>
              <w:marRight w:val="0"/>
              <w:marTop w:val="0"/>
              <w:marBottom w:val="0"/>
              <w:divBdr>
                <w:top w:val="none" w:sz="0" w:space="0" w:color="auto"/>
                <w:left w:val="none" w:sz="0" w:space="0" w:color="auto"/>
                <w:bottom w:val="none" w:sz="0" w:space="0" w:color="auto"/>
                <w:right w:val="none" w:sz="0" w:space="0" w:color="auto"/>
              </w:divBdr>
            </w:div>
            <w:div w:id="1699546666">
              <w:marLeft w:val="0"/>
              <w:marRight w:val="0"/>
              <w:marTop w:val="0"/>
              <w:marBottom w:val="0"/>
              <w:divBdr>
                <w:top w:val="none" w:sz="0" w:space="0" w:color="auto"/>
                <w:left w:val="none" w:sz="0" w:space="0" w:color="auto"/>
                <w:bottom w:val="none" w:sz="0" w:space="0" w:color="auto"/>
                <w:right w:val="none" w:sz="0" w:space="0" w:color="auto"/>
              </w:divBdr>
            </w:div>
            <w:div w:id="76371917">
              <w:marLeft w:val="0"/>
              <w:marRight w:val="0"/>
              <w:marTop w:val="0"/>
              <w:marBottom w:val="0"/>
              <w:divBdr>
                <w:top w:val="none" w:sz="0" w:space="0" w:color="auto"/>
                <w:left w:val="none" w:sz="0" w:space="0" w:color="auto"/>
                <w:bottom w:val="none" w:sz="0" w:space="0" w:color="auto"/>
                <w:right w:val="none" w:sz="0" w:space="0" w:color="auto"/>
              </w:divBdr>
            </w:div>
            <w:div w:id="28334362">
              <w:marLeft w:val="0"/>
              <w:marRight w:val="0"/>
              <w:marTop w:val="0"/>
              <w:marBottom w:val="0"/>
              <w:divBdr>
                <w:top w:val="none" w:sz="0" w:space="0" w:color="auto"/>
                <w:left w:val="none" w:sz="0" w:space="0" w:color="auto"/>
                <w:bottom w:val="none" w:sz="0" w:space="0" w:color="auto"/>
                <w:right w:val="none" w:sz="0" w:space="0" w:color="auto"/>
              </w:divBdr>
            </w:div>
            <w:div w:id="1807427934">
              <w:marLeft w:val="0"/>
              <w:marRight w:val="0"/>
              <w:marTop w:val="0"/>
              <w:marBottom w:val="0"/>
              <w:divBdr>
                <w:top w:val="none" w:sz="0" w:space="0" w:color="auto"/>
                <w:left w:val="none" w:sz="0" w:space="0" w:color="auto"/>
                <w:bottom w:val="none" w:sz="0" w:space="0" w:color="auto"/>
                <w:right w:val="none" w:sz="0" w:space="0" w:color="auto"/>
              </w:divBdr>
            </w:div>
            <w:div w:id="356732540">
              <w:marLeft w:val="0"/>
              <w:marRight w:val="0"/>
              <w:marTop w:val="0"/>
              <w:marBottom w:val="0"/>
              <w:divBdr>
                <w:top w:val="none" w:sz="0" w:space="0" w:color="auto"/>
                <w:left w:val="none" w:sz="0" w:space="0" w:color="auto"/>
                <w:bottom w:val="none" w:sz="0" w:space="0" w:color="auto"/>
                <w:right w:val="none" w:sz="0" w:space="0" w:color="auto"/>
              </w:divBdr>
            </w:div>
            <w:div w:id="2080863227">
              <w:marLeft w:val="0"/>
              <w:marRight w:val="0"/>
              <w:marTop w:val="0"/>
              <w:marBottom w:val="0"/>
              <w:divBdr>
                <w:top w:val="none" w:sz="0" w:space="0" w:color="auto"/>
                <w:left w:val="none" w:sz="0" w:space="0" w:color="auto"/>
                <w:bottom w:val="none" w:sz="0" w:space="0" w:color="auto"/>
                <w:right w:val="none" w:sz="0" w:space="0" w:color="auto"/>
              </w:divBdr>
            </w:div>
            <w:div w:id="200755045">
              <w:marLeft w:val="0"/>
              <w:marRight w:val="0"/>
              <w:marTop w:val="0"/>
              <w:marBottom w:val="0"/>
              <w:divBdr>
                <w:top w:val="none" w:sz="0" w:space="0" w:color="auto"/>
                <w:left w:val="none" w:sz="0" w:space="0" w:color="auto"/>
                <w:bottom w:val="none" w:sz="0" w:space="0" w:color="auto"/>
                <w:right w:val="none" w:sz="0" w:space="0" w:color="auto"/>
              </w:divBdr>
            </w:div>
            <w:div w:id="289669242">
              <w:marLeft w:val="0"/>
              <w:marRight w:val="0"/>
              <w:marTop w:val="0"/>
              <w:marBottom w:val="0"/>
              <w:divBdr>
                <w:top w:val="none" w:sz="0" w:space="0" w:color="auto"/>
                <w:left w:val="none" w:sz="0" w:space="0" w:color="auto"/>
                <w:bottom w:val="none" w:sz="0" w:space="0" w:color="auto"/>
                <w:right w:val="none" w:sz="0" w:space="0" w:color="auto"/>
              </w:divBdr>
            </w:div>
            <w:div w:id="1518233393">
              <w:marLeft w:val="0"/>
              <w:marRight w:val="0"/>
              <w:marTop w:val="0"/>
              <w:marBottom w:val="0"/>
              <w:divBdr>
                <w:top w:val="none" w:sz="0" w:space="0" w:color="auto"/>
                <w:left w:val="none" w:sz="0" w:space="0" w:color="auto"/>
                <w:bottom w:val="none" w:sz="0" w:space="0" w:color="auto"/>
                <w:right w:val="none" w:sz="0" w:space="0" w:color="auto"/>
              </w:divBdr>
            </w:div>
            <w:div w:id="1985885016">
              <w:marLeft w:val="0"/>
              <w:marRight w:val="0"/>
              <w:marTop w:val="0"/>
              <w:marBottom w:val="0"/>
              <w:divBdr>
                <w:top w:val="none" w:sz="0" w:space="0" w:color="auto"/>
                <w:left w:val="none" w:sz="0" w:space="0" w:color="auto"/>
                <w:bottom w:val="none" w:sz="0" w:space="0" w:color="auto"/>
                <w:right w:val="none" w:sz="0" w:space="0" w:color="auto"/>
              </w:divBdr>
            </w:div>
            <w:div w:id="1144395177">
              <w:marLeft w:val="0"/>
              <w:marRight w:val="0"/>
              <w:marTop w:val="0"/>
              <w:marBottom w:val="0"/>
              <w:divBdr>
                <w:top w:val="none" w:sz="0" w:space="0" w:color="auto"/>
                <w:left w:val="none" w:sz="0" w:space="0" w:color="auto"/>
                <w:bottom w:val="none" w:sz="0" w:space="0" w:color="auto"/>
                <w:right w:val="none" w:sz="0" w:space="0" w:color="auto"/>
              </w:divBdr>
            </w:div>
            <w:div w:id="2015373175">
              <w:marLeft w:val="0"/>
              <w:marRight w:val="0"/>
              <w:marTop w:val="0"/>
              <w:marBottom w:val="0"/>
              <w:divBdr>
                <w:top w:val="none" w:sz="0" w:space="0" w:color="auto"/>
                <w:left w:val="none" w:sz="0" w:space="0" w:color="auto"/>
                <w:bottom w:val="none" w:sz="0" w:space="0" w:color="auto"/>
                <w:right w:val="none" w:sz="0" w:space="0" w:color="auto"/>
              </w:divBdr>
            </w:div>
            <w:div w:id="599073371">
              <w:marLeft w:val="0"/>
              <w:marRight w:val="0"/>
              <w:marTop w:val="0"/>
              <w:marBottom w:val="0"/>
              <w:divBdr>
                <w:top w:val="none" w:sz="0" w:space="0" w:color="auto"/>
                <w:left w:val="none" w:sz="0" w:space="0" w:color="auto"/>
                <w:bottom w:val="none" w:sz="0" w:space="0" w:color="auto"/>
                <w:right w:val="none" w:sz="0" w:space="0" w:color="auto"/>
              </w:divBdr>
            </w:div>
            <w:div w:id="54788267">
              <w:marLeft w:val="0"/>
              <w:marRight w:val="0"/>
              <w:marTop w:val="0"/>
              <w:marBottom w:val="0"/>
              <w:divBdr>
                <w:top w:val="none" w:sz="0" w:space="0" w:color="auto"/>
                <w:left w:val="none" w:sz="0" w:space="0" w:color="auto"/>
                <w:bottom w:val="none" w:sz="0" w:space="0" w:color="auto"/>
                <w:right w:val="none" w:sz="0" w:space="0" w:color="auto"/>
              </w:divBdr>
            </w:div>
            <w:div w:id="946356243">
              <w:marLeft w:val="0"/>
              <w:marRight w:val="0"/>
              <w:marTop w:val="0"/>
              <w:marBottom w:val="0"/>
              <w:divBdr>
                <w:top w:val="none" w:sz="0" w:space="0" w:color="auto"/>
                <w:left w:val="none" w:sz="0" w:space="0" w:color="auto"/>
                <w:bottom w:val="none" w:sz="0" w:space="0" w:color="auto"/>
                <w:right w:val="none" w:sz="0" w:space="0" w:color="auto"/>
              </w:divBdr>
            </w:div>
            <w:div w:id="692727208">
              <w:marLeft w:val="0"/>
              <w:marRight w:val="0"/>
              <w:marTop w:val="0"/>
              <w:marBottom w:val="0"/>
              <w:divBdr>
                <w:top w:val="none" w:sz="0" w:space="0" w:color="auto"/>
                <w:left w:val="none" w:sz="0" w:space="0" w:color="auto"/>
                <w:bottom w:val="none" w:sz="0" w:space="0" w:color="auto"/>
                <w:right w:val="none" w:sz="0" w:space="0" w:color="auto"/>
              </w:divBdr>
            </w:div>
            <w:div w:id="431319768">
              <w:marLeft w:val="0"/>
              <w:marRight w:val="0"/>
              <w:marTop w:val="0"/>
              <w:marBottom w:val="0"/>
              <w:divBdr>
                <w:top w:val="none" w:sz="0" w:space="0" w:color="auto"/>
                <w:left w:val="none" w:sz="0" w:space="0" w:color="auto"/>
                <w:bottom w:val="none" w:sz="0" w:space="0" w:color="auto"/>
                <w:right w:val="none" w:sz="0" w:space="0" w:color="auto"/>
              </w:divBdr>
            </w:div>
            <w:div w:id="2120835333">
              <w:marLeft w:val="0"/>
              <w:marRight w:val="0"/>
              <w:marTop w:val="0"/>
              <w:marBottom w:val="0"/>
              <w:divBdr>
                <w:top w:val="none" w:sz="0" w:space="0" w:color="auto"/>
                <w:left w:val="none" w:sz="0" w:space="0" w:color="auto"/>
                <w:bottom w:val="none" w:sz="0" w:space="0" w:color="auto"/>
                <w:right w:val="none" w:sz="0" w:space="0" w:color="auto"/>
              </w:divBdr>
            </w:div>
            <w:div w:id="448814443">
              <w:marLeft w:val="0"/>
              <w:marRight w:val="0"/>
              <w:marTop w:val="0"/>
              <w:marBottom w:val="0"/>
              <w:divBdr>
                <w:top w:val="none" w:sz="0" w:space="0" w:color="auto"/>
                <w:left w:val="none" w:sz="0" w:space="0" w:color="auto"/>
                <w:bottom w:val="none" w:sz="0" w:space="0" w:color="auto"/>
                <w:right w:val="none" w:sz="0" w:space="0" w:color="auto"/>
              </w:divBdr>
            </w:div>
            <w:div w:id="1892112678">
              <w:marLeft w:val="0"/>
              <w:marRight w:val="0"/>
              <w:marTop w:val="0"/>
              <w:marBottom w:val="0"/>
              <w:divBdr>
                <w:top w:val="none" w:sz="0" w:space="0" w:color="auto"/>
                <w:left w:val="none" w:sz="0" w:space="0" w:color="auto"/>
                <w:bottom w:val="none" w:sz="0" w:space="0" w:color="auto"/>
                <w:right w:val="none" w:sz="0" w:space="0" w:color="auto"/>
              </w:divBdr>
            </w:div>
            <w:div w:id="480972006">
              <w:marLeft w:val="0"/>
              <w:marRight w:val="0"/>
              <w:marTop w:val="0"/>
              <w:marBottom w:val="0"/>
              <w:divBdr>
                <w:top w:val="none" w:sz="0" w:space="0" w:color="auto"/>
                <w:left w:val="none" w:sz="0" w:space="0" w:color="auto"/>
                <w:bottom w:val="none" w:sz="0" w:space="0" w:color="auto"/>
                <w:right w:val="none" w:sz="0" w:space="0" w:color="auto"/>
              </w:divBdr>
            </w:div>
            <w:div w:id="1879586794">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08339037">
              <w:marLeft w:val="0"/>
              <w:marRight w:val="0"/>
              <w:marTop w:val="0"/>
              <w:marBottom w:val="0"/>
              <w:divBdr>
                <w:top w:val="none" w:sz="0" w:space="0" w:color="auto"/>
                <w:left w:val="none" w:sz="0" w:space="0" w:color="auto"/>
                <w:bottom w:val="none" w:sz="0" w:space="0" w:color="auto"/>
                <w:right w:val="none" w:sz="0" w:space="0" w:color="auto"/>
              </w:divBdr>
            </w:div>
            <w:div w:id="255554038">
              <w:marLeft w:val="0"/>
              <w:marRight w:val="0"/>
              <w:marTop w:val="0"/>
              <w:marBottom w:val="0"/>
              <w:divBdr>
                <w:top w:val="none" w:sz="0" w:space="0" w:color="auto"/>
                <w:left w:val="none" w:sz="0" w:space="0" w:color="auto"/>
                <w:bottom w:val="none" w:sz="0" w:space="0" w:color="auto"/>
                <w:right w:val="none" w:sz="0" w:space="0" w:color="auto"/>
              </w:divBdr>
            </w:div>
            <w:div w:id="443574145">
              <w:marLeft w:val="0"/>
              <w:marRight w:val="0"/>
              <w:marTop w:val="0"/>
              <w:marBottom w:val="0"/>
              <w:divBdr>
                <w:top w:val="none" w:sz="0" w:space="0" w:color="auto"/>
                <w:left w:val="none" w:sz="0" w:space="0" w:color="auto"/>
                <w:bottom w:val="none" w:sz="0" w:space="0" w:color="auto"/>
                <w:right w:val="none" w:sz="0" w:space="0" w:color="auto"/>
              </w:divBdr>
            </w:div>
            <w:div w:id="1514340419">
              <w:marLeft w:val="0"/>
              <w:marRight w:val="0"/>
              <w:marTop w:val="0"/>
              <w:marBottom w:val="0"/>
              <w:divBdr>
                <w:top w:val="none" w:sz="0" w:space="0" w:color="auto"/>
                <w:left w:val="none" w:sz="0" w:space="0" w:color="auto"/>
                <w:bottom w:val="none" w:sz="0" w:space="0" w:color="auto"/>
                <w:right w:val="none" w:sz="0" w:space="0" w:color="auto"/>
              </w:divBdr>
            </w:div>
            <w:div w:id="556668960">
              <w:marLeft w:val="0"/>
              <w:marRight w:val="0"/>
              <w:marTop w:val="0"/>
              <w:marBottom w:val="0"/>
              <w:divBdr>
                <w:top w:val="none" w:sz="0" w:space="0" w:color="auto"/>
                <w:left w:val="none" w:sz="0" w:space="0" w:color="auto"/>
                <w:bottom w:val="none" w:sz="0" w:space="0" w:color="auto"/>
                <w:right w:val="none" w:sz="0" w:space="0" w:color="auto"/>
              </w:divBdr>
            </w:div>
            <w:div w:id="276373168">
              <w:marLeft w:val="0"/>
              <w:marRight w:val="0"/>
              <w:marTop w:val="0"/>
              <w:marBottom w:val="0"/>
              <w:divBdr>
                <w:top w:val="none" w:sz="0" w:space="0" w:color="auto"/>
                <w:left w:val="none" w:sz="0" w:space="0" w:color="auto"/>
                <w:bottom w:val="none" w:sz="0" w:space="0" w:color="auto"/>
                <w:right w:val="none" w:sz="0" w:space="0" w:color="auto"/>
              </w:divBdr>
            </w:div>
            <w:div w:id="1570116780">
              <w:marLeft w:val="0"/>
              <w:marRight w:val="0"/>
              <w:marTop w:val="0"/>
              <w:marBottom w:val="0"/>
              <w:divBdr>
                <w:top w:val="none" w:sz="0" w:space="0" w:color="auto"/>
                <w:left w:val="none" w:sz="0" w:space="0" w:color="auto"/>
                <w:bottom w:val="none" w:sz="0" w:space="0" w:color="auto"/>
                <w:right w:val="none" w:sz="0" w:space="0" w:color="auto"/>
              </w:divBdr>
            </w:div>
            <w:div w:id="400980835">
              <w:marLeft w:val="0"/>
              <w:marRight w:val="0"/>
              <w:marTop w:val="0"/>
              <w:marBottom w:val="0"/>
              <w:divBdr>
                <w:top w:val="none" w:sz="0" w:space="0" w:color="auto"/>
                <w:left w:val="none" w:sz="0" w:space="0" w:color="auto"/>
                <w:bottom w:val="none" w:sz="0" w:space="0" w:color="auto"/>
                <w:right w:val="none" w:sz="0" w:space="0" w:color="auto"/>
              </w:divBdr>
            </w:div>
            <w:div w:id="741411778">
              <w:marLeft w:val="0"/>
              <w:marRight w:val="0"/>
              <w:marTop w:val="0"/>
              <w:marBottom w:val="0"/>
              <w:divBdr>
                <w:top w:val="none" w:sz="0" w:space="0" w:color="auto"/>
                <w:left w:val="none" w:sz="0" w:space="0" w:color="auto"/>
                <w:bottom w:val="none" w:sz="0" w:space="0" w:color="auto"/>
                <w:right w:val="none" w:sz="0" w:space="0" w:color="auto"/>
              </w:divBdr>
            </w:div>
            <w:div w:id="753819005">
              <w:marLeft w:val="0"/>
              <w:marRight w:val="0"/>
              <w:marTop w:val="0"/>
              <w:marBottom w:val="0"/>
              <w:divBdr>
                <w:top w:val="none" w:sz="0" w:space="0" w:color="auto"/>
                <w:left w:val="none" w:sz="0" w:space="0" w:color="auto"/>
                <w:bottom w:val="none" w:sz="0" w:space="0" w:color="auto"/>
                <w:right w:val="none" w:sz="0" w:space="0" w:color="auto"/>
              </w:divBdr>
            </w:div>
            <w:div w:id="979309248">
              <w:marLeft w:val="0"/>
              <w:marRight w:val="0"/>
              <w:marTop w:val="0"/>
              <w:marBottom w:val="0"/>
              <w:divBdr>
                <w:top w:val="none" w:sz="0" w:space="0" w:color="auto"/>
                <w:left w:val="none" w:sz="0" w:space="0" w:color="auto"/>
                <w:bottom w:val="none" w:sz="0" w:space="0" w:color="auto"/>
                <w:right w:val="none" w:sz="0" w:space="0" w:color="auto"/>
              </w:divBdr>
            </w:div>
            <w:div w:id="1311132031">
              <w:marLeft w:val="0"/>
              <w:marRight w:val="0"/>
              <w:marTop w:val="0"/>
              <w:marBottom w:val="0"/>
              <w:divBdr>
                <w:top w:val="none" w:sz="0" w:space="0" w:color="auto"/>
                <w:left w:val="none" w:sz="0" w:space="0" w:color="auto"/>
                <w:bottom w:val="none" w:sz="0" w:space="0" w:color="auto"/>
                <w:right w:val="none" w:sz="0" w:space="0" w:color="auto"/>
              </w:divBdr>
            </w:div>
            <w:div w:id="465121730">
              <w:marLeft w:val="0"/>
              <w:marRight w:val="0"/>
              <w:marTop w:val="0"/>
              <w:marBottom w:val="0"/>
              <w:divBdr>
                <w:top w:val="none" w:sz="0" w:space="0" w:color="auto"/>
                <w:left w:val="none" w:sz="0" w:space="0" w:color="auto"/>
                <w:bottom w:val="none" w:sz="0" w:space="0" w:color="auto"/>
                <w:right w:val="none" w:sz="0" w:space="0" w:color="auto"/>
              </w:divBdr>
            </w:div>
            <w:div w:id="2046978407">
              <w:marLeft w:val="0"/>
              <w:marRight w:val="0"/>
              <w:marTop w:val="0"/>
              <w:marBottom w:val="0"/>
              <w:divBdr>
                <w:top w:val="none" w:sz="0" w:space="0" w:color="auto"/>
                <w:left w:val="none" w:sz="0" w:space="0" w:color="auto"/>
                <w:bottom w:val="none" w:sz="0" w:space="0" w:color="auto"/>
                <w:right w:val="none" w:sz="0" w:space="0" w:color="auto"/>
              </w:divBdr>
            </w:div>
            <w:div w:id="894513153">
              <w:marLeft w:val="0"/>
              <w:marRight w:val="0"/>
              <w:marTop w:val="0"/>
              <w:marBottom w:val="0"/>
              <w:divBdr>
                <w:top w:val="none" w:sz="0" w:space="0" w:color="auto"/>
                <w:left w:val="none" w:sz="0" w:space="0" w:color="auto"/>
                <w:bottom w:val="none" w:sz="0" w:space="0" w:color="auto"/>
                <w:right w:val="none" w:sz="0" w:space="0" w:color="auto"/>
              </w:divBdr>
            </w:div>
            <w:div w:id="1063605078">
              <w:marLeft w:val="0"/>
              <w:marRight w:val="0"/>
              <w:marTop w:val="0"/>
              <w:marBottom w:val="0"/>
              <w:divBdr>
                <w:top w:val="none" w:sz="0" w:space="0" w:color="auto"/>
                <w:left w:val="none" w:sz="0" w:space="0" w:color="auto"/>
                <w:bottom w:val="none" w:sz="0" w:space="0" w:color="auto"/>
                <w:right w:val="none" w:sz="0" w:space="0" w:color="auto"/>
              </w:divBdr>
            </w:div>
            <w:div w:id="947005074">
              <w:marLeft w:val="0"/>
              <w:marRight w:val="0"/>
              <w:marTop w:val="0"/>
              <w:marBottom w:val="0"/>
              <w:divBdr>
                <w:top w:val="none" w:sz="0" w:space="0" w:color="auto"/>
                <w:left w:val="none" w:sz="0" w:space="0" w:color="auto"/>
                <w:bottom w:val="none" w:sz="0" w:space="0" w:color="auto"/>
                <w:right w:val="none" w:sz="0" w:space="0" w:color="auto"/>
              </w:divBdr>
            </w:div>
            <w:div w:id="1212963172">
              <w:marLeft w:val="0"/>
              <w:marRight w:val="0"/>
              <w:marTop w:val="0"/>
              <w:marBottom w:val="0"/>
              <w:divBdr>
                <w:top w:val="none" w:sz="0" w:space="0" w:color="auto"/>
                <w:left w:val="none" w:sz="0" w:space="0" w:color="auto"/>
                <w:bottom w:val="none" w:sz="0" w:space="0" w:color="auto"/>
                <w:right w:val="none" w:sz="0" w:space="0" w:color="auto"/>
              </w:divBdr>
            </w:div>
            <w:div w:id="32659805">
              <w:marLeft w:val="0"/>
              <w:marRight w:val="0"/>
              <w:marTop w:val="0"/>
              <w:marBottom w:val="0"/>
              <w:divBdr>
                <w:top w:val="none" w:sz="0" w:space="0" w:color="auto"/>
                <w:left w:val="none" w:sz="0" w:space="0" w:color="auto"/>
                <w:bottom w:val="none" w:sz="0" w:space="0" w:color="auto"/>
                <w:right w:val="none" w:sz="0" w:space="0" w:color="auto"/>
              </w:divBdr>
            </w:div>
            <w:div w:id="1492022638">
              <w:marLeft w:val="0"/>
              <w:marRight w:val="0"/>
              <w:marTop w:val="0"/>
              <w:marBottom w:val="0"/>
              <w:divBdr>
                <w:top w:val="none" w:sz="0" w:space="0" w:color="auto"/>
                <w:left w:val="none" w:sz="0" w:space="0" w:color="auto"/>
                <w:bottom w:val="none" w:sz="0" w:space="0" w:color="auto"/>
                <w:right w:val="none" w:sz="0" w:space="0" w:color="auto"/>
              </w:divBdr>
            </w:div>
            <w:div w:id="561595920">
              <w:marLeft w:val="0"/>
              <w:marRight w:val="0"/>
              <w:marTop w:val="0"/>
              <w:marBottom w:val="0"/>
              <w:divBdr>
                <w:top w:val="none" w:sz="0" w:space="0" w:color="auto"/>
                <w:left w:val="none" w:sz="0" w:space="0" w:color="auto"/>
                <w:bottom w:val="none" w:sz="0" w:space="0" w:color="auto"/>
                <w:right w:val="none" w:sz="0" w:space="0" w:color="auto"/>
              </w:divBdr>
            </w:div>
            <w:div w:id="1914509530">
              <w:marLeft w:val="0"/>
              <w:marRight w:val="0"/>
              <w:marTop w:val="0"/>
              <w:marBottom w:val="0"/>
              <w:divBdr>
                <w:top w:val="none" w:sz="0" w:space="0" w:color="auto"/>
                <w:left w:val="none" w:sz="0" w:space="0" w:color="auto"/>
                <w:bottom w:val="none" w:sz="0" w:space="0" w:color="auto"/>
                <w:right w:val="none" w:sz="0" w:space="0" w:color="auto"/>
              </w:divBdr>
            </w:div>
            <w:div w:id="2145855542">
              <w:marLeft w:val="0"/>
              <w:marRight w:val="0"/>
              <w:marTop w:val="0"/>
              <w:marBottom w:val="0"/>
              <w:divBdr>
                <w:top w:val="none" w:sz="0" w:space="0" w:color="auto"/>
                <w:left w:val="none" w:sz="0" w:space="0" w:color="auto"/>
                <w:bottom w:val="none" w:sz="0" w:space="0" w:color="auto"/>
                <w:right w:val="none" w:sz="0" w:space="0" w:color="auto"/>
              </w:divBdr>
            </w:div>
            <w:div w:id="1055468330">
              <w:marLeft w:val="0"/>
              <w:marRight w:val="0"/>
              <w:marTop w:val="0"/>
              <w:marBottom w:val="0"/>
              <w:divBdr>
                <w:top w:val="none" w:sz="0" w:space="0" w:color="auto"/>
                <w:left w:val="none" w:sz="0" w:space="0" w:color="auto"/>
                <w:bottom w:val="none" w:sz="0" w:space="0" w:color="auto"/>
                <w:right w:val="none" w:sz="0" w:space="0" w:color="auto"/>
              </w:divBdr>
            </w:div>
            <w:div w:id="260337493">
              <w:marLeft w:val="0"/>
              <w:marRight w:val="0"/>
              <w:marTop w:val="0"/>
              <w:marBottom w:val="0"/>
              <w:divBdr>
                <w:top w:val="none" w:sz="0" w:space="0" w:color="auto"/>
                <w:left w:val="none" w:sz="0" w:space="0" w:color="auto"/>
                <w:bottom w:val="none" w:sz="0" w:space="0" w:color="auto"/>
                <w:right w:val="none" w:sz="0" w:space="0" w:color="auto"/>
              </w:divBdr>
            </w:div>
            <w:div w:id="1169099090">
              <w:marLeft w:val="0"/>
              <w:marRight w:val="0"/>
              <w:marTop w:val="0"/>
              <w:marBottom w:val="0"/>
              <w:divBdr>
                <w:top w:val="none" w:sz="0" w:space="0" w:color="auto"/>
                <w:left w:val="none" w:sz="0" w:space="0" w:color="auto"/>
                <w:bottom w:val="none" w:sz="0" w:space="0" w:color="auto"/>
                <w:right w:val="none" w:sz="0" w:space="0" w:color="auto"/>
              </w:divBdr>
            </w:div>
            <w:div w:id="486553848">
              <w:marLeft w:val="0"/>
              <w:marRight w:val="0"/>
              <w:marTop w:val="0"/>
              <w:marBottom w:val="0"/>
              <w:divBdr>
                <w:top w:val="none" w:sz="0" w:space="0" w:color="auto"/>
                <w:left w:val="none" w:sz="0" w:space="0" w:color="auto"/>
                <w:bottom w:val="none" w:sz="0" w:space="0" w:color="auto"/>
                <w:right w:val="none" w:sz="0" w:space="0" w:color="auto"/>
              </w:divBdr>
            </w:div>
            <w:div w:id="581184400">
              <w:marLeft w:val="0"/>
              <w:marRight w:val="0"/>
              <w:marTop w:val="0"/>
              <w:marBottom w:val="0"/>
              <w:divBdr>
                <w:top w:val="none" w:sz="0" w:space="0" w:color="auto"/>
                <w:left w:val="none" w:sz="0" w:space="0" w:color="auto"/>
                <w:bottom w:val="none" w:sz="0" w:space="0" w:color="auto"/>
                <w:right w:val="none" w:sz="0" w:space="0" w:color="auto"/>
              </w:divBdr>
            </w:div>
            <w:div w:id="954795041">
              <w:marLeft w:val="0"/>
              <w:marRight w:val="0"/>
              <w:marTop w:val="0"/>
              <w:marBottom w:val="0"/>
              <w:divBdr>
                <w:top w:val="none" w:sz="0" w:space="0" w:color="auto"/>
                <w:left w:val="none" w:sz="0" w:space="0" w:color="auto"/>
                <w:bottom w:val="none" w:sz="0" w:space="0" w:color="auto"/>
                <w:right w:val="none" w:sz="0" w:space="0" w:color="auto"/>
              </w:divBdr>
            </w:div>
            <w:div w:id="1955676396">
              <w:marLeft w:val="0"/>
              <w:marRight w:val="0"/>
              <w:marTop w:val="0"/>
              <w:marBottom w:val="0"/>
              <w:divBdr>
                <w:top w:val="none" w:sz="0" w:space="0" w:color="auto"/>
                <w:left w:val="none" w:sz="0" w:space="0" w:color="auto"/>
                <w:bottom w:val="none" w:sz="0" w:space="0" w:color="auto"/>
                <w:right w:val="none" w:sz="0" w:space="0" w:color="auto"/>
              </w:divBdr>
            </w:div>
            <w:div w:id="880441821">
              <w:marLeft w:val="0"/>
              <w:marRight w:val="0"/>
              <w:marTop w:val="0"/>
              <w:marBottom w:val="0"/>
              <w:divBdr>
                <w:top w:val="none" w:sz="0" w:space="0" w:color="auto"/>
                <w:left w:val="none" w:sz="0" w:space="0" w:color="auto"/>
                <w:bottom w:val="none" w:sz="0" w:space="0" w:color="auto"/>
                <w:right w:val="none" w:sz="0" w:space="0" w:color="auto"/>
              </w:divBdr>
            </w:div>
            <w:div w:id="850723963">
              <w:marLeft w:val="0"/>
              <w:marRight w:val="0"/>
              <w:marTop w:val="0"/>
              <w:marBottom w:val="0"/>
              <w:divBdr>
                <w:top w:val="none" w:sz="0" w:space="0" w:color="auto"/>
                <w:left w:val="none" w:sz="0" w:space="0" w:color="auto"/>
                <w:bottom w:val="none" w:sz="0" w:space="0" w:color="auto"/>
                <w:right w:val="none" w:sz="0" w:space="0" w:color="auto"/>
              </w:divBdr>
            </w:div>
            <w:div w:id="1819345244">
              <w:marLeft w:val="0"/>
              <w:marRight w:val="0"/>
              <w:marTop w:val="0"/>
              <w:marBottom w:val="0"/>
              <w:divBdr>
                <w:top w:val="none" w:sz="0" w:space="0" w:color="auto"/>
                <w:left w:val="none" w:sz="0" w:space="0" w:color="auto"/>
                <w:bottom w:val="none" w:sz="0" w:space="0" w:color="auto"/>
                <w:right w:val="none" w:sz="0" w:space="0" w:color="auto"/>
              </w:divBdr>
            </w:div>
            <w:div w:id="971710104">
              <w:marLeft w:val="0"/>
              <w:marRight w:val="0"/>
              <w:marTop w:val="0"/>
              <w:marBottom w:val="0"/>
              <w:divBdr>
                <w:top w:val="none" w:sz="0" w:space="0" w:color="auto"/>
                <w:left w:val="none" w:sz="0" w:space="0" w:color="auto"/>
                <w:bottom w:val="none" w:sz="0" w:space="0" w:color="auto"/>
                <w:right w:val="none" w:sz="0" w:space="0" w:color="auto"/>
              </w:divBdr>
            </w:div>
            <w:div w:id="1305964478">
              <w:marLeft w:val="0"/>
              <w:marRight w:val="0"/>
              <w:marTop w:val="0"/>
              <w:marBottom w:val="0"/>
              <w:divBdr>
                <w:top w:val="none" w:sz="0" w:space="0" w:color="auto"/>
                <w:left w:val="none" w:sz="0" w:space="0" w:color="auto"/>
                <w:bottom w:val="none" w:sz="0" w:space="0" w:color="auto"/>
                <w:right w:val="none" w:sz="0" w:space="0" w:color="auto"/>
              </w:divBdr>
            </w:div>
            <w:div w:id="140078700">
              <w:marLeft w:val="0"/>
              <w:marRight w:val="0"/>
              <w:marTop w:val="0"/>
              <w:marBottom w:val="0"/>
              <w:divBdr>
                <w:top w:val="none" w:sz="0" w:space="0" w:color="auto"/>
                <w:left w:val="none" w:sz="0" w:space="0" w:color="auto"/>
                <w:bottom w:val="none" w:sz="0" w:space="0" w:color="auto"/>
                <w:right w:val="none" w:sz="0" w:space="0" w:color="auto"/>
              </w:divBdr>
            </w:div>
            <w:div w:id="1408729077">
              <w:marLeft w:val="0"/>
              <w:marRight w:val="0"/>
              <w:marTop w:val="0"/>
              <w:marBottom w:val="0"/>
              <w:divBdr>
                <w:top w:val="none" w:sz="0" w:space="0" w:color="auto"/>
                <w:left w:val="none" w:sz="0" w:space="0" w:color="auto"/>
                <w:bottom w:val="none" w:sz="0" w:space="0" w:color="auto"/>
                <w:right w:val="none" w:sz="0" w:space="0" w:color="auto"/>
              </w:divBdr>
            </w:div>
            <w:div w:id="2000233610">
              <w:marLeft w:val="0"/>
              <w:marRight w:val="0"/>
              <w:marTop w:val="0"/>
              <w:marBottom w:val="0"/>
              <w:divBdr>
                <w:top w:val="none" w:sz="0" w:space="0" w:color="auto"/>
                <w:left w:val="none" w:sz="0" w:space="0" w:color="auto"/>
                <w:bottom w:val="none" w:sz="0" w:space="0" w:color="auto"/>
                <w:right w:val="none" w:sz="0" w:space="0" w:color="auto"/>
              </w:divBdr>
            </w:div>
            <w:div w:id="1409813907">
              <w:marLeft w:val="0"/>
              <w:marRight w:val="0"/>
              <w:marTop w:val="0"/>
              <w:marBottom w:val="0"/>
              <w:divBdr>
                <w:top w:val="none" w:sz="0" w:space="0" w:color="auto"/>
                <w:left w:val="none" w:sz="0" w:space="0" w:color="auto"/>
                <w:bottom w:val="none" w:sz="0" w:space="0" w:color="auto"/>
                <w:right w:val="none" w:sz="0" w:space="0" w:color="auto"/>
              </w:divBdr>
            </w:div>
            <w:div w:id="1172447215">
              <w:marLeft w:val="0"/>
              <w:marRight w:val="0"/>
              <w:marTop w:val="0"/>
              <w:marBottom w:val="0"/>
              <w:divBdr>
                <w:top w:val="none" w:sz="0" w:space="0" w:color="auto"/>
                <w:left w:val="none" w:sz="0" w:space="0" w:color="auto"/>
                <w:bottom w:val="none" w:sz="0" w:space="0" w:color="auto"/>
                <w:right w:val="none" w:sz="0" w:space="0" w:color="auto"/>
              </w:divBdr>
            </w:div>
            <w:div w:id="676421314">
              <w:marLeft w:val="0"/>
              <w:marRight w:val="0"/>
              <w:marTop w:val="0"/>
              <w:marBottom w:val="0"/>
              <w:divBdr>
                <w:top w:val="none" w:sz="0" w:space="0" w:color="auto"/>
                <w:left w:val="none" w:sz="0" w:space="0" w:color="auto"/>
                <w:bottom w:val="none" w:sz="0" w:space="0" w:color="auto"/>
                <w:right w:val="none" w:sz="0" w:space="0" w:color="auto"/>
              </w:divBdr>
            </w:div>
            <w:div w:id="1701516304">
              <w:marLeft w:val="0"/>
              <w:marRight w:val="0"/>
              <w:marTop w:val="0"/>
              <w:marBottom w:val="0"/>
              <w:divBdr>
                <w:top w:val="none" w:sz="0" w:space="0" w:color="auto"/>
                <w:left w:val="none" w:sz="0" w:space="0" w:color="auto"/>
                <w:bottom w:val="none" w:sz="0" w:space="0" w:color="auto"/>
                <w:right w:val="none" w:sz="0" w:space="0" w:color="auto"/>
              </w:divBdr>
            </w:div>
            <w:div w:id="810098449">
              <w:marLeft w:val="0"/>
              <w:marRight w:val="0"/>
              <w:marTop w:val="0"/>
              <w:marBottom w:val="0"/>
              <w:divBdr>
                <w:top w:val="none" w:sz="0" w:space="0" w:color="auto"/>
                <w:left w:val="none" w:sz="0" w:space="0" w:color="auto"/>
                <w:bottom w:val="none" w:sz="0" w:space="0" w:color="auto"/>
                <w:right w:val="none" w:sz="0" w:space="0" w:color="auto"/>
              </w:divBdr>
            </w:div>
            <w:div w:id="1820226302">
              <w:marLeft w:val="0"/>
              <w:marRight w:val="0"/>
              <w:marTop w:val="0"/>
              <w:marBottom w:val="0"/>
              <w:divBdr>
                <w:top w:val="none" w:sz="0" w:space="0" w:color="auto"/>
                <w:left w:val="none" w:sz="0" w:space="0" w:color="auto"/>
                <w:bottom w:val="none" w:sz="0" w:space="0" w:color="auto"/>
                <w:right w:val="none" w:sz="0" w:space="0" w:color="auto"/>
              </w:divBdr>
            </w:div>
            <w:div w:id="466239182">
              <w:marLeft w:val="0"/>
              <w:marRight w:val="0"/>
              <w:marTop w:val="0"/>
              <w:marBottom w:val="0"/>
              <w:divBdr>
                <w:top w:val="none" w:sz="0" w:space="0" w:color="auto"/>
                <w:left w:val="none" w:sz="0" w:space="0" w:color="auto"/>
                <w:bottom w:val="none" w:sz="0" w:space="0" w:color="auto"/>
                <w:right w:val="none" w:sz="0" w:space="0" w:color="auto"/>
              </w:divBdr>
            </w:div>
            <w:div w:id="255095089">
              <w:marLeft w:val="0"/>
              <w:marRight w:val="0"/>
              <w:marTop w:val="0"/>
              <w:marBottom w:val="0"/>
              <w:divBdr>
                <w:top w:val="none" w:sz="0" w:space="0" w:color="auto"/>
                <w:left w:val="none" w:sz="0" w:space="0" w:color="auto"/>
                <w:bottom w:val="none" w:sz="0" w:space="0" w:color="auto"/>
                <w:right w:val="none" w:sz="0" w:space="0" w:color="auto"/>
              </w:divBdr>
            </w:div>
            <w:div w:id="9844271">
              <w:marLeft w:val="0"/>
              <w:marRight w:val="0"/>
              <w:marTop w:val="0"/>
              <w:marBottom w:val="0"/>
              <w:divBdr>
                <w:top w:val="none" w:sz="0" w:space="0" w:color="auto"/>
                <w:left w:val="none" w:sz="0" w:space="0" w:color="auto"/>
                <w:bottom w:val="none" w:sz="0" w:space="0" w:color="auto"/>
                <w:right w:val="none" w:sz="0" w:space="0" w:color="auto"/>
              </w:divBdr>
            </w:div>
            <w:div w:id="841896000">
              <w:marLeft w:val="0"/>
              <w:marRight w:val="0"/>
              <w:marTop w:val="0"/>
              <w:marBottom w:val="0"/>
              <w:divBdr>
                <w:top w:val="none" w:sz="0" w:space="0" w:color="auto"/>
                <w:left w:val="none" w:sz="0" w:space="0" w:color="auto"/>
                <w:bottom w:val="none" w:sz="0" w:space="0" w:color="auto"/>
                <w:right w:val="none" w:sz="0" w:space="0" w:color="auto"/>
              </w:divBdr>
            </w:div>
            <w:div w:id="966551119">
              <w:marLeft w:val="0"/>
              <w:marRight w:val="0"/>
              <w:marTop w:val="0"/>
              <w:marBottom w:val="0"/>
              <w:divBdr>
                <w:top w:val="none" w:sz="0" w:space="0" w:color="auto"/>
                <w:left w:val="none" w:sz="0" w:space="0" w:color="auto"/>
                <w:bottom w:val="none" w:sz="0" w:space="0" w:color="auto"/>
                <w:right w:val="none" w:sz="0" w:space="0" w:color="auto"/>
              </w:divBdr>
            </w:div>
            <w:div w:id="183441575">
              <w:marLeft w:val="0"/>
              <w:marRight w:val="0"/>
              <w:marTop w:val="0"/>
              <w:marBottom w:val="0"/>
              <w:divBdr>
                <w:top w:val="none" w:sz="0" w:space="0" w:color="auto"/>
                <w:left w:val="none" w:sz="0" w:space="0" w:color="auto"/>
                <w:bottom w:val="none" w:sz="0" w:space="0" w:color="auto"/>
                <w:right w:val="none" w:sz="0" w:space="0" w:color="auto"/>
              </w:divBdr>
            </w:div>
            <w:div w:id="1571697223">
              <w:marLeft w:val="0"/>
              <w:marRight w:val="0"/>
              <w:marTop w:val="0"/>
              <w:marBottom w:val="0"/>
              <w:divBdr>
                <w:top w:val="none" w:sz="0" w:space="0" w:color="auto"/>
                <w:left w:val="none" w:sz="0" w:space="0" w:color="auto"/>
                <w:bottom w:val="none" w:sz="0" w:space="0" w:color="auto"/>
                <w:right w:val="none" w:sz="0" w:space="0" w:color="auto"/>
              </w:divBdr>
            </w:div>
            <w:div w:id="1790122243">
              <w:marLeft w:val="0"/>
              <w:marRight w:val="0"/>
              <w:marTop w:val="0"/>
              <w:marBottom w:val="0"/>
              <w:divBdr>
                <w:top w:val="none" w:sz="0" w:space="0" w:color="auto"/>
                <w:left w:val="none" w:sz="0" w:space="0" w:color="auto"/>
                <w:bottom w:val="none" w:sz="0" w:space="0" w:color="auto"/>
                <w:right w:val="none" w:sz="0" w:space="0" w:color="auto"/>
              </w:divBdr>
            </w:div>
            <w:div w:id="540286836">
              <w:marLeft w:val="0"/>
              <w:marRight w:val="0"/>
              <w:marTop w:val="0"/>
              <w:marBottom w:val="0"/>
              <w:divBdr>
                <w:top w:val="none" w:sz="0" w:space="0" w:color="auto"/>
                <w:left w:val="none" w:sz="0" w:space="0" w:color="auto"/>
                <w:bottom w:val="none" w:sz="0" w:space="0" w:color="auto"/>
                <w:right w:val="none" w:sz="0" w:space="0" w:color="auto"/>
              </w:divBdr>
            </w:div>
            <w:div w:id="1182164764">
              <w:marLeft w:val="0"/>
              <w:marRight w:val="0"/>
              <w:marTop w:val="0"/>
              <w:marBottom w:val="0"/>
              <w:divBdr>
                <w:top w:val="none" w:sz="0" w:space="0" w:color="auto"/>
                <w:left w:val="none" w:sz="0" w:space="0" w:color="auto"/>
                <w:bottom w:val="none" w:sz="0" w:space="0" w:color="auto"/>
                <w:right w:val="none" w:sz="0" w:space="0" w:color="auto"/>
              </w:divBdr>
            </w:div>
            <w:div w:id="1436906968">
              <w:marLeft w:val="0"/>
              <w:marRight w:val="0"/>
              <w:marTop w:val="0"/>
              <w:marBottom w:val="0"/>
              <w:divBdr>
                <w:top w:val="none" w:sz="0" w:space="0" w:color="auto"/>
                <w:left w:val="none" w:sz="0" w:space="0" w:color="auto"/>
                <w:bottom w:val="none" w:sz="0" w:space="0" w:color="auto"/>
                <w:right w:val="none" w:sz="0" w:space="0" w:color="auto"/>
              </w:divBdr>
            </w:div>
            <w:div w:id="418603945">
              <w:marLeft w:val="0"/>
              <w:marRight w:val="0"/>
              <w:marTop w:val="0"/>
              <w:marBottom w:val="0"/>
              <w:divBdr>
                <w:top w:val="none" w:sz="0" w:space="0" w:color="auto"/>
                <w:left w:val="none" w:sz="0" w:space="0" w:color="auto"/>
                <w:bottom w:val="none" w:sz="0" w:space="0" w:color="auto"/>
                <w:right w:val="none" w:sz="0" w:space="0" w:color="auto"/>
              </w:divBdr>
            </w:div>
            <w:div w:id="1949697758">
              <w:marLeft w:val="0"/>
              <w:marRight w:val="0"/>
              <w:marTop w:val="0"/>
              <w:marBottom w:val="0"/>
              <w:divBdr>
                <w:top w:val="none" w:sz="0" w:space="0" w:color="auto"/>
                <w:left w:val="none" w:sz="0" w:space="0" w:color="auto"/>
                <w:bottom w:val="none" w:sz="0" w:space="0" w:color="auto"/>
                <w:right w:val="none" w:sz="0" w:space="0" w:color="auto"/>
              </w:divBdr>
            </w:div>
            <w:div w:id="1931347819">
              <w:marLeft w:val="0"/>
              <w:marRight w:val="0"/>
              <w:marTop w:val="0"/>
              <w:marBottom w:val="0"/>
              <w:divBdr>
                <w:top w:val="none" w:sz="0" w:space="0" w:color="auto"/>
                <w:left w:val="none" w:sz="0" w:space="0" w:color="auto"/>
                <w:bottom w:val="none" w:sz="0" w:space="0" w:color="auto"/>
                <w:right w:val="none" w:sz="0" w:space="0" w:color="auto"/>
              </w:divBdr>
            </w:div>
            <w:div w:id="806632828">
              <w:marLeft w:val="0"/>
              <w:marRight w:val="0"/>
              <w:marTop w:val="0"/>
              <w:marBottom w:val="0"/>
              <w:divBdr>
                <w:top w:val="none" w:sz="0" w:space="0" w:color="auto"/>
                <w:left w:val="none" w:sz="0" w:space="0" w:color="auto"/>
                <w:bottom w:val="none" w:sz="0" w:space="0" w:color="auto"/>
                <w:right w:val="none" w:sz="0" w:space="0" w:color="auto"/>
              </w:divBdr>
            </w:div>
            <w:div w:id="1440832725">
              <w:marLeft w:val="0"/>
              <w:marRight w:val="0"/>
              <w:marTop w:val="0"/>
              <w:marBottom w:val="0"/>
              <w:divBdr>
                <w:top w:val="none" w:sz="0" w:space="0" w:color="auto"/>
                <w:left w:val="none" w:sz="0" w:space="0" w:color="auto"/>
                <w:bottom w:val="none" w:sz="0" w:space="0" w:color="auto"/>
                <w:right w:val="none" w:sz="0" w:space="0" w:color="auto"/>
              </w:divBdr>
            </w:div>
            <w:div w:id="2071951962">
              <w:marLeft w:val="0"/>
              <w:marRight w:val="0"/>
              <w:marTop w:val="0"/>
              <w:marBottom w:val="0"/>
              <w:divBdr>
                <w:top w:val="none" w:sz="0" w:space="0" w:color="auto"/>
                <w:left w:val="none" w:sz="0" w:space="0" w:color="auto"/>
                <w:bottom w:val="none" w:sz="0" w:space="0" w:color="auto"/>
                <w:right w:val="none" w:sz="0" w:space="0" w:color="auto"/>
              </w:divBdr>
            </w:div>
            <w:div w:id="122619230">
              <w:marLeft w:val="0"/>
              <w:marRight w:val="0"/>
              <w:marTop w:val="0"/>
              <w:marBottom w:val="0"/>
              <w:divBdr>
                <w:top w:val="none" w:sz="0" w:space="0" w:color="auto"/>
                <w:left w:val="none" w:sz="0" w:space="0" w:color="auto"/>
                <w:bottom w:val="none" w:sz="0" w:space="0" w:color="auto"/>
                <w:right w:val="none" w:sz="0" w:space="0" w:color="auto"/>
              </w:divBdr>
            </w:div>
            <w:div w:id="1793667703">
              <w:marLeft w:val="0"/>
              <w:marRight w:val="0"/>
              <w:marTop w:val="0"/>
              <w:marBottom w:val="0"/>
              <w:divBdr>
                <w:top w:val="none" w:sz="0" w:space="0" w:color="auto"/>
                <w:left w:val="none" w:sz="0" w:space="0" w:color="auto"/>
                <w:bottom w:val="none" w:sz="0" w:space="0" w:color="auto"/>
                <w:right w:val="none" w:sz="0" w:space="0" w:color="auto"/>
              </w:divBdr>
            </w:div>
            <w:div w:id="246353801">
              <w:marLeft w:val="0"/>
              <w:marRight w:val="0"/>
              <w:marTop w:val="0"/>
              <w:marBottom w:val="0"/>
              <w:divBdr>
                <w:top w:val="none" w:sz="0" w:space="0" w:color="auto"/>
                <w:left w:val="none" w:sz="0" w:space="0" w:color="auto"/>
                <w:bottom w:val="none" w:sz="0" w:space="0" w:color="auto"/>
                <w:right w:val="none" w:sz="0" w:space="0" w:color="auto"/>
              </w:divBdr>
            </w:div>
            <w:div w:id="1616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5675">
      <w:bodyDiv w:val="1"/>
      <w:marLeft w:val="0"/>
      <w:marRight w:val="0"/>
      <w:marTop w:val="0"/>
      <w:marBottom w:val="0"/>
      <w:divBdr>
        <w:top w:val="none" w:sz="0" w:space="0" w:color="auto"/>
        <w:left w:val="none" w:sz="0" w:space="0" w:color="auto"/>
        <w:bottom w:val="none" w:sz="0" w:space="0" w:color="auto"/>
        <w:right w:val="none" w:sz="0" w:space="0" w:color="auto"/>
      </w:divBdr>
    </w:div>
    <w:div w:id="719018287">
      <w:bodyDiv w:val="1"/>
      <w:marLeft w:val="0"/>
      <w:marRight w:val="0"/>
      <w:marTop w:val="0"/>
      <w:marBottom w:val="0"/>
      <w:divBdr>
        <w:top w:val="none" w:sz="0" w:space="0" w:color="auto"/>
        <w:left w:val="none" w:sz="0" w:space="0" w:color="auto"/>
        <w:bottom w:val="none" w:sz="0" w:space="0" w:color="auto"/>
        <w:right w:val="none" w:sz="0" w:space="0" w:color="auto"/>
      </w:divBdr>
    </w:div>
    <w:div w:id="802380898">
      <w:bodyDiv w:val="1"/>
      <w:marLeft w:val="0"/>
      <w:marRight w:val="0"/>
      <w:marTop w:val="0"/>
      <w:marBottom w:val="0"/>
      <w:divBdr>
        <w:top w:val="none" w:sz="0" w:space="0" w:color="auto"/>
        <w:left w:val="none" w:sz="0" w:space="0" w:color="auto"/>
        <w:bottom w:val="none" w:sz="0" w:space="0" w:color="auto"/>
        <w:right w:val="none" w:sz="0" w:space="0" w:color="auto"/>
      </w:divBdr>
    </w:div>
    <w:div w:id="1384598314">
      <w:bodyDiv w:val="1"/>
      <w:marLeft w:val="0"/>
      <w:marRight w:val="0"/>
      <w:marTop w:val="0"/>
      <w:marBottom w:val="0"/>
      <w:divBdr>
        <w:top w:val="none" w:sz="0" w:space="0" w:color="auto"/>
        <w:left w:val="none" w:sz="0" w:space="0" w:color="auto"/>
        <w:bottom w:val="none" w:sz="0" w:space="0" w:color="auto"/>
        <w:right w:val="none" w:sz="0" w:space="0" w:color="auto"/>
      </w:divBdr>
    </w:div>
    <w:div w:id="1510296758">
      <w:bodyDiv w:val="1"/>
      <w:marLeft w:val="0"/>
      <w:marRight w:val="0"/>
      <w:marTop w:val="0"/>
      <w:marBottom w:val="0"/>
      <w:divBdr>
        <w:top w:val="none" w:sz="0" w:space="0" w:color="auto"/>
        <w:left w:val="none" w:sz="0" w:space="0" w:color="auto"/>
        <w:bottom w:val="none" w:sz="0" w:space="0" w:color="auto"/>
        <w:right w:val="none" w:sz="0" w:space="0" w:color="auto"/>
      </w:divBdr>
      <w:divsChild>
        <w:div w:id="1832717882">
          <w:marLeft w:val="0"/>
          <w:marRight w:val="0"/>
          <w:marTop w:val="0"/>
          <w:marBottom w:val="0"/>
          <w:divBdr>
            <w:top w:val="none" w:sz="0" w:space="0" w:color="auto"/>
            <w:left w:val="none" w:sz="0" w:space="0" w:color="auto"/>
            <w:bottom w:val="none" w:sz="0" w:space="0" w:color="auto"/>
            <w:right w:val="none" w:sz="0" w:space="0" w:color="auto"/>
          </w:divBdr>
          <w:divsChild>
            <w:div w:id="1304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861">
      <w:bodyDiv w:val="1"/>
      <w:marLeft w:val="0"/>
      <w:marRight w:val="0"/>
      <w:marTop w:val="0"/>
      <w:marBottom w:val="0"/>
      <w:divBdr>
        <w:top w:val="none" w:sz="0" w:space="0" w:color="auto"/>
        <w:left w:val="none" w:sz="0" w:space="0" w:color="auto"/>
        <w:bottom w:val="none" w:sz="0" w:space="0" w:color="auto"/>
        <w:right w:val="none" w:sz="0" w:space="0" w:color="auto"/>
      </w:divBdr>
    </w:div>
    <w:div w:id="1620526673">
      <w:bodyDiv w:val="1"/>
      <w:marLeft w:val="0"/>
      <w:marRight w:val="0"/>
      <w:marTop w:val="0"/>
      <w:marBottom w:val="0"/>
      <w:divBdr>
        <w:top w:val="none" w:sz="0" w:space="0" w:color="auto"/>
        <w:left w:val="none" w:sz="0" w:space="0" w:color="auto"/>
        <w:bottom w:val="none" w:sz="0" w:space="0" w:color="auto"/>
        <w:right w:val="none" w:sz="0" w:space="0" w:color="auto"/>
      </w:divBdr>
    </w:div>
    <w:div w:id="1766264253">
      <w:bodyDiv w:val="1"/>
      <w:marLeft w:val="0"/>
      <w:marRight w:val="0"/>
      <w:marTop w:val="0"/>
      <w:marBottom w:val="0"/>
      <w:divBdr>
        <w:top w:val="none" w:sz="0" w:space="0" w:color="auto"/>
        <w:left w:val="none" w:sz="0" w:space="0" w:color="auto"/>
        <w:bottom w:val="none" w:sz="0" w:space="0" w:color="auto"/>
        <w:right w:val="none" w:sz="0" w:space="0" w:color="auto"/>
      </w:divBdr>
    </w:div>
    <w:div w:id="188929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1FAB1-491D-45DD-BAD5-8C4B3AD6E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35</Pages>
  <Words>5318</Words>
  <Characters>30315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Shemili</dc:creator>
  <cp:keywords/>
  <dc:description/>
  <cp:lastModifiedBy>Kevin Shemili</cp:lastModifiedBy>
  <cp:revision>691</cp:revision>
  <dcterms:created xsi:type="dcterms:W3CDTF">2024-12-08T18:25:00Z</dcterms:created>
  <dcterms:modified xsi:type="dcterms:W3CDTF">2024-12-30T15:47:00Z</dcterms:modified>
</cp:coreProperties>
</file>