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B12A7" w14:textId="383D0B7E" w:rsidR="00AB7240" w:rsidRPr="0087719C" w:rsidRDefault="00AB7240" w:rsidP="00AB7240">
      <w:pPr>
        <w:jc w:val="center"/>
        <w:rPr>
          <w:rFonts w:ascii="Times New Roman" w:eastAsia="標楷體" w:hAnsi="Times New Roman" w:cs="Times New Roman"/>
          <w:sz w:val="50"/>
          <w:szCs w:val="50"/>
        </w:rPr>
      </w:pPr>
      <w:r w:rsidRPr="0087719C">
        <w:rPr>
          <w:rFonts w:ascii="Times New Roman" w:eastAsia="標楷體" w:hAnsi="Times New Roman" w:cs="Times New Roman"/>
          <w:sz w:val="50"/>
          <w:szCs w:val="50"/>
        </w:rPr>
        <w:t>Data</w:t>
      </w:r>
      <w:r w:rsidR="00466F25" w:rsidRPr="0087719C">
        <w:rPr>
          <w:rFonts w:ascii="Times New Roman" w:eastAsia="標楷體" w:hAnsi="Times New Roman" w:cs="Times New Roman"/>
          <w:sz w:val="50"/>
          <w:szCs w:val="50"/>
        </w:rPr>
        <w:t xml:space="preserve"> </w:t>
      </w:r>
      <w:r w:rsidRPr="0087719C">
        <w:rPr>
          <w:rFonts w:ascii="Times New Roman" w:eastAsia="標楷體" w:hAnsi="Times New Roman" w:cs="Times New Roman"/>
          <w:sz w:val="50"/>
          <w:szCs w:val="50"/>
        </w:rPr>
        <w:t>Mining Project 2</w:t>
      </w:r>
    </w:p>
    <w:p w14:paraId="4151F6D0" w14:textId="6EF7EDA0" w:rsidR="00FD267F" w:rsidRPr="0087719C" w:rsidRDefault="00AB7240" w:rsidP="00FD267F">
      <w:pPr>
        <w:jc w:val="center"/>
        <w:rPr>
          <w:rFonts w:ascii="Times New Roman" w:eastAsia="標楷體" w:hAnsi="Times New Roman" w:cs="Times New Roman"/>
          <w:sz w:val="30"/>
          <w:szCs w:val="30"/>
        </w:rPr>
      </w:pPr>
      <w:r w:rsidRPr="0087719C">
        <w:rPr>
          <w:rFonts w:ascii="Times New Roman" w:eastAsia="標楷體" w:hAnsi="Times New Roman" w:cs="Times New Roman"/>
          <w:sz w:val="30"/>
          <w:szCs w:val="30"/>
        </w:rPr>
        <w:t>資工碩一</w:t>
      </w:r>
      <w:r w:rsidRPr="0087719C">
        <w:rPr>
          <w:rFonts w:ascii="Times New Roman" w:eastAsia="標楷體" w:hAnsi="Times New Roman" w:cs="Times New Roman"/>
          <w:sz w:val="30"/>
          <w:szCs w:val="30"/>
        </w:rPr>
        <w:t xml:space="preserve">P76084300 </w:t>
      </w:r>
      <w:r w:rsidRPr="0087719C">
        <w:rPr>
          <w:rFonts w:ascii="Times New Roman" w:eastAsia="標楷體" w:hAnsi="Times New Roman" w:cs="Times New Roman"/>
          <w:sz w:val="30"/>
          <w:szCs w:val="30"/>
        </w:rPr>
        <w:t>施逢怡</w:t>
      </w:r>
    </w:p>
    <w:p w14:paraId="3863FFC6" w14:textId="5F9C52CC" w:rsidR="00B97EEE" w:rsidRPr="0087719C" w:rsidRDefault="00B97EEE" w:rsidP="00B97EEE">
      <w:pPr>
        <w:pStyle w:val="1"/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t>一、簡介</w:t>
      </w:r>
    </w:p>
    <w:p w14:paraId="3FD3776C" w14:textId="5E8153AF" w:rsidR="00AB7240" w:rsidRPr="0087719C" w:rsidRDefault="006550E5" w:rsidP="006550E5">
      <w:pPr>
        <w:rPr>
          <w:rFonts w:ascii="Times New Roman" w:eastAsia="標楷體" w:hAnsi="Times New Roman" w:cs="Times New Roman"/>
          <w:b/>
          <w:bCs/>
          <w:szCs w:val="24"/>
          <w:u w:val="single"/>
        </w:rPr>
      </w:pPr>
      <w:r w:rsidRPr="0087719C">
        <w:rPr>
          <w:rFonts w:ascii="Times New Roman" w:eastAsia="標楷體" w:hAnsi="Times New Roman" w:cs="Times New Roman"/>
          <w:szCs w:val="24"/>
        </w:rPr>
        <w:t xml:space="preserve">1. </w:t>
      </w:r>
      <w:r w:rsidR="00BC7C4C" w:rsidRPr="0087719C">
        <w:rPr>
          <w:rFonts w:ascii="Times New Roman" w:eastAsia="標楷體" w:hAnsi="Times New Roman" w:cs="Times New Roman"/>
          <w:szCs w:val="24"/>
        </w:rPr>
        <w:t>專案</w:t>
      </w:r>
      <w:r w:rsidR="00AB7240" w:rsidRPr="0087719C">
        <w:rPr>
          <w:rFonts w:ascii="Times New Roman" w:eastAsia="標楷體" w:hAnsi="Times New Roman" w:cs="Times New Roman"/>
          <w:szCs w:val="24"/>
        </w:rPr>
        <w:t>目標</w:t>
      </w:r>
      <w:r w:rsidR="00AB7240" w:rsidRPr="0087719C">
        <w:rPr>
          <w:rFonts w:ascii="Times New Roman" w:eastAsia="標楷體" w:hAnsi="Times New Roman" w:cs="Times New Roman"/>
          <w:szCs w:val="24"/>
        </w:rPr>
        <w:t>:</w:t>
      </w:r>
      <w:r w:rsidR="00FD267F" w:rsidRPr="0087719C">
        <w:rPr>
          <w:rFonts w:ascii="Times New Roman" w:eastAsia="標楷體" w:hAnsi="Times New Roman" w:cs="Times New Roman"/>
          <w:szCs w:val="24"/>
          <w:u w:val="single"/>
        </w:rPr>
        <w:t>分析學生的各種資料來</w:t>
      </w:r>
      <w:r w:rsidR="00CB3850" w:rsidRPr="0087719C">
        <w:rPr>
          <w:rFonts w:ascii="Times New Roman" w:eastAsia="標楷體" w:hAnsi="Times New Roman" w:cs="Times New Roman"/>
          <w:szCs w:val="24"/>
          <w:u w:val="single"/>
        </w:rPr>
        <w:t>分類</w:t>
      </w:r>
      <w:r w:rsidR="00FD267F" w:rsidRPr="0087719C">
        <w:rPr>
          <w:rFonts w:ascii="Times New Roman" w:eastAsia="標楷體" w:hAnsi="Times New Roman" w:cs="Times New Roman"/>
          <w:szCs w:val="24"/>
          <w:u w:val="single"/>
        </w:rPr>
        <w:t>學生</w:t>
      </w:r>
      <w:r w:rsidR="001C4504" w:rsidRPr="0087719C">
        <w:rPr>
          <w:rFonts w:ascii="Times New Roman" w:eastAsia="標楷體" w:hAnsi="Times New Roman" w:cs="Times New Roman"/>
          <w:szCs w:val="24"/>
        </w:rPr>
        <w:t>(</w:t>
      </w:r>
      <w:r w:rsidR="001C4504" w:rsidRPr="0087719C">
        <w:rPr>
          <w:rFonts w:ascii="Times New Roman" w:eastAsia="標楷體" w:hAnsi="Times New Roman" w:cs="Times New Roman"/>
          <w:szCs w:val="24"/>
        </w:rPr>
        <w:t>好學生、表現沒這麼好的學生</w:t>
      </w:r>
      <w:r w:rsidR="001C4504" w:rsidRPr="0087719C">
        <w:rPr>
          <w:rFonts w:ascii="Times New Roman" w:eastAsia="標楷體" w:hAnsi="Times New Roman" w:cs="Times New Roman"/>
          <w:szCs w:val="24"/>
        </w:rPr>
        <w:t>)</w:t>
      </w:r>
    </w:p>
    <w:p w14:paraId="645213CD" w14:textId="79E72B17" w:rsidR="006C6689" w:rsidRPr="0087719C" w:rsidRDefault="006550E5" w:rsidP="006550E5">
      <w:pPr>
        <w:rPr>
          <w:rFonts w:ascii="Times New Roman" w:eastAsia="標楷體" w:hAnsi="Times New Roman" w:cs="Times New Roman"/>
          <w:szCs w:val="24"/>
        </w:rPr>
      </w:pPr>
      <w:r w:rsidRPr="0087719C">
        <w:rPr>
          <w:rFonts w:ascii="Times New Roman" w:eastAsia="標楷體" w:hAnsi="Times New Roman" w:cs="Times New Roman"/>
          <w:szCs w:val="24"/>
        </w:rPr>
        <w:t xml:space="preserve">2. </w:t>
      </w:r>
      <w:r w:rsidR="00FD267F" w:rsidRPr="0087719C">
        <w:rPr>
          <w:rFonts w:ascii="Times New Roman" w:eastAsia="標楷體" w:hAnsi="Times New Roman" w:cs="Times New Roman"/>
          <w:szCs w:val="24"/>
        </w:rPr>
        <w:t>資料</w:t>
      </w:r>
      <w:r w:rsidR="00FD267F" w:rsidRPr="0087719C">
        <w:rPr>
          <w:rFonts w:ascii="Times New Roman" w:eastAsia="標楷體" w:hAnsi="Times New Roman" w:cs="Times New Roman"/>
          <w:szCs w:val="24"/>
        </w:rPr>
        <w:t>:</w:t>
      </w:r>
      <w:r w:rsidR="006C6689" w:rsidRPr="0087719C">
        <w:rPr>
          <w:rFonts w:ascii="Times New Roman" w:eastAsia="標楷體" w:hAnsi="Times New Roman" w:cs="Times New Roman"/>
          <w:szCs w:val="24"/>
        </w:rPr>
        <w:t xml:space="preserve"> </w:t>
      </w:r>
      <w:r w:rsidR="006C6689" w:rsidRPr="0087719C">
        <w:rPr>
          <w:rStyle w:val="heading"/>
          <w:rFonts w:ascii="Times New Roman" w:eastAsia="標楷體" w:hAnsi="Times New Roman" w:cs="Times New Roman"/>
          <w:szCs w:val="24"/>
        </w:rPr>
        <w:t>Student Performance Data Set</w:t>
      </w:r>
    </w:p>
    <w:p w14:paraId="5C52FB6C" w14:textId="346D1993" w:rsidR="00FD267F" w:rsidRDefault="006C6689" w:rsidP="006550E5">
      <w:pPr>
        <w:ind w:firstLine="480"/>
        <w:rPr>
          <w:rFonts w:ascii="Times New Roman" w:eastAsia="標楷體" w:hAnsi="Times New Roman" w:cs="Times New Roman"/>
          <w:szCs w:val="24"/>
        </w:rPr>
      </w:pPr>
      <w:r w:rsidRPr="0087719C">
        <w:rPr>
          <w:rFonts w:ascii="Times New Roman" w:eastAsia="標楷體" w:hAnsi="Times New Roman" w:cs="Times New Roman"/>
          <w:szCs w:val="24"/>
        </w:rPr>
        <w:t>(</w:t>
      </w:r>
      <w:hyperlink r:id="rId6" w:history="1">
        <w:r w:rsidR="00B97EEE" w:rsidRPr="0087719C">
          <w:rPr>
            <w:rStyle w:val="a3"/>
            <w:rFonts w:ascii="Times New Roman" w:eastAsia="標楷體" w:hAnsi="Times New Roman" w:cs="Times New Roman"/>
            <w:szCs w:val="24"/>
          </w:rPr>
          <w:t>https://archive.ics.uci.edu/ml/datasets/student%2Bperformance</w:t>
        </w:r>
      </w:hyperlink>
      <w:r w:rsidRPr="0087719C">
        <w:rPr>
          <w:rFonts w:ascii="Times New Roman" w:eastAsia="標楷體" w:hAnsi="Times New Roman" w:cs="Times New Roman"/>
          <w:szCs w:val="24"/>
        </w:rPr>
        <w:t>)</w:t>
      </w:r>
    </w:p>
    <w:p w14:paraId="587AFEEF" w14:textId="6CE8C61A" w:rsidR="008B092E" w:rsidRPr="0087719C" w:rsidRDefault="008B092E" w:rsidP="008B092E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有將</w:t>
      </w:r>
      <w:r>
        <w:rPr>
          <w:rFonts w:ascii="Times New Roman" w:eastAsia="標楷體" w:hAnsi="Times New Roman" w:cs="Times New Roman" w:hint="eastAsia"/>
          <w:szCs w:val="24"/>
        </w:rPr>
        <w:t>attributes</w:t>
      </w:r>
      <w:r>
        <w:rPr>
          <w:rFonts w:ascii="Times New Roman" w:eastAsia="標楷體" w:hAnsi="Times New Roman" w:cs="Times New Roman" w:hint="eastAsia"/>
          <w:szCs w:val="24"/>
        </w:rPr>
        <w:t>做篩選，最後選擇</w:t>
      </w:r>
      <w:r>
        <w:rPr>
          <w:rFonts w:ascii="Times New Roman" w:eastAsia="標楷體" w:hAnsi="Times New Roman" w:cs="Times New Roman" w:hint="eastAsia"/>
          <w:szCs w:val="24"/>
        </w:rPr>
        <w:t>20</w:t>
      </w:r>
      <w:r>
        <w:rPr>
          <w:rFonts w:ascii="Times New Roman" w:eastAsia="標楷體" w:hAnsi="Times New Roman" w:cs="Times New Roman" w:hint="eastAsia"/>
          <w:szCs w:val="24"/>
        </w:rPr>
        <w:t>個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ttributes</w:t>
      </w:r>
      <w:r w:rsidR="00005171">
        <w:rPr>
          <w:rFonts w:ascii="Times New Roman" w:eastAsia="標楷體" w:hAnsi="Times New Roman" w:cs="Times New Roman"/>
          <w:szCs w:val="24"/>
        </w:rPr>
        <w:t>(student_all.csv</w:t>
      </w:r>
      <w:bookmarkStart w:id="0" w:name="_GoBack"/>
      <w:bookmarkEnd w:id="0"/>
      <w:r w:rsidR="00005171">
        <w:rPr>
          <w:rFonts w:ascii="Times New Roman" w:eastAsia="標楷體" w:hAnsi="Times New Roman" w:cs="Times New Roman"/>
          <w:szCs w:val="24"/>
        </w:rPr>
        <w:t>)</w:t>
      </w:r>
    </w:p>
    <w:p w14:paraId="554A7B17" w14:textId="5BC6135E" w:rsidR="00B97EEE" w:rsidRPr="00A728B9" w:rsidRDefault="006550E5" w:rsidP="006550E5">
      <w:pPr>
        <w:rPr>
          <w:rFonts w:ascii="Times New Roman" w:eastAsia="標楷體" w:hAnsi="Times New Roman" w:cs="Times New Roman"/>
          <w:b/>
          <w:bCs/>
          <w:szCs w:val="24"/>
        </w:rPr>
      </w:pPr>
      <w:r w:rsidRPr="0087719C">
        <w:rPr>
          <w:rFonts w:ascii="Times New Roman" w:eastAsia="標楷體" w:hAnsi="Times New Roman" w:cs="Times New Roman"/>
          <w:szCs w:val="24"/>
        </w:rPr>
        <w:t xml:space="preserve">3. </w:t>
      </w:r>
      <w:r w:rsidR="008C5385" w:rsidRPr="0087719C">
        <w:rPr>
          <w:rFonts w:ascii="Times New Roman" w:eastAsia="標楷體" w:hAnsi="Times New Roman" w:cs="Times New Roman"/>
          <w:szCs w:val="24"/>
        </w:rPr>
        <w:t>方法</w:t>
      </w:r>
      <w:r w:rsidR="008C5385" w:rsidRPr="0087719C">
        <w:rPr>
          <w:rFonts w:ascii="Times New Roman" w:eastAsia="標楷體" w:hAnsi="Times New Roman" w:cs="Times New Roman"/>
          <w:szCs w:val="24"/>
        </w:rPr>
        <w:t>:</w:t>
      </w:r>
      <w:r w:rsidR="004A7ABD" w:rsidRPr="0087719C">
        <w:rPr>
          <w:rFonts w:ascii="Times New Roman" w:eastAsia="標楷體" w:hAnsi="Times New Roman" w:cs="Times New Roman"/>
          <w:szCs w:val="24"/>
        </w:rPr>
        <w:t xml:space="preserve"> </w:t>
      </w:r>
      <w:r w:rsidR="008C5385" w:rsidRPr="00A728B9">
        <w:rPr>
          <w:rFonts w:ascii="Times New Roman" w:eastAsia="標楷體" w:hAnsi="Times New Roman" w:cs="Times New Roman"/>
          <w:b/>
          <w:bCs/>
          <w:szCs w:val="24"/>
        </w:rPr>
        <w:t>Decision tree</w:t>
      </w:r>
      <w:r w:rsidR="00D27985" w:rsidRPr="00A728B9">
        <w:rPr>
          <w:rFonts w:ascii="Times New Roman" w:eastAsia="標楷體" w:hAnsi="Times New Roman" w:cs="Times New Roman"/>
          <w:b/>
          <w:bCs/>
          <w:szCs w:val="24"/>
        </w:rPr>
        <w:t>、</w:t>
      </w:r>
      <w:r w:rsidR="00D27985" w:rsidRPr="00A728B9">
        <w:rPr>
          <w:rFonts w:ascii="Times New Roman" w:eastAsia="標楷體" w:hAnsi="Times New Roman" w:cs="Times New Roman"/>
          <w:b/>
          <w:bCs/>
          <w:szCs w:val="24"/>
        </w:rPr>
        <w:t>Random Forest</w:t>
      </w:r>
    </w:p>
    <w:p w14:paraId="62B2EB06" w14:textId="04EF319B" w:rsidR="006550E5" w:rsidRPr="0087719C" w:rsidRDefault="006550E5" w:rsidP="00B97EEE">
      <w:pPr>
        <w:rPr>
          <w:rFonts w:ascii="Times New Roman" w:eastAsia="標楷體" w:hAnsi="Times New Roman" w:cs="Times New Roman"/>
          <w:sz w:val="30"/>
          <w:szCs w:val="30"/>
        </w:rPr>
      </w:pPr>
    </w:p>
    <w:p w14:paraId="674EB46A" w14:textId="301AD0B0" w:rsidR="006550E5" w:rsidRPr="0087719C" w:rsidRDefault="006550E5" w:rsidP="006550E5">
      <w:pPr>
        <w:pStyle w:val="1"/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t>二、</w:t>
      </w:r>
      <w:r w:rsidRPr="0087719C">
        <w:rPr>
          <w:rFonts w:ascii="Times New Roman" w:eastAsia="標楷體" w:hAnsi="Times New Roman" w:cs="Times New Roman"/>
        </w:rPr>
        <w:t>Design a set of rules to classify data</w:t>
      </w:r>
    </w:p>
    <w:p w14:paraId="7949750F" w14:textId="77777777" w:rsidR="000736DB" w:rsidRPr="0087719C" w:rsidRDefault="003D072B" w:rsidP="0087719C">
      <w:pPr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t>我認為</w:t>
      </w:r>
      <w:r w:rsidRPr="0087719C">
        <w:rPr>
          <w:rFonts w:ascii="Times New Roman" w:eastAsia="標楷體" w:hAnsi="Times New Roman" w:cs="Times New Roman"/>
        </w:rPr>
        <w:t>”</w:t>
      </w:r>
      <w:r w:rsidRPr="0087719C">
        <w:rPr>
          <w:rFonts w:ascii="Times New Roman" w:eastAsia="標楷體" w:hAnsi="Times New Roman" w:cs="Times New Roman"/>
        </w:rPr>
        <w:t>好學生</w:t>
      </w:r>
      <w:r w:rsidRPr="0087719C">
        <w:rPr>
          <w:rFonts w:ascii="Times New Roman" w:eastAsia="標楷體" w:hAnsi="Times New Roman" w:cs="Times New Roman"/>
        </w:rPr>
        <w:t>”</w:t>
      </w:r>
      <w:r w:rsidRPr="0087719C">
        <w:rPr>
          <w:rFonts w:ascii="Times New Roman" w:eastAsia="標楷體" w:hAnsi="Times New Roman" w:cs="Times New Roman"/>
        </w:rPr>
        <w:t>應該要有三種特質，分別是</w:t>
      </w:r>
    </w:p>
    <w:p w14:paraId="0B798828" w14:textId="77777777" w:rsidR="000736DB" w:rsidRPr="0087719C" w:rsidRDefault="003D072B" w:rsidP="0087719C">
      <w:pPr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t>1:</w:t>
      </w:r>
      <w:r w:rsidRPr="0087719C">
        <w:rPr>
          <w:rFonts w:ascii="Times New Roman" w:eastAsia="標楷體" w:hAnsi="Times New Roman" w:cs="Times New Roman"/>
        </w:rPr>
        <w:t>每天溫習功課的時間至少要有</w:t>
      </w:r>
      <w:r w:rsidRPr="0087719C">
        <w:rPr>
          <w:rFonts w:ascii="Times New Roman" w:eastAsia="標楷體" w:hAnsi="Times New Roman" w:cs="Times New Roman"/>
        </w:rPr>
        <w:t>2</w:t>
      </w:r>
      <w:r w:rsidRPr="0087719C">
        <w:rPr>
          <w:rFonts w:ascii="Times New Roman" w:eastAsia="標楷體" w:hAnsi="Times New Roman" w:cs="Times New Roman"/>
        </w:rPr>
        <w:t>小時</w:t>
      </w:r>
    </w:p>
    <w:p w14:paraId="6BB88927" w14:textId="77777777" w:rsidR="000736DB" w:rsidRPr="0087719C" w:rsidRDefault="000736DB" w:rsidP="0087719C">
      <w:pPr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t>2.</w:t>
      </w:r>
      <w:r w:rsidRPr="0087719C">
        <w:rPr>
          <w:rFonts w:ascii="Times New Roman" w:eastAsia="標楷體" w:hAnsi="Times New Roman" w:cs="Times New Roman"/>
        </w:rPr>
        <w:t>不可以有被當的科目</w:t>
      </w:r>
    </w:p>
    <w:p w14:paraId="36260C7E" w14:textId="1BC4619F" w:rsidR="0055569A" w:rsidRPr="0087719C" w:rsidRDefault="000736DB" w:rsidP="0087719C">
      <w:pPr>
        <w:spacing w:after="240"/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t>3.</w:t>
      </w:r>
      <w:r w:rsidRPr="0087719C">
        <w:rPr>
          <w:rFonts w:ascii="Times New Roman" w:eastAsia="標楷體" w:hAnsi="Times New Roman" w:cs="Times New Roman"/>
        </w:rPr>
        <w:t>成績要中上以上</w:t>
      </w:r>
    </w:p>
    <w:p w14:paraId="3842E990" w14:textId="333553A7" w:rsidR="0055569A" w:rsidRPr="0087719C" w:rsidRDefault="0055569A" w:rsidP="003D072B">
      <w:pPr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t>Dataset</w:t>
      </w:r>
      <w:r w:rsidRPr="0087719C">
        <w:rPr>
          <w:rFonts w:ascii="Times New Roman" w:eastAsia="標楷體" w:hAnsi="Times New Roman" w:cs="Times New Roman"/>
        </w:rPr>
        <w:t>裡面相對應的</w:t>
      </w:r>
      <w:r w:rsidRPr="0087719C">
        <w:rPr>
          <w:rFonts w:ascii="Times New Roman" w:eastAsia="標楷體" w:hAnsi="Times New Roman" w:cs="Times New Roman"/>
        </w:rPr>
        <w:t>Attribute</w:t>
      </w:r>
      <w:r w:rsidRPr="0087719C">
        <w:rPr>
          <w:rFonts w:ascii="Times New Roman" w:eastAsia="標楷體" w:hAnsi="Times New Roman" w:cs="Times New Roman"/>
        </w:rPr>
        <w:t>就是</w:t>
      </w:r>
      <w:r w:rsidRPr="0087719C">
        <w:rPr>
          <w:rFonts w:ascii="Times New Roman" w:eastAsia="標楷體" w:hAnsi="Times New Roman" w:cs="Times New Roman"/>
        </w:rPr>
        <w:t>”studytime”, “failures”, “grade”</w:t>
      </w:r>
    </w:p>
    <w:p w14:paraId="1FD70F9A" w14:textId="70AB93DA" w:rsidR="0055569A" w:rsidRPr="0087719C" w:rsidRDefault="0055569A" w:rsidP="00087ACC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t>studytime</w:t>
      </w:r>
      <w:r w:rsidRPr="0087719C">
        <w:rPr>
          <w:rFonts w:ascii="Times New Roman" w:eastAsia="標楷體" w:hAnsi="Times New Roman" w:cs="Times New Roman"/>
        </w:rPr>
        <w:t>裡面的數值就是讀書時間</w:t>
      </w:r>
      <w:r w:rsidRPr="0087719C">
        <w:rPr>
          <w:rFonts w:ascii="Times New Roman" w:eastAsia="標楷體" w:hAnsi="Times New Roman" w:cs="Times New Roman"/>
        </w:rPr>
        <w:t>(</w:t>
      </w:r>
      <w:r w:rsidRPr="0087719C">
        <w:rPr>
          <w:rFonts w:ascii="Times New Roman" w:eastAsia="標楷體" w:hAnsi="Times New Roman" w:cs="Times New Roman"/>
          <w:b/>
          <w:bCs/>
        </w:rPr>
        <w:t>1</w:t>
      </w:r>
      <w:r w:rsidRPr="0087719C">
        <w:rPr>
          <w:rFonts w:ascii="Times New Roman" w:eastAsia="標楷體" w:hAnsi="Times New Roman" w:cs="Times New Roman"/>
        </w:rPr>
        <w:t xml:space="preserve"> - &lt;2 hours, </w:t>
      </w:r>
      <w:r w:rsidRPr="0087719C">
        <w:rPr>
          <w:rFonts w:ascii="Times New Roman" w:eastAsia="標楷體" w:hAnsi="Times New Roman" w:cs="Times New Roman"/>
          <w:b/>
          <w:bCs/>
        </w:rPr>
        <w:t>2</w:t>
      </w:r>
      <w:r w:rsidRPr="0087719C">
        <w:rPr>
          <w:rFonts w:ascii="Times New Roman" w:eastAsia="標楷體" w:hAnsi="Times New Roman" w:cs="Times New Roman"/>
        </w:rPr>
        <w:t xml:space="preserve"> - 2 to 5 hours, </w:t>
      </w:r>
      <w:r w:rsidRPr="0087719C">
        <w:rPr>
          <w:rFonts w:ascii="Times New Roman" w:eastAsia="標楷體" w:hAnsi="Times New Roman" w:cs="Times New Roman"/>
          <w:b/>
          <w:bCs/>
        </w:rPr>
        <w:t>3</w:t>
      </w:r>
      <w:r w:rsidRPr="0087719C">
        <w:rPr>
          <w:rFonts w:ascii="Times New Roman" w:eastAsia="標楷體" w:hAnsi="Times New Roman" w:cs="Times New Roman"/>
        </w:rPr>
        <w:t xml:space="preserve"> - 5 to 10 hours, or </w:t>
      </w:r>
      <w:r w:rsidRPr="0087719C">
        <w:rPr>
          <w:rFonts w:ascii="Times New Roman" w:eastAsia="標楷體" w:hAnsi="Times New Roman" w:cs="Times New Roman"/>
          <w:b/>
          <w:bCs/>
        </w:rPr>
        <w:t>4</w:t>
      </w:r>
      <w:r w:rsidRPr="0087719C">
        <w:rPr>
          <w:rFonts w:ascii="Times New Roman" w:eastAsia="標楷體" w:hAnsi="Times New Roman" w:cs="Times New Roman"/>
        </w:rPr>
        <w:t xml:space="preserve"> - &gt;10 hours)</w:t>
      </w:r>
    </w:p>
    <w:p w14:paraId="0153F6E7" w14:textId="5BA3D937" w:rsidR="0055569A" w:rsidRPr="0087719C" w:rsidRDefault="0055569A" w:rsidP="00087ACC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t>failures</w:t>
      </w:r>
      <w:r w:rsidRPr="0087719C">
        <w:rPr>
          <w:rFonts w:ascii="Times New Roman" w:eastAsia="標楷體" w:hAnsi="Times New Roman" w:cs="Times New Roman"/>
        </w:rPr>
        <w:t>則是被當科目的數目，</w:t>
      </w:r>
      <w:r w:rsidRPr="0087719C">
        <w:rPr>
          <w:rFonts w:ascii="Times New Roman" w:eastAsia="標楷體" w:hAnsi="Times New Roman" w:cs="Times New Roman"/>
        </w:rPr>
        <w:t>n if 1&lt;=n&lt;3, else 4</w:t>
      </w:r>
    </w:p>
    <w:p w14:paraId="167CFD5C" w14:textId="3781B4B1" w:rsidR="0055569A" w:rsidRPr="0087719C" w:rsidRDefault="0055569A" w:rsidP="00D31313">
      <w:pPr>
        <w:pStyle w:val="a5"/>
        <w:numPr>
          <w:ilvl w:val="0"/>
          <w:numId w:val="3"/>
        </w:numPr>
        <w:spacing w:after="240"/>
        <w:ind w:leftChars="0"/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t>grade</w:t>
      </w:r>
      <w:r w:rsidRPr="0087719C">
        <w:rPr>
          <w:rFonts w:ascii="Times New Roman" w:eastAsia="標楷體" w:hAnsi="Times New Roman" w:cs="Times New Roman"/>
        </w:rPr>
        <w:t>則是分為</w:t>
      </w:r>
      <w:r w:rsidR="00A85221" w:rsidRPr="0087719C">
        <w:rPr>
          <w:rFonts w:ascii="Times New Roman" w:eastAsia="標楷體" w:hAnsi="Times New Roman" w:cs="Times New Roman"/>
        </w:rPr>
        <w:t>”</w:t>
      </w:r>
      <w:r w:rsidRPr="0087719C">
        <w:rPr>
          <w:rFonts w:ascii="Times New Roman" w:eastAsia="標楷體" w:hAnsi="Times New Roman" w:cs="Times New Roman"/>
        </w:rPr>
        <w:t>good</w:t>
      </w:r>
      <w:r w:rsidR="00A85221" w:rsidRPr="0087719C">
        <w:rPr>
          <w:rFonts w:ascii="Times New Roman" w:eastAsia="標楷體" w:hAnsi="Times New Roman" w:cs="Times New Roman"/>
        </w:rPr>
        <w:t>”</w:t>
      </w:r>
      <w:r w:rsidRPr="0087719C">
        <w:rPr>
          <w:rFonts w:ascii="Times New Roman" w:eastAsia="標楷體" w:hAnsi="Times New Roman" w:cs="Times New Roman"/>
        </w:rPr>
        <w:t>和</w:t>
      </w:r>
      <w:r w:rsidR="00A85221" w:rsidRPr="0087719C">
        <w:rPr>
          <w:rFonts w:ascii="Times New Roman" w:eastAsia="標楷體" w:hAnsi="Times New Roman" w:cs="Times New Roman"/>
        </w:rPr>
        <w:t>”</w:t>
      </w:r>
      <w:r w:rsidRPr="0087719C">
        <w:rPr>
          <w:rFonts w:ascii="Times New Roman" w:eastAsia="標楷體" w:hAnsi="Times New Roman" w:cs="Times New Roman"/>
        </w:rPr>
        <w:t>bad</w:t>
      </w:r>
      <w:r w:rsidR="00A85221" w:rsidRPr="0087719C">
        <w:rPr>
          <w:rFonts w:ascii="Times New Roman" w:eastAsia="標楷體" w:hAnsi="Times New Roman" w:cs="Times New Roman"/>
        </w:rPr>
        <w:t>”</w:t>
      </w:r>
      <w:r w:rsidRPr="0087719C">
        <w:rPr>
          <w:rFonts w:ascii="Times New Roman" w:eastAsia="標楷體" w:hAnsi="Times New Roman" w:cs="Times New Roman"/>
        </w:rPr>
        <w:t>，是以他們的成績最分類</w:t>
      </w:r>
    </w:p>
    <w:p w14:paraId="0D7B857A" w14:textId="5A0BEE59" w:rsidR="00980A6C" w:rsidRPr="0087719C" w:rsidRDefault="00735A4A" w:rsidP="00980A6C">
      <w:pPr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t>所以最後的</w:t>
      </w:r>
      <w:r w:rsidR="003502FA">
        <w:rPr>
          <w:rFonts w:ascii="Times New Roman" w:eastAsia="標楷體" w:hAnsi="Times New Roman" w:cs="Times New Roman" w:hint="eastAsia"/>
        </w:rPr>
        <w:t>三個基本</w:t>
      </w:r>
      <w:r w:rsidRPr="0087719C">
        <w:rPr>
          <w:rFonts w:ascii="Times New Roman" w:eastAsia="標楷體" w:hAnsi="Times New Roman" w:cs="Times New Roman"/>
          <w:b/>
          <w:bCs/>
        </w:rPr>
        <w:t>Rules</w:t>
      </w:r>
      <w:r w:rsidR="003502FA">
        <w:rPr>
          <w:rFonts w:ascii="Times New Roman" w:eastAsia="標楷體" w:hAnsi="Times New Roman" w:cs="Times New Roman" w:hint="eastAsia"/>
          <w:b/>
          <w:bCs/>
        </w:rPr>
        <w:t>(</w:t>
      </w:r>
      <w:r w:rsidR="003502FA">
        <w:rPr>
          <w:rFonts w:ascii="Times New Roman" w:eastAsia="標楷體" w:hAnsi="Times New Roman" w:cs="Times New Roman" w:hint="eastAsia"/>
          <w:b/>
          <w:bCs/>
        </w:rPr>
        <w:t>後面有再增加</w:t>
      </w:r>
      <w:r w:rsidR="003502FA">
        <w:rPr>
          <w:rFonts w:ascii="Times New Roman" w:eastAsia="標楷體" w:hAnsi="Times New Roman" w:cs="Times New Roman" w:hint="eastAsia"/>
          <w:b/>
          <w:bCs/>
        </w:rPr>
        <w:t>F</w:t>
      </w:r>
      <w:r w:rsidR="003502FA">
        <w:rPr>
          <w:rFonts w:ascii="Times New Roman" w:eastAsia="標楷體" w:hAnsi="Times New Roman" w:cs="Times New Roman"/>
          <w:b/>
          <w:bCs/>
        </w:rPr>
        <w:t>eature</w:t>
      </w:r>
      <w:r w:rsidR="00174756">
        <w:rPr>
          <w:rFonts w:ascii="Times New Roman" w:eastAsia="標楷體" w:hAnsi="Times New Roman" w:cs="Times New Roman" w:hint="eastAsia"/>
          <w:b/>
          <w:bCs/>
        </w:rPr>
        <w:t>相對應的</w:t>
      </w:r>
      <w:r w:rsidR="00174756">
        <w:rPr>
          <w:rFonts w:ascii="Times New Roman" w:eastAsia="標楷體" w:hAnsi="Times New Roman" w:cs="Times New Roman" w:hint="eastAsia"/>
          <w:b/>
          <w:bCs/>
        </w:rPr>
        <w:t>Ru</w:t>
      </w:r>
      <w:r w:rsidR="00174756">
        <w:rPr>
          <w:rFonts w:ascii="Times New Roman" w:eastAsia="標楷體" w:hAnsi="Times New Roman" w:cs="Times New Roman"/>
          <w:b/>
          <w:bCs/>
        </w:rPr>
        <w:t>le</w:t>
      </w:r>
      <w:r w:rsidR="003502FA">
        <w:rPr>
          <w:rFonts w:ascii="Times New Roman" w:eastAsia="標楷體" w:hAnsi="Times New Roman" w:cs="Times New Roman" w:hint="eastAsia"/>
          <w:b/>
          <w:bCs/>
        </w:rPr>
        <w:t>)</w:t>
      </w:r>
      <w:r w:rsidRPr="0087719C">
        <w:rPr>
          <w:rFonts w:ascii="Times New Roman" w:eastAsia="標楷體" w:hAnsi="Times New Roman" w:cs="Times New Roman"/>
        </w:rPr>
        <w:t>:</w:t>
      </w:r>
    </w:p>
    <w:p w14:paraId="5D5B44FD" w14:textId="5A105E9C" w:rsidR="00735A4A" w:rsidRPr="0087719C" w:rsidRDefault="00735A4A" w:rsidP="00735A4A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bCs/>
        </w:rPr>
      </w:pPr>
      <w:r w:rsidRPr="0087719C">
        <w:rPr>
          <w:rFonts w:ascii="Times New Roman" w:eastAsia="標楷體" w:hAnsi="Times New Roman" w:cs="Times New Roman"/>
          <w:b/>
          <w:bCs/>
        </w:rPr>
        <w:t>studytime &gt;= 2</w:t>
      </w:r>
    </w:p>
    <w:p w14:paraId="410A78A3" w14:textId="16FD8BEE" w:rsidR="00735A4A" w:rsidRPr="0087719C" w:rsidRDefault="00735A4A" w:rsidP="00735A4A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bCs/>
        </w:rPr>
      </w:pPr>
      <w:r w:rsidRPr="0087719C">
        <w:rPr>
          <w:rFonts w:ascii="Times New Roman" w:eastAsia="標楷體" w:hAnsi="Times New Roman" w:cs="Times New Roman"/>
          <w:b/>
          <w:bCs/>
        </w:rPr>
        <w:t>fail</w:t>
      </w:r>
      <w:r w:rsidR="00C92663" w:rsidRPr="0087719C">
        <w:rPr>
          <w:rFonts w:ascii="Times New Roman" w:eastAsia="標楷體" w:hAnsi="Times New Roman" w:cs="Times New Roman"/>
          <w:b/>
          <w:bCs/>
        </w:rPr>
        <w:t>ures == 0</w:t>
      </w:r>
    </w:p>
    <w:p w14:paraId="38BD7176" w14:textId="41D96E2E" w:rsidR="00D16F18" w:rsidRPr="0087719C" w:rsidRDefault="00C92663" w:rsidP="00D16F18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bCs/>
        </w:rPr>
      </w:pPr>
      <w:r w:rsidRPr="0087719C">
        <w:rPr>
          <w:rFonts w:ascii="Times New Roman" w:eastAsia="標楷體" w:hAnsi="Times New Roman" w:cs="Times New Roman"/>
          <w:b/>
          <w:bCs/>
        </w:rPr>
        <w:lastRenderedPageBreak/>
        <w:t>grade == ”good”</w:t>
      </w:r>
    </w:p>
    <w:p w14:paraId="70634B35" w14:textId="4BA8A731" w:rsidR="00D16F18" w:rsidRDefault="00D16F18" w:rsidP="00D16F18">
      <w:pPr>
        <w:pStyle w:val="1"/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t>結果</w:t>
      </w:r>
    </w:p>
    <w:p w14:paraId="26640FF6" w14:textId="27BFD966" w:rsidR="00585811" w:rsidRPr="003F20CA" w:rsidRDefault="00585811" w:rsidP="003F20CA">
      <w:pPr>
        <w:pStyle w:val="a5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3F20CA">
        <w:rPr>
          <w:rFonts w:ascii="Times New Roman" w:eastAsia="標楷體" w:hAnsi="Times New Roman" w:cs="Times New Roman" w:hint="eastAsia"/>
        </w:rPr>
        <w:t>我自己實作了</w:t>
      </w:r>
      <w:r w:rsidRPr="003F20CA">
        <w:rPr>
          <w:rFonts w:ascii="Times New Roman" w:eastAsia="標楷體" w:hAnsi="Times New Roman" w:cs="Times New Roman" w:hint="eastAsia"/>
        </w:rPr>
        <w:t>De</w:t>
      </w:r>
      <w:r w:rsidRPr="003F20CA">
        <w:rPr>
          <w:rFonts w:ascii="Times New Roman" w:eastAsia="標楷體" w:hAnsi="Times New Roman" w:cs="Times New Roman"/>
        </w:rPr>
        <w:t>cision tree</w:t>
      </w:r>
      <w:r w:rsidR="00756DB4" w:rsidRPr="003F20CA">
        <w:rPr>
          <w:rFonts w:ascii="Times New Roman" w:eastAsia="標楷體" w:hAnsi="Times New Roman" w:cs="Times New Roman" w:hint="eastAsia"/>
        </w:rPr>
        <w:t>(d</w:t>
      </w:r>
      <w:r w:rsidR="00756DB4" w:rsidRPr="003F20CA">
        <w:rPr>
          <w:rFonts w:ascii="Times New Roman" w:eastAsia="標楷體" w:hAnsi="Times New Roman" w:cs="Times New Roman"/>
        </w:rPr>
        <w:t>ecisiontree.py</w:t>
      </w:r>
      <w:r w:rsidR="00756DB4" w:rsidRPr="003F20CA">
        <w:rPr>
          <w:rFonts w:ascii="Times New Roman" w:eastAsia="標楷體" w:hAnsi="Times New Roman" w:cs="Times New Roman" w:hint="eastAsia"/>
        </w:rPr>
        <w:t>)</w:t>
      </w:r>
      <w:r w:rsidR="00756DB4" w:rsidRPr="003F20CA">
        <w:rPr>
          <w:rFonts w:ascii="Times New Roman" w:eastAsia="標楷體" w:hAnsi="Times New Roman" w:cs="Times New Roman" w:hint="eastAsia"/>
        </w:rPr>
        <w:t>，並得到圖</w:t>
      </w:r>
      <w:r w:rsidR="00AF27A2" w:rsidRPr="003F20CA">
        <w:rPr>
          <w:rFonts w:ascii="Times New Roman" w:eastAsia="標楷體" w:hAnsi="Times New Roman" w:cs="Times New Roman" w:hint="eastAsia"/>
        </w:rPr>
        <w:t>一</w:t>
      </w:r>
      <w:r w:rsidR="00756DB4" w:rsidRPr="003F20CA">
        <w:rPr>
          <w:rFonts w:ascii="Times New Roman" w:eastAsia="標楷體" w:hAnsi="Times New Roman" w:cs="Times New Roman" w:hint="eastAsia"/>
        </w:rPr>
        <w:t>的結果，圖</w:t>
      </w:r>
      <w:r w:rsidR="00AF27A2" w:rsidRPr="003F20CA">
        <w:rPr>
          <w:rFonts w:ascii="Times New Roman" w:eastAsia="標楷體" w:hAnsi="Times New Roman" w:cs="Times New Roman" w:hint="eastAsia"/>
        </w:rPr>
        <w:t>二</w:t>
      </w:r>
      <w:r w:rsidR="00756DB4" w:rsidRPr="003F20CA">
        <w:rPr>
          <w:rFonts w:ascii="Times New Roman" w:eastAsia="標楷體" w:hAnsi="Times New Roman" w:cs="Times New Roman" w:hint="eastAsia"/>
        </w:rPr>
        <w:t>和圖</w:t>
      </w:r>
      <w:r w:rsidR="00AF27A2" w:rsidRPr="003F20CA">
        <w:rPr>
          <w:rFonts w:ascii="Times New Roman" w:eastAsia="標楷體" w:hAnsi="Times New Roman" w:cs="Times New Roman" w:hint="eastAsia"/>
        </w:rPr>
        <w:t>三</w:t>
      </w:r>
      <w:r w:rsidR="00756DB4" w:rsidRPr="003F20CA">
        <w:rPr>
          <w:rFonts w:ascii="Times New Roman" w:eastAsia="標楷體" w:hAnsi="Times New Roman" w:cs="Times New Roman" w:hint="eastAsia"/>
        </w:rPr>
        <w:t>則是用</w:t>
      </w:r>
    </w:p>
    <w:p w14:paraId="739BC943" w14:textId="6000A5F0" w:rsidR="000D3ACE" w:rsidRDefault="00756DB4" w:rsidP="003F20CA">
      <w:pPr>
        <w:ind w:firstLine="480"/>
        <w:rPr>
          <w:rFonts w:ascii="Times New Roman" w:eastAsia="標楷體" w:hAnsi="Times New Roman" w:cs="Times New Roman"/>
        </w:rPr>
      </w:pPr>
      <w:r w:rsidRPr="000D3ACE">
        <w:rPr>
          <w:rFonts w:ascii="Times New Roman" w:eastAsia="標楷體" w:hAnsi="Times New Roman" w:cs="Times New Roman"/>
        </w:rPr>
        <w:t>DecisionTreeClassifier</w:t>
      </w:r>
      <w:r w:rsidRPr="000D3ACE">
        <w:rPr>
          <w:rFonts w:ascii="Times New Roman" w:eastAsia="標楷體" w:hAnsi="Times New Roman" w:cs="Times New Roman" w:hint="eastAsia"/>
        </w:rPr>
        <w:t>(</w:t>
      </w:r>
      <w:r w:rsidRPr="000D3ACE">
        <w:rPr>
          <w:rFonts w:ascii="Times New Roman" w:eastAsia="標楷體" w:hAnsi="Times New Roman" w:cs="Times New Roman"/>
        </w:rPr>
        <w:t>Scikit-learn_decisiontree.ipynb</w:t>
      </w:r>
      <w:r w:rsidRPr="000D3ACE">
        <w:rPr>
          <w:rFonts w:ascii="Times New Roman" w:eastAsia="標楷體" w:hAnsi="Times New Roman" w:cs="Times New Roman" w:hint="eastAsia"/>
        </w:rPr>
        <w:t>)</w:t>
      </w:r>
      <w:r w:rsidRPr="000D3ACE">
        <w:rPr>
          <w:rFonts w:ascii="Times New Roman" w:eastAsia="標楷體" w:hAnsi="Times New Roman" w:cs="Times New Roman" w:hint="eastAsia"/>
        </w:rPr>
        <w:t>跑出來</w:t>
      </w:r>
      <w:r w:rsidR="00E423C4" w:rsidRPr="000D3ACE">
        <w:rPr>
          <w:rFonts w:ascii="Times New Roman" w:eastAsia="標楷體" w:hAnsi="Times New Roman" w:cs="Times New Roman" w:hint="eastAsia"/>
        </w:rPr>
        <w:t>的</w:t>
      </w:r>
      <w:r w:rsidRPr="000D3ACE">
        <w:rPr>
          <w:rFonts w:ascii="Times New Roman" w:eastAsia="標楷體" w:hAnsi="Times New Roman" w:cs="Times New Roman" w:hint="eastAsia"/>
        </w:rPr>
        <w:t>結果</w:t>
      </w:r>
      <w:r w:rsidR="000D3ACE">
        <w:rPr>
          <w:rFonts w:ascii="Times New Roman" w:eastAsia="標楷體" w:hAnsi="Times New Roman" w:cs="Times New Roman" w:hint="eastAsia"/>
        </w:rPr>
        <w:t>。</w:t>
      </w:r>
    </w:p>
    <w:p w14:paraId="13EAC1A8" w14:textId="23C9A004" w:rsidR="000D3ACE" w:rsidRPr="003F20CA" w:rsidRDefault="000D3ACE" w:rsidP="003F20CA">
      <w:pPr>
        <w:pStyle w:val="a5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3F20CA">
        <w:rPr>
          <w:rFonts w:ascii="Times New Roman" w:eastAsia="標楷體" w:hAnsi="Times New Roman" w:cs="Times New Roman" w:hint="eastAsia"/>
        </w:rPr>
        <w:t>圖一和圖二為</w:t>
      </w:r>
      <w:r w:rsidRPr="003F20CA">
        <w:rPr>
          <w:rFonts w:ascii="Times New Roman" w:eastAsia="標楷體" w:hAnsi="Times New Roman" w:cs="Times New Roman" w:hint="eastAsia"/>
        </w:rPr>
        <w:t>3</w:t>
      </w:r>
      <w:r w:rsidRPr="003F20CA">
        <w:rPr>
          <w:rFonts w:ascii="Times New Roman" w:eastAsia="標楷體" w:hAnsi="Times New Roman" w:cs="Times New Roman" w:hint="eastAsia"/>
        </w:rPr>
        <w:t>個</w:t>
      </w:r>
      <w:r w:rsidRPr="003F20CA">
        <w:rPr>
          <w:rFonts w:ascii="Times New Roman" w:eastAsia="標楷體" w:hAnsi="Times New Roman" w:cs="Times New Roman" w:hint="eastAsia"/>
        </w:rPr>
        <w:t>f</w:t>
      </w:r>
      <w:r w:rsidRPr="003F20CA">
        <w:rPr>
          <w:rFonts w:ascii="Times New Roman" w:eastAsia="標楷體" w:hAnsi="Times New Roman" w:cs="Times New Roman"/>
        </w:rPr>
        <w:t>eatures</w:t>
      </w:r>
      <w:r w:rsidRPr="003F20CA">
        <w:rPr>
          <w:rFonts w:ascii="Times New Roman" w:eastAsia="標楷體" w:hAnsi="Times New Roman" w:cs="Times New Roman" w:hint="eastAsia"/>
        </w:rPr>
        <w:t>的結果</w:t>
      </w:r>
    </w:p>
    <w:p w14:paraId="28C580B6" w14:textId="40E11170" w:rsidR="000D3ACE" w:rsidRPr="003F20CA" w:rsidRDefault="000D3ACE" w:rsidP="003F20CA">
      <w:pPr>
        <w:pStyle w:val="a5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3F20CA">
        <w:rPr>
          <w:rFonts w:ascii="Times New Roman" w:eastAsia="標楷體" w:hAnsi="Times New Roman" w:cs="Times New Roman" w:hint="eastAsia"/>
        </w:rPr>
        <w:t>圖三是</w:t>
      </w:r>
      <w:r w:rsidRPr="003F20CA">
        <w:rPr>
          <w:rFonts w:ascii="Times New Roman" w:eastAsia="標楷體" w:hAnsi="Times New Roman" w:cs="Times New Roman"/>
        </w:rPr>
        <w:t>10</w:t>
      </w:r>
      <w:r w:rsidRPr="003F20CA">
        <w:rPr>
          <w:rFonts w:ascii="Times New Roman" w:eastAsia="標楷體" w:hAnsi="Times New Roman" w:cs="Times New Roman"/>
        </w:rPr>
        <w:t>個</w:t>
      </w:r>
      <w:r w:rsidRPr="003F20CA">
        <w:rPr>
          <w:rFonts w:ascii="Times New Roman" w:eastAsia="標楷體" w:hAnsi="Times New Roman" w:cs="Times New Roman"/>
        </w:rPr>
        <w:t>feature</w:t>
      </w:r>
      <w:r w:rsidR="004155D1">
        <w:rPr>
          <w:rFonts w:ascii="Times New Roman" w:eastAsia="標楷體" w:hAnsi="Times New Roman" w:cs="Times New Roman"/>
        </w:rPr>
        <w:t>s</w:t>
      </w:r>
      <w:r w:rsidRPr="003F20CA">
        <w:rPr>
          <w:rFonts w:ascii="Times New Roman" w:eastAsia="標楷體" w:hAnsi="Times New Roman" w:cs="Times New Roman"/>
        </w:rPr>
        <w:t>的</w:t>
      </w:r>
      <w:r w:rsidRPr="003F20CA">
        <w:rPr>
          <w:rFonts w:ascii="Times New Roman" w:eastAsia="標楷體" w:hAnsi="Times New Roman" w:cs="Times New Roman"/>
        </w:rPr>
        <w:t>Decision Tree</w:t>
      </w:r>
      <w:r w:rsidRPr="003F20CA">
        <w:rPr>
          <w:rFonts w:ascii="Times New Roman" w:eastAsia="標楷體" w:hAnsi="Times New Roman" w:cs="Times New Roman" w:hint="eastAsia"/>
        </w:rPr>
        <w:t>的結果</w:t>
      </w:r>
      <w:r w:rsidRPr="003F20CA">
        <w:rPr>
          <w:rFonts w:ascii="Times New Roman" w:eastAsia="標楷體" w:hAnsi="Times New Roman" w:cs="Times New Roman"/>
        </w:rPr>
        <w:t>，增加了</w:t>
      </w:r>
      <w:r w:rsidRPr="003F20CA">
        <w:rPr>
          <w:rFonts w:ascii="Times New Roman" w:eastAsia="標楷體" w:hAnsi="Times New Roman" w:cs="Times New Roman"/>
        </w:rPr>
        <w:t>freetime(</w:t>
      </w:r>
      <w:r w:rsidRPr="003F20CA">
        <w:rPr>
          <w:rFonts w:ascii="Times New Roman" w:eastAsia="標楷體" w:hAnsi="Times New Roman" w:cs="Times New Roman"/>
        </w:rPr>
        <w:t>課後自由時間</w:t>
      </w:r>
      <w:r w:rsidRPr="003F20CA">
        <w:rPr>
          <w:rFonts w:ascii="Times New Roman" w:eastAsia="標楷體" w:hAnsi="Times New Roman" w:cs="Times New Roman"/>
        </w:rPr>
        <w:t>)</w:t>
      </w:r>
      <w:r w:rsidRPr="003F20CA">
        <w:rPr>
          <w:rFonts w:ascii="Times New Roman" w:eastAsia="標楷體" w:hAnsi="Times New Roman" w:cs="Times New Roman"/>
        </w:rPr>
        <w:t>、</w:t>
      </w:r>
      <w:r w:rsidRPr="003F20CA">
        <w:rPr>
          <w:rFonts w:ascii="Times New Roman" w:eastAsia="標楷體" w:hAnsi="Times New Roman" w:cs="Times New Roman"/>
        </w:rPr>
        <w:t>goout(</w:t>
      </w:r>
      <w:r w:rsidRPr="003F20CA">
        <w:rPr>
          <w:rFonts w:ascii="Times New Roman" w:eastAsia="標楷體" w:hAnsi="Times New Roman" w:cs="Times New Roman"/>
        </w:rPr>
        <w:t>出門和朋友玩的頻率</w:t>
      </w:r>
      <w:r w:rsidRPr="003F20CA">
        <w:rPr>
          <w:rFonts w:ascii="Times New Roman" w:eastAsia="標楷體" w:hAnsi="Times New Roman" w:cs="Times New Roman"/>
        </w:rPr>
        <w:t>)</w:t>
      </w:r>
      <w:r w:rsidRPr="003F20CA">
        <w:rPr>
          <w:rFonts w:ascii="Times New Roman" w:eastAsia="標楷體" w:hAnsi="Times New Roman" w:cs="Times New Roman"/>
        </w:rPr>
        <w:t>、</w:t>
      </w:r>
      <w:r w:rsidRPr="003F20CA">
        <w:rPr>
          <w:rFonts w:ascii="Times New Roman" w:eastAsia="標楷體" w:hAnsi="Times New Roman" w:cs="Times New Roman"/>
        </w:rPr>
        <w:t>Medu(</w:t>
      </w:r>
      <w:r w:rsidRPr="003F20CA">
        <w:rPr>
          <w:rFonts w:ascii="Times New Roman" w:eastAsia="標楷體" w:hAnsi="Times New Roman" w:cs="Times New Roman"/>
        </w:rPr>
        <w:t>母親教育程度</w:t>
      </w:r>
      <w:r w:rsidRPr="003F20CA">
        <w:rPr>
          <w:rFonts w:ascii="Times New Roman" w:eastAsia="標楷體" w:hAnsi="Times New Roman" w:cs="Times New Roman"/>
        </w:rPr>
        <w:t>)</w:t>
      </w:r>
      <w:r w:rsidRPr="003F20CA">
        <w:rPr>
          <w:rFonts w:ascii="Times New Roman" w:eastAsia="標楷體" w:hAnsi="Times New Roman" w:cs="Times New Roman"/>
        </w:rPr>
        <w:t>、</w:t>
      </w:r>
      <w:r w:rsidRPr="003F20CA">
        <w:rPr>
          <w:rFonts w:ascii="Times New Roman" w:eastAsia="標楷體" w:hAnsi="Times New Roman" w:cs="Times New Roman"/>
        </w:rPr>
        <w:t>Fedu(</w:t>
      </w:r>
      <w:r w:rsidRPr="003F20CA">
        <w:rPr>
          <w:rFonts w:ascii="Times New Roman" w:eastAsia="標楷體" w:hAnsi="Times New Roman" w:cs="Times New Roman"/>
        </w:rPr>
        <w:t>父親教育程度</w:t>
      </w:r>
      <w:r w:rsidRPr="003F20CA">
        <w:rPr>
          <w:rFonts w:ascii="Times New Roman" w:eastAsia="標楷體" w:hAnsi="Times New Roman" w:cs="Times New Roman"/>
        </w:rPr>
        <w:t>)</w:t>
      </w:r>
      <w:r w:rsidRPr="003F20CA">
        <w:rPr>
          <w:rFonts w:ascii="Times New Roman" w:eastAsia="標楷體" w:hAnsi="Times New Roman" w:cs="Times New Roman"/>
        </w:rPr>
        <w:t>、</w:t>
      </w:r>
      <w:r w:rsidRPr="003F20CA">
        <w:rPr>
          <w:rFonts w:ascii="Times New Roman" w:eastAsia="標楷體" w:hAnsi="Times New Roman" w:cs="Times New Roman"/>
        </w:rPr>
        <w:t>Dalc(</w:t>
      </w:r>
      <w:r w:rsidRPr="003F20CA">
        <w:rPr>
          <w:rFonts w:ascii="Times New Roman" w:eastAsia="標楷體" w:hAnsi="Times New Roman" w:cs="Times New Roman"/>
        </w:rPr>
        <w:t>平日喝酒頻率</w:t>
      </w:r>
      <w:r w:rsidRPr="003F20CA">
        <w:rPr>
          <w:rFonts w:ascii="Times New Roman" w:eastAsia="標楷體" w:hAnsi="Times New Roman" w:cs="Times New Roman"/>
        </w:rPr>
        <w:t>)</w:t>
      </w:r>
      <w:r w:rsidRPr="003F20CA">
        <w:rPr>
          <w:rFonts w:ascii="Times New Roman" w:eastAsia="標楷體" w:hAnsi="Times New Roman" w:cs="Times New Roman"/>
        </w:rPr>
        <w:t>、</w:t>
      </w:r>
      <w:r w:rsidRPr="003F20CA">
        <w:rPr>
          <w:rFonts w:ascii="Times New Roman" w:eastAsia="標楷體" w:hAnsi="Times New Roman" w:cs="Times New Roman"/>
        </w:rPr>
        <w:t>health(</w:t>
      </w:r>
      <w:r w:rsidRPr="003F20CA">
        <w:rPr>
          <w:rFonts w:ascii="Times New Roman" w:eastAsia="標楷體" w:hAnsi="Times New Roman" w:cs="Times New Roman"/>
        </w:rPr>
        <w:t>健康程度</w:t>
      </w:r>
      <w:r w:rsidRPr="003F20CA">
        <w:rPr>
          <w:rFonts w:ascii="Times New Roman" w:eastAsia="標楷體" w:hAnsi="Times New Roman" w:cs="Times New Roman"/>
        </w:rPr>
        <w:t>)</w:t>
      </w:r>
      <w:r w:rsidRPr="003F20CA">
        <w:rPr>
          <w:rFonts w:ascii="Times New Roman" w:eastAsia="標楷體" w:hAnsi="Times New Roman" w:cs="Times New Roman"/>
        </w:rPr>
        <w:t>，</w:t>
      </w:r>
      <w:r w:rsidR="00782542" w:rsidRPr="003F20CA">
        <w:rPr>
          <w:rFonts w:ascii="Times New Roman" w:eastAsia="標楷體" w:hAnsi="Times New Roman" w:cs="Times New Roman" w:hint="eastAsia"/>
        </w:rPr>
        <w:t>各個</w:t>
      </w:r>
      <w:r w:rsidRPr="003F20CA">
        <w:rPr>
          <w:rFonts w:ascii="Times New Roman" w:eastAsia="標楷體" w:hAnsi="Times New Roman" w:cs="Times New Roman"/>
        </w:rPr>
        <w:t>結果如下圖</w:t>
      </w:r>
      <w:r w:rsidRPr="003F20CA">
        <w:rPr>
          <w:rFonts w:ascii="Times New Roman" w:eastAsia="標楷體" w:hAnsi="Times New Roman" w:cs="Times New Roman"/>
        </w:rPr>
        <w:t xml:space="preserve">: </w:t>
      </w:r>
    </w:p>
    <w:p w14:paraId="144F7EA3" w14:textId="0603DB5A" w:rsidR="00585811" w:rsidRPr="000D3ACE" w:rsidRDefault="00585811" w:rsidP="00585811">
      <w:pPr>
        <w:rPr>
          <w:rFonts w:eastAsiaTheme="minorEastAsia"/>
        </w:rPr>
      </w:pPr>
    </w:p>
    <w:p w14:paraId="5D02AF23" w14:textId="370DE279" w:rsidR="00AF27A2" w:rsidRPr="00FA5316" w:rsidRDefault="00AF27A2" w:rsidP="00AF27A2">
      <w:pPr>
        <w:jc w:val="center"/>
        <w:rPr>
          <w:rFonts w:eastAsiaTheme="minorEastAsia"/>
          <w:b/>
          <w:bCs/>
        </w:rPr>
      </w:pPr>
      <w:r w:rsidRPr="00FA5316">
        <w:rPr>
          <w:rFonts w:eastAsiaTheme="minorEastAsia" w:hint="eastAsia"/>
          <w:b/>
          <w:bCs/>
        </w:rPr>
        <w:t>圖一</w:t>
      </w:r>
    </w:p>
    <w:p w14:paraId="2191466B" w14:textId="2A08AB36" w:rsidR="00585811" w:rsidRDefault="00585811" w:rsidP="00585811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299CEFCA" wp14:editId="04A7E291">
            <wp:extent cx="6184900" cy="358775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7689" w14:textId="63D8223C" w:rsidR="00585811" w:rsidRDefault="00585811" w:rsidP="00585811">
      <w:pPr>
        <w:rPr>
          <w:rFonts w:eastAsiaTheme="minorEastAsia"/>
        </w:rPr>
      </w:pPr>
    </w:p>
    <w:p w14:paraId="75A64809" w14:textId="07268539" w:rsidR="00585811" w:rsidRDefault="00585811" w:rsidP="00585811">
      <w:pPr>
        <w:rPr>
          <w:rFonts w:eastAsiaTheme="minorEastAsia"/>
        </w:rPr>
      </w:pPr>
    </w:p>
    <w:p w14:paraId="6BD18A3C" w14:textId="60B11848" w:rsidR="00585811" w:rsidRDefault="00585811" w:rsidP="00585811">
      <w:pPr>
        <w:rPr>
          <w:rFonts w:eastAsiaTheme="minorEastAsia"/>
        </w:rPr>
      </w:pPr>
    </w:p>
    <w:p w14:paraId="04FD5EFF" w14:textId="07321224" w:rsidR="00585811" w:rsidRDefault="00585811" w:rsidP="00585811">
      <w:pPr>
        <w:rPr>
          <w:rFonts w:eastAsiaTheme="minorEastAsia"/>
        </w:rPr>
      </w:pPr>
    </w:p>
    <w:p w14:paraId="1ACFF2F3" w14:textId="77777777" w:rsidR="00585811" w:rsidRPr="00585811" w:rsidRDefault="00585811" w:rsidP="00585811">
      <w:pPr>
        <w:rPr>
          <w:rFonts w:eastAsiaTheme="minorEastAsia"/>
        </w:rPr>
      </w:pPr>
    </w:p>
    <w:p w14:paraId="4D1C1ED4" w14:textId="77777777" w:rsidR="00FA5316" w:rsidRDefault="00AF27A2" w:rsidP="005D143C">
      <w:pPr>
        <w:pStyle w:val="HTML"/>
        <w:jc w:val="center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</w:rPr>
        <w:t>圖二</w:t>
      </w:r>
    </w:p>
    <w:p w14:paraId="7DCE1DAA" w14:textId="17C3C9A9" w:rsidR="005D143C" w:rsidRPr="0087719C" w:rsidRDefault="00FA5316" w:rsidP="005D143C">
      <w:pPr>
        <w:pStyle w:val="HTML"/>
        <w:jc w:val="center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</w:rPr>
        <w:t>(</w:t>
      </w:r>
      <w:r w:rsidR="005D143C" w:rsidRPr="0087719C">
        <w:rPr>
          <w:rFonts w:ascii="Times New Roman" w:eastAsia="標楷體" w:hAnsi="Times New Roman" w:cs="Times New Roman"/>
          <w:b/>
          <w:bCs/>
        </w:rPr>
        <w:t>Accuracy:0.958974358974359</w:t>
      </w:r>
      <w:r>
        <w:rPr>
          <w:rFonts w:ascii="Times New Roman" w:eastAsia="標楷體" w:hAnsi="Times New Roman" w:cs="Times New Roman" w:hint="eastAsia"/>
          <w:b/>
          <w:bCs/>
        </w:rPr>
        <w:t>)</w:t>
      </w:r>
    </w:p>
    <w:p w14:paraId="2D4B0344" w14:textId="3B7B1C7E" w:rsidR="005D143C" w:rsidRPr="0087719C" w:rsidRDefault="00D16F18" w:rsidP="00B9665D">
      <w:pPr>
        <w:jc w:val="center"/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  <w:noProof/>
        </w:rPr>
        <w:drawing>
          <wp:inline distT="0" distB="0" distL="0" distR="0" wp14:anchorId="630A73F1" wp14:editId="3A555C89">
            <wp:extent cx="6184900" cy="63436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3CCC" w14:textId="16E51372" w:rsidR="00A36C13" w:rsidRDefault="00A36C13" w:rsidP="005D143C">
      <w:pPr>
        <w:pStyle w:val="HTML"/>
        <w:rPr>
          <w:rFonts w:ascii="Times New Roman" w:eastAsia="標楷體" w:hAnsi="Times New Roman" w:cs="Times New Roman"/>
        </w:rPr>
      </w:pPr>
    </w:p>
    <w:p w14:paraId="6D27C0BF" w14:textId="291A5267" w:rsidR="000D3ACE" w:rsidRDefault="000D3ACE" w:rsidP="005D143C">
      <w:pPr>
        <w:pStyle w:val="HTML"/>
        <w:rPr>
          <w:rFonts w:ascii="Times New Roman" w:eastAsia="標楷體" w:hAnsi="Times New Roman" w:cs="Times New Roman"/>
        </w:rPr>
      </w:pPr>
    </w:p>
    <w:p w14:paraId="71D80C5C" w14:textId="085F288D" w:rsidR="000D3ACE" w:rsidRDefault="000D3ACE" w:rsidP="005D143C">
      <w:pPr>
        <w:pStyle w:val="HTML"/>
        <w:rPr>
          <w:rFonts w:ascii="Times New Roman" w:eastAsia="標楷體" w:hAnsi="Times New Roman" w:cs="Times New Roman"/>
        </w:rPr>
      </w:pPr>
    </w:p>
    <w:p w14:paraId="357B036A" w14:textId="20AA936A" w:rsidR="000D3ACE" w:rsidRDefault="000D3ACE" w:rsidP="005D143C">
      <w:pPr>
        <w:pStyle w:val="HTML"/>
        <w:rPr>
          <w:rFonts w:ascii="Times New Roman" w:eastAsia="標楷體" w:hAnsi="Times New Roman" w:cs="Times New Roman"/>
        </w:rPr>
      </w:pPr>
    </w:p>
    <w:p w14:paraId="4AE6145C" w14:textId="77A7F8DE" w:rsidR="00782542" w:rsidRDefault="00782542" w:rsidP="005D143C">
      <w:pPr>
        <w:pStyle w:val="HTML"/>
        <w:rPr>
          <w:rFonts w:ascii="Times New Roman" w:eastAsia="標楷體" w:hAnsi="Times New Roman" w:cs="Times New Roman"/>
        </w:rPr>
      </w:pPr>
    </w:p>
    <w:p w14:paraId="020348A0" w14:textId="77777777" w:rsidR="00782542" w:rsidRDefault="00782542" w:rsidP="005D143C">
      <w:pPr>
        <w:pStyle w:val="HTML"/>
        <w:rPr>
          <w:rFonts w:ascii="Times New Roman" w:eastAsia="標楷體" w:hAnsi="Times New Roman" w:cs="Times New Roman"/>
        </w:rPr>
      </w:pPr>
    </w:p>
    <w:p w14:paraId="44A92A38" w14:textId="77777777" w:rsidR="000D3ACE" w:rsidRPr="0087719C" w:rsidRDefault="000D3ACE" w:rsidP="005D143C">
      <w:pPr>
        <w:pStyle w:val="HTML"/>
        <w:rPr>
          <w:rFonts w:ascii="Times New Roman" w:eastAsia="標楷體" w:hAnsi="Times New Roman" w:cs="Times New Roman"/>
        </w:rPr>
      </w:pPr>
    </w:p>
    <w:p w14:paraId="118A389C" w14:textId="4AD77AF7" w:rsidR="00585811" w:rsidRDefault="00585811" w:rsidP="005D143C">
      <w:pPr>
        <w:pStyle w:val="HTML"/>
        <w:rPr>
          <w:rFonts w:ascii="Times New Roman" w:eastAsia="標楷體" w:hAnsi="Times New Roman" w:cs="Times New Roman"/>
        </w:rPr>
      </w:pPr>
    </w:p>
    <w:p w14:paraId="4795284D" w14:textId="3DD636BF" w:rsidR="00FA5316" w:rsidRPr="00FA5316" w:rsidRDefault="00FA5316" w:rsidP="00FA5316">
      <w:pPr>
        <w:pStyle w:val="HTML"/>
        <w:jc w:val="center"/>
        <w:rPr>
          <w:rFonts w:ascii="Times New Roman" w:eastAsia="標楷體" w:hAnsi="Times New Roman" w:cs="Times New Roman"/>
          <w:b/>
          <w:bCs/>
        </w:rPr>
      </w:pPr>
      <w:r w:rsidRPr="00FA5316">
        <w:rPr>
          <w:rFonts w:ascii="Times New Roman" w:eastAsia="標楷體" w:hAnsi="Times New Roman" w:cs="Times New Roman" w:hint="eastAsia"/>
          <w:b/>
          <w:bCs/>
        </w:rPr>
        <w:t>圖三</w:t>
      </w:r>
    </w:p>
    <w:p w14:paraId="1FC30D5A" w14:textId="6F7B4874" w:rsidR="00F322AD" w:rsidRPr="00FA5316" w:rsidRDefault="00C23A96" w:rsidP="00FA5316">
      <w:pPr>
        <w:pStyle w:val="HTML"/>
        <w:jc w:val="center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</w:rPr>
        <w:t>(</w:t>
      </w:r>
      <w:r w:rsidR="005D143C" w:rsidRPr="0087719C">
        <w:rPr>
          <w:rFonts w:ascii="Times New Roman" w:eastAsia="標楷體" w:hAnsi="Times New Roman" w:cs="Times New Roman"/>
          <w:b/>
          <w:bCs/>
        </w:rPr>
        <w:t>Accuracy: 0.9076923076923077</w:t>
      </w:r>
      <w:r>
        <w:rPr>
          <w:rFonts w:ascii="Times New Roman" w:eastAsia="標楷體" w:hAnsi="Times New Roman" w:cs="Times New Roman" w:hint="eastAsia"/>
          <w:b/>
          <w:bCs/>
        </w:rPr>
        <w:t>)</w:t>
      </w:r>
    </w:p>
    <w:p w14:paraId="1AACC867" w14:textId="17A2ADFA" w:rsidR="00F322AD" w:rsidRPr="0087719C" w:rsidRDefault="00F322AD" w:rsidP="00A36C13">
      <w:pPr>
        <w:jc w:val="center"/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  <w:noProof/>
        </w:rPr>
        <w:drawing>
          <wp:inline distT="0" distB="0" distL="0" distR="0" wp14:anchorId="4EBB95D1" wp14:editId="6AF3EAD8">
            <wp:extent cx="5410200" cy="810077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64" cy="810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2131" w14:textId="24123B9E" w:rsidR="009652A0" w:rsidRPr="0087719C" w:rsidRDefault="00E50B8F" w:rsidP="00E50B8F">
      <w:pPr>
        <w:pStyle w:val="1"/>
        <w:rPr>
          <w:rFonts w:ascii="Times New Roman" w:eastAsia="標楷體" w:hAnsi="Times New Roman" w:cs="Times New Roman"/>
        </w:rPr>
      </w:pPr>
      <w:r w:rsidRPr="0087719C">
        <w:rPr>
          <w:rFonts w:ascii="Times New Roman" w:eastAsia="標楷體" w:hAnsi="Times New Roman" w:cs="Times New Roman"/>
        </w:rPr>
        <w:lastRenderedPageBreak/>
        <w:t>Random Forest:</w:t>
      </w:r>
    </w:p>
    <w:p w14:paraId="63691478" w14:textId="1880CE7D" w:rsidR="00E50B8F" w:rsidRPr="00E50B8F" w:rsidRDefault="00E50B8F" w:rsidP="00E50B8F">
      <w:pPr>
        <w:widowControl/>
        <w:spacing w:line="240" w:lineRule="auto"/>
        <w:rPr>
          <w:rFonts w:ascii="Times New Roman" w:eastAsia="標楷體" w:hAnsi="Times New Roman" w:cs="Times New Roman"/>
          <w:kern w:val="0"/>
          <w:sz w:val="18"/>
          <w:szCs w:val="18"/>
        </w:rPr>
      </w:pPr>
      <w:r w:rsidRPr="00E50B8F">
        <w:rPr>
          <w:rFonts w:ascii="Times New Roman" w:eastAsia="標楷體" w:hAnsi="Times New Roman" w:cs="Times New Roman"/>
          <w:kern w:val="0"/>
          <w:szCs w:val="24"/>
        </w:rPr>
        <w:t>隨機森林裡面的每棵樹的產生的過程中，都已經考慮了避免共線性，避免過擬合，剩下的每棵樹需要做的就是盡可能的在自己所對應的數據</w:t>
      </w:r>
      <w:r w:rsidRPr="00E50B8F">
        <w:rPr>
          <w:rFonts w:ascii="Times New Roman" w:eastAsia="標楷體" w:hAnsi="Times New Roman" w:cs="Times New Roman"/>
          <w:kern w:val="0"/>
          <w:szCs w:val="24"/>
        </w:rPr>
        <w:t>(</w:t>
      </w:r>
      <w:r w:rsidRPr="00E50B8F">
        <w:rPr>
          <w:rFonts w:ascii="Times New Roman" w:eastAsia="標楷體" w:hAnsi="Times New Roman" w:cs="Times New Roman"/>
          <w:kern w:val="0"/>
          <w:szCs w:val="24"/>
        </w:rPr>
        <w:t>特徵</w:t>
      </w:r>
      <w:r w:rsidRPr="00E50B8F">
        <w:rPr>
          <w:rFonts w:ascii="Times New Roman" w:eastAsia="標楷體" w:hAnsi="Times New Roman" w:cs="Times New Roman"/>
          <w:kern w:val="0"/>
          <w:szCs w:val="24"/>
        </w:rPr>
        <w:t>)</w:t>
      </w:r>
      <w:r w:rsidRPr="00E50B8F">
        <w:rPr>
          <w:rFonts w:ascii="Times New Roman" w:eastAsia="標楷體" w:hAnsi="Times New Roman" w:cs="Times New Roman"/>
          <w:kern w:val="0"/>
          <w:szCs w:val="24"/>
        </w:rPr>
        <w:t>集情況下盡可能的做到最好的預測結果。</w:t>
      </w:r>
    </w:p>
    <w:p w14:paraId="56233FF9" w14:textId="0D51CEA4" w:rsidR="009652A0" w:rsidRDefault="00E50B8F" w:rsidP="00E50B8F">
      <w:pPr>
        <w:widowControl/>
        <w:spacing w:line="240" w:lineRule="auto"/>
        <w:rPr>
          <w:rFonts w:ascii="Times New Roman" w:eastAsia="標楷體" w:hAnsi="Times New Roman" w:cs="Times New Roman"/>
          <w:kern w:val="0"/>
          <w:szCs w:val="24"/>
        </w:rPr>
      </w:pPr>
      <w:r w:rsidRPr="00E50B8F">
        <w:rPr>
          <w:rFonts w:ascii="Times New Roman" w:eastAsia="標楷體" w:hAnsi="Times New Roman" w:cs="Times New Roman"/>
          <w:kern w:val="0"/>
          <w:szCs w:val="24"/>
        </w:rPr>
        <w:t>用隨機森林對一個新的對象進行分類判別時，隨機森林中的每一棵樹都會給出自己的分類選擇，並由此進行「投票」，森林整體的輸出結果將會是票數最多的分類選項；而在回歸問題中，隨機森林的輸出將會是所有決策樹輸出的平均值。</w:t>
      </w:r>
    </w:p>
    <w:p w14:paraId="167122FA" w14:textId="3F39A028" w:rsidR="004C016B" w:rsidRDefault="004C016B" w:rsidP="004C016B">
      <w:pPr>
        <w:pStyle w:val="1"/>
        <w:rPr>
          <w:rFonts w:eastAsia="標楷體"/>
        </w:rPr>
      </w:pPr>
      <w:r>
        <w:rPr>
          <w:rFonts w:eastAsia="標楷體" w:hint="eastAsia"/>
        </w:rPr>
        <w:t>結果</w:t>
      </w:r>
    </w:p>
    <w:p w14:paraId="20C1F8AC" w14:textId="448AB286" w:rsidR="004C016B" w:rsidRDefault="004C016B" w:rsidP="004C016B">
      <w:pPr>
        <w:rPr>
          <w:rFonts w:eastAsia="標楷體"/>
        </w:rPr>
      </w:pPr>
      <w:r w:rsidRPr="00DA7462">
        <w:rPr>
          <w:rFonts w:eastAsia="標楷體" w:hint="eastAsia"/>
          <w:b/>
          <w:bCs/>
        </w:rPr>
        <w:t>Fe</w:t>
      </w:r>
      <w:r w:rsidRPr="00DA7462">
        <w:rPr>
          <w:rFonts w:eastAsia="標楷體"/>
          <w:b/>
          <w:bCs/>
        </w:rPr>
        <w:t>ature</w:t>
      </w:r>
      <w:r>
        <w:rPr>
          <w:rFonts w:eastAsia="標楷體"/>
        </w:rPr>
        <w:t>:</w:t>
      </w:r>
      <w:r w:rsidRPr="004C016B">
        <w:t xml:space="preserve"> </w:t>
      </w:r>
      <w:r w:rsidRPr="004C016B">
        <w:rPr>
          <w:rFonts w:eastAsia="標楷體"/>
        </w:rPr>
        <w:t>studytime, failures, grade</w:t>
      </w:r>
    </w:p>
    <w:p w14:paraId="17EFA303" w14:textId="3B2434B0" w:rsidR="004C016B" w:rsidRDefault="004C016B" w:rsidP="00900F28">
      <w:pPr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7C631DF0" wp14:editId="75017302">
            <wp:extent cx="4146550" cy="1612900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21AB" w14:textId="4146A63D" w:rsidR="00900F28" w:rsidRDefault="00900F28" w:rsidP="00900F28">
      <w:pPr>
        <w:rPr>
          <w:rFonts w:eastAsia="標楷體"/>
        </w:rPr>
      </w:pPr>
    </w:p>
    <w:p w14:paraId="4E645B95" w14:textId="77777777" w:rsidR="00900F28" w:rsidRDefault="00900F28" w:rsidP="00900F28">
      <w:pPr>
        <w:rPr>
          <w:rFonts w:eastAsia="標楷體"/>
        </w:rPr>
      </w:pPr>
    </w:p>
    <w:p w14:paraId="64414AEB" w14:textId="77777777" w:rsidR="00900F28" w:rsidRDefault="004C016B" w:rsidP="00900F28">
      <w:pPr>
        <w:rPr>
          <w:rFonts w:eastAsia="標楷體"/>
        </w:rPr>
      </w:pPr>
      <w:r w:rsidRPr="00DA7462">
        <w:rPr>
          <w:rFonts w:eastAsia="標楷體"/>
          <w:b/>
          <w:bCs/>
        </w:rPr>
        <w:t>Feature</w:t>
      </w:r>
      <w:r>
        <w:rPr>
          <w:rFonts w:eastAsia="標楷體" w:hint="eastAsia"/>
        </w:rPr>
        <w:t>：</w:t>
      </w:r>
      <w:r w:rsidRPr="004C016B">
        <w:rPr>
          <w:rFonts w:eastAsia="標楷體"/>
        </w:rPr>
        <w:t>studytime, failures, grad</w:t>
      </w:r>
      <w:r>
        <w:rPr>
          <w:rFonts w:eastAsia="標楷體"/>
        </w:rPr>
        <w:t>e</w:t>
      </w:r>
      <w:r w:rsidRPr="004C016B">
        <w:rPr>
          <w:rFonts w:eastAsia="標楷體"/>
        </w:rPr>
        <w:t>,</w:t>
      </w:r>
      <w:r>
        <w:rPr>
          <w:rFonts w:eastAsia="標楷體"/>
        </w:rPr>
        <w:t xml:space="preserve"> </w:t>
      </w:r>
      <w:r w:rsidRPr="004C016B">
        <w:rPr>
          <w:rFonts w:eastAsia="標楷體"/>
        </w:rPr>
        <w:t>goout,</w:t>
      </w:r>
      <w:r>
        <w:rPr>
          <w:rFonts w:eastAsia="標楷體"/>
        </w:rPr>
        <w:t xml:space="preserve"> </w:t>
      </w:r>
      <w:r w:rsidRPr="004C016B">
        <w:rPr>
          <w:rFonts w:eastAsia="標楷體"/>
        </w:rPr>
        <w:t>Medu, Fedu,</w:t>
      </w:r>
      <w:r>
        <w:rPr>
          <w:rFonts w:eastAsia="標楷體"/>
        </w:rPr>
        <w:t xml:space="preserve"> </w:t>
      </w:r>
      <w:r w:rsidRPr="004C016B">
        <w:rPr>
          <w:rFonts w:eastAsia="標楷體"/>
        </w:rPr>
        <w:t>freetime,</w:t>
      </w:r>
      <w:r>
        <w:rPr>
          <w:rFonts w:eastAsia="標楷體"/>
        </w:rPr>
        <w:t xml:space="preserve"> </w:t>
      </w:r>
      <w:r w:rsidRPr="004C016B">
        <w:rPr>
          <w:rFonts w:eastAsia="標楷體"/>
        </w:rPr>
        <w:t>Dalc, health</w:t>
      </w:r>
    </w:p>
    <w:p w14:paraId="4C6C8F9E" w14:textId="3EFBC0C8" w:rsidR="004C016B" w:rsidRDefault="00900F28" w:rsidP="00900F28">
      <w:pPr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171F6B17" wp14:editId="7C26D1B6">
            <wp:extent cx="4114800" cy="16510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94BE" w14:textId="659A1FED" w:rsidR="00635186" w:rsidRDefault="00635186" w:rsidP="00900F28">
      <w:pPr>
        <w:rPr>
          <w:rFonts w:eastAsia="標楷體"/>
        </w:rPr>
      </w:pPr>
    </w:p>
    <w:p w14:paraId="64C7BE4F" w14:textId="5DDCB629" w:rsidR="00635186" w:rsidRDefault="00635186" w:rsidP="00900F28">
      <w:pPr>
        <w:rPr>
          <w:rFonts w:eastAsia="標楷體"/>
        </w:rPr>
      </w:pPr>
    </w:p>
    <w:p w14:paraId="77453E73" w14:textId="3679AFC6" w:rsidR="00635186" w:rsidRDefault="00635186" w:rsidP="00900F28">
      <w:pPr>
        <w:rPr>
          <w:rFonts w:eastAsia="標楷體"/>
        </w:rPr>
      </w:pPr>
    </w:p>
    <w:p w14:paraId="75590B47" w14:textId="7412A684" w:rsidR="00635186" w:rsidRDefault="00635186" w:rsidP="00900F28">
      <w:pPr>
        <w:rPr>
          <w:rFonts w:eastAsia="標楷體"/>
        </w:rPr>
      </w:pPr>
    </w:p>
    <w:p w14:paraId="0A8AFC62" w14:textId="4E7B3544" w:rsidR="00635186" w:rsidRDefault="00635186" w:rsidP="00635186">
      <w:pPr>
        <w:pStyle w:val="1"/>
        <w:rPr>
          <w:rFonts w:eastAsia="標楷體"/>
        </w:rPr>
      </w:pPr>
      <w:r>
        <w:rPr>
          <w:rFonts w:eastAsia="標楷體" w:hint="eastAsia"/>
        </w:rPr>
        <w:lastRenderedPageBreak/>
        <w:t>專案結論</w:t>
      </w:r>
    </w:p>
    <w:p w14:paraId="59FBDC25" w14:textId="374558AF" w:rsidR="005D06CE" w:rsidRDefault="001139DE" w:rsidP="007A4F95">
      <w:pPr>
        <w:ind w:firstLine="480"/>
        <w:rPr>
          <w:rFonts w:eastAsia="標楷體"/>
        </w:rPr>
      </w:pPr>
      <w:r>
        <w:rPr>
          <w:rFonts w:eastAsia="標楷體" w:hint="eastAsia"/>
        </w:rPr>
        <w:t>這次的專案主要是</w:t>
      </w:r>
      <w:r>
        <w:rPr>
          <w:rFonts w:eastAsia="標楷體"/>
        </w:rPr>
        <w:t>Decision Tree</w:t>
      </w:r>
      <w:r>
        <w:rPr>
          <w:rFonts w:eastAsia="標楷體" w:hint="eastAsia"/>
        </w:rPr>
        <w:t>的實作，我有自己實作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檔案</w:t>
      </w:r>
      <w:r>
        <w:rPr>
          <w:rFonts w:eastAsia="標楷體" w:hint="eastAsia"/>
        </w:rPr>
        <w:t>:d</w:t>
      </w:r>
      <w:r>
        <w:rPr>
          <w:rFonts w:eastAsia="標楷體"/>
        </w:rPr>
        <w:t>ecisiontree.py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，裡面用</w:t>
      </w:r>
      <w:r>
        <w:rPr>
          <w:rFonts w:eastAsia="標楷體" w:hint="eastAsia"/>
        </w:rPr>
        <w:t>e</w:t>
      </w:r>
      <w:r>
        <w:rPr>
          <w:rFonts w:eastAsia="標楷體"/>
        </w:rPr>
        <w:t>ntropy</w:t>
      </w:r>
      <w:r>
        <w:rPr>
          <w:rFonts w:eastAsia="標楷體" w:hint="eastAsia"/>
        </w:rPr>
        <w:t>來做</w:t>
      </w:r>
      <w:r w:rsidR="00482C31">
        <w:rPr>
          <w:rFonts w:eastAsia="標楷體" w:hint="eastAsia"/>
        </w:rPr>
        <w:t>分類依據</w:t>
      </w:r>
      <w:r w:rsidR="005D06CE">
        <w:rPr>
          <w:rFonts w:eastAsia="標楷體" w:hint="eastAsia"/>
        </w:rPr>
        <w:t>，在結果可以發現</w:t>
      </w:r>
      <w:r w:rsidR="00A66FC2">
        <w:rPr>
          <w:rFonts w:eastAsia="標楷體" w:hint="eastAsia"/>
        </w:rPr>
        <w:t>出來的結果</w:t>
      </w:r>
      <w:r w:rsidR="00A66FC2" w:rsidRPr="002E66BF">
        <w:rPr>
          <w:rFonts w:eastAsia="標楷體" w:hint="eastAsia"/>
          <w:u w:val="single"/>
        </w:rPr>
        <w:t>並沒有和我一開始的</w:t>
      </w:r>
      <w:r w:rsidR="00A66FC2" w:rsidRPr="002E66BF">
        <w:rPr>
          <w:rFonts w:eastAsia="標楷體" w:hint="eastAsia"/>
          <w:u w:val="single"/>
        </w:rPr>
        <w:t>R</w:t>
      </w:r>
      <w:r w:rsidR="00A66FC2" w:rsidRPr="002E66BF">
        <w:rPr>
          <w:rFonts w:eastAsia="標楷體"/>
          <w:u w:val="single"/>
        </w:rPr>
        <w:t>ule</w:t>
      </w:r>
      <w:r w:rsidR="00A66FC2" w:rsidRPr="002E66BF">
        <w:rPr>
          <w:rFonts w:eastAsia="標楷體" w:hint="eastAsia"/>
          <w:u w:val="single"/>
        </w:rPr>
        <w:t>相衝突</w:t>
      </w:r>
      <w:r w:rsidR="00A66FC2">
        <w:rPr>
          <w:rFonts w:eastAsia="標楷體" w:hint="eastAsia"/>
        </w:rPr>
        <w:t>。</w:t>
      </w:r>
    </w:p>
    <w:p w14:paraId="7A68051E" w14:textId="108909A9" w:rsidR="00A66FC2" w:rsidRDefault="00A66FC2" w:rsidP="007A4F95">
      <w:pPr>
        <w:ind w:firstLine="480"/>
        <w:rPr>
          <w:rFonts w:eastAsia="標楷體"/>
        </w:rPr>
      </w:pPr>
      <w:r>
        <w:rPr>
          <w:rFonts w:eastAsia="標楷體" w:hint="eastAsia"/>
        </w:rPr>
        <w:t>但</w:t>
      </w:r>
      <w:r w:rsidRPr="002E66BF">
        <w:rPr>
          <w:rFonts w:eastAsia="標楷體" w:hint="eastAsia"/>
          <w:u w:val="single"/>
        </w:rPr>
        <w:t>不一樣的點</w:t>
      </w:r>
      <w:r>
        <w:rPr>
          <w:rFonts w:eastAsia="標楷體" w:hint="eastAsia"/>
        </w:rPr>
        <w:t>是</w:t>
      </w:r>
      <w:r>
        <w:rPr>
          <w:rFonts w:eastAsia="標楷體" w:hint="eastAsia"/>
        </w:rPr>
        <w:t>:</w:t>
      </w:r>
      <w:r>
        <w:rPr>
          <w:rFonts w:eastAsia="標楷體" w:hint="eastAsia"/>
        </w:rPr>
        <w:t>我是依照</w:t>
      </w:r>
      <w:r w:rsidRPr="002E66BF">
        <w:rPr>
          <w:rFonts w:eastAsia="標楷體" w:hint="eastAsia"/>
          <w:u w:val="single"/>
        </w:rPr>
        <w:t>平行的方式來</w:t>
      </w:r>
      <w:r w:rsidRPr="002E66BF">
        <w:rPr>
          <w:rFonts w:eastAsia="標楷體" w:hint="eastAsia"/>
          <w:u w:val="single"/>
        </w:rPr>
        <w:t>L</w:t>
      </w:r>
      <w:r w:rsidRPr="002E66BF">
        <w:rPr>
          <w:rFonts w:eastAsia="標楷體"/>
          <w:u w:val="single"/>
        </w:rPr>
        <w:t>abel</w:t>
      </w:r>
      <w:r w:rsidRPr="002E66BF">
        <w:rPr>
          <w:rFonts w:eastAsia="標楷體" w:hint="eastAsia"/>
          <w:u w:val="single"/>
        </w:rPr>
        <w:t>我的資料</w:t>
      </w:r>
      <w:r>
        <w:rPr>
          <w:rFonts w:eastAsia="標楷體" w:hint="eastAsia"/>
        </w:rPr>
        <w:t>，</w:t>
      </w:r>
      <w:r>
        <w:rPr>
          <w:rFonts w:eastAsia="標楷體" w:hint="eastAsia"/>
        </w:rPr>
        <w:t>D</w:t>
      </w:r>
      <w:r>
        <w:rPr>
          <w:rFonts w:eastAsia="標楷體"/>
        </w:rPr>
        <w:t>ecision tree</w:t>
      </w:r>
      <w:r>
        <w:rPr>
          <w:rFonts w:eastAsia="標楷體" w:hint="eastAsia"/>
        </w:rPr>
        <w:t>出來的結果是以</w:t>
      </w:r>
      <w:r>
        <w:rPr>
          <w:rFonts w:eastAsia="標楷體" w:hint="eastAsia"/>
        </w:rPr>
        <w:t>T</w:t>
      </w:r>
      <w:r>
        <w:rPr>
          <w:rFonts w:eastAsia="標楷體"/>
        </w:rPr>
        <w:t>ree</w:t>
      </w:r>
      <w:r>
        <w:rPr>
          <w:rFonts w:eastAsia="標楷體" w:hint="eastAsia"/>
        </w:rPr>
        <w:t>的方式做分類，所以會</w:t>
      </w:r>
      <w:r w:rsidRPr="002E66BF">
        <w:rPr>
          <w:rFonts w:eastAsia="標楷體" w:hint="eastAsia"/>
          <w:u w:val="single"/>
        </w:rPr>
        <w:t>有階層的先後順序</w:t>
      </w:r>
      <w:r>
        <w:rPr>
          <w:rFonts w:eastAsia="標楷體" w:hint="eastAsia"/>
        </w:rPr>
        <w:t>。順序是</w:t>
      </w:r>
      <w:r>
        <w:rPr>
          <w:rFonts w:eastAsia="標楷體" w:hint="eastAsia"/>
        </w:rPr>
        <w:t>S</w:t>
      </w:r>
      <w:r>
        <w:rPr>
          <w:rFonts w:eastAsia="標楷體"/>
        </w:rPr>
        <w:t>tudytime -&gt; Failure -&gt; Grade</w:t>
      </w:r>
      <w:r w:rsidR="00064AA5">
        <w:rPr>
          <w:rFonts w:eastAsia="標楷體" w:hint="eastAsia"/>
        </w:rPr>
        <w:t>。</w:t>
      </w:r>
    </w:p>
    <w:p w14:paraId="7444548F" w14:textId="64F52604" w:rsidR="00064AA5" w:rsidRPr="00064AA5" w:rsidRDefault="00064AA5" w:rsidP="00064AA5">
      <w:pPr>
        <w:ind w:firstLine="480"/>
        <w:rPr>
          <w:rFonts w:eastAsia="標楷體"/>
        </w:rPr>
      </w:pPr>
      <w:r>
        <w:rPr>
          <w:rFonts w:eastAsia="標楷體" w:hint="eastAsia"/>
        </w:rPr>
        <w:t>除此之外，可以發現在讀書時間</w:t>
      </w:r>
      <w:r>
        <w:rPr>
          <w:rFonts w:eastAsia="標楷體" w:hint="eastAsia"/>
        </w:rPr>
        <w:t>3</w:t>
      </w:r>
      <w:r>
        <w:rPr>
          <w:rFonts w:eastAsia="標楷體" w:hint="eastAsia"/>
        </w:rPr>
        <w:t>和</w:t>
      </w:r>
      <w:r>
        <w:rPr>
          <w:rFonts w:eastAsia="標楷體" w:hint="eastAsia"/>
        </w:rPr>
        <w:t>4</w:t>
      </w:r>
      <w:r>
        <w:rPr>
          <w:rFonts w:eastAsia="標楷體" w:hint="eastAsia"/>
        </w:rPr>
        <w:t>中，被當科目只有相對應的</w:t>
      </w:r>
      <w:r>
        <w:rPr>
          <w:rFonts w:eastAsia="標楷體" w:hint="eastAsia"/>
        </w:rPr>
        <w:t>(</w:t>
      </w:r>
      <w:r>
        <w:rPr>
          <w:rFonts w:eastAsia="標楷體"/>
        </w:rPr>
        <w:t>0,1,2)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(</w:t>
      </w:r>
      <w:r>
        <w:rPr>
          <w:rFonts w:eastAsia="標楷體"/>
        </w:rPr>
        <w:t>0,1)</w:t>
      </w:r>
      <w:r>
        <w:rPr>
          <w:rFonts w:eastAsia="標楷體" w:hint="eastAsia"/>
        </w:rPr>
        <w:t>，代表在</w:t>
      </w:r>
      <w:r>
        <w:rPr>
          <w:rFonts w:eastAsia="標楷體" w:hint="eastAsia"/>
        </w:rPr>
        <w:t>T</w:t>
      </w:r>
      <w:r>
        <w:rPr>
          <w:rFonts w:eastAsia="標楷體"/>
        </w:rPr>
        <w:t>raining data</w:t>
      </w:r>
      <w:r>
        <w:rPr>
          <w:rFonts w:eastAsia="標楷體" w:hint="eastAsia"/>
        </w:rPr>
        <w:t>裡面，讀書時間越久的學生，並不會被當太多的科目。</w:t>
      </w:r>
    </w:p>
    <w:tbl>
      <w:tblPr>
        <w:tblStyle w:val="a6"/>
        <w:tblW w:w="10349" w:type="dxa"/>
        <w:tblLook w:val="04A0" w:firstRow="1" w:lastRow="0" w:firstColumn="1" w:lastColumn="0" w:noHBand="0" w:noVBand="1"/>
      </w:tblPr>
      <w:tblGrid>
        <w:gridCol w:w="1829"/>
        <w:gridCol w:w="424"/>
        <w:gridCol w:w="1551"/>
        <w:gridCol w:w="564"/>
        <w:gridCol w:w="777"/>
        <w:gridCol w:w="846"/>
        <w:gridCol w:w="4358"/>
      </w:tblGrid>
      <w:tr w:rsidR="005D06CE" w:rsidRPr="005D06CE" w14:paraId="339F3838" w14:textId="34BC179E" w:rsidTr="005D06CE">
        <w:trPr>
          <w:trHeight w:val="387"/>
        </w:trPr>
        <w:tc>
          <w:tcPr>
            <w:tcW w:w="1829" w:type="dxa"/>
          </w:tcPr>
          <w:p w14:paraId="4C5D67D6" w14:textId="50ACB39D" w:rsidR="005D06CE" w:rsidRPr="005D06CE" w:rsidRDefault="005D06CE" w:rsidP="007A4F95">
            <w:pPr>
              <w:rPr>
                <w:rFonts w:eastAsia="標楷體"/>
                <w:sz w:val="18"/>
                <w:szCs w:val="16"/>
              </w:rPr>
            </w:pPr>
            <w:r w:rsidRPr="005D06CE">
              <w:rPr>
                <w:rFonts w:eastAsia="標楷體" w:hint="eastAsia"/>
                <w:sz w:val="18"/>
                <w:szCs w:val="16"/>
              </w:rPr>
              <w:t>讀書時間</w:t>
            </w:r>
            <w:r w:rsidRPr="005D06CE">
              <w:rPr>
                <w:rFonts w:eastAsia="標楷體" w:hint="eastAsia"/>
                <w:sz w:val="18"/>
                <w:szCs w:val="16"/>
              </w:rPr>
              <w:t>(</w:t>
            </w:r>
            <w:r w:rsidRPr="005D06CE">
              <w:rPr>
                <w:rFonts w:eastAsia="標楷體"/>
                <w:sz w:val="18"/>
                <w:szCs w:val="16"/>
              </w:rPr>
              <w:t>studytime</w:t>
            </w:r>
            <w:r w:rsidRPr="005D06CE">
              <w:rPr>
                <w:rFonts w:eastAsia="標楷體" w:hint="eastAsia"/>
                <w:sz w:val="18"/>
                <w:szCs w:val="16"/>
              </w:rPr>
              <w:t>)</w:t>
            </w:r>
          </w:p>
        </w:tc>
        <w:tc>
          <w:tcPr>
            <w:tcW w:w="424" w:type="dxa"/>
          </w:tcPr>
          <w:p w14:paraId="366569B0" w14:textId="0C735EBD" w:rsidR="005D06CE" w:rsidRPr="005D06CE" w:rsidRDefault="005D06CE" w:rsidP="007A4F95">
            <w:pPr>
              <w:rPr>
                <w:rFonts w:eastAsia="標楷體"/>
                <w:sz w:val="18"/>
                <w:szCs w:val="16"/>
              </w:rPr>
            </w:pPr>
            <w:r w:rsidRPr="005D06CE">
              <w:rPr>
                <w:rFonts w:eastAsia="標楷體" w:hint="eastAsia"/>
                <w:sz w:val="18"/>
                <w:szCs w:val="16"/>
              </w:rPr>
              <w:t>1</w:t>
            </w:r>
          </w:p>
        </w:tc>
        <w:tc>
          <w:tcPr>
            <w:tcW w:w="8096" w:type="dxa"/>
            <w:gridSpan w:val="5"/>
          </w:tcPr>
          <w:p w14:paraId="2EE2DD98" w14:textId="67620803" w:rsidR="005D06CE" w:rsidRPr="005D06CE" w:rsidRDefault="005D06CE" w:rsidP="007A4F95">
            <w:pPr>
              <w:rPr>
                <w:rFonts w:eastAsia="標楷體"/>
                <w:sz w:val="18"/>
                <w:szCs w:val="16"/>
              </w:rPr>
            </w:pPr>
            <w:r w:rsidRPr="005D06CE">
              <w:rPr>
                <w:rFonts w:eastAsia="標楷體"/>
                <w:color w:val="FF0000"/>
                <w:sz w:val="18"/>
                <w:szCs w:val="16"/>
              </w:rPr>
              <w:t>Bad student</w:t>
            </w:r>
          </w:p>
        </w:tc>
      </w:tr>
      <w:tr w:rsidR="001D1F0D" w:rsidRPr="005D06CE" w14:paraId="7C732056" w14:textId="505BD7D9" w:rsidTr="005D06CE">
        <w:trPr>
          <w:trHeight w:val="387"/>
        </w:trPr>
        <w:tc>
          <w:tcPr>
            <w:tcW w:w="1829" w:type="dxa"/>
            <w:vMerge w:val="restart"/>
          </w:tcPr>
          <w:p w14:paraId="7E3C786F" w14:textId="77777777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424" w:type="dxa"/>
          </w:tcPr>
          <w:p w14:paraId="70E52E16" w14:textId="48D70A3D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  <w:r w:rsidRPr="005D06CE">
              <w:rPr>
                <w:rFonts w:eastAsia="標楷體" w:hint="eastAsia"/>
                <w:sz w:val="18"/>
                <w:szCs w:val="16"/>
              </w:rPr>
              <w:t>2</w:t>
            </w:r>
          </w:p>
        </w:tc>
        <w:tc>
          <w:tcPr>
            <w:tcW w:w="1551" w:type="dxa"/>
          </w:tcPr>
          <w:p w14:paraId="2325F443" w14:textId="59692892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  <w:r w:rsidRPr="005D06CE">
              <w:rPr>
                <w:rFonts w:eastAsia="標楷體" w:hint="eastAsia"/>
                <w:sz w:val="18"/>
                <w:szCs w:val="16"/>
              </w:rPr>
              <w:t>被當科目</w:t>
            </w:r>
            <w:r w:rsidRPr="005D06CE">
              <w:rPr>
                <w:rFonts w:eastAsia="標楷體" w:hint="eastAsia"/>
                <w:sz w:val="18"/>
                <w:szCs w:val="16"/>
              </w:rPr>
              <w:t>(Fa</w:t>
            </w:r>
            <w:r w:rsidRPr="005D06CE">
              <w:rPr>
                <w:rFonts w:eastAsia="標楷體"/>
                <w:sz w:val="18"/>
                <w:szCs w:val="16"/>
              </w:rPr>
              <w:t>ilure</w:t>
            </w:r>
            <w:r w:rsidRPr="005D06CE">
              <w:rPr>
                <w:rFonts w:eastAsia="標楷體" w:hint="eastAsia"/>
                <w:sz w:val="18"/>
                <w:szCs w:val="16"/>
              </w:rPr>
              <w:t>)</w:t>
            </w:r>
          </w:p>
        </w:tc>
        <w:tc>
          <w:tcPr>
            <w:tcW w:w="564" w:type="dxa"/>
          </w:tcPr>
          <w:p w14:paraId="021861F8" w14:textId="403DF525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0</w:t>
            </w:r>
          </w:p>
        </w:tc>
        <w:tc>
          <w:tcPr>
            <w:tcW w:w="777" w:type="dxa"/>
          </w:tcPr>
          <w:p w14:paraId="7ADCEB53" w14:textId="2D9CCABE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成績</w:t>
            </w:r>
          </w:p>
        </w:tc>
        <w:tc>
          <w:tcPr>
            <w:tcW w:w="846" w:type="dxa"/>
          </w:tcPr>
          <w:p w14:paraId="5F42EABE" w14:textId="1A70200B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好</w:t>
            </w:r>
          </w:p>
        </w:tc>
        <w:tc>
          <w:tcPr>
            <w:tcW w:w="4358" w:type="dxa"/>
          </w:tcPr>
          <w:p w14:paraId="6E74928B" w14:textId="52519AD5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  <w:r w:rsidRPr="005D06CE">
              <w:rPr>
                <w:rFonts w:eastAsia="標楷體" w:hint="eastAsia"/>
                <w:color w:val="4472C4" w:themeColor="accent1"/>
                <w:sz w:val="18"/>
                <w:szCs w:val="16"/>
              </w:rPr>
              <w:t>G</w:t>
            </w:r>
            <w:r w:rsidRPr="005D06CE">
              <w:rPr>
                <w:rFonts w:eastAsia="標楷體"/>
                <w:color w:val="4472C4" w:themeColor="accent1"/>
                <w:sz w:val="18"/>
                <w:szCs w:val="16"/>
              </w:rPr>
              <w:t>ood student</w:t>
            </w:r>
          </w:p>
        </w:tc>
      </w:tr>
      <w:tr w:rsidR="001D1F0D" w:rsidRPr="005D06CE" w14:paraId="77F11449" w14:textId="0926E239" w:rsidTr="005808B3">
        <w:trPr>
          <w:trHeight w:val="387"/>
        </w:trPr>
        <w:tc>
          <w:tcPr>
            <w:tcW w:w="1829" w:type="dxa"/>
            <w:vMerge/>
          </w:tcPr>
          <w:p w14:paraId="67AC7AC1" w14:textId="77777777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70EB685C" w14:textId="77777777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1341" w:type="dxa"/>
            <w:gridSpan w:val="2"/>
          </w:tcPr>
          <w:p w14:paraId="216716BD" w14:textId="77777777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846" w:type="dxa"/>
          </w:tcPr>
          <w:p w14:paraId="6803C1C7" w14:textId="52DD2028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壞</w:t>
            </w:r>
          </w:p>
        </w:tc>
        <w:tc>
          <w:tcPr>
            <w:tcW w:w="4358" w:type="dxa"/>
          </w:tcPr>
          <w:p w14:paraId="33C164C6" w14:textId="180D8815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  <w:r w:rsidRPr="005D06CE">
              <w:rPr>
                <w:rFonts w:eastAsia="標楷體"/>
                <w:color w:val="FF0000"/>
                <w:sz w:val="18"/>
                <w:szCs w:val="16"/>
              </w:rPr>
              <w:t>Bad student</w:t>
            </w:r>
          </w:p>
        </w:tc>
      </w:tr>
      <w:tr w:rsidR="001D1F0D" w:rsidRPr="005D06CE" w14:paraId="0DE06D55" w14:textId="1D43BF06" w:rsidTr="00327C6F">
        <w:trPr>
          <w:trHeight w:val="387"/>
        </w:trPr>
        <w:tc>
          <w:tcPr>
            <w:tcW w:w="1829" w:type="dxa"/>
            <w:vMerge/>
          </w:tcPr>
          <w:p w14:paraId="76A4328C" w14:textId="77777777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1975" w:type="dxa"/>
            <w:gridSpan w:val="2"/>
            <w:vMerge/>
          </w:tcPr>
          <w:p w14:paraId="2CC1481E" w14:textId="77777777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564" w:type="dxa"/>
          </w:tcPr>
          <w:p w14:paraId="0DF868FD" w14:textId="02792DC9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1</w:t>
            </w:r>
          </w:p>
        </w:tc>
        <w:tc>
          <w:tcPr>
            <w:tcW w:w="5981" w:type="dxa"/>
            <w:gridSpan w:val="3"/>
          </w:tcPr>
          <w:p w14:paraId="4B03FA68" w14:textId="01F82C26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  <w:r w:rsidRPr="005D06CE">
              <w:rPr>
                <w:rFonts w:eastAsia="標楷體"/>
                <w:color w:val="FF0000"/>
                <w:sz w:val="18"/>
                <w:szCs w:val="16"/>
              </w:rPr>
              <w:t>Bad student</w:t>
            </w:r>
          </w:p>
        </w:tc>
      </w:tr>
      <w:tr w:rsidR="001D1F0D" w:rsidRPr="005D06CE" w14:paraId="7576A3C7" w14:textId="72AA4E95" w:rsidTr="00327C6F">
        <w:trPr>
          <w:trHeight w:val="387"/>
        </w:trPr>
        <w:tc>
          <w:tcPr>
            <w:tcW w:w="1829" w:type="dxa"/>
            <w:vMerge/>
          </w:tcPr>
          <w:p w14:paraId="75CF0AED" w14:textId="77777777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1975" w:type="dxa"/>
            <w:gridSpan w:val="2"/>
            <w:vMerge/>
          </w:tcPr>
          <w:p w14:paraId="7CF6C419" w14:textId="77777777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564" w:type="dxa"/>
          </w:tcPr>
          <w:p w14:paraId="21CDF682" w14:textId="2549755E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2</w:t>
            </w:r>
          </w:p>
        </w:tc>
        <w:tc>
          <w:tcPr>
            <w:tcW w:w="5981" w:type="dxa"/>
            <w:gridSpan w:val="3"/>
          </w:tcPr>
          <w:p w14:paraId="0A958C10" w14:textId="4D881CD7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  <w:r w:rsidRPr="005D06CE">
              <w:rPr>
                <w:rFonts w:eastAsia="標楷體"/>
                <w:color w:val="FF0000"/>
                <w:sz w:val="18"/>
                <w:szCs w:val="16"/>
              </w:rPr>
              <w:t>Bad student</w:t>
            </w:r>
          </w:p>
        </w:tc>
      </w:tr>
      <w:tr w:rsidR="001D1F0D" w:rsidRPr="005D06CE" w14:paraId="7730944A" w14:textId="262B04E0" w:rsidTr="00327C6F">
        <w:trPr>
          <w:trHeight w:val="387"/>
        </w:trPr>
        <w:tc>
          <w:tcPr>
            <w:tcW w:w="1829" w:type="dxa"/>
            <w:vMerge/>
          </w:tcPr>
          <w:p w14:paraId="6F8C3C2D" w14:textId="77777777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1975" w:type="dxa"/>
            <w:gridSpan w:val="2"/>
            <w:vMerge/>
          </w:tcPr>
          <w:p w14:paraId="3E5F7233" w14:textId="77777777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564" w:type="dxa"/>
          </w:tcPr>
          <w:p w14:paraId="6EACD33C" w14:textId="0E2850B2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3</w:t>
            </w:r>
          </w:p>
        </w:tc>
        <w:tc>
          <w:tcPr>
            <w:tcW w:w="5981" w:type="dxa"/>
            <w:gridSpan w:val="3"/>
          </w:tcPr>
          <w:p w14:paraId="5B66CEA7" w14:textId="1B98E9AF" w:rsidR="001D1F0D" w:rsidRPr="005D06CE" w:rsidRDefault="001D1F0D" w:rsidP="007A4F95">
            <w:pPr>
              <w:rPr>
                <w:rFonts w:eastAsia="標楷體"/>
                <w:sz w:val="18"/>
                <w:szCs w:val="16"/>
              </w:rPr>
            </w:pPr>
            <w:r w:rsidRPr="005D06CE">
              <w:rPr>
                <w:rFonts w:eastAsia="標楷體"/>
                <w:color w:val="FF0000"/>
                <w:sz w:val="18"/>
                <w:szCs w:val="16"/>
              </w:rPr>
              <w:t>Bad student</w:t>
            </w:r>
          </w:p>
        </w:tc>
      </w:tr>
      <w:tr w:rsidR="001D1F0D" w:rsidRPr="005D06CE" w14:paraId="286F7496" w14:textId="1212CF3D" w:rsidTr="005D06CE">
        <w:trPr>
          <w:trHeight w:val="387"/>
        </w:trPr>
        <w:tc>
          <w:tcPr>
            <w:tcW w:w="1829" w:type="dxa"/>
            <w:vMerge/>
          </w:tcPr>
          <w:p w14:paraId="06C8BE13" w14:textId="77777777" w:rsidR="001D1F0D" w:rsidRPr="005D06CE" w:rsidRDefault="001D1F0D" w:rsidP="001F7E32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424" w:type="dxa"/>
          </w:tcPr>
          <w:p w14:paraId="5E309A2B" w14:textId="0E933E69" w:rsidR="001D1F0D" w:rsidRPr="00A66FC2" w:rsidRDefault="001D1F0D" w:rsidP="001F7E32">
            <w:pPr>
              <w:rPr>
                <w:rFonts w:eastAsia="標楷體"/>
                <w:b/>
                <w:bCs/>
                <w:sz w:val="18"/>
                <w:szCs w:val="16"/>
              </w:rPr>
            </w:pPr>
            <w:r w:rsidRPr="00A66FC2">
              <w:rPr>
                <w:rFonts w:eastAsia="標楷體" w:hint="eastAsia"/>
                <w:b/>
                <w:bCs/>
                <w:sz w:val="18"/>
                <w:szCs w:val="16"/>
              </w:rPr>
              <w:t>3</w:t>
            </w:r>
          </w:p>
        </w:tc>
        <w:tc>
          <w:tcPr>
            <w:tcW w:w="1551" w:type="dxa"/>
          </w:tcPr>
          <w:p w14:paraId="09975777" w14:textId="575AEB62" w:rsidR="001D1F0D" w:rsidRPr="005D06CE" w:rsidRDefault="001D1F0D" w:rsidP="001F7E32">
            <w:pPr>
              <w:rPr>
                <w:rFonts w:eastAsia="標楷體"/>
                <w:sz w:val="18"/>
                <w:szCs w:val="16"/>
              </w:rPr>
            </w:pPr>
            <w:r w:rsidRPr="005D06CE">
              <w:rPr>
                <w:rFonts w:eastAsia="標楷體" w:hint="eastAsia"/>
                <w:sz w:val="18"/>
                <w:szCs w:val="16"/>
              </w:rPr>
              <w:t>被當科目</w:t>
            </w:r>
            <w:r w:rsidRPr="005D06CE">
              <w:rPr>
                <w:rFonts w:eastAsia="標楷體" w:hint="eastAsia"/>
                <w:sz w:val="18"/>
                <w:szCs w:val="16"/>
              </w:rPr>
              <w:t>(Fa</w:t>
            </w:r>
            <w:r w:rsidRPr="005D06CE">
              <w:rPr>
                <w:rFonts w:eastAsia="標楷體"/>
                <w:sz w:val="18"/>
                <w:szCs w:val="16"/>
              </w:rPr>
              <w:t>ilure</w:t>
            </w:r>
            <w:r w:rsidRPr="005D06CE">
              <w:rPr>
                <w:rFonts w:eastAsia="標楷體" w:hint="eastAsia"/>
                <w:sz w:val="18"/>
                <w:szCs w:val="16"/>
              </w:rPr>
              <w:t>)</w:t>
            </w:r>
          </w:p>
        </w:tc>
        <w:tc>
          <w:tcPr>
            <w:tcW w:w="564" w:type="dxa"/>
          </w:tcPr>
          <w:p w14:paraId="0E031CAB" w14:textId="11E5639A" w:rsidR="001D1F0D" w:rsidRPr="005D06CE" w:rsidRDefault="001D1F0D" w:rsidP="001F7E32">
            <w:pPr>
              <w:rPr>
                <w:rFonts w:eastAsia="標楷體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0</w:t>
            </w:r>
          </w:p>
        </w:tc>
        <w:tc>
          <w:tcPr>
            <w:tcW w:w="777" w:type="dxa"/>
          </w:tcPr>
          <w:p w14:paraId="14C8F0AA" w14:textId="282AC17F" w:rsidR="001D1F0D" w:rsidRPr="005D06CE" w:rsidRDefault="001D1F0D" w:rsidP="001F7E32">
            <w:pPr>
              <w:rPr>
                <w:rFonts w:eastAsia="標楷體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成績</w:t>
            </w:r>
          </w:p>
        </w:tc>
        <w:tc>
          <w:tcPr>
            <w:tcW w:w="846" w:type="dxa"/>
          </w:tcPr>
          <w:p w14:paraId="446FE50C" w14:textId="0B4DE19B" w:rsidR="001D1F0D" w:rsidRPr="005D06CE" w:rsidRDefault="001D1F0D" w:rsidP="001F7E32">
            <w:pPr>
              <w:rPr>
                <w:rFonts w:eastAsia="標楷體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好</w:t>
            </w:r>
          </w:p>
        </w:tc>
        <w:tc>
          <w:tcPr>
            <w:tcW w:w="4358" w:type="dxa"/>
          </w:tcPr>
          <w:p w14:paraId="76A50038" w14:textId="5119B6FF" w:rsidR="001D1F0D" w:rsidRPr="005D06CE" w:rsidRDefault="001D1F0D" w:rsidP="001F7E32">
            <w:pPr>
              <w:rPr>
                <w:rFonts w:eastAsia="標楷體"/>
                <w:sz w:val="18"/>
                <w:szCs w:val="16"/>
              </w:rPr>
            </w:pPr>
            <w:r w:rsidRPr="005D06CE">
              <w:rPr>
                <w:rFonts w:eastAsia="標楷體" w:hint="eastAsia"/>
                <w:color w:val="4472C4" w:themeColor="accent1"/>
                <w:sz w:val="18"/>
                <w:szCs w:val="16"/>
              </w:rPr>
              <w:t>G</w:t>
            </w:r>
            <w:r w:rsidRPr="005D06CE">
              <w:rPr>
                <w:rFonts w:eastAsia="標楷體"/>
                <w:color w:val="4472C4" w:themeColor="accent1"/>
                <w:sz w:val="18"/>
                <w:szCs w:val="16"/>
              </w:rPr>
              <w:t>ood student</w:t>
            </w:r>
          </w:p>
        </w:tc>
      </w:tr>
      <w:tr w:rsidR="001D1F0D" w:rsidRPr="005D06CE" w14:paraId="486F107F" w14:textId="330652DD" w:rsidTr="004508BA">
        <w:trPr>
          <w:trHeight w:val="387"/>
        </w:trPr>
        <w:tc>
          <w:tcPr>
            <w:tcW w:w="1829" w:type="dxa"/>
            <w:vMerge/>
          </w:tcPr>
          <w:p w14:paraId="2E8F0667" w14:textId="77777777" w:rsidR="001D1F0D" w:rsidRPr="005D06CE" w:rsidRDefault="001D1F0D" w:rsidP="001F7E32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46F59043" w14:textId="77777777" w:rsidR="001D1F0D" w:rsidRPr="005D06CE" w:rsidRDefault="001D1F0D" w:rsidP="001F7E32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1341" w:type="dxa"/>
            <w:gridSpan w:val="2"/>
          </w:tcPr>
          <w:p w14:paraId="5F6B2363" w14:textId="77777777" w:rsidR="001D1F0D" w:rsidRPr="005D06CE" w:rsidRDefault="001D1F0D" w:rsidP="001F7E32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846" w:type="dxa"/>
          </w:tcPr>
          <w:p w14:paraId="4C83ED64" w14:textId="45D4C130" w:rsidR="001D1F0D" w:rsidRPr="005D06CE" w:rsidRDefault="001D1F0D" w:rsidP="001F7E32">
            <w:pPr>
              <w:rPr>
                <w:rFonts w:eastAsia="標楷體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壞</w:t>
            </w:r>
          </w:p>
        </w:tc>
        <w:tc>
          <w:tcPr>
            <w:tcW w:w="4358" w:type="dxa"/>
          </w:tcPr>
          <w:p w14:paraId="14A5BF21" w14:textId="5DB7D21C" w:rsidR="001D1F0D" w:rsidRPr="005D06CE" w:rsidRDefault="001D1F0D" w:rsidP="001F7E32">
            <w:pPr>
              <w:rPr>
                <w:rFonts w:eastAsia="標楷體"/>
                <w:sz w:val="18"/>
                <w:szCs w:val="16"/>
              </w:rPr>
            </w:pPr>
            <w:r w:rsidRPr="005D06CE">
              <w:rPr>
                <w:rFonts w:eastAsia="標楷體"/>
                <w:color w:val="FF0000"/>
                <w:sz w:val="18"/>
                <w:szCs w:val="16"/>
              </w:rPr>
              <w:t>Bad student</w:t>
            </w:r>
          </w:p>
        </w:tc>
      </w:tr>
      <w:tr w:rsidR="001D1F0D" w:rsidRPr="005D06CE" w14:paraId="0319C47A" w14:textId="77777777" w:rsidTr="00E721AF">
        <w:trPr>
          <w:trHeight w:val="387"/>
        </w:trPr>
        <w:tc>
          <w:tcPr>
            <w:tcW w:w="1829" w:type="dxa"/>
            <w:vMerge/>
          </w:tcPr>
          <w:p w14:paraId="217D24D7" w14:textId="77777777" w:rsidR="001D1F0D" w:rsidRPr="005D06CE" w:rsidRDefault="001D1F0D" w:rsidP="00441C7A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1975" w:type="dxa"/>
            <w:gridSpan w:val="2"/>
            <w:vMerge/>
          </w:tcPr>
          <w:p w14:paraId="34255B05" w14:textId="77777777" w:rsidR="001D1F0D" w:rsidRPr="005D06CE" w:rsidRDefault="001D1F0D" w:rsidP="00441C7A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564" w:type="dxa"/>
          </w:tcPr>
          <w:p w14:paraId="1821A729" w14:textId="579F264D" w:rsidR="001D1F0D" w:rsidRPr="005D06CE" w:rsidRDefault="001D1F0D" w:rsidP="00441C7A">
            <w:pPr>
              <w:rPr>
                <w:rFonts w:eastAsia="標楷體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1</w:t>
            </w:r>
          </w:p>
        </w:tc>
        <w:tc>
          <w:tcPr>
            <w:tcW w:w="5981" w:type="dxa"/>
            <w:gridSpan w:val="3"/>
          </w:tcPr>
          <w:p w14:paraId="3B1A82D4" w14:textId="0596C37B" w:rsidR="001D1F0D" w:rsidRPr="005D06CE" w:rsidRDefault="001D1F0D" w:rsidP="00441C7A">
            <w:pPr>
              <w:rPr>
                <w:rFonts w:eastAsia="標楷體"/>
                <w:sz w:val="18"/>
                <w:szCs w:val="16"/>
              </w:rPr>
            </w:pPr>
            <w:r w:rsidRPr="005D06CE">
              <w:rPr>
                <w:rFonts w:eastAsia="標楷體"/>
                <w:color w:val="FF0000"/>
                <w:sz w:val="18"/>
                <w:szCs w:val="16"/>
              </w:rPr>
              <w:t>Bad student</w:t>
            </w:r>
          </w:p>
        </w:tc>
      </w:tr>
      <w:tr w:rsidR="001D1F0D" w:rsidRPr="005D06CE" w14:paraId="2FBF9C08" w14:textId="77777777" w:rsidTr="00E721AF">
        <w:trPr>
          <w:trHeight w:val="387"/>
        </w:trPr>
        <w:tc>
          <w:tcPr>
            <w:tcW w:w="1829" w:type="dxa"/>
            <w:vMerge/>
          </w:tcPr>
          <w:p w14:paraId="0AC4E65B" w14:textId="77777777" w:rsidR="001D1F0D" w:rsidRPr="005D06CE" w:rsidRDefault="001D1F0D" w:rsidP="00441C7A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1975" w:type="dxa"/>
            <w:gridSpan w:val="2"/>
            <w:vMerge/>
          </w:tcPr>
          <w:p w14:paraId="4A361DEC" w14:textId="77777777" w:rsidR="001D1F0D" w:rsidRPr="005D06CE" w:rsidRDefault="001D1F0D" w:rsidP="00441C7A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564" w:type="dxa"/>
          </w:tcPr>
          <w:p w14:paraId="1926C453" w14:textId="3A885E86" w:rsidR="001D1F0D" w:rsidRPr="005D06CE" w:rsidRDefault="001D1F0D" w:rsidP="00441C7A">
            <w:pPr>
              <w:rPr>
                <w:rFonts w:eastAsia="標楷體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2</w:t>
            </w:r>
          </w:p>
        </w:tc>
        <w:tc>
          <w:tcPr>
            <w:tcW w:w="5981" w:type="dxa"/>
            <w:gridSpan w:val="3"/>
          </w:tcPr>
          <w:p w14:paraId="5C7280AF" w14:textId="3F6FEF61" w:rsidR="001D1F0D" w:rsidRPr="005D06CE" w:rsidRDefault="001D1F0D" w:rsidP="00441C7A">
            <w:pPr>
              <w:rPr>
                <w:rFonts w:eastAsia="標楷體"/>
                <w:sz w:val="18"/>
                <w:szCs w:val="16"/>
              </w:rPr>
            </w:pPr>
            <w:r w:rsidRPr="005D06CE">
              <w:rPr>
                <w:rFonts w:eastAsia="標楷體"/>
                <w:color w:val="FF0000"/>
                <w:sz w:val="18"/>
                <w:szCs w:val="16"/>
              </w:rPr>
              <w:t>Bad student</w:t>
            </w:r>
          </w:p>
        </w:tc>
      </w:tr>
      <w:tr w:rsidR="001D1F0D" w:rsidRPr="005D06CE" w14:paraId="70149996" w14:textId="77777777" w:rsidTr="005D06CE">
        <w:trPr>
          <w:trHeight w:val="387"/>
        </w:trPr>
        <w:tc>
          <w:tcPr>
            <w:tcW w:w="1829" w:type="dxa"/>
            <w:vMerge/>
          </w:tcPr>
          <w:p w14:paraId="560FA331" w14:textId="77777777" w:rsidR="001D1F0D" w:rsidRPr="005D06CE" w:rsidRDefault="001D1F0D" w:rsidP="00441C7A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424" w:type="dxa"/>
          </w:tcPr>
          <w:p w14:paraId="30F48484" w14:textId="1325A43B" w:rsidR="001D1F0D" w:rsidRPr="00A66FC2" w:rsidRDefault="001D1F0D" w:rsidP="00441C7A">
            <w:pPr>
              <w:rPr>
                <w:rFonts w:eastAsia="標楷體"/>
                <w:b/>
                <w:bCs/>
                <w:sz w:val="18"/>
                <w:szCs w:val="16"/>
              </w:rPr>
            </w:pPr>
            <w:r w:rsidRPr="00A66FC2">
              <w:rPr>
                <w:rFonts w:eastAsia="標楷體" w:hint="eastAsia"/>
                <w:b/>
                <w:bCs/>
                <w:sz w:val="18"/>
                <w:szCs w:val="16"/>
              </w:rPr>
              <w:t>4</w:t>
            </w:r>
          </w:p>
        </w:tc>
        <w:tc>
          <w:tcPr>
            <w:tcW w:w="1551" w:type="dxa"/>
          </w:tcPr>
          <w:p w14:paraId="2F8C7D24" w14:textId="43D0B686" w:rsidR="001D1F0D" w:rsidRPr="005D06CE" w:rsidRDefault="001D1F0D" w:rsidP="00441C7A">
            <w:pPr>
              <w:rPr>
                <w:rFonts w:eastAsia="標楷體"/>
                <w:sz w:val="18"/>
                <w:szCs w:val="16"/>
              </w:rPr>
            </w:pPr>
            <w:r w:rsidRPr="005D06CE">
              <w:rPr>
                <w:rFonts w:eastAsia="標楷體" w:hint="eastAsia"/>
                <w:sz w:val="18"/>
                <w:szCs w:val="16"/>
              </w:rPr>
              <w:t>被當科目</w:t>
            </w:r>
            <w:r w:rsidRPr="005D06CE">
              <w:rPr>
                <w:rFonts w:eastAsia="標楷體" w:hint="eastAsia"/>
                <w:sz w:val="18"/>
                <w:szCs w:val="16"/>
              </w:rPr>
              <w:t>(Fa</w:t>
            </w:r>
            <w:r w:rsidRPr="005D06CE">
              <w:rPr>
                <w:rFonts w:eastAsia="標楷體"/>
                <w:sz w:val="18"/>
                <w:szCs w:val="16"/>
              </w:rPr>
              <w:t>ilure</w:t>
            </w:r>
            <w:r w:rsidRPr="005D06CE">
              <w:rPr>
                <w:rFonts w:eastAsia="標楷體" w:hint="eastAsia"/>
                <w:sz w:val="18"/>
                <w:szCs w:val="16"/>
              </w:rPr>
              <w:t>)</w:t>
            </w:r>
          </w:p>
        </w:tc>
        <w:tc>
          <w:tcPr>
            <w:tcW w:w="564" w:type="dxa"/>
          </w:tcPr>
          <w:p w14:paraId="3BA9A8F7" w14:textId="38F6FAC3" w:rsidR="001D1F0D" w:rsidRPr="005D06CE" w:rsidRDefault="001D1F0D" w:rsidP="00441C7A">
            <w:pPr>
              <w:rPr>
                <w:rFonts w:eastAsia="標楷體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0</w:t>
            </w:r>
          </w:p>
        </w:tc>
        <w:tc>
          <w:tcPr>
            <w:tcW w:w="777" w:type="dxa"/>
          </w:tcPr>
          <w:p w14:paraId="76C3F23B" w14:textId="75FEDAA3" w:rsidR="001D1F0D" w:rsidRPr="005D06CE" w:rsidRDefault="001D1F0D" w:rsidP="00441C7A">
            <w:pPr>
              <w:rPr>
                <w:rFonts w:eastAsia="標楷體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成績</w:t>
            </w:r>
          </w:p>
        </w:tc>
        <w:tc>
          <w:tcPr>
            <w:tcW w:w="846" w:type="dxa"/>
          </w:tcPr>
          <w:p w14:paraId="5630ADDB" w14:textId="4D168A36" w:rsidR="001D1F0D" w:rsidRPr="005D06CE" w:rsidRDefault="001D1F0D" w:rsidP="00441C7A">
            <w:pPr>
              <w:rPr>
                <w:rFonts w:eastAsia="標楷體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好</w:t>
            </w:r>
          </w:p>
        </w:tc>
        <w:tc>
          <w:tcPr>
            <w:tcW w:w="4358" w:type="dxa"/>
          </w:tcPr>
          <w:p w14:paraId="248A7E1B" w14:textId="74C12224" w:rsidR="001D1F0D" w:rsidRPr="005D06CE" w:rsidRDefault="001D1F0D" w:rsidP="00441C7A">
            <w:pPr>
              <w:rPr>
                <w:rFonts w:eastAsia="標楷體"/>
                <w:sz w:val="18"/>
                <w:szCs w:val="16"/>
              </w:rPr>
            </w:pPr>
            <w:r w:rsidRPr="005D06CE">
              <w:rPr>
                <w:rFonts w:eastAsia="標楷體" w:hint="eastAsia"/>
                <w:color w:val="4472C4" w:themeColor="accent1"/>
                <w:sz w:val="18"/>
                <w:szCs w:val="16"/>
              </w:rPr>
              <w:t>G</w:t>
            </w:r>
            <w:r w:rsidRPr="005D06CE">
              <w:rPr>
                <w:rFonts w:eastAsia="標楷體"/>
                <w:color w:val="4472C4" w:themeColor="accent1"/>
                <w:sz w:val="18"/>
                <w:szCs w:val="16"/>
              </w:rPr>
              <w:t>ood student</w:t>
            </w:r>
          </w:p>
        </w:tc>
      </w:tr>
      <w:tr w:rsidR="001D1F0D" w:rsidRPr="005D06CE" w14:paraId="6AD89DAB" w14:textId="77777777" w:rsidTr="00B304E2">
        <w:trPr>
          <w:trHeight w:val="387"/>
        </w:trPr>
        <w:tc>
          <w:tcPr>
            <w:tcW w:w="1829" w:type="dxa"/>
            <w:vMerge/>
          </w:tcPr>
          <w:p w14:paraId="0F2E2249" w14:textId="77777777" w:rsidR="001D1F0D" w:rsidRPr="005D06CE" w:rsidRDefault="001D1F0D" w:rsidP="00441C7A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4D50D12E" w14:textId="77777777" w:rsidR="001D1F0D" w:rsidRPr="005D06CE" w:rsidRDefault="001D1F0D" w:rsidP="00441C7A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1341" w:type="dxa"/>
            <w:gridSpan w:val="2"/>
          </w:tcPr>
          <w:p w14:paraId="2C9699A8" w14:textId="77777777" w:rsidR="001D1F0D" w:rsidRPr="005D06CE" w:rsidRDefault="001D1F0D" w:rsidP="00441C7A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846" w:type="dxa"/>
          </w:tcPr>
          <w:p w14:paraId="28918625" w14:textId="3047A7D4" w:rsidR="001D1F0D" w:rsidRPr="005D06CE" w:rsidRDefault="001D1F0D" w:rsidP="00441C7A">
            <w:pPr>
              <w:rPr>
                <w:rFonts w:eastAsia="標楷體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壞</w:t>
            </w:r>
          </w:p>
        </w:tc>
        <w:tc>
          <w:tcPr>
            <w:tcW w:w="4358" w:type="dxa"/>
          </w:tcPr>
          <w:p w14:paraId="71D3F12F" w14:textId="47FE4775" w:rsidR="001D1F0D" w:rsidRPr="005D06CE" w:rsidRDefault="001D1F0D" w:rsidP="00441C7A">
            <w:pPr>
              <w:rPr>
                <w:rFonts w:eastAsia="標楷體"/>
                <w:sz w:val="18"/>
                <w:szCs w:val="16"/>
              </w:rPr>
            </w:pPr>
            <w:r w:rsidRPr="005D06CE">
              <w:rPr>
                <w:rFonts w:eastAsia="標楷體"/>
                <w:color w:val="FF0000"/>
                <w:sz w:val="18"/>
                <w:szCs w:val="16"/>
              </w:rPr>
              <w:t>Bad student</w:t>
            </w:r>
          </w:p>
        </w:tc>
      </w:tr>
      <w:tr w:rsidR="001D1F0D" w:rsidRPr="005D06CE" w14:paraId="4C60BD6E" w14:textId="77777777" w:rsidTr="00F15369">
        <w:trPr>
          <w:trHeight w:val="387"/>
        </w:trPr>
        <w:tc>
          <w:tcPr>
            <w:tcW w:w="1829" w:type="dxa"/>
            <w:vMerge/>
          </w:tcPr>
          <w:p w14:paraId="633F68CD" w14:textId="77777777" w:rsidR="001D1F0D" w:rsidRPr="005D06CE" w:rsidRDefault="001D1F0D" w:rsidP="00441C7A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1975" w:type="dxa"/>
            <w:gridSpan w:val="2"/>
            <w:vMerge/>
          </w:tcPr>
          <w:p w14:paraId="48BBC31E" w14:textId="77777777" w:rsidR="001D1F0D" w:rsidRPr="005D06CE" w:rsidRDefault="001D1F0D" w:rsidP="00441C7A">
            <w:pPr>
              <w:rPr>
                <w:rFonts w:eastAsia="標楷體"/>
                <w:sz w:val="18"/>
                <w:szCs w:val="16"/>
              </w:rPr>
            </w:pPr>
          </w:p>
        </w:tc>
        <w:tc>
          <w:tcPr>
            <w:tcW w:w="564" w:type="dxa"/>
          </w:tcPr>
          <w:p w14:paraId="66393EA5" w14:textId="364FF55C" w:rsidR="001D1F0D" w:rsidRPr="005D06CE" w:rsidRDefault="001D1F0D" w:rsidP="00441C7A">
            <w:pPr>
              <w:rPr>
                <w:rFonts w:eastAsia="標楷體"/>
                <w:sz w:val="18"/>
                <w:szCs w:val="16"/>
              </w:rPr>
            </w:pPr>
            <w:r>
              <w:rPr>
                <w:rFonts w:eastAsia="標楷體" w:hint="eastAsia"/>
                <w:sz w:val="18"/>
                <w:szCs w:val="16"/>
              </w:rPr>
              <w:t>1</w:t>
            </w:r>
          </w:p>
        </w:tc>
        <w:tc>
          <w:tcPr>
            <w:tcW w:w="5981" w:type="dxa"/>
            <w:gridSpan w:val="3"/>
          </w:tcPr>
          <w:p w14:paraId="47B02AA4" w14:textId="0BBE24BE" w:rsidR="001D1F0D" w:rsidRPr="005D06CE" w:rsidRDefault="001D1F0D" w:rsidP="00441C7A">
            <w:pPr>
              <w:rPr>
                <w:rFonts w:eastAsia="標楷體"/>
                <w:color w:val="FF0000"/>
                <w:sz w:val="18"/>
                <w:szCs w:val="16"/>
              </w:rPr>
            </w:pPr>
            <w:r w:rsidRPr="005D06CE">
              <w:rPr>
                <w:rFonts w:eastAsia="標楷體"/>
                <w:color w:val="FF0000"/>
                <w:sz w:val="18"/>
                <w:szCs w:val="16"/>
              </w:rPr>
              <w:t>Bad student</w:t>
            </w:r>
          </w:p>
        </w:tc>
      </w:tr>
    </w:tbl>
    <w:p w14:paraId="0475E6EA" w14:textId="77777777" w:rsidR="009377C5" w:rsidRDefault="009377C5" w:rsidP="005A1BC5">
      <w:pPr>
        <w:ind w:firstLine="480"/>
        <w:rPr>
          <w:rFonts w:ascii="Times New Roman" w:eastAsia="標楷體" w:hAnsi="Times New Roman" w:cs="Times New Roman"/>
        </w:rPr>
      </w:pPr>
    </w:p>
    <w:p w14:paraId="67B74E3D" w14:textId="00A992EB" w:rsidR="00635186" w:rsidRDefault="00574C6D" w:rsidP="005A1BC5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用</w:t>
      </w:r>
      <w:r w:rsidRPr="000D3ACE">
        <w:rPr>
          <w:rFonts w:ascii="Times New Roman" w:eastAsia="標楷體" w:hAnsi="Times New Roman" w:cs="Times New Roman"/>
        </w:rPr>
        <w:t>DecisionTreeClassifier</w:t>
      </w:r>
      <w:r>
        <w:rPr>
          <w:rFonts w:ascii="Times New Roman" w:eastAsia="標楷體" w:hAnsi="Times New Roman" w:cs="Times New Roman" w:hint="eastAsia"/>
        </w:rPr>
        <w:t>得出的結果，因為它將各個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eature</w:t>
      </w:r>
      <w:r>
        <w:rPr>
          <w:rFonts w:ascii="Times New Roman" w:eastAsia="標楷體" w:hAnsi="Times New Roman" w:cs="Times New Roman" w:hint="eastAsia"/>
        </w:rPr>
        <w:t>視為數值，所以切得更細，像是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tudytime</w:t>
      </w:r>
      <w:r>
        <w:rPr>
          <w:rFonts w:ascii="Times New Roman" w:eastAsia="標楷體" w:hAnsi="Times New Roman" w:cs="Times New Roman" w:hint="eastAsia"/>
        </w:rPr>
        <w:t>就被切為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.5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.5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/>
        </w:rPr>
        <w:t>.5</w:t>
      </w:r>
      <w:r>
        <w:rPr>
          <w:rFonts w:ascii="Times New Roman" w:eastAsia="標楷體" w:hAnsi="Times New Roman" w:cs="Times New Roman" w:hint="eastAsia"/>
        </w:rPr>
        <w:t>三個區段</w:t>
      </w:r>
      <w:r w:rsidR="009377C5">
        <w:rPr>
          <w:rFonts w:ascii="Times New Roman" w:eastAsia="標楷體" w:hAnsi="Times New Roman" w:cs="Times New Roman" w:hint="eastAsia"/>
        </w:rPr>
        <w:t>，和我原先的</w:t>
      </w:r>
      <w:r w:rsidR="009377C5">
        <w:rPr>
          <w:rFonts w:ascii="Times New Roman" w:eastAsia="標楷體" w:hAnsi="Times New Roman" w:cs="Times New Roman" w:hint="eastAsia"/>
        </w:rPr>
        <w:t>R</w:t>
      </w:r>
      <w:r w:rsidR="009377C5">
        <w:rPr>
          <w:rFonts w:ascii="Times New Roman" w:eastAsia="標楷體" w:hAnsi="Times New Roman" w:cs="Times New Roman"/>
        </w:rPr>
        <w:t>ule</w:t>
      </w:r>
      <w:r w:rsidR="009377C5">
        <w:rPr>
          <w:rFonts w:ascii="Times New Roman" w:eastAsia="標楷體" w:hAnsi="Times New Roman" w:cs="Times New Roman" w:hint="eastAsia"/>
        </w:rPr>
        <w:t>的數值就不太一樣</w:t>
      </w:r>
      <w:r w:rsidR="009377C5">
        <w:rPr>
          <w:rFonts w:ascii="Times New Roman" w:eastAsia="標楷體" w:hAnsi="Times New Roman" w:cs="Times New Roman" w:hint="eastAsia"/>
        </w:rPr>
        <w:t>(</w:t>
      </w:r>
      <w:r w:rsidR="009377C5">
        <w:rPr>
          <w:rFonts w:ascii="Times New Roman" w:eastAsia="標楷體" w:hAnsi="Times New Roman" w:cs="Times New Roman" w:hint="eastAsia"/>
        </w:rPr>
        <w:t>比較圖如下</w:t>
      </w:r>
      <w:r w:rsidR="009377C5">
        <w:rPr>
          <w:rFonts w:ascii="Times New Roman" w:eastAsia="標楷體" w:hAnsi="Times New Roman" w:cs="Times New Roman" w:hint="eastAsia"/>
        </w:rPr>
        <w:t>)</w:t>
      </w:r>
      <w:r w:rsidR="00FB4C03">
        <w:rPr>
          <w:rFonts w:ascii="Times New Roman" w:eastAsia="標楷體" w:hAnsi="Times New Roman" w:cs="Times New Roman" w:hint="eastAsia"/>
        </w:rPr>
        <w:t>。並且也會導致</w:t>
      </w:r>
      <w:r w:rsidR="00FB4C03">
        <w:rPr>
          <w:rFonts w:ascii="Times New Roman" w:eastAsia="標楷體" w:hAnsi="Times New Roman" w:cs="Times New Roman" w:hint="eastAsia"/>
        </w:rPr>
        <w:t>t</w:t>
      </w:r>
      <w:r w:rsidR="00FB4C03">
        <w:rPr>
          <w:rFonts w:ascii="Times New Roman" w:eastAsia="標楷體" w:hAnsi="Times New Roman" w:cs="Times New Roman"/>
        </w:rPr>
        <w:t>ree</w:t>
      </w:r>
      <w:r w:rsidR="00881CB8">
        <w:rPr>
          <w:rFonts w:ascii="Times New Roman" w:eastAsia="標楷體" w:hAnsi="Times New Roman" w:cs="Times New Roman" w:hint="eastAsia"/>
        </w:rPr>
        <w:t>較為</w:t>
      </w:r>
      <w:r w:rsidR="00881CB8">
        <w:rPr>
          <w:rFonts w:ascii="Times New Roman" w:eastAsia="標楷體" w:hAnsi="Times New Roman" w:cs="Times New Roman" w:hint="eastAsia"/>
        </w:rPr>
        <w:t>d</w:t>
      </w:r>
      <w:r w:rsidR="00881CB8">
        <w:rPr>
          <w:rFonts w:ascii="Times New Roman" w:eastAsia="標楷體" w:hAnsi="Times New Roman" w:cs="Times New Roman"/>
        </w:rPr>
        <w:t>eep</w:t>
      </w:r>
      <w:r w:rsidR="005A1BC5">
        <w:rPr>
          <w:rFonts w:ascii="Times New Roman" w:eastAsia="標楷體" w:hAnsi="Times New Roman" w:cs="Times New Roman" w:hint="eastAsia"/>
        </w:rPr>
        <w:t>。</w:t>
      </w:r>
    </w:p>
    <w:p w14:paraId="49D80E4E" w14:textId="77777777" w:rsidR="009377C5" w:rsidRDefault="009377C5" w:rsidP="005A1BC5">
      <w:pPr>
        <w:ind w:firstLine="480"/>
        <w:rPr>
          <w:rFonts w:ascii="Times New Roman" w:eastAsia="標楷體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4768"/>
        <w:gridCol w:w="3413"/>
      </w:tblGrid>
      <w:tr w:rsidR="00E5613C" w14:paraId="3DC4340C" w14:textId="77777777" w:rsidTr="00E5613C">
        <w:tc>
          <w:tcPr>
            <w:tcW w:w="1555" w:type="dxa"/>
          </w:tcPr>
          <w:p w14:paraId="1B514215" w14:textId="77777777" w:rsidR="00E5613C" w:rsidRDefault="00E5613C" w:rsidP="00E5613C">
            <w:pPr>
              <w:jc w:val="center"/>
              <w:rPr>
                <w:rFonts w:eastAsia="標楷體"/>
              </w:rPr>
            </w:pPr>
          </w:p>
        </w:tc>
        <w:tc>
          <w:tcPr>
            <w:tcW w:w="4768" w:type="dxa"/>
          </w:tcPr>
          <w:p w14:paraId="5084BA29" w14:textId="6796B2AB" w:rsidR="00E5613C" w:rsidRDefault="00E5613C" w:rsidP="00E5613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原本</w:t>
            </w:r>
            <w:r>
              <w:rPr>
                <w:rFonts w:eastAsia="標楷體" w:hint="eastAsia"/>
              </w:rPr>
              <w:t>R</w:t>
            </w:r>
            <w:r>
              <w:rPr>
                <w:rFonts w:eastAsia="標楷體"/>
              </w:rPr>
              <w:t>ule</w:t>
            </w:r>
          </w:p>
        </w:tc>
        <w:tc>
          <w:tcPr>
            <w:tcW w:w="3413" w:type="dxa"/>
          </w:tcPr>
          <w:p w14:paraId="0EE68D37" w14:textId="54E587D4" w:rsidR="00E5613C" w:rsidRDefault="00E5613C" w:rsidP="00E5613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Cl</w:t>
            </w:r>
            <w:r>
              <w:rPr>
                <w:rFonts w:eastAsia="標楷體"/>
              </w:rPr>
              <w:t>assifier</w:t>
            </w:r>
          </w:p>
        </w:tc>
      </w:tr>
      <w:tr w:rsidR="00E5613C" w14:paraId="6CC491D6" w14:textId="77777777" w:rsidTr="00E5613C">
        <w:tc>
          <w:tcPr>
            <w:tcW w:w="1555" w:type="dxa"/>
          </w:tcPr>
          <w:p w14:paraId="7D32AF11" w14:textId="5260E84D" w:rsidR="00E5613C" w:rsidRDefault="00E5613C" w:rsidP="009377C5">
            <w:pPr>
              <w:rPr>
                <w:rFonts w:eastAsia="標楷體"/>
              </w:rPr>
            </w:pPr>
            <w:r>
              <w:rPr>
                <w:rFonts w:eastAsia="標楷體"/>
              </w:rPr>
              <w:t>Studytime</w:t>
            </w:r>
          </w:p>
        </w:tc>
        <w:tc>
          <w:tcPr>
            <w:tcW w:w="4768" w:type="dxa"/>
          </w:tcPr>
          <w:p w14:paraId="2B0D8BA0" w14:textId="34AD398D" w:rsidR="00E5613C" w:rsidRDefault="00E5613C" w:rsidP="009377C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&gt;</w:t>
            </w:r>
            <w:r>
              <w:rPr>
                <w:rFonts w:eastAsia="標楷體"/>
              </w:rPr>
              <w:t>=2</w:t>
            </w:r>
          </w:p>
        </w:tc>
        <w:tc>
          <w:tcPr>
            <w:tcW w:w="3413" w:type="dxa"/>
          </w:tcPr>
          <w:p w14:paraId="41B235BE" w14:textId="580E9C43" w:rsidR="00E5613C" w:rsidRDefault="00E5613C" w:rsidP="009377C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&gt;</w:t>
            </w:r>
            <w:r>
              <w:rPr>
                <w:rFonts w:eastAsia="標楷體"/>
              </w:rPr>
              <w:t>=1.5</w:t>
            </w:r>
          </w:p>
        </w:tc>
      </w:tr>
      <w:tr w:rsidR="00E5613C" w14:paraId="6BA6314F" w14:textId="77777777" w:rsidTr="00E5613C">
        <w:tc>
          <w:tcPr>
            <w:tcW w:w="1555" w:type="dxa"/>
          </w:tcPr>
          <w:p w14:paraId="055CD706" w14:textId="2764A1A2" w:rsidR="00E5613C" w:rsidRDefault="00E5613C" w:rsidP="009377C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ailure</w:t>
            </w:r>
          </w:p>
        </w:tc>
        <w:tc>
          <w:tcPr>
            <w:tcW w:w="4768" w:type="dxa"/>
          </w:tcPr>
          <w:p w14:paraId="4C1BBA73" w14:textId="22423EB7" w:rsidR="00E5613C" w:rsidRDefault="00E5613C" w:rsidP="009377C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=</w:t>
            </w:r>
            <w:r>
              <w:rPr>
                <w:rFonts w:eastAsia="標楷體"/>
              </w:rPr>
              <w:t>=0</w:t>
            </w:r>
          </w:p>
        </w:tc>
        <w:tc>
          <w:tcPr>
            <w:tcW w:w="3413" w:type="dxa"/>
          </w:tcPr>
          <w:p w14:paraId="5ECCA36B" w14:textId="336EC13F" w:rsidR="00E5613C" w:rsidRDefault="00E5613C" w:rsidP="009377C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&lt;</w:t>
            </w:r>
            <w:r>
              <w:rPr>
                <w:rFonts w:eastAsia="標楷體"/>
              </w:rPr>
              <w:t>=0.5</w:t>
            </w:r>
          </w:p>
        </w:tc>
      </w:tr>
      <w:tr w:rsidR="00E5613C" w14:paraId="7C6D7BE5" w14:textId="77777777" w:rsidTr="00E5613C">
        <w:tc>
          <w:tcPr>
            <w:tcW w:w="1555" w:type="dxa"/>
          </w:tcPr>
          <w:p w14:paraId="1DE7FD25" w14:textId="3B87421F" w:rsidR="00E5613C" w:rsidRDefault="00E5613C" w:rsidP="009377C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G</w:t>
            </w:r>
            <w:r>
              <w:rPr>
                <w:rFonts w:eastAsia="標楷體"/>
              </w:rPr>
              <w:t>rade</w:t>
            </w:r>
          </w:p>
        </w:tc>
        <w:tc>
          <w:tcPr>
            <w:tcW w:w="4768" w:type="dxa"/>
          </w:tcPr>
          <w:p w14:paraId="61BEA40D" w14:textId="3A78C708" w:rsidR="00E5613C" w:rsidRDefault="00E5613C" w:rsidP="009377C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=</w:t>
            </w:r>
            <w:r>
              <w:rPr>
                <w:rFonts w:eastAsia="標楷體"/>
              </w:rPr>
              <w:t>=1(good)</w:t>
            </w:r>
          </w:p>
        </w:tc>
        <w:tc>
          <w:tcPr>
            <w:tcW w:w="3413" w:type="dxa"/>
          </w:tcPr>
          <w:p w14:paraId="69A86667" w14:textId="137FF867" w:rsidR="00E5613C" w:rsidRDefault="00E5613C" w:rsidP="009377C5">
            <w:pPr>
              <w:rPr>
                <w:rFonts w:eastAsia="標楷體"/>
              </w:rPr>
            </w:pPr>
            <w:r>
              <w:rPr>
                <w:rFonts w:eastAsia="標楷體"/>
              </w:rPr>
              <w:t>&gt;=</w:t>
            </w:r>
            <w:r>
              <w:rPr>
                <w:rFonts w:eastAsia="標楷體" w:hint="eastAsia"/>
              </w:rPr>
              <w:t>0</w:t>
            </w:r>
            <w:r>
              <w:rPr>
                <w:rFonts w:eastAsia="標楷體"/>
              </w:rPr>
              <w:t>.5</w:t>
            </w:r>
          </w:p>
        </w:tc>
      </w:tr>
    </w:tbl>
    <w:p w14:paraId="4F2AEE2B" w14:textId="77777777" w:rsidR="009377C5" w:rsidRPr="00635186" w:rsidRDefault="009377C5" w:rsidP="009377C5">
      <w:pPr>
        <w:rPr>
          <w:rFonts w:eastAsia="標楷體"/>
        </w:rPr>
      </w:pPr>
    </w:p>
    <w:sectPr w:rsidR="009377C5" w:rsidRPr="00635186" w:rsidSect="00AB724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716D"/>
    <w:multiLevelType w:val="hybridMultilevel"/>
    <w:tmpl w:val="6F6AC958"/>
    <w:lvl w:ilvl="0" w:tplc="92868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0C7BE1"/>
    <w:multiLevelType w:val="hybridMultilevel"/>
    <w:tmpl w:val="AA8C7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3C4BD1"/>
    <w:multiLevelType w:val="hybridMultilevel"/>
    <w:tmpl w:val="5AAE60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6DC2A81"/>
    <w:multiLevelType w:val="hybridMultilevel"/>
    <w:tmpl w:val="86ACDCC2"/>
    <w:lvl w:ilvl="0" w:tplc="92868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853795"/>
    <w:multiLevelType w:val="hybridMultilevel"/>
    <w:tmpl w:val="3DEE22AC"/>
    <w:lvl w:ilvl="0" w:tplc="92868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AF"/>
    <w:rsid w:val="00005171"/>
    <w:rsid w:val="00023952"/>
    <w:rsid w:val="00064AA5"/>
    <w:rsid w:val="000736DB"/>
    <w:rsid w:val="00087ACC"/>
    <w:rsid w:val="00097083"/>
    <w:rsid w:val="000D3ACE"/>
    <w:rsid w:val="001139DE"/>
    <w:rsid w:val="00174756"/>
    <w:rsid w:val="001C4504"/>
    <w:rsid w:val="001D1F0D"/>
    <w:rsid w:val="001F7309"/>
    <w:rsid w:val="001F7E32"/>
    <w:rsid w:val="00226E5F"/>
    <w:rsid w:val="00253D4B"/>
    <w:rsid w:val="002E66BF"/>
    <w:rsid w:val="00340AAF"/>
    <w:rsid w:val="003502FA"/>
    <w:rsid w:val="00376E44"/>
    <w:rsid w:val="003D072B"/>
    <w:rsid w:val="003F20CA"/>
    <w:rsid w:val="004155D1"/>
    <w:rsid w:val="00441C7A"/>
    <w:rsid w:val="00466F25"/>
    <w:rsid w:val="00482C31"/>
    <w:rsid w:val="004A7ABD"/>
    <w:rsid w:val="004C016B"/>
    <w:rsid w:val="0055569A"/>
    <w:rsid w:val="00574C6D"/>
    <w:rsid w:val="00585811"/>
    <w:rsid w:val="005A1BC5"/>
    <w:rsid w:val="005D06CE"/>
    <w:rsid w:val="005D143C"/>
    <w:rsid w:val="00635186"/>
    <w:rsid w:val="006550E5"/>
    <w:rsid w:val="006C6689"/>
    <w:rsid w:val="00735A4A"/>
    <w:rsid w:val="00756DB4"/>
    <w:rsid w:val="00782542"/>
    <w:rsid w:val="007A4F95"/>
    <w:rsid w:val="007C5A52"/>
    <w:rsid w:val="00835D7B"/>
    <w:rsid w:val="0087719C"/>
    <w:rsid w:val="00881CB8"/>
    <w:rsid w:val="008B092E"/>
    <w:rsid w:val="008C5385"/>
    <w:rsid w:val="00900F28"/>
    <w:rsid w:val="009377C5"/>
    <w:rsid w:val="009652A0"/>
    <w:rsid w:val="00980A6C"/>
    <w:rsid w:val="00A226F4"/>
    <w:rsid w:val="00A36C13"/>
    <w:rsid w:val="00A66FC2"/>
    <w:rsid w:val="00A728B9"/>
    <w:rsid w:val="00A85221"/>
    <w:rsid w:val="00AA4A1F"/>
    <w:rsid w:val="00AB7240"/>
    <w:rsid w:val="00AE749E"/>
    <w:rsid w:val="00AF27A2"/>
    <w:rsid w:val="00B9665D"/>
    <w:rsid w:val="00B97EEE"/>
    <w:rsid w:val="00BC7C4C"/>
    <w:rsid w:val="00C108E3"/>
    <w:rsid w:val="00C23A96"/>
    <w:rsid w:val="00C81D62"/>
    <w:rsid w:val="00C92663"/>
    <w:rsid w:val="00CB3850"/>
    <w:rsid w:val="00CC28A7"/>
    <w:rsid w:val="00D106AA"/>
    <w:rsid w:val="00D16F18"/>
    <w:rsid w:val="00D27985"/>
    <w:rsid w:val="00D31313"/>
    <w:rsid w:val="00D47AA9"/>
    <w:rsid w:val="00D82B1E"/>
    <w:rsid w:val="00DA7462"/>
    <w:rsid w:val="00E018AF"/>
    <w:rsid w:val="00E423C4"/>
    <w:rsid w:val="00E50B8F"/>
    <w:rsid w:val="00E5613C"/>
    <w:rsid w:val="00F322AD"/>
    <w:rsid w:val="00F53833"/>
    <w:rsid w:val="00FA5316"/>
    <w:rsid w:val="00FB4C03"/>
    <w:rsid w:val="00FD267F"/>
    <w:rsid w:val="00FD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8CD7"/>
  <w15:chartTrackingRefBased/>
  <w15:docId w15:val="{A77C3DE4-6B57-479B-813F-2BAE5DB0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72B"/>
    <w:pPr>
      <w:widowControl w:val="0"/>
      <w:spacing w:line="36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097083"/>
    <w:pPr>
      <w:keepNext/>
      <w:spacing w:before="180" w:after="180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">
    <w:name w:val="heading"/>
    <w:basedOn w:val="a0"/>
    <w:rsid w:val="006C6689"/>
  </w:style>
  <w:style w:type="character" w:styleId="a3">
    <w:name w:val="Hyperlink"/>
    <w:basedOn w:val="a0"/>
    <w:uiPriority w:val="99"/>
    <w:unhideWhenUsed/>
    <w:rsid w:val="00B97E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7EEE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097083"/>
    <w:rPr>
      <w:rFonts w:asciiTheme="majorHAnsi" w:eastAsia="Times New Roman" w:hAnsiTheme="majorHAnsi" w:cstheme="majorBidi"/>
      <w:b/>
      <w:bCs/>
      <w:kern w:val="52"/>
      <w:sz w:val="28"/>
      <w:szCs w:val="52"/>
    </w:rPr>
  </w:style>
  <w:style w:type="paragraph" w:styleId="a5">
    <w:name w:val="List Paragraph"/>
    <w:basedOn w:val="a"/>
    <w:uiPriority w:val="34"/>
    <w:qFormat/>
    <w:rsid w:val="0055569A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5D14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D143C"/>
    <w:rPr>
      <w:rFonts w:ascii="細明體" w:eastAsia="細明體" w:hAnsi="細明體" w:cs="細明體"/>
      <w:kern w:val="0"/>
      <w:szCs w:val="24"/>
    </w:rPr>
  </w:style>
  <w:style w:type="table" w:styleId="a6">
    <w:name w:val="Table Grid"/>
    <w:basedOn w:val="a1"/>
    <w:uiPriority w:val="39"/>
    <w:rsid w:val="005D0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student%2Bperformanc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06BCF-62F4-4F79-992C-2345AE2C8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7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逢怡 施</dc:creator>
  <cp:keywords/>
  <dc:description/>
  <cp:lastModifiedBy>逢怡 施</cp:lastModifiedBy>
  <cp:revision>92</cp:revision>
  <dcterms:created xsi:type="dcterms:W3CDTF">2019-11-10T07:49:00Z</dcterms:created>
  <dcterms:modified xsi:type="dcterms:W3CDTF">2019-11-25T05:50:00Z</dcterms:modified>
</cp:coreProperties>
</file>