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5100" w:rsidRDefault="00017335" w:rsidP="000173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SOBRE EL CÓDIGO DE LA GENERACIÓN DE ALARMAS</w:t>
      </w:r>
    </w:p>
    <w:p w:rsidR="00680C56" w:rsidRDefault="00680C56" w:rsidP="000173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71D6B" wp14:editId="75992425">
            <wp:extent cx="5400040" cy="1557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56" w:rsidRDefault="00680C56" w:rsidP="00680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las pruebas para este primer escenario se trabajó con tres nodos:</w:t>
      </w:r>
    </w:p>
    <w:p w:rsidR="00680C56" w:rsidRDefault="00680C56" w:rsidP="00680C5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C56">
        <w:rPr>
          <w:rFonts w:ascii="Times New Roman" w:hAnsi="Times New Roman" w:cs="Times New Roman"/>
          <w:b/>
          <w:bCs/>
          <w:sz w:val="24"/>
          <w:szCs w:val="24"/>
        </w:rPr>
        <w:t>Nodo con dirección 0x0007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(generador de la alarma): este nodo se encarga de enviar el mensaje “alarma” en broadcast para que sea retransmitido por los nodos correspondientes.</w:t>
      </w:r>
    </w:p>
    <w:p w:rsidR="00680C56" w:rsidRPr="00680C56" w:rsidRDefault="00680C56" w:rsidP="00680C5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C56">
        <w:rPr>
          <w:rFonts w:ascii="Times New Roman" w:hAnsi="Times New Roman" w:cs="Times New Roman"/>
          <w:b/>
          <w:bCs/>
          <w:sz w:val="24"/>
          <w:szCs w:val="24"/>
        </w:rPr>
        <w:t>Nodo con dirección 0x000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(nodo intermedio): </w:t>
      </w:r>
      <w:bookmarkStart w:id="0" w:name="_GoBack"/>
      <w:bookmarkEnd w:id="0"/>
    </w:p>
    <w:p w:rsidR="00680C56" w:rsidRPr="00680C56" w:rsidRDefault="00680C56" w:rsidP="00680C5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C56">
        <w:rPr>
          <w:rFonts w:ascii="Times New Roman" w:hAnsi="Times New Roman" w:cs="Times New Roman"/>
          <w:b/>
          <w:bCs/>
          <w:sz w:val="24"/>
          <w:szCs w:val="24"/>
        </w:rPr>
        <w:t>Nodo con dirección 0x000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(nodo adyacente):</w:t>
      </w:r>
    </w:p>
    <w:p w:rsidR="00680C56" w:rsidRDefault="00680C56" w:rsidP="00680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017335" w:rsidRPr="00017335" w:rsidRDefault="00017335" w:rsidP="0001733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17335" w:rsidRPr="0001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62F1F"/>
    <w:multiLevelType w:val="hybridMultilevel"/>
    <w:tmpl w:val="E2E89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EE"/>
    <w:rsid w:val="00017335"/>
    <w:rsid w:val="00057FEE"/>
    <w:rsid w:val="000E2A17"/>
    <w:rsid w:val="002E5FEE"/>
    <w:rsid w:val="00616F01"/>
    <w:rsid w:val="00680C56"/>
    <w:rsid w:val="00744020"/>
    <w:rsid w:val="00B1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5DBB"/>
  <w15:chartTrackingRefBased/>
  <w15:docId w15:val="{C88B8D19-D45E-4A34-A012-ED4E3DA7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cisco2-pc</dc:creator>
  <cp:keywords/>
  <dc:description/>
  <cp:lastModifiedBy>cisco2-pc</cp:lastModifiedBy>
  <cp:revision>3</cp:revision>
  <dcterms:created xsi:type="dcterms:W3CDTF">2021-06-07T15:53:00Z</dcterms:created>
  <dcterms:modified xsi:type="dcterms:W3CDTF">2021-06-16T17:12:00Z</dcterms:modified>
</cp:coreProperties>
</file>