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0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I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5B2352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5B2352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4E7137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5628B863" w14:textId="77777777" w:rsidR="00EF18EC" w:rsidRDefault="00E6312D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Cesar </w:t>
                              </w:r>
                              <w:proofErr w:type="spellStart"/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</w:t>
                              </w:r>
                              <w:proofErr w:type="spellEnd"/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E6312D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5B235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5B23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689B776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3598A0E3" w14:textId="77777777" w:rsidR="00EF18EC" w:rsidRDefault="000D506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  <w:proofErr w:type="spellEnd"/>
                            </w:sdtContent>
                          </w:sdt>
                        </w:p>
                        <w:p w14:paraId="3B60FA09" w14:textId="77777777" w:rsidR="00EF18EC" w:rsidRDefault="000D50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1" w:name="_Toc507102283"/>
          <w:bookmarkStart w:id="2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1"/>
          <w:bookmarkEnd w:id="2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5B2352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3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5B2352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5B2352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5B2352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5B2352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5B2352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5B2352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5B2352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4" w:name="_Toc507102891"/>
      <w:r w:rsidRPr="00777822">
        <w:rPr>
          <w:rFonts w:ascii="Arial" w:hAnsi="Arial" w:cs="Arial"/>
        </w:rPr>
        <w:t>Einleitung</w:t>
      </w:r>
      <w:bookmarkEnd w:id="3"/>
      <w:bookmarkEnd w:id="4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5" w:name="_Toc507102892"/>
      <w:r w:rsidRPr="00777822">
        <w:rPr>
          <w:rFonts w:ascii="Arial" w:hAnsi="Arial" w:cs="Arial"/>
        </w:rPr>
        <w:t>Zielsetzung</w:t>
      </w:r>
      <w:bookmarkEnd w:id="5"/>
    </w:p>
    <w:p w14:paraId="09D7A0AF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77822" w:rsidRPr="00777822">
        <w:rPr>
          <w:rFonts w:cs="Arial"/>
        </w:rPr>
        <w:t>welches einen Link zwischen eigens definierten Tags und Bildern erstellen, ändern und abfragen kann</w:t>
      </w:r>
      <w:r w:rsidRPr="00777822">
        <w:rPr>
          <w:rFonts w:cs="Arial"/>
        </w:rPr>
        <w:t xml:space="preserve">. Das System ist in </w:t>
      </w:r>
      <w:r w:rsidR="00777822" w:rsidRPr="00777822">
        <w:rPr>
          <w:rFonts w:cs="Arial"/>
        </w:rPr>
        <w:t xml:space="preserve">Front-End (Anzeigen der Bilder) </w:t>
      </w:r>
      <w:r w:rsidRPr="00777822">
        <w:rPr>
          <w:rFonts w:cs="Arial"/>
        </w:rPr>
        <w:t xml:space="preserve">und Back-End </w:t>
      </w:r>
      <w:r w:rsidR="00777822" w:rsidRPr="00777822">
        <w:rPr>
          <w:rFonts w:cs="Arial"/>
        </w:rPr>
        <w:t>(</w:t>
      </w:r>
      <w:r w:rsidRPr="00777822">
        <w:rPr>
          <w:rFonts w:cs="Arial"/>
        </w:rPr>
        <w:t>Handhabung der Tags</w:t>
      </w:r>
      <w:r w:rsidR="00777822" w:rsidRPr="00777822">
        <w:rPr>
          <w:rFonts w:cs="Arial"/>
        </w:rPr>
        <w:t>)</w:t>
      </w:r>
      <w:r w:rsidRPr="00777822">
        <w:rPr>
          <w:rFonts w:cs="Arial"/>
        </w:rPr>
        <w:t xml:space="preserve"> aufgeteilt. Durch Tag</w:t>
      </w:r>
      <w:r w:rsidR="00777822" w:rsidRPr="00777822">
        <w:rPr>
          <w:rFonts w:cs="Arial"/>
        </w:rPr>
        <w:t>s sollen Bilder aufgerufen und a</w:t>
      </w:r>
      <w:r w:rsidRPr="00777822">
        <w:rPr>
          <w:rFonts w:cs="Arial"/>
        </w:rPr>
        <w:t>ngezeigt werden können. Des Weiteren soll eine Beschreibung zu den Bi</w:t>
      </w:r>
      <w:r w:rsidR="00777822" w:rsidRPr="00777822">
        <w:rPr>
          <w:rFonts w:cs="Arial"/>
        </w:rPr>
        <w:t>ldern hinzugefügt werden können. (Description)</w:t>
      </w:r>
    </w:p>
    <w:p w14:paraId="303C1BD0" w14:textId="77777777" w:rsidR="00DD005A" w:rsidRPr="00777822" w:rsidRDefault="00DD005A" w:rsidP="006A62FB">
      <w:pPr>
        <w:pStyle w:val="2Untertitle"/>
      </w:pPr>
      <w:bookmarkStart w:id="6" w:name="_Toc507102893"/>
      <w:r w:rsidRPr="00777822">
        <w:t>Geltungsbereich</w:t>
      </w:r>
      <w:bookmarkEnd w:id="6"/>
    </w:p>
    <w:p w14:paraId="0D03C3EC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</w:p>
    <w:p w14:paraId="647FE18A" w14:textId="77777777" w:rsidR="00DD005A" w:rsidRPr="00777822" w:rsidRDefault="00DD005A" w:rsidP="006A62FB">
      <w:pPr>
        <w:pStyle w:val="2Untertitle"/>
      </w:pPr>
      <w:bookmarkStart w:id="7" w:name="_Toc507102894"/>
      <w:r w:rsidRPr="00777822">
        <w:lastRenderedPageBreak/>
        <w:t>Definition und Begriffe</w:t>
      </w:r>
      <w:bookmarkEnd w:id="7"/>
    </w:p>
    <w:p w14:paraId="18FC5CCD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  <w:r w:rsidRPr="00777822">
        <w:rPr>
          <w:rFonts w:cs="Arial"/>
        </w:rPr>
        <w:br/>
        <w:t>TAG:</w:t>
      </w:r>
      <w:r w:rsidRPr="00777822">
        <w:rPr>
          <w:rFonts w:cs="Arial"/>
        </w:rPr>
        <w:tab/>
      </w:r>
      <w:r w:rsidRPr="00777822">
        <w:rPr>
          <w:rFonts w:cs="Arial"/>
        </w:rPr>
        <w:tab/>
        <w:t>Zeichenfolge der auf ein oder mehrere Bilder weisen kann</w:t>
      </w:r>
    </w:p>
    <w:p w14:paraId="2480ED01" w14:textId="77777777" w:rsidR="00DD005A" w:rsidRPr="00777822" w:rsidRDefault="00DD005A" w:rsidP="006A62FB">
      <w:pPr>
        <w:pStyle w:val="2Untertitle"/>
      </w:pPr>
      <w:bookmarkStart w:id="8" w:name="_Toc507102895"/>
      <w:r w:rsidRPr="00777822">
        <w:t>Referenzen</w:t>
      </w:r>
      <w:bookmarkEnd w:id="8"/>
    </w:p>
    <w:p w14:paraId="0111129D" w14:textId="77777777" w:rsidR="00DD005A" w:rsidRPr="00777822" w:rsidRDefault="00DD005A" w:rsidP="006A62FB">
      <w:pPr>
        <w:pStyle w:val="2Untertitle"/>
      </w:pPr>
      <w:bookmarkStart w:id="9" w:name="_Toc507102896"/>
      <w:r w:rsidRPr="00777822">
        <w:t>Überblick</w:t>
      </w:r>
      <w:bookmarkEnd w:id="9"/>
    </w:p>
    <w:p w14:paraId="0703BCF2" w14:textId="77777777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77777777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77777777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10" w:name="_Toc507102285"/>
      <w:bookmarkStart w:id="11" w:name="_Toc507102897"/>
      <w:r w:rsidRPr="00777822">
        <w:rPr>
          <w:rFonts w:ascii="Arial" w:hAnsi="Arial" w:cs="Arial"/>
        </w:rPr>
        <w:t>Allgemeine Beschreibung</w:t>
      </w:r>
      <w:bookmarkEnd w:id="10"/>
      <w:bookmarkEnd w:id="11"/>
    </w:p>
    <w:p w14:paraId="3B5D01CA" w14:textId="77777777" w:rsidR="00DD005A" w:rsidRPr="00777822" w:rsidRDefault="00DD005A" w:rsidP="006A62FB">
      <w:pPr>
        <w:pStyle w:val="2Untertitle"/>
      </w:pPr>
      <w:bookmarkStart w:id="12" w:name="_Toc507102898"/>
      <w:r w:rsidRPr="00777822">
        <w:t>Produktumfeld</w:t>
      </w:r>
      <w:bookmarkEnd w:id="12"/>
    </w:p>
    <w:p w14:paraId="7A1A88A8" w14:textId="77777777" w:rsidR="00081C12" w:rsidRDefault="005B2352" w:rsidP="00A975DB">
      <w:pPr>
        <w:rPr>
          <w:rFonts w:cs="Arial"/>
        </w:rPr>
      </w:pPr>
      <w:r>
        <w:rPr>
          <w:rFonts w:cs="Arial"/>
          <w:noProof/>
        </w:rPr>
        <w:pict w14:anchorId="4B421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5pt;margin-top:2.5pt;width:197.1pt;height:217.8pt;z-index:-251656704;mso-position-horizontal-relative:text;mso-position-vertical-relative:text;mso-width-relative:page;mso-height-relative:page" wrapcoords="-65 0 -65 21541 21600 21541 21600 0 -65 0">
            <v:imagedata r:id="rId9" o:title="Server Struktur"/>
            <w10:wrap type="tight"/>
          </v:shape>
        </w:pict>
      </w:r>
      <w:r w:rsidR="00DA562B"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="00DA562B"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="00DA562B"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Es soll aus diesem heraus angesprochen werden können.</w:t>
      </w:r>
    </w:p>
    <w:p w14:paraId="1F41D591" w14:textId="77777777" w:rsidR="00EF6584" w:rsidRPr="00EF6584" w:rsidRDefault="00EF6584" w:rsidP="00A975DB">
      <w:pPr>
        <w:rPr>
          <w:rFonts w:cs="Arial"/>
          <w:color w:val="FF0000"/>
        </w:rPr>
      </w:pPr>
    </w:p>
    <w:p w14:paraId="66F992E9" w14:textId="77777777" w:rsidR="00DB2395" w:rsidRPr="00777822" w:rsidRDefault="00DB2395" w:rsidP="00A975DB">
      <w:pPr>
        <w:rPr>
          <w:rFonts w:cs="Arial"/>
        </w:rPr>
      </w:pPr>
    </w:p>
    <w:p w14:paraId="0F85D47B" w14:textId="77777777" w:rsidR="00DB2395" w:rsidRPr="00777822" w:rsidRDefault="00DB2395" w:rsidP="00A975DB">
      <w:pPr>
        <w:rPr>
          <w:rFonts w:cs="Arial"/>
        </w:rPr>
      </w:pPr>
    </w:p>
    <w:p w14:paraId="1C353260" w14:textId="77777777" w:rsidR="00DB2395" w:rsidRPr="00777822" w:rsidRDefault="00DB2395" w:rsidP="00A975DB">
      <w:pPr>
        <w:rPr>
          <w:rFonts w:cs="Arial"/>
        </w:rPr>
      </w:pPr>
    </w:p>
    <w:p w14:paraId="3FDA4F7D" w14:textId="77777777" w:rsidR="00DB2395" w:rsidRPr="00777822" w:rsidRDefault="00DB2395" w:rsidP="00A975DB">
      <w:pPr>
        <w:rPr>
          <w:rFonts w:cs="Arial"/>
        </w:rPr>
      </w:pPr>
    </w:p>
    <w:p w14:paraId="3528343F" w14:textId="77777777" w:rsidR="00DB2395" w:rsidRPr="00777822" w:rsidRDefault="00DB2395" w:rsidP="00A975DB">
      <w:pPr>
        <w:rPr>
          <w:rFonts w:cs="Arial"/>
        </w:rPr>
      </w:pPr>
    </w:p>
    <w:p w14:paraId="62691373" w14:textId="77777777" w:rsidR="00DB2395" w:rsidRPr="00777822" w:rsidRDefault="00DB2395" w:rsidP="00A975DB">
      <w:pPr>
        <w:rPr>
          <w:rFonts w:cs="Arial"/>
        </w:rPr>
      </w:pPr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714CE314">
                <wp:simplePos x="0" y="0"/>
                <wp:positionH relativeFrom="column">
                  <wp:posOffset>24130</wp:posOffset>
                </wp:positionH>
                <wp:positionV relativeFrom="paragraph">
                  <wp:posOffset>252730</wp:posOffset>
                </wp:positionV>
                <wp:extent cx="2503170" cy="258445"/>
                <wp:effectExtent l="0" t="0" r="11430" b="0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5B2352">
                              <w:fldChar w:fldCharType="begin"/>
                            </w:r>
                            <w:r w:rsidR="005B2352">
                              <w:instrText xml:space="preserve"> SEQ Abbildung \* ARABIC </w:instrText>
                            </w:r>
                            <w:r w:rsidR="005B235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B23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D35BAD2" id="Textfeld 11" o:spid="_x0000_s1057" type="#_x0000_t202" style="position:absolute;margin-left:1.9pt;margin-top:19.9pt;width:197.1pt;height:20.3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" stroked="f">
                <v:textbox style="mso-fit-shape-to-text:t"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1C1650" w14:textId="77777777" w:rsidR="00DD005A" w:rsidRPr="00777822" w:rsidRDefault="00DD005A" w:rsidP="006A62FB">
      <w:pPr>
        <w:pStyle w:val="2Untertitle"/>
      </w:pPr>
      <w:bookmarkStart w:id="13" w:name="_Toc507102899"/>
      <w:r w:rsidRPr="00777822">
        <w:t>Benutzer</w:t>
      </w:r>
      <w:bookmarkEnd w:id="13"/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718301C" w:rsidR="00DB2395" w:rsidRPr="00777822" w:rsidRDefault="00EF6584" w:rsidP="00EF6584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das System, </w:t>
            </w:r>
            <w:r>
              <w:rPr>
                <w:rFonts w:cs="Arial"/>
              </w:rPr>
              <w:t>überwacht</w:t>
            </w:r>
            <w:r w:rsidR="00DB2395" w:rsidRPr="00777822">
              <w:rPr>
                <w:rFonts w:cs="Arial"/>
              </w:rPr>
              <w:t xml:space="preserve"> den Zustand des </w:t>
            </w:r>
            <w:r>
              <w:rPr>
                <w:rFonts w:cs="Arial"/>
              </w:rPr>
              <w:t>Systems</w:t>
            </w:r>
            <w:r w:rsidR="00DB2395" w:rsidRPr="00777822">
              <w:rPr>
                <w:rFonts w:cs="Arial"/>
              </w:rPr>
              <w:t>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75E95B86" w:rsidR="00DB2395" w:rsidRPr="00777822" w:rsidRDefault="00DB2395" w:rsidP="00777822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777822" w:rsidRPr="00777822">
              <w:rPr>
                <w:rFonts w:cs="Arial"/>
              </w:rPr>
              <w:t xml:space="preserve"> EDV-</w:t>
            </w:r>
            <w:r w:rsidRPr="00777822">
              <w:rPr>
                <w:rFonts w:cs="Arial"/>
              </w:rPr>
              <w:t>Kenntnisse, verwendet ein Userinterface für das System</w:t>
            </w:r>
            <w:r w:rsidR="00777822" w:rsidRPr="00777822">
              <w:rPr>
                <w:rFonts w:cs="Arial"/>
              </w:rPr>
              <w:t xml:space="preserve">, um es </w:t>
            </w:r>
            <w:r w:rsidR="00777822" w:rsidRPr="00777822">
              <w:rPr>
                <w:rFonts w:cs="Arial"/>
              </w:rPr>
              <w:lastRenderedPageBreak/>
              <w:t>gezielt gemäss Verwendungszweck einsetzen zu können.</w:t>
            </w:r>
            <w:r w:rsidR="00EF6584">
              <w:rPr>
                <w:rFonts w:cs="Arial"/>
              </w:rPr>
              <w:t xml:space="preserve"> </w:t>
            </w:r>
            <w:r w:rsidR="004700D5">
              <w:rPr>
                <w:rFonts w:cs="Arial"/>
              </w:rPr>
              <w:t>…unterbrochen</w:t>
            </w:r>
          </w:p>
        </w:tc>
      </w:tr>
    </w:tbl>
    <w:p w14:paraId="3585E414" w14:textId="77777777" w:rsidR="007E0E71" w:rsidRPr="00777822" w:rsidRDefault="007E0E71" w:rsidP="009B5BA7">
      <w:pPr>
        <w:pStyle w:val="3Untertitle"/>
        <w:rPr>
          <w:rFonts w:ascii="Arial" w:hAnsi="Arial" w:cs="Arial"/>
        </w:rPr>
      </w:pPr>
      <w:bookmarkStart w:id="14" w:name="_Toc507102286"/>
      <w:bookmarkStart w:id="15" w:name="_Toc507102900"/>
      <w:r w:rsidRPr="00777822">
        <w:rPr>
          <w:rFonts w:ascii="Arial" w:hAnsi="Arial" w:cs="Arial"/>
        </w:rPr>
        <w:lastRenderedPageBreak/>
        <w:t>Stakeholder</w:t>
      </w:r>
      <w:bookmarkEnd w:id="14"/>
      <w:bookmarkEnd w:id="15"/>
    </w:p>
    <w:p w14:paraId="6C8BA3F6" w14:textId="77777777" w:rsidR="007E0E71" w:rsidRPr="00777822" w:rsidRDefault="007E0E71" w:rsidP="007E0E71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</w:r>
      <w:r w:rsidR="00777822" w:rsidRPr="00777822">
        <w:rPr>
          <w:rFonts w:cs="Arial"/>
          <w:lang w:eastAsia="de-CH"/>
        </w:rPr>
        <w:t>Chief Information Officer möchte ein System, das sich n</w:t>
      </w:r>
      <w:r w:rsidRPr="00777822">
        <w:rPr>
          <w:rFonts w:cs="Arial"/>
          <w:lang w:eastAsia="de-CH"/>
        </w:rPr>
        <w:t>ahtlos in di</w:t>
      </w:r>
      <w:r w:rsidR="00777822" w:rsidRPr="00777822">
        <w:rPr>
          <w:rFonts w:cs="Arial"/>
          <w:lang w:eastAsia="de-CH"/>
        </w:rPr>
        <w:t>e vorhandene Infrastruktur integrieren lässt. Es sollte möglichst w</w:t>
      </w:r>
      <w:r w:rsidRPr="00777822">
        <w:rPr>
          <w:rFonts w:cs="Arial"/>
          <w:lang w:eastAsia="de-CH"/>
        </w:rPr>
        <w:t>a</w:t>
      </w:r>
      <w:r w:rsidR="00777822" w:rsidRPr="00777822">
        <w:rPr>
          <w:rFonts w:cs="Arial"/>
          <w:lang w:eastAsia="de-CH"/>
        </w:rPr>
        <w:t>rtungsarm sowie leicht überwachbar sein.</w:t>
      </w:r>
    </w:p>
    <w:p w14:paraId="441E0642" w14:textId="77265D3B" w:rsidR="007E0E71" w:rsidRDefault="00EF6584" w:rsidP="007E0E71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="007E0E71" w:rsidRPr="00777822">
        <w:rPr>
          <w:rFonts w:cs="Arial"/>
          <w:lang w:eastAsia="de-CH"/>
        </w:rPr>
        <w:t>:</w:t>
      </w:r>
      <w:r w:rsidR="007E0E71" w:rsidRPr="00777822">
        <w:rPr>
          <w:rFonts w:cs="Arial"/>
          <w:lang w:eastAsia="de-CH"/>
        </w:rPr>
        <w:br/>
        <w:t xml:space="preserve">Person ohne spezifischen </w:t>
      </w:r>
      <w:r w:rsidR="00777822" w:rsidRPr="00777822">
        <w:rPr>
          <w:rFonts w:cs="Arial"/>
          <w:lang w:eastAsia="de-CH"/>
        </w:rPr>
        <w:t>EDV-</w:t>
      </w:r>
      <w:r w:rsidR="007E0E71" w:rsidRPr="00777822">
        <w:rPr>
          <w:rFonts w:cs="Arial"/>
          <w:lang w:eastAsia="de-CH"/>
        </w:rPr>
        <w:t>Kenntnisse, zukünftiger Endbenutzer. Möchte eine möglichst einfach bedienbare Oberfläche.</w:t>
      </w:r>
    </w:p>
    <w:p w14:paraId="15D397B9" w14:textId="7C77CADD" w:rsidR="00EF6584" w:rsidRDefault="00EF6584" w:rsidP="007E0E71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</w:p>
    <w:p w14:paraId="71704E46" w14:textId="430FF9B1" w:rsidR="00EF6584" w:rsidRPr="00777822" w:rsidRDefault="00EF6584" w:rsidP="007E0E71">
      <w:pPr>
        <w:rPr>
          <w:rFonts w:cs="Arial"/>
          <w:lang w:eastAsia="de-CH"/>
        </w:rPr>
      </w:pPr>
      <w:r>
        <w:rPr>
          <w:rFonts w:cs="Arial"/>
          <w:lang w:eastAsia="de-CH"/>
        </w:rPr>
        <w:t>…</w:t>
      </w:r>
    </w:p>
    <w:p w14:paraId="4EE2EF69" w14:textId="77777777" w:rsidR="007E0E71" w:rsidRPr="00777822" w:rsidRDefault="007E0E71" w:rsidP="007E0E71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</w:t>
      </w:r>
      <w:r w:rsidR="00777822" w:rsidRPr="00777822">
        <w:rPr>
          <w:rFonts w:cs="Arial"/>
          <w:lang w:eastAsia="de-CH"/>
        </w:rPr>
        <w:t>:</w:t>
      </w:r>
      <w:r w:rsidR="00777822" w:rsidRPr="00777822">
        <w:rPr>
          <w:rFonts w:cs="Arial"/>
          <w:lang w:eastAsia="de-CH"/>
        </w:rPr>
        <w:br/>
        <w:t>Die verwendeten Daten sollen a</w:t>
      </w:r>
      <w:r w:rsidRPr="00777822">
        <w:rPr>
          <w:rFonts w:cs="Arial"/>
          <w:lang w:eastAsia="de-CH"/>
        </w:rPr>
        <w:t>nonymisiert verwendet werden und keinen Rückschluss auf den Patienten möglich sein.</w:t>
      </w:r>
    </w:p>
    <w:p w14:paraId="73077C63" w14:textId="77777777" w:rsidR="00DD005A" w:rsidRPr="00777822" w:rsidRDefault="00DD005A" w:rsidP="006A62FB">
      <w:pPr>
        <w:pStyle w:val="2Untertitle"/>
      </w:pPr>
      <w:bookmarkStart w:id="16" w:name="_Toc507102901"/>
      <w:r w:rsidRPr="00777822">
        <w:t>Produktfunktionen</w:t>
      </w:r>
      <w:bookmarkEnd w:id="16"/>
    </w:p>
    <w:p w14:paraId="013BDBBA" w14:textId="77777777" w:rsidR="0043787A" w:rsidRPr="004700D5" w:rsidRDefault="0043787A" w:rsidP="0043787A">
      <w:pPr>
        <w:rPr>
          <w:rFonts w:cs="Arial"/>
          <w:color w:val="FF0000"/>
        </w:rPr>
      </w:pPr>
      <w:r w:rsidRPr="004700D5">
        <w:rPr>
          <w:rFonts w:cs="Arial"/>
          <w:color w:val="FF0000"/>
        </w:rPr>
        <w:t>Frontend:</w:t>
      </w:r>
      <w:r w:rsidRPr="004700D5">
        <w:rPr>
          <w:rFonts w:cs="Arial"/>
          <w:color w:val="FF0000"/>
        </w:rPr>
        <w:br/>
        <w:t>Dient zum Bedienen des S</w:t>
      </w:r>
      <w:r w:rsidR="00777822" w:rsidRPr="004700D5">
        <w:rPr>
          <w:rFonts w:cs="Arial"/>
          <w:color w:val="FF0000"/>
        </w:rPr>
        <w:t>erver-Systems. Kann mittels Tag-E</w:t>
      </w:r>
      <w:r w:rsidRPr="004700D5">
        <w:rPr>
          <w:rFonts w:cs="Arial"/>
          <w:color w:val="FF0000"/>
        </w:rPr>
        <w:t xml:space="preserve">ingaben </w:t>
      </w:r>
      <w:r w:rsidR="00777822" w:rsidRPr="004700D5">
        <w:rPr>
          <w:rFonts w:cs="Arial"/>
          <w:color w:val="FF0000"/>
        </w:rPr>
        <w:t xml:space="preserve">gezielt nach im PACS gespeicherten </w:t>
      </w:r>
      <w:r w:rsidRPr="004700D5">
        <w:rPr>
          <w:rFonts w:cs="Arial"/>
          <w:color w:val="FF0000"/>
        </w:rPr>
        <w:t xml:space="preserve">Bilder suchen und diese anschliessend </w:t>
      </w:r>
      <w:r w:rsidR="00777822" w:rsidRPr="004700D5">
        <w:rPr>
          <w:rFonts w:cs="Arial"/>
          <w:color w:val="FF0000"/>
        </w:rPr>
        <w:t>im Webbrowser a</w:t>
      </w:r>
      <w:r w:rsidRPr="004700D5">
        <w:rPr>
          <w:rFonts w:cs="Arial"/>
          <w:color w:val="FF0000"/>
        </w:rPr>
        <w:t xml:space="preserve">nzeigen. Zu dem </w:t>
      </w:r>
      <w:r w:rsidR="00392938" w:rsidRPr="004700D5">
        <w:rPr>
          <w:rFonts w:cs="Arial"/>
          <w:color w:val="FF0000"/>
        </w:rPr>
        <w:t>angezeigten</w:t>
      </w:r>
      <w:r w:rsidRPr="004700D5">
        <w:rPr>
          <w:rFonts w:cs="Arial"/>
          <w:color w:val="FF0000"/>
        </w:rPr>
        <w:t xml:space="preserve"> Bild soll eine Beschreibung erstellbar sein, welche </w:t>
      </w:r>
      <w:r w:rsidR="00777822" w:rsidRPr="004700D5">
        <w:rPr>
          <w:rFonts w:cs="Arial"/>
          <w:color w:val="FF0000"/>
        </w:rPr>
        <w:t xml:space="preserve">in der Datenbank </w:t>
      </w:r>
      <w:r w:rsidRPr="004700D5">
        <w:rPr>
          <w:rFonts w:cs="Arial"/>
          <w:color w:val="FF0000"/>
        </w:rPr>
        <w:t>abgespeichert wird.</w:t>
      </w:r>
    </w:p>
    <w:p w14:paraId="7069287D" w14:textId="20E0036F" w:rsidR="0043787A" w:rsidRPr="004700D5" w:rsidRDefault="00777822" w:rsidP="0043787A">
      <w:pPr>
        <w:rPr>
          <w:rFonts w:cs="Arial"/>
          <w:color w:val="FF0000"/>
        </w:rPr>
      </w:pPr>
      <w:r w:rsidRPr="004700D5">
        <w:rPr>
          <w:rFonts w:cs="Arial"/>
          <w:color w:val="FF0000"/>
        </w:rPr>
        <w:t>Backend:</w:t>
      </w:r>
      <w:r w:rsidRPr="004700D5">
        <w:rPr>
          <w:rFonts w:cs="Arial"/>
          <w:color w:val="FF0000"/>
        </w:rPr>
        <w:br/>
        <w:t>Ste</w:t>
      </w:r>
      <w:r w:rsidR="0043787A" w:rsidRPr="004700D5">
        <w:rPr>
          <w:rFonts w:cs="Arial"/>
          <w:color w:val="FF0000"/>
        </w:rPr>
        <w:t>llt verschiedene Dienste dem Frontend zu</w:t>
      </w:r>
      <w:r w:rsidRPr="004700D5">
        <w:rPr>
          <w:rFonts w:cs="Arial"/>
          <w:color w:val="FF0000"/>
        </w:rPr>
        <w:t>r</w:t>
      </w:r>
      <w:r w:rsidR="0043787A" w:rsidRPr="004700D5">
        <w:rPr>
          <w:rFonts w:cs="Arial"/>
          <w:color w:val="FF0000"/>
        </w:rPr>
        <w:t xml:space="preserve"> Verfügung und dient als Kommunikator zwischen den unterschiedlichen Datenbanken.</w:t>
      </w:r>
      <w:r w:rsidR="0043787A" w:rsidRPr="004700D5">
        <w:rPr>
          <w:rFonts w:ascii="MingLiU" w:eastAsia="MingLiU" w:hAnsi="MingLiU" w:cs="MingLiU"/>
          <w:color w:val="FF0000"/>
        </w:rPr>
        <w:br/>
      </w:r>
      <w:r w:rsidR="0043787A" w:rsidRPr="004700D5">
        <w:rPr>
          <w:rFonts w:cs="Arial"/>
          <w:color w:val="FF0000"/>
        </w:rPr>
        <w:t xml:space="preserve">Hauptfunktion ist die Suche nach Bilder mittels Tags. Weitere Dienste wie </w:t>
      </w:r>
      <w:r w:rsidRPr="004700D5">
        <w:rPr>
          <w:rFonts w:cs="Arial"/>
          <w:color w:val="FF0000"/>
        </w:rPr>
        <w:t xml:space="preserve">das </w:t>
      </w:r>
      <w:r w:rsidR="00ED7677" w:rsidRPr="004700D5">
        <w:rPr>
          <w:rFonts w:cs="Arial"/>
          <w:color w:val="FF0000"/>
        </w:rPr>
        <w:t>Hinzufügen</w:t>
      </w:r>
      <w:r w:rsidRPr="004700D5">
        <w:rPr>
          <w:rFonts w:cs="Arial"/>
          <w:color w:val="FF0000"/>
        </w:rPr>
        <w:t xml:space="preserve"> resp. Bearbeiten von Beschreibungen und Tags sollen</w:t>
      </w:r>
      <w:r w:rsidR="00ED7677" w:rsidRPr="004700D5">
        <w:rPr>
          <w:rFonts w:cs="Arial"/>
          <w:color w:val="FF0000"/>
        </w:rPr>
        <w:t xml:space="preserve"> auch angeboten werden.</w:t>
      </w:r>
      <w:r w:rsidR="004700D5">
        <w:rPr>
          <w:rFonts w:cs="Arial"/>
          <w:color w:val="FF0000"/>
        </w:rPr>
        <w:t xml:space="preserve"> //architektur</w:t>
      </w:r>
    </w:p>
    <w:p w14:paraId="0D432CEA" w14:textId="77777777" w:rsidR="00777822" w:rsidRPr="00777822" w:rsidRDefault="00777822" w:rsidP="0043787A">
      <w:pPr>
        <w:rPr>
          <w:rFonts w:cs="Arial"/>
        </w:rPr>
      </w:pPr>
      <w:r w:rsidRPr="00777822">
        <w:rPr>
          <w:rFonts w:cs="Arial"/>
        </w:rPr>
        <w:br w:type="page"/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7" w:name="_Toc507102287"/>
      <w:bookmarkStart w:id="18" w:name="_Toc507102902"/>
      <w:r w:rsidRPr="00777822">
        <w:rPr>
          <w:rFonts w:ascii="Arial" w:hAnsi="Arial" w:cs="Arial"/>
        </w:rPr>
        <w:lastRenderedPageBreak/>
        <w:t>Use-Cases</w:t>
      </w:r>
      <w:bookmarkEnd w:id="17"/>
      <w:bookmarkEnd w:id="18"/>
    </w:p>
    <w:p w14:paraId="6815E35B" w14:textId="77777777" w:rsidR="005C5C30" w:rsidRPr="00777822" w:rsidRDefault="005C5C30" w:rsidP="005C5C30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In diesem Abschnitt werden die unterschiedlichen Use-Cases beschrieben und dargestellt.</w:t>
      </w:r>
    </w:p>
    <w:p w14:paraId="2ABFFB64" w14:textId="77777777" w:rsidR="005C5C30" w:rsidRPr="00777822" w:rsidRDefault="005C5C30" w:rsidP="005C5C30">
      <w:pPr>
        <w:keepNext/>
        <w:rPr>
          <w:rFonts w:cs="Arial"/>
        </w:rPr>
      </w:pPr>
      <w:r w:rsidRPr="00777822">
        <w:rPr>
          <w:rFonts w:cs="Arial"/>
        </w:rPr>
        <w:object w:dxaOrig="10733" w:dyaOrig="7789" w14:anchorId="1D52760A">
          <v:shape id="_x0000_i1025" type="#_x0000_t75" style="width:436.85pt;height:317pt" o:ole="">
            <v:imagedata r:id="rId10" o:title=""/>
          </v:shape>
          <o:OLEObject Type="Embed" ProgID="Visio.Drawing.15" ShapeID="_x0000_i1025" DrawAspect="Content" ObjectID="_1581161102" r:id="rId11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059"/>
        <w:gridCol w:w="4834"/>
        <w:gridCol w:w="1512"/>
      </w:tblGrid>
      <w:tr w:rsidR="005A49E9" w:rsidRPr="00777822" w14:paraId="3312B596" w14:textId="77777777" w:rsidTr="00BF2C20"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BF2C20"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6D93490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5A49E9" w:rsidRPr="00777822" w14:paraId="5E27D6C1" w14:textId="77777777" w:rsidTr="00BF2C20">
        <w:tc>
          <w:tcPr>
            <w:tcW w:w="0" w:type="auto"/>
          </w:tcPr>
          <w:p w14:paraId="6D70E4FC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Hinzufügen </w:t>
            </w:r>
            <w:r w:rsidR="00D660C2" w:rsidRPr="00777822">
              <w:rPr>
                <w:rFonts w:cs="Arial"/>
                <w:lang w:eastAsia="de-CH"/>
              </w:rPr>
              <w:t>Tags</w:t>
            </w:r>
          </w:p>
        </w:tc>
        <w:tc>
          <w:tcPr>
            <w:tcW w:w="0" w:type="auto"/>
          </w:tcPr>
          <w:p w14:paraId="65196E3A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In der Detailansicht kann ein Tag zu einem Bild hinzugefügt werden. Dies wird gespeichert</w:t>
            </w:r>
          </w:p>
        </w:tc>
        <w:tc>
          <w:tcPr>
            <w:tcW w:w="0" w:type="auto"/>
          </w:tcPr>
          <w:p w14:paraId="1BA68422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5A49E9" w:rsidRPr="00777822" w14:paraId="795C35A3" w14:textId="77777777" w:rsidTr="00BF2C20">
        <w:tc>
          <w:tcPr>
            <w:tcW w:w="0" w:type="auto"/>
          </w:tcPr>
          <w:p w14:paraId="3966921D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Entfernen </w:t>
            </w:r>
            <w:r w:rsidR="00D660C2" w:rsidRPr="00777822">
              <w:rPr>
                <w:rFonts w:cs="Arial"/>
                <w:lang w:eastAsia="de-CH"/>
              </w:rPr>
              <w:t>Tags</w:t>
            </w:r>
          </w:p>
        </w:tc>
        <w:tc>
          <w:tcPr>
            <w:tcW w:w="0" w:type="auto"/>
          </w:tcPr>
          <w:p w14:paraId="37C578CA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In der Detailansicht kann ein Tag entfernt werden, dies wird gespeichert</w:t>
            </w:r>
          </w:p>
        </w:tc>
        <w:tc>
          <w:tcPr>
            <w:tcW w:w="0" w:type="auto"/>
          </w:tcPr>
          <w:p w14:paraId="2DB7A5B1" w14:textId="77777777" w:rsidR="005A49E9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0699A89E" w14:textId="77777777" w:rsidTr="00BF2C20">
        <w:tc>
          <w:tcPr>
            <w:tcW w:w="0" w:type="auto"/>
          </w:tcPr>
          <w:p w14:paraId="6182B336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UC4</w:t>
            </w:r>
          </w:p>
        </w:tc>
        <w:tc>
          <w:tcPr>
            <w:tcW w:w="0" w:type="auto"/>
          </w:tcPr>
          <w:p w14:paraId="6E220857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2AA6D6C3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5D89B2B5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09CF8B75" w14:textId="77777777" w:rsidTr="00BF2C20">
        <w:tc>
          <w:tcPr>
            <w:tcW w:w="0" w:type="auto"/>
          </w:tcPr>
          <w:p w14:paraId="4FE6673A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UC5 </w:t>
            </w:r>
          </w:p>
        </w:tc>
        <w:tc>
          <w:tcPr>
            <w:tcW w:w="0" w:type="auto"/>
          </w:tcPr>
          <w:p w14:paraId="5512EDE4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Ändern Meta-Daten</w:t>
            </w:r>
          </w:p>
        </w:tc>
        <w:tc>
          <w:tcPr>
            <w:tcW w:w="0" w:type="auto"/>
          </w:tcPr>
          <w:p w14:paraId="523D2B27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Metadaten können im Detailansicht verändert werden</w:t>
            </w:r>
          </w:p>
        </w:tc>
        <w:tc>
          <w:tcPr>
            <w:tcW w:w="0" w:type="auto"/>
          </w:tcPr>
          <w:p w14:paraId="0FAD6384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62E7617B" w14:textId="77777777" w:rsidTr="00BF2C20">
        <w:tc>
          <w:tcPr>
            <w:tcW w:w="0" w:type="auto"/>
          </w:tcPr>
          <w:p w14:paraId="7A25CC6F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UC6</w:t>
            </w:r>
          </w:p>
        </w:tc>
        <w:tc>
          <w:tcPr>
            <w:tcW w:w="0" w:type="auto"/>
          </w:tcPr>
          <w:p w14:paraId="1720C2BA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  <w:tr w:rsidR="00D660C2" w:rsidRPr="00777822" w14:paraId="4FBB30AB" w14:textId="77777777" w:rsidTr="00BF2C20">
        <w:tc>
          <w:tcPr>
            <w:tcW w:w="0" w:type="auto"/>
          </w:tcPr>
          <w:p w14:paraId="619398C7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UC7</w:t>
            </w:r>
          </w:p>
        </w:tc>
        <w:tc>
          <w:tcPr>
            <w:tcW w:w="0" w:type="auto"/>
          </w:tcPr>
          <w:p w14:paraId="7658F61D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Starten Server</w:t>
            </w:r>
          </w:p>
        </w:tc>
        <w:tc>
          <w:tcPr>
            <w:tcW w:w="0" w:type="auto"/>
          </w:tcPr>
          <w:p w14:paraId="4DE69EFC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Dienst startet sich beim Serverstart automatisch.</w:t>
            </w:r>
          </w:p>
        </w:tc>
        <w:tc>
          <w:tcPr>
            <w:tcW w:w="0" w:type="auto"/>
          </w:tcPr>
          <w:p w14:paraId="236E0B7B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Administrator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9" w:name="_Toc507102903"/>
      <w:r w:rsidRPr="00777822">
        <w:t>Restriktionen</w:t>
      </w:r>
      <w:bookmarkEnd w:id="19"/>
    </w:p>
    <w:p w14:paraId="4CC37A6F" w14:textId="77777777" w:rsidR="0053462F" w:rsidRPr="00777822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023CC361" w14:textId="77777777" w:rsidR="00DD005A" w:rsidRPr="00777822" w:rsidRDefault="00DD005A" w:rsidP="006A62FB">
      <w:pPr>
        <w:pStyle w:val="2Untertitle"/>
      </w:pPr>
      <w:bookmarkStart w:id="20" w:name="_Toc507102904"/>
      <w:r w:rsidRPr="00777822">
        <w:lastRenderedPageBreak/>
        <w:t>Annahmen und Abhängigkeiten</w:t>
      </w:r>
      <w:bookmarkEnd w:id="20"/>
    </w:p>
    <w:p w14:paraId="7020058D" w14:textId="77777777" w:rsidR="00186BFF" w:rsidRPr="00777822" w:rsidRDefault="00C55DD4" w:rsidP="00186BFF">
      <w:pPr>
        <w:rPr>
          <w:rFonts w:cs="Arial"/>
          <w:lang w:eastAsia="de-CH"/>
        </w:rPr>
      </w:pPr>
      <w:r w:rsidRPr="00CD0847">
        <w:rPr>
          <w:rFonts w:cs="Arial"/>
          <w:color w:val="FF0000"/>
          <w:lang w:eastAsia="de-CH"/>
        </w:rPr>
        <w:t xml:space="preserve">Es wird davon ausgegangen, dass nie mehr als 10 Personen das System gleichzeitig verwenden wird. </w:t>
      </w:r>
      <w:r w:rsidRPr="00777822">
        <w:rPr>
          <w:rFonts w:cs="Arial"/>
          <w:lang w:eastAsia="de-CH"/>
        </w:rPr>
        <w:t xml:space="preserve">Dennoch sollten die Daten-Persistenz berücksichtigt werden um möglichen Probleme vorzubeugen. </w:t>
      </w:r>
      <w:r w:rsidRPr="00CD0847">
        <w:rPr>
          <w:rFonts w:cs="Arial"/>
          <w:color w:val="FF0000"/>
          <w:lang w:eastAsia="de-CH"/>
        </w:rPr>
        <w:t xml:space="preserve">Es sollten möglichst </w:t>
      </w:r>
      <w:r w:rsidR="00ED7677" w:rsidRPr="00CD0847">
        <w:rPr>
          <w:rFonts w:cs="Arial"/>
          <w:color w:val="FF0000"/>
          <w:lang w:eastAsia="de-CH"/>
        </w:rPr>
        <w:t>wenige</w:t>
      </w:r>
      <w:r w:rsidRPr="00CD0847">
        <w:rPr>
          <w:rFonts w:cs="Arial"/>
          <w:color w:val="FF0000"/>
          <w:lang w:eastAsia="de-CH"/>
        </w:rPr>
        <w:t xml:space="preserve"> Transaktionen durchgeführt werden, so soll die Benützte Datenmenge gering gehalten werden.</w:t>
      </w:r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21" w:name="_Toc507102288"/>
      <w:bookmarkStart w:id="22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21"/>
      <w:bookmarkEnd w:id="22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3" w:name="_Toc507102906"/>
      <w:r>
        <w:t>Client</w:t>
      </w:r>
      <w:r w:rsidR="00792787" w:rsidRPr="00777822">
        <w:t xml:space="preserve"> Applikation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748"/>
        <w:gridCol w:w="1628"/>
        <w:gridCol w:w="3805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4178B961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 nach Tags gesucht werden. Auch eine Teilsuche ist möglich. Nach Beendigung der Suchanfrage werden nur die über ein entsprechendes Tag verfügenden Bilder ang</w:t>
            </w:r>
            <w:r>
              <w:rPr>
                <w:rFonts w:eastAsia="F"/>
              </w:rPr>
              <w:t>e</w:t>
            </w:r>
            <w:r w:rsidR="00675EFA" w:rsidRPr="00777822">
              <w:rPr>
                <w:rFonts w:eastAsia="F"/>
              </w:rPr>
              <w:t>zeigt. Zusätzlich können durch logische Operatoren (AND, OR) eine spezifischere Suche durchgeführt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77777777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mit den </w:t>
            </w:r>
            <w:r w:rsidRPr="00777822">
              <w:rPr>
                <w:rFonts w:eastAsia="F"/>
              </w:rPr>
              <w:lastRenderedPageBreak/>
              <w:t>entsprechenden Metadaten 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lastRenderedPageBreak/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Hover-Overlay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A277CF">
              <w:rPr>
                <w:rFonts w:eastAsia="F"/>
                <w:color w:val="FF0000"/>
              </w:rPr>
              <w:t>Fährt der User über ein Bild in der Übersicht, werden mithilfe eines Hover-Overlays die Metadaten angezeigt.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77777777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In der Fenster-Anzeige können die Metadaten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751322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C33A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571A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68037" w14:textId="57B7C15B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</w:t>
            </w:r>
            <w:r w:rsidR="00675EFA" w:rsidRPr="00777822">
              <w:rPr>
                <w:rFonts w:eastAsia="F"/>
              </w:rPr>
              <w:t xml:space="preserve">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1A8A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Bereits bestehenden </w:t>
            </w:r>
            <w:r w:rsidRPr="00A277CF">
              <w:rPr>
                <w:rFonts w:eastAsia="F"/>
                <w:color w:val="FF0000"/>
              </w:rPr>
              <w:t xml:space="preserve">Metadaten </w:t>
            </w:r>
            <w:r w:rsidRPr="00777822">
              <w:rPr>
                <w:rFonts w:eastAsia="F"/>
              </w:rPr>
              <w:t>können mithilfe einer Texteingabe beliebig erweitert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0FE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1345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77584321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ACC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B1BE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92D54" w14:textId="68FA09BC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</w:t>
            </w:r>
            <w:r w:rsidR="00675EFA" w:rsidRPr="00777822">
              <w:rPr>
                <w:rFonts w:eastAsia="F"/>
              </w:rPr>
              <w:t xml:space="preserve"> löschen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B7E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Bestehende </w:t>
            </w:r>
            <w:r w:rsidRPr="00A277CF">
              <w:rPr>
                <w:rFonts w:eastAsia="F"/>
                <w:color w:val="FF0000"/>
              </w:rPr>
              <w:t xml:space="preserve">Metadaten </w:t>
            </w:r>
            <w:r w:rsidRPr="00777822">
              <w:rPr>
                <w:rFonts w:eastAsia="F"/>
              </w:rPr>
              <w:t>können gelöscht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B7D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73C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D0465F3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44A0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84D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67DE3" w14:textId="4EFB0B0C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</w:t>
            </w:r>
            <w:r w:rsidR="00675EFA" w:rsidRPr="00777822">
              <w:rPr>
                <w:rFonts w:eastAsia="F"/>
              </w:rPr>
              <w:t xml:space="preserve"> bearbeiten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37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Bestehende </w:t>
            </w:r>
            <w:r w:rsidRPr="00A277CF">
              <w:rPr>
                <w:rFonts w:eastAsia="F"/>
                <w:color w:val="FF0000"/>
              </w:rPr>
              <w:t xml:space="preserve">Metadaten </w:t>
            </w:r>
            <w:r w:rsidRPr="00777822">
              <w:rPr>
                <w:rFonts w:eastAsia="F"/>
              </w:rPr>
              <w:t>können angepasst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67E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515D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352E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4" w:name="_Toc507102907"/>
      <w:r w:rsidRPr="00777822">
        <w:t>Anforderung 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5" w:name="_Toc507102908"/>
      <w:r w:rsidRPr="00777822">
        <w:lastRenderedPageBreak/>
        <w:t>Anforderungen PACS-Server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6" w:name="_Toc507102909"/>
      <w:r w:rsidRPr="00777822">
        <w:t>Anforderungen SQL-Server</w:t>
      </w:r>
      <w:bookmarkEnd w:id="26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8"/>
        <w:gridCol w:w="1723"/>
        <w:gridCol w:w="3863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51C5B59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01519" w14:textId="77777777" w:rsidR="00675EFA" w:rsidRPr="001D1273" w:rsidRDefault="00675EFA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V2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222B" w14:textId="77777777" w:rsidR="00675EFA" w:rsidRPr="001D1273" w:rsidRDefault="006A62FB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9AD67" w14:textId="77777777" w:rsidR="00675EFA" w:rsidRPr="001D1273" w:rsidRDefault="00675EFA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23E7" w14:textId="37A6071A" w:rsidR="00675EFA" w:rsidRPr="001D1273" w:rsidRDefault="00675EFA" w:rsidP="001D1273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 xml:space="preserve">Die Kommunikation zwischen Applikationsserver und SQL-Server erfolgt durch das </w:t>
            </w:r>
            <w:r w:rsidR="001D1273" w:rsidRPr="001D1273">
              <w:rPr>
                <w:rFonts w:eastAsia="F"/>
                <w:color w:val="FF0000"/>
              </w:rPr>
              <w:t>…</w:t>
            </w:r>
            <w:r w:rsidR="001D1273">
              <w:rPr>
                <w:rFonts w:eastAsia="F"/>
                <w:color w:val="FF0000"/>
              </w:rPr>
              <w:t xml:space="preserve"> //löschen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44CCE" w14:textId="77777777" w:rsidR="00675EFA" w:rsidRPr="001D1273" w:rsidRDefault="006A62FB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464B" w14:textId="77777777" w:rsidR="00675EFA" w:rsidRPr="001D1273" w:rsidRDefault="002F1303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DD005A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AFDDF" w14:textId="77777777" w:rsidR="005B2352" w:rsidRDefault="005B2352" w:rsidP="006A62FB">
      <w:pPr>
        <w:spacing w:after="0" w:line="240" w:lineRule="auto"/>
      </w:pPr>
      <w:r>
        <w:separator/>
      </w:r>
    </w:p>
  </w:endnote>
  <w:endnote w:type="continuationSeparator" w:id="0">
    <w:p w14:paraId="2C31BACD" w14:textId="77777777" w:rsidR="005B2352" w:rsidRDefault="005B2352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A115B" w14:textId="77777777" w:rsidR="005B2352" w:rsidRDefault="005B2352" w:rsidP="006A62FB">
      <w:pPr>
        <w:spacing w:after="0" w:line="240" w:lineRule="auto"/>
      </w:pPr>
      <w:r>
        <w:separator/>
      </w:r>
    </w:p>
  </w:footnote>
  <w:footnote w:type="continuationSeparator" w:id="0">
    <w:p w14:paraId="7253AB02" w14:textId="77777777" w:rsidR="005B2352" w:rsidRDefault="005B2352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075233B4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1111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62669-4BF5-4DAF-B56B-0FC8E633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1400</Words>
  <Characters>8823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TaggY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Cesar Porcher</cp:lastModifiedBy>
  <cp:revision>2</cp:revision>
  <dcterms:created xsi:type="dcterms:W3CDTF">2018-02-26T13:39:00Z</dcterms:created>
  <dcterms:modified xsi:type="dcterms:W3CDTF">2018-02-26T13:39:00Z</dcterms:modified>
</cp:coreProperties>
</file>