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8EBE80" w14:textId="09B11D3E" w:rsidR="004F2D24" w:rsidRDefault="00F97DD0" w:rsidP="00123DF4">
      <w:pPr>
        <w:jc w:val="center"/>
        <w:rPr>
          <w:b/>
          <w:sz w:val="28"/>
          <w:szCs w:val="28"/>
        </w:rPr>
      </w:pPr>
      <w:r>
        <w:rPr>
          <w:b/>
          <w:sz w:val="28"/>
          <w:szCs w:val="28"/>
        </w:rPr>
        <w:t>CSE</w:t>
      </w:r>
      <w:r w:rsidR="00123DF4">
        <w:rPr>
          <w:b/>
          <w:sz w:val="28"/>
          <w:szCs w:val="28"/>
        </w:rPr>
        <w:t>3502</w:t>
      </w:r>
      <w:r w:rsidR="002B7435" w:rsidRPr="002B7435">
        <w:rPr>
          <w:b/>
          <w:sz w:val="28"/>
          <w:szCs w:val="28"/>
        </w:rPr>
        <w:t>, Operating Systems</w:t>
      </w:r>
    </w:p>
    <w:p w14:paraId="7E1D5786" w14:textId="2B662A30" w:rsidR="002B7435" w:rsidRPr="002B7435" w:rsidRDefault="009A1B9B" w:rsidP="00123DF4">
      <w:pPr>
        <w:jc w:val="center"/>
        <w:rPr>
          <w:b/>
          <w:sz w:val="28"/>
          <w:szCs w:val="28"/>
        </w:rPr>
      </w:pPr>
      <w:r>
        <w:rPr>
          <w:b/>
          <w:sz w:val="28"/>
          <w:szCs w:val="28"/>
        </w:rPr>
        <w:t>Fall</w:t>
      </w:r>
      <w:r w:rsidR="00FF6023">
        <w:rPr>
          <w:b/>
          <w:sz w:val="28"/>
          <w:szCs w:val="28"/>
        </w:rPr>
        <w:t xml:space="preserve"> </w:t>
      </w:r>
      <w:r w:rsidR="00593D79">
        <w:rPr>
          <w:b/>
          <w:sz w:val="28"/>
          <w:szCs w:val="28"/>
        </w:rPr>
        <w:t>201</w:t>
      </w:r>
      <w:r>
        <w:rPr>
          <w:b/>
          <w:sz w:val="28"/>
          <w:szCs w:val="28"/>
        </w:rPr>
        <w:t>9</w:t>
      </w:r>
      <w:r w:rsidR="005F1E9E">
        <w:rPr>
          <w:b/>
          <w:sz w:val="28"/>
          <w:szCs w:val="28"/>
        </w:rPr>
        <w:t>, Homework 2</w:t>
      </w:r>
    </w:p>
    <w:p w14:paraId="34C158FF" w14:textId="77777777" w:rsidR="00123DF4" w:rsidRDefault="00123DF4">
      <w:pPr>
        <w:rPr>
          <w:b/>
        </w:rPr>
      </w:pPr>
    </w:p>
    <w:p w14:paraId="63493160" w14:textId="77777777" w:rsidR="009A1B9B" w:rsidRDefault="009A1B9B" w:rsidP="00771793">
      <w:pPr>
        <w:rPr>
          <w:b/>
        </w:rPr>
      </w:pPr>
    </w:p>
    <w:p w14:paraId="535D701F" w14:textId="08CB004B" w:rsidR="009E262B" w:rsidRPr="00123DF4" w:rsidRDefault="00BB302F" w:rsidP="00771793">
      <w:r w:rsidRPr="00123DF4">
        <w:t xml:space="preserve">1. </w:t>
      </w:r>
      <w:r w:rsidR="002C312A">
        <w:t xml:space="preserve">(5 points) </w:t>
      </w:r>
      <w:r w:rsidR="00771793" w:rsidRPr="00123DF4">
        <w:t>What is segmentation for?</w:t>
      </w:r>
    </w:p>
    <w:p w14:paraId="118BDDDE" w14:textId="77777777" w:rsidR="002C312A" w:rsidRDefault="002C312A" w:rsidP="00771793">
      <w:pPr>
        <w:rPr>
          <w:i/>
          <w:color w:val="4F81BD" w:themeColor="accent1"/>
        </w:rPr>
      </w:pPr>
    </w:p>
    <w:p w14:paraId="0ED91A10" w14:textId="4598CA0B" w:rsidR="00771793" w:rsidRPr="00123DF4" w:rsidRDefault="00D555A1" w:rsidP="00771793">
      <w:pPr>
        <w:rPr>
          <w:i/>
          <w:color w:val="4F81BD" w:themeColor="accent1"/>
        </w:rPr>
      </w:pPr>
      <w:r w:rsidRPr="00123DF4">
        <w:rPr>
          <w:i/>
          <w:color w:val="4F81BD" w:themeColor="accent1"/>
        </w:rPr>
        <w:t>Segmentation allows a process to have many virtual address spaces. The purpose is to break program data into logically independent spaces</w:t>
      </w:r>
      <w:r w:rsidR="00B6758D" w:rsidRPr="00123DF4">
        <w:rPr>
          <w:i/>
          <w:color w:val="4F81BD" w:themeColor="accent1"/>
        </w:rPr>
        <w:t xml:space="preserve"> to aid sharing and protection.</w:t>
      </w:r>
    </w:p>
    <w:p w14:paraId="12BE1FEC" w14:textId="4FD62543" w:rsidR="00D555A1" w:rsidRDefault="00D555A1" w:rsidP="00771793"/>
    <w:p w14:paraId="6560655D" w14:textId="77777777" w:rsidR="000832D9" w:rsidRDefault="000832D9" w:rsidP="00771793"/>
    <w:p w14:paraId="0281781D" w14:textId="6432872D" w:rsidR="00771793" w:rsidRDefault="00771793" w:rsidP="00771793">
      <w:r>
        <w:t xml:space="preserve">2. </w:t>
      </w:r>
      <w:r w:rsidR="002C312A">
        <w:t xml:space="preserve">(10 points) </w:t>
      </w:r>
      <w:r>
        <w:t xml:space="preserve">For each of the following decimal virtual addresses, compute the virtual page number and offset for a 4-KB page </w:t>
      </w:r>
      <w:r w:rsidR="00C21ADB">
        <w:t>(</w:t>
      </w:r>
      <w:r>
        <w:t>and for a</w:t>
      </w:r>
      <w:r w:rsidR="00BF13D4">
        <w:rPr>
          <w:lang w:eastAsia="zh-CN"/>
        </w:rPr>
        <w:t>n</w:t>
      </w:r>
      <w:r>
        <w:t xml:space="preserve"> 8-KB page: 20000, 32768, 60000</w:t>
      </w:r>
      <w:r w:rsidR="00C21ADB">
        <w:t>)</w:t>
      </w:r>
      <w:r>
        <w:t>.</w:t>
      </w:r>
    </w:p>
    <w:p w14:paraId="203C9B41" w14:textId="271C9EE0" w:rsidR="00953FE4" w:rsidRDefault="00953FE4" w:rsidP="000539F3">
      <w:pPr>
        <w:rPr>
          <w:i/>
        </w:rPr>
      </w:pPr>
    </w:p>
    <w:p w14:paraId="1007C84D" w14:textId="3DA3018C" w:rsidR="00953FE4" w:rsidRDefault="00953FE4" w:rsidP="000539F3">
      <w:pPr>
        <w:rPr>
          <w:i/>
        </w:rPr>
      </w:pPr>
      <w:r>
        <w:rPr>
          <w:i/>
        </w:rPr>
        <w:t>4k:</w:t>
      </w:r>
    </w:p>
    <w:tbl>
      <w:tblPr>
        <w:tblStyle w:val="TableGrid"/>
        <w:tblW w:w="0" w:type="auto"/>
        <w:tblLook w:val="04A0" w:firstRow="1" w:lastRow="0" w:firstColumn="1" w:lastColumn="0" w:noHBand="0" w:noVBand="1"/>
      </w:tblPr>
      <w:tblGrid>
        <w:gridCol w:w="2952"/>
        <w:gridCol w:w="2952"/>
        <w:gridCol w:w="2952"/>
      </w:tblGrid>
      <w:tr w:rsidR="00EE56D7" w14:paraId="37431183" w14:textId="77777777" w:rsidTr="00EE56D7">
        <w:tc>
          <w:tcPr>
            <w:tcW w:w="2952" w:type="dxa"/>
          </w:tcPr>
          <w:p w14:paraId="7EF003AF" w14:textId="77777777" w:rsidR="00EE56D7" w:rsidRDefault="00EE56D7" w:rsidP="000539F3">
            <w:pPr>
              <w:rPr>
                <w:i/>
              </w:rPr>
            </w:pPr>
          </w:p>
        </w:tc>
        <w:tc>
          <w:tcPr>
            <w:tcW w:w="2952" w:type="dxa"/>
          </w:tcPr>
          <w:p w14:paraId="58CA4E74" w14:textId="40039FB6" w:rsidR="00EE56D7" w:rsidRDefault="00EE56D7" w:rsidP="000539F3">
            <w:pPr>
              <w:rPr>
                <w:i/>
              </w:rPr>
            </w:pPr>
            <w:r>
              <w:rPr>
                <w:i/>
              </w:rPr>
              <w:t>Page number</w:t>
            </w:r>
          </w:p>
        </w:tc>
        <w:tc>
          <w:tcPr>
            <w:tcW w:w="2952" w:type="dxa"/>
          </w:tcPr>
          <w:p w14:paraId="643097F9" w14:textId="3D75400A" w:rsidR="00EE56D7" w:rsidRDefault="00953FE4" w:rsidP="000539F3">
            <w:pPr>
              <w:rPr>
                <w:i/>
              </w:rPr>
            </w:pPr>
            <w:r>
              <w:rPr>
                <w:i/>
              </w:rPr>
              <w:t>offset</w:t>
            </w:r>
          </w:p>
        </w:tc>
      </w:tr>
      <w:tr w:rsidR="00EE56D7" w14:paraId="5D1656E4" w14:textId="77777777" w:rsidTr="00EE56D7">
        <w:tc>
          <w:tcPr>
            <w:tcW w:w="2952" w:type="dxa"/>
          </w:tcPr>
          <w:p w14:paraId="23039134" w14:textId="6AF79162" w:rsidR="00EE56D7" w:rsidRDefault="00EE56D7" w:rsidP="000539F3">
            <w:pPr>
              <w:rPr>
                <w:i/>
              </w:rPr>
            </w:pPr>
            <w:r>
              <w:rPr>
                <w:i/>
              </w:rPr>
              <w:t>20000</w:t>
            </w:r>
          </w:p>
        </w:tc>
        <w:tc>
          <w:tcPr>
            <w:tcW w:w="2952" w:type="dxa"/>
          </w:tcPr>
          <w:p w14:paraId="5AE63DB9" w14:textId="30997F7E" w:rsidR="00EE56D7" w:rsidRDefault="00EE56D7" w:rsidP="000539F3">
            <w:pPr>
              <w:rPr>
                <w:i/>
              </w:rPr>
            </w:pPr>
          </w:p>
        </w:tc>
        <w:tc>
          <w:tcPr>
            <w:tcW w:w="2952" w:type="dxa"/>
          </w:tcPr>
          <w:p w14:paraId="4DDAC723" w14:textId="64E09F4C" w:rsidR="00EE56D7" w:rsidRDefault="00EE56D7" w:rsidP="000539F3">
            <w:pPr>
              <w:rPr>
                <w:i/>
              </w:rPr>
            </w:pPr>
          </w:p>
        </w:tc>
      </w:tr>
      <w:tr w:rsidR="00EE56D7" w14:paraId="4A3B8A44" w14:textId="77777777" w:rsidTr="00EE56D7">
        <w:tc>
          <w:tcPr>
            <w:tcW w:w="2952" w:type="dxa"/>
          </w:tcPr>
          <w:p w14:paraId="3D10461D" w14:textId="73065D91" w:rsidR="00EE56D7" w:rsidRDefault="00EE56D7" w:rsidP="000539F3">
            <w:pPr>
              <w:rPr>
                <w:i/>
              </w:rPr>
            </w:pPr>
            <w:r>
              <w:rPr>
                <w:i/>
              </w:rPr>
              <w:t>32768</w:t>
            </w:r>
          </w:p>
        </w:tc>
        <w:tc>
          <w:tcPr>
            <w:tcW w:w="2952" w:type="dxa"/>
          </w:tcPr>
          <w:p w14:paraId="345EA5D8" w14:textId="7FCB2D65" w:rsidR="00EE56D7" w:rsidRDefault="00EE56D7" w:rsidP="000539F3">
            <w:pPr>
              <w:rPr>
                <w:i/>
              </w:rPr>
            </w:pPr>
          </w:p>
        </w:tc>
        <w:tc>
          <w:tcPr>
            <w:tcW w:w="2952" w:type="dxa"/>
          </w:tcPr>
          <w:p w14:paraId="2E0D2B1C" w14:textId="0BBCCBBC" w:rsidR="00EE56D7" w:rsidRDefault="00EE56D7" w:rsidP="000539F3">
            <w:pPr>
              <w:rPr>
                <w:i/>
              </w:rPr>
            </w:pPr>
          </w:p>
        </w:tc>
      </w:tr>
      <w:tr w:rsidR="00EE56D7" w14:paraId="16297CE6" w14:textId="77777777" w:rsidTr="00EE56D7">
        <w:tc>
          <w:tcPr>
            <w:tcW w:w="2952" w:type="dxa"/>
          </w:tcPr>
          <w:p w14:paraId="69343C46" w14:textId="1902D1E7" w:rsidR="00EE56D7" w:rsidRDefault="00EE56D7" w:rsidP="000539F3">
            <w:pPr>
              <w:rPr>
                <w:i/>
              </w:rPr>
            </w:pPr>
            <w:r>
              <w:rPr>
                <w:i/>
              </w:rPr>
              <w:t>60000</w:t>
            </w:r>
          </w:p>
        </w:tc>
        <w:tc>
          <w:tcPr>
            <w:tcW w:w="2952" w:type="dxa"/>
          </w:tcPr>
          <w:p w14:paraId="13F94703" w14:textId="73863C7B" w:rsidR="00EE56D7" w:rsidRDefault="00EE56D7" w:rsidP="000539F3">
            <w:pPr>
              <w:rPr>
                <w:i/>
              </w:rPr>
            </w:pPr>
          </w:p>
        </w:tc>
        <w:tc>
          <w:tcPr>
            <w:tcW w:w="2952" w:type="dxa"/>
          </w:tcPr>
          <w:p w14:paraId="5D26020C" w14:textId="55BD7BEE" w:rsidR="00EE56D7" w:rsidRDefault="00EE56D7" w:rsidP="000539F3">
            <w:pPr>
              <w:rPr>
                <w:i/>
              </w:rPr>
            </w:pPr>
          </w:p>
        </w:tc>
      </w:tr>
    </w:tbl>
    <w:p w14:paraId="7EB7B957" w14:textId="35BB47B5" w:rsidR="00EE56D7" w:rsidRDefault="00EE56D7" w:rsidP="000539F3">
      <w:pPr>
        <w:rPr>
          <w:i/>
        </w:rPr>
      </w:pPr>
    </w:p>
    <w:p w14:paraId="556DBD5F" w14:textId="67B706A1" w:rsidR="00953FE4" w:rsidRDefault="00C74751" w:rsidP="00953FE4">
      <w:pPr>
        <w:rPr>
          <w:i/>
        </w:rPr>
      </w:pPr>
      <w:r>
        <w:rPr>
          <w:i/>
        </w:rPr>
        <w:t xml:space="preserve">Here is just an example: If page is </w:t>
      </w:r>
      <w:r w:rsidR="00953FE4">
        <w:rPr>
          <w:i/>
        </w:rPr>
        <w:t>8k:</w:t>
      </w:r>
    </w:p>
    <w:tbl>
      <w:tblPr>
        <w:tblStyle w:val="TableGrid"/>
        <w:tblW w:w="0" w:type="auto"/>
        <w:tblLook w:val="04A0" w:firstRow="1" w:lastRow="0" w:firstColumn="1" w:lastColumn="0" w:noHBand="0" w:noVBand="1"/>
      </w:tblPr>
      <w:tblGrid>
        <w:gridCol w:w="2952"/>
        <w:gridCol w:w="2952"/>
        <w:gridCol w:w="2952"/>
      </w:tblGrid>
      <w:tr w:rsidR="00953FE4" w14:paraId="5C8152A4" w14:textId="77777777" w:rsidTr="007E7515">
        <w:tc>
          <w:tcPr>
            <w:tcW w:w="2952" w:type="dxa"/>
          </w:tcPr>
          <w:p w14:paraId="6E06C33F" w14:textId="77777777" w:rsidR="00953FE4" w:rsidRDefault="00953FE4" w:rsidP="007E7515">
            <w:pPr>
              <w:rPr>
                <w:i/>
              </w:rPr>
            </w:pPr>
          </w:p>
        </w:tc>
        <w:tc>
          <w:tcPr>
            <w:tcW w:w="2952" w:type="dxa"/>
          </w:tcPr>
          <w:p w14:paraId="147D2AA5" w14:textId="77777777" w:rsidR="00953FE4" w:rsidRDefault="00953FE4" w:rsidP="007E7515">
            <w:pPr>
              <w:rPr>
                <w:i/>
              </w:rPr>
            </w:pPr>
            <w:r>
              <w:rPr>
                <w:i/>
              </w:rPr>
              <w:t>Page number</w:t>
            </w:r>
          </w:p>
        </w:tc>
        <w:tc>
          <w:tcPr>
            <w:tcW w:w="2952" w:type="dxa"/>
          </w:tcPr>
          <w:p w14:paraId="20D9BF01" w14:textId="77777777" w:rsidR="00953FE4" w:rsidRDefault="00953FE4" w:rsidP="007E7515">
            <w:pPr>
              <w:rPr>
                <w:i/>
              </w:rPr>
            </w:pPr>
            <w:r>
              <w:rPr>
                <w:i/>
              </w:rPr>
              <w:t>offset</w:t>
            </w:r>
          </w:p>
        </w:tc>
      </w:tr>
      <w:tr w:rsidR="00953FE4" w14:paraId="5C864B9A" w14:textId="77777777" w:rsidTr="007E7515">
        <w:tc>
          <w:tcPr>
            <w:tcW w:w="2952" w:type="dxa"/>
          </w:tcPr>
          <w:p w14:paraId="684C5024" w14:textId="77777777" w:rsidR="00953FE4" w:rsidRDefault="00953FE4" w:rsidP="007E7515">
            <w:pPr>
              <w:rPr>
                <w:i/>
              </w:rPr>
            </w:pPr>
            <w:r>
              <w:rPr>
                <w:i/>
              </w:rPr>
              <w:t>20000</w:t>
            </w:r>
          </w:p>
        </w:tc>
        <w:tc>
          <w:tcPr>
            <w:tcW w:w="2952" w:type="dxa"/>
          </w:tcPr>
          <w:p w14:paraId="52AB6ADD" w14:textId="77777777" w:rsidR="00953FE4" w:rsidRDefault="00953FE4" w:rsidP="007E7515">
            <w:pPr>
              <w:rPr>
                <w:i/>
              </w:rPr>
            </w:pPr>
          </w:p>
        </w:tc>
        <w:tc>
          <w:tcPr>
            <w:tcW w:w="2952" w:type="dxa"/>
          </w:tcPr>
          <w:p w14:paraId="152F8ECF" w14:textId="77777777" w:rsidR="00953FE4" w:rsidRDefault="00953FE4" w:rsidP="007E7515">
            <w:pPr>
              <w:rPr>
                <w:i/>
              </w:rPr>
            </w:pPr>
          </w:p>
        </w:tc>
      </w:tr>
      <w:tr w:rsidR="00953FE4" w14:paraId="07FFA6D0" w14:textId="77777777" w:rsidTr="007E7515">
        <w:tc>
          <w:tcPr>
            <w:tcW w:w="2952" w:type="dxa"/>
          </w:tcPr>
          <w:p w14:paraId="270F39D3" w14:textId="77777777" w:rsidR="00953FE4" w:rsidRDefault="00953FE4" w:rsidP="007E7515">
            <w:pPr>
              <w:rPr>
                <w:i/>
              </w:rPr>
            </w:pPr>
            <w:r>
              <w:rPr>
                <w:i/>
              </w:rPr>
              <w:t>32768</w:t>
            </w:r>
          </w:p>
        </w:tc>
        <w:tc>
          <w:tcPr>
            <w:tcW w:w="2952" w:type="dxa"/>
          </w:tcPr>
          <w:p w14:paraId="0E2A1631" w14:textId="77777777" w:rsidR="00953FE4" w:rsidRDefault="00953FE4" w:rsidP="007E7515">
            <w:pPr>
              <w:rPr>
                <w:i/>
              </w:rPr>
            </w:pPr>
          </w:p>
        </w:tc>
        <w:tc>
          <w:tcPr>
            <w:tcW w:w="2952" w:type="dxa"/>
          </w:tcPr>
          <w:p w14:paraId="7FA214A9" w14:textId="77777777" w:rsidR="00953FE4" w:rsidRDefault="00953FE4" w:rsidP="007E7515">
            <w:pPr>
              <w:rPr>
                <w:i/>
              </w:rPr>
            </w:pPr>
          </w:p>
        </w:tc>
      </w:tr>
      <w:tr w:rsidR="00953FE4" w14:paraId="5DC6C9A9" w14:textId="77777777" w:rsidTr="007E7515">
        <w:tc>
          <w:tcPr>
            <w:tcW w:w="2952" w:type="dxa"/>
          </w:tcPr>
          <w:p w14:paraId="75AF2026" w14:textId="77777777" w:rsidR="00953FE4" w:rsidRDefault="00953FE4" w:rsidP="007E7515">
            <w:pPr>
              <w:rPr>
                <w:i/>
              </w:rPr>
            </w:pPr>
            <w:r>
              <w:rPr>
                <w:i/>
              </w:rPr>
              <w:t>60000</w:t>
            </w:r>
          </w:p>
        </w:tc>
        <w:tc>
          <w:tcPr>
            <w:tcW w:w="2952" w:type="dxa"/>
          </w:tcPr>
          <w:p w14:paraId="5A71408C" w14:textId="77777777" w:rsidR="00953FE4" w:rsidRDefault="00953FE4" w:rsidP="007E7515">
            <w:pPr>
              <w:rPr>
                <w:i/>
              </w:rPr>
            </w:pPr>
          </w:p>
        </w:tc>
        <w:tc>
          <w:tcPr>
            <w:tcW w:w="2952" w:type="dxa"/>
          </w:tcPr>
          <w:p w14:paraId="45C626AE" w14:textId="77777777" w:rsidR="00953FE4" w:rsidRDefault="00953FE4" w:rsidP="007E7515">
            <w:pPr>
              <w:rPr>
                <w:i/>
              </w:rPr>
            </w:pPr>
          </w:p>
        </w:tc>
      </w:tr>
    </w:tbl>
    <w:p w14:paraId="2E333A2D" w14:textId="77777777" w:rsidR="00953FE4" w:rsidRDefault="00953FE4" w:rsidP="00953FE4">
      <w:pPr>
        <w:rPr>
          <w:i/>
        </w:rPr>
      </w:pPr>
    </w:p>
    <w:p w14:paraId="6CBACD95" w14:textId="77777777" w:rsidR="00953FE4" w:rsidRDefault="00953FE4" w:rsidP="000539F3">
      <w:pPr>
        <w:rPr>
          <w:i/>
        </w:rPr>
      </w:pPr>
    </w:p>
    <w:p w14:paraId="7B02CEFA" w14:textId="77777777" w:rsidR="00EE56D7" w:rsidRDefault="00EE56D7" w:rsidP="000539F3">
      <w:pPr>
        <w:rPr>
          <w:i/>
        </w:rPr>
      </w:pPr>
    </w:p>
    <w:p w14:paraId="103D50A2" w14:textId="3E1D7B73" w:rsidR="000539F3" w:rsidRPr="00123DF4" w:rsidRDefault="000539F3" w:rsidP="000539F3">
      <w:pPr>
        <w:rPr>
          <w:i/>
          <w:color w:val="4F81BD" w:themeColor="accent1"/>
        </w:rPr>
      </w:pPr>
      <w:r w:rsidRPr="00123DF4">
        <w:rPr>
          <w:i/>
          <w:color w:val="4F81BD" w:themeColor="accent1"/>
        </w:rPr>
        <w:t>4 KB = 2</w:t>
      </w:r>
      <w:r w:rsidRPr="00123DF4">
        <w:rPr>
          <w:i/>
          <w:color w:val="4F81BD" w:themeColor="accent1"/>
          <w:vertAlign w:val="superscript"/>
        </w:rPr>
        <w:t>12</w:t>
      </w:r>
      <w:r w:rsidRPr="00123DF4">
        <w:rPr>
          <w:i/>
          <w:color w:val="4F81BD" w:themeColor="accent1"/>
        </w:rPr>
        <w:t xml:space="preserve"> B = 4096 B</w:t>
      </w:r>
      <w:r w:rsidRPr="00123DF4">
        <w:rPr>
          <w:i/>
          <w:color w:val="4F81BD" w:themeColor="accent1"/>
        </w:rPr>
        <w:br/>
        <w:t>8 KB = 2</w:t>
      </w:r>
      <w:r w:rsidRPr="00123DF4">
        <w:rPr>
          <w:i/>
          <w:color w:val="4F81BD" w:themeColor="accent1"/>
          <w:vertAlign w:val="superscript"/>
        </w:rPr>
        <w:t>13</w:t>
      </w:r>
      <w:r w:rsidRPr="00123DF4">
        <w:rPr>
          <w:i/>
          <w:color w:val="4F81BD" w:themeColor="accent1"/>
        </w:rPr>
        <w:t xml:space="preserve"> B = 8192 B</w:t>
      </w:r>
    </w:p>
    <w:p w14:paraId="1B4B0FBA" w14:textId="77777777" w:rsidR="000539F3" w:rsidRPr="00123DF4" w:rsidRDefault="000539F3" w:rsidP="000539F3">
      <w:pPr>
        <w:rPr>
          <w:i/>
          <w:color w:val="4F81BD" w:themeColor="accent1"/>
        </w:rPr>
      </w:pPr>
      <w:r w:rsidRPr="00123DF4">
        <w:rPr>
          <w:i/>
          <w:color w:val="4F81BD" w:themeColor="accent1"/>
        </w:rPr>
        <w:t xml:space="preserve">For virtual address 20000: </w:t>
      </w:r>
    </w:p>
    <w:p w14:paraId="29A700E1" w14:textId="77777777" w:rsidR="000539F3" w:rsidRPr="00123DF4" w:rsidRDefault="000539F3" w:rsidP="000539F3">
      <w:pPr>
        <w:pStyle w:val="ListParagraph"/>
        <w:numPr>
          <w:ilvl w:val="0"/>
          <w:numId w:val="3"/>
        </w:numPr>
        <w:spacing w:after="160" w:line="259" w:lineRule="auto"/>
        <w:rPr>
          <w:i/>
          <w:color w:val="4F81BD" w:themeColor="accent1"/>
        </w:rPr>
      </w:pPr>
      <w:r w:rsidRPr="00123DF4">
        <w:rPr>
          <w:i/>
          <w:color w:val="4F81BD" w:themeColor="accent1"/>
        </w:rPr>
        <w:t>4-KB page: 20000/4096=4, remainder 3616. Virtual page number is 4, offset is 3616.</w:t>
      </w:r>
    </w:p>
    <w:p w14:paraId="06D974F5" w14:textId="77777777" w:rsidR="000539F3" w:rsidRPr="00123DF4" w:rsidRDefault="000539F3" w:rsidP="000539F3">
      <w:pPr>
        <w:pStyle w:val="ListParagraph"/>
        <w:numPr>
          <w:ilvl w:val="0"/>
          <w:numId w:val="3"/>
        </w:numPr>
        <w:spacing w:after="160" w:line="259" w:lineRule="auto"/>
        <w:rPr>
          <w:i/>
          <w:color w:val="4F81BD" w:themeColor="accent1"/>
        </w:rPr>
      </w:pPr>
      <w:r w:rsidRPr="00123DF4">
        <w:rPr>
          <w:i/>
          <w:color w:val="4F81BD" w:themeColor="accent1"/>
        </w:rPr>
        <w:t>8-KB page: 20000/8192=2, remainder 3616. Virtual page number is 2, offset is 3616.</w:t>
      </w:r>
    </w:p>
    <w:p w14:paraId="5F689DD7" w14:textId="77777777" w:rsidR="000539F3" w:rsidRPr="00123DF4" w:rsidRDefault="000539F3" w:rsidP="000539F3">
      <w:pPr>
        <w:rPr>
          <w:i/>
          <w:color w:val="4F81BD" w:themeColor="accent1"/>
        </w:rPr>
      </w:pPr>
      <w:r w:rsidRPr="00123DF4">
        <w:rPr>
          <w:i/>
          <w:color w:val="4F81BD" w:themeColor="accent1"/>
        </w:rPr>
        <w:t>For virtual address 32768:</w:t>
      </w:r>
    </w:p>
    <w:p w14:paraId="4B7C1BD8" w14:textId="77777777" w:rsidR="000539F3" w:rsidRPr="00123DF4" w:rsidRDefault="000539F3" w:rsidP="000539F3">
      <w:pPr>
        <w:pStyle w:val="ListParagraph"/>
        <w:numPr>
          <w:ilvl w:val="0"/>
          <w:numId w:val="4"/>
        </w:numPr>
        <w:spacing w:after="160" w:line="259" w:lineRule="auto"/>
        <w:rPr>
          <w:i/>
          <w:color w:val="4F81BD" w:themeColor="accent1"/>
        </w:rPr>
      </w:pPr>
      <w:r w:rsidRPr="00123DF4">
        <w:rPr>
          <w:i/>
          <w:color w:val="4F81BD" w:themeColor="accent1"/>
        </w:rPr>
        <w:t>4-KB page: 32768/4096=8, remainder 0. Virtual page number is 8, offset is 0.</w:t>
      </w:r>
    </w:p>
    <w:p w14:paraId="73450608" w14:textId="77777777" w:rsidR="000539F3" w:rsidRPr="00123DF4" w:rsidRDefault="000539F3" w:rsidP="000539F3">
      <w:pPr>
        <w:pStyle w:val="ListParagraph"/>
        <w:numPr>
          <w:ilvl w:val="0"/>
          <w:numId w:val="4"/>
        </w:numPr>
        <w:spacing w:after="160" w:line="259" w:lineRule="auto"/>
        <w:rPr>
          <w:i/>
          <w:color w:val="4F81BD" w:themeColor="accent1"/>
        </w:rPr>
      </w:pPr>
      <w:r w:rsidRPr="00123DF4">
        <w:rPr>
          <w:i/>
          <w:color w:val="4F81BD" w:themeColor="accent1"/>
        </w:rPr>
        <w:t>8-KB page: 32768/8192=4, remainder 0. Virtual page number is 4, offset is 0.</w:t>
      </w:r>
    </w:p>
    <w:p w14:paraId="3A055592" w14:textId="77777777" w:rsidR="000539F3" w:rsidRPr="00123DF4" w:rsidRDefault="000539F3" w:rsidP="000539F3">
      <w:pPr>
        <w:rPr>
          <w:i/>
          <w:color w:val="4F81BD" w:themeColor="accent1"/>
        </w:rPr>
      </w:pPr>
      <w:r w:rsidRPr="00123DF4">
        <w:rPr>
          <w:i/>
          <w:color w:val="4F81BD" w:themeColor="accent1"/>
        </w:rPr>
        <w:t>For virtual address 60000:</w:t>
      </w:r>
    </w:p>
    <w:p w14:paraId="79B094D5" w14:textId="77777777" w:rsidR="000539F3" w:rsidRPr="00123DF4" w:rsidRDefault="000539F3" w:rsidP="000539F3">
      <w:pPr>
        <w:pStyle w:val="ListParagraph"/>
        <w:numPr>
          <w:ilvl w:val="0"/>
          <w:numId w:val="5"/>
        </w:numPr>
        <w:spacing w:after="160" w:line="259" w:lineRule="auto"/>
        <w:rPr>
          <w:i/>
          <w:color w:val="4F81BD" w:themeColor="accent1"/>
        </w:rPr>
      </w:pPr>
      <w:r w:rsidRPr="00123DF4">
        <w:rPr>
          <w:i/>
          <w:color w:val="4F81BD" w:themeColor="accent1"/>
        </w:rPr>
        <w:t>4-KB page: 60000/4096=14, remainder 2656. Virtual page number is 14, offset is 2656.</w:t>
      </w:r>
    </w:p>
    <w:p w14:paraId="064AA492" w14:textId="77777777" w:rsidR="000539F3" w:rsidRPr="00123DF4" w:rsidRDefault="000539F3" w:rsidP="000539F3">
      <w:pPr>
        <w:pStyle w:val="ListParagraph"/>
        <w:numPr>
          <w:ilvl w:val="0"/>
          <w:numId w:val="5"/>
        </w:numPr>
        <w:spacing w:after="160" w:line="259" w:lineRule="auto"/>
        <w:rPr>
          <w:i/>
          <w:color w:val="4F81BD" w:themeColor="accent1"/>
        </w:rPr>
      </w:pPr>
      <w:r w:rsidRPr="00123DF4">
        <w:rPr>
          <w:i/>
          <w:color w:val="4F81BD" w:themeColor="accent1"/>
        </w:rPr>
        <w:t>8-KB page: 60000/8192=7, remainder 2656. Virtual page number is 7, offset is 2656.</w:t>
      </w:r>
    </w:p>
    <w:p w14:paraId="5BB36CCA" w14:textId="38E8814C" w:rsidR="000539F3" w:rsidRDefault="000539F3" w:rsidP="00771793">
      <w:pPr>
        <w:rPr>
          <w:lang w:eastAsia="zh-CN"/>
        </w:rPr>
      </w:pPr>
    </w:p>
    <w:p w14:paraId="4AB512F5" w14:textId="77777777" w:rsidR="000832D9" w:rsidRDefault="000832D9" w:rsidP="00771793"/>
    <w:p w14:paraId="7A7B2E1F" w14:textId="0DD03D44" w:rsidR="00D81B30" w:rsidRDefault="00D81B30" w:rsidP="00771793">
      <w:r>
        <w:t xml:space="preserve">3. </w:t>
      </w:r>
      <w:r w:rsidR="002C312A">
        <w:t xml:space="preserve">(5 points) </w:t>
      </w:r>
      <w:r>
        <w:t>Given a two-level page table with 4-KB pages</w:t>
      </w:r>
      <w:r w:rsidR="000539F3">
        <w:t xml:space="preserve"> and</w:t>
      </w:r>
      <w:r>
        <w:t xml:space="preserve">. </w:t>
      </w:r>
      <w:r w:rsidR="000539F3">
        <w:t xml:space="preserve">Assume that each level uses 10 bits. </w:t>
      </w:r>
      <w:r>
        <w:t>What would be the virtual address if PT1=2, PT2=3, offset=5?</w:t>
      </w:r>
    </w:p>
    <w:p w14:paraId="19D8DB1A" w14:textId="77777777" w:rsidR="000832D9" w:rsidRDefault="000832D9" w:rsidP="003A01CF">
      <w:pPr>
        <w:rPr>
          <w:i/>
        </w:rPr>
      </w:pPr>
    </w:p>
    <w:p w14:paraId="19AC85B9" w14:textId="352BC140" w:rsidR="003A01CF" w:rsidRDefault="003A01CF" w:rsidP="003A01CF">
      <w:pPr>
        <w:rPr>
          <w:i/>
          <w:color w:val="4F81BD" w:themeColor="accent1"/>
        </w:rPr>
      </w:pPr>
      <w:r w:rsidRPr="00123DF4">
        <w:rPr>
          <w:i/>
          <w:color w:val="4F81BD" w:themeColor="accent1"/>
        </w:rPr>
        <w:t>4 KB = 2</w:t>
      </w:r>
      <w:r w:rsidRPr="00123DF4">
        <w:rPr>
          <w:i/>
          <w:color w:val="4F81BD" w:themeColor="accent1"/>
          <w:vertAlign w:val="superscript"/>
        </w:rPr>
        <w:t>12</w:t>
      </w:r>
      <w:r w:rsidRPr="00123DF4">
        <w:rPr>
          <w:i/>
          <w:color w:val="4F81BD" w:themeColor="accent1"/>
        </w:rPr>
        <w:t xml:space="preserve"> B, so the offset has 12 bits</w:t>
      </w:r>
    </w:p>
    <w:p w14:paraId="6AA191AF" w14:textId="719B03C8" w:rsidR="00B47BA5" w:rsidRDefault="00B47BA5" w:rsidP="003A01CF">
      <w:pPr>
        <w:rPr>
          <w:i/>
          <w:color w:val="4F81BD" w:themeColor="accent1"/>
        </w:rPr>
      </w:pPr>
    </w:p>
    <w:tbl>
      <w:tblPr>
        <w:tblStyle w:val="TableGrid"/>
        <w:tblW w:w="0" w:type="auto"/>
        <w:tblLook w:val="04A0" w:firstRow="1" w:lastRow="0" w:firstColumn="1" w:lastColumn="0" w:noHBand="0" w:noVBand="1"/>
      </w:tblPr>
      <w:tblGrid>
        <w:gridCol w:w="1215"/>
        <w:gridCol w:w="1215"/>
        <w:gridCol w:w="1215"/>
      </w:tblGrid>
      <w:tr w:rsidR="00B47BA5" w14:paraId="281CA10F" w14:textId="77777777" w:rsidTr="00B47BA5">
        <w:trPr>
          <w:trHeight w:val="333"/>
        </w:trPr>
        <w:tc>
          <w:tcPr>
            <w:tcW w:w="1215" w:type="dxa"/>
          </w:tcPr>
          <w:p w14:paraId="113EEF64" w14:textId="749CE100" w:rsidR="00B47BA5" w:rsidRDefault="00B47BA5" w:rsidP="00B47BA5">
            <w:pPr>
              <w:jc w:val="center"/>
              <w:rPr>
                <w:i/>
                <w:color w:val="4F81BD" w:themeColor="accent1"/>
              </w:rPr>
            </w:pPr>
            <w:r>
              <w:rPr>
                <w:i/>
                <w:color w:val="4F81BD" w:themeColor="accent1"/>
              </w:rPr>
              <w:t>10</w:t>
            </w:r>
          </w:p>
        </w:tc>
        <w:tc>
          <w:tcPr>
            <w:tcW w:w="1215" w:type="dxa"/>
          </w:tcPr>
          <w:p w14:paraId="36728C19" w14:textId="425F2176" w:rsidR="00B47BA5" w:rsidRDefault="00B47BA5" w:rsidP="00B47BA5">
            <w:pPr>
              <w:jc w:val="center"/>
              <w:rPr>
                <w:i/>
                <w:color w:val="4F81BD" w:themeColor="accent1"/>
              </w:rPr>
            </w:pPr>
            <w:r>
              <w:rPr>
                <w:i/>
                <w:color w:val="4F81BD" w:themeColor="accent1"/>
              </w:rPr>
              <w:t>10</w:t>
            </w:r>
          </w:p>
        </w:tc>
        <w:tc>
          <w:tcPr>
            <w:tcW w:w="1215" w:type="dxa"/>
          </w:tcPr>
          <w:p w14:paraId="63755A78" w14:textId="6D1A4CA1" w:rsidR="00B47BA5" w:rsidRDefault="00B47BA5" w:rsidP="00B47BA5">
            <w:pPr>
              <w:jc w:val="center"/>
              <w:rPr>
                <w:i/>
                <w:color w:val="4F81BD" w:themeColor="accent1"/>
              </w:rPr>
            </w:pPr>
            <w:r>
              <w:rPr>
                <w:i/>
                <w:color w:val="4F81BD" w:themeColor="accent1"/>
              </w:rPr>
              <w:t>12</w:t>
            </w:r>
          </w:p>
        </w:tc>
      </w:tr>
    </w:tbl>
    <w:p w14:paraId="77F0F2AE" w14:textId="77777777" w:rsidR="00B47BA5" w:rsidRPr="00123DF4" w:rsidRDefault="00B47BA5" w:rsidP="003A01CF">
      <w:pPr>
        <w:rPr>
          <w:i/>
          <w:color w:val="4F81BD" w:themeColor="accent1"/>
        </w:rPr>
      </w:pPr>
    </w:p>
    <w:p w14:paraId="0A92BD03" w14:textId="64FF42A1" w:rsidR="003A01CF" w:rsidRPr="00123DF4" w:rsidRDefault="003A01CF" w:rsidP="003A01CF">
      <w:pPr>
        <w:rPr>
          <w:i/>
          <w:color w:val="4F81BD" w:themeColor="accent1"/>
        </w:rPr>
      </w:pPr>
      <w:r w:rsidRPr="00123DF4">
        <w:rPr>
          <w:i/>
          <w:color w:val="4F81BD" w:themeColor="accent1"/>
        </w:rPr>
        <w:t>Virtual address: 2×2</w:t>
      </w:r>
      <w:r w:rsidRPr="00123DF4">
        <w:rPr>
          <w:i/>
          <w:color w:val="4F81BD" w:themeColor="accent1"/>
          <w:vertAlign w:val="superscript"/>
        </w:rPr>
        <w:t>22</w:t>
      </w:r>
      <w:r w:rsidRPr="00123DF4">
        <w:rPr>
          <w:i/>
          <w:color w:val="4F81BD" w:themeColor="accent1"/>
        </w:rPr>
        <w:t>+3×2</w:t>
      </w:r>
      <w:r w:rsidRPr="00123DF4">
        <w:rPr>
          <w:i/>
          <w:color w:val="4F81BD" w:themeColor="accent1"/>
          <w:vertAlign w:val="superscript"/>
        </w:rPr>
        <w:t>12</w:t>
      </w:r>
      <w:r w:rsidR="004A01C9" w:rsidRPr="00123DF4">
        <w:rPr>
          <w:i/>
          <w:color w:val="4F81BD" w:themeColor="accent1"/>
        </w:rPr>
        <w:t>+5=8400901</w:t>
      </w:r>
    </w:p>
    <w:p w14:paraId="1B07EA19" w14:textId="2F5A4392" w:rsidR="003A01CF" w:rsidRPr="00123DF4" w:rsidRDefault="003A01CF" w:rsidP="00771793">
      <w:pPr>
        <w:rPr>
          <w:color w:val="4F81BD" w:themeColor="accent1"/>
        </w:rPr>
      </w:pPr>
    </w:p>
    <w:p w14:paraId="34DF0AB0" w14:textId="6BA9C2D3" w:rsidR="000832D9" w:rsidRDefault="000832D9" w:rsidP="00771793"/>
    <w:p w14:paraId="6AA3FE07" w14:textId="77777777" w:rsidR="000832D9" w:rsidRDefault="000832D9" w:rsidP="00771793"/>
    <w:p w14:paraId="79A04011" w14:textId="406C178C" w:rsidR="00D81B30" w:rsidRDefault="00D81B30" w:rsidP="00771793">
      <w:r>
        <w:t xml:space="preserve">4. </w:t>
      </w:r>
      <w:r w:rsidR="002C312A">
        <w:t xml:space="preserve">(5 points) </w:t>
      </w:r>
      <w:r w:rsidR="00A95415">
        <w:t>Describe how does the clock page replacement algorithm work?</w:t>
      </w:r>
    </w:p>
    <w:p w14:paraId="52F58AD6" w14:textId="77777777" w:rsidR="000832D9" w:rsidRDefault="000832D9" w:rsidP="00771793">
      <w:pPr>
        <w:rPr>
          <w:i/>
        </w:rPr>
      </w:pPr>
    </w:p>
    <w:p w14:paraId="61EA1A5A" w14:textId="3055499B" w:rsidR="00A95415" w:rsidRPr="00123DF4" w:rsidRDefault="0052000E" w:rsidP="00771793">
      <w:pPr>
        <w:rPr>
          <w:i/>
          <w:color w:val="4F81BD" w:themeColor="accent1"/>
        </w:rPr>
      </w:pPr>
      <w:r w:rsidRPr="00123DF4">
        <w:rPr>
          <w:i/>
          <w:color w:val="4F81BD" w:themeColor="accent1"/>
        </w:rPr>
        <w:t>The clock page replacement algorithm is an implementation of the second-chance page replacement algorithm.</w:t>
      </w:r>
      <w:r w:rsidR="001A7F8F" w:rsidRPr="00123DF4">
        <w:rPr>
          <w:i/>
          <w:color w:val="4F81BD" w:themeColor="accent1"/>
        </w:rPr>
        <w:t xml:space="preserve"> All pages in memory form a circular list and a clock hand moves clockwise to point to pages. When a page fault occurs, the page the hand is pointing </w:t>
      </w:r>
      <w:r w:rsidR="00212E44" w:rsidRPr="00123DF4">
        <w:rPr>
          <w:i/>
          <w:color w:val="4F81BD" w:themeColor="accent1"/>
        </w:rPr>
        <w:t>to</w:t>
      </w:r>
      <w:r w:rsidR="001A7F8F" w:rsidRPr="00123DF4">
        <w:rPr>
          <w:i/>
          <w:color w:val="4F81BD" w:themeColor="accent1"/>
        </w:rPr>
        <w:t xml:space="preserve"> is inspected.</w:t>
      </w:r>
      <w:r w:rsidR="00212E44" w:rsidRPr="00123DF4">
        <w:rPr>
          <w:i/>
          <w:color w:val="4F81BD" w:themeColor="accent1"/>
        </w:rPr>
        <w:t xml:space="preserve"> If the page’s reference bit is zero, the page is evicted. Otherwise, the hand clears</w:t>
      </w:r>
      <w:r w:rsidR="00C77EAA" w:rsidRPr="00123DF4">
        <w:rPr>
          <w:i/>
          <w:color w:val="4F81BD" w:themeColor="accent1"/>
        </w:rPr>
        <w:t xml:space="preserve"> the page’s reference bit</w:t>
      </w:r>
      <w:r w:rsidR="00C878B0" w:rsidRPr="00123DF4">
        <w:rPr>
          <w:i/>
          <w:color w:val="4F81BD" w:themeColor="accent1"/>
        </w:rPr>
        <w:t xml:space="preserve"> and advances to the next page until an eviction candidate is found.</w:t>
      </w:r>
    </w:p>
    <w:p w14:paraId="3845B598" w14:textId="30DC112E" w:rsidR="0052000E" w:rsidRPr="00123DF4" w:rsidRDefault="0052000E" w:rsidP="00771793">
      <w:pPr>
        <w:rPr>
          <w:color w:val="4F81BD" w:themeColor="accent1"/>
        </w:rPr>
      </w:pPr>
    </w:p>
    <w:p w14:paraId="058BD899" w14:textId="6101129D" w:rsidR="000832D9" w:rsidRDefault="000832D9" w:rsidP="00771793"/>
    <w:p w14:paraId="0133F13F" w14:textId="77777777" w:rsidR="000832D9" w:rsidRDefault="000832D9" w:rsidP="00771793"/>
    <w:p w14:paraId="7A7F4A08" w14:textId="3D033DF1" w:rsidR="00A95415" w:rsidRDefault="00A95415" w:rsidP="00771793">
      <w:r>
        <w:t xml:space="preserve">5. </w:t>
      </w:r>
      <w:r w:rsidR="002C312A">
        <w:t xml:space="preserve">(5 points) </w:t>
      </w:r>
      <w:r>
        <w:t>What are external and internal fragmentations?</w:t>
      </w:r>
    </w:p>
    <w:p w14:paraId="56807F75" w14:textId="77777777" w:rsidR="000832D9" w:rsidRDefault="000832D9" w:rsidP="00771793">
      <w:pPr>
        <w:rPr>
          <w:i/>
        </w:rPr>
      </w:pPr>
    </w:p>
    <w:p w14:paraId="20ED679A" w14:textId="77777777" w:rsidR="000E4AD5" w:rsidRDefault="00036115" w:rsidP="00771793">
      <w:pPr>
        <w:rPr>
          <w:i/>
          <w:color w:val="4F81BD" w:themeColor="accent1"/>
        </w:rPr>
      </w:pPr>
      <w:r w:rsidRPr="00123DF4">
        <w:rPr>
          <w:i/>
          <w:color w:val="4F81BD" w:themeColor="accent1"/>
        </w:rPr>
        <w:t xml:space="preserve">External fragmentation </w:t>
      </w:r>
      <w:r w:rsidR="009E0CF5" w:rsidRPr="00123DF4">
        <w:rPr>
          <w:i/>
          <w:color w:val="4F81BD" w:themeColor="accent1"/>
        </w:rPr>
        <w:t xml:space="preserve">occurs when the free memory space is enough for memory allocation but is not contiguous so it cannot be used. </w:t>
      </w:r>
      <w:r w:rsidR="00C07A56" w:rsidRPr="00123DF4">
        <w:rPr>
          <w:i/>
          <w:color w:val="4F81BD" w:themeColor="accent1"/>
        </w:rPr>
        <w:t xml:space="preserve">It is the result of frequent memory allocations and de-allocations. </w:t>
      </w:r>
    </w:p>
    <w:p w14:paraId="3F1A0AC7" w14:textId="77777777" w:rsidR="000E4AD5" w:rsidRDefault="000E4AD5" w:rsidP="00771793">
      <w:pPr>
        <w:rPr>
          <w:i/>
          <w:color w:val="4F81BD" w:themeColor="accent1"/>
        </w:rPr>
      </w:pPr>
    </w:p>
    <w:p w14:paraId="2141F67C" w14:textId="4EAC327F" w:rsidR="00DC2978" w:rsidRPr="00123DF4" w:rsidRDefault="00C07A56" w:rsidP="00771793">
      <w:pPr>
        <w:rPr>
          <w:i/>
          <w:color w:val="4F81BD" w:themeColor="accent1"/>
        </w:rPr>
      </w:pPr>
      <w:r w:rsidRPr="00123DF4">
        <w:rPr>
          <w:i/>
          <w:color w:val="4F81BD" w:themeColor="accent1"/>
        </w:rPr>
        <w:t xml:space="preserve">Internal fragmentation refers to the extra space left inside a block of memory. </w:t>
      </w:r>
    </w:p>
    <w:p w14:paraId="00567E28" w14:textId="77777777" w:rsidR="000832D9" w:rsidRPr="00123DF4" w:rsidRDefault="000832D9" w:rsidP="00771793">
      <w:pPr>
        <w:rPr>
          <w:color w:val="4F81BD" w:themeColor="accent1"/>
        </w:rPr>
      </w:pPr>
    </w:p>
    <w:p w14:paraId="559AB446" w14:textId="77777777" w:rsidR="000832D9" w:rsidRDefault="000832D9" w:rsidP="00771793"/>
    <w:p w14:paraId="23DBF406" w14:textId="77777777" w:rsidR="000832D9" w:rsidRDefault="000832D9" w:rsidP="00771793"/>
    <w:p w14:paraId="324596BF" w14:textId="2B02C212" w:rsidR="003A1037" w:rsidRDefault="009E0CF5" w:rsidP="00771793">
      <w:r>
        <w:t xml:space="preserve"> </w:t>
      </w:r>
    </w:p>
    <w:p w14:paraId="28250AB6" w14:textId="549DE75F" w:rsidR="00A95415" w:rsidRDefault="00A95415" w:rsidP="00A95415">
      <w:r>
        <w:t xml:space="preserve">6. </w:t>
      </w:r>
      <w:r w:rsidR="002C312A">
        <w:t xml:space="preserve">(10 points) </w:t>
      </w:r>
      <w:r w:rsidRPr="00A95415">
        <w:t>Consider a system with 3 physical fra</w:t>
      </w:r>
      <w:r w:rsidR="00520621">
        <w:t xml:space="preserve">mes of memory that is given </w:t>
      </w:r>
      <w:r w:rsidRPr="00A95415">
        <w:t xml:space="preserve">the following page memory reference </w:t>
      </w:r>
      <w:r>
        <w:t xml:space="preserve">sequence: </w:t>
      </w:r>
      <w:r w:rsidRPr="00A95415">
        <w:t>1, 3, 6,</w:t>
      </w:r>
      <w:r>
        <w:t xml:space="preserve"> 7, 1, 3, 6, 7, 1, 3, 6, 7. </w:t>
      </w:r>
      <w:r w:rsidRPr="00A95415">
        <w:t>What is the number of page faults that w</w:t>
      </w:r>
      <w:r>
        <w:t xml:space="preserve">ould occur for each of the </w:t>
      </w:r>
      <w:r w:rsidRPr="00A95415">
        <w:t xml:space="preserve">following page replacement algorithms?      </w:t>
      </w:r>
    </w:p>
    <w:p w14:paraId="0C46D4D3" w14:textId="77777777" w:rsidR="000832D9" w:rsidRDefault="000832D9" w:rsidP="00A95415"/>
    <w:p w14:paraId="051C1EC6" w14:textId="482D4898" w:rsidR="00A95415" w:rsidRDefault="00A95415" w:rsidP="00A95415">
      <w:r w:rsidRPr="00A95415">
        <w:t>a.  An optimal page replacement algorithm</w:t>
      </w:r>
    </w:p>
    <w:p w14:paraId="3F239934" w14:textId="67EBF9F2" w:rsidR="00A95415" w:rsidRDefault="00A95415" w:rsidP="00A95415">
      <w:r>
        <w:t>b. FIFO</w:t>
      </w:r>
      <w:r w:rsidRPr="00A95415">
        <w:t xml:space="preserve">          </w:t>
      </w:r>
    </w:p>
    <w:p w14:paraId="5BF25B9B" w14:textId="6113B21D" w:rsidR="00A95415" w:rsidRDefault="00A95415" w:rsidP="00A95415">
      <w:r>
        <w:t xml:space="preserve">b. </w:t>
      </w:r>
      <w:r w:rsidRPr="00A95415">
        <w:t>LRU</w:t>
      </w:r>
    </w:p>
    <w:p w14:paraId="2192194B" w14:textId="77777777" w:rsidR="003D7541" w:rsidRDefault="003D7541" w:rsidP="00A95415"/>
    <w:p w14:paraId="12F4BFEE" w14:textId="2605B8B2" w:rsidR="00F9673B" w:rsidRDefault="00F9673B" w:rsidP="003D7541">
      <w:pPr>
        <w:rPr>
          <w:i/>
          <w:color w:val="4F81BD" w:themeColor="accent1"/>
        </w:rPr>
      </w:pPr>
      <w:r>
        <w:rPr>
          <w:i/>
          <w:color w:val="4F81BD" w:themeColor="accent1"/>
        </w:rPr>
        <w:t xml:space="preserve">Note: The below figure is from </w:t>
      </w:r>
      <w:r w:rsidRPr="00F9673B">
        <w:rPr>
          <w:i/>
          <w:color w:val="4F81BD" w:themeColor="accent1"/>
        </w:rPr>
        <w:t>Jose Fabregas</w:t>
      </w:r>
      <w:r>
        <w:rPr>
          <w:i/>
          <w:color w:val="4F81BD" w:themeColor="accent1"/>
        </w:rPr>
        <w:t>:</w:t>
      </w:r>
    </w:p>
    <w:p w14:paraId="663D0427" w14:textId="72251071" w:rsidR="003D7541" w:rsidRPr="00123DF4" w:rsidRDefault="003D7541" w:rsidP="003D7541">
      <w:pPr>
        <w:rPr>
          <w:i/>
          <w:color w:val="4F81BD" w:themeColor="accent1"/>
        </w:rPr>
      </w:pPr>
      <w:r w:rsidRPr="00123DF4">
        <w:rPr>
          <w:i/>
          <w:color w:val="4F81BD" w:themeColor="accent1"/>
        </w:rPr>
        <w:lastRenderedPageBreak/>
        <w:t xml:space="preserve">a. Optimal has </w:t>
      </w:r>
      <w:proofErr w:type="gramStart"/>
      <w:r w:rsidRPr="00123DF4">
        <w:rPr>
          <w:i/>
          <w:color w:val="4F81BD" w:themeColor="accent1"/>
        </w:rPr>
        <w:t>6 page</w:t>
      </w:r>
      <w:proofErr w:type="gramEnd"/>
      <w:r w:rsidRPr="00123DF4">
        <w:rPr>
          <w:i/>
          <w:color w:val="4F81BD" w:themeColor="accent1"/>
        </w:rPr>
        <w:t xml:space="preserve"> faults</w:t>
      </w:r>
    </w:p>
    <w:p w14:paraId="20320E19" w14:textId="2ABF7B70" w:rsidR="00C93CA5" w:rsidRDefault="006443D7" w:rsidP="003D7541">
      <w:pPr>
        <w:rPr>
          <w:i/>
          <w:color w:val="4F81BD" w:themeColor="accent1"/>
        </w:rPr>
      </w:pPr>
      <w:r w:rsidRPr="006443D7">
        <w:rPr>
          <w:i/>
          <w:color w:val="4F81BD" w:themeColor="accent1"/>
        </w:rPr>
        <w:drawing>
          <wp:inline distT="0" distB="0" distL="0" distR="0" wp14:anchorId="0EEF52BB" wp14:editId="21F0A4D2">
            <wp:extent cx="5486400" cy="1014730"/>
            <wp:effectExtent l="0" t="0" r="0" b="1270"/>
            <wp:docPr id="1" name="Picture 1"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1014730"/>
                    </a:xfrm>
                    <a:prstGeom prst="rect">
                      <a:avLst/>
                    </a:prstGeom>
                  </pic:spPr>
                </pic:pic>
              </a:graphicData>
            </a:graphic>
          </wp:inline>
        </w:drawing>
      </w:r>
    </w:p>
    <w:p w14:paraId="109ED11F" w14:textId="77777777" w:rsidR="00C93CA5" w:rsidRDefault="00C93CA5" w:rsidP="003D7541">
      <w:pPr>
        <w:rPr>
          <w:i/>
          <w:color w:val="4F81BD" w:themeColor="accent1"/>
        </w:rPr>
      </w:pPr>
    </w:p>
    <w:p w14:paraId="413A21AD" w14:textId="77777777" w:rsidR="00C93CA5" w:rsidRDefault="00C93CA5" w:rsidP="003D7541">
      <w:pPr>
        <w:rPr>
          <w:i/>
          <w:color w:val="4F81BD" w:themeColor="accent1"/>
        </w:rPr>
      </w:pPr>
    </w:p>
    <w:p w14:paraId="77ADDF1C" w14:textId="77777777" w:rsidR="00C93CA5" w:rsidRDefault="00C93CA5" w:rsidP="003D7541">
      <w:pPr>
        <w:rPr>
          <w:i/>
          <w:color w:val="4F81BD" w:themeColor="accent1"/>
        </w:rPr>
      </w:pPr>
    </w:p>
    <w:p w14:paraId="22437640" w14:textId="6E2AB6A6" w:rsidR="003D7541" w:rsidRPr="00123DF4" w:rsidRDefault="003D7541" w:rsidP="003D7541">
      <w:pPr>
        <w:rPr>
          <w:i/>
          <w:color w:val="4F81BD" w:themeColor="accent1"/>
        </w:rPr>
      </w:pPr>
      <w:r w:rsidRPr="00123DF4">
        <w:rPr>
          <w:i/>
          <w:color w:val="4F81BD" w:themeColor="accent1"/>
        </w:rPr>
        <w:t xml:space="preserve">b. FIFO has </w:t>
      </w:r>
      <w:proofErr w:type="gramStart"/>
      <w:r w:rsidRPr="00123DF4">
        <w:rPr>
          <w:i/>
          <w:color w:val="4F81BD" w:themeColor="accent1"/>
        </w:rPr>
        <w:t>12 page</w:t>
      </w:r>
      <w:proofErr w:type="gramEnd"/>
      <w:r w:rsidRPr="00123DF4">
        <w:rPr>
          <w:i/>
          <w:color w:val="4F81BD" w:themeColor="accent1"/>
        </w:rPr>
        <w:t xml:space="preserve"> faults (use similar to queue to calculate)</w:t>
      </w:r>
    </w:p>
    <w:p w14:paraId="778CA0E0" w14:textId="3860DB99" w:rsidR="006443D7" w:rsidRDefault="006443D7" w:rsidP="003D7541">
      <w:pPr>
        <w:rPr>
          <w:i/>
          <w:color w:val="4F81BD" w:themeColor="accent1"/>
        </w:rPr>
      </w:pPr>
      <w:r w:rsidRPr="006443D7">
        <w:rPr>
          <w:i/>
          <w:color w:val="4F81BD" w:themeColor="accent1"/>
        </w:rPr>
        <w:drawing>
          <wp:inline distT="0" distB="0" distL="0" distR="0" wp14:anchorId="76D54E07" wp14:editId="13F6CB46">
            <wp:extent cx="5486400" cy="1072515"/>
            <wp:effectExtent l="0" t="0" r="0" b="0"/>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072515"/>
                    </a:xfrm>
                    <a:prstGeom prst="rect">
                      <a:avLst/>
                    </a:prstGeom>
                  </pic:spPr>
                </pic:pic>
              </a:graphicData>
            </a:graphic>
          </wp:inline>
        </w:drawing>
      </w:r>
    </w:p>
    <w:p w14:paraId="71F84523" w14:textId="77777777" w:rsidR="006443D7" w:rsidRDefault="006443D7" w:rsidP="003D7541">
      <w:pPr>
        <w:rPr>
          <w:i/>
          <w:color w:val="4F81BD" w:themeColor="accent1"/>
        </w:rPr>
      </w:pPr>
    </w:p>
    <w:p w14:paraId="579F84A7" w14:textId="6904A344" w:rsidR="003D7541" w:rsidRPr="00123DF4" w:rsidRDefault="003D7541" w:rsidP="003D7541">
      <w:pPr>
        <w:rPr>
          <w:i/>
          <w:color w:val="4F81BD" w:themeColor="accent1"/>
        </w:rPr>
      </w:pPr>
      <w:r w:rsidRPr="00123DF4">
        <w:rPr>
          <w:i/>
          <w:color w:val="4F81BD" w:themeColor="accent1"/>
        </w:rPr>
        <w:t xml:space="preserve">c. LRU has </w:t>
      </w:r>
      <w:proofErr w:type="gramStart"/>
      <w:r w:rsidRPr="00123DF4">
        <w:rPr>
          <w:i/>
          <w:color w:val="4F81BD" w:themeColor="accent1"/>
        </w:rPr>
        <w:t>12 page</w:t>
      </w:r>
      <w:proofErr w:type="gramEnd"/>
      <w:r w:rsidRPr="00123DF4">
        <w:rPr>
          <w:i/>
          <w:color w:val="4F81BD" w:themeColor="accent1"/>
        </w:rPr>
        <w:t xml:space="preserve"> faults (use similar to stack to calculate)</w:t>
      </w:r>
    </w:p>
    <w:p w14:paraId="7CE11228" w14:textId="5B72EA11" w:rsidR="003D7541" w:rsidRDefault="00F9673B" w:rsidP="00A95415">
      <w:r w:rsidRPr="00F9673B">
        <w:drawing>
          <wp:inline distT="0" distB="0" distL="0" distR="0" wp14:anchorId="628A6F6E" wp14:editId="35E01F7F">
            <wp:extent cx="5486400" cy="1089660"/>
            <wp:effectExtent l="0" t="0" r="0" b="2540"/>
            <wp:docPr id="3" name="Picture 3" descr="A picture containing in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089660"/>
                    </a:xfrm>
                    <a:prstGeom prst="rect">
                      <a:avLst/>
                    </a:prstGeom>
                  </pic:spPr>
                </pic:pic>
              </a:graphicData>
            </a:graphic>
          </wp:inline>
        </w:drawing>
      </w:r>
    </w:p>
    <w:p w14:paraId="5BE6AD31" w14:textId="77777777" w:rsidR="001470FD" w:rsidRDefault="001470FD" w:rsidP="00A95415"/>
    <w:p w14:paraId="3B8F1954" w14:textId="1EBCE6C8" w:rsidR="001470FD" w:rsidRDefault="001470FD" w:rsidP="00A95415">
      <w:r>
        <w:t xml:space="preserve">7. </w:t>
      </w:r>
      <w:r w:rsidR="002C312A">
        <w:t xml:space="preserve">(5 points) </w:t>
      </w:r>
      <w:r w:rsidR="00433BE1">
        <w:t>Compare the following free memory management algorithms: first-</w:t>
      </w:r>
      <w:proofErr w:type="gramStart"/>
      <w:r w:rsidR="00433BE1">
        <w:t>fit,  best</w:t>
      </w:r>
      <w:proofErr w:type="gramEnd"/>
      <w:r w:rsidR="00433BE1">
        <w:t>-fit, and worst-fit.</w:t>
      </w:r>
    </w:p>
    <w:p w14:paraId="23EA650F" w14:textId="77777777" w:rsidR="00F22DE7" w:rsidRPr="00123DF4" w:rsidRDefault="00D34DB2" w:rsidP="00D34DB2">
      <w:pPr>
        <w:rPr>
          <w:i/>
          <w:color w:val="4F81BD" w:themeColor="accent1"/>
        </w:rPr>
      </w:pPr>
      <w:r w:rsidRPr="00123DF4">
        <w:rPr>
          <w:i/>
          <w:color w:val="4F81BD" w:themeColor="accent1"/>
        </w:rPr>
        <w:t xml:space="preserve">First-fit: allocate the first hole that is big enough. </w:t>
      </w:r>
    </w:p>
    <w:p w14:paraId="28A816C0" w14:textId="77777777" w:rsidR="00F22DE7" w:rsidRPr="00123DF4" w:rsidRDefault="00D34DB2" w:rsidP="00D34DB2">
      <w:pPr>
        <w:rPr>
          <w:i/>
          <w:color w:val="4F81BD" w:themeColor="accent1"/>
        </w:rPr>
      </w:pPr>
      <w:r w:rsidRPr="00123DF4">
        <w:rPr>
          <w:i/>
          <w:color w:val="4F81BD" w:themeColor="accent1"/>
        </w:rPr>
        <w:t xml:space="preserve">Best-fit: allocate the smallest hole that is big enough. </w:t>
      </w:r>
    </w:p>
    <w:p w14:paraId="5F2357FB" w14:textId="537D9BCA" w:rsidR="00D34DB2" w:rsidRPr="00123DF4" w:rsidRDefault="00D34DB2" w:rsidP="00D34DB2">
      <w:pPr>
        <w:rPr>
          <w:i/>
          <w:color w:val="4F81BD" w:themeColor="accent1"/>
        </w:rPr>
      </w:pPr>
      <w:r w:rsidRPr="00123DF4">
        <w:rPr>
          <w:i/>
          <w:color w:val="4F81BD" w:themeColor="accent1"/>
        </w:rPr>
        <w:t>Worst-fit: allocate the largest hole, so that the new hole will be big enough to be useful.</w:t>
      </w:r>
    </w:p>
    <w:p w14:paraId="00066AB3" w14:textId="77777777" w:rsidR="007F2718" w:rsidRPr="00123DF4" w:rsidRDefault="007F2718" w:rsidP="00A95415">
      <w:pPr>
        <w:rPr>
          <w:color w:val="4F81BD" w:themeColor="accent1"/>
        </w:rPr>
      </w:pPr>
    </w:p>
    <w:p w14:paraId="40BA3076" w14:textId="77777777" w:rsidR="00EC140E" w:rsidRDefault="00EC140E" w:rsidP="00BB302F"/>
    <w:p w14:paraId="384F7109" w14:textId="52309CA1" w:rsidR="00941284" w:rsidRPr="00A97AD4" w:rsidRDefault="002C312A" w:rsidP="00BB302F">
      <w:r>
        <w:t>8</w:t>
      </w:r>
      <w:r w:rsidR="00941284">
        <w:t xml:space="preserve">. </w:t>
      </w:r>
      <w:r>
        <w:t xml:space="preserve">(5 points) </w:t>
      </w:r>
      <w:r w:rsidR="00BB4299" w:rsidRPr="00BB4299">
        <w:t>Why do not we store information in the process address space?</w:t>
      </w:r>
      <w:r w:rsidR="00BB4299">
        <w:t xml:space="preserve"> In other words, why we need files in OS?</w:t>
      </w:r>
    </w:p>
    <w:p w14:paraId="2519FD18" w14:textId="77777777" w:rsidR="005A32F3" w:rsidRPr="005A32F3" w:rsidRDefault="005A32F3" w:rsidP="005A32F3">
      <w:pPr>
        <w:rPr>
          <w:i/>
          <w:color w:val="4F81BD" w:themeColor="accent1"/>
        </w:rPr>
      </w:pPr>
      <w:r w:rsidRPr="005A32F3">
        <w:rPr>
          <w:i/>
          <w:color w:val="4F81BD" w:themeColor="accent1"/>
        </w:rPr>
        <w:t>Size is limited to size of virtual address space</w:t>
      </w:r>
    </w:p>
    <w:p w14:paraId="710F5B41" w14:textId="77777777" w:rsidR="005A32F3" w:rsidRPr="005A32F3" w:rsidRDefault="005A32F3" w:rsidP="005A32F3">
      <w:pPr>
        <w:rPr>
          <w:i/>
          <w:color w:val="4F81BD" w:themeColor="accent1"/>
        </w:rPr>
      </w:pPr>
      <w:r w:rsidRPr="005A32F3">
        <w:rPr>
          <w:i/>
          <w:color w:val="4F81BD" w:themeColor="accent1"/>
        </w:rPr>
        <w:t>May not be sufficient for airline reservations, banking, etc.</w:t>
      </w:r>
    </w:p>
    <w:p w14:paraId="752CCF23" w14:textId="77777777" w:rsidR="005A32F3" w:rsidRPr="005A32F3" w:rsidRDefault="005A32F3" w:rsidP="005A32F3">
      <w:pPr>
        <w:rPr>
          <w:i/>
          <w:color w:val="4F81BD" w:themeColor="accent1"/>
        </w:rPr>
      </w:pPr>
      <w:r w:rsidRPr="005A32F3">
        <w:rPr>
          <w:i/>
          <w:color w:val="4F81BD" w:themeColor="accent1"/>
        </w:rPr>
        <w:t>The data is lost when the application terminates</w:t>
      </w:r>
    </w:p>
    <w:p w14:paraId="53135BBD" w14:textId="77777777" w:rsidR="005A32F3" w:rsidRPr="005A32F3" w:rsidRDefault="005A32F3" w:rsidP="005A32F3">
      <w:pPr>
        <w:rPr>
          <w:i/>
          <w:color w:val="4F81BD" w:themeColor="accent1"/>
        </w:rPr>
      </w:pPr>
      <w:r w:rsidRPr="005A32F3">
        <w:rPr>
          <w:i/>
          <w:color w:val="4F81BD" w:themeColor="accent1"/>
        </w:rPr>
        <w:t>Even when computer doesn’t crash!</w:t>
      </w:r>
    </w:p>
    <w:p w14:paraId="28B33C66" w14:textId="77777777" w:rsidR="005A32F3" w:rsidRPr="005A32F3" w:rsidRDefault="005A32F3" w:rsidP="005A32F3">
      <w:pPr>
        <w:rPr>
          <w:i/>
          <w:color w:val="4F81BD" w:themeColor="accent1"/>
        </w:rPr>
      </w:pPr>
      <w:r w:rsidRPr="005A32F3">
        <w:rPr>
          <w:i/>
          <w:color w:val="4F81BD" w:themeColor="accent1"/>
        </w:rPr>
        <w:t>Multiple process might want to access the same data</w:t>
      </w:r>
    </w:p>
    <w:p w14:paraId="2A77A77F" w14:textId="7F20ED9E" w:rsidR="0053219B" w:rsidRPr="00123DF4" w:rsidRDefault="005A32F3" w:rsidP="005A32F3">
      <w:pPr>
        <w:rPr>
          <w:i/>
          <w:color w:val="4F81BD" w:themeColor="accent1"/>
        </w:rPr>
      </w:pPr>
      <w:r w:rsidRPr="005A32F3">
        <w:rPr>
          <w:i/>
          <w:color w:val="4F81BD" w:themeColor="accent1"/>
        </w:rPr>
        <w:t>Imagine a telephone directory part of one process</w:t>
      </w:r>
    </w:p>
    <w:p w14:paraId="37C8BD12" w14:textId="426E5200" w:rsidR="006D0CA2" w:rsidRDefault="006D0CA2" w:rsidP="00BB302F">
      <w:r>
        <w:t xml:space="preserve"> </w:t>
      </w:r>
    </w:p>
    <w:p w14:paraId="1D4C9CCC" w14:textId="77777777" w:rsidR="005A32F3" w:rsidRDefault="005A32F3" w:rsidP="00BB302F"/>
    <w:p w14:paraId="2EE38932" w14:textId="76FCC847" w:rsidR="00DF5E3D" w:rsidRDefault="002C312A" w:rsidP="00BB302F">
      <w:r>
        <w:t>9</w:t>
      </w:r>
      <w:r w:rsidR="00DF5E3D">
        <w:t xml:space="preserve">. </w:t>
      </w:r>
      <w:r>
        <w:t xml:space="preserve">(5 points) </w:t>
      </w:r>
      <w:r w:rsidR="00DF5E3D">
        <w:t>What are memory-mapped files and what are the advantages.</w:t>
      </w:r>
    </w:p>
    <w:p w14:paraId="75EA6A43" w14:textId="77777777" w:rsidR="00C847F8" w:rsidRDefault="00557A86" w:rsidP="00BB302F">
      <w:pPr>
        <w:rPr>
          <w:i/>
          <w:color w:val="4F81BD" w:themeColor="accent1"/>
        </w:rPr>
      </w:pPr>
      <w:r w:rsidRPr="00123DF4">
        <w:rPr>
          <w:i/>
          <w:color w:val="4F81BD" w:themeColor="accent1"/>
        </w:rPr>
        <w:t>A</w:t>
      </w:r>
      <w:r w:rsidR="009A6897" w:rsidRPr="00123DF4">
        <w:rPr>
          <w:i/>
          <w:color w:val="4F81BD" w:themeColor="accent1"/>
        </w:rPr>
        <w:t xml:space="preserve"> memory-mapped file is a part</w:t>
      </w:r>
      <w:r w:rsidRPr="00123DF4">
        <w:rPr>
          <w:i/>
          <w:color w:val="4F81BD" w:themeColor="accent1"/>
        </w:rPr>
        <w:t xml:space="preserve"> of </w:t>
      </w:r>
      <w:hyperlink r:id="rId8" w:history="1">
        <w:r w:rsidRPr="00123DF4">
          <w:rPr>
            <w:i/>
            <w:color w:val="4F81BD" w:themeColor="accent1"/>
          </w:rPr>
          <w:t>virtual memory</w:t>
        </w:r>
      </w:hyperlink>
      <w:r w:rsidR="009A6897" w:rsidRPr="00123DF4">
        <w:rPr>
          <w:i/>
          <w:color w:val="4F81BD" w:themeColor="accent1"/>
        </w:rPr>
        <w:t xml:space="preserve">, which has been mapped to </w:t>
      </w:r>
      <w:r w:rsidRPr="00123DF4">
        <w:rPr>
          <w:i/>
          <w:color w:val="4F81BD" w:themeColor="accent1"/>
        </w:rPr>
        <w:t>some portion of a file or file-like resource.</w:t>
      </w:r>
      <w:r w:rsidR="004F00D6" w:rsidRPr="00123DF4">
        <w:rPr>
          <w:i/>
          <w:color w:val="4F81BD" w:themeColor="accent1"/>
        </w:rPr>
        <w:t xml:space="preserve"> </w:t>
      </w:r>
    </w:p>
    <w:p w14:paraId="3560BEDA" w14:textId="3CFB850D" w:rsidR="001C71CA" w:rsidRPr="00123DF4" w:rsidRDefault="004F00D6" w:rsidP="00BB302F">
      <w:pPr>
        <w:rPr>
          <w:i/>
          <w:color w:val="4F81BD" w:themeColor="accent1"/>
        </w:rPr>
      </w:pPr>
      <w:r w:rsidRPr="00123DF4">
        <w:rPr>
          <w:i/>
          <w:color w:val="4F81BD" w:themeColor="accent1"/>
        </w:rPr>
        <w:lastRenderedPageBreak/>
        <w:t xml:space="preserve">The advantages of memory-mapped files are improved I/O performance and </w:t>
      </w:r>
      <w:r w:rsidR="0098298E" w:rsidRPr="00123DF4">
        <w:rPr>
          <w:i/>
          <w:color w:val="4F81BD" w:themeColor="accent1"/>
        </w:rPr>
        <w:t>avoidanc</w:t>
      </w:r>
      <w:r w:rsidR="00803D85" w:rsidRPr="00123DF4">
        <w:rPr>
          <w:i/>
          <w:color w:val="4F81BD" w:themeColor="accent1"/>
        </w:rPr>
        <w:t>e of kernel to user data copying.</w:t>
      </w:r>
    </w:p>
    <w:p w14:paraId="5B908FED" w14:textId="77777777" w:rsidR="00123DF4" w:rsidRDefault="00123DF4" w:rsidP="00BB302F"/>
    <w:p w14:paraId="7CD9C85C" w14:textId="77777777" w:rsidR="00123DF4" w:rsidRDefault="00123DF4" w:rsidP="00BB302F"/>
    <w:p w14:paraId="5B868BA2" w14:textId="40CA1E1D" w:rsidR="001C71CA" w:rsidRDefault="002C312A" w:rsidP="00BB302F">
      <w:r>
        <w:t>10</w:t>
      </w:r>
      <w:r w:rsidR="001C71CA">
        <w:t xml:space="preserve">. </w:t>
      </w:r>
      <w:r>
        <w:t xml:space="preserve">(10 points) </w:t>
      </w:r>
      <w:r w:rsidR="001C71CA">
        <w:t>Discuss the advantages and disadvantages of contiguous allocation, linked list allocation, and FAT.</w:t>
      </w:r>
    </w:p>
    <w:p w14:paraId="1E6DCA48" w14:textId="7E6870E4" w:rsidR="007D7CC6" w:rsidRPr="00123DF4" w:rsidRDefault="007D7CC6" w:rsidP="007D7CC6">
      <w:pPr>
        <w:rPr>
          <w:i/>
          <w:color w:val="4F81BD" w:themeColor="accent1"/>
        </w:rPr>
      </w:pPr>
      <w:r w:rsidRPr="00123DF4">
        <w:rPr>
          <w:i/>
          <w:color w:val="4F81BD" w:themeColor="accent1"/>
        </w:rPr>
        <w:t>Contiguous allocation: store each file as a contiguous run of disk blocks. First advantage is that it is simple to implement, only starting location and length are required. Second, the read performance is excellent because the entire file can be read from the disk in a single operation, only one seek is needed. The drawback is that the disk can become fragmented, wasteful of space, files cannot grow.</w:t>
      </w:r>
    </w:p>
    <w:p w14:paraId="270D0C59" w14:textId="77777777" w:rsidR="007D7CC6" w:rsidRPr="00123DF4" w:rsidRDefault="007D7CC6" w:rsidP="007D7CC6">
      <w:pPr>
        <w:rPr>
          <w:i/>
          <w:color w:val="4F81BD" w:themeColor="accent1"/>
        </w:rPr>
      </w:pPr>
    </w:p>
    <w:p w14:paraId="74F5E03A" w14:textId="076E10B3" w:rsidR="007D7CC6" w:rsidRPr="00123DF4" w:rsidRDefault="007D7CC6" w:rsidP="007D7CC6">
      <w:pPr>
        <w:rPr>
          <w:i/>
          <w:color w:val="4F81BD" w:themeColor="accent1"/>
        </w:rPr>
      </w:pPr>
      <w:r w:rsidRPr="00123DF4">
        <w:rPr>
          <w:i/>
          <w:color w:val="4F81BD" w:themeColor="accent1"/>
        </w:rPr>
        <w:t xml:space="preserve">Linked list allocation: each file is a linked list of disk </w:t>
      </w:r>
      <w:proofErr w:type="gramStart"/>
      <w:r w:rsidRPr="00123DF4">
        <w:rPr>
          <w:i/>
          <w:color w:val="4F81BD" w:themeColor="accent1"/>
        </w:rPr>
        <w:t>blocks,</w:t>
      </w:r>
      <w:proofErr w:type="gramEnd"/>
      <w:r w:rsidRPr="00123DF4">
        <w:rPr>
          <w:i/>
          <w:color w:val="4F81BD" w:themeColor="accent1"/>
        </w:rPr>
        <w:t xml:space="preserve"> blocks may be scattered anywhere on the disk. Pros: no space is lost due to disk </w:t>
      </w:r>
      <w:r w:rsidR="00497030" w:rsidRPr="00123DF4">
        <w:rPr>
          <w:i/>
          <w:color w:val="4F81BD" w:themeColor="accent1"/>
        </w:rPr>
        <w:t>fragmentation;</w:t>
      </w:r>
      <w:r w:rsidRPr="00123DF4">
        <w:rPr>
          <w:i/>
          <w:color w:val="4F81BD" w:themeColor="accent1"/>
        </w:rPr>
        <w:t xml:space="preserve"> also, it is sufficient for the directory entry to only store the disk address of the first block. Cons: random access is extremely slow, to get block n, OS has to start at beginning and read the n-1 blocks prior to it, doing so many reads will be painfully slow.</w:t>
      </w:r>
    </w:p>
    <w:p w14:paraId="3A9F6B21" w14:textId="77777777" w:rsidR="007D7CC6" w:rsidRPr="00123DF4" w:rsidRDefault="007D7CC6" w:rsidP="007D7CC6">
      <w:pPr>
        <w:rPr>
          <w:i/>
          <w:color w:val="4F81BD" w:themeColor="accent1"/>
        </w:rPr>
      </w:pPr>
    </w:p>
    <w:p w14:paraId="17A81A7E" w14:textId="77777777" w:rsidR="007D7CC6" w:rsidRPr="00123DF4" w:rsidRDefault="007D7CC6" w:rsidP="007D7CC6">
      <w:pPr>
        <w:rPr>
          <w:i/>
          <w:color w:val="4F81BD" w:themeColor="accent1"/>
        </w:rPr>
      </w:pPr>
      <w:r w:rsidRPr="00123DF4">
        <w:rPr>
          <w:i/>
          <w:color w:val="4F81BD" w:themeColor="accent1"/>
        </w:rPr>
        <w:t xml:space="preserve">FAT: a table in memory with the pointer word of each disk block. Pros: the entire block is available for </w:t>
      </w:r>
      <w:proofErr w:type="gramStart"/>
      <w:r w:rsidRPr="00123DF4">
        <w:rPr>
          <w:i/>
          <w:color w:val="4F81BD" w:themeColor="accent1"/>
        </w:rPr>
        <w:t>data,</w:t>
      </w:r>
      <w:proofErr w:type="gramEnd"/>
      <w:r w:rsidRPr="00123DF4">
        <w:rPr>
          <w:i/>
          <w:color w:val="4F81BD" w:themeColor="accent1"/>
        </w:rPr>
        <w:t xml:space="preserve"> random access is much easier. Cons: the entire table must be in memory all the time to make it work, it does not scale well to large disks.</w:t>
      </w:r>
    </w:p>
    <w:p w14:paraId="6DC32AFF" w14:textId="49E8664F" w:rsidR="001C71CA" w:rsidRDefault="001C71CA" w:rsidP="00BB302F"/>
    <w:p w14:paraId="73A9CC52" w14:textId="77777777" w:rsidR="00123DF4" w:rsidRDefault="00123DF4" w:rsidP="00BB302F"/>
    <w:p w14:paraId="2D40ED83" w14:textId="0038F9AD" w:rsidR="001C71CA" w:rsidRDefault="002C312A" w:rsidP="00BB302F">
      <w:r>
        <w:t>11</w:t>
      </w:r>
      <w:r w:rsidR="001C71CA">
        <w:t xml:space="preserve">. </w:t>
      </w:r>
      <w:r>
        <w:t xml:space="preserve">(5 points) </w:t>
      </w:r>
      <w:r w:rsidR="008F163D">
        <w:t xml:space="preserve">Why the index allocation (e.g., </w:t>
      </w:r>
      <w:proofErr w:type="spellStart"/>
      <w:r w:rsidR="008F163D">
        <w:t>i</w:t>
      </w:r>
      <w:proofErr w:type="spellEnd"/>
      <w:r w:rsidR="008F163D">
        <w:t>-node) requires much less space than FAT?</w:t>
      </w:r>
    </w:p>
    <w:p w14:paraId="79AA902B" w14:textId="1288CD0F" w:rsidR="008F163D" w:rsidRPr="00123DF4" w:rsidRDefault="00F2166F" w:rsidP="00BB302F">
      <w:pPr>
        <w:rPr>
          <w:i/>
          <w:color w:val="4F81BD" w:themeColor="accent1"/>
        </w:rPr>
      </w:pPr>
      <w:r w:rsidRPr="00123DF4">
        <w:rPr>
          <w:i/>
          <w:color w:val="4F81BD" w:themeColor="accent1"/>
        </w:rPr>
        <w:t xml:space="preserve">Only the </w:t>
      </w:r>
      <w:proofErr w:type="spellStart"/>
      <w:r w:rsidRPr="00123DF4">
        <w:rPr>
          <w:i/>
          <w:color w:val="4F81BD" w:themeColor="accent1"/>
        </w:rPr>
        <w:t>i</w:t>
      </w:r>
      <w:proofErr w:type="spellEnd"/>
      <w:r w:rsidRPr="00123DF4">
        <w:rPr>
          <w:i/>
          <w:color w:val="4F81BD" w:themeColor="accent1"/>
        </w:rPr>
        <w:t>-nodes of the opened files need to be in memory and the memory requirement is independent from the size of the hard drive.</w:t>
      </w:r>
    </w:p>
    <w:p w14:paraId="14D2B9FA" w14:textId="54106E02" w:rsidR="00EA18F8" w:rsidRDefault="00EA18F8" w:rsidP="00BB302F"/>
    <w:p w14:paraId="15592543" w14:textId="04D09C82" w:rsidR="00123DF4" w:rsidRDefault="00123DF4" w:rsidP="00BB302F"/>
    <w:p w14:paraId="5210CFE9" w14:textId="77777777" w:rsidR="002C1E13" w:rsidRDefault="002C1E13" w:rsidP="00BB302F"/>
    <w:p w14:paraId="37884A0A" w14:textId="0D8BDF41" w:rsidR="008F163D" w:rsidRDefault="002C312A" w:rsidP="00BB302F">
      <w:r>
        <w:t>12</w:t>
      </w:r>
      <w:r w:rsidR="008F163D">
        <w:t xml:space="preserve">. </w:t>
      </w:r>
      <w:r>
        <w:t xml:space="preserve">(5 points) </w:t>
      </w:r>
      <w:r w:rsidR="008F163D">
        <w:t>What is symbolic linking?</w:t>
      </w:r>
    </w:p>
    <w:p w14:paraId="2C2060F3" w14:textId="77777777" w:rsidR="002C312A" w:rsidRDefault="002C312A" w:rsidP="00BB302F">
      <w:pPr>
        <w:rPr>
          <w:i/>
          <w:color w:val="4F81BD" w:themeColor="accent1"/>
        </w:rPr>
      </w:pPr>
    </w:p>
    <w:p w14:paraId="7B9A6BE1" w14:textId="353778C1" w:rsidR="008F163D" w:rsidRPr="00123DF4" w:rsidRDefault="00000A2A" w:rsidP="00BB302F">
      <w:pPr>
        <w:rPr>
          <w:i/>
          <w:color w:val="4F81BD" w:themeColor="accent1"/>
        </w:rPr>
      </w:pPr>
      <w:r w:rsidRPr="00123DF4">
        <w:rPr>
          <w:i/>
          <w:color w:val="4F81BD" w:themeColor="accent1"/>
        </w:rPr>
        <w:t xml:space="preserve">A symbolic link or a soft link is a new file containing the path of the linked file. </w:t>
      </w:r>
    </w:p>
    <w:p w14:paraId="48FA16AB" w14:textId="6A050FAF" w:rsidR="00296FB9" w:rsidRDefault="00296FB9" w:rsidP="00BB302F"/>
    <w:p w14:paraId="5F3797F2" w14:textId="77777777" w:rsidR="002C1E13" w:rsidRDefault="002C1E13" w:rsidP="00BB302F">
      <w:bookmarkStart w:id="0" w:name="_GoBack"/>
      <w:bookmarkEnd w:id="0"/>
    </w:p>
    <w:p w14:paraId="7B3F2AE8" w14:textId="17F72959" w:rsidR="00537C33" w:rsidRDefault="00537C33" w:rsidP="00BB302F">
      <w:pPr>
        <w:rPr>
          <w:i/>
        </w:rPr>
      </w:pPr>
    </w:p>
    <w:p w14:paraId="037A9E81" w14:textId="4A0074B0" w:rsidR="00E2790F" w:rsidRDefault="00AC06FE">
      <w:r>
        <w:t>1</w:t>
      </w:r>
      <w:r w:rsidR="002C312A">
        <w:t>3</w:t>
      </w:r>
      <w:r>
        <w:t xml:space="preserve">. </w:t>
      </w:r>
      <w:r w:rsidR="002C312A">
        <w:t xml:space="preserve">(5 points) </w:t>
      </w:r>
      <w:r>
        <w:t>Give two examples (each) of block devices and character devices</w:t>
      </w:r>
      <w:r w:rsidR="009A7A58">
        <w:t>.</w:t>
      </w:r>
    </w:p>
    <w:p w14:paraId="65B2FD5A" w14:textId="60A043C0" w:rsidR="009A7A58" w:rsidRPr="00123DF4" w:rsidRDefault="00D9212D">
      <w:pPr>
        <w:rPr>
          <w:i/>
          <w:color w:val="4F81BD" w:themeColor="accent1"/>
        </w:rPr>
      </w:pPr>
      <w:r w:rsidRPr="00123DF4">
        <w:rPr>
          <w:i/>
          <w:color w:val="4F81BD" w:themeColor="accent1"/>
        </w:rPr>
        <w:t>Block devices: hard drive, CD.</w:t>
      </w:r>
    </w:p>
    <w:p w14:paraId="6DE761CF" w14:textId="537E0CA6" w:rsidR="00D9212D" w:rsidRPr="00123DF4" w:rsidRDefault="00D9212D">
      <w:pPr>
        <w:rPr>
          <w:i/>
          <w:color w:val="4F81BD" w:themeColor="accent1"/>
        </w:rPr>
      </w:pPr>
      <w:r w:rsidRPr="00123DF4">
        <w:rPr>
          <w:i/>
          <w:color w:val="4F81BD" w:themeColor="accent1"/>
        </w:rPr>
        <w:t>Character devices: printer, mouse.</w:t>
      </w:r>
    </w:p>
    <w:p w14:paraId="304251A0" w14:textId="3F77EA55" w:rsidR="004F54CB" w:rsidRDefault="004F54CB"/>
    <w:p w14:paraId="76659B6A" w14:textId="77777777" w:rsidR="005C2FB2" w:rsidRDefault="005C2FB2"/>
    <w:p w14:paraId="1E52363C" w14:textId="3AA4BBCB" w:rsidR="009A7A58" w:rsidRDefault="002C312A">
      <w:r>
        <w:t>14</w:t>
      </w:r>
      <w:r w:rsidR="009A7A58">
        <w:t xml:space="preserve">. </w:t>
      </w:r>
      <w:r>
        <w:t xml:space="preserve">(5 points) </w:t>
      </w:r>
      <w:r w:rsidR="009A7A58">
        <w:t>What</w:t>
      </w:r>
      <w:r w:rsidR="00437A27">
        <w:t xml:space="preserve"> is </w:t>
      </w:r>
      <w:r w:rsidR="000336E2" w:rsidRPr="000336E2">
        <w:t xml:space="preserve">Direct Memory Access </w:t>
      </w:r>
      <w:r w:rsidR="000336E2">
        <w:t>(</w:t>
      </w:r>
      <w:r w:rsidR="000B2AB3">
        <w:t>DMA</w:t>
      </w:r>
      <w:r w:rsidR="000336E2">
        <w:t>)</w:t>
      </w:r>
      <w:r w:rsidR="009A7A58">
        <w:t>?</w:t>
      </w:r>
    </w:p>
    <w:p w14:paraId="4F8280AE" w14:textId="77777777" w:rsidR="000336E2" w:rsidRPr="000336E2" w:rsidRDefault="000336E2" w:rsidP="000336E2">
      <w:pPr>
        <w:rPr>
          <w:i/>
          <w:color w:val="4F81BD" w:themeColor="accent1"/>
        </w:rPr>
      </w:pPr>
      <w:r w:rsidRPr="000336E2">
        <w:rPr>
          <w:i/>
          <w:color w:val="4F81BD" w:themeColor="accent1"/>
        </w:rPr>
        <w:t>DMA controller has access to system bus independent of CPU</w:t>
      </w:r>
    </w:p>
    <w:p w14:paraId="79718B01" w14:textId="0A693E88" w:rsidR="009A7A58" w:rsidRDefault="000336E2" w:rsidP="000336E2">
      <w:pPr>
        <w:rPr>
          <w:i/>
          <w:color w:val="4F81BD" w:themeColor="accent1"/>
        </w:rPr>
      </w:pPr>
      <w:r w:rsidRPr="000336E2">
        <w:rPr>
          <w:i/>
          <w:color w:val="4F81BD" w:themeColor="accent1"/>
        </w:rPr>
        <w:t>The I/O can transfer data to memory directly</w:t>
      </w:r>
    </w:p>
    <w:p w14:paraId="02908C93" w14:textId="77777777" w:rsidR="000336E2" w:rsidRDefault="000336E2" w:rsidP="000336E2">
      <w:pPr>
        <w:rPr>
          <w:color w:val="4F81BD" w:themeColor="accent1"/>
        </w:rPr>
      </w:pPr>
    </w:p>
    <w:p w14:paraId="4ADB66E6" w14:textId="77777777" w:rsidR="00804B3E" w:rsidRDefault="00804B3E"/>
    <w:p w14:paraId="64F1FAA2" w14:textId="5D86F782" w:rsidR="009A7A58" w:rsidRDefault="002C312A" w:rsidP="009A7A58">
      <w:r>
        <w:t>15</w:t>
      </w:r>
      <w:r w:rsidR="009A7A58">
        <w:t xml:space="preserve">. </w:t>
      </w:r>
      <w:r>
        <w:t xml:space="preserve">(15 points) </w:t>
      </w:r>
      <w:r w:rsidR="009A7A58" w:rsidRPr="009A7A58">
        <w:t>Suppose that a disk drive has 300 cy</w:t>
      </w:r>
      <w:r w:rsidR="00201298">
        <w:t xml:space="preserve">linders, numbered 0 to 299. </w:t>
      </w:r>
      <w:r w:rsidR="009A7A58" w:rsidRPr="009A7A58">
        <w:t>The drive is currently serving a reque</w:t>
      </w:r>
      <w:r w:rsidR="009A7A58">
        <w:t xml:space="preserve">st at cylinder 143, and the </w:t>
      </w:r>
      <w:r w:rsidR="009A7A58" w:rsidRPr="009A7A58">
        <w:t xml:space="preserve">previous request was at </w:t>
      </w:r>
      <w:r w:rsidR="009A7A58" w:rsidRPr="009A7A58">
        <w:lastRenderedPageBreak/>
        <w:t>cylinder 15.  The</w:t>
      </w:r>
      <w:r w:rsidR="009A7A58">
        <w:t xml:space="preserve"> queue of pending requests, in FIFO order, is </w:t>
      </w:r>
      <w:r w:rsidR="009A7A58" w:rsidRPr="009A7A58">
        <w:t>86, 147, 291, 18, 95, 151, 12, 1</w:t>
      </w:r>
      <w:r w:rsidR="00790746">
        <w:t xml:space="preserve">75, 30. </w:t>
      </w:r>
      <w:r w:rsidR="009A7A58" w:rsidRPr="009A7A58">
        <w:t>Starting from the current head position,</w:t>
      </w:r>
      <w:r w:rsidR="0045454D">
        <w:t xml:space="preserve"> what is the total distance </w:t>
      </w:r>
      <w:r w:rsidR="009A7A58" w:rsidRPr="009A7A58">
        <w:t>(in cylinders) that the disk arm moves</w:t>
      </w:r>
      <w:r w:rsidR="0045454D">
        <w:t xml:space="preserve"> to satisfy all the pending </w:t>
      </w:r>
      <w:r w:rsidR="009A7A58" w:rsidRPr="009A7A58">
        <w:t>requests, for each of the following disk-scheduling algorithms?</w:t>
      </w:r>
    </w:p>
    <w:p w14:paraId="537C0B88" w14:textId="38DBE6AA" w:rsidR="0045454D" w:rsidRDefault="0045454D" w:rsidP="009A7A58">
      <w:r>
        <w:t>a. FCFS</w:t>
      </w:r>
    </w:p>
    <w:p w14:paraId="672CE2A5" w14:textId="50A06D79" w:rsidR="0045454D" w:rsidRDefault="0045454D" w:rsidP="009A7A58">
      <w:r>
        <w:t>b. SSF</w:t>
      </w:r>
    </w:p>
    <w:p w14:paraId="3FFFBA72" w14:textId="35948E6E" w:rsidR="0045454D" w:rsidRDefault="0045454D" w:rsidP="009A7A58">
      <w:r>
        <w:t>c. Elevator algorithm</w:t>
      </w:r>
    </w:p>
    <w:p w14:paraId="4A379710" w14:textId="77777777" w:rsidR="002F69C4" w:rsidRDefault="002F69C4" w:rsidP="009A7A58"/>
    <w:p w14:paraId="565FF987" w14:textId="18665216" w:rsidR="008E446A" w:rsidRPr="008E446A" w:rsidRDefault="008E446A" w:rsidP="005473E1">
      <w:pPr>
        <w:rPr>
          <w:i/>
          <w:color w:val="4F81BD" w:themeColor="accent1"/>
        </w:rPr>
      </w:pPr>
      <w:r>
        <w:rPr>
          <w:i/>
          <w:color w:val="4F81BD" w:themeColor="accent1"/>
        </w:rPr>
        <w:t xml:space="preserve">Note: The below figure is from </w:t>
      </w:r>
      <w:r w:rsidRPr="00F9673B">
        <w:rPr>
          <w:i/>
          <w:color w:val="4F81BD" w:themeColor="accent1"/>
        </w:rPr>
        <w:t>Jose Fabregas</w:t>
      </w:r>
      <w:r>
        <w:rPr>
          <w:i/>
          <w:color w:val="4F81BD" w:themeColor="accent1"/>
        </w:rPr>
        <w:t>:</w:t>
      </w:r>
    </w:p>
    <w:p w14:paraId="6B622E67" w14:textId="5A8C6087" w:rsidR="005473E1" w:rsidRPr="00123DF4" w:rsidRDefault="005473E1" w:rsidP="005473E1">
      <w:pPr>
        <w:rPr>
          <w:bCs/>
          <w:i/>
          <w:color w:val="4F81BD" w:themeColor="accent1"/>
        </w:rPr>
      </w:pPr>
      <w:r w:rsidRPr="00123DF4">
        <w:rPr>
          <w:bCs/>
          <w:i/>
          <w:color w:val="4F81BD" w:themeColor="accent1"/>
        </w:rPr>
        <w:t>a. FCFS</w:t>
      </w:r>
    </w:p>
    <w:p w14:paraId="309B0494" w14:textId="77777777" w:rsidR="005473E1" w:rsidRPr="00123DF4" w:rsidRDefault="005473E1" w:rsidP="005473E1">
      <w:pPr>
        <w:rPr>
          <w:bCs/>
          <w:i/>
          <w:color w:val="4F81BD" w:themeColor="accent1"/>
        </w:rPr>
      </w:pPr>
      <w:r w:rsidRPr="00123DF4">
        <w:rPr>
          <w:bCs/>
          <w:i/>
          <w:color w:val="4F81BD" w:themeColor="accent1"/>
        </w:rPr>
        <w:t>143 86 147 291 18 95 151 12 175 30</w:t>
      </w:r>
    </w:p>
    <w:p w14:paraId="460B6F9E" w14:textId="6F842BD0" w:rsidR="005473E1" w:rsidRDefault="005473E1" w:rsidP="005473E1">
      <w:pPr>
        <w:rPr>
          <w:bCs/>
          <w:i/>
          <w:color w:val="4F81BD" w:themeColor="accent1"/>
        </w:rPr>
      </w:pPr>
      <w:r w:rsidRPr="00123DF4">
        <w:rPr>
          <w:bCs/>
          <w:i/>
          <w:color w:val="4F81BD" w:themeColor="accent1"/>
        </w:rPr>
        <w:t>Total distance: 57+61+144+273+77+56+139+163+145=1115</w:t>
      </w:r>
    </w:p>
    <w:p w14:paraId="3C91BA35" w14:textId="4265D3FD" w:rsidR="00031056" w:rsidRPr="00123DF4" w:rsidRDefault="00031056" w:rsidP="005473E1">
      <w:pPr>
        <w:rPr>
          <w:bCs/>
          <w:i/>
          <w:color w:val="4F81BD" w:themeColor="accent1"/>
        </w:rPr>
      </w:pPr>
      <w:r w:rsidRPr="00031056">
        <w:rPr>
          <w:bCs/>
          <w:i/>
          <w:color w:val="4F81BD" w:themeColor="accent1"/>
        </w:rPr>
        <w:drawing>
          <wp:inline distT="0" distB="0" distL="0" distR="0" wp14:anchorId="57827995" wp14:editId="43736355">
            <wp:extent cx="3312391" cy="3005846"/>
            <wp:effectExtent l="0" t="0" r="2540" b="4445"/>
            <wp:docPr id="4" name="Picture 4"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4897" cy="3017194"/>
                    </a:xfrm>
                    <a:prstGeom prst="rect">
                      <a:avLst/>
                    </a:prstGeom>
                  </pic:spPr>
                </pic:pic>
              </a:graphicData>
            </a:graphic>
          </wp:inline>
        </w:drawing>
      </w:r>
    </w:p>
    <w:p w14:paraId="5C148EE1" w14:textId="77777777" w:rsidR="00123DF4" w:rsidRDefault="00123DF4" w:rsidP="005473E1">
      <w:pPr>
        <w:rPr>
          <w:bCs/>
          <w:i/>
          <w:color w:val="4F81BD" w:themeColor="accent1"/>
        </w:rPr>
      </w:pPr>
    </w:p>
    <w:p w14:paraId="3FC5CFAC" w14:textId="355369F4" w:rsidR="005473E1" w:rsidRPr="00123DF4" w:rsidRDefault="005473E1" w:rsidP="005473E1">
      <w:pPr>
        <w:rPr>
          <w:bCs/>
          <w:i/>
          <w:color w:val="4F81BD" w:themeColor="accent1"/>
        </w:rPr>
      </w:pPr>
      <w:r w:rsidRPr="00123DF4">
        <w:rPr>
          <w:bCs/>
          <w:i/>
          <w:color w:val="4F81BD" w:themeColor="accent1"/>
        </w:rPr>
        <w:t>b. SSF</w:t>
      </w:r>
    </w:p>
    <w:p w14:paraId="22BCDA12" w14:textId="77777777" w:rsidR="005473E1" w:rsidRPr="00123DF4" w:rsidRDefault="005473E1" w:rsidP="005473E1">
      <w:pPr>
        <w:rPr>
          <w:bCs/>
          <w:i/>
          <w:color w:val="4F81BD" w:themeColor="accent1"/>
        </w:rPr>
      </w:pPr>
      <w:r w:rsidRPr="00123DF4">
        <w:rPr>
          <w:bCs/>
          <w:i/>
          <w:color w:val="4F81BD" w:themeColor="accent1"/>
        </w:rPr>
        <w:t>143 147 151 175 95 86 30 18 12 291</w:t>
      </w:r>
    </w:p>
    <w:p w14:paraId="42069D2F" w14:textId="77777777" w:rsidR="005473E1" w:rsidRPr="00123DF4" w:rsidRDefault="005473E1" w:rsidP="005473E1">
      <w:pPr>
        <w:rPr>
          <w:bCs/>
          <w:i/>
          <w:color w:val="4F81BD" w:themeColor="accent1"/>
        </w:rPr>
      </w:pPr>
      <w:r w:rsidRPr="00123DF4">
        <w:rPr>
          <w:bCs/>
          <w:i/>
          <w:color w:val="4F81BD" w:themeColor="accent1"/>
        </w:rPr>
        <w:t>Total distance: 4+4+24+80+9+56+12+6+279=474</w:t>
      </w:r>
    </w:p>
    <w:p w14:paraId="5178B452" w14:textId="3E5E1086" w:rsidR="00123DF4" w:rsidRDefault="008E446A" w:rsidP="005473E1">
      <w:pPr>
        <w:rPr>
          <w:bCs/>
          <w:i/>
          <w:color w:val="4F81BD" w:themeColor="accent1"/>
        </w:rPr>
      </w:pPr>
      <w:r w:rsidRPr="008E446A">
        <w:rPr>
          <w:bCs/>
          <w:i/>
          <w:color w:val="4F81BD" w:themeColor="accent1"/>
        </w:rPr>
        <w:lastRenderedPageBreak/>
        <w:drawing>
          <wp:inline distT="0" distB="0" distL="0" distR="0" wp14:anchorId="39ACCA95" wp14:editId="495AE93B">
            <wp:extent cx="4105072" cy="2710108"/>
            <wp:effectExtent l="0" t="0" r="0" b="0"/>
            <wp:docPr id="5" name="Picture 5"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7261" cy="2737961"/>
                    </a:xfrm>
                    <a:prstGeom prst="rect">
                      <a:avLst/>
                    </a:prstGeom>
                  </pic:spPr>
                </pic:pic>
              </a:graphicData>
            </a:graphic>
          </wp:inline>
        </w:drawing>
      </w:r>
    </w:p>
    <w:p w14:paraId="48FCE7CB" w14:textId="29553F7F" w:rsidR="008E446A" w:rsidRDefault="008E446A" w:rsidP="005473E1">
      <w:pPr>
        <w:rPr>
          <w:bCs/>
          <w:i/>
          <w:color w:val="4F81BD" w:themeColor="accent1"/>
        </w:rPr>
      </w:pPr>
    </w:p>
    <w:p w14:paraId="4671C26E" w14:textId="77777777" w:rsidR="008E446A" w:rsidRDefault="008E446A" w:rsidP="005473E1">
      <w:pPr>
        <w:rPr>
          <w:bCs/>
          <w:i/>
          <w:color w:val="4F81BD" w:themeColor="accent1"/>
        </w:rPr>
      </w:pPr>
    </w:p>
    <w:p w14:paraId="12C8FA34" w14:textId="1BBA3465" w:rsidR="005473E1" w:rsidRPr="00123DF4" w:rsidRDefault="005473E1" w:rsidP="005473E1">
      <w:pPr>
        <w:rPr>
          <w:bCs/>
          <w:i/>
          <w:color w:val="4F81BD" w:themeColor="accent1"/>
        </w:rPr>
      </w:pPr>
      <w:r w:rsidRPr="00123DF4">
        <w:rPr>
          <w:bCs/>
          <w:i/>
          <w:color w:val="4F81BD" w:themeColor="accent1"/>
        </w:rPr>
        <w:t>c. Elevator algorithm</w:t>
      </w:r>
    </w:p>
    <w:p w14:paraId="43336678" w14:textId="77777777" w:rsidR="005473E1" w:rsidRPr="00123DF4" w:rsidRDefault="005473E1" w:rsidP="005473E1">
      <w:pPr>
        <w:rPr>
          <w:bCs/>
          <w:i/>
          <w:color w:val="4F81BD" w:themeColor="accent1"/>
        </w:rPr>
      </w:pPr>
      <w:r w:rsidRPr="00123DF4">
        <w:rPr>
          <w:bCs/>
          <w:i/>
          <w:color w:val="4F81BD" w:themeColor="accent1"/>
        </w:rPr>
        <w:t>143 147 151 175 291 95 86 30 18 12</w:t>
      </w:r>
    </w:p>
    <w:p w14:paraId="25EEF1AC" w14:textId="77777777" w:rsidR="005473E1" w:rsidRPr="00123DF4" w:rsidRDefault="005473E1" w:rsidP="005473E1">
      <w:pPr>
        <w:rPr>
          <w:bCs/>
          <w:i/>
          <w:color w:val="4F81BD" w:themeColor="accent1"/>
        </w:rPr>
      </w:pPr>
      <w:r w:rsidRPr="00123DF4">
        <w:rPr>
          <w:bCs/>
          <w:i/>
          <w:color w:val="4F81BD" w:themeColor="accent1"/>
        </w:rPr>
        <w:t>Total distance: 4+4+24+116+196+9+56+12+6=427</w:t>
      </w:r>
    </w:p>
    <w:p w14:paraId="4166EC39" w14:textId="7032FB2F" w:rsidR="009A7A58" w:rsidRPr="002B7435" w:rsidRDefault="008E446A">
      <w:pPr>
        <w:rPr>
          <w:lang w:eastAsia="zh-CN"/>
        </w:rPr>
      </w:pPr>
      <w:r w:rsidRPr="008E446A">
        <w:rPr>
          <w:lang w:eastAsia="zh-CN"/>
        </w:rPr>
        <w:drawing>
          <wp:inline distT="0" distB="0" distL="0" distR="0" wp14:anchorId="6EDB3BEC" wp14:editId="735EEDE0">
            <wp:extent cx="4104640" cy="2929782"/>
            <wp:effectExtent l="0" t="0" r="0" b="4445"/>
            <wp:docPr id="6" name="Picture 6"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2185" cy="2942305"/>
                    </a:xfrm>
                    <a:prstGeom prst="rect">
                      <a:avLst/>
                    </a:prstGeom>
                  </pic:spPr>
                </pic:pic>
              </a:graphicData>
            </a:graphic>
          </wp:inline>
        </w:drawing>
      </w:r>
    </w:p>
    <w:sectPr w:rsidR="009A7A58" w:rsidRPr="002B7435" w:rsidSect="0058746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3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AFD0E5C"/>
    <w:multiLevelType w:val="hybridMultilevel"/>
    <w:tmpl w:val="8BEA3086"/>
    <w:lvl w:ilvl="0" w:tplc="D7428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82634B"/>
    <w:multiLevelType w:val="hybridMultilevel"/>
    <w:tmpl w:val="091E2366"/>
    <w:lvl w:ilvl="0" w:tplc="D7428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FC6E2C"/>
    <w:multiLevelType w:val="hybridMultilevel"/>
    <w:tmpl w:val="87AC7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856931"/>
    <w:multiLevelType w:val="hybridMultilevel"/>
    <w:tmpl w:val="436CE1AA"/>
    <w:lvl w:ilvl="0" w:tplc="D7428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CA191E"/>
    <w:multiLevelType w:val="hybridMultilevel"/>
    <w:tmpl w:val="676C07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7435"/>
    <w:rsid w:val="00000A2A"/>
    <w:rsid w:val="0001657F"/>
    <w:rsid w:val="00031056"/>
    <w:rsid w:val="000336E2"/>
    <w:rsid w:val="00036115"/>
    <w:rsid w:val="000539F3"/>
    <w:rsid w:val="00057B66"/>
    <w:rsid w:val="00062B64"/>
    <w:rsid w:val="00063BD3"/>
    <w:rsid w:val="00077578"/>
    <w:rsid w:val="000832D9"/>
    <w:rsid w:val="00090203"/>
    <w:rsid w:val="00097C4A"/>
    <w:rsid w:val="000B2AB3"/>
    <w:rsid w:val="000C4672"/>
    <w:rsid w:val="000C5B94"/>
    <w:rsid w:val="000E4AD5"/>
    <w:rsid w:val="001000BF"/>
    <w:rsid w:val="00123DF4"/>
    <w:rsid w:val="001470FD"/>
    <w:rsid w:val="00152CC7"/>
    <w:rsid w:val="0017556A"/>
    <w:rsid w:val="001A678F"/>
    <w:rsid w:val="001A7F8F"/>
    <w:rsid w:val="001C71CA"/>
    <w:rsid w:val="00201298"/>
    <w:rsid w:val="00212E44"/>
    <w:rsid w:val="002806F7"/>
    <w:rsid w:val="00284664"/>
    <w:rsid w:val="00296FB9"/>
    <w:rsid w:val="002A3ADB"/>
    <w:rsid w:val="002B7435"/>
    <w:rsid w:val="002C1E13"/>
    <w:rsid w:val="002C312A"/>
    <w:rsid w:val="002D03B3"/>
    <w:rsid w:val="002F69C4"/>
    <w:rsid w:val="0030357D"/>
    <w:rsid w:val="003A01CF"/>
    <w:rsid w:val="003A1037"/>
    <w:rsid w:val="003A7800"/>
    <w:rsid w:val="003B3EF9"/>
    <w:rsid w:val="003C2F33"/>
    <w:rsid w:val="003C36BB"/>
    <w:rsid w:val="003D2515"/>
    <w:rsid w:val="003D7541"/>
    <w:rsid w:val="003E6987"/>
    <w:rsid w:val="00402D9E"/>
    <w:rsid w:val="00421D47"/>
    <w:rsid w:val="00426A4C"/>
    <w:rsid w:val="00433BE1"/>
    <w:rsid w:val="00437A27"/>
    <w:rsid w:val="00440A0B"/>
    <w:rsid w:val="0045454D"/>
    <w:rsid w:val="004931A7"/>
    <w:rsid w:val="00497030"/>
    <w:rsid w:val="004A01C9"/>
    <w:rsid w:val="004F00D6"/>
    <w:rsid w:val="004F2D24"/>
    <w:rsid w:val="004F54CB"/>
    <w:rsid w:val="00514E75"/>
    <w:rsid w:val="0052000E"/>
    <w:rsid w:val="00520621"/>
    <w:rsid w:val="0053219B"/>
    <w:rsid w:val="005377D1"/>
    <w:rsid w:val="00537C33"/>
    <w:rsid w:val="005473E1"/>
    <w:rsid w:val="00557A86"/>
    <w:rsid w:val="00557E1B"/>
    <w:rsid w:val="0058746F"/>
    <w:rsid w:val="0059107B"/>
    <w:rsid w:val="00593D79"/>
    <w:rsid w:val="005A32F3"/>
    <w:rsid w:val="005B220E"/>
    <w:rsid w:val="005C2FB2"/>
    <w:rsid w:val="005F1E9E"/>
    <w:rsid w:val="0061104B"/>
    <w:rsid w:val="006443D7"/>
    <w:rsid w:val="00655B53"/>
    <w:rsid w:val="0065612C"/>
    <w:rsid w:val="006B058D"/>
    <w:rsid w:val="006D0CA2"/>
    <w:rsid w:val="006E744E"/>
    <w:rsid w:val="00712C01"/>
    <w:rsid w:val="00720E5B"/>
    <w:rsid w:val="00733B83"/>
    <w:rsid w:val="0074605B"/>
    <w:rsid w:val="00771793"/>
    <w:rsid w:val="00790746"/>
    <w:rsid w:val="007A7DA7"/>
    <w:rsid w:val="007B2F53"/>
    <w:rsid w:val="007D7CC6"/>
    <w:rsid w:val="007E414E"/>
    <w:rsid w:val="007F2718"/>
    <w:rsid w:val="00803D85"/>
    <w:rsid w:val="00804B3E"/>
    <w:rsid w:val="008278F7"/>
    <w:rsid w:val="00831446"/>
    <w:rsid w:val="00837397"/>
    <w:rsid w:val="008E446A"/>
    <w:rsid w:val="008F163D"/>
    <w:rsid w:val="00900A3C"/>
    <w:rsid w:val="009210CD"/>
    <w:rsid w:val="00940B90"/>
    <w:rsid w:val="00941284"/>
    <w:rsid w:val="00953FE4"/>
    <w:rsid w:val="0098298E"/>
    <w:rsid w:val="009A1B9B"/>
    <w:rsid w:val="009A6897"/>
    <w:rsid w:val="009A7A58"/>
    <w:rsid w:val="009D6AE0"/>
    <w:rsid w:val="009E0CF5"/>
    <w:rsid w:val="009E262B"/>
    <w:rsid w:val="009E5073"/>
    <w:rsid w:val="00A5588B"/>
    <w:rsid w:val="00A95415"/>
    <w:rsid w:val="00A97AD4"/>
    <w:rsid w:val="00AC06FE"/>
    <w:rsid w:val="00AE1E2B"/>
    <w:rsid w:val="00AE6FD2"/>
    <w:rsid w:val="00B23355"/>
    <w:rsid w:val="00B252DF"/>
    <w:rsid w:val="00B449BA"/>
    <w:rsid w:val="00B47BA5"/>
    <w:rsid w:val="00B54C4C"/>
    <w:rsid w:val="00B579B7"/>
    <w:rsid w:val="00B6758D"/>
    <w:rsid w:val="00BB302F"/>
    <w:rsid w:val="00BB4299"/>
    <w:rsid w:val="00BF13D4"/>
    <w:rsid w:val="00C01A8D"/>
    <w:rsid w:val="00C0262A"/>
    <w:rsid w:val="00C07A56"/>
    <w:rsid w:val="00C21ADB"/>
    <w:rsid w:val="00C362FC"/>
    <w:rsid w:val="00C45018"/>
    <w:rsid w:val="00C47589"/>
    <w:rsid w:val="00C569B9"/>
    <w:rsid w:val="00C70400"/>
    <w:rsid w:val="00C74751"/>
    <w:rsid w:val="00C77EAA"/>
    <w:rsid w:val="00C847F8"/>
    <w:rsid w:val="00C86E46"/>
    <w:rsid w:val="00C878B0"/>
    <w:rsid w:val="00C93CA5"/>
    <w:rsid w:val="00CA6606"/>
    <w:rsid w:val="00CB2626"/>
    <w:rsid w:val="00CF197C"/>
    <w:rsid w:val="00D04A36"/>
    <w:rsid w:val="00D34DB2"/>
    <w:rsid w:val="00D555A1"/>
    <w:rsid w:val="00D60332"/>
    <w:rsid w:val="00D60650"/>
    <w:rsid w:val="00D81B30"/>
    <w:rsid w:val="00D9212D"/>
    <w:rsid w:val="00DB0122"/>
    <w:rsid w:val="00DB79D2"/>
    <w:rsid w:val="00DC2978"/>
    <w:rsid w:val="00DF5E3D"/>
    <w:rsid w:val="00E2790F"/>
    <w:rsid w:val="00E40E66"/>
    <w:rsid w:val="00E44FFE"/>
    <w:rsid w:val="00E569F0"/>
    <w:rsid w:val="00E913A4"/>
    <w:rsid w:val="00EA11E7"/>
    <w:rsid w:val="00EA18F8"/>
    <w:rsid w:val="00EB7ABB"/>
    <w:rsid w:val="00EC140E"/>
    <w:rsid w:val="00EE56D7"/>
    <w:rsid w:val="00F2166F"/>
    <w:rsid w:val="00F22DE7"/>
    <w:rsid w:val="00F405B2"/>
    <w:rsid w:val="00F451CE"/>
    <w:rsid w:val="00F5466A"/>
    <w:rsid w:val="00F6027A"/>
    <w:rsid w:val="00F75D10"/>
    <w:rsid w:val="00F9673B"/>
    <w:rsid w:val="00F97DD0"/>
    <w:rsid w:val="00FB7EB3"/>
    <w:rsid w:val="00FE5D54"/>
    <w:rsid w:val="00FF60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716A3A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6F7"/>
    <w:pPr>
      <w:ind w:left="720"/>
      <w:contextualSpacing/>
    </w:pPr>
  </w:style>
  <w:style w:type="paragraph" w:styleId="BalloonText">
    <w:name w:val="Balloon Text"/>
    <w:basedOn w:val="Normal"/>
    <w:link w:val="BalloonTextChar"/>
    <w:uiPriority w:val="99"/>
    <w:semiHidden/>
    <w:unhideWhenUsed/>
    <w:rsid w:val="002846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664"/>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A95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A95415"/>
    <w:rPr>
      <w:rFonts w:ascii="Courier" w:hAnsi="Courier" w:cs="Courier"/>
      <w:sz w:val="20"/>
      <w:szCs w:val="20"/>
    </w:rPr>
  </w:style>
  <w:style w:type="table" w:styleId="TableGrid">
    <w:name w:val="Table Grid"/>
    <w:basedOn w:val="TableNormal"/>
    <w:uiPriority w:val="59"/>
    <w:rsid w:val="00B47B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784002">
      <w:bodyDiv w:val="1"/>
      <w:marLeft w:val="0"/>
      <w:marRight w:val="0"/>
      <w:marTop w:val="0"/>
      <w:marBottom w:val="0"/>
      <w:divBdr>
        <w:top w:val="none" w:sz="0" w:space="0" w:color="auto"/>
        <w:left w:val="none" w:sz="0" w:space="0" w:color="auto"/>
        <w:bottom w:val="none" w:sz="0" w:space="0" w:color="auto"/>
        <w:right w:val="none" w:sz="0" w:space="0" w:color="auto"/>
      </w:divBdr>
    </w:div>
    <w:div w:id="366881661">
      <w:bodyDiv w:val="1"/>
      <w:marLeft w:val="0"/>
      <w:marRight w:val="0"/>
      <w:marTop w:val="0"/>
      <w:marBottom w:val="0"/>
      <w:divBdr>
        <w:top w:val="none" w:sz="0" w:space="0" w:color="auto"/>
        <w:left w:val="none" w:sz="0" w:space="0" w:color="auto"/>
        <w:bottom w:val="none" w:sz="0" w:space="0" w:color="auto"/>
        <w:right w:val="none" w:sz="0" w:space="0" w:color="auto"/>
      </w:divBdr>
    </w:div>
    <w:div w:id="16961481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Virtual_memory"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UCCS</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Kun Suo</cp:lastModifiedBy>
  <cp:revision>41</cp:revision>
  <cp:lastPrinted>2017-05-03T03:30:00Z</cp:lastPrinted>
  <dcterms:created xsi:type="dcterms:W3CDTF">2017-05-03T03:30:00Z</dcterms:created>
  <dcterms:modified xsi:type="dcterms:W3CDTF">2019-12-07T02:29:00Z</dcterms:modified>
</cp:coreProperties>
</file>