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B05BCE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0000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0000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07383B0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>code implements the above calculation of P</w:t>
      </w:r>
      <w:r w:rsidR="00454313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</w:t>
      </w:r>
      <w:r w:rsidR="004E001C">
        <w:rPr>
          <w:rFonts w:asciiTheme="minorHAnsi" w:hAnsiTheme="minorHAnsi" w:cstheme="minorHAnsi"/>
        </w:rPr>
        <w:t>,0</w:t>
      </w:r>
      <w:r w:rsidR="006E0DD3">
        <w:rPr>
          <w:rFonts w:asciiTheme="minorHAnsi" w:hAnsiTheme="minorHAnsi" w:cstheme="minorHAnsi"/>
        </w:rPr>
        <w:t>00</w:t>
      </w:r>
      <w:r w:rsidR="004E001C">
        <w:rPr>
          <w:rFonts w:asciiTheme="minorHAnsi" w:hAnsiTheme="minorHAnsi" w:cstheme="minorHAnsi"/>
        </w:rPr>
        <w:t>,</w:t>
      </w:r>
      <w:r w:rsidR="006E0DD3">
        <w:rPr>
          <w:rFonts w:asciiTheme="minorHAnsi" w:hAnsiTheme="minorHAnsi" w:cstheme="minorHAnsi"/>
        </w:rPr>
        <w:t>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00000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F8F66A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  <w:r w:rsidR="00454313">
        <w:rPr>
          <w:rFonts w:asciiTheme="minorHAnsi" w:hAnsiTheme="minorHAnsi" w:cstheme="minorHAnsi"/>
        </w:rPr>
        <w:t xml:space="preserve"> (here file refers to your code name)</w:t>
      </w:r>
    </w:p>
    <w:p w14:paraId="32EC5678" w14:textId="7CE0EB6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>.o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51032194" w14:textId="77777777" w:rsidR="00521245" w:rsidRDefault="00521245" w:rsidP="00F675FE">
      <w:pPr>
        <w:jc w:val="both"/>
        <w:rPr>
          <w:rFonts w:asciiTheme="minorHAnsi" w:hAnsiTheme="minorHAnsi" w:cstheme="minorHAnsi"/>
        </w:rPr>
      </w:pPr>
    </w:p>
    <w:p w14:paraId="416C1E9A" w14:textId="06F99546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</w:t>
      </w:r>
      <w:r w:rsidR="00025AA1">
        <w:rPr>
          <w:rFonts w:cstheme="minorHAnsi"/>
        </w:rPr>
        <w:t xml:space="preserve"> 8,</w:t>
      </w:r>
      <w:r>
        <w:rPr>
          <w:rFonts w:cstheme="minorHAnsi"/>
        </w:rPr>
        <w:t xml:space="preserve">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2AAD0977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4B50E5AF" w14:textId="7988410A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7B340DFF" w14:textId="71FA0194" w:rsidR="00303F6A" w:rsidRDefault="00303F6A" w:rsidP="00F675F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 expected output is</w:t>
      </w:r>
      <w:r w:rsidR="00B60BBC">
        <w:rPr>
          <w:rFonts w:asciiTheme="minorHAnsi" w:hAnsiTheme="minorHAnsi" w:cstheme="minorHAnsi"/>
        </w:rPr>
        <w:t xml:space="preserve"> (here my executable file is named as pi-</w:t>
      </w:r>
      <w:proofErr w:type="spellStart"/>
      <w:r w:rsidR="00B60BBC">
        <w:rPr>
          <w:rFonts w:asciiTheme="minorHAnsi" w:hAnsiTheme="minorHAnsi" w:cstheme="minorHAnsi"/>
        </w:rPr>
        <w:t>mpi.o</w:t>
      </w:r>
      <w:proofErr w:type="spellEnd"/>
      <w:r w:rsidR="00B60BB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</w:t>
      </w:r>
    </w:p>
    <w:p w14:paraId="33D9DCAA" w14:textId="77777777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63D2C1A0" w14:textId="1361472A" w:rsidR="00303F6A" w:rsidRDefault="00303F6A" w:rsidP="00F675FE">
      <w:pPr>
        <w:jc w:val="both"/>
        <w:rPr>
          <w:rFonts w:asciiTheme="minorHAnsi" w:hAnsiTheme="minorHAnsi" w:cstheme="minorHAnsi"/>
        </w:rPr>
      </w:pPr>
      <w:r w:rsidRPr="00303F6A">
        <w:rPr>
          <w:rFonts w:asciiTheme="minorHAnsi" w:hAnsiTheme="minorHAnsi" w:cstheme="minorHAnsi"/>
          <w:noProof/>
        </w:rPr>
        <w:drawing>
          <wp:inline distT="0" distB="0" distL="0" distR="0" wp14:anchorId="15F3E349" wp14:editId="589CE401">
            <wp:extent cx="5943600" cy="19812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ECF59BB-451A-9045-8C50-A3CD817E6C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ECF59BB-451A-9045-8C50-A3CD817E6C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74294569" w14:textId="77777777" w:rsidR="008A4BAC" w:rsidRDefault="008A4BAC" w:rsidP="008A4BAC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6E58C94C" w14:textId="77777777" w:rsidR="008A4BAC" w:rsidRDefault="008A4BAC" w:rsidP="008A4BAC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981345">
        <w:rPr>
          <w:i/>
          <w:iCs/>
          <w:color w:val="000000" w:themeColor="text1"/>
          <w:u w:val="single"/>
        </w:rPr>
        <w:t xml:space="preserve">. </w:t>
      </w:r>
      <w:r>
        <w:rPr>
          <w:b/>
          <w:bCs/>
          <w:i/>
          <w:iCs/>
          <w:color w:val="FF0000"/>
          <w:u w:val="single"/>
        </w:rPr>
        <w:t>O</w:t>
      </w:r>
      <w:r w:rsidRPr="0028262C">
        <w:rPr>
          <w:b/>
          <w:bCs/>
          <w:i/>
          <w:iCs/>
          <w:color w:val="FF0000"/>
          <w:u w:val="single"/>
        </w:rPr>
        <w:t xml:space="preserve">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code</w:t>
      </w:r>
      <w:r>
        <w:t xml:space="preserve"> should be included in the report.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C0EF" w14:textId="77777777" w:rsidR="008F0A90" w:rsidRDefault="008F0A90" w:rsidP="004613DD">
      <w:r>
        <w:separator/>
      </w:r>
    </w:p>
  </w:endnote>
  <w:endnote w:type="continuationSeparator" w:id="0">
    <w:p w14:paraId="447460A0" w14:textId="77777777" w:rsidR="008F0A90" w:rsidRDefault="008F0A90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B085" w14:textId="77777777" w:rsidR="008F0A90" w:rsidRDefault="008F0A90" w:rsidP="004613DD">
      <w:r>
        <w:separator/>
      </w:r>
    </w:p>
  </w:footnote>
  <w:footnote w:type="continuationSeparator" w:id="0">
    <w:p w14:paraId="524FCA67" w14:textId="77777777" w:rsidR="008F0A90" w:rsidRDefault="008F0A90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899">
    <w:abstractNumId w:val="0"/>
  </w:num>
  <w:num w:numId="2" w16cid:durableId="1081834578">
    <w:abstractNumId w:val="1"/>
  </w:num>
  <w:num w:numId="3" w16cid:durableId="390272234">
    <w:abstractNumId w:val="2"/>
  </w:num>
  <w:num w:numId="4" w16cid:durableId="167314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5AA1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03F6A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54313"/>
    <w:rsid w:val="004613DD"/>
    <w:rsid w:val="00470675"/>
    <w:rsid w:val="00472A37"/>
    <w:rsid w:val="0047597D"/>
    <w:rsid w:val="004854C7"/>
    <w:rsid w:val="004B5BC5"/>
    <w:rsid w:val="004C4DA4"/>
    <w:rsid w:val="004E001C"/>
    <w:rsid w:val="00521245"/>
    <w:rsid w:val="00542FDE"/>
    <w:rsid w:val="00544FC9"/>
    <w:rsid w:val="00545CAE"/>
    <w:rsid w:val="00553BD5"/>
    <w:rsid w:val="00554535"/>
    <w:rsid w:val="00563A07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D50E6"/>
    <w:rsid w:val="007E472F"/>
    <w:rsid w:val="007F396C"/>
    <w:rsid w:val="007F4EB7"/>
    <w:rsid w:val="00847A2C"/>
    <w:rsid w:val="00864C1D"/>
    <w:rsid w:val="00881B29"/>
    <w:rsid w:val="008A4BAC"/>
    <w:rsid w:val="008C59E8"/>
    <w:rsid w:val="008C5A2A"/>
    <w:rsid w:val="008E4379"/>
    <w:rsid w:val="008F0A90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7691F"/>
    <w:rsid w:val="00A85EBA"/>
    <w:rsid w:val="00AA12CF"/>
    <w:rsid w:val="00AB335D"/>
    <w:rsid w:val="00AD26AD"/>
    <w:rsid w:val="00AF2EA3"/>
    <w:rsid w:val="00AF70DE"/>
    <w:rsid w:val="00B05BCE"/>
    <w:rsid w:val="00B153AD"/>
    <w:rsid w:val="00B23A26"/>
    <w:rsid w:val="00B31738"/>
    <w:rsid w:val="00B44F44"/>
    <w:rsid w:val="00B60BBC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220</cp:revision>
  <cp:lastPrinted>2019-07-13T16:30:00Z</cp:lastPrinted>
  <dcterms:created xsi:type="dcterms:W3CDTF">2019-07-13T16:30:00Z</dcterms:created>
  <dcterms:modified xsi:type="dcterms:W3CDTF">2023-11-26T21:42:00Z</dcterms:modified>
</cp:coreProperties>
</file>