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1F586F7"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854656">
              <w:rPr>
                <w:rFonts w:eastAsia="Times New Roman" w:cstheme="minorHAnsi"/>
              </w:rPr>
              <w:t>6</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12A8E617" w:rsidR="00DD708D" w:rsidRPr="00DD708D" w:rsidRDefault="00DD708D" w:rsidP="00F14A42">
      <w:pPr>
        <w:widowControl w:val="0"/>
        <w:spacing w:after="0" w:line="240" w:lineRule="auto"/>
        <w:ind w:left="720"/>
        <w:jc w:val="both"/>
        <w:rPr>
          <w:rFonts w:eastAsia="Times New Roman,Trebuchet MS" w:cstheme="minorHAnsi"/>
        </w:rPr>
      </w:pPr>
      <w:r w:rsidRPr="00DD708D">
        <w:rPr>
          <w:rFonts w:eastAsia="Times New Roman,Trebuchet MS" w:cstheme="minorHAnsi"/>
        </w:rPr>
        <w:t>A midterm grade will be assigned by the midterm grade due date identified on the Spring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r w:rsidRPr="00DD708D">
        <w:rPr>
          <w:rFonts w:eastAsia="Times New Roman,Trebuchet MS" w:cstheme="minorHAnsi"/>
        </w:rPr>
        <w: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w:t>
      </w:r>
      <w:r w:rsidRPr="00842017">
        <w:rPr>
          <w:rFonts w:eastAsia="Times New Roman" w:cstheme="minorHAnsi"/>
          <w:bCs/>
        </w:rPr>
        <w:lastRenderedPageBreak/>
        <w:t xml:space="preserve">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lastRenderedPageBreak/>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lastRenderedPageBreak/>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754A"/>
    <w:rsid w:val="00C037CC"/>
    <w:rsid w:val="00C06044"/>
    <w:rsid w:val="00C373E3"/>
    <w:rsid w:val="00C71C09"/>
    <w:rsid w:val="00C96A1F"/>
    <w:rsid w:val="00CA1429"/>
    <w:rsid w:val="00CA41EA"/>
    <w:rsid w:val="00CC2294"/>
    <w:rsid w:val="00D00D01"/>
    <w:rsid w:val="00D3202F"/>
    <w:rsid w:val="00DD708D"/>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32</cp:revision>
  <dcterms:created xsi:type="dcterms:W3CDTF">2018-12-18T19:47:00Z</dcterms:created>
  <dcterms:modified xsi:type="dcterms:W3CDTF">2022-12-16T19:45:00Z</dcterms:modified>
</cp:coreProperties>
</file>