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5D71048E" w14:textId="7C46409B" w:rsidR="005B20D7" w:rsidRPr="005B20D7" w:rsidRDefault="00693F6F" w:rsidP="005B20D7">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5B20D7" w:rsidRPr="005B20D7">
        <w:rPr>
          <w:sz w:val="28"/>
          <w:szCs w:val="28"/>
        </w:rPr>
        <w:t xml:space="preserve">College </w:t>
      </w:r>
      <w:r w:rsidR="005B20D7" w:rsidRPr="005B20D7">
        <w:rPr>
          <w:sz w:val="28"/>
          <w:szCs w:val="28"/>
        </w:rPr>
        <w:t>of</w:t>
      </w:r>
      <w:r w:rsidR="005B20D7" w:rsidRPr="005B20D7">
        <w:rPr>
          <w:sz w:val="28"/>
          <w:szCs w:val="28"/>
        </w:rPr>
        <w:t xml:space="preserve"> Computing and Software Engineering</w:t>
      </w:r>
    </w:p>
    <w:p w14:paraId="53C89C18" w14:textId="77777777" w:rsidR="005B20D7" w:rsidRPr="005B20D7" w:rsidRDefault="005B20D7" w:rsidP="005B20D7">
      <w:pPr>
        <w:pStyle w:val="Heading1"/>
        <w:jc w:val="center"/>
        <w:rPr>
          <w:sz w:val="28"/>
          <w:szCs w:val="28"/>
        </w:rPr>
      </w:pPr>
      <w:r w:rsidRPr="005B20D7">
        <w:rPr>
          <w:sz w:val="28"/>
          <w:szCs w:val="28"/>
        </w:rPr>
        <w:t xml:space="preserve">Department Of Computer Science </w:t>
      </w:r>
    </w:p>
    <w:p w14:paraId="52191CC2" w14:textId="77777777" w:rsidR="005B20D7" w:rsidRPr="005B20D7" w:rsidRDefault="005B20D7" w:rsidP="005B20D7">
      <w:pPr>
        <w:pStyle w:val="Heading1"/>
        <w:jc w:val="center"/>
        <w:rPr>
          <w:b w:val="0"/>
          <w:bCs/>
          <w:sz w:val="28"/>
          <w:szCs w:val="28"/>
        </w:rPr>
      </w:pPr>
      <w:r w:rsidRPr="005B20D7">
        <w:rPr>
          <w:b w:val="0"/>
          <w:bCs/>
          <w:sz w:val="28"/>
          <w:szCs w:val="28"/>
        </w:rPr>
        <w:t xml:space="preserve">CS 8998/Sec 2: Advanced Research in Computer Science </w:t>
      </w:r>
    </w:p>
    <w:p w14:paraId="7B605B3F" w14:textId="287128BA" w:rsidR="005B20D7" w:rsidRDefault="005B20D7" w:rsidP="005B20D7">
      <w:pPr>
        <w:pStyle w:val="Heading1"/>
        <w:jc w:val="center"/>
        <w:rPr>
          <w:b w:val="0"/>
          <w:bCs/>
          <w:sz w:val="28"/>
          <w:szCs w:val="28"/>
        </w:rPr>
      </w:pPr>
      <w:r w:rsidRPr="005B20D7">
        <w:rPr>
          <w:b w:val="0"/>
          <w:bCs/>
          <w:sz w:val="28"/>
          <w:szCs w:val="28"/>
        </w:rPr>
        <w:t>Spring 2025</w:t>
      </w:r>
    </w:p>
    <w:p w14:paraId="6698E310" w14:textId="77777777" w:rsidR="005B20D7" w:rsidRDefault="005B20D7" w:rsidP="005B20D7"/>
    <w:p w14:paraId="0BF7EC95" w14:textId="77777777" w:rsidR="005A71F2" w:rsidRPr="005B20D7" w:rsidRDefault="005A71F2" w:rsidP="005B20D7"/>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731E4CAA" w:rsidR="00693F6F" w:rsidRPr="00C22EA8" w:rsidRDefault="00693F6F" w:rsidP="00693F6F">
      <w:pPr>
        <w:spacing w:line="0" w:lineRule="atLeast"/>
        <w:rPr>
          <w:color w:val="000000" w:themeColor="text1"/>
          <w:sz w:val="24"/>
          <w:szCs w:val="24"/>
        </w:rPr>
      </w:pPr>
      <w:r w:rsidRPr="00025321">
        <w:rPr>
          <w:color w:val="000000"/>
          <w:sz w:val="24"/>
          <w:szCs w:val="24"/>
        </w:rPr>
        <w:t xml:space="preserve">Class meeting time: </w:t>
      </w:r>
      <w:r w:rsidR="005A71F2" w:rsidRPr="00C22EA8">
        <w:t>FRIDAY 12:00 PM - 3:00 PM</w:t>
      </w:r>
    </w:p>
    <w:p w14:paraId="226DA773" w14:textId="5B2A79FA" w:rsidR="00693F6F" w:rsidRPr="00025321" w:rsidRDefault="00693F6F" w:rsidP="00693F6F">
      <w:pPr>
        <w:spacing w:line="0" w:lineRule="atLeast"/>
        <w:rPr>
          <w:color w:val="7030A0"/>
          <w:sz w:val="24"/>
          <w:szCs w:val="24"/>
        </w:rPr>
      </w:pPr>
      <w:r w:rsidRPr="00C22EA8">
        <w:rPr>
          <w:color w:val="000000"/>
          <w:sz w:val="24"/>
          <w:szCs w:val="24"/>
        </w:rPr>
        <w:t xml:space="preserve">Modality and Location: </w:t>
      </w:r>
      <w:r w:rsidR="00C22EA8" w:rsidRPr="00C22EA8">
        <w:rPr>
          <w:i/>
          <w:iCs/>
          <w:color w:val="21055E"/>
          <w:sz w:val="24"/>
          <w:szCs w:val="24"/>
        </w:rPr>
        <w:t>hybrid</w:t>
      </w:r>
      <w:r w:rsidRPr="00C22EA8">
        <w:rPr>
          <w:i/>
          <w:iCs/>
          <w:color w:val="000000" w:themeColor="text1"/>
          <w:sz w:val="24"/>
          <w:szCs w:val="24"/>
        </w:rPr>
        <w:t xml:space="preserve"> course; </w:t>
      </w:r>
      <w:r w:rsidR="005A71F2" w:rsidRPr="00C22EA8">
        <w:rPr>
          <w:color w:val="000000"/>
          <w:szCs w:val="22"/>
        </w:rPr>
        <w:t>J210</w:t>
      </w:r>
      <w:r w:rsidRPr="00C22EA8">
        <w:rPr>
          <w:color w:val="7030A0"/>
          <w:sz w:val="24"/>
          <w:szCs w:val="24"/>
        </w:rPr>
        <w:br/>
      </w:r>
      <w:r w:rsidR="005A71F2" w:rsidRPr="00C22EA8">
        <w:rPr>
          <w:i/>
          <w:iCs/>
          <w:color w:val="000000" w:themeColor="text1"/>
          <w:sz w:val="24"/>
          <w:szCs w:val="24"/>
        </w:rPr>
        <w:t>Syllabus can be found in D2L or course</w:t>
      </w:r>
      <w:r w:rsidR="005A71F2">
        <w:rPr>
          <w:i/>
          <w:iCs/>
          <w:color w:val="000000" w:themeColor="text1"/>
          <w:sz w:val="24"/>
          <w:szCs w:val="24"/>
        </w:rPr>
        <w:t xml:space="preserve"> website.</w:t>
      </w:r>
    </w:p>
    <w:p w14:paraId="63BD9B9A" w14:textId="77777777" w:rsidR="00693F6F" w:rsidRDefault="00693F6F" w:rsidP="00693F6F">
      <w:pPr>
        <w:spacing w:line="0" w:lineRule="atLeast"/>
        <w:rPr>
          <w:color w:val="000000"/>
          <w:sz w:val="24"/>
          <w:szCs w:val="24"/>
        </w:rPr>
      </w:pPr>
    </w:p>
    <w:p w14:paraId="47EEF6D0" w14:textId="77777777" w:rsidR="005A71F2" w:rsidRPr="00025321" w:rsidRDefault="005A71F2"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06502BEC" w14:textId="77777777" w:rsidR="005A71F2" w:rsidRPr="00025321" w:rsidRDefault="005A71F2" w:rsidP="005A71F2">
      <w:pPr>
        <w:spacing w:line="0" w:lineRule="atLeast"/>
        <w:rPr>
          <w:sz w:val="24"/>
          <w:szCs w:val="24"/>
        </w:rPr>
      </w:pPr>
      <w:r w:rsidRPr="00025321">
        <w:rPr>
          <w:sz w:val="24"/>
          <w:szCs w:val="24"/>
        </w:rPr>
        <w:t xml:space="preserve">Name: </w:t>
      </w:r>
      <w:r>
        <w:rPr>
          <w:sz w:val="24"/>
          <w:szCs w:val="24"/>
        </w:rPr>
        <w:t>Dr. Kun Suo</w:t>
      </w:r>
    </w:p>
    <w:p w14:paraId="4CB1B0CF" w14:textId="77777777" w:rsidR="005A71F2" w:rsidRPr="00025321" w:rsidRDefault="005A71F2" w:rsidP="005A71F2">
      <w:pPr>
        <w:spacing w:line="0" w:lineRule="atLeast"/>
        <w:rPr>
          <w:sz w:val="24"/>
          <w:szCs w:val="24"/>
        </w:rPr>
      </w:pPr>
      <w:r w:rsidRPr="00025321">
        <w:rPr>
          <w:sz w:val="24"/>
          <w:szCs w:val="24"/>
        </w:rPr>
        <w:t xml:space="preserve">Email: </w:t>
      </w:r>
      <w:hyperlink r:id="rId14" w:history="1">
        <w:r w:rsidRPr="00446D1A">
          <w:rPr>
            <w:sz w:val="24"/>
            <w:szCs w:val="24"/>
          </w:rPr>
          <w:t>ksuo@kennesaw.edu</w:t>
        </w:r>
      </w:hyperlink>
      <w:r w:rsidRPr="00446D1A">
        <w:rPr>
          <w:sz w:val="24"/>
          <w:szCs w:val="24"/>
        </w:rPr>
        <w:t xml:space="preserve"> (D2L email system)</w:t>
      </w:r>
      <w:r w:rsidRPr="00025321">
        <w:rPr>
          <w:sz w:val="24"/>
          <w:szCs w:val="24"/>
        </w:rPr>
        <w:br/>
        <w:t xml:space="preserve">Office Location: </w:t>
      </w:r>
      <w:r>
        <w:rPr>
          <w:sz w:val="24"/>
          <w:szCs w:val="24"/>
        </w:rPr>
        <w:t>J318</w:t>
      </w:r>
    </w:p>
    <w:p w14:paraId="57D8D841" w14:textId="77777777" w:rsidR="005A71F2" w:rsidRPr="00025321" w:rsidRDefault="005A71F2" w:rsidP="005A71F2">
      <w:pPr>
        <w:spacing w:line="0" w:lineRule="atLeast"/>
        <w:rPr>
          <w:sz w:val="24"/>
          <w:szCs w:val="24"/>
        </w:rPr>
      </w:pPr>
      <w:r w:rsidRPr="00025321">
        <w:rPr>
          <w:sz w:val="24"/>
          <w:szCs w:val="24"/>
        </w:rPr>
        <w:t xml:space="preserve">Office phone: </w:t>
      </w:r>
      <w:bdo w:val="ltr">
        <w:r w:rsidRPr="00116F49">
          <w:rPr>
            <w:sz w:val="24"/>
            <w:szCs w:val="24"/>
          </w:rPr>
          <w:t>(470) 578-2524</w:t>
        </w:r>
        <w:r w:rsidRPr="00116F49">
          <w:rPr>
            <w:sz w:val="24"/>
            <w:szCs w:val="24"/>
          </w:rPr>
          <w:t>‬</w:t>
        </w:r>
        <w:r>
          <w:t>‬</w:t>
        </w:r>
      </w:bdo>
    </w:p>
    <w:p w14:paraId="092FA1DD" w14:textId="77777777" w:rsidR="005A71F2" w:rsidRDefault="005A71F2" w:rsidP="005A71F2">
      <w:pPr>
        <w:spacing w:line="0" w:lineRule="atLeast"/>
        <w:rPr>
          <w:sz w:val="24"/>
          <w:szCs w:val="24"/>
        </w:rPr>
      </w:pPr>
      <w:r w:rsidRPr="00025321">
        <w:rPr>
          <w:sz w:val="24"/>
          <w:szCs w:val="24"/>
        </w:rPr>
        <w:t xml:space="preserve">Office Hours: </w:t>
      </w:r>
      <w:r w:rsidRPr="00446D1A">
        <w:rPr>
          <w:sz w:val="24"/>
          <w:szCs w:val="24"/>
        </w:rPr>
        <w:t>M/W 2pm-4pm. MS teams, and by appointment</w:t>
      </w:r>
      <w:r w:rsidRPr="00025321">
        <w:rPr>
          <w:sz w:val="24"/>
          <w:szCs w:val="24"/>
        </w:rPr>
        <w:br/>
        <w:t>Preferred method of communication:</w:t>
      </w:r>
      <w:r w:rsidRPr="00290B07">
        <w:rPr>
          <w:sz w:val="24"/>
          <w:szCs w:val="24"/>
        </w:rPr>
        <w:t xml:space="preserve"> </w:t>
      </w:r>
      <w:r>
        <w:rPr>
          <w:sz w:val="24"/>
          <w:szCs w:val="24"/>
        </w:rPr>
        <w:t>email</w:t>
      </w:r>
    </w:p>
    <w:p w14:paraId="6252E3B9" w14:textId="1F7FE98E" w:rsidR="00693F6F" w:rsidRPr="00025321" w:rsidRDefault="00693F6F" w:rsidP="005A71F2">
      <w:pPr>
        <w:spacing w:line="0" w:lineRule="atLeast"/>
        <w:rPr>
          <w:rFonts w:eastAsia="Arial"/>
          <w:b/>
          <w:color w:val="000000"/>
          <w:sz w:val="24"/>
          <w:szCs w:val="24"/>
        </w:rPr>
      </w:pPr>
      <w:r w:rsidRPr="00025321">
        <w:rPr>
          <w:sz w:val="24"/>
          <w:szCs w:val="24"/>
        </w:rPr>
        <w:br/>
      </w: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7E3E5465" w14:textId="77777777" w:rsidR="003B682D" w:rsidRPr="003B682D" w:rsidRDefault="003B682D" w:rsidP="003B682D">
      <w:pPr>
        <w:ind w:right="230"/>
        <w:jc w:val="both"/>
        <w:rPr>
          <w:color w:val="000000" w:themeColor="text1"/>
          <w:sz w:val="24"/>
          <w:szCs w:val="21"/>
        </w:rPr>
      </w:pPr>
      <w:r w:rsidRPr="003B682D">
        <w:rPr>
          <w:color w:val="000000" w:themeColor="text1"/>
          <w:sz w:val="24"/>
          <w:szCs w:val="21"/>
        </w:rPr>
        <w:t xml:space="preserve">This course covers special topics on studies the relationships between system resource utilization and energy efficiency in various edge and IoT systems </w:t>
      </w:r>
      <w:proofErr w:type="gramStart"/>
      <w:r w:rsidRPr="003B682D">
        <w:rPr>
          <w:color w:val="000000" w:themeColor="text1"/>
          <w:sz w:val="24"/>
          <w:szCs w:val="21"/>
        </w:rPr>
        <w:t>in order to</w:t>
      </w:r>
      <w:proofErr w:type="gramEnd"/>
      <w:r w:rsidRPr="003B682D">
        <w:rPr>
          <w:color w:val="000000" w:themeColor="text1"/>
          <w:sz w:val="24"/>
          <w:szCs w:val="21"/>
        </w:rPr>
        <w:t xml:space="preserve"> better understand how to optimize the key performance parameters of edge computing systems. This course focuses on the following exploration and discussion: (1) analyzing the power inefficiency in different edge systems and data-driven energy-aware framework for runtime edge and IoT applications, (2) tailoring the edge runtime framework including parts of data and control planes to reveal hidden dependencies, and (3) scaling and evaluating this framework and methodology in high-fidelity realistic test scenarios.</w:t>
      </w:r>
    </w:p>
    <w:p w14:paraId="3838B1C2" w14:textId="77777777" w:rsidR="003B682D" w:rsidRPr="003B682D" w:rsidRDefault="003B682D" w:rsidP="003B682D">
      <w:pPr>
        <w:ind w:right="230"/>
        <w:jc w:val="both"/>
        <w:rPr>
          <w:color w:val="000000" w:themeColor="text1"/>
          <w:sz w:val="24"/>
          <w:szCs w:val="21"/>
        </w:rPr>
      </w:pPr>
    </w:p>
    <w:p w14:paraId="72083E1C" w14:textId="77777777" w:rsidR="003B682D" w:rsidRPr="003B682D" w:rsidRDefault="003B682D" w:rsidP="003B682D">
      <w:pPr>
        <w:ind w:right="230"/>
        <w:jc w:val="both"/>
        <w:rPr>
          <w:color w:val="000000" w:themeColor="text1"/>
          <w:sz w:val="24"/>
          <w:szCs w:val="21"/>
        </w:rPr>
      </w:pPr>
      <w:r w:rsidRPr="003B682D">
        <w:rPr>
          <w:color w:val="000000" w:themeColor="text1"/>
          <w:sz w:val="24"/>
          <w:szCs w:val="21"/>
        </w:rPr>
        <w:t>This course aims to provide students as follows: identifying and formulating research problems, reading research papers, literature searching, self-guided learning, designing research studies, and communicating research both orally and in written form.</w:t>
      </w:r>
    </w:p>
    <w:p w14:paraId="4143A1D2" w14:textId="77777777" w:rsidR="003B682D" w:rsidRPr="003B682D" w:rsidRDefault="003B682D" w:rsidP="003B682D">
      <w:pPr>
        <w:ind w:right="230"/>
        <w:jc w:val="both"/>
        <w:rPr>
          <w:color w:val="000000"/>
          <w:sz w:val="24"/>
          <w:szCs w:val="24"/>
        </w:rPr>
      </w:pPr>
    </w:p>
    <w:p w14:paraId="5AA3D379" w14:textId="77777777" w:rsidR="003B682D" w:rsidRPr="003B682D" w:rsidRDefault="003B682D" w:rsidP="003B682D">
      <w:pPr>
        <w:ind w:right="230"/>
        <w:jc w:val="both"/>
        <w:rPr>
          <w:color w:val="000000"/>
          <w:sz w:val="24"/>
          <w:szCs w:val="21"/>
          <w:u w:val="single"/>
        </w:rPr>
      </w:pPr>
      <w:r w:rsidRPr="003B682D">
        <w:rPr>
          <w:color w:val="000000" w:themeColor="text1"/>
          <w:sz w:val="24"/>
          <w:szCs w:val="21"/>
          <w:u w:val="single"/>
        </w:rPr>
        <w:t>Prerequisites:</w:t>
      </w:r>
      <w:r w:rsidRPr="003B682D">
        <w:rPr>
          <w:color w:val="000000" w:themeColor="text1"/>
          <w:sz w:val="24"/>
          <w:szCs w:val="21"/>
        </w:rPr>
        <w:t xml:space="preserve">  Approval of the instructor, program director, and department chair</w:t>
      </w:r>
    </w:p>
    <w:p w14:paraId="59F4AF28" w14:textId="77777777" w:rsidR="003B682D" w:rsidRPr="003B682D" w:rsidRDefault="003B682D" w:rsidP="003B682D">
      <w:pPr>
        <w:ind w:right="230"/>
        <w:jc w:val="both"/>
        <w:rPr>
          <w:color w:val="000000"/>
          <w:sz w:val="24"/>
          <w:szCs w:val="24"/>
        </w:rPr>
      </w:pPr>
    </w:p>
    <w:p w14:paraId="1AF08872" w14:textId="77777777" w:rsidR="003B682D" w:rsidRPr="003B682D" w:rsidRDefault="003B682D" w:rsidP="003B682D">
      <w:pPr>
        <w:ind w:right="230"/>
        <w:jc w:val="both"/>
        <w:rPr>
          <w:color w:val="000000"/>
          <w:sz w:val="24"/>
          <w:szCs w:val="24"/>
          <w:u w:val="single"/>
        </w:rPr>
      </w:pPr>
      <w:r w:rsidRPr="003B682D">
        <w:rPr>
          <w:color w:val="000000"/>
          <w:sz w:val="24"/>
          <w:szCs w:val="24"/>
          <w:u w:val="single"/>
        </w:rPr>
        <w:t>Credit Hours:</w:t>
      </w:r>
      <w:r w:rsidRPr="003B682D">
        <w:rPr>
          <w:color w:val="000000"/>
          <w:sz w:val="24"/>
          <w:szCs w:val="24"/>
        </w:rPr>
        <w:t xml:space="preserve">  3 Credit Hours</w:t>
      </w:r>
    </w:p>
    <w:p w14:paraId="04F43A15" w14:textId="77777777" w:rsidR="00693F6F" w:rsidRDefault="00693F6F" w:rsidP="00693F6F">
      <w:pPr>
        <w:contextualSpacing/>
        <w:rPr>
          <w:color w:val="000000"/>
          <w:sz w:val="24"/>
          <w:szCs w:val="24"/>
        </w:rPr>
      </w:pPr>
    </w:p>
    <w:p w14:paraId="060A495B" w14:textId="77777777" w:rsidR="003B682D" w:rsidRPr="00025321" w:rsidRDefault="003B682D"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71F1A819" w14:textId="77777777" w:rsidR="00FC4ACC" w:rsidRPr="00FC4ACC" w:rsidRDefault="00FC4ACC" w:rsidP="00FC4ACC">
      <w:pPr>
        <w:rPr>
          <w:rFonts w:eastAsia="Times New Roman"/>
          <w:color w:val="000000"/>
          <w:sz w:val="24"/>
          <w:szCs w:val="24"/>
        </w:rPr>
      </w:pPr>
      <w:r w:rsidRPr="00FC4ACC">
        <w:rPr>
          <w:rFonts w:eastAsia="Times New Roman"/>
          <w:color w:val="000000"/>
          <w:sz w:val="24"/>
          <w:szCs w:val="24"/>
        </w:rPr>
        <w:lastRenderedPageBreak/>
        <w:t>Required Texts: There are no required books for this class. You will be required to read papers available on the web or provided by the instructor.</w:t>
      </w:r>
    </w:p>
    <w:p w14:paraId="5ECAB453" w14:textId="77777777" w:rsidR="00FC4ACC" w:rsidRPr="00FC4ACC" w:rsidRDefault="00FC4ACC" w:rsidP="00FC4ACC">
      <w:pPr>
        <w:rPr>
          <w:rFonts w:eastAsia="Times New Roman"/>
          <w:color w:val="000000"/>
          <w:sz w:val="24"/>
          <w:szCs w:val="24"/>
        </w:rPr>
      </w:pPr>
    </w:p>
    <w:p w14:paraId="0693E4BB" w14:textId="77777777" w:rsidR="00FC4ACC" w:rsidRDefault="00FC4ACC" w:rsidP="00FC4ACC">
      <w:pPr>
        <w:rPr>
          <w:rFonts w:eastAsia="Times New Roman"/>
          <w:color w:val="000000"/>
          <w:sz w:val="24"/>
          <w:szCs w:val="24"/>
        </w:rPr>
      </w:pPr>
      <w:r w:rsidRPr="00FC4ACC">
        <w:rPr>
          <w:rFonts w:eastAsia="Times New Roman"/>
          <w:color w:val="000000"/>
          <w:sz w:val="24"/>
          <w:szCs w:val="24"/>
        </w:rPr>
        <w:t>Technology requirements: The course coverage will be based on Python and Latex.</w:t>
      </w:r>
    </w:p>
    <w:p w14:paraId="7E073CCC" w14:textId="190C43DB" w:rsidR="00693F6F" w:rsidRPr="00025321" w:rsidRDefault="00693F6F" w:rsidP="00FC4ACC">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5ED6ADD9" w14:textId="77777777" w:rsidR="00530C48" w:rsidRPr="00530C48" w:rsidRDefault="00530C48" w:rsidP="00530C48">
      <w:pPr>
        <w:spacing w:line="278" w:lineRule="exact"/>
        <w:rPr>
          <w:sz w:val="24"/>
          <w:szCs w:val="21"/>
        </w:rPr>
      </w:pPr>
      <w:r w:rsidRPr="00530C48">
        <w:rPr>
          <w:sz w:val="24"/>
          <w:szCs w:val="21"/>
        </w:rPr>
        <w:t>Upon the completion of the course, students should be able to</w:t>
      </w:r>
    </w:p>
    <w:p w14:paraId="6CD843CF" w14:textId="77777777" w:rsidR="00530C48" w:rsidRPr="00530C48" w:rsidRDefault="00530C48" w:rsidP="00530C48">
      <w:pPr>
        <w:spacing w:line="278" w:lineRule="exact"/>
        <w:rPr>
          <w:sz w:val="24"/>
          <w:szCs w:val="21"/>
        </w:rPr>
      </w:pPr>
    </w:p>
    <w:p w14:paraId="3FAE3E35"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 xml:space="preserve">Understand how to read academic papers in Computer Science </w:t>
      </w:r>
    </w:p>
    <w:p w14:paraId="1A954136"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 xml:space="preserve">Prepare and deliver a presentation demonstrating understanding of a paper or new tool or piece of technology </w:t>
      </w:r>
    </w:p>
    <w:p w14:paraId="6AF372CE"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 xml:space="preserve">Analyze results and shortcomings of published work </w:t>
      </w:r>
    </w:p>
    <w:p w14:paraId="18883FE6" w14:textId="77777777" w:rsidR="00530C48" w:rsidRPr="00530C48" w:rsidRDefault="00530C48" w:rsidP="00530C48">
      <w:pPr>
        <w:pStyle w:val="ListParagraph"/>
        <w:numPr>
          <w:ilvl w:val="0"/>
          <w:numId w:val="4"/>
        </w:numPr>
        <w:spacing w:line="278" w:lineRule="exact"/>
        <w:rPr>
          <w:sz w:val="24"/>
          <w:szCs w:val="21"/>
        </w:rPr>
      </w:pPr>
      <w:r w:rsidRPr="00530C48">
        <w:rPr>
          <w:sz w:val="24"/>
          <w:szCs w:val="21"/>
        </w:rPr>
        <w:t>Develop a research project and paper</w:t>
      </w:r>
    </w:p>
    <w:p w14:paraId="49D1F708" w14:textId="77777777" w:rsidR="00530C48" w:rsidRPr="00530C48" w:rsidRDefault="00530C48" w:rsidP="5BE7DAA2">
      <w:pPr>
        <w:spacing w:line="278" w:lineRule="exact"/>
        <w:rPr>
          <w:sz w:val="24"/>
          <w:szCs w:val="21"/>
        </w:rPr>
      </w:pPr>
    </w:p>
    <w:p w14:paraId="27529614" w14:textId="3DDFB28F"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5FD037BF" w:rsidR="00693F6F" w:rsidRPr="00025321" w:rsidRDefault="00693F6F" w:rsidP="00693F6F">
      <w:pPr>
        <w:spacing w:line="20" w:lineRule="exact"/>
        <w:rPr>
          <w:rFonts w:eastAsia="Times New Roman"/>
          <w:color w:val="000000"/>
        </w:rPr>
      </w:pPr>
    </w:p>
    <w:p w14:paraId="1B7C64DF" w14:textId="51F781DD" w:rsidR="00693F6F" w:rsidRPr="00025321" w:rsidRDefault="00237783" w:rsidP="00693F6F">
      <w:pPr>
        <w:spacing w:line="20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677AC714">
            <wp:simplePos x="0" y="0"/>
            <wp:positionH relativeFrom="column">
              <wp:posOffset>25400</wp:posOffset>
            </wp:positionH>
            <wp:positionV relativeFrom="paragraph">
              <wp:posOffset>59276</wp:posOffset>
            </wp:positionV>
            <wp:extent cx="7073900" cy="22225"/>
            <wp:effectExtent l="0" t="0" r="0" b="3175"/>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69E158E" w14:textId="77777777" w:rsidR="00076BDC" w:rsidRPr="00076BDC" w:rsidRDefault="00076BDC" w:rsidP="00076BDC">
      <w:pPr>
        <w:ind w:right="72"/>
        <w:rPr>
          <w:color w:val="000000"/>
          <w:sz w:val="24"/>
          <w:szCs w:val="24"/>
        </w:rPr>
      </w:pPr>
      <w:r w:rsidRPr="00076BDC">
        <w:rPr>
          <w:color w:val="000000"/>
          <w:sz w:val="24"/>
          <w:szCs w:val="24"/>
        </w:rPr>
        <w:t xml:space="preserve">The required work: </w:t>
      </w:r>
    </w:p>
    <w:p w14:paraId="39ADB730" w14:textId="4E62A01B" w:rsidR="00076BDC" w:rsidRPr="00076BDC" w:rsidRDefault="00B014B6" w:rsidP="00076BDC">
      <w:pPr>
        <w:pStyle w:val="ListParagraph"/>
        <w:numPr>
          <w:ilvl w:val="0"/>
          <w:numId w:val="5"/>
        </w:numPr>
        <w:spacing w:line="276" w:lineRule="auto"/>
        <w:ind w:right="72"/>
        <w:rPr>
          <w:color w:val="000000"/>
          <w:sz w:val="24"/>
          <w:szCs w:val="21"/>
        </w:rPr>
      </w:pPr>
      <w:r>
        <w:rPr>
          <w:color w:val="000000"/>
          <w:sz w:val="24"/>
          <w:szCs w:val="21"/>
        </w:rPr>
        <w:t>Proposal</w:t>
      </w:r>
    </w:p>
    <w:p w14:paraId="585974AB" w14:textId="3937EEB8" w:rsidR="00076BDC" w:rsidRPr="00076BDC" w:rsidRDefault="00076BDC" w:rsidP="00076BDC">
      <w:pPr>
        <w:pStyle w:val="ListParagraph"/>
        <w:numPr>
          <w:ilvl w:val="0"/>
          <w:numId w:val="5"/>
        </w:numPr>
        <w:spacing w:line="276" w:lineRule="auto"/>
        <w:ind w:right="72"/>
        <w:rPr>
          <w:color w:val="000000"/>
          <w:sz w:val="24"/>
          <w:szCs w:val="21"/>
        </w:rPr>
      </w:pPr>
      <w:r w:rsidRPr="00076BDC">
        <w:rPr>
          <w:color w:val="000000"/>
          <w:sz w:val="24"/>
          <w:szCs w:val="21"/>
        </w:rPr>
        <w:t xml:space="preserve">Discussion sessions: Attendance and preparedness </w:t>
      </w:r>
    </w:p>
    <w:p w14:paraId="7ADDA1DA" w14:textId="2376787C" w:rsidR="00076BDC" w:rsidRPr="00076BDC" w:rsidRDefault="00076BDC" w:rsidP="00076BDC">
      <w:pPr>
        <w:pStyle w:val="ListParagraph"/>
        <w:numPr>
          <w:ilvl w:val="0"/>
          <w:numId w:val="5"/>
        </w:numPr>
        <w:spacing w:line="276" w:lineRule="auto"/>
        <w:ind w:right="72"/>
        <w:rPr>
          <w:color w:val="000000"/>
          <w:sz w:val="24"/>
          <w:szCs w:val="21"/>
        </w:rPr>
      </w:pPr>
      <w:r w:rsidRPr="00076BDC">
        <w:rPr>
          <w:color w:val="000000"/>
          <w:sz w:val="24"/>
          <w:szCs w:val="21"/>
        </w:rPr>
        <w:t xml:space="preserve">Final paper </w:t>
      </w:r>
    </w:p>
    <w:p w14:paraId="590CA001" w14:textId="77777777" w:rsidR="00693F6F" w:rsidRDefault="00693F6F" w:rsidP="00693F6F">
      <w:pPr>
        <w:contextualSpacing/>
        <w:rPr>
          <w:color w:val="7030A0"/>
          <w:sz w:val="24"/>
          <w:szCs w:val="24"/>
        </w:rPr>
      </w:pPr>
    </w:p>
    <w:p w14:paraId="5E5D8C77" w14:textId="77777777" w:rsidR="00076BDC" w:rsidRPr="00025321" w:rsidRDefault="00076BDC"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3A7C89E0" w14:textId="7AB31F85" w:rsidR="00F15A73" w:rsidRDefault="00F15A73" w:rsidP="00F15A73">
      <w:pPr>
        <w:widowControl w:val="0"/>
        <w:jc w:val="both"/>
        <w:rPr>
          <w:color w:val="000000"/>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r w:rsidRPr="00076BDC">
        <w:rPr>
          <w:color w:val="000000"/>
          <w:sz w:val="24"/>
          <w:szCs w:val="24"/>
        </w:rPr>
        <w:t xml:space="preserve">: </w:t>
      </w:r>
    </w:p>
    <w:p w14:paraId="0F49B9CF" w14:textId="77777777" w:rsidR="00F15A73" w:rsidRDefault="00F15A73" w:rsidP="00F15A73">
      <w:pPr>
        <w:widowControl w:val="0"/>
        <w:jc w:val="both"/>
        <w:rPr>
          <w:color w:val="000000"/>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F15A73" w:rsidRPr="003E4584" w14:paraId="5F13117A"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14E97E5" w14:textId="77777777" w:rsidR="00F15A73" w:rsidRPr="003E4584" w:rsidRDefault="00F15A73" w:rsidP="0044013E">
            <w:pPr>
              <w:jc w:val="center"/>
              <w:rPr>
                <w:rFonts w:cstheme="minorHAnsi"/>
                <w:sz w:val="24"/>
                <w:szCs w:val="24"/>
              </w:rPr>
            </w:pPr>
            <w:r w:rsidRPr="003E4584">
              <w:rPr>
                <w:rFonts w:eastAsia="Times New Roman" w:cstheme="minorHAnsi"/>
                <w:sz w:val="24"/>
                <w:szCs w:val="24"/>
              </w:rPr>
              <w:t>Item</w:t>
            </w:r>
          </w:p>
        </w:tc>
        <w:tc>
          <w:tcPr>
            <w:tcW w:w="4510" w:type="dxa"/>
          </w:tcPr>
          <w:p w14:paraId="2F25FACB" w14:textId="77777777" w:rsidR="00F15A73" w:rsidRPr="003E4584" w:rsidRDefault="00F15A73"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F15A73" w:rsidRPr="003E4584" w14:paraId="47D1C8F1" w14:textId="77777777" w:rsidTr="00A47C84">
        <w:trPr>
          <w:jc w:val="center"/>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799261B3" w14:textId="6B1702A1" w:rsidR="00F15A73" w:rsidRPr="003E4584" w:rsidRDefault="00F15A73" w:rsidP="00A47C84">
            <w:pPr>
              <w:jc w:val="center"/>
              <w:rPr>
                <w:rFonts w:cstheme="minorHAnsi"/>
                <w:sz w:val="24"/>
                <w:szCs w:val="24"/>
              </w:rPr>
            </w:pPr>
            <w:r>
              <w:rPr>
                <w:rFonts w:eastAsia="Times New Roman" w:cstheme="minorHAnsi"/>
                <w:sz w:val="24"/>
                <w:szCs w:val="24"/>
              </w:rPr>
              <w:t>Proposal</w:t>
            </w:r>
          </w:p>
        </w:tc>
        <w:tc>
          <w:tcPr>
            <w:tcW w:w="4510" w:type="dxa"/>
            <w:vAlign w:val="center"/>
          </w:tcPr>
          <w:p w14:paraId="7FBB1998" w14:textId="12007DA9" w:rsidR="00F15A73" w:rsidRPr="003E4584" w:rsidRDefault="00F15A73" w:rsidP="00A47C8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Times New Roman" w:cstheme="minorHAnsi"/>
                <w:sz w:val="24"/>
                <w:szCs w:val="24"/>
              </w:rPr>
              <w:t>25</w:t>
            </w:r>
            <w:r w:rsidRPr="003E4584">
              <w:rPr>
                <w:rFonts w:eastAsia="Times New Roman" w:cstheme="minorHAnsi"/>
                <w:sz w:val="24"/>
                <w:szCs w:val="24"/>
              </w:rPr>
              <w:t>%</w:t>
            </w:r>
          </w:p>
        </w:tc>
      </w:tr>
      <w:tr w:rsidR="00F15A73" w:rsidRPr="003E4584" w14:paraId="0343DEE3" w14:textId="77777777" w:rsidTr="00A47C84">
        <w:trPr>
          <w:jc w:val="center"/>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56168E9B" w14:textId="522A5026" w:rsidR="00F15A73" w:rsidRPr="003E4584" w:rsidRDefault="00F15A73" w:rsidP="00A47C84">
            <w:pPr>
              <w:jc w:val="center"/>
              <w:rPr>
                <w:rFonts w:cstheme="minorHAnsi"/>
                <w:sz w:val="24"/>
                <w:szCs w:val="24"/>
              </w:rPr>
            </w:pPr>
            <w:r w:rsidRPr="00076BDC">
              <w:rPr>
                <w:color w:val="000000"/>
                <w:sz w:val="24"/>
                <w:szCs w:val="21"/>
              </w:rPr>
              <w:t>Discussion sessions: Attendance and preparedness</w:t>
            </w:r>
          </w:p>
        </w:tc>
        <w:tc>
          <w:tcPr>
            <w:tcW w:w="4510" w:type="dxa"/>
            <w:vAlign w:val="center"/>
          </w:tcPr>
          <w:p w14:paraId="3A69ADF8" w14:textId="5C0C262F" w:rsidR="00F15A73" w:rsidRPr="003E4584" w:rsidRDefault="00F15A73" w:rsidP="00A47C8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Times New Roman" w:cstheme="minorHAnsi"/>
                <w:sz w:val="24"/>
                <w:szCs w:val="24"/>
              </w:rPr>
              <w:t>25</w:t>
            </w:r>
            <w:r w:rsidRPr="003E4584">
              <w:rPr>
                <w:rFonts w:eastAsia="Times New Roman" w:cstheme="minorHAnsi"/>
                <w:sz w:val="24"/>
                <w:szCs w:val="24"/>
              </w:rPr>
              <w:t>%</w:t>
            </w:r>
          </w:p>
        </w:tc>
      </w:tr>
      <w:tr w:rsidR="00F15A73" w:rsidRPr="003E4584" w14:paraId="0DD8808C" w14:textId="77777777" w:rsidTr="00A47C84">
        <w:trPr>
          <w:jc w:val="center"/>
        </w:trPr>
        <w:tc>
          <w:tcPr>
            <w:cnfStyle w:val="001000000000" w:firstRow="0" w:lastRow="0" w:firstColumn="1" w:lastColumn="0" w:oddVBand="0" w:evenVBand="0" w:oddHBand="0" w:evenHBand="0" w:firstRowFirstColumn="0" w:firstRowLastColumn="0" w:lastRowFirstColumn="0" w:lastRowLastColumn="0"/>
            <w:tcW w:w="3780" w:type="dxa"/>
            <w:vAlign w:val="center"/>
          </w:tcPr>
          <w:p w14:paraId="5DCA4B22" w14:textId="4EC6A941" w:rsidR="00F15A73" w:rsidRPr="003E4584" w:rsidRDefault="00F15A73" w:rsidP="00A47C84">
            <w:pPr>
              <w:jc w:val="center"/>
              <w:rPr>
                <w:rFonts w:cstheme="minorHAnsi"/>
                <w:sz w:val="24"/>
                <w:szCs w:val="24"/>
              </w:rPr>
            </w:pPr>
            <w:r>
              <w:rPr>
                <w:rFonts w:eastAsia="Times New Roman" w:cstheme="minorHAnsi"/>
                <w:sz w:val="24"/>
                <w:szCs w:val="24"/>
              </w:rPr>
              <w:t>Final paper</w:t>
            </w:r>
          </w:p>
        </w:tc>
        <w:tc>
          <w:tcPr>
            <w:tcW w:w="4510" w:type="dxa"/>
            <w:vAlign w:val="center"/>
          </w:tcPr>
          <w:p w14:paraId="34B138B0" w14:textId="6B84DCE4" w:rsidR="00F15A73" w:rsidRPr="003E4584" w:rsidRDefault="00F15A73" w:rsidP="00A47C84">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r w:rsidRPr="003E4584">
              <w:rPr>
                <w:rFonts w:cstheme="minorHAnsi"/>
                <w:sz w:val="24"/>
                <w:szCs w:val="24"/>
              </w:rPr>
              <w:t>0%</w:t>
            </w:r>
          </w:p>
        </w:tc>
      </w:tr>
    </w:tbl>
    <w:p w14:paraId="09F2C580" w14:textId="418F662A" w:rsidR="00693F6F" w:rsidRDefault="00693F6F" w:rsidP="00693F6F">
      <w:pPr>
        <w:contextualSpacing/>
        <w:rPr>
          <w:rFonts w:eastAsia="Trebuchet MS"/>
          <w:color w:val="7030A0"/>
          <w:spacing w:val="1"/>
          <w:sz w:val="24"/>
          <w:szCs w:val="24"/>
        </w:rPr>
      </w:pPr>
    </w:p>
    <w:p w14:paraId="28005FAB" w14:textId="77777777" w:rsidR="00777198" w:rsidRPr="003E4584" w:rsidRDefault="00777198" w:rsidP="00777198">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3162E9EE" w14:textId="77777777" w:rsidR="00777198" w:rsidRPr="003E4584" w:rsidRDefault="00777198" w:rsidP="00777198">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777198" w:rsidRPr="003E4584" w14:paraId="63C6C8E6"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3AB51BE3"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Grade</w:t>
            </w:r>
          </w:p>
        </w:tc>
        <w:tc>
          <w:tcPr>
            <w:tcW w:w="4510" w:type="dxa"/>
          </w:tcPr>
          <w:p w14:paraId="50FBB7CB" w14:textId="77777777" w:rsidR="00777198" w:rsidRPr="003E4584" w:rsidRDefault="00777198"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777198" w:rsidRPr="003E4584" w14:paraId="413CF50A"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C161DCF"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A</w:t>
            </w:r>
          </w:p>
        </w:tc>
        <w:tc>
          <w:tcPr>
            <w:tcW w:w="4510" w:type="dxa"/>
          </w:tcPr>
          <w:p w14:paraId="57826A82"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777198" w:rsidRPr="003E4584" w14:paraId="5AA3080A"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A91451E"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B</w:t>
            </w:r>
          </w:p>
        </w:tc>
        <w:tc>
          <w:tcPr>
            <w:tcW w:w="4510" w:type="dxa"/>
          </w:tcPr>
          <w:p w14:paraId="12156A7D"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777198" w:rsidRPr="003E4584" w14:paraId="11C316B1"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B783E2D"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C</w:t>
            </w:r>
          </w:p>
        </w:tc>
        <w:tc>
          <w:tcPr>
            <w:tcW w:w="4510" w:type="dxa"/>
          </w:tcPr>
          <w:p w14:paraId="0EF61653"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777198" w:rsidRPr="003E4584" w14:paraId="036FEE25"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44A420C"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D</w:t>
            </w:r>
          </w:p>
        </w:tc>
        <w:tc>
          <w:tcPr>
            <w:tcW w:w="4510" w:type="dxa"/>
          </w:tcPr>
          <w:p w14:paraId="2FD46D40" w14:textId="77777777" w:rsidR="00777198" w:rsidRPr="003E4584" w:rsidRDefault="00777198"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777198" w:rsidRPr="003E4584" w14:paraId="06038A6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80FB643" w14:textId="77777777" w:rsidR="00777198" w:rsidRPr="003E4584" w:rsidRDefault="00777198" w:rsidP="0044013E">
            <w:pPr>
              <w:jc w:val="center"/>
              <w:rPr>
                <w:rFonts w:cstheme="minorHAnsi"/>
                <w:sz w:val="24"/>
                <w:szCs w:val="24"/>
              </w:rPr>
            </w:pPr>
            <w:r w:rsidRPr="003E4584">
              <w:rPr>
                <w:rFonts w:eastAsia="Times New Roman" w:cstheme="minorHAnsi"/>
                <w:sz w:val="24"/>
                <w:szCs w:val="24"/>
              </w:rPr>
              <w:t>F</w:t>
            </w:r>
          </w:p>
        </w:tc>
        <w:tc>
          <w:tcPr>
            <w:tcW w:w="4510" w:type="dxa"/>
          </w:tcPr>
          <w:p w14:paraId="0DD02AB8" w14:textId="77777777" w:rsidR="00777198" w:rsidRPr="003E4584" w:rsidRDefault="00777198"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290B07" w:rsidRDefault="00693F6F" w:rsidP="70C049B4">
      <w:pPr>
        <w:spacing w:line="0" w:lineRule="atLeast"/>
        <w:rPr>
          <w:rFonts w:eastAsia="Arial"/>
          <w:b/>
          <w:bCs/>
          <w:i/>
          <w:iCs/>
          <w:color w:val="A60103"/>
          <w:sz w:val="24"/>
          <w:szCs w:val="24"/>
        </w:rPr>
      </w:pPr>
      <w:r w:rsidRPr="00777198">
        <w:br/>
      </w:r>
      <w:r w:rsidRPr="00777198">
        <w:rPr>
          <w:i/>
          <w:iCs/>
          <w:color w:val="000000" w:themeColor="text1"/>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 xml:space="preserve">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w:t>
      </w:r>
      <w:r w:rsidRPr="04B97CB9">
        <w:rPr>
          <w:i/>
          <w:iCs/>
          <w:color w:val="000000" w:themeColor="text1"/>
          <w:sz w:val="24"/>
          <w:szCs w:val="24"/>
        </w:rPr>
        <w:lastRenderedPageBreak/>
        <w:t>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3EA9D99E" w14:textId="77777777" w:rsidR="005117A4" w:rsidRDefault="005117A4" w:rsidP="005117A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150E50ED" w14:textId="77777777" w:rsidR="005117A4" w:rsidRPr="003E4584" w:rsidRDefault="005117A4" w:rsidP="005117A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6143555C" w14:textId="77777777" w:rsidR="005117A4" w:rsidRDefault="005117A4" w:rsidP="005117A4">
      <w:pPr>
        <w:spacing w:line="259" w:lineRule="auto"/>
        <w:rPr>
          <w:rFonts w:eastAsia="Times New Roman"/>
          <w:i/>
          <w:iCs/>
          <w:color w:val="000000" w:themeColor="text1"/>
          <w:sz w:val="24"/>
          <w:szCs w:val="24"/>
        </w:rPr>
      </w:pPr>
    </w:p>
    <w:p w14:paraId="6F2E8C47" w14:textId="77777777" w:rsidR="005117A4" w:rsidRDefault="005117A4" w:rsidP="005117A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67C8622C" w14:textId="77777777" w:rsidR="005117A4" w:rsidRDefault="005117A4" w:rsidP="005117A4">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0D6B1EDC" w14:textId="77777777" w:rsidR="005117A4" w:rsidRDefault="005117A4" w:rsidP="005117A4">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618B8E79" w14:textId="77777777" w:rsidR="005117A4" w:rsidRPr="003E4584" w:rsidRDefault="005117A4" w:rsidP="005117A4">
      <w:pPr>
        <w:spacing w:after="160" w:line="257" w:lineRule="auto"/>
        <w:rPr>
          <w:rFonts w:eastAsia="Arial"/>
          <w:sz w:val="24"/>
          <w:szCs w:val="24"/>
        </w:rPr>
      </w:pPr>
      <w:r w:rsidRPr="003E4584">
        <w:rPr>
          <w:rFonts w:eastAsia="Arial"/>
          <w:sz w:val="24"/>
          <w:szCs w:val="24"/>
        </w:rPr>
        <w:t>Our class continuity plan includes:</w:t>
      </w:r>
    </w:p>
    <w:p w14:paraId="41E5ACC5" w14:textId="77777777" w:rsidR="005117A4" w:rsidRPr="003E4584" w:rsidRDefault="005117A4" w:rsidP="005117A4">
      <w:pPr>
        <w:pStyle w:val="ListParagraph"/>
        <w:numPr>
          <w:ilvl w:val="0"/>
          <w:numId w:val="1"/>
        </w:numPr>
        <w:spacing w:line="257" w:lineRule="auto"/>
        <w:ind w:left="1080"/>
        <w:rPr>
          <w:rFonts w:eastAsia="Arial"/>
          <w:sz w:val="24"/>
          <w:szCs w:val="24"/>
        </w:rPr>
      </w:pPr>
      <w:r w:rsidRPr="003E4584">
        <w:rPr>
          <w:rFonts w:eastAsia="Arial"/>
          <w:sz w:val="24"/>
          <w:szCs w:val="24"/>
        </w:rPr>
        <w:t>Communication:  Please check D2l Brightspace or e-mail for necessary instructions.</w:t>
      </w:r>
    </w:p>
    <w:p w14:paraId="2321E23A" w14:textId="77777777" w:rsidR="005117A4" w:rsidRPr="003E4584" w:rsidRDefault="005117A4" w:rsidP="005117A4">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65F08AAF" w14:textId="77777777" w:rsidR="005117A4" w:rsidRPr="003E4584" w:rsidRDefault="005117A4" w:rsidP="005117A4">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58053D94" w14:textId="77777777" w:rsidR="005117A4" w:rsidRPr="003E4584" w:rsidRDefault="005117A4" w:rsidP="005117A4">
      <w:pPr>
        <w:pStyle w:val="ListParagraph"/>
        <w:spacing w:line="257" w:lineRule="auto"/>
        <w:ind w:left="1080" w:hanging="360"/>
        <w:rPr>
          <w:rFonts w:eastAsia="Arial"/>
          <w:i/>
          <w:iCs/>
          <w:sz w:val="24"/>
          <w:szCs w:val="24"/>
        </w:rPr>
      </w:pPr>
    </w:p>
    <w:p w14:paraId="5C184715" w14:textId="77777777" w:rsidR="005117A4" w:rsidRDefault="005117A4" w:rsidP="005117A4">
      <w:pPr>
        <w:spacing w:after="160" w:line="257" w:lineRule="auto"/>
        <w:rPr>
          <w:rFonts w:eastAsia="Arial"/>
          <w:sz w:val="24"/>
          <w:szCs w:val="24"/>
        </w:rPr>
      </w:pPr>
      <w:r w:rsidRPr="003E4584">
        <w:rPr>
          <w:rFonts w:eastAsia="Arial"/>
          <w:sz w:val="24"/>
          <w:szCs w:val="24"/>
        </w:rPr>
        <w:t>We understand that emergencies create unique challenges.  If you need additional support during an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2A6BD52F" w14:textId="77777777" w:rsidR="005117A4" w:rsidRDefault="005117A4" w:rsidP="005117A4">
      <w:pPr>
        <w:spacing w:line="259" w:lineRule="auto"/>
        <w:rPr>
          <w:rFonts w:eastAsia="Times New Roman"/>
          <w:b/>
          <w:bCs/>
          <w:color w:val="000000" w:themeColor="text1"/>
          <w:sz w:val="24"/>
          <w:szCs w:val="24"/>
        </w:rPr>
      </w:pPr>
    </w:p>
    <w:p w14:paraId="05DE3CC7" w14:textId="77777777" w:rsidR="005117A4" w:rsidRPr="003E4584" w:rsidRDefault="005117A4" w:rsidP="005117A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39CE4375" w14:textId="77777777" w:rsidR="005117A4" w:rsidRPr="003E4584" w:rsidRDefault="005117A4" w:rsidP="005117A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38FEBCF1" w14:textId="77777777" w:rsidR="005117A4" w:rsidRDefault="005117A4" w:rsidP="005117A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1FA3306F" w14:textId="77777777" w:rsidR="005117A4" w:rsidRDefault="005117A4" w:rsidP="005117A4">
      <w:pPr>
        <w:spacing w:line="259" w:lineRule="auto"/>
        <w:jc w:val="both"/>
        <w:rPr>
          <w:rFonts w:eastAsia="Times New Roman"/>
          <w:color w:val="000000" w:themeColor="text1"/>
          <w:sz w:val="24"/>
          <w:szCs w:val="24"/>
        </w:rPr>
      </w:pPr>
    </w:p>
    <w:p w14:paraId="5285E5B8" w14:textId="77777777" w:rsidR="005117A4" w:rsidRPr="00EC03C3" w:rsidRDefault="005117A4" w:rsidP="005117A4">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75CAA40C"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 xml:space="preserve">Check the </w:t>
      </w:r>
      <w:hyperlink r:id="rId15"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7A046940" w14:textId="77777777" w:rsidR="005117A4" w:rsidRPr="00EC03C3" w:rsidRDefault="005117A4" w:rsidP="005117A4">
      <w:pPr>
        <w:jc w:val="both"/>
        <w:rPr>
          <w:rFonts w:eastAsia="Times New Roman" w:cstheme="minorHAnsi"/>
          <w:bCs/>
          <w:sz w:val="24"/>
          <w:szCs w:val="21"/>
        </w:rPr>
      </w:pPr>
    </w:p>
    <w:p w14:paraId="1646B70F"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lastRenderedPageBreak/>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1E98933" w14:textId="77777777" w:rsidR="005117A4" w:rsidRPr="00EC03C3" w:rsidRDefault="005117A4" w:rsidP="005117A4">
      <w:pPr>
        <w:jc w:val="both"/>
        <w:rPr>
          <w:rFonts w:eastAsia="Times New Roman" w:cstheme="minorHAnsi"/>
          <w:sz w:val="24"/>
          <w:szCs w:val="21"/>
        </w:rPr>
      </w:pPr>
    </w:p>
    <w:p w14:paraId="67413FB1"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4D356528" w14:textId="77777777" w:rsidR="005117A4" w:rsidRPr="00EC03C3" w:rsidRDefault="005117A4" w:rsidP="005117A4">
      <w:pPr>
        <w:jc w:val="both"/>
        <w:rPr>
          <w:rFonts w:eastAsia="Times New Roman" w:cstheme="minorHAnsi"/>
          <w:sz w:val="24"/>
          <w:szCs w:val="21"/>
        </w:rPr>
      </w:pPr>
    </w:p>
    <w:p w14:paraId="1476930A"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23F3A281" w14:textId="77777777" w:rsidR="005117A4" w:rsidRPr="00EC03C3" w:rsidRDefault="005117A4" w:rsidP="005117A4">
      <w:pPr>
        <w:jc w:val="both"/>
        <w:rPr>
          <w:rFonts w:eastAsia="Times New Roman" w:cstheme="minorHAnsi"/>
          <w:sz w:val="24"/>
          <w:szCs w:val="21"/>
        </w:rPr>
      </w:pPr>
    </w:p>
    <w:p w14:paraId="54ADE75C" w14:textId="77777777" w:rsidR="005117A4" w:rsidRPr="00EC03C3" w:rsidRDefault="005117A4" w:rsidP="005117A4">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2E918C9D" w14:textId="77777777" w:rsidR="005117A4" w:rsidRDefault="005117A4" w:rsidP="005117A4">
      <w:pPr>
        <w:spacing w:line="259" w:lineRule="auto"/>
        <w:jc w:val="both"/>
        <w:rPr>
          <w:rFonts w:eastAsia="Times New Roman"/>
          <w:color w:val="000000" w:themeColor="text1"/>
          <w:sz w:val="24"/>
          <w:szCs w:val="24"/>
        </w:rPr>
      </w:pPr>
    </w:p>
    <w:p w14:paraId="20CC34DC" w14:textId="77777777" w:rsidR="005117A4" w:rsidRPr="00F80FC0" w:rsidRDefault="005117A4" w:rsidP="005117A4">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55149CE2" w14:textId="77777777" w:rsidR="005117A4" w:rsidRPr="00F80FC0" w:rsidRDefault="005117A4" w:rsidP="005117A4">
      <w:pPr>
        <w:jc w:val="both"/>
        <w:rPr>
          <w:rFonts w:eastAsia="Times New Roman" w:cstheme="minorHAnsi"/>
          <w:sz w:val="24"/>
          <w:szCs w:val="21"/>
        </w:rPr>
      </w:pPr>
      <w:r w:rsidRPr="00F80FC0">
        <w:rPr>
          <w:rFonts w:eastAsia="Times New Roman" w:cstheme="minorHAnsi"/>
          <w:sz w:val="24"/>
          <w:szCs w:val="21"/>
        </w:rPr>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12D37673" w14:textId="77777777" w:rsidR="005117A4" w:rsidRDefault="005117A4" w:rsidP="005117A4">
      <w:pPr>
        <w:spacing w:line="259" w:lineRule="auto"/>
        <w:jc w:val="both"/>
        <w:rPr>
          <w:rFonts w:eastAsia="Times New Roman"/>
          <w:color w:val="000000" w:themeColor="text1"/>
          <w:sz w:val="24"/>
          <w:szCs w:val="24"/>
        </w:rPr>
      </w:pPr>
    </w:p>
    <w:p w14:paraId="5573E647" w14:textId="77777777" w:rsidR="005117A4" w:rsidRPr="002629BD" w:rsidRDefault="005117A4" w:rsidP="005117A4">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5A561D17" w14:textId="77777777" w:rsidR="005117A4" w:rsidRPr="002629BD" w:rsidRDefault="005117A4" w:rsidP="005117A4">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29837779" w14:textId="69AFDED1" w:rsidR="00693F6F" w:rsidRPr="00025321" w:rsidRDefault="00693F6F" w:rsidP="00794807">
      <w:pPr>
        <w:spacing w:line="259" w:lineRule="auto"/>
        <w:ind w:left="720"/>
        <w:rPr>
          <w:rFonts w:eastAsia="Times New Roman"/>
          <w:i/>
          <w:iCs/>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5BAB5E41" w14:textId="77777777" w:rsidR="005117A4" w:rsidRPr="003E4584" w:rsidRDefault="005117A4" w:rsidP="005117A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584BD56E" w14:textId="77777777" w:rsidR="005117A4" w:rsidRPr="003E4584" w:rsidRDefault="005117A4" w:rsidP="005117A4">
      <w:pPr>
        <w:spacing w:line="0" w:lineRule="atLeast"/>
        <w:rPr>
          <w:rFonts w:eastAsia="Arial"/>
          <w:i/>
          <w:iCs/>
          <w:color w:val="000000" w:themeColor="text1"/>
          <w:sz w:val="28"/>
          <w:szCs w:val="28"/>
        </w:rPr>
      </w:pPr>
    </w:p>
    <w:p w14:paraId="7047B36D" w14:textId="77777777" w:rsidR="005117A4" w:rsidRPr="003E4584" w:rsidRDefault="005117A4" w:rsidP="005117A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 xml:space="preserve">WILL </w:t>
      </w:r>
      <w:r w:rsidRPr="003E4584">
        <w:rPr>
          <w:rFonts w:eastAsia="Times New Roman,Trebuchet MS" w:cstheme="minorHAnsi"/>
          <w:b/>
          <w:bCs/>
          <w:color w:val="FF0000"/>
          <w:sz w:val="24"/>
          <w:szCs w:val="21"/>
        </w:rPr>
        <w:lastRenderedPageBreak/>
        <w:t>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09BB4DF8" w14:textId="77777777" w:rsidR="005117A4" w:rsidRPr="003E4584" w:rsidRDefault="005117A4" w:rsidP="005117A4">
      <w:pPr>
        <w:widowControl w:val="0"/>
        <w:jc w:val="both"/>
        <w:rPr>
          <w:rFonts w:eastAsia="Trebuchet MS" w:cstheme="minorHAnsi"/>
          <w:sz w:val="24"/>
          <w:szCs w:val="21"/>
        </w:rPr>
      </w:pPr>
    </w:p>
    <w:p w14:paraId="71AACFD3" w14:textId="77777777" w:rsidR="005117A4" w:rsidRPr="003E4584" w:rsidRDefault="005117A4" w:rsidP="005117A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40F3BC5A" w14:textId="77777777" w:rsidR="005117A4" w:rsidRPr="003E4584" w:rsidRDefault="005117A4" w:rsidP="005117A4">
      <w:pPr>
        <w:widowControl w:val="0"/>
        <w:jc w:val="both"/>
        <w:rPr>
          <w:rFonts w:eastAsia="Times New Roman" w:cstheme="minorHAnsi"/>
          <w:sz w:val="24"/>
          <w:szCs w:val="21"/>
        </w:rPr>
      </w:pPr>
    </w:p>
    <w:p w14:paraId="618D9558" w14:textId="77777777" w:rsidR="005117A4" w:rsidRPr="003E4584" w:rsidRDefault="005117A4" w:rsidP="005117A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16"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0FA74A35" w14:textId="77777777" w:rsidR="005117A4" w:rsidRPr="003E4584" w:rsidRDefault="005117A4" w:rsidP="005117A4">
      <w:pPr>
        <w:widowControl w:val="0"/>
        <w:jc w:val="both"/>
        <w:rPr>
          <w:rFonts w:eastAsia="Trebuchet MS" w:cstheme="minorHAnsi"/>
          <w:sz w:val="24"/>
          <w:szCs w:val="21"/>
        </w:rPr>
      </w:pPr>
    </w:p>
    <w:p w14:paraId="1FD682B0" w14:textId="77777777" w:rsidR="005117A4" w:rsidRPr="003E4584" w:rsidRDefault="005117A4" w:rsidP="005117A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03604C98" w14:textId="77777777" w:rsidR="005117A4" w:rsidRDefault="005117A4" w:rsidP="005117A4">
      <w:pPr>
        <w:spacing w:line="0" w:lineRule="atLeast"/>
        <w:rPr>
          <w:rFonts w:eastAsia="Arial"/>
          <w:i/>
          <w:iCs/>
          <w:color w:val="000000" w:themeColor="text1"/>
          <w:sz w:val="24"/>
          <w:szCs w:val="24"/>
        </w:rPr>
      </w:pPr>
    </w:p>
    <w:p w14:paraId="20670E9B" w14:textId="77777777" w:rsidR="005117A4" w:rsidRDefault="005117A4" w:rsidP="005117A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2CA80A4E" w14:textId="77777777" w:rsidR="005117A4" w:rsidRDefault="005117A4" w:rsidP="005117A4">
      <w:pPr>
        <w:spacing w:line="0" w:lineRule="atLeast"/>
        <w:rPr>
          <w:rFonts w:eastAsia="Arial"/>
          <w:color w:val="000000" w:themeColor="text1"/>
          <w:sz w:val="24"/>
          <w:szCs w:val="24"/>
        </w:rPr>
      </w:pPr>
    </w:p>
    <w:p w14:paraId="45A01C71" w14:textId="77777777" w:rsidR="005117A4" w:rsidRPr="0002559A" w:rsidRDefault="005117A4" w:rsidP="005117A4">
      <w:pPr>
        <w:pStyle w:val="NoSpacing"/>
        <w:jc w:val="both"/>
        <w:rPr>
          <w:rFonts w:ascii="Arial" w:hAnsi="Arial" w:cs="Arial"/>
          <w:b/>
          <w:bCs/>
          <w:sz w:val="24"/>
          <w:szCs w:val="24"/>
        </w:rPr>
      </w:pPr>
      <w:r w:rsidRPr="0002559A">
        <w:rPr>
          <w:rFonts w:ascii="Arial" w:hAnsi="Arial" w:cs="Arial"/>
          <w:b/>
          <w:bCs/>
          <w:sz w:val="24"/>
          <w:szCs w:val="24"/>
        </w:rPr>
        <w:t>Campus Policy:</w:t>
      </w:r>
    </w:p>
    <w:p w14:paraId="2A6FE72E"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2204982B"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54E75E6" w14:textId="77777777" w:rsidR="005117A4" w:rsidRPr="0002559A" w:rsidRDefault="005117A4" w:rsidP="005117A4">
      <w:pPr>
        <w:pStyle w:val="NoSpacing"/>
        <w:jc w:val="both"/>
        <w:rPr>
          <w:rFonts w:ascii="Arial" w:hAnsi="Arial" w:cs="Arial"/>
          <w:sz w:val="24"/>
          <w:szCs w:val="24"/>
        </w:rPr>
      </w:pPr>
      <w:hyperlink r:id="rId18" w:history="1">
        <w:r w:rsidRPr="0002559A">
          <w:rPr>
            <w:rStyle w:val="Hyperlink"/>
            <w:rFonts w:ascii="Arial" w:hAnsi="Arial" w:cs="Arial"/>
            <w:sz w:val="24"/>
            <w:szCs w:val="24"/>
          </w:rPr>
          <w:t>http://usg.edu/information_technology_handbook/section9/tech/9.5_privacy_and_security</w:t>
        </w:r>
      </w:hyperlink>
    </w:p>
    <w:p w14:paraId="4E0DCEF2" w14:textId="77777777" w:rsidR="005117A4" w:rsidRPr="0002559A" w:rsidRDefault="005117A4" w:rsidP="005117A4">
      <w:pPr>
        <w:pStyle w:val="NoSpacing"/>
        <w:jc w:val="both"/>
        <w:rPr>
          <w:rFonts w:ascii="Arial" w:hAnsi="Arial" w:cs="Arial"/>
          <w:sz w:val="24"/>
          <w:szCs w:val="24"/>
        </w:rPr>
      </w:pPr>
    </w:p>
    <w:p w14:paraId="02C90451"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74B74834"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3659D640" w14:textId="77777777" w:rsidR="005117A4" w:rsidRPr="0002559A" w:rsidRDefault="005117A4" w:rsidP="005117A4">
      <w:pPr>
        <w:pStyle w:val="NoSpacing"/>
        <w:jc w:val="both"/>
        <w:rPr>
          <w:rFonts w:ascii="Arial" w:hAnsi="Arial" w:cs="Arial"/>
          <w:sz w:val="24"/>
          <w:szCs w:val="24"/>
        </w:rPr>
      </w:pPr>
      <w:hyperlink r:id="rId19" w:history="1">
        <w:r w:rsidRPr="0002559A">
          <w:rPr>
            <w:rStyle w:val="Hyperlink"/>
            <w:rFonts w:ascii="Arial" w:hAnsi="Arial" w:cs="Arial"/>
            <w:sz w:val="24"/>
            <w:szCs w:val="24"/>
          </w:rPr>
          <w:t>http://catalog.kennesaw.edu/content.php?catoid=27&amp;navoid=2263</w:t>
        </w:r>
      </w:hyperlink>
    </w:p>
    <w:p w14:paraId="2F7D1A1C" w14:textId="77777777" w:rsidR="005117A4" w:rsidRPr="0002559A" w:rsidRDefault="005117A4" w:rsidP="005117A4">
      <w:pPr>
        <w:pStyle w:val="NoSpacing"/>
        <w:jc w:val="both"/>
        <w:rPr>
          <w:rFonts w:ascii="Arial" w:hAnsi="Arial" w:cs="Arial"/>
          <w:sz w:val="24"/>
          <w:szCs w:val="24"/>
        </w:rPr>
      </w:pPr>
    </w:p>
    <w:p w14:paraId="6D5F7B3C"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Ethics Statement:</w:t>
      </w:r>
    </w:p>
    <w:p w14:paraId="0307AF8D"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58E66659" w14:textId="77777777" w:rsidR="005117A4" w:rsidRPr="0002559A" w:rsidRDefault="005117A4" w:rsidP="005117A4">
      <w:pPr>
        <w:pStyle w:val="NoSpacing"/>
        <w:jc w:val="both"/>
        <w:rPr>
          <w:rFonts w:ascii="Arial" w:hAnsi="Arial" w:cs="Arial"/>
          <w:sz w:val="24"/>
          <w:szCs w:val="24"/>
        </w:rPr>
      </w:pPr>
      <w:hyperlink r:id="rId20" w:history="1">
        <w:r w:rsidRPr="0002559A">
          <w:rPr>
            <w:rStyle w:val="Hyperlink"/>
            <w:rFonts w:ascii="Arial" w:hAnsi="Arial" w:cs="Arial"/>
            <w:sz w:val="24"/>
            <w:szCs w:val="24"/>
          </w:rPr>
          <w:t>http://scai.kennesaw.edu/codes.php</w:t>
        </w:r>
      </w:hyperlink>
    </w:p>
    <w:p w14:paraId="19F15208" w14:textId="77777777" w:rsidR="005117A4" w:rsidRPr="0002559A" w:rsidRDefault="005117A4" w:rsidP="005117A4">
      <w:pPr>
        <w:pStyle w:val="NoSpacing"/>
        <w:jc w:val="both"/>
        <w:rPr>
          <w:rFonts w:ascii="Arial" w:hAnsi="Arial" w:cs="Arial"/>
          <w:sz w:val="24"/>
          <w:szCs w:val="24"/>
        </w:rPr>
      </w:pPr>
    </w:p>
    <w:p w14:paraId="59E4C463"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Sexual Misconduct Policy:</w:t>
      </w:r>
    </w:p>
    <w:p w14:paraId="384EEEBF"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 xml:space="preserve">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t>
      </w:r>
      <w:r w:rsidRPr="0002559A">
        <w:rPr>
          <w:rFonts w:ascii="Arial" w:hAnsi="Arial" w:cs="Arial"/>
          <w:sz w:val="24"/>
          <w:szCs w:val="24"/>
        </w:rPr>
        <w:lastRenderedPageBreak/>
        <w:t>whether the incident occurs on or off campus. This policy generally covers faculty, students, and staff of the University, as well as third parties. Third parties include but are not limited to guests, vendors, contractors, retirees, and alumni.</w:t>
      </w:r>
    </w:p>
    <w:p w14:paraId="4729D4A0" w14:textId="77777777" w:rsidR="005117A4" w:rsidRPr="0002559A" w:rsidRDefault="005117A4" w:rsidP="005117A4">
      <w:pPr>
        <w:pStyle w:val="NoSpacing"/>
        <w:jc w:val="both"/>
        <w:rPr>
          <w:rStyle w:val="Hyperlink"/>
          <w:rFonts w:ascii="Arial" w:hAnsi="Arial" w:cs="Arial"/>
          <w:sz w:val="24"/>
          <w:szCs w:val="24"/>
        </w:rPr>
      </w:pPr>
      <w:hyperlink r:id="rId21" w:history="1">
        <w:r w:rsidRPr="0002559A">
          <w:rPr>
            <w:rStyle w:val="Hyperlink"/>
            <w:rFonts w:ascii="Arial" w:hAnsi="Arial" w:cs="Arial"/>
            <w:sz w:val="24"/>
            <w:szCs w:val="24"/>
          </w:rPr>
          <w:t>http://scai.kennesaw.edu/procedures/sexual-misconduct.php</w:t>
        </w:r>
      </w:hyperlink>
    </w:p>
    <w:p w14:paraId="2ACEE3A8" w14:textId="77777777" w:rsidR="005117A4" w:rsidRPr="0002559A" w:rsidRDefault="005117A4" w:rsidP="005117A4">
      <w:pPr>
        <w:pStyle w:val="NoSpacing"/>
        <w:jc w:val="both"/>
        <w:rPr>
          <w:rStyle w:val="Hyperlink"/>
          <w:rFonts w:ascii="Arial" w:hAnsi="Arial" w:cs="Arial"/>
          <w:sz w:val="24"/>
          <w:szCs w:val="24"/>
        </w:rPr>
      </w:pPr>
    </w:p>
    <w:p w14:paraId="5E005C3A" w14:textId="77777777" w:rsidR="005117A4" w:rsidRPr="0002559A" w:rsidRDefault="005117A4" w:rsidP="005117A4">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4EDEFFC0" w14:textId="77777777" w:rsidR="005117A4" w:rsidRPr="0002559A" w:rsidRDefault="005117A4" w:rsidP="005117A4">
      <w:pPr>
        <w:pStyle w:val="NoSpacing"/>
        <w:jc w:val="both"/>
        <w:rPr>
          <w:rFonts w:ascii="Arial" w:hAnsi="Arial" w:cs="Arial"/>
          <w:sz w:val="24"/>
          <w:szCs w:val="24"/>
        </w:rPr>
      </w:pPr>
      <w:hyperlink r:id="rId22" w:anchor="ADA" w:history="1">
        <w:r w:rsidRPr="0002559A">
          <w:rPr>
            <w:rStyle w:val="Hyperlink"/>
            <w:rFonts w:ascii="Arial" w:hAnsi="Arial" w:cs="Arial"/>
            <w:sz w:val="24"/>
            <w:szCs w:val="24"/>
          </w:rPr>
          <w:t>http://catalog.kennesaw.edu/content.php?catoid=27&amp;navoid=2263&amp;hl=FERPA&amp;returnto=search#ADA</w:t>
        </w:r>
      </w:hyperlink>
    </w:p>
    <w:p w14:paraId="5C064B0E" w14:textId="77777777" w:rsidR="005117A4" w:rsidRDefault="005117A4" w:rsidP="005117A4">
      <w:pPr>
        <w:widowControl w:val="0"/>
        <w:jc w:val="both"/>
        <w:rPr>
          <w:rFonts w:cstheme="minorHAnsi"/>
        </w:rPr>
      </w:pPr>
    </w:p>
    <w:p w14:paraId="787A3DE9" w14:textId="77777777" w:rsidR="005117A4" w:rsidRPr="00FC3B10" w:rsidRDefault="005117A4" w:rsidP="005117A4">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04A60E15" w14:textId="77777777" w:rsidR="005117A4" w:rsidRPr="00FC3B10" w:rsidRDefault="005117A4" w:rsidP="005117A4">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7176E776" w14:textId="77777777" w:rsidR="005117A4" w:rsidRPr="00FC3B10" w:rsidRDefault="005117A4" w:rsidP="005117A4">
      <w:pPr>
        <w:widowControl w:val="0"/>
        <w:ind w:left="720"/>
        <w:jc w:val="both"/>
        <w:rPr>
          <w:rFonts w:cstheme="minorHAnsi"/>
          <w:snapToGrid w:val="0"/>
          <w:color w:val="000000"/>
          <w:sz w:val="24"/>
          <w:szCs w:val="24"/>
        </w:rPr>
      </w:pPr>
    </w:p>
    <w:p w14:paraId="799A7DAB" w14:textId="77777777" w:rsidR="005117A4" w:rsidRPr="00FC3B10" w:rsidRDefault="005117A4" w:rsidP="005117A4">
      <w:pPr>
        <w:widowControl w:val="0"/>
        <w:numPr>
          <w:ilvl w:val="1"/>
          <w:numId w:val="7"/>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6D4073A" w14:textId="77777777" w:rsidR="005117A4" w:rsidRPr="00FC3B10" w:rsidRDefault="005117A4" w:rsidP="005117A4">
      <w:pPr>
        <w:widowControl w:val="0"/>
        <w:numPr>
          <w:ilvl w:val="1"/>
          <w:numId w:val="7"/>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F260A84" w14:textId="77777777" w:rsidR="005117A4" w:rsidRPr="00FC3B10" w:rsidRDefault="005117A4" w:rsidP="005117A4">
      <w:pPr>
        <w:widowControl w:val="0"/>
        <w:numPr>
          <w:ilvl w:val="1"/>
          <w:numId w:val="7"/>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16E70F9" w14:textId="77777777" w:rsidR="005117A4" w:rsidRPr="00247C1F" w:rsidRDefault="005117A4" w:rsidP="005117A4">
      <w:pPr>
        <w:widowControl w:val="0"/>
        <w:jc w:val="both"/>
        <w:rPr>
          <w:rFonts w:cstheme="minorHAnsi"/>
        </w:rPr>
      </w:pPr>
    </w:p>
    <w:p w14:paraId="78330613" w14:textId="77777777" w:rsidR="00693F6F" w:rsidRPr="00025321" w:rsidRDefault="00693F6F"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0B80DCEF" w14:textId="5BB8AF8A" w:rsidR="00693F6F" w:rsidRPr="005117A4" w:rsidRDefault="00693F6F" w:rsidP="444453BA">
      <w:pPr>
        <w:rPr>
          <w:i/>
          <w:iCs/>
          <w:color w:val="000000" w:themeColor="text1"/>
          <w:sz w:val="24"/>
          <w:szCs w:val="24"/>
        </w:rPr>
      </w:pPr>
      <w:hyperlink r:id="rId23">
        <w:r w:rsidRPr="005117A4">
          <w:rPr>
            <w:rStyle w:val="Hyperlink"/>
            <w:rFonts w:eastAsia="Arial"/>
            <w:sz w:val="24"/>
            <w:szCs w:val="24"/>
          </w:rPr>
          <w:t xml:space="preserve">Federal, BOR, &amp; KSU </w:t>
        </w:r>
        <w:r w:rsidR="00BF64F4" w:rsidRPr="005117A4">
          <w:rPr>
            <w:rStyle w:val="Hyperlink"/>
            <w:rFonts w:eastAsia="Arial"/>
            <w:sz w:val="24"/>
            <w:szCs w:val="24"/>
          </w:rPr>
          <w:t xml:space="preserve">Required </w:t>
        </w:r>
        <w:r w:rsidRPr="005117A4">
          <w:rPr>
            <w:rStyle w:val="Hyperlink"/>
            <w:rFonts w:eastAsia="Arial"/>
            <w:sz w:val="24"/>
            <w:szCs w:val="24"/>
          </w:rPr>
          <w:t>Syllabus Policies</w:t>
        </w:r>
        <w:r w:rsidR="5875F3DB" w:rsidRPr="005117A4">
          <w:rPr>
            <w:rStyle w:val="Hyperlink"/>
            <w:sz w:val="24"/>
            <w:szCs w:val="24"/>
          </w:rPr>
          <w:t xml:space="preserve"> and Student Resources</w:t>
        </w:r>
        <w:r w:rsidR="004E6FE5" w:rsidRPr="005117A4">
          <w:rPr>
            <w:sz w:val="24"/>
            <w:szCs w:val="24"/>
          </w:rPr>
          <w:br/>
        </w:r>
        <w:r w:rsidR="004E6FE5" w:rsidRPr="005117A4">
          <w:rPr>
            <w:sz w:val="24"/>
            <w:szCs w:val="24"/>
          </w:rPr>
          <w:br/>
        </w:r>
      </w:hyperlink>
      <w:r w:rsidRPr="005117A4">
        <w:rPr>
          <w:sz w:val="24"/>
          <w:szCs w:val="24"/>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tbl>
      <w:tblPr>
        <w:tblStyle w:val="TableGrid"/>
        <w:tblW w:w="0" w:type="auto"/>
        <w:tblLook w:val="04A0" w:firstRow="1" w:lastRow="0" w:firstColumn="1" w:lastColumn="0" w:noHBand="0" w:noVBand="1"/>
      </w:tblPr>
      <w:tblGrid>
        <w:gridCol w:w="3685"/>
        <w:gridCol w:w="7477"/>
      </w:tblGrid>
      <w:tr w:rsidR="005117A4" w:rsidRPr="00462CD7" w14:paraId="633DDEA6" w14:textId="77777777" w:rsidTr="00197DF3">
        <w:trPr>
          <w:trHeight w:val="288"/>
        </w:trPr>
        <w:tc>
          <w:tcPr>
            <w:tcW w:w="3685" w:type="dxa"/>
          </w:tcPr>
          <w:p w14:paraId="0953D4BA" w14:textId="77777777" w:rsidR="005117A4" w:rsidRPr="00462CD7" w:rsidRDefault="005117A4" w:rsidP="00197DF3">
            <w:pPr>
              <w:ind w:right="640"/>
              <w:jc w:val="center"/>
              <w:rPr>
                <w:rFonts w:eastAsia="Arial"/>
                <w:b/>
                <w:color w:val="000000"/>
                <w:sz w:val="24"/>
                <w:szCs w:val="24"/>
              </w:rPr>
            </w:pPr>
            <w:r w:rsidRPr="00462CD7">
              <w:rPr>
                <w:rFonts w:eastAsia="Arial"/>
                <w:b/>
                <w:color w:val="000000"/>
                <w:sz w:val="24"/>
                <w:szCs w:val="24"/>
              </w:rPr>
              <w:t>Weeks</w:t>
            </w:r>
          </w:p>
        </w:tc>
        <w:tc>
          <w:tcPr>
            <w:tcW w:w="7477" w:type="dxa"/>
          </w:tcPr>
          <w:p w14:paraId="7014A654" w14:textId="77777777" w:rsidR="005117A4" w:rsidRPr="00462CD7" w:rsidRDefault="005117A4" w:rsidP="00197DF3">
            <w:pPr>
              <w:ind w:right="640"/>
              <w:jc w:val="center"/>
              <w:rPr>
                <w:rFonts w:eastAsia="Arial"/>
                <w:b/>
                <w:color w:val="000000"/>
                <w:sz w:val="24"/>
                <w:szCs w:val="24"/>
              </w:rPr>
            </w:pPr>
            <w:r w:rsidRPr="00462CD7">
              <w:rPr>
                <w:rFonts w:eastAsia="Arial"/>
                <w:b/>
                <w:color w:val="000000"/>
                <w:sz w:val="24"/>
                <w:szCs w:val="24"/>
              </w:rPr>
              <w:t>Due</w:t>
            </w:r>
          </w:p>
        </w:tc>
      </w:tr>
      <w:tr w:rsidR="005117A4" w:rsidRPr="00462CD7" w14:paraId="399512C5" w14:textId="77777777" w:rsidTr="00197DF3">
        <w:trPr>
          <w:trHeight w:val="288"/>
        </w:trPr>
        <w:tc>
          <w:tcPr>
            <w:tcW w:w="3685" w:type="dxa"/>
          </w:tcPr>
          <w:p w14:paraId="579362FD"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1-2</w:t>
            </w:r>
          </w:p>
        </w:tc>
        <w:tc>
          <w:tcPr>
            <w:tcW w:w="7477" w:type="dxa"/>
          </w:tcPr>
          <w:p w14:paraId="4C497833"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Related Work</w:t>
            </w:r>
          </w:p>
        </w:tc>
      </w:tr>
      <w:tr w:rsidR="005117A4" w:rsidRPr="00462CD7" w14:paraId="28BB11B4" w14:textId="77777777" w:rsidTr="00197DF3">
        <w:trPr>
          <w:trHeight w:val="271"/>
        </w:trPr>
        <w:tc>
          <w:tcPr>
            <w:tcW w:w="3685" w:type="dxa"/>
          </w:tcPr>
          <w:p w14:paraId="26FDEC08"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3-4</w:t>
            </w:r>
          </w:p>
        </w:tc>
        <w:tc>
          <w:tcPr>
            <w:tcW w:w="7477" w:type="dxa"/>
          </w:tcPr>
          <w:p w14:paraId="7654A7EC"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Introduction</w:t>
            </w:r>
          </w:p>
        </w:tc>
      </w:tr>
      <w:tr w:rsidR="005117A4" w:rsidRPr="00462CD7" w14:paraId="60809002" w14:textId="77777777" w:rsidTr="00197DF3">
        <w:trPr>
          <w:trHeight w:val="288"/>
        </w:trPr>
        <w:tc>
          <w:tcPr>
            <w:tcW w:w="3685" w:type="dxa"/>
          </w:tcPr>
          <w:p w14:paraId="2BA301BB"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5-6</w:t>
            </w:r>
          </w:p>
        </w:tc>
        <w:tc>
          <w:tcPr>
            <w:tcW w:w="7477" w:type="dxa"/>
          </w:tcPr>
          <w:p w14:paraId="27862685"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Method</w:t>
            </w:r>
          </w:p>
        </w:tc>
      </w:tr>
      <w:tr w:rsidR="005117A4" w:rsidRPr="00462CD7" w14:paraId="4285B9C1" w14:textId="77777777" w:rsidTr="00197DF3">
        <w:trPr>
          <w:trHeight w:val="288"/>
        </w:trPr>
        <w:tc>
          <w:tcPr>
            <w:tcW w:w="3685" w:type="dxa"/>
          </w:tcPr>
          <w:p w14:paraId="3F2198CF"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7-8</w:t>
            </w:r>
          </w:p>
        </w:tc>
        <w:tc>
          <w:tcPr>
            <w:tcW w:w="7477" w:type="dxa"/>
          </w:tcPr>
          <w:p w14:paraId="06F00F40"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Experiments</w:t>
            </w:r>
          </w:p>
        </w:tc>
      </w:tr>
      <w:tr w:rsidR="005117A4" w:rsidRPr="00462CD7" w14:paraId="0884A57D" w14:textId="77777777" w:rsidTr="00197DF3">
        <w:trPr>
          <w:trHeight w:val="288"/>
        </w:trPr>
        <w:tc>
          <w:tcPr>
            <w:tcW w:w="3685" w:type="dxa"/>
          </w:tcPr>
          <w:p w14:paraId="1F340119"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9-10</w:t>
            </w:r>
          </w:p>
        </w:tc>
        <w:tc>
          <w:tcPr>
            <w:tcW w:w="7477" w:type="dxa"/>
          </w:tcPr>
          <w:p w14:paraId="291AE9B6"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Conclusion</w:t>
            </w:r>
          </w:p>
        </w:tc>
      </w:tr>
      <w:tr w:rsidR="005117A4" w:rsidRPr="00462CD7" w14:paraId="235FE73A" w14:textId="77777777" w:rsidTr="00197DF3">
        <w:trPr>
          <w:trHeight w:val="288"/>
        </w:trPr>
        <w:tc>
          <w:tcPr>
            <w:tcW w:w="3685" w:type="dxa"/>
          </w:tcPr>
          <w:p w14:paraId="63CD72FE"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11-12</w:t>
            </w:r>
          </w:p>
        </w:tc>
        <w:tc>
          <w:tcPr>
            <w:tcW w:w="7477" w:type="dxa"/>
          </w:tcPr>
          <w:p w14:paraId="5BC15828"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Abstract</w:t>
            </w:r>
          </w:p>
        </w:tc>
      </w:tr>
      <w:tr w:rsidR="005117A4" w:rsidRPr="00462CD7" w14:paraId="020F134E" w14:textId="77777777" w:rsidTr="00197DF3">
        <w:trPr>
          <w:trHeight w:val="271"/>
        </w:trPr>
        <w:tc>
          <w:tcPr>
            <w:tcW w:w="3685" w:type="dxa"/>
          </w:tcPr>
          <w:p w14:paraId="313656BE"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13-14</w:t>
            </w:r>
          </w:p>
        </w:tc>
        <w:tc>
          <w:tcPr>
            <w:tcW w:w="7477" w:type="dxa"/>
          </w:tcPr>
          <w:p w14:paraId="0CAA731F"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Revised draft paper</w:t>
            </w:r>
          </w:p>
        </w:tc>
      </w:tr>
      <w:tr w:rsidR="005117A4" w:rsidRPr="00462CD7" w14:paraId="128F97A3" w14:textId="77777777" w:rsidTr="00197DF3">
        <w:trPr>
          <w:trHeight w:val="288"/>
        </w:trPr>
        <w:tc>
          <w:tcPr>
            <w:tcW w:w="3685" w:type="dxa"/>
          </w:tcPr>
          <w:p w14:paraId="17643CCE"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15-16</w:t>
            </w:r>
          </w:p>
        </w:tc>
        <w:tc>
          <w:tcPr>
            <w:tcW w:w="7477" w:type="dxa"/>
          </w:tcPr>
          <w:p w14:paraId="7B7D576B" w14:textId="77777777" w:rsidR="005117A4" w:rsidRPr="00462CD7" w:rsidRDefault="005117A4" w:rsidP="00197DF3">
            <w:pPr>
              <w:ind w:right="640"/>
              <w:jc w:val="center"/>
              <w:rPr>
                <w:rFonts w:eastAsia="Arial"/>
                <w:bCs/>
                <w:color w:val="000000"/>
                <w:sz w:val="24"/>
                <w:szCs w:val="24"/>
              </w:rPr>
            </w:pPr>
            <w:r w:rsidRPr="00462CD7">
              <w:rPr>
                <w:rFonts w:eastAsia="Arial"/>
                <w:bCs/>
                <w:color w:val="000000"/>
                <w:sz w:val="24"/>
                <w:szCs w:val="24"/>
              </w:rPr>
              <w:t>Final</w:t>
            </w:r>
          </w:p>
        </w:tc>
      </w:tr>
    </w:tbl>
    <w:p w14:paraId="6B00A166" w14:textId="77777777" w:rsidR="00693F6F" w:rsidRDefault="00693F6F" w:rsidP="00693F6F">
      <w:pPr>
        <w:ind w:right="288"/>
        <w:contextualSpacing/>
        <w:rPr>
          <w:b/>
          <w:color w:val="000000"/>
          <w:sz w:val="21"/>
          <w:szCs w:val="21"/>
        </w:rPr>
      </w:pPr>
    </w:p>
    <w:p w14:paraId="6EA0D8A8" w14:textId="77777777" w:rsidR="005117A4" w:rsidRDefault="005117A4" w:rsidP="00693F6F">
      <w:pPr>
        <w:ind w:right="288"/>
        <w:contextualSpacing/>
        <w:rPr>
          <w:b/>
          <w:color w:val="000000"/>
          <w:sz w:val="21"/>
          <w:szCs w:val="21"/>
        </w:rPr>
      </w:pPr>
    </w:p>
    <w:sectPr w:rsidR="005117A4" w:rsidSect="00693F6F">
      <w:headerReference w:type="default" r:id="rId24"/>
      <w:footerReference w:type="default" r:id="rId25"/>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AB1D8" w14:textId="77777777" w:rsidR="00426D33" w:rsidRDefault="00426D33">
      <w:r>
        <w:separator/>
      </w:r>
    </w:p>
  </w:endnote>
  <w:endnote w:type="continuationSeparator" w:id="0">
    <w:p w14:paraId="4491ACB2" w14:textId="77777777" w:rsidR="00426D33" w:rsidRDefault="00426D33">
      <w:r>
        <w:continuationSeparator/>
      </w:r>
    </w:p>
  </w:endnote>
  <w:endnote w:type="continuationNotice" w:id="1">
    <w:p w14:paraId="0F624204" w14:textId="77777777" w:rsidR="00426D33" w:rsidRDefault="00426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B6CD9" w14:textId="77777777" w:rsidR="00426D33" w:rsidRDefault="00426D33">
      <w:r>
        <w:separator/>
      </w:r>
    </w:p>
  </w:footnote>
  <w:footnote w:type="continuationSeparator" w:id="0">
    <w:p w14:paraId="7D1AA405" w14:textId="77777777" w:rsidR="00426D33" w:rsidRDefault="00426D33">
      <w:r>
        <w:continuationSeparator/>
      </w:r>
    </w:p>
  </w:footnote>
  <w:footnote w:type="continuationNotice" w:id="1">
    <w:p w14:paraId="3782F87B" w14:textId="77777777" w:rsidR="00426D33" w:rsidRDefault="00426D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581A"/>
    <w:multiLevelType w:val="hybridMultilevel"/>
    <w:tmpl w:val="4C4C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210F9"/>
    <w:multiLevelType w:val="hybridMultilevel"/>
    <w:tmpl w:val="85F80D4E"/>
    <w:lvl w:ilvl="0" w:tplc="E0522FF0">
      <w:start w:val="1"/>
      <w:numFmt w:val="decimal"/>
      <w:lvlText w:val="%1."/>
      <w:lvlJc w:val="left"/>
      <w:pPr>
        <w:ind w:left="720" w:hanging="360"/>
      </w:pPr>
    </w:lvl>
    <w:lvl w:ilvl="1" w:tplc="86F25612">
      <w:start w:val="1"/>
      <w:numFmt w:val="lowerLetter"/>
      <w:lvlText w:val="%2."/>
      <w:lvlJc w:val="left"/>
      <w:pPr>
        <w:ind w:left="1440" w:hanging="360"/>
      </w:pPr>
    </w:lvl>
    <w:lvl w:ilvl="2" w:tplc="6D9C87EA">
      <w:start w:val="1"/>
      <w:numFmt w:val="lowerRoman"/>
      <w:lvlText w:val="%3."/>
      <w:lvlJc w:val="right"/>
      <w:pPr>
        <w:ind w:left="2160" w:hanging="180"/>
      </w:pPr>
    </w:lvl>
    <w:lvl w:ilvl="3" w:tplc="86EEF7B0">
      <w:start w:val="1"/>
      <w:numFmt w:val="decimal"/>
      <w:lvlText w:val="%4."/>
      <w:lvlJc w:val="left"/>
      <w:pPr>
        <w:ind w:left="2880" w:hanging="360"/>
      </w:pPr>
    </w:lvl>
    <w:lvl w:ilvl="4" w:tplc="C774495A">
      <w:start w:val="1"/>
      <w:numFmt w:val="lowerLetter"/>
      <w:lvlText w:val="%5."/>
      <w:lvlJc w:val="left"/>
      <w:pPr>
        <w:ind w:left="3600" w:hanging="360"/>
      </w:pPr>
    </w:lvl>
    <w:lvl w:ilvl="5" w:tplc="7D3AB34C">
      <w:start w:val="1"/>
      <w:numFmt w:val="lowerRoman"/>
      <w:lvlText w:val="%6."/>
      <w:lvlJc w:val="right"/>
      <w:pPr>
        <w:ind w:left="4320" w:hanging="180"/>
      </w:pPr>
    </w:lvl>
    <w:lvl w:ilvl="6" w:tplc="F424904C">
      <w:start w:val="1"/>
      <w:numFmt w:val="decimal"/>
      <w:lvlText w:val="%7."/>
      <w:lvlJc w:val="left"/>
      <w:pPr>
        <w:ind w:left="5040" w:hanging="360"/>
      </w:pPr>
    </w:lvl>
    <w:lvl w:ilvl="7" w:tplc="4A4CC320">
      <w:start w:val="1"/>
      <w:numFmt w:val="lowerLetter"/>
      <w:lvlText w:val="%8."/>
      <w:lvlJc w:val="left"/>
      <w:pPr>
        <w:ind w:left="5760" w:hanging="360"/>
      </w:pPr>
    </w:lvl>
    <w:lvl w:ilvl="8" w:tplc="4DCE7032">
      <w:start w:val="1"/>
      <w:numFmt w:val="lowerRoman"/>
      <w:lvlText w:val="%9."/>
      <w:lvlJc w:val="right"/>
      <w:pPr>
        <w:ind w:left="6480" w:hanging="180"/>
      </w:pPr>
    </w:lvl>
  </w:abstractNum>
  <w:abstractNum w:abstractNumId="2" w15:restartNumberingAfterBreak="0">
    <w:nsid w:val="1CBA5549"/>
    <w:multiLevelType w:val="hybridMultilevel"/>
    <w:tmpl w:val="CADAAA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63EA5"/>
    <w:multiLevelType w:val="hybridMultilevel"/>
    <w:tmpl w:val="CADAAA24"/>
    <w:lvl w:ilvl="0" w:tplc="2EC6C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96179294">
    <w:abstractNumId w:val="1"/>
  </w:num>
  <w:num w:numId="2" w16cid:durableId="878123755">
    <w:abstractNumId w:val="5"/>
  </w:num>
  <w:num w:numId="3" w16cid:durableId="1875145774">
    <w:abstractNumId w:val="3"/>
  </w:num>
  <w:num w:numId="4" w16cid:durableId="148835968">
    <w:abstractNumId w:val="0"/>
  </w:num>
  <w:num w:numId="5" w16cid:durableId="87040265">
    <w:abstractNumId w:val="4"/>
  </w:num>
  <w:num w:numId="6" w16cid:durableId="132331934">
    <w:abstractNumId w:val="2"/>
  </w:num>
  <w:num w:numId="7" w16cid:durableId="24111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76BDC"/>
    <w:rsid w:val="000A32A0"/>
    <w:rsid w:val="000A5196"/>
    <w:rsid w:val="000C1201"/>
    <w:rsid w:val="000D0E1A"/>
    <w:rsid w:val="000E6C53"/>
    <w:rsid w:val="000F6ED4"/>
    <w:rsid w:val="001354D7"/>
    <w:rsid w:val="00174CF2"/>
    <w:rsid w:val="00190385"/>
    <w:rsid w:val="001913D6"/>
    <w:rsid w:val="00197DF3"/>
    <w:rsid w:val="001B11F2"/>
    <w:rsid w:val="001C3151"/>
    <w:rsid w:val="001C7313"/>
    <w:rsid w:val="00237783"/>
    <w:rsid w:val="00290B07"/>
    <w:rsid w:val="002B1672"/>
    <w:rsid w:val="002B19FF"/>
    <w:rsid w:val="002B7FEF"/>
    <w:rsid w:val="002C1B1A"/>
    <w:rsid w:val="00303208"/>
    <w:rsid w:val="003547F8"/>
    <w:rsid w:val="00363115"/>
    <w:rsid w:val="0039103F"/>
    <w:rsid w:val="003A0DD3"/>
    <w:rsid w:val="003B38F9"/>
    <w:rsid w:val="003B682D"/>
    <w:rsid w:val="003C0D75"/>
    <w:rsid w:val="004200C4"/>
    <w:rsid w:val="00426D33"/>
    <w:rsid w:val="00460681"/>
    <w:rsid w:val="00462CD7"/>
    <w:rsid w:val="00486A82"/>
    <w:rsid w:val="004A4C7F"/>
    <w:rsid w:val="004E6FE5"/>
    <w:rsid w:val="004F673D"/>
    <w:rsid w:val="005117A4"/>
    <w:rsid w:val="00522E47"/>
    <w:rsid w:val="005261E6"/>
    <w:rsid w:val="00530C48"/>
    <w:rsid w:val="005465C3"/>
    <w:rsid w:val="005758CB"/>
    <w:rsid w:val="005810F3"/>
    <w:rsid w:val="005A5C17"/>
    <w:rsid w:val="005A71F2"/>
    <w:rsid w:val="005AE529"/>
    <w:rsid w:val="005B20D7"/>
    <w:rsid w:val="005D7A24"/>
    <w:rsid w:val="005F1DE5"/>
    <w:rsid w:val="00612189"/>
    <w:rsid w:val="006125C5"/>
    <w:rsid w:val="00612AD4"/>
    <w:rsid w:val="00613F40"/>
    <w:rsid w:val="0062062E"/>
    <w:rsid w:val="00646513"/>
    <w:rsid w:val="006513BF"/>
    <w:rsid w:val="00656E01"/>
    <w:rsid w:val="00682DA9"/>
    <w:rsid w:val="00693F6F"/>
    <w:rsid w:val="006E4757"/>
    <w:rsid w:val="00702310"/>
    <w:rsid w:val="00706621"/>
    <w:rsid w:val="00745093"/>
    <w:rsid w:val="007744A9"/>
    <w:rsid w:val="00777198"/>
    <w:rsid w:val="00794807"/>
    <w:rsid w:val="007A58EC"/>
    <w:rsid w:val="0080182D"/>
    <w:rsid w:val="00875E39"/>
    <w:rsid w:val="008866FE"/>
    <w:rsid w:val="008E4609"/>
    <w:rsid w:val="008F15B6"/>
    <w:rsid w:val="009222D3"/>
    <w:rsid w:val="00925628"/>
    <w:rsid w:val="009461FF"/>
    <w:rsid w:val="009513A1"/>
    <w:rsid w:val="00997F59"/>
    <w:rsid w:val="009C0887"/>
    <w:rsid w:val="009E3320"/>
    <w:rsid w:val="00A47C84"/>
    <w:rsid w:val="00A5457F"/>
    <w:rsid w:val="00A60955"/>
    <w:rsid w:val="00A76DE0"/>
    <w:rsid w:val="00A77EED"/>
    <w:rsid w:val="00A828DD"/>
    <w:rsid w:val="00AD70BE"/>
    <w:rsid w:val="00AE2950"/>
    <w:rsid w:val="00B014B6"/>
    <w:rsid w:val="00B67C6D"/>
    <w:rsid w:val="00B77C76"/>
    <w:rsid w:val="00BE5E56"/>
    <w:rsid w:val="00BF04B8"/>
    <w:rsid w:val="00BF64F4"/>
    <w:rsid w:val="00C0484D"/>
    <w:rsid w:val="00C16601"/>
    <w:rsid w:val="00C22EA8"/>
    <w:rsid w:val="00C27405"/>
    <w:rsid w:val="00C441B6"/>
    <w:rsid w:val="00C95549"/>
    <w:rsid w:val="00DD3CD1"/>
    <w:rsid w:val="00DE4E19"/>
    <w:rsid w:val="00DF6D38"/>
    <w:rsid w:val="00E06147"/>
    <w:rsid w:val="00E14017"/>
    <w:rsid w:val="00E23C53"/>
    <w:rsid w:val="00E35254"/>
    <w:rsid w:val="00ED578D"/>
    <w:rsid w:val="00EF7F4F"/>
    <w:rsid w:val="00F15A73"/>
    <w:rsid w:val="00F343CF"/>
    <w:rsid w:val="00FC4ACC"/>
    <w:rsid w:val="00FD2054"/>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F15A73"/>
    <w:rPr>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5117A4"/>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usg.edu/information_technology_handbook/section9/tech/9.5_privacy_and_securit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ai.kennesaw.edu/procedures/sexual-misconduct.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ccse.kennesaw.edu/ccselabs/ccse-tutoring.ph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cai.kennesaw.edu/codes.php" TargetMode="External"/><Relationship Id="rId20" Type="http://schemas.openxmlformats.org/officeDocument/2006/relationships/hyperlink" Target="http://scai.kennesaw.edu/cod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core.usg.edu/about/academic-calendar/index.php" TargetMode="External"/><Relationship Id="rId23" Type="http://schemas.openxmlformats.org/officeDocument/2006/relationships/hyperlink" Target="https://www.kennesaw.edu/curriculum-instruction-assessment/academic-program-planning-development/resources/student-syllabus-resources.php" TargetMode="External"/><Relationship Id="rId10" Type="http://schemas.openxmlformats.org/officeDocument/2006/relationships/endnotes" Target="endnotes.xml"/><Relationship Id="rId19" Type="http://schemas.openxmlformats.org/officeDocument/2006/relationships/hyperlink" Target="http://catalog.kennesaw.edu/content.php?catoid=27&amp;navoid=226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2.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3.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4.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2546</Words>
  <Characters>14516</Characters>
  <Application>Microsoft Office Word</Application>
  <DocSecurity>0</DocSecurity>
  <Lines>120</Lines>
  <Paragraphs>34</Paragraphs>
  <ScaleCrop>false</ScaleCrop>
  <Manager/>
  <Company>KSU</Company>
  <LinksUpToDate>false</LinksUpToDate>
  <CharactersWithSpaces>17028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78</cp:revision>
  <dcterms:created xsi:type="dcterms:W3CDTF">2024-10-29T13:07:00Z</dcterms:created>
  <dcterms:modified xsi:type="dcterms:W3CDTF">2024-12-16T17:44:00Z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