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1002534164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Mecánica Industrial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0998035014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fsdf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