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DC9C4" w14:textId="4510262C" w:rsidR="00DA59C7" w:rsidRDefault="00DA59C7" w:rsidP="00DA59C7">
      <w:pPr>
        <w:spacing w:before="240" w:after="240" w:line="240" w:lineRule="auto"/>
        <w:jc w:val="both"/>
        <w:rPr>
          <w:rFonts w:ascii="Times New Roman" w:eastAsia="Times New Roman" w:hAnsi="Times New Roman" w:cs="Times New Roman"/>
          <w:b/>
          <w:bCs/>
          <w:color w:val="000000"/>
          <w:sz w:val="24"/>
          <w:szCs w:val="24"/>
        </w:rPr>
      </w:pPr>
      <w:r w:rsidRPr="00DA59C7">
        <w:rPr>
          <w:rFonts w:ascii="Times New Roman" w:eastAsia="Times New Roman" w:hAnsi="Times New Roman" w:cs="Times New Roman"/>
          <w:b/>
          <w:bCs/>
          <w:color w:val="000000"/>
          <w:sz w:val="24"/>
          <w:szCs w:val="24"/>
        </w:rPr>
        <w:t>Anthony Dawson,</w:t>
      </w:r>
    </w:p>
    <w:p w14:paraId="34701328" w14:textId="5BF8637E" w:rsidR="00DA59C7" w:rsidRPr="00DA59C7" w:rsidRDefault="00DA59C7" w:rsidP="00DA59C7">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Osman Khan</w:t>
      </w:r>
    </w:p>
    <w:p w14:paraId="4A9BAAC4" w14:textId="4FDF5015" w:rsidR="00DA59C7" w:rsidRPr="00DA59C7" w:rsidRDefault="00DA59C7" w:rsidP="00DA59C7">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Erick Morales</w:t>
      </w:r>
    </w:p>
    <w:p w14:paraId="38400B08" w14:textId="17953915" w:rsidR="00DA59C7" w:rsidRPr="00DA59C7" w:rsidRDefault="00DA59C7" w:rsidP="00DA59C7">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Kevin Vu</w:t>
      </w:r>
    </w:p>
    <w:p w14:paraId="0006BE62" w14:textId="71147100" w:rsidR="00070F4D" w:rsidRPr="00070F4D" w:rsidRDefault="00070F4D" w:rsidP="00070F4D">
      <w:pPr>
        <w:spacing w:before="240" w:after="240" w:line="240" w:lineRule="auto"/>
        <w:jc w:val="center"/>
        <w:textAlignment w:val="baseline"/>
        <w:outlineLvl w:val="1"/>
        <w:rPr>
          <w:rFonts w:ascii="Times New Roman" w:eastAsia="Times New Roman" w:hAnsi="Times New Roman" w:cs="Times New Roman"/>
          <w:b/>
          <w:bCs/>
          <w:color w:val="000000"/>
          <w:sz w:val="36"/>
          <w:szCs w:val="36"/>
        </w:rPr>
      </w:pPr>
      <w:r w:rsidRPr="00070F4D">
        <w:rPr>
          <w:rFonts w:ascii="Times New Roman" w:eastAsia="Times New Roman" w:hAnsi="Times New Roman" w:cs="Times New Roman"/>
          <w:b/>
          <w:bCs/>
          <w:color w:val="000000"/>
          <w:sz w:val="24"/>
          <w:szCs w:val="24"/>
          <w:u w:val="single"/>
          <w:shd w:val="clear" w:color="auto" w:fill="FDFDFD"/>
        </w:rPr>
        <w:t>Activity diagram</w:t>
      </w:r>
      <w:r>
        <w:rPr>
          <w:rFonts w:ascii="Times New Roman" w:eastAsia="Times New Roman" w:hAnsi="Times New Roman" w:cs="Times New Roman"/>
          <w:b/>
          <w:bCs/>
          <w:color w:val="000000"/>
          <w:sz w:val="24"/>
          <w:szCs w:val="24"/>
          <w:u w:val="single"/>
          <w:shd w:val="clear" w:color="auto" w:fill="FDFDFD"/>
        </w:rPr>
        <w:t>s</w:t>
      </w:r>
    </w:p>
    <w:p w14:paraId="1DC253BA" w14:textId="77777777" w:rsidR="00070F4D" w:rsidRPr="00070F4D" w:rsidRDefault="00070F4D" w:rsidP="00070F4D">
      <w:pPr>
        <w:spacing w:before="240" w:after="240" w:line="240" w:lineRule="auto"/>
        <w:rPr>
          <w:rFonts w:ascii="Times New Roman" w:eastAsia="Times New Roman" w:hAnsi="Times New Roman" w:cs="Times New Roman"/>
          <w:sz w:val="24"/>
          <w:szCs w:val="24"/>
        </w:rPr>
      </w:pPr>
      <w:r w:rsidRPr="00070F4D">
        <w:rPr>
          <w:rFonts w:ascii="Times New Roman" w:eastAsia="Times New Roman" w:hAnsi="Times New Roman" w:cs="Times New Roman"/>
          <w:color w:val="000000"/>
          <w:sz w:val="24"/>
          <w:szCs w:val="24"/>
        </w:rPr>
        <w:t>The activity diagram is an important diagram that is used to describe the dynamic aspects of our ATM machine. This diagram will be displaying particular operations in the system such as the overall ATM system (how it flows), how the system deposits, how the system processes the withdrawal process, how the system prints out the balance, and how the system will transfer funds from one account to another. The activity diagram will display a flowchart consisting of activities that are performed by the system. An example of this is the activity diagram of the ATM machine. First it displays a welcome message and asks the user to enter a four digit PIN. The system will then check if the four digit PIN is correct. If correct, the customer is given 4 options: transfer money, withdraw money, deposit money, and check balance. However, if PIN is incorrect, the system will prompt the user to reenter the PIN.</w:t>
      </w:r>
    </w:p>
    <w:p w14:paraId="4094FC60" w14:textId="6369C655" w:rsidR="00070F4D" w:rsidRPr="00070F4D" w:rsidRDefault="00070F4D" w:rsidP="00DA59C7">
      <w:pPr>
        <w:spacing w:before="240" w:after="240" w:line="240" w:lineRule="auto"/>
        <w:ind w:left="-630" w:right="-450"/>
        <w:rPr>
          <w:rFonts w:ascii="Times New Roman" w:eastAsia="Times New Roman" w:hAnsi="Times New Roman" w:cs="Times New Roman"/>
          <w:sz w:val="24"/>
          <w:szCs w:val="24"/>
        </w:rPr>
      </w:pPr>
      <w:r w:rsidRPr="00070F4D">
        <w:rPr>
          <w:rFonts w:ascii="Times New Roman" w:eastAsia="Times New Roman" w:hAnsi="Times New Roman" w:cs="Times New Roman"/>
          <w:b/>
          <w:bCs/>
          <w:noProof/>
          <w:color w:val="000000"/>
          <w:sz w:val="24"/>
          <w:szCs w:val="24"/>
          <w:bdr w:val="none" w:sz="0" w:space="0" w:color="auto" w:frame="1"/>
        </w:rPr>
        <w:drawing>
          <wp:inline distT="0" distB="0" distL="0" distR="0" wp14:anchorId="6366A78F" wp14:editId="12721756">
            <wp:extent cx="6773870" cy="4441371"/>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2574" cy="4466748"/>
                    </a:xfrm>
                    <a:prstGeom prst="rect">
                      <a:avLst/>
                    </a:prstGeom>
                    <a:noFill/>
                    <a:ln>
                      <a:noFill/>
                    </a:ln>
                  </pic:spPr>
                </pic:pic>
              </a:graphicData>
            </a:graphic>
          </wp:inline>
        </w:drawing>
      </w:r>
      <w:bookmarkStart w:id="0" w:name="_GoBack"/>
      <w:bookmarkEnd w:id="0"/>
    </w:p>
    <w:p w14:paraId="2EA2C7AB" w14:textId="60DFD5F1" w:rsidR="00070F4D" w:rsidRPr="00070F4D" w:rsidRDefault="00070F4D" w:rsidP="00070F4D">
      <w:pPr>
        <w:spacing w:before="240" w:after="240" w:line="240" w:lineRule="auto"/>
        <w:ind w:left="-720"/>
        <w:rPr>
          <w:rFonts w:ascii="Times New Roman" w:eastAsia="Times New Roman" w:hAnsi="Times New Roman" w:cs="Times New Roman"/>
          <w:sz w:val="24"/>
          <w:szCs w:val="24"/>
        </w:rPr>
      </w:pPr>
      <w:r w:rsidRPr="00070F4D">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7437121B" wp14:editId="1E0DDC9E">
            <wp:extent cx="6906304" cy="49045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524" cy="4911057"/>
                    </a:xfrm>
                    <a:prstGeom prst="rect">
                      <a:avLst/>
                    </a:prstGeom>
                    <a:noFill/>
                    <a:ln>
                      <a:noFill/>
                    </a:ln>
                  </pic:spPr>
                </pic:pic>
              </a:graphicData>
            </a:graphic>
          </wp:inline>
        </w:drawing>
      </w:r>
    </w:p>
    <w:p w14:paraId="35D2A7F7" w14:textId="6D1F114E" w:rsidR="00070F4D" w:rsidRPr="00070F4D" w:rsidRDefault="00070F4D" w:rsidP="00070F4D">
      <w:pPr>
        <w:spacing w:before="240" w:after="240" w:line="240" w:lineRule="auto"/>
        <w:ind w:left="-630"/>
        <w:rPr>
          <w:rFonts w:ascii="Times New Roman" w:eastAsia="Times New Roman" w:hAnsi="Times New Roman" w:cs="Times New Roman"/>
          <w:sz w:val="24"/>
          <w:szCs w:val="24"/>
        </w:rPr>
      </w:pPr>
      <w:r w:rsidRPr="00070F4D">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7FBE8AFE" wp14:editId="0859DF61">
            <wp:extent cx="6654641" cy="4999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0305" cy="5003768"/>
                    </a:xfrm>
                    <a:prstGeom prst="rect">
                      <a:avLst/>
                    </a:prstGeom>
                    <a:noFill/>
                    <a:ln>
                      <a:noFill/>
                    </a:ln>
                  </pic:spPr>
                </pic:pic>
              </a:graphicData>
            </a:graphic>
          </wp:inline>
        </w:drawing>
      </w:r>
    </w:p>
    <w:p w14:paraId="6D827516" w14:textId="7F7E08A4" w:rsidR="00070F4D" w:rsidRPr="00070F4D" w:rsidRDefault="00070F4D" w:rsidP="00070F4D">
      <w:pPr>
        <w:spacing w:before="240" w:after="240" w:line="240" w:lineRule="auto"/>
        <w:ind w:left="-90" w:hanging="90"/>
        <w:rPr>
          <w:rFonts w:ascii="Times New Roman" w:eastAsia="Times New Roman" w:hAnsi="Times New Roman" w:cs="Times New Roman"/>
          <w:sz w:val="24"/>
          <w:szCs w:val="24"/>
        </w:rPr>
      </w:pPr>
      <w:r w:rsidRPr="00070F4D">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4BE735C6" wp14:editId="110138EE">
            <wp:extent cx="4667002" cy="7824745"/>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244" cy="7841917"/>
                    </a:xfrm>
                    <a:prstGeom prst="rect">
                      <a:avLst/>
                    </a:prstGeom>
                    <a:noFill/>
                    <a:ln>
                      <a:noFill/>
                    </a:ln>
                  </pic:spPr>
                </pic:pic>
              </a:graphicData>
            </a:graphic>
          </wp:inline>
        </w:drawing>
      </w:r>
    </w:p>
    <w:p w14:paraId="7BE4134C" w14:textId="77777777" w:rsidR="00D62F69" w:rsidRDefault="00D62F69"/>
    <w:sectPr w:rsidR="00D6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83B9C"/>
    <w:multiLevelType w:val="multilevel"/>
    <w:tmpl w:val="10A29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8D"/>
    <w:rsid w:val="00070F4D"/>
    <w:rsid w:val="00C4678D"/>
    <w:rsid w:val="00D62F69"/>
    <w:rsid w:val="00DA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1E91"/>
  <w15:chartTrackingRefBased/>
  <w15:docId w15:val="{4B0D7E7A-D629-4014-86CE-171C2618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70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F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0F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7379">
      <w:bodyDiv w:val="1"/>
      <w:marLeft w:val="0"/>
      <w:marRight w:val="0"/>
      <w:marTop w:val="0"/>
      <w:marBottom w:val="0"/>
      <w:divBdr>
        <w:top w:val="none" w:sz="0" w:space="0" w:color="auto"/>
        <w:left w:val="none" w:sz="0" w:space="0" w:color="auto"/>
        <w:bottom w:val="none" w:sz="0" w:space="0" w:color="auto"/>
        <w:right w:val="none" w:sz="0" w:space="0" w:color="auto"/>
      </w:divBdr>
    </w:div>
    <w:div w:id="121642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c:creator>
  <cp:keywords/>
  <dc:description/>
  <cp:lastModifiedBy>Air</cp:lastModifiedBy>
  <cp:revision>3</cp:revision>
  <dcterms:created xsi:type="dcterms:W3CDTF">2020-05-08T03:16:00Z</dcterms:created>
  <dcterms:modified xsi:type="dcterms:W3CDTF">2020-05-08T03:18:00Z</dcterms:modified>
</cp:coreProperties>
</file>