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0FF" w:rsidRDefault="00D97157">
      <w:pPr>
        <w:pStyle w:val="Titel"/>
      </w:pPr>
      <w:r>
        <w:rPr>
          <w:rFonts w:ascii="Cambria Math" w:hAnsi="Cambria Math" w:cs="Cambria Math"/>
        </w:rPr>
        <w:t>𝛑</w:t>
      </w:r>
      <w:r>
        <w:t>-dag</w:t>
      </w:r>
    </w:p>
    <w:p w:rsidR="005560FF" w:rsidRDefault="00D97157">
      <w:pPr>
        <w:rPr>
          <w:sz w:val="28"/>
          <w:szCs w:val="28"/>
        </w:rPr>
      </w:pPr>
      <w:r>
        <w:rPr>
          <w:sz w:val="28"/>
          <w:szCs w:val="28"/>
        </w:rPr>
        <w:t xml:space="preserve">14 maart is het </w:t>
      </w:r>
      <w:r>
        <w:rPr>
          <w:rFonts w:ascii="Cambria Math" w:hAnsi="Cambria Math" w:cs="Cambria Math"/>
          <w:sz w:val="28"/>
          <w:szCs w:val="28"/>
        </w:rPr>
        <w:t>𝛑</w:t>
      </w:r>
      <w:r>
        <w:rPr>
          <w:sz w:val="28"/>
          <w:szCs w:val="28"/>
        </w:rPr>
        <w:t>-dag. In de Amerikaanse notering schrijf je die datum als 3/14, wat lijkt op het getal 3,14 (</w:t>
      </w:r>
      <w:r>
        <w:rPr>
          <w:rFonts w:ascii="Cambria Math" w:hAnsi="Cambria Math" w:cs="Cambria Math"/>
          <w:sz w:val="28"/>
          <w:szCs w:val="28"/>
        </w:rPr>
        <w:t>𝛑</w:t>
      </w:r>
      <w:r>
        <w:rPr>
          <w:sz w:val="28"/>
          <w:szCs w:val="28"/>
        </w:rPr>
        <w:t>).</w:t>
      </w:r>
      <w:r>
        <w:rPr>
          <w:noProof/>
          <w:lang w:val="nl-NL"/>
        </w:rPr>
        <w:drawing>
          <wp:anchor distT="114300" distB="114300" distL="114300" distR="114300" simplePos="0" relativeHeight="251658240" behindDoc="0" locked="0" layoutInCell="1" hidden="0" allowOverlap="1">
            <wp:simplePos x="0" y="0"/>
            <wp:positionH relativeFrom="column">
              <wp:posOffset>4838700</wp:posOffset>
            </wp:positionH>
            <wp:positionV relativeFrom="paragraph">
              <wp:posOffset>400050</wp:posOffset>
            </wp:positionV>
            <wp:extent cx="1376363" cy="2616139"/>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4334" t="2281" r="25855" b="3041"/>
                    <a:stretch>
                      <a:fillRect/>
                    </a:stretch>
                  </pic:blipFill>
                  <pic:spPr>
                    <a:xfrm>
                      <a:off x="0" y="0"/>
                      <a:ext cx="1376363" cy="2616139"/>
                    </a:xfrm>
                    <a:prstGeom prst="rect">
                      <a:avLst/>
                    </a:prstGeom>
                    <a:ln/>
                  </pic:spPr>
                </pic:pic>
              </a:graphicData>
            </a:graphic>
          </wp:anchor>
        </w:drawing>
      </w:r>
    </w:p>
    <w:p w:rsidR="005560FF" w:rsidRDefault="005560FF">
      <w:pPr>
        <w:rPr>
          <w:sz w:val="28"/>
          <w:szCs w:val="28"/>
        </w:rPr>
      </w:pPr>
    </w:p>
    <w:p w:rsidR="005560FF" w:rsidRDefault="00D97157">
      <w:pPr>
        <w:rPr>
          <w:sz w:val="28"/>
          <w:szCs w:val="28"/>
        </w:rPr>
      </w:pPr>
      <w:r>
        <w:rPr>
          <w:sz w:val="28"/>
          <w:szCs w:val="28"/>
        </w:rPr>
        <w:t xml:space="preserve">Ruim 300 jaar geleden werd de Griekse letter </w:t>
      </w:r>
      <w:r>
        <w:rPr>
          <w:rFonts w:ascii="Cambria Math" w:hAnsi="Cambria Math" w:cs="Cambria Math"/>
          <w:sz w:val="28"/>
          <w:szCs w:val="28"/>
        </w:rPr>
        <w:t>𝛑</w:t>
      </w:r>
      <w:r>
        <w:rPr>
          <w:sz w:val="28"/>
          <w:szCs w:val="28"/>
        </w:rPr>
        <w:t xml:space="preserve"> voor het eerst gebruikt om het cirkel getal voor te stellen. Al millennia lang houdt het zoeken naar een manier om de omtrek en oppervlakte van een cirkel te berekenen wiskundigen bezig. Met </w:t>
      </w:r>
      <w:r>
        <w:rPr>
          <w:rFonts w:ascii="Cambria Math" w:hAnsi="Cambria Math" w:cs="Cambria Math"/>
          <w:sz w:val="28"/>
          <w:szCs w:val="28"/>
        </w:rPr>
        <w:t>𝛑</w:t>
      </w:r>
      <w:r>
        <w:rPr>
          <w:sz w:val="28"/>
          <w:szCs w:val="28"/>
        </w:rPr>
        <w:t xml:space="preserve"> kan je de omtr</w:t>
      </w:r>
      <w:r>
        <w:rPr>
          <w:sz w:val="28"/>
          <w:szCs w:val="28"/>
        </w:rPr>
        <w:t>ek (2</w:t>
      </w:r>
      <w:r>
        <w:rPr>
          <w:rFonts w:ascii="Cambria Math" w:hAnsi="Cambria Math" w:cs="Cambria Math"/>
          <w:sz w:val="28"/>
          <w:szCs w:val="28"/>
        </w:rPr>
        <w:t>𝛑</w:t>
      </w:r>
      <w:r>
        <w:rPr>
          <w:sz w:val="28"/>
          <w:szCs w:val="28"/>
        </w:rPr>
        <w:t>r) en oppervlakte (</w:t>
      </w:r>
      <w:r>
        <w:rPr>
          <w:rFonts w:ascii="Cambria Math" w:hAnsi="Cambria Math" w:cs="Cambria Math"/>
          <w:sz w:val="28"/>
          <w:szCs w:val="28"/>
        </w:rPr>
        <w:t>𝛑</w:t>
      </w:r>
      <w:r>
        <w:rPr>
          <w:sz w:val="28"/>
          <w:szCs w:val="28"/>
        </w:rPr>
        <w:t>r²) van een cirkel berekenen, waarbij de r staat voor straal</w:t>
      </w:r>
    </w:p>
    <w:p w:rsidR="005560FF" w:rsidRDefault="005560FF">
      <w:pPr>
        <w:rPr>
          <w:sz w:val="28"/>
          <w:szCs w:val="28"/>
        </w:rPr>
      </w:pPr>
    </w:p>
    <w:p w:rsidR="005560FF" w:rsidRDefault="00D97157">
      <w:pPr>
        <w:rPr>
          <w:sz w:val="28"/>
          <w:szCs w:val="28"/>
        </w:rPr>
      </w:pPr>
      <w:r>
        <w:rPr>
          <w:sz w:val="28"/>
          <w:szCs w:val="28"/>
        </w:rPr>
        <w:t>Ongeveer 4000 jaar geleden ontdekten de Babyloniërs dat de omtrek van een cirkel ongeveer 3 keer zo lang was als de diameter.</w:t>
      </w:r>
    </w:p>
    <w:p w:rsidR="005560FF" w:rsidRDefault="00D97157">
      <w:pPr>
        <w:rPr>
          <w:sz w:val="28"/>
          <w:szCs w:val="28"/>
        </w:rPr>
      </w:pPr>
      <w:r>
        <w:rPr>
          <w:sz w:val="28"/>
          <w:szCs w:val="28"/>
        </w:rPr>
        <w:t>Ze gebruikten toen  3, 3</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6</m:t>
            </m:r>
          </m:den>
        </m:f>
      </m:oMath>
      <w:r>
        <w:rPr>
          <w:sz w:val="28"/>
          <w:szCs w:val="28"/>
        </w:rPr>
        <w:t>, 3</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7</m:t>
            </m:r>
          </m:den>
        </m:f>
      </m:oMath>
      <w:r>
        <w:rPr>
          <w:sz w:val="28"/>
          <w:szCs w:val="28"/>
        </w:rPr>
        <w:t xml:space="preserve"> en 3</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8</m:t>
            </m:r>
          </m:den>
        </m:f>
      </m:oMath>
      <w:r>
        <w:rPr>
          <w:sz w:val="28"/>
          <w:szCs w:val="28"/>
        </w:rPr>
        <w:t xml:space="preserve"> a</w:t>
      </w:r>
      <w:r>
        <w:rPr>
          <w:sz w:val="28"/>
          <w:szCs w:val="28"/>
        </w:rPr>
        <w:t xml:space="preserve">ls </w:t>
      </w:r>
      <w:r>
        <w:rPr>
          <w:rFonts w:ascii="Cambria Math" w:hAnsi="Cambria Math" w:cs="Cambria Math"/>
          <w:sz w:val="28"/>
          <w:szCs w:val="28"/>
        </w:rPr>
        <w:t>𝛑</w:t>
      </w:r>
      <w:r>
        <w:rPr>
          <w:sz w:val="28"/>
          <w:szCs w:val="28"/>
        </w:rPr>
        <w:t>.</w:t>
      </w:r>
    </w:p>
    <w:p w:rsidR="005560FF" w:rsidRDefault="00D97157">
      <w:pPr>
        <w:rPr>
          <w:sz w:val="28"/>
          <w:szCs w:val="28"/>
        </w:rPr>
      </w:pPr>
      <w:r>
        <w:rPr>
          <w:sz w:val="28"/>
          <w:szCs w:val="28"/>
        </w:rPr>
        <w:t>Ook op papyrus van de Oude Egyptenaren</w:t>
      </w:r>
      <w:bookmarkStart w:id="0" w:name="_GoBack"/>
      <w:bookmarkEnd w:id="0"/>
      <w:r>
        <w:rPr>
          <w:sz w:val="28"/>
          <w:szCs w:val="28"/>
        </w:rPr>
        <w:t xml:space="preserve"> werd een ruwe benadering van het getal pi aangetroffen.</w:t>
      </w:r>
    </w:p>
    <w:p w:rsidR="005560FF" w:rsidRDefault="00D97157">
      <w:pPr>
        <w:rPr>
          <w:sz w:val="28"/>
          <w:szCs w:val="28"/>
        </w:rPr>
      </w:pPr>
      <w:r>
        <w:rPr>
          <w:noProof/>
          <w:lang w:val="nl-NL"/>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295275</wp:posOffset>
            </wp:positionV>
            <wp:extent cx="2234322" cy="150018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34322" cy="1500188"/>
                    </a:xfrm>
                    <a:prstGeom prst="rect">
                      <a:avLst/>
                    </a:prstGeom>
                    <a:ln/>
                  </pic:spPr>
                </pic:pic>
              </a:graphicData>
            </a:graphic>
          </wp:anchor>
        </w:drawing>
      </w:r>
    </w:p>
    <w:p w:rsidR="005560FF" w:rsidRDefault="00D97157">
      <w:pPr>
        <w:rPr>
          <w:sz w:val="28"/>
          <w:szCs w:val="28"/>
        </w:rPr>
      </w:pPr>
      <w:r>
        <w:rPr>
          <w:sz w:val="28"/>
          <w:szCs w:val="28"/>
        </w:rPr>
        <w:t>De Griek Archimedes (287-212 v. Chr.) maakte een begin aan de theorie van het getal pi. Hij berekende dat het getal tussen de 3,140845 en 3,142857 lag (</w:t>
      </w:r>
      <w:r>
        <w:rPr>
          <w:sz w:val="28"/>
          <w:szCs w:val="28"/>
        </w:rPr>
        <w:t>3,141851). Zijn berekeningen werden daarna gebruikt om de waarde van het getal nog nauwkeuriger te berekenen.</w:t>
      </w:r>
    </w:p>
    <w:p w:rsidR="005560FF" w:rsidRDefault="005560FF">
      <w:pPr>
        <w:rPr>
          <w:sz w:val="28"/>
          <w:szCs w:val="28"/>
        </w:rPr>
      </w:pPr>
    </w:p>
    <w:p w:rsidR="005560FF" w:rsidRDefault="00D97157">
      <w:pPr>
        <w:rPr>
          <w:sz w:val="28"/>
          <w:szCs w:val="28"/>
        </w:rPr>
      </w:pPr>
      <w:r>
        <w:rPr>
          <w:sz w:val="28"/>
          <w:szCs w:val="28"/>
        </w:rPr>
        <w:t xml:space="preserve">De Duits/Nederlandse wiskundige Ludolph van Ceulen (1540-1610) berekende </w:t>
      </w:r>
      <w:r>
        <w:rPr>
          <w:rFonts w:ascii="Cambria Math" w:hAnsi="Cambria Math" w:cs="Cambria Math"/>
          <w:sz w:val="28"/>
          <w:szCs w:val="28"/>
        </w:rPr>
        <w:t>𝛑</w:t>
      </w:r>
      <w:r>
        <w:rPr>
          <w:sz w:val="28"/>
          <w:szCs w:val="28"/>
        </w:rPr>
        <w:t xml:space="preserve"> tot 35 decimalen nauwkeurig. Dit is het getal 3,141592653589793238462</w:t>
      </w:r>
      <w:r>
        <w:rPr>
          <w:sz w:val="28"/>
          <w:szCs w:val="28"/>
        </w:rPr>
        <w:t>64338327950288.</w:t>
      </w:r>
    </w:p>
    <w:p w:rsidR="005560FF" w:rsidRDefault="00D97157">
      <w:pPr>
        <w:rPr>
          <w:sz w:val="28"/>
          <w:szCs w:val="28"/>
        </w:rPr>
      </w:pPr>
      <w:r>
        <w:rPr>
          <w:sz w:val="28"/>
          <w:szCs w:val="28"/>
        </w:rPr>
        <w:t xml:space="preserve">Tot 1706 werd pi de constante van Archimedes genoemd. In dat jaar heeft William Jones het getal gelinkt aan de Griekse letter </w:t>
      </w:r>
      <w:r>
        <w:rPr>
          <w:rFonts w:ascii="Cambria Math" w:hAnsi="Cambria Math" w:cs="Cambria Math"/>
          <w:sz w:val="28"/>
          <w:szCs w:val="28"/>
        </w:rPr>
        <w:t>𝛑</w:t>
      </w:r>
      <w:r>
        <w:rPr>
          <w:sz w:val="28"/>
          <w:szCs w:val="28"/>
        </w:rPr>
        <w:t xml:space="preserve"> (pi).</w:t>
      </w:r>
    </w:p>
    <w:p w:rsidR="005560FF" w:rsidRDefault="005560FF">
      <w:pPr>
        <w:rPr>
          <w:sz w:val="28"/>
          <w:szCs w:val="28"/>
        </w:rPr>
      </w:pPr>
    </w:p>
    <w:p w:rsidR="005560FF" w:rsidRDefault="00D97157">
      <w:pPr>
        <w:rPr>
          <w:sz w:val="28"/>
          <w:szCs w:val="28"/>
        </w:rPr>
      </w:pPr>
      <w:r>
        <w:rPr>
          <w:sz w:val="28"/>
          <w:szCs w:val="28"/>
        </w:rPr>
        <w:lastRenderedPageBreak/>
        <w:t xml:space="preserve">In 1737 nam de grote wiskundige Euler het </w:t>
      </w:r>
      <w:r>
        <w:rPr>
          <w:rFonts w:ascii="Cambria Math" w:hAnsi="Cambria Math" w:cs="Cambria Math"/>
          <w:sz w:val="28"/>
          <w:szCs w:val="28"/>
        </w:rPr>
        <w:t>𝛑</w:t>
      </w:r>
      <w:r>
        <w:rPr>
          <w:sz w:val="28"/>
          <w:szCs w:val="28"/>
        </w:rPr>
        <w:t>-symbool over en sindsdien werd het wereldwijd gebruikt.</w:t>
      </w:r>
      <w:r>
        <w:rPr>
          <w:noProof/>
          <w:lang w:val="nl-NL"/>
        </w:rPr>
        <w:drawing>
          <wp:anchor distT="114300" distB="114300" distL="114300" distR="114300" simplePos="0" relativeHeight="251660288" behindDoc="0" locked="0" layoutInCell="1" hidden="0" allowOverlap="1">
            <wp:simplePos x="0" y="0"/>
            <wp:positionH relativeFrom="column">
              <wp:posOffset>4381500</wp:posOffset>
            </wp:positionH>
            <wp:positionV relativeFrom="paragraph">
              <wp:posOffset>114300</wp:posOffset>
            </wp:positionV>
            <wp:extent cx="1381125" cy="1769566"/>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381125" cy="1769566"/>
                    </a:xfrm>
                    <a:prstGeom prst="rect">
                      <a:avLst/>
                    </a:prstGeom>
                    <a:ln/>
                  </pic:spPr>
                </pic:pic>
              </a:graphicData>
            </a:graphic>
          </wp:anchor>
        </w:drawing>
      </w:r>
    </w:p>
    <w:p w:rsidR="005560FF" w:rsidRDefault="00D97157">
      <w:pPr>
        <w:rPr>
          <w:sz w:val="28"/>
          <w:szCs w:val="28"/>
        </w:rPr>
      </w:pPr>
      <w:r>
        <w:rPr>
          <w:sz w:val="28"/>
          <w:szCs w:val="28"/>
        </w:rPr>
        <w:t>De</w:t>
      </w:r>
      <w:r>
        <w:rPr>
          <w:sz w:val="28"/>
          <w:szCs w:val="28"/>
        </w:rPr>
        <w:t xml:space="preserve"> Britse wiskundige William Shanks (1812-1882) berekende het getal pi tot maar liefst 707 decimalen. Zijn berekening werd ongeveer 100 jaar gebruikt maar in 1944 bleek dat tot het 527e getal de berekening klopte. Toen de computer werd uitgevonden kon het ge</w:t>
      </w:r>
      <w:r>
        <w:rPr>
          <w:sz w:val="28"/>
          <w:szCs w:val="28"/>
        </w:rPr>
        <w:t>tal tot ver achter de komma worden uitgerekend.</w:t>
      </w:r>
    </w:p>
    <w:p w:rsidR="005560FF" w:rsidRDefault="005560FF">
      <w:pPr>
        <w:rPr>
          <w:sz w:val="28"/>
          <w:szCs w:val="28"/>
        </w:rPr>
      </w:pPr>
    </w:p>
    <w:p w:rsidR="005560FF" w:rsidRDefault="00D97157">
      <w:pPr>
        <w:rPr>
          <w:sz w:val="28"/>
          <w:szCs w:val="28"/>
        </w:rPr>
      </w:pPr>
      <w:r>
        <w:rPr>
          <w:rFonts w:ascii="Cambria Math" w:hAnsi="Cambria Math" w:cs="Cambria Math"/>
          <w:sz w:val="28"/>
          <w:szCs w:val="28"/>
        </w:rPr>
        <w:t>𝛑</w:t>
      </w:r>
      <w:r>
        <w:rPr>
          <w:sz w:val="28"/>
          <w:szCs w:val="28"/>
        </w:rPr>
        <w:t>-dag, 14 maart, was ook de geboortedag van Albert Einstein. Einstein had ook een theorie, die over rivieren ging. Een rivier stroomt nooit in een rechte lijn van de bron naar de zee. Een professor in Cambr</w:t>
      </w:r>
      <w:r>
        <w:rPr>
          <w:sz w:val="28"/>
          <w:szCs w:val="28"/>
        </w:rPr>
        <w:t>idge berekende eens de verhouding tussen de werkelijke afstand die een rivier aflegt en de afstand tussen de bron en de zee. De verhouding bleek precies 3,14 te zijn. Een rivier maakt vanzelf steeds meer bochten. Dat komt doordat het water in een rivier he</w:t>
      </w:r>
      <w:r>
        <w:rPr>
          <w:sz w:val="28"/>
          <w:szCs w:val="28"/>
        </w:rPr>
        <w:t>t snelst stroomt als het bochten maakt. De kant brokkelt dan af, waardoor er een scherpere bocht ontstaat en het water dus nog sneller gaat stromen. Op een gegeven moment snijdt de rivier zichzelf dan weer. Het water kiest dan de kortste weg. De rivier wor</w:t>
      </w:r>
      <w:r>
        <w:rPr>
          <w:sz w:val="28"/>
          <w:szCs w:val="28"/>
        </w:rPr>
        <w:t>dt een stukje rechter, waardoor de lus los komt te liggen van de rivier.</w:t>
      </w:r>
    </w:p>
    <w:p w:rsidR="005560FF" w:rsidRDefault="00D97157">
      <w:pPr>
        <w:rPr>
          <w:sz w:val="28"/>
          <w:szCs w:val="28"/>
        </w:rPr>
      </w:pPr>
      <w:r>
        <w:rPr>
          <w:sz w:val="28"/>
          <w:szCs w:val="28"/>
        </w:rPr>
        <w:t xml:space="preserve">Deze 2 tegengestelde krachten: krommer worden en rechter worden van de rivier geven samen de verhouding </w:t>
      </w:r>
      <w:r>
        <w:rPr>
          <w:rFonts w:ascii="Cambria Math" w:hAnsi="Cambria Math" w:cs="Cambria Math"/>
          <w:sz w:val="28"/>
          <w:szCs w:val="28"/>
        </w:rPr>
        <w:t>𝛑</w:t>
      </w:r>
      <w:r>
        <w:rPr>
          <w:sz w:val="28"/>
          <w:szCs w:val="28"/>
        </w:rPr>
        <w:t>. Einstein was de eerste die deze verklaring bedacht.</w:t>
      </w:r>
    </w:p>
    <w:p w:rsidR="005560FF" w:rsidRDefault="00D97157">
      <w:pPr>
        <w:rPr>
          <w:sz w:val="28"/>
          <w:szCs w:val="28"/>
        </w:rPr>
      </w:pPr>
      <w:r>
        <w:rPr>
          <w:noProof/>
          <w:lang w:val="nl-NL"/>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308636</wp:posOffset>
            </wp:positionV>
            <wp:extent cx="2214563" cy="1463014"/>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14563" cy="1463014"/>
                    </a:xfrm>
                    <a:prstGeom prst="rect">
                      <a:avLst/>
                    </a:prstGeom>
                    <a:ln/>
                  </pic:spPr>
                </pic:pic>
              </a:graphicData>
            </a:graphic>
          </wp:anchor>
        </w:drawing>
      </w:r>
    </w:p>
    <w:p w:rsidR="005560FF" w:rsidRDefault="00D97157">
      <w:pPr>
        <w:rPr>
          <w:sz w:val="28"/>
          <w:szCs w:val="28"/>
        </w:rPr>
      </w:pPr>
      <w:r>
        <w:rPr>
          <w:sz w:val="28"/>
          <w:szCs w:val="28"/>
        </w:rPr>
        <w:t>In Amerika is het dus</w:t>
      </w:r>
      <w:r>
        <w:rPr>
          <w:sz w:val="28"/>
          <w:szCs w:val="28"/>
        </w:rPr>
        <w:t xml:space="preserve"> op 14 maart pi-dag. Op veel scholen wordt dan taart gegeten (pie) en leren de kinderen over de theorie van </w:t>
      </w:r>
      <w:r>
        <w:rPr>
          <w:rFonts w:ascii="Cambria Math" w:hAnsi="Cambria Math" w:cs="Cambria Math"/>
          <w:sz w:val="28"/>
          <w:szCs w:val="28"/>
        </w:rPr>
        <w:t>𝛑</w:t>
      </w:r>
      <w:r>
        <w:rPr>
          <w:sz w:val="28"/>
          <w:szCs w:val="28"/>
        </w:rPr>
        <w:t xml:space="preserve">. In 2006 bestond het getal </w:t>
      </w:r>
      <w:r>
        <w:rPr>
          <w:rFonts w:ascii="Cambria Math" w:hAnsi="Cambria Math" w:cs="Cambria Math"/>
          <w:sz w:val="28"/>
          <w:szCs w:val="28"/>
        </w:rPr>
        <w:t>𝛑</w:t>
      </w:r>
      <w:r>
        <w:rPr>
          <w:sz w:val="28"/>
          <w:szCs w:val="28"/>
        </w:rPr>
        <w:t xml:space="preserve"> officieel 300 jaar.</w:t>
      </w:r>
    </w:p>
    <w:p w:rsidR="005560FF" w:rsidRDefault="00D97157">
      <w:pPr>
        <w:rPr>
          <w:sz w:val="28"/>
          <w:szCs w:val="28"/>
        </w:rPr>
      </w:pPr>
      <w:r>
        <w:rPr>
          <w:sz w:val="28"/>
          <w:szCs w:val="28"/>
        </w:rPr>
        <w:t>In onze eigen notatie schrijven we 14 maart als 14/3 en dat is geen bestaande dag. In Europa ka</w:t>
      </w:r>
      <w:r>
        <w:rPr>
          <w:sz w:val="28"/>
          <w:szCs w:val="28"/>
        </w:rPr>
        <w:t xml:space="preserve">n je wel </w:t>
      </w:r>
      <w:r>
        <w:rPr>
          <w:rFonts w:ascii="Cambria Math" w:hAnsi="Cambria Math" w:cs="Cambria Math"/>
          <w:sz w:val="28"/>
          <w:szCs w:val="28"/>
        </w:rPr>
        <w:t>𝛑</w:t>
      </w:r>
      <w:r>
        <w:rPr>
          <w:sz w:val="28"/>
          <w:szCs w:val="28"/>
        </w:rPr>
        <w:t xml:space="preserve">-benaderingsdag vieren, op 22 juli. De breuk die het dichtst bij </w:t>
      </w:r>
      <w:r>
        <w:rPr>
          <w:rFonts w:ascii="Cambria Math" w:hAnsi="Cambria Math" w:cs="Cambria Math"/>
          <w:sz w:val="28"/>
          <w:szCs w:val="28"/>
        </w:rPr>
        <w:t>𝛑</w:t>
      </w:r>
      <w:r>
        <w:rPr>
          <w:sz w:val="28"/>
          <w:szCs w:val="28"/>
        </w:rPr>
        <w:t xml:space="preserve"> in de buurt komt is namelijk 22/7 (3,143).</w:t>
      </w:r>
    </w:p>
    <w:p w:rsidR="005560FF" w:rsidRDefault="00D97157">
      <w:pPr>
        <w:rPr>
          <w:sz w:val="28"/>
          <w:szCs w:val="28"/>
        </w:rPr>
      </w:pPr>
      <w:r>
        <w:rPr>
          <w:sz w:val="28"/>
          <w:szCs w:val="28"/>
        </w:rPr>
        <w:t>Laura Ypenga</w:t>
      </w:r>
    </w:p>
    <w:p w:rsidR="005560FF" w:rsidRDefault="005560FF">
      <w:pPr>
        <w:rPr>
          <w:sz w:val="28"/>
          <w:szCs w:val="28"/>
        </w:rPr>
      </w:pPr>
    </w:p>
    <w:p w:rsidR="005560FF" w:rsidRDefault="00D97157">
      <w:pPr>
        <w:rPr>
          <w:b/>
          <w:sz w:val="28"/>
          <w:szCs w:val="28"/>
        </w:rPr>
      </w:pPr>
      <w:r>
        <w:rPr>
          <w:b/>
          <w:sz w:val="28"/>
          <w:szCs w:val="28"/>
        </w:rPr>
        <w:t>Bronnen voor tekst:</w:t>
      </w:r>
    </w:p>
    <w:p w:rsidR="005560FF" w:rsidRDefault="00D97157">
      <w:pPr>
        <w:rPr>
          <w:sz w:val="28"/>
          <w:szCs w:val="28"/>
        </w:rPr>
      </w:pPr>
      <w:hyperlink r:id="rId9">
        <w:r>
          <w:rPr>
            <w:color w:val="1155CC"/>
            <w:sz w:val="28"/>
            <w:szCs w:val="28"/>
            <w:u w:val="single"/>
          </w:rPr>
          <w:t>https://isgeschiedeni</w:t>
        </w:r>
        <w:r>
          <w:rPr>
            <w:color w:val="1155CC"/>
            <w:sz w:val="28"/>
            <w:szCs w:val="28"/>
            <w:u w:val="single"/>
          </w:rPr>
          <w:t>s.nl/nieuws/oorsprong-van-het-getal-pi</w:t>
        </w:r>
      </w:hyperlink>
      <w:r>
        <w:rPr>
          <w:sz w:val="28"/>
          <w:szCs w:val="28"/>
        </w:rPr>
        <w:t xml:space="preserve"> </w:t>
      </w:r>
    </w:p>
    <w:p w:rsidR="005560FF" w:rsidRDefault="00D97157">
      <w:pPr>
        <w:rPr>
          <w:sz w:val="28"/>
          <w:szCs w:val="28"/>
        </w:rPr>
      </w:pPr>
      <w:hyperlink r:id="rId10">
        <w:r>
          <w:rPr>
            <w:color w:val="1155CC"/>
            <w:sz w:val="28"/>
            <w:szCs w:val="28"/>
            <w:u w:val="single"/>
          </w:rPr>
          <w:t>https://www.nemokennislink.nl/publicaties/14-maart-is-het-pi-dag/</w:t>
        </w:r>
      </w:hyperlink>
      <w:r>
        <w:rPr>
          <w:sz w:val="28"/>
          <w:szCs w:val="28"/>
        </w:rPr>
        <w:t xml:space="preserve"> </w:t>
      </w:r>
    </w:p>
    <w:p w:rsidR="005560FF" w:rsidRDefault="00D97157">
      <w:pPr>
        <w:rPr>
          <w:sz w:val="28"/>
          <w:szCs w:val="28"/>
        </w:rPr>
      </w:pPr>
      <w:r>
        <w:rPr>
          <w:sz w:val="28"/>
          <w:szCs w:val="28"/>
        </w:rPr>
        <w:t xml:space="preserve">Het Fascinerende getal </w:t>
      </w:r>
      <w:r>
        <w:rPr>
          <w:rFonts w:ascii="Cambria Math" w:hAnsi="Cambria Math" w:cs="Cambria Math"/>
          <w:sz w:val="28"/>
          <w:szCs w:val="28"/>
        </w:rPr>
        <w:t>𝛑</w:t>
      </w:r>
      <w:r>
        <w:rPr>
          <w:sz w:val="28"/>
          <w:szCs w:val="28"/>
        </w:rPr>
        <w:t xml:space="preserve"> - Jean-Paul Delahaye - Veen Magazines </w:t>
      </w:r>
      <w:r>
        <w:rPr>
          <w:sz w:val="28"/>
          <w:szCs w:val="28"/>
        </w:rPr>
        <w:t>Amsterdam (2004)</w:t>
      </w:r>
    </w:p>
    <w:p w:rsidR="005560FF" w:rsidRDefault="005560FF">
      <w:pPr>
        <w:rPr>
          <w:sz w:val="28"/>
          <w:szCs w:val="28"/>
        </w:rPr>
      </w:pPr>
    </w:p>
    <w:p w:rsidR="005560FF" w:rsidRDefault="00D97157">
      <w:pPr>
        <w:rPr>
          <w:b/>
          <w:sz w:val="28"/>
          <w:szCs w:val="28"/>
        </w:rPr>
      </w:pPr>
      <w:r>
        <w:rPr>
          <w:b/>
          <w:sz w:val="28"/>
          <w:szCs w:val="28"/>
        </w:rPr>
        <w:t>Bronnen voor afbeeldingen:</w:t>
      </w:r>
    </w:p>
    <w:p w:rsidR="005560FF" w:rsidRDefault="00D97157">
      <w:pPr>
        <w:rPr>
          <w:sz w:val="28"/>
          <w:szCs w:val="28"/>
        </w:rPr>
      </w:pPr>
      <w:r>
        <w:rPr>
          <w:sz w:val="28"/>
          <w:szCs w:val="28"/>
        </w:rPr>
        <w:t>Foto sleutelhanger: Zelfgemaakt</w:t>
      </w:r>
    </w:p>
    <w:p w:rsidR="005560FF" w:rsidRDefault="00D97157">
      <w:pPr>
        <w:rPr>
          <w:sz w:val="28"/>
          <w:szCs w:val="28"/>
        </w:rPr>
      </w:pPr>
      <w:hyperlink r:id="rId11">
        <w:r>
          <w:rPr>
            <w:color w:val="1155CC"/>
            <w:sz w:val="28"/>
            <w:szCs w:val="28"/>
            <w:u w:val="single"/>
          </w:rPr>
          <w:t>https://www.reddit.com/r/funny/comments/1abonw/the_secret_of_pi/</w:t>
        </w:r>
      </w:hyperlink>
      <w:r>
        <w:rPr>
          <w:sz w:val="28"/>
          <w:szCs w:val="28"/>
        </w:rPr>
        <w:t xml:space="preserve"> </w:t>
      </w:r>
    </w:p>
    <w:p w:rsidR="005560FF" w:rsidRDefault="00D97157">
      <w:pPr>
        <w:rPr>
          <w:sz w:val="28"/>
          <w:szCs w:val="28"/>
        </w:rPr>
      </w:pPr>
      <w:r>
        <w:rPr>
          <w:sz w:val="28"/>
          <w:szCs w:val="28"/>
        </w:rPr>
        <w:t>Afbeelding spiegelbeeld</w:t>
      </w:r>
    </w:p>
    <w:p w:rsidR="005560FF" w:rsidRDefault="00D97157">
      <w:pPr>
        <w:rPr>
          <w:sz w:val="28"/>
          <w:szCs w:val="28"/>
        </w:rPr>
      </w:pPr>
      <w:hyperlink r:id="rId12">
        <w:r>
          <w:rPr>
            <w:color w:val="1155CC"/>
            <w:sz w:val="28"/>
            <w:szCs w:val="28"/>
            <w:u w:val="single"/>
          </w:rPr>
          <w:t>https://nl.pinterest.com/pin/104005072626408633/</w:t>
        </w:r>
      </w:hyperlink>
      <w:r>
        <w:rPr>
          <w:sz w:val="28"/>
          <w:szCs w:val="28"/>
        </w:rPr>
        <w:t xml:space="preserve"> </w:t>
      </w:r>
    </w:p>
    <w:p w:rsidR="005560FF" w:rsidRDefault="00D97157">
      <w:pPr>
        <w:rPr>
          <w:sz w:val="28"/>
          <w:szCs w:val="28"/>
        </w:rPr>
      </w:pPr>
      <w:r>
        <w:rPr>
          <w:sz w:val="28"/>
          <w:szCs w:val="28"/>
        </w:rPr>
        <w:t xml:space="preserve">Afbeelding van </w:t>
      </w:r>
      <w:r>
        <w:rPr>
          <w:rFonts w:ascii="Cambria Math" w:hAnsi="Cambria Math" w:cs="Cambria Math"/>
          <w:sz w:val="28"/>
          <w:szCs w:val="28"/>
        </w:rPr>
        <w:t>𝛑</w:t>
      </w:r>
    </w:p>
    <w:p w:rsidR="005560FF" w:rsidRDefault="00D97157">
      <w:pPr>
        <w:rPr>
          <w:sz w:val="28"/>
          <w:szCs w:val="28"/>
        </w:rPr>
      </w:pPr>
      <w:hyperlink r:id="rId13">
        <w:r>
          <w:rPr>
            <w:color w:val="1155CC"/>
            <w:sz w:val="28"/>
            <w:szCs w:val="28"/>
            <w:u w:val="single"/>
          </w:rPr>
          <w:t>https://www.nemokennislink.nl/publica</w:t>
        </w:r>
        <w:r>
          <w:rPr>
            <w:color w:val="1155CC"/>
            <w:sz w:val="28"/>
            <w:szCs w:val="28"/>
            <w:u w:val="single"/>
          </w:rPr>
          <w:t>ties/14-maart-is-het-pi-dag/</w:t>
        </w:r>
      </w:hyperlink>
      <w:r>
        <w:rPr>
          <w:sz w:val="28"/>
          <w:szCs w:val="28"/>
        </w:rPr>
        <w:t xml:space="preserve"> </w:t>
      </w:r>
    </w:p>
    <w:p w:rsidR="005560FF" w:rsidRDefault="00D97157">
      <w:pPr>
        <w:rPr>
          <w:sz w:val="28"/>
          <w:szCs w:val="28"/>
        </w:rPr>
      </w:pPr>
      <w:r>
        <w:rPr>
          <w:sz w:val="28"/>
          <w:szCs w:val="28"/>
        </w:rPr>
        <w:t>Afbeelding taart</w:t>
      </w:r>
    </w:p>
    <w:sectPr w:rsidR="005560FF">
      <w:pgSz w:w="11909" w:h="16834"/>
      <w:pgMar w:top="1440" w:right="1440" w:bottom="1440" w:left="144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compat>
    <w:compatSetting w:name="compatibilityMode" w:uri="http://schemas.microsoft.com/office/word" w:val="14"/>
  </w:compat>
  <w:rsids>
    <w:rsidRoot w:val="005560FF"/>
    <w:rsid w:val="005560FF"/>
    <w:rsid w:val="00D971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86AC1E-C889-4BE0-A626-70158154F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nemokennislink.nl/publicaties/14-maart-is-het-pi-da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l.pinterest.com/pin/104005072626408633/"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reddit.com/r/funny/comments/1abonw/the_secret_of_pi/"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nemokennislink.nl/publicaties/14-maart-is-het-pi-dag/" TargetMode="External"/><Relationship Id="rId4" Type="http://schemas.openxmlformats.org/officeDocument/2006/relationships/webSettings" Target="webSettings.xml"/><Relationship Id="rId9" Type="http://schemas.openxmlformats.org/officeDocument/2006/relationships/hyperlink" Target="https://isgeschiedenis.nl/nieuws/oorsprong-van-het-getal-p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7A680-2F85-4E5F-8242-B900B50D4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618</Words>
  <Characters>3400</Characters>
  <Application>Microsoft Office Word</Application>
  <DocSecurity>0</DocSecurity>
  <Lines>28</Lines>
  <Paragraphs>8</Paragraphs>
  <ScaleCrop>false</ScaleCrop>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Daan schipper</cp:lastModifiedBy>
  <cp:revision>2</cp:revision>
  <dcterms:created xsi:type="dcterms:W3CDTF">2019-02-25T12:37:00Z</dcterms:created>
  <dcterms:modified xsi:type="dcterms:W3CDTF">2019-02-25T12:47:00Z</dcterms:modified>
</cp:coreProperties>
</file>