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75806" w14:textId="7C6B3F20" w:rsidR="00D71191" w:rsidRDefault="001613E7" w:rsidP="001613E7">
      <w:pPr>
        <w:jc w:val="center"/>
      </w:pPr>
      <w:r>
        <w:rPr>
          <w:noProof/>
        </w:rPr>
        <w:drawing>
          <wp:inline distT="0" distB="0" distL="0" distR="0" wp14:anchorId="09C37034" wp14:editId="0ABC56F9">
            <wp:extent cx="4886325" cy="6240506"/>
            <wp:effectExtent l="0" t="0" r="0" b="8255"/>
            <wp:docPr id="9" name="Imagen 9" descr="Acta de nacimiento en linea: imprímela as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ta de nacimiento en linea: imprímela así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163" cy="625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B62C" w14:textId="2515DE88" w:rsidR="001613E7" w:rsidRDefault="001613E7">
      <w:r w:rsidRPr="001613E7">
        <w:t>Es válida impresa en hoja blanca tamaño carta ante cualquier gobierno y autoridad municipal, estatal y federal.</w:t>
      </w:r>
      <w:r>
        <w:br/>
      </w:r>
      <w:r>
        <w:br/>
        <w:t>Hay que verificar</w:t>
      </w:r>
    </w:p>
    <w:p w14:paraId="5A385AB6" w14:textId="77777777" w:rsidR="001613E7" w:rsidRDefault="001613E7" w:rsidP="001613E7">
      <w:pPr>
        <w:pStyle w:val="Prrafodelista"/>
        <w:numPr>
          <w:ilvl w:val="0"/>
          <w:numId w:val="2"/>
        </w:numPr>
      </w:pPr>
      <w:r>
        <w:t xml:space="preserve"> Que el nombre y fecha de nacimiento concuerde con el del alumno.</w:t>
      </w:r>
      <w:r>
        <w:br/>
      </w:r>
    </w:p>
    <w:p w14:paraId="077F0E1B" w14:textId="77777777" w:rsidR="001613E7" w:rsidRDefault="001613E7" w:rsidP="001613E7">
      <w:pPr>
        <w:pStyle w:val="Prrafodelista"/>
        <w:numPr>
          <w:ilvl w:val="0"/>
          <w:numId w:val="2"/>
        </w:numPr>
      </w:pPr>
      <w:r>
        <w:t>El identificador electrónico se encuentra en la esquina superior derecha.</w:t>
      </w:r>
      <w:r>
        <w:br/>
      </w:r>
    </w:p>
    <w:p w14:paraId="5306C9DE" w14:textId="3EFCE8E2" w:rsidR="001613E7" w:rsidRDefault="001613E7" w:rsidP="001613E7">
      <w:pPr>
        <w:pStyle w:val="Prrafodelista"/>
        <w:numPr>
          <w:ilvl w:val="0"/>
          <w:numId w:val="2"/>
        </w:numPr>
      </w:pPr>
      <w:r>
        <w:t xml:space="preserve">El código de verificación </w:t>
      </w:r>
      <w:r>
        <w:t>está</w:t>
      </w:r>
      <w:r>
        <w:t xml:space="preserve"> en la esquina inferior izquierda.</w:t>
      </w:r>
    </w:p>
    <w:sectPr w:rsidR="001613E7">
      <w:head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FAA3B" w14:textId="77777777" w:rsidR="00834CAD" w:rsidRDefault="00834CAD" w:rsidP="004A69EA">
      <w:pPr>
        <w:spacing w:after="0" w:line="240" w:lineRule="auto"/>
      </w:pPr>
      <w:r>
        <w:separator/>
      </w:r>
    </w:p>
  </w:endnote>
  <w:endnote w:type="continuationSeparator" w:id="0">
    <w:p w14:paraId="5AFBBBEB" w14:textId="77777777" w:rsidR="00834CAD" w:rsidRDefault="00834CAD" w:rsidP="004A6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1753B" w14:textId="77777777" w:rsidR="00834CAD" w:rsidRDefault="00834CAD" w:rsidP="004A69EA">
      <w:pPr>
        <w:spacing w:after="0" w:line="240" w:lineRule="auto"/>
      </w:pPr>
      <w:r>
        <w:separator/>
      </w:r>
    </w:p>
  </w:footnote>
  <w:footnote w:type="continuationSeparator" w:id="0">
    <w:p w14:paraId="0B758CD2" w14:textId="77777777" w:rsidR="00834CAD" w:rsidRDefault="00834CAD" w:rsidP="004A69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AB72D" w14:textId="2EE7014F" w:rsidR="004A69EA" w:rsidRDefault="004A69EA" w:rsidP="004A69EA">
    <w:pPr>
      <w:pStyle w:val="Encabezado"/>
      <w:jc w:val="right"/>
    </w:pPr>
    <w:r>
      <w:rPr>
        <w:noProof/>
      </w:rPr>
      <w:drawing>
        <wp:inline distT="0" distB="0" distL="0" distR="0" wp14:anchorId="6F2A05BE" wp14:editId="5C0B761A">
          <wp:extent cx="973241" cy="432000"/>
          <wp:effectExtent l="0" t="0" r="0" b="6350"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3241" cy="43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547ABB"/>
    <w:multiLevelType w:val="hybridMultilevel"/>
    <w:tmpl w:val="1178737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D3566"/>
    <w:multiLevelType w:val="hybridMultilevel"/>
    <w:tmpl w:val="BBA2C2D0"/>
    <w:lvl w:ilvl="0" w:tplc="60F03B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8794938">
    <w:abstractNumId w:val="1"/>
  </w:num>
  <w:num w:numId="2" w16cid:durableId="1028410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64D"/>
    <w:rsid w:val="0010755F"/>
    <w:rsid w:val="001613E7"/>
    <w:rsid w:val="00270CE9"/>
    <w:rsid w:val="0036464F"/>
    <w:rsid w:val="004A69EA"/>
    <w:rsid w:val="004B0F99"/>
    <w:rsid w:val="00834CAD"/>
    <w:rsid w:val="008F364D"/>
    <w:rsid w:val="00932974"/>
    <w:rsid w:val="00A5456E"/>
    <w:rsid w:val="00AD1CD1"/>
    <w:rsid w:val="00B049E7"/>
    <w:rsid w:val="00B96AD6"/>
    <w:rsid w:val="00C53A8F"/>
    <w:rsid w:val="00C969D4"/>
    <w:rsid w:val="00D14630"/>
    <w:rsid w:val="00D71191"/>
    <w:rsid w:val="00E33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0BC99F"/>
  <w15:chartTrackingRefBased/>
  <w15:docId w15:val="{BC9A2E49-351E-4125-968A-AC3787BDD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9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9EA"/>
  </w:style>
  <w:style w:type="paragraph" w:styleId="Piedepgina">
    <w:name w:val="footer"/>
    <w:basedOn w:val="Normal"/>
    <w:link w:val="PiedepginaCar"/>
    <w:uiPriority w:val="99"/>
    <w:unhideWhenUsed/>
    <w:rsid w:val="004A69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9EA"/>
  </w:style>
  <w:style w:type="paragraph" w:styleId="Prrafodelista">
    <w:name w:val="List Paragraph"/>
    <w:basedOn w:val="Normal"/>
    <w:uiPriority w:val="34"/>
    <w:qFormat/>
    <w:rsid w:val="001613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52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AQUINO GALICIA HEINRICH RUSSELL</dc:creator>
  <cp:keywords/>
  <dc:description/>
  <cp:lastModifiedBy>AQUINO GALICIA HEINRICH RUSSELL</cp:lastModifiedBy>
  <cp:revision>2</cp:revision>
  <cp:lastPrinted>2023-07-26T15:18:00Z</cp:lastPrinted>
  <dcterms:created xsi:type="dcterms:W3CDTF">2023-07-26T15:18:00Z</dcterms:created>
  <dcterms:modified xsi:type="dcterms:W3CDTF">2023-07-26T15:18:00Z</dcterms:modified>
</cp:coreProperties>
</file>