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u w:val="single"/>
          <w:rtl w:val="0"/>
        </w:rPr>
        <w:t xml:space="preserve">Project 4 Report: CPU 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This project implements three different CPU scheduling algorithms: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="4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First-Come, First-Served (FCFS)</w:t>
      </w:r>
      <w:r w:rsidDel="00000000" w:rsidR="00000000" w:rsidRPr="00000000">
        <w:rPr>
          <w:rtl w:val="0"/>
        </w:rPr>
        <w:t xml:space="preserve">: Processes tasks in the order they arrive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="4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Priority Scheduling</w:t>
      </w:r>
      <w:r w:rsidDel="00000000" w:rsidR="00000000" w:rsidRPr="00000000">
        <w:rPr>
          <w:rtl w:val="0"/>
        </w:rPr>
        <w:t xml:space="preserve">: Selects the highest priority task for execution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240" w:before="0" w:beforeAutospacing="0" w:line="4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Round Robin</w:t>
      </w:r>
      <w:r w:rsidDel="00000000" w:rsidR="00000000" w:rsidRPr="00000000">
        <w:rPr>
          <w:rtl w:val="0"/>
        </w:rPr>
        <w:t xml:space="preserve">: Uses time slicing to allocate CPU time to each process in rotation</w:t>
      </w:r>
    </w:p>
    <w:p w:rsidR="00000000" w:rsidDel="00000000" w:rsidP="00000000" w:rsidRDefault="00000000" w:rsidRPr="00000000" w14:paraId="00000006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Each implementation shares common components: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="4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Task Structure</w:t>
      </w:r>
      <w:r w:rsidDel="00000000" w:rsidR="00000000" w:rsidRPr="00000000">
        <w:rPr>
          <w:rtl w:val="0"/>
        </w:rPr>
        <w:t xml:space="preserve">: Contains task name, priority, burst time, and task ID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="4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Task List</w:t>
      </w:r>
      <w:r w:rsidDel="00000000" w:rsidR="00000000" w:rsidRPr="00000000">
        <w:rPr>
          <w:rtl w:val="0"/>
        </w:rPr>
        <w:t xml:space="preserve">: Manages the collection of tasks using a linked list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="4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CPU Interface</w:t>
      </w:r>
      <w:r w:rsidDel="00000000" w:rsidR="00000000" w:rsidRPr="00000000">
        <w:rPr>
          <w:rtl w:val="0"/>
        </w:rPr>
        <w:t xml:space="preserve">: Simulates task execution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480" w:lineRule="auto"/>
        <w:rPr>
          <w:b w:val="1"/>
          <w:color w:val="000000"/>
          <w:sz w:val="24"/>
          <w:szCs w:val="24"/>
          <w:u w:val="single"/>
        </w:rPr>
      </w:pPr>
      <w:bookmarkStart w:colFirst="0" w:colLast="0" w:name="_ncmsd84g8g1d" w:id="0"/>
      <w:bookmarkEnd w:id="0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First-Come, First-Served (FCFS)</w:t>
      </w:r>
    </w:p>
    <w:p w:rsidR="00000000" w:rsidDel="00000000" w:rsidP="00000000" w:rsidRDefault="00000000" w:rsidRPr="00000000" w14:paraId="0000000B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add(char *name, int priority, int burst):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24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Creates a new task with the provided parameters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Assigns a unique task ID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before="0" w:before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Inserts the task into the task list</w:t>
      </w:r>
    </w:p>
    <w:p w:rsidR="00000000" w:rsidDel="00000000" w:rsidP="00000000" w:rsidRDefault="00000000" w:rsidRPr="00000000" w14:paraId="0000000F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*pickNextTask():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24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Follows FIFO principle by selecting the oldest task in the list (the one inserted first)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Removes the selected task from the list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40" w:before="0" w:before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Returns the task to be executed</w:t>
      </w:r>
    </w:p>
    <w:p w:rsidR="00000000" w:rsidDel="00000000" w:rsidP="00000000" w:rsidRDefault="00000000" w:rsidRPr="00000000" w14:paraId="00000013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schedule():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Implements the FCFS scheduling algorithm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Continuously selects the next task until all tasks are executed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Runs each task for its full burst time without interruption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Prints completion messages for each task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="480" w:lineRule="auto"/>
        <w:rPr>
          <w:b w:val="1"/>
          <w:color w:val="000000"/>
          <w:sz w:val="24"/>
          <w:szCs w:val="24"/>
          <w:u w:val="single"/>
        </w:rPr>
      </w:pPr>
      <w:bookmarkStart w:colFirst="0" w:colLast="0" w:name="_7cf4lczfctt2" w:id="1"/>
      <w:bookmarkEnd w:id="1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Priority Scheduling</w:t>
      </w:r>
    </w:p>
    <w:p w:rsidR="00000000" w:rsidDel="00000000" w:rsidP="00000000" w:rsidRDefault="00000000" w:rsidRPr="00000000" w14:paraId="00000019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add(char *name, int priority, int burst):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24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Similar to FCFS implementation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240" w:before="0" w:before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Creates a task and adds it to the task list</w:t>
      </w:r>
    </w:p>
    <w:p w:rsidR="00000000" w:rsidDel="00000000" w:rsidP="00000000" w:rsidRDefault="00000000" w:rsidRPr="00000000" w14:paraId="0000001C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*pickNextTask():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Selects the task with the highest priority value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Traverses the list to find the task with maximum priority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Removes the selected task from the list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Returns the highest priority task</w:t>
      </w:r>
    </w:p>
    <w:p w:rsidR="00000000" w:rsidDel="00000000" w:rsidP="00000000" w:rsidRDefault="00000000" w:rsidRPr="00000000" w14:paraId="00000021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schedule():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Implements priority-based scheduling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Continuously selects the highest priority task until all tasks are executed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Runs each task for its full burst time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Prints completion messages for each task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="480" w:lineRule="auto"/>
        <w:rPr>
          <w:b w:val="1"/>
          <w:color w:val="000000"/>
          <w:sz w:val="24"/>
          <w:szCs w:val="24"/>
          <w:u w:val="single"/>
        </w:rPr>
      </w:pPr>
      <w:bookmarkStart w:colFirst="0" w:colLast="0" w:name="_os7d5afndp10" w:id="2"/>
      <w:bookmarkEnd w:id="2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Round Robin</w:t>
      </w:r>
    </w:p>
    <w:p w:rsidR="00000000" w:rsidDel="00000000" w:rsidP="00000000" w:rsidRDefault="00000000" w:rsidRPr="00000000" w14:paraId="00000027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add(char *name, int priority, int burst):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Creates a new task with provided parameters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Assigns a unique task ID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Adds the task to the tail of the queue</w:t>
      </w:r>
    </w:p>
    <w:p w:rsidR="00000000" w:rsidDel="00000000" w:rsidP="00000000" w:rsidRDefault="00000000" w:rsidRPr="00000000" w14:paraId="0000002B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schedule(int quantum):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Implements Round Robin scheduling with the specified quantum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Executes each task for a time slice equal to the quantum or the remaining burst time (whichever is smaller)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If a task still has remaining burst time after its time slice, it's added back to the end of the queue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Continues until all tasks are completed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Prints completion messages for finished tasks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="480" w:lineRule="auto"/>
        <w:rPr>
          <w:b w:val="1"/>
          <w:sz w:val="24"/>
          <w:szCs w:val="24"/>
          <w:u w:val="single"/>
        </w:rPr>
      </w:pPr>
      <w:bookmarkStart w:colFirst="0" w:colLast="0" w:name="_680v4ox7hj2y" w:id="3"/>
      <w:bookmarkEnd w:id="3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Main Function</w:t>
      </w:r>
    </w:p>
    <w:p w:rsidR="00000000" w:rsidDel="00000000" w:rsidP="00000000" w:rsidRDefault="00000000" w:rsidRPr="00000000" w14:paraId="00000032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In all three implementations, the main function: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Validates command-line arguments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Opens and reads the input file containing task information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Parses each line to extract task name, priority, and burst time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Adds tasks to the scheduler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Invokes the scheduling algorithm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before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For Round Robin, allows specifying a custom time quantum (defaults to 10 if not provided)</w:t>
      </w:r>
    </w:p>
    <w:p w:rsidR="00000000" w:rsidDel="00000000" w:rsidP="00000000" w:rsidRDefault="00000000" w:rsidRPr="00000000" w14:paraId="00000039">
      <w:pPr>
        <w:spacing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Video</w:t>
      </w:r>
    </w:p>
    <w:p w:rsidR="00000000" w:rsidDel="00000000" w:rsidP="00000000" w:rsidRDefault="00000000" w:rsidRPr="00000000" w14:paraId="0000003A">
      <w:pPr>
        <w:spacing w:line="480" w:lineRule="auto"/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https://youtu.be/GZifwHjJ2Qs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jc w:val="right"/>
      <w:rPr/>
    </w:pPr>
    <w:r w:rsidDel="00000000" w:rsidR="00000000" w:rsidRPr="00000000">
      <w:rPr>
        <w:rtl w:val="0"/>
      </w:rPr>
      <w:t xml:space="preserve">Kevin Van</w:t>
    </w:r>
  </w:p>
  <w:p w:rsidR="00000000" w:rsidDel="00000000" w:rsidP="00000000" w:rsidRDefault="00000000" w:rsidRPr="00000000" w14:paraId="0000003C">
    <w:pPr>
      <w:jc w:val="right"/>
      <w:rPr/>
    </w:pPr>
    <w:r w:rsidDel="00000000" w:rsidR="00000000" w:rsidRPr="00000000">
      <w:rPr>
        <w:rtl w:val="0"/>
      </w:rPr>
      <w:t xml:space="preserve">CECS 326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GZifwHjJ2Qs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