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203D4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4F521F" w:rsidRDefault="004F521F" w:rsidP="00203D4E">
      <w:pPr>
        <w:pStyle w:val="Help"/>
      </w:pPr>
    </w:p>
    <w:p w:rsidR="004F521F" w:rsidRDefault="004F521F" w:rsidP="00203D4E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203D4E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63205" cy="2314575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23-201611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68" cy="23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4E" w:rsidRDefault="00203D4E" w:rsidP="00203D4E">
      <w:pPr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1823720</wp:posOffset>
                </wp:positionH>
                <wp:positionV relativeFrom="paragraph">
                  <wp:posOffset>96520</wp:posOffset>
                </wp:positionV>
                <wp:extent cx="1142365" cy="50482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A32E3" w:rsidRDefault="00203D4E" w:rsidP="00ED50C4">
                            <w:pPr>
                              <w:pStyle w:val="Help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Kevin Vaucher</w:t>
                            </w:r>
                          </w:p>
                          <w:p w:rsidR="004F521F" w:rsidRPr="002A32E3" w:rsidRDefault="00203D4E" w:rsidP="00ED50C4">
                            <w:pPr>
                              <w:pStyle w:val="Help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Kevin.VAUCHER@cpnv.ch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3.6pt;margin-top:7.6pt;width:89.95pt;height:39.7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6SuwIAALwFAAAOAAAAZHJzL2Uyb0RvYy54bWysVE1vnDAQvVfqf7B8J3zU7AIKGyXLUlVK&#10;P6S0l968YBarYCPbWUir/veOze5mk6hSFZUDsj3jN/Nmnufyauo7tGdKcylyHF4EGDFRyZqLXY6/&#10;fS29BCNtqKhpJwXL8QPT+Gr19s3lOGQskq3saqYQgAidjUOOW2OGzPd11bKe6gs5MAHGRqqeGtiq&#10;nV8rOgJ63/lRECz8Uap6ULJiWsNpMRvxyuE3DavM56bRzKAux5CbcX/l/lv791eXNNspOrS8OqRB&#10;X5FFT7mAoCeoghqK7hV/AdXzSkktG3NRyd6XTcMr5jgAmzB4xuaupQNzXKA4ejiVSf8/2OrT/otC&#10;vM4xwUjQHlr0HRqFaoYMmwxDxJZoHHQGnncD+JrpRk7QakdXD7ey+qGRkOuWih27VkqOLaM1pBja&#10;m/7Z1RlHW5Dt+FHWEIveG+mApkb1tn5QEQTo0KqHU3sgD1TZkCGJ3i1ijCqwxQFJotiFoNnx9qC0&#10;ec9kj+wixwra79Dp/lYbmw3Nji42mJAl7zongU48OQDH+QRiw1Vrs1m4jv5Kg3STbBLikWix8UhQ&#10;FN51uSbeogyXcfGuWK+L8LeNG5Ks5XXNhA1zVFdI/q17B53PujjpS8uO1xbOpqTVbrvuFNpTUHfp&#10;vkNBztz8p2m4IgCXZ5TCiAQ3UeqVi2TpkZLEXroMEi8I05t0EZCUFOVTSrccVDK/WwjwWkpozHEa&#10;Qx8dnb9yC9z3khvNem5gfnS8z3FycqKZleBG1K61hvJuXp+Vwqb/WApo97HRTrBWo7NazbSdAMWq&#10;eCvrB5CukqAs0CcMPVi0Uv3EaIQBkmMBDwej7oMA8achIXbeuA2JlxFs1Llle26hogKgHBuM5uXa&#10;zDPqflB810Kc+bkJeQ0PpuFOy485HZ4ZjAhH6TDO7Aw63zuvx6G7+gMAAP//AwBQSwMEFAAGAAgA&#10;AAAhAOGisxHhAAAACQEAAA8AAABkcnMvZG93bnJldi54bWxMj8FOwzAMhu9IvENkJC5oSxvGOkrT&#10;CYHgwjS0wYFj2oS20DhVknWFp8ec4GRZ/6ffn4v1ZHs2Gh86hxLSeQLMYO10h42E15eH2QpYiAq1&#10;6h0aCV8mwLo8PSlUrt0Rd2bcx4ZRCYZcSWhjHHLOQ90aq8LcDQYpe3feqkirb7j26kjltuciSZbc&#10;qg7pQqsGc9ea+nN/sBK+n/3GCbF5TKu3y26M9xcf26etlOdn0+0NsGim+AfDrz6pQ0lOlTugDqyX&#10;IFaZIJSCK5oELJZZCqyScL3IgJcF//9B+QMAAP//AwBQSwECLQAUAAYACAAAACEAtoM4kv4AAADh&#10;AQAAEwAAAAAAAAAAAAAAAAAAAAAAW0NvbnRlbnRfVHlwZXNdLnhtbFBLAQItABQABgAIAAAAIQA4&#10;/SH/1gAAAJQBAAALAAAAAAAAAAAAAAAAAC8BAABfcmVscy8ucmVsc1BLAQItABQABgAIAAAAIQDS&#10;WM6SuwIAALwFAAAOAAAAAAAAAAAAAAAAAC4CAABkcnMvZTJvRG9jLnhtbFBLAQItABQABgAIAAAA&#10;IQDhorMR4QAAAAkBAAAPAAAAAAAAAAAAAAAAABUFAABkcnMvZG93bnJldi54bWxQSwUGAAAAAAQA&#10;BADzAAAAIwYAAAAA&#10;" filled="f" stroked="f">
                <v:textbox>
                  <w:txbxContent>
                    <w:p w:rsidR="004F521F" w:rsidRPr="002A32E3" w:rsidRDefault="00203D4E" w:rsidP="00ED50C4">
                      <w:pPr>
                        <w:pStyle w:val="Help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Kevin Vaucher</w:t>
                      </w:r>
                    </w:p>
                    <w:p w:rsidR="004F521F" w:rsidRPr="002A32E3" w:rsidRDefault="00203D4E" w:rsidP="00ED50C4">
                      <w:pPr>
                        <w:pStyle w:val="Help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Kevin.VAUCHER@cpnv.ch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203D4E">
      <w:pPr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203D4E" w:rsidRDefault="00203D4E" w:rsidP="004F521F"/>
    <w:p w:rsidR="00203D4E" w:rsidRDefault="00203D4E" w:rsidP="004F521F"/>
    <w:p w:rsidR="00203D4E" w:rsidRDefault="00203D4E" w:rsidP="004F521F"/>
    <w:p w:rsidR="00203D4E" w:rsidRDefault="00203D4E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1583055</wp:posOffset>
                </wp:positionH>
                <wp:positionV relativeFrom="paragraph">
                  <wp:posOffset>38100</wp:posOffset>
                </wp:positionV>
                <wp:extent cx="252920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A32E3" w:rsidRDefault="00203D4E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SI-MI1a</w:t>
                            </w:r>
                          </w:p>
                          <w:p w:rsidR="004F521F" w:rsidRPr="002A32E3" w:rsidRDefault="004F521F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</w:p>
                          <w:p w:rsidR="004F521F" w:rsidRPr="002A32E3" w:rsidRDefault="002A32E3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1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  <w:vertAlign w:val="superscript"/>
                              </w:rPr>
                              <w:t>ère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 xml:space="preserve"> année, 2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  <w:vertAlign w:val="superscript"/>
                              </w:rPr>
                              <w:t>ème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 xml:space="preserve"> trimestre,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24.65pt;margin-top:3pt;width:199.1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PfwgIAAMUFAAAOAAAAZHJzL2Uyb0RvYy54bWysVN9vmzAQfp+0/8HyO8UwSACVVG0I06Tu&#10;h9TtZW8OmGANbGY7Ie20/31nk6Rpq0lTNR6Qf5y/u+/uu7u82vcd2jGluRQ5Di4IRkxUsuZik+Nv&#10;X0svwUgbKmraScFyfM80vlq8fXM5DhkLZSu7mikEIEJn45Dj1pgh831dtayn+kIOTMBlI1VPDWzV&#10;xq8VHQG97/yQkJk/SlUPSlZMazgtpku8cPhNwyrzuWk0M6jLMcRm3F+5/9r+/cUlzTaKDi2vDmHQ&#10;V0TRUy7A6QmqoIaireIvoHpeKallYy4q2fuyaXjFHAdgE5BnbO5aOjDHBZKjh1Oa9P+DrT7tvijE&#10;6xyHGAnaQ4m+Q6FQzZBhe8NQYFM0DjoDy7sBbM3+Ru6h1I6uHm5l9UMjIZctFRt2rZQcW0ZrCNG9&#10;9M+eTjjagqzHj7IGX3RrpAPaN6q3+YOMIECHUt2fygNxoAoOwzhMQxJjVMHdLCEkiW1wPs2Orwel&#10;zXsme2QXOVZQfodOd7faTKZHE+tMyJJ3nZNAJ54cAOZ0Ar7hqb2zUbiK/kpJukpWSeRF4WzlRaQo&#10;vOtyGXmzMpjHxbtiuSyC39ZvEGUtr2smrJujuoLo36p30Pmki5O+tOx4beFsSFpt1stOoR0FdZfu&#10;OyTkzMx/GobLF3B5RikII3ITpl45S+ZeVEaxl85J4pEgvUlnJEqjonxK6ZaDSqa+BQevpYTGHKdx&#10;GE9i+is34r6X3GjWcwPzo+N9jkEQ8FkjmlkJrkTt1obyblqfpcKG/5gKKPex0E6wVqOTWs1+vXft&#10;ceqDtazvQcFKgsBApjD7YNFK9YDRCHMkx/rnliqGUfdBQBekQRTZweM2UTwPYaPOb9bnN1RUAJVj&#10;g9G0XJppWG0HxTcteJr6Tshr6JyGO1HbFpuiAkZ2A7PCcTvMNTuMzvfO6nH6Lv4AAAD//wMAUEsD&#10;BBQABgAIAAAAIQDJyQ9l3QAAAAkBAAAPAAAAZHJzL2Rvd25yZXYueG1sTI/BTsMwEETvSP0Ha5G4&#10;UTttCDTEqRCIK6gtIHFz420SNV5HsduEv2c50eNqnmbfFOvJdeKMQ2g9aUjmCgRS5W1LtYaP3evt&#10;A4gQDVnTeUINPxhgXc6uCpNbP9IGz9tYCy6hkBsNTYx9LmWoGnQmzH2PxNnBD85EPoda2sGMXO46&#10;uVAqk860xB8a0+Nzg9Vxe3IaPt8O31+peq9f3F0/+klJciup9c319PQIIuIU/2H402d1KNlp709k&#10;g+g0LNLVklENGU/iPEvvMxB7BpNlArIs5OWC8hcAAP//AwBQSwECLQAUAAYACAAAACEAtoM4kv4A&#10;AADhAQAAEwAAAAAAAAAAAAAAAAAAAAAAW0NvbnRlbnRfVHlwZXNdLnhtbFBLAQItABQABgAIAAAA&#10;IQA4/SH/1gAAAJQBAAALAAAAAAAAAAAAAAAAAC8BAABfcmVscy8ucmVsc1BLAQItABQABgAIAAAA&#10;IQBw7YPfwgIAAMUFAAAOAAAAAAAAAAAAAAAAAC4CAABkcnMvZTJvRG9jLnhtbFBLAQItABQABgAI&#10;AAAAIQDJyQ9l3QAAAAkBAAAPAAAAAAAAAAAAAAAAABwFAABkcnMvZG93bnJldi54bWxQSwUGAAAA&#10;AAQABADzAAAAJgYAAAAA&#10;" filled="f" stroked="f">
                <v:textbox>
                  <w:txbxContent>
                    <w:p w:rsidR="004F521F" w:rsidRPr="002A32E3" w:rsidRDefault="00203D4E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SI-MI1a</w:t>
                      </w:r>
                    </w:p>
                    <w:p w:rsidR="004F521F" w:rsidRPr="002A32E3" w:rsidRDefault="004F521F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</w:p>
                    <w:p w:rsidR="004F521F" w:rsidRPr="002A32E3" w:rsidRDefault="002A32E3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1</w:t>
                      </w:r>
                      <w:r w:rsidRPr="002A32E3">
                        <w:rPr>
                          <w:b/>
                          <w:color w:val="4472C4" w:themeColor="accent1"/>
                          <w:vertAlign w:val="superscript"/>
                        </w:rPr>
                        <w:t>ère</w:t>
                      </w:r>
                      <w:r w:rsidRPr="002A32E3">
                        <w:rPr>
                          <w:b/>
                          <w:color w:val="4472C4" w:themeColor="accent1"/>
                        </w:rPr>
                        <w:t xml:space="preserve"> année, 2</w:t>
                      </w:r>
                      <w:r w:rsidRPr="002A32E3">
                        <w:rPr>
                          <w:b/>
                          <w:color w:val="4472C4" w:themeColor="accent1"/>
                          <w:vertAlign w:val="superscript"/>
                        </w:rPr>
                        <w:t>ème</w:t>
                      </w:r>
                      <w:r w:rsidRPr="002A32E3">
                        <w:rPr>
                          <w:b/>
                          <w:color w:val="4472C4" w:themeColor="accent1"/>
                        </w:rPr>
                        <w:t xml:space="preserve"> trimestre,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203D4E" w:rsidRDefault="00C930E9" w:rsidP="00791020">
      <w:r>
        <w:br w:type="page"/>
      </w:r>
      <w:r w:rsidR="003F2179" w:rsidRPr="00203D4E">
        <w:rPr>
          <w:u w:val="single"/>
        </w:rPr>
        <w:lastRenderedPageBreak/>
        <w:t>Table des matières</w:t>
      </w:r>
    </w:p>
    <w:p w:rsidR="001F6623" w:rsidRPr="00203D4E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 w:rsidRPr="00203D4E">
        <w:fldChar w:fldCharType="begin"/>
      </w:r>
      <w:r w:rsidRPr="00203D4E">
        <w:instrText xml:space="preserve"> </w:instrText>
      </w:r>
      <w:r w:rsidR="00641AD2" w:rsidRPr="00203D4E">
        <w:instrText>TOC</w:instrText>
      </w:r>
      <w:r w:rsidRPr="00203D4E">
        <w:instrText xml:space="preserve"> \o "1-3" \h \z \u </w:instrText>
      </w:r>
      <w:r w:rsidRPr="00203D4E">
        <w:fldChar w:fldCharType="separate"/>
      </w:r>
      <w:hyperlink w:anchor="_Toc2333847" w:history="1">
        <w:r w:rsidR="001F6623" w:rsidRPr="00203D4E">
          <w:rPr>
            <w:rStyle w:val="Lienhypertexte"/>
            <w:color w:val="000000" w:themeColor="text1"/>
          </w:rPr>
          <w:t>1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Introduction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_Toc2333847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203D4E">
          <w:rPr>
            <w:rStyle w:val="Lienhypertexte"/>
            <w:iCs/>
            <w:noProof/>
            <w:color w:val="000000" w:themeColor="text1"/>
          </w:rPr>
          <w:t>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Cadre, description et motivation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203D4E">
          <w:rPr>
            <w:rStyle w:val="Lienhypertexte"/>
            <w:iCs/>
            <w:noProof/>
            <w:color w:val="000000" w:themeColor="text1"/>
          </w:rPr>
          <w:t>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Organisation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203D4E">
          <w:rPr>
            <w:rStyle w:val="Lienhypertexte"/>
            <w:iCs/>
            <w:noProof/>
            <w:color w:val="000000" w:themeColor="text1"/>
          </w:rPr>
          <w:t>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Objectifs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203D4E">
          <w:rPr>
            <w:rStyle w:val="Lienhypertexte"/>
            <w:iCs/>
            <w:noProof/>
            <w:color w:val="000000" w:themeColor="text1"/>
          </w:rPr>
          <w:t>1.4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Planification initiale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203D4E">
          <w:rPr>
            <w:rStyle w:val="Lienhypertexte"/>
            <w:color w:val="000000" w:themeColor="text1"/>
          </w:rPr>
          <w:t>2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Analyse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_Toc2333852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203D4E">
          <w:rPr>
            <w:rStyle w:val="Lienhypertexte"/>
            <w:iCs/>
            <w:noProof/>
            <w:color w:val="000000" w:themeColor="text1"/>
          </w:rPr>
          <w:t>2.1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Use cases et scénarios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1)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2)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…)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203D4E">
          <w:rPr>
            <w:rStyle w:val="Lienhypertexte"/>
            <w:iCs/>
            <w:noProof/>
            <w:color w:val="000000" w:themeColor="text1"/>
          </w:rPr>
          <w:t>2.2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Conceptuel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203D4E">
          <w:rPr>
            <w:rStyle w:val="Lienhypertexte"/>
            <w:iCs/>
            <w:noProof/>
            <w:color w:val="000000" w:themeColor="text1"/>
          </w:rPr>
          <w:t>2.3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Stratégie de test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203D4E">
          <w:rPr>
            <w:rStyle w:val="Lienhypertexte"/>
            <w:iCs/>
            <w:noProof/>
            <w:color w:val="000000" w:themeColor="text1"/>
          </w:rPr>
          <w:t>2.4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Budget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203D4E">
          <w:rPr>
            <w:rStyle w:val="Lienhypertexte"/>
            <w:color w:val="000000" w:themeColor="text1"/>
          </w:rPr>
          <w:t>3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Implémentation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_Toc2333860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203D4E">
          <w:rPr>
            <w:rStyle w:val="Lienhypertexte"/>
            <w:iCs/>
            <w:noProof/>
            <w:color w:val="000000" w:themeColor="text1"/>
          </w:rPr>
          <w:t>3.1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Vue d’ensemble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203D4E">
          <w:rPr>
            <w:rStyle w:val="Lienhypertexte"/>
            <w:iCs/>
            <w:noProof/>
            <w:color w:val="000000" w:themeColor="text1"/>
          </w:rPr>
          <w:t>3.2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Choix techniques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_Toc2333862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203D4E">
          <w:rPr>
            <w:rStyle w:val="Lienhypertexte"/>
            <w:iCs/>
            <w:noProof/>
            <w:color w:val="000000" w:themeColor="text1"/>
          </w:rPr>
          <w:t>3.3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Logique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203D4E">
          <w:rPr>
            <w:rStyle w:val="Lienhypertexte"/>
            <w:iCs/>
            <w:noProof/>
            <w:color w:val="000000" w:themeColor="text1"/>
          </w:rPr>
          <w:t>3.4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Points techniques spécifiques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203D4E">
          <w:rPr>
            <w:rStyle w:val="Lienhypertexte"/>
            <w:noProof/>
            <w:color w:val="000000" w:themeColor="text1"/>
          </w:rPr>
          <w:t>3.4.1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1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203D4E">
          <w:rPr>
            <w:rStyle w:val="Lienhypertexte"/>
            <w:noProof/>
            <w:color w:val="000000" w:themeColor="text1"/>
          </w:rPr>
          <w:t>3.4.2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2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203D4E">
          <w:rPr>
            <w:rStyle w:val="Lienhypertexte"/>
            <w:noProof/>
            <w:color w:val="000000" w:themeColor="text1"/>
          </w:rPr>
          <w:t>3.4.3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…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203D4E">
          <w:rPr>
            <w:rStyle w:val="Lienhypertexte"/>
            <w:iCs/>
            <w:noProof/>
            <w:color w:val="000000" w:themeColor="text1"/>
          </w:rPr>
          <w:t>3.5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Livraisons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203D4E">
          <w:rPr>
            <w:rStyle w:val="Lienhypertexte"/>
            <w:color w:val="000000" w:themeColor="text1"/>
          </w:rPr>
          <w:t>4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Tests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_Toc2333869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203D4E">
          <w:rPr>
            <w:rStyle w:val="Lienhypertexte"/>
            <w:iCs/>
            <w:noProof/>
            <w:color w:val="000000" w:themeColor="text1"/>
          </w:rPr>
          <w:t>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Tests effectués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203D4E">
          <w:rPr>
            <w:rStyle w:val="Lienhypertexte"/>
            <w:iCs/>
            <w:noProof/>
            <w:color w:val="000000" w:themeColor="text1"/>
          </w:rPr>
          <w:t>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Erreurs restantes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203D4E">
          <w:rPr>
            <w:rStyle w:val="Lienhypertexte"/>
            <w:color w:val="000000" w:themeColor="text1"/>
          </w:rPr>
          <w:t>5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Conclusions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7D010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203D4E">
          <w:rPr>
            <w:rStyle w:val="Lienhypertexte"/>
            <w:color w:val="000000" w:themeColor="text1"/>
          </w:rPr>
          <w:t>6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Annexes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_Toc2333873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203D4E">
          <w:rPr>
            <w:rStyle w:val="Lienhypertexte"/>
            <w:iCs/>
            <w:noProof/>
            <w:color w:val="000000" w:themeColor="text1"/>
          </w:rPr>
          <w:t>6.1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Sources – Bibliographie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7D010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203D4E">
          <w:rPr>
            <w:rStyle w:val="Lienhypertexte"/>
            <w:iCs/>
            <w:noProof/>
            <w:color w:val="000000" w:themeColor="text1"/>
          </w:rPr>
          <w:t>6.2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Journal de bord du projet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CF39A8" w:rsidRPr="00203D4E" w:rsidRDefault="003F2179" w:rsidP="003F2179">
      <w:r w:rsidRPr="00203D4E">
        <w:fldChar w:fldCharType="end"/>
      </w:r>
    </w:p>
    <w:p w:rsidR="00B9358C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  <w:u w:val="single"/>
        </w:rPr>
        <w:t>NOTE L’INTENTION DES UTILISATEURS DE CE CANEVAS</w:t>
      </w:r>
      <w:r w:rsidRPr="00203D4E">
        <w:rPr>
          <w:color w:val="000000" w:themeColor="text1"/>
        </w:rPr>
        <w:t>:</w:t>
      </w:r>
      <w:r w:rsidR="00B9358C" w:rsidRPr="00203D4E">
        <w:rPr>
          <w:color w:val="000000" w:themeColor="text1"/>
        </w:rPr>
        <w:br/>
        <w:t>Toutes les parties en italique bleu (comme celle-ci)</w:t>
      </w:r>
      <w:r w:rsidRPr="00203D4E">
        <w:rPr>
          <w:color w:val="000000" w:themeColor="text1"/>
        </w:rPr>
        <w:t xml:space="preserve"> </w:t>
      </w:r>
      <w:r w:rsidR="00B9358C" w:rsidRPr="00203D4E">
        <w:rPr>
          <w:color w:val="000000" w:themeColor="text1"/>
        </w:rPr>
        <w:t xml:space="preserve">ne </w:t>
      </w:r>
      <w:r w:rsidRPr="00203D4E">
        <w:rPr>
          <w:color w:val="000000" w:themeColor="text1"/>
        </w:rPr>
        <w:t xml:space="preserve">sont là </w:t>
      </w:r>
      <w:r w:rsidR="00B9358C" w:rsidRPr="00203D4E">
        <w:rPr>
          <w:color w:val="000000" w:themeColor="text1"/>
        </w:rPr>
        <w:t xml:space="preserve">que </w:t>
      </w:r>
      <w:r w:rsidRPr="00203D4E">
        <w:rPr>
          <w:color w:val="000000" w:themeColor="text1"/>
        </w:rPr>
        <w:t xml:space="preserve">pour aider à comprendre ce qu’il faut mettre dans </w:t>
      </w:r>
      <w:r w:rsidR="00B9358C" w:rsidRPr="00203D4E">
        <w:rPr>
          <w:color w:val="000000" w:themeColor="text1"/>
        </w:rPr>
        <w:t>chaque partie du document.</w:t>
      </w:r>
    </w:p>
    <w:p w:rsidR="00791020" w:rsidRPr="00203D4E" w:rsidRDefault="00B9358C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 xml:space="preserve">Vous veillerez donc à ce qu’il n’en reste </w:t>
      </w:r>
      <w:r w:rsidRPr="00203D4E">
        <w:rPr>
          <w:b/>
          <w:color w:val="000000" w:themeColor="text1"/>
          <w:u w:val="single"/>
        </w:rPr>
        <w:t>aucune</w:t>
      </w:r>
      <w:r w:rsidRPr="00203D4E">
        <w:rPr>
          <w:b/>
          <w:color w:val="000000" w:themeColor="text1"/>
        </w:rPr>
        <w:t xml:space="preserve"> trace avant de rendre votre document final.</w:t>
      </w:r>
    </w:p>
    <w:p w:rsidR="00CF39A8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De plus, </w:t>
      </w:r>
      <w:r w:rsidR="000536BC">
        <w:rPr>
          <w:color w:val="000000" w:themeColor="text1"/>
        </w:rPr>
        <w:t xml:space="preserve">en fonction du type de projet, </w:t>
      </w:r>
      <w:r w:rsidRPr="00203D4E">
        <w:rPr>
          <w:color w:val="000000" w:themeColor="text1"/>
        </w:rPr>
        <w:t xml:space="preserve">il est tout à fait possible que certains chapitres ou paragraphes n’aient aucun sens. Dans ce cas il est recommandé de les retirer du document pour éviter de l’alourdir inutilement.  </w:t>
      </w:r>
    </w:p>
    <w:p w:rsidR="00C930E9" w:rsidRPr="00203D4E" w:rsidRDefault="0040128D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>Pensez à changer le titre et le pied de page !</w:t>
      </w:r>
      <w:r w:rsidR="007C53D3" w:rsidRPr="00203D4E">
        <w:rPr>
          <w:b/>
          <w:color w:val="000000" w:themeColor="text1"/>
        </w:rPr>
        <w:br w:type="page"/>
      </w:r>
    </w:p>
    <w:p w:rsidR="007C53D3" w:rsidRPr="00203D4E" w:rsidRDefault="001B7271" w:rsidP="00AE470C">
      <w:pPr>
        <w:pStyle w:val="Titre1"/>
      </w:pPr>
      <w:bookmarkStart w:id="0" w:name="_Toc2333847"/>
      <w:r w:rsidRPr="00203D4E">
        <w:lastRenderedPageBreak/>
        <w:t>Introduction</w:t>
      </w:r>
      <w:bookmarkEnd w:id="0"/>
    </w:p>
    <w:p w:rsidR="00203D4E" w:rsidRDefault="001B7271" w:rsidP="00046B84">
      <w:pPr>
        <w:pStyle w:val="Titre2"/>
        <w:rPr>
          <w:i w:val="0"/>
          <w:iCs/>
        </w:rPr>
      </w:pPr>
      <w:bookmarkStart w:id="1" w:name="_Toc2333848"/>
      <w:r w:rsidRPr="00203D4E">
        <w:rPr>
          <w:i w:val="0"/>
          <w:iCs/>
        </w:rPr>
        <w:t>Cadre, description et motivation</w:t>
      </w:r>
      <w:bookmarkEnd w:id="1"/>
    </w:p>
    <w:p w:rsidR="006F0E4E" w:rsidRPr="006F0E4E" w:rsidRDefault="006F0E4E" w:rsidP="006F0E4E"/>
    <w:p w:rsidR="00203D4E" w:rsidRPr="00203D4E" w:rsidRDefault="00203D4E" w:rsidP="00046B8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Ce programme va permettre de jouer une partie de bataille navale contre un ordinateur, il est fait dans le cadre du cours ICT-431 et MA-20, de manière à nous ap</w:t>
      </w:r>
      <w:r w:rsidR="005910EF">
        <w:rPr>
          <w:i w:val="0"/>
          <w:color w:val="000000" w:themeColor="text1"/>
        </w:rPr>
        <w:t xml:space="preserve">prendre à réaliser un projet de </w:t>
      </w:r>
      <w:r>
        <w:rPr>
          <w:i w:val="0"/>
          <w:color w:val="000000" w:themeColor="text1"/>
        </w:rPr>
        <w:t>A à Z.</w:t>
      </w:r>
      <w:r w:rsidR="006F0E4E">
        <w:rPr>
          <w:i w:val="0"/>
          <w:color w:val="000000" w:themeColor="text1"/>
        </w:rPr>
        <w:t xml:space="preserve"> </w:t>
      </w:r>
      <w:r>
        <w:rPr>
          <w:i w:val="0"/>
          <w:color w:val="000000" w:themeColor="text1"/>
        </w:rPr>
        <w:t>Pour créer ce projet, nous avons besoin du logiciel CLion et de l’invité de commandes Windows.</w:t>
      </w:r>
    </w:p>
    <w:p w:rsidR="00CF39A8" w:rsidRPr="00203D4E" w:rsidRDefault="006E2C58" w:rsidP="007C53D3">
      <w:pPr>
        <w:pStyle w:val="Titre2"/>
        <w:rPr>
          <w:i w:val="0"/>
          <w:iCs/>
        </w:rPr>
      </w:pPr>
      <w:bookmarkStart w:id="2" w:name="_Toc2333849"/>
      <w:r w:rsidRPr="00203D4E">
        <w:rPr>
          <w:i w:val="0"/>
          <w:iCs/>
        </w:rPr>
        <w:t>Organisation</w:t>
      </w:r>
      <w:bookmarkEnd w:id="2"/>
    </w:p>
    <w:p w:rsidR="00CF39A8" w:rsidRPr="00203D4E" w:rsidRDefault="001B7271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Organisation générale du projet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Eleve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Eleve 2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Responsable de projet : Nom, prénom, e-mail et téléphone</w:t>
      </w:r>
      <w:r w:rsidR="00C85B1A" w:rsidRPr="00203D4E">
        <w:rPr>
          <w:color w:val="000000" w:themeColor="text1"/>
        </w:rPr>
        <w:t xml:space="preserve"> 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2 : Nom, prénom, e-mail et téléphone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 chapitre peut également montrer la répartition </w:t>
      </w:r>
      <w:r w:rsidR="00432F3D" w:rsidRPr="00203D4E">
        <w:rPr>
          <w:color w:val="000000" w:themeColor="text1"/>
        </w:rPr>
        <w:t xml:space="preserve">générale </w:t>
      </w:r>
      <w:r w:rsidR="00C85B1A" w:rsidRPr="00203D4E">
        <w:rPr>
          <w:color w:val="000000" w:themeColor="text1"/>
        </w:rPr>
        <w:t>du travail (sous-projets)</w:t>
      </w:r>
      <w:r w:rsidRPr="00203D4E">
        <w:rPr>
          <w:color w:val="000000" w:themeColor="text1"/>
        </w:rPr>
        <w:t xml:space="preserve">. </w:t>
      </w:r>
      <w:r w:rsidRPr="00203D4E">
        <w:rPr>
          <w:color w:val="000000" w:themeColor="text1"/>
        </w:rPr>
        <w:br/>
        <w:t>Exemple :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Eleve 1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Eleve 2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administration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client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…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7C53D3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Maintenance Planning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</w:tbl>
    <w:p w:rsidR="007C53D3" w:rsidRPr="00203D4E" w:rsidRDefault="007C53D3" w:rsidP="00CF39A8">
      <w:pPr>
        <w:pStyle w:val="Help"/>
        <w:rPr>
          <w:color w:val="000000" w:themeColor="text1"/>
        </w:rPr>
      </w:pP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Ces éléments peuvent être repris </w:t>
      </w:r>
      <w:r w:rsidR="00432F3D" w:rsidRPr="00203D4E">
        <w:rPr>
          <w:color w:val="000000" w:themeColor="text1"/>
        </w:rPr>
        <w:t>de la fiche signalétique</w:t>
      </w:r>
    </w:p>
    <w:p w:rsidR="00E755D1" w:rsidRPr="00E755D1" w:rsidRDefault="006E2C58" w:rsidP="00CF39A8">
      <w:pPr>
        <w:pStyle w:val="Titre2"/>
        <w:rPr>
          <w:i w:val="0"/>
          <w:iCs/>
        </w:rPr>
      </w:pPr>
      <w:bookmarkStart w:id="3" w:name="_Toc2333850"/>
      <w:r w:rsidRPr="00203D4E">
        <w:rPr>
          <w:i w:val="0"/>
          <w:iCs/>
        </w:rPr>
        <w:t>Objectifs</w:t>
      </w:r>
      <w:bookmarkEnd w:id="3"/>
    </w:p>
    <w:p w:rsidR="00E755D1" w:rsidRPr="00E755D1" w:rsidRDefault="00E755D1" w:rsidP="00CF39A8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L’objectif principal est de pouvoir jouer une partie de bataille navale contre l’ordinateur avec une grille prédéfinie. On doit également pouvoir lire les règles du jeu.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203D4E">
        <w:rPr>
          <w:i w:val="0"/>
          <w:iCs/>
        </w:rPr>
        <w:t>Planification</w:t>
      </w:r>
      <w:r w:rsidR="00E63311" w:rsidRPr="00203D4E">
        <w:rPr>
          <w:i w:val="0"/>
          <w:iCs/>
        </w:rPr>
        <w:t xml:space="preserve"> initiale</w:t>
      </w:r>
      <w:bookmarkEnd w:id="4"/>
    </w:p>
    <w:p w:rsidR="00854D0B" w:rsidRPr="00854D0B" w:rsidRDefault="00854D0B" w:rsidP="00854D0B"/>
    <w:p w:rsidR="00E755D1" w:rsidRPr="00E755D1" w:rsidRDefault="00E755D1" w:rsidP="00E755D1">
      <w:r>
        <w:rPr>
          <w:noProof/>
          <w:lang w:val="fr-CH" w:eastAsia="fr-CH"/>
        </w:rPr>
        <w:drawing>
          <wp:inline distT="0" distB="0" distL="0" distR="0">
            <wp:extent cx="5172075" cy="235280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89" cy="23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Pr="00203D4E" w:rsidRDefault="0083170D" w:rsidP="0083170D">
      <w:pPr>
        <w:pStyle w:val="Titre1"/>
      </w:pPr>
      <w:bookmarkStart w:id="5" w:name="_Toc2333852"/>
      <w:r w:rsidRPr="00203D4E">
        <w:lastRenderedPageBreak/>
        <w:t>Analyse</w:t>
      </w:r>
      <w:bookmarkEnd w:id="5"/>
    </w:p>
    <w:p w:rsidR="001B7C29" w:rsidRPr="00203D4E" w:rsidRDefault="001B7C29" w:rsidP="00CF39A8">
      <w:pPr>
        <w:pStyle w:val="Help"/>
        <w:rPr>
          <w:color w:val="000000" w:themeColor="text1"/>
        </w:rPr>
      </w:pPr>
      <w:bookmarkStart w:id="6" w:name="_Toc25553307"/>
      <w:bookmarkStart w:id="7" w:name="_Toc71691011"/>
      <w:r w:rsidRPr="00203D4E">
        <w:rPr>
          <w:color w:val="000000" w:themeColor="text1"/>
        </w:rPr>
        <w:t xml:space="preserve">L’analyse </w:t>
      </w:r>
      <w:r w:rsidR="00782186" w:rsidRPr="00203D4E">
        <w:rPr>
          <w:color w:val="000000" w:themeColor="text1"/>
        </w:rPr>
        <w:t>détaille ce qui va être fait</w:t>
      </w:r>
      <w:r w:rsidR="0075205B" w:rsidRPr="00203D4E">
        <w:rPr>
          <w:color w:val="000000" w:themeColor="text1"/>
        </w:rPr>
        <w:t>.</w:t>
      </w:r>
      <w:r w:rsidR="00782186" w:rsidRPr="00203D4E">
        <w:rPr>
          <w:color w:val="000000" w:themeColor="text1"/>
        </w:rPr>
        <w:t xml:space="preserve"> A quoi va ressemble</w:t>
      </w:r>
      <w:r w:rsidR="002B1F85" w:rsidRPr="00203D4E">
        <w:rPr>
          <w:color w:val="000000" w:themeColor="text1"/>
        </w:rPr>
        <w:t>r</w:t>
      </w:r>
      <w:r w:rsidR="00782186" w:rsidRPr="00203D4E">
        <w:rPr>
          <w:color w:val="000000" w:themeColor="text1"/>
        </w:rPr>
        <w:t xml:space="preserve"> le produit fini. Comment il va fonctionner.</w:t>
      </w:r>
    </w:p>
    <w:p w:rsidR="0075205B" w:rsidRPr="00203D4E" w:rsidRDefault="00782186" w:rsidP="00046B8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Elle</w:t>
      </w:r>
      <w:r w:rsidR="0075205B" w:rsidRPr="00203D4E">
        <w:rPr>
          <w:color w:val="000000" w:themeColor="text1"/>
        </w:rPr>
        <w:t xml:space="preserve"> doit faire l’objet d’une revue avec le client ; on s’assure que l’on a</w:t>
      </w:r>
      <w:r w:rsidR="00E755D1">
        <w:rPr>
          <w:color w:val="000000" w:themeColor="text1"/>
        </w:rPr>
        <w:t>it</w:t>
      </w:r>
      <w:r w:rsidR="0075205B" w:rsidRPr="00203D4E">
        <w:rPr>
          <w:color w:val="000000" w:themeColor="text1"/>
        </w:rPr>
        <w:t xml:space="preserve"> bien co</w:t>
      </w:r>
      <w:r w:rsidR="006F2F14" w:rsidRPr="00203D4E">
        <w:rPr>
          <w:color w:val="000000" w:themeColor="text1"/>
        </w:rPr>
        <w:t>mpris ce qu’il attend du projet.</w:t>
      </w:r>
    </w:p>
    <w:p w:rsidR="006950E4" w:rsidRDefault="00A14804" w:rsidP="006950E4">
      <w:pPr>
        <w:pStyle w:val="Titre2"/>
        <w:rPr>
          <w:i w:val="0"/>
          <w:iCs/>
        </w:rPr>
      </w:pPr>
      <w:bookmarkStart w:id="8" w:name="_Toc2333853"/>
      <w:bookmarkEnd w:id="6"/>
      <w:bookmarkEnd w:id="7"/>
      <w:r w:rsidRPr="00203D4E">
        <w:rPr>
          <w:i w:val="0"/>
          <w:iCs/>
        </w:rPr>
        <w:t>Use cases et scénarios</w:t>
      </w:r>
      <w:bookmarkStart w:id="9" w:name="_Toc769401"/>
      <w:bookmarkStart w:id="10" w:name="_Toc769957"/>
      <w:bookmarkEnd w:id="8"/>
    </w:p>
    <w:p w:rsidR="00854D0B" w:rsidRPr="002A32E3" w:rsidRDefault="00854D0B" w:rsidP="002A32E3">
      <w:pPr>
        <w:pStyle w:val="Titre2"/>
        <w:numPr>
          <w:ilvl w:val="0"/>
          <w:numId w:val="0"/>
        </w:numPr>
        <w:rPr>
          <w:i w:val="0"/>
          <w:iCs/>
        </w:rPr>
      </w:pPr>
      <w:r>
        <w:t>Apprendre à jouer</w:t>
      </w:r>
      <w:bookmarkEnd w:id="9"/>
      <w:bookmarkEnd w:id="10"/>
    </w:p>
    <w:p w:rsidR="00854D0B" w:rsidRPr="00C43739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BN_S_P_01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Afficher l’aide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Apprendre à jouer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>
      <w:pPr>
        <w:tabs>
          <w:tab w:val="left" w:pos="5779"/>
        </w:tabs>
      </w:pPr>
    </w:p>
    <w:p w:rsidR="00854D0B" w:rsidRDefault="00854D0B" w:rsidP="00854D0B">
      <w:pPr>
        <w:tabs>
          <w:tab w:val="left" w:pos="5779"/>
        </w:tabs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451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lance le jeu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Le jeu affiche l’aide</w:t>
            </w:r>
          </w:p>
          <w:p w:rsidR="00854D0B" w:rsidRDefault="00854D0B" w:rsidP="002A715D">
            <w:pPr>
              <w:tabs>
                <w:tab w:val="left" w:pos="5779"/>
              </w:tabs>
            </w:pPr>
            <w:r>
              <w:t>(Figure 1)</w:t>
            </w: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lit les règles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ferme l’aide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2A32E3" w:rsidRDefault="00854D0B" w:rsidP="002A32E3">
      <w:pPr>
        <w:keepNext/>
        <w:rPr>
          <w:b/>
        </w:rPr>
      </w:pPr>
      <w:r>
        <w:rPr>
          <w:b/>
          <w:noProof/>
          <w:lang w:val="fr-CH" w:eastAsia="fr-CH"/>
        </w:rPr>
        <w:drawing>
          <wp:inline distT="0" distB="0" distL="0" distR="0">
            <wp:extent cx="5762625" cy="3695700"/>
            <wp:effectExtent l="0" t="0" r="9525" b="0"/>
            <wp:docPr id="8" name="Image 8" descr="BN_S_P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N_S_P_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E4" w:rsidRDefault="00854D0B" w:rsidP="006950E4">
      <w:pPr>
        <w:rPr>
          <w:b/>
        </w:rPr>
      </w:pP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>
        <w:rPr>
          <w:b/>
        </w:rPr>
        <w:t xml:space="preserve">    </w:t>
      </w:r>
      <w:r w:rsidR="002A32E3">
        <w:rPr>
          <w:b/>
        </w:rPr>
        <w:tab/>
        <w:t xml:space="preserve">      </w:t>
      </w:r>
      <w:bookmarkStart w:id="11" w:name="_GoBack"/>
      <w:bookmarkEnd w:id="11"/>
      <w:r>
        <w:rPr>
          <w:b/>
        </w:rPr>
        <w:t xml:space="preserve"> </w:t>
      </w:r>
      <w:r w:rsidRPr="00F77B3F">
        <w:rPr>
          <w:b/>
        </w:rPr>
        <w:t>Figure 1</w:t>
      </w:r>
      <w:bookmarkStart w:id="12" w:name="_Toc769402"/>
      <w:bookmarkStart w:id="13" w:name="_Toc769958"/>
    </w:p>
    <w:p w:rsidR="002A32E3" w:rsidRDefault="002A32E3" w:rsidP="006950E4">
      <w:pPr>
        <w:rPr>
          <w:b/>
          <w:i/>
          <w:u w:val="single"/>
        </w:rPr>
      </w:pPr>
    </w:p>
    <w:p w:rsidR="002A32E3" w:rsidRDefault="002A32E3" w:rsidP="006950E4">
      <w:pPr>
        <w:rPr>
          <w:b/>
          <w:i/>
          <w:u w:val="single"/>
        </w:rPr>
      </w:pPr>
    </w:p>
    <w:p w:rsidR="00854D0B" w:rsidRPr="006950E4" w:rsidRDefault="006950E4" w:rsidP="006950E4">
      <w:pPr>
        <w:rPr>
          <w:b/>
          <w:i/>
          <w:u w:val="single"/>
        </w:rPr>
      </w:pPr>
      <w:r w:rsidRPr="006950E4">
        <w:rPr>
          <w:b/>
          <w:i/>
          <w:u w:val="single"/>
        </w:rPr>
        <w:lastRenderedPageBreak/>
        <w:t>Pla</w:t>
      </w:r>
      <w:r w:rsidR="00854D0B" w:rsidRPr="006950E4">
        <w:rPr>
          <w:b/>
          <w:i/>
          <w:u w:val="single"/>
        </w:rPr>
        <w:t>cer les bateaux</w:t>
      </w:r>
      <w:bookmarkEnd w:id="12"/>
      <w:bookmarkEnd w:id="13"/>
    </w:p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BN_S_P_02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2A32E3" w:rsidRDefault="002A32E3" w:rsidP="002A715D">
            <w:pPr>
              <w:tabs>
                <w:tab w:val="left" w:pos="5779"/>
              </w:tabs>
            </w:pPr>
            <w:r>
              <w:t>Afficher la grille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Jouer</w:t>
            </w:r>
          </w:p>
        </w:tc>
      </w:tr>
      <w:tr w:rsidR="00854D0B" w:rsidTr="002A715D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451"/>
        </w:trPr>
        <w:tc>
          <w:tcPr>
            <w:tcW w:w="3020" w:type="dxa"/>
          </w:tcPr>
          <w:p w:rsidR="00854D0B" w:rsidRDefault="002A32E3" w:rsidP="002A32E3">
            <w:pPr>
              <w:tabs>
                <w:tab w:val="left" w:pos="5779"/>
              </w:tabs>
            </w:pPr>
            <w:r>
              <w:t>On passe les règles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L’ordinateur affiche la grille avec les lettres et chiffres pour les lignes et les colonnes</w:t>
            </w: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854D0B" w:rsidRDefault="00854D0B" w:rsidP="00854D0B"/>
    <w:p w:rsidR="00854D0B" w:rsidRDefault="00854D0B" w:rsidP="00854D0B"/>
    <w:p w:rsidR="00854D0B" w:rsidRPr="00267938" w:rsidRDefault="00854D0B" w:rsidP="006950E4">
      <w:pPr>
        <w:pStyle w:val="Titre2"/>
        <w:numPr>
          <w:ilvl w:val="0"/>
          <w:numId w:val="0"/>
        </w:numPr>
      </w:pPr>
      <w:bookmarkStart w:id="14" w:name="_Toc769403"/>
      <w:bookmarkStart w:id="15" w:name="_Toc769959"/>
      <w:r w:rsidRPr="00267938">
        <w:t>Jouer contre l’ordi</w:t>
      </w:r>
      <w:bookmarkEnd w:id="14"/>
      <w:bookmarkEnd w:id="15"/>
    </w:p>
    <w:p w:rsidR="00854D0B" w:rsidRDefault="00854D0B" w:rsidP="00854D0B"/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BN_S_P_03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A32E3">
            <w:pPr>
              <w:tabs>
                <w:tab w:val="left" w:pos="5779"/>
              </w:tabs>
            </w:pPr>
            <w:r>
              <w:t>Tirer sur les bateaux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Gagner</w:t>
            </w:r>
          </w:p>
        </w:tc>
      </w:tr>
      <w:tr w:rsidR="00854D0B" w:rsidTr="002A715D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B5</w:t>
            </w:r>
          </w:p>
        </w:tc>
        <w:tc>
          <w:tcPr>
            <w:tcW w:w="3021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Pas de bateau ici</w:t>
            </w: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 A l’eau ! »</w:t>
            </w:r>
          </w:p>
        </w:tc>
      </w:tr>
      <w:tr w:rsidR="00854D0B" w:rsidTr="002A715D">
        <w:trPr>
          <w:trHeight w:val="402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E3</w:t>
            </w:r>
          </w:p>
        </w:tc>
        <w:tc>
          <w:tcPr>
            <w:tcW w:w="3021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Un bateau ici</w:t>
            </w: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Touché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E4</w:t>
            </w:r>
          </w:p>
        </w:tc>
        <w:tc>
          <w:tcPr>
            <w:tcW w:w="3021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Le même bateau est ici, 2 cases touchées donc coulé</w:t>
            </w: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Touché-coulé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à nouveau sur B5</w:t>
            </w:r>
          </w:p>
        </w:tc>
        <w:tc>
          <w:tcPr>
            <w:tcW w:w="3021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On a déjà tiré ici</w:t>
            </w: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Vous avez déjà tiré ici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ETC.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  <w:tr w:rsidR="00854D0B" w:rsidTr="00566A7A">
        <w:trPr>
          <w:trHeight w:val="71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la dernière case du dernier bateau</w:t>
            </w:r>
          </w:p>
        </w:tc>
        <w:tc>
          <w:tcPr>
            <w:tcW w:w="3021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Dernier bateau coulé</w:t>
            </w: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Vous avez gagné ! »</w:t>
            </w:r>
          </w:p>
        </w:tc>
      </w:tr>
    </w:tbl>
    <w:p w:rsidR="00854D0B" w:rsidRDefault="00854D0B" w:rsidP="00854D0B"/>
    <w:p w:rsidR="006950E4" w:rsidRDefault="006950E4" w:rsidP="00854D0B"/>
    <w:p w:rsidR="006950E4" w:rsidRDefault="006950E4" w:rsidP="00854D0B"/>
    <w:p w:rsidR="006950E4" w:rsidRDefault="006950E4" w:rsidP="00854D0B"/>
    <w:p w:rsidR="006950E4" w:rsidRPr="00854D0B" w:rsidRDefault="006950E4" w:rsidP="00854D0B"/>
    <w:p w:rsidR="00A14804" w:rsidRPr="00203D4E" w:rsidRDefault="00A14804" w:rsidP="00AA0785">
      <w:pPr>
        <w:pStyle w:val="Titre2"/>
        <w:rPr>
          <w:i w:val="0"/>
          <w:iCs/>
        </w:rPr>
      </w:pPr>
      <w:bookmarkStart w:id="16" w:name="_Toc2333857"/>
      <w:bookmarkStart w:id="17" w:name="_Toc71691012"/>
      <w:r w:rsidRPr="00203D4E">
        <w:rPr>
          <w:i w:val="0"/>
          <w:iCs/>
        </w:rPr>
        <w:t>Modèle Conceptuel de Données</w:t>
      </w:r>
      <w:bookmarkEnd w:id="16"/>
    </w:p>
    <w:p w:rsidR="00A14804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Un MCD est pertinent dans un très grand nombre de projets, et ceci même s’il n’y a pas de base de données dans le système à réaliser.</w:t>
      </w:r>
    </w:p>
    <w:p w:rsidR="004C1895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CF39A8" w:rsidRPr="00203D4E" w:rsidRDefault="00AA0785" w:rsidP="00AA0785">
      <w:pPr>
        <w:pStyle w:val="Titre2"/>
        <w:rPr>
          <w:i w:val="0"/>
          <w:iCs/>
        </w:rPr>
      </w:pPr>
      <w:bookmarkStart w:id="18" w:name="_Toc25553309"/>
      <w:bookmarkStart w:id="19" w:name="_Toc71691014"/>
      <w:bookmarkStart w:id="20" w:name="_Toc2333859"/>
      <w:bookmarkEnd w:id="17"/>
      <w:r w:rsidRPr="00203D4E">
        <w:rPr>
          <w:i w:val="0"/>
          <w:iCs/>
        </w:rPr>
        <w:t>Budget</w:t>
      </w:r>
      <w:bookmarkEnd w:id="18"/>
      <w:bookmarkEnd w:id="19"/>
      <w:bookmarkEnd w:id="20"/>
    </w:p>
    <w:p w:rsidR="0076568A" w:rsidRPr="00203D4E" w:rsidRDefault="00AA0785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 budget détaillé incluant</w:t>
      </w:r>
      <w:r w:rsidR="0076568A" w:rsidRPr="00203D4E">
        <w:rPr>
          <w:color w:val="000000" w:themeColor="text1"/>
        </w:rPr>
        <w:t> :</w:t>
      </w:r>
    </w:p>
    <w:p w:rsidR="0076568A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Les ressources humaines (en personne*heure)</w:t>
      </w:r>
    </w:p>
    <w:p w:rsidR="00CF39A8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</w:t>
      </w:r>
      <w:r w:rsidR="00AA0785" w:rsidRPr="00203D4E">
        <w:rPr>
          <w:color w:val="000000" w:themeColor="text1"/>
        </w:rPr>
        <w:t xml:space="preserve">es coûts </w:t>
      </w:r>
      <w:r w:rsidR="00E30CDF" w:rsidRPr="00203D4E">
        <w:rPr>
          <w:color w:val="000000" w:themeColor="text1"/>
        </w:rPr>
        <w:t xml:space="preserve">éventuels </w:t>
      </w:r>
      <w:r w:rsidR="00AA0785" w:rsidRPr="00203D4E">
        <w:rPr>
          <w:color w:val="000000" w:themeColor="text1"/>
        </w:rPr>
        <w:t>du projet</w:t>
      </w:r>
      <w:r w:rsidRPr="00203D4E">
        <w:rPr>
          <w:color w:val="000000" w:themeColor="text1"/>
        </w:rPr>
        <w:t xml:space="preserve"> en matériel ou </w:t>
      </w:r>
      <w:r w:rsidR="008940C3" w:rsidRPr="00203D4E">
        <w:rPr>
          <w:color w:val="000000" w:themeColor="text1"/>
        </w:rPr>
        <w:t>licences</w:t>
      </w:r>
      <w:r w:rsidRPr="00203D4E">
        <w:rPr>
          <w:color w:val="000000" w:themeColor="text1"/>
        </w:rPr>
        <w:t>)</w:t>
      </w:r>
      <w:r w:rsidR="00C85B1A" w:rsidRPr="00203D4E">
        <w:rPr>
          <w:color w:val="000000" w:themeColor="text1"/>
        </w:rPr>
        <w:t>. Si aucune dépense nécessaire</w:t>
      </w:r>
      <w:r w:rsidR="0040128D" w:rsidRPr="00203D4E">
        <w:rPr>
          <w:color w:val="000000" w:themeColor="text1"/>
        </w:rPr>
        <w:t>,</w:t>
      </w:r>
      <w:r w:rsidR="00C85B1A" w:rsidRPr="00203D4E">
        <w:rPr>
          <w:color w:val="000000" w:themeColor="text1"/>
        </w:rPr>
        <w:t xml:space="preserve"> l’indiquer</w:t>
      </w:r>
    </w:p>
    <w:p w:rsidR="00AA0785" w:rsidRPr="00203D4E" w:rsidRDefault="00F028FF" w:rsidP="00684B3D">
      <w:pPr>
        <w:pStyle w:val="Titre1"/>
        <w:tabs>
          <w:tab w:val="num" w:pos="360"/>
        </w:tabs>
      </w:pPr>
      <w:bookmarkStart w:id="21" w:name="_Toc2333860"/>
      <w:r w:rsidRPr="00203D4E">
        <w:t>Implémentation</w:t>
      </w:r>
      <w:bookmarkEnd w:id="21"/>
    </w:p>
    <w:p w:rsidR="0024287C" w:rsidRPr="00203D4E" w:rsidRDefault="0024287C" w:rsidP="00E42F56">
      <w:pPr>
        <w:pStyle w:val="Titre2"/>
        <w:rPr>
          <w:i w:val="0"/>
          <w:iCs/>
        </w:rPr>
      </w:pPr>
      <w:bookmarkStart w:id="22" w:name="_Toc2333861"/>
      <w:bookmarkStart w:id="23" w:name="_Toc25553317"/>
      <w:bookmarkStart w:id="24" w:name="_Toc71691022"/>
      <w:bookmarkStart w:id="25" w:name="_Ref254352701"/>
      <w:r w:rsidRPr="00203D4E">
        <w:rPr>
          <w:i w:val="0"/>
          <w:iCs/>
        </w:rPr>
        <w:t>Vue d’ensemble</w:t>
      </w:r>
      <w:bookmarkEnd w:id="22"/>
    </w:p>
    <w:p w:rsidR="0024287C" w:rsidRPr="00203D4E" w:rsidRDefault="0024287C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Cette section décrit comment le système à réaliser </w:t>
      </w:r>
      <w:r w:rsidR="005B43CB" w:rsidRPr="00203D4E">
        <w:rPr>
          <w:color w:val="000000" w:themeColor="text1"/>
        </w:rPr>
        <w:t>interagit avec son entourage, en termes :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humain(s)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logiciel(s) (clients d’une API, par exemple)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De réseau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De ressources externes</w:t>
      </w:r>
    </w:p>
    <w:p w:rsidR="00797537" w:rsidRPr="00203D4E" w:rsidRDefault="00797537" w:rsidP="00E42F56">
      <w:pPr>
        <w:pStyle w:val="Titre2"/>
        <w:rPr>
          <w:i w:val="0"/>
          <w:iCs/>
        </w:rPr>
      </w:pPr>
      <w:bookmarkStart w:id="26" w:name="_Toc2333862"/>
      <w:r w:rsidRPr="00203D4E">
        <w:rPr>
          <w:i w:val="0"/>
          <w:iCs/>
        </w:rPr>
        <w:t>Choix techniques</w:t>
      </w:r>
      <w:bookmarkEnd w:id="26"/>
    </w:p>
    <w:p w:rsidR="00797537" w:rsidRPr="00203D4E" w:rsidRDefault="00797537" w:rsidP="00797537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Les divers choix qui ont été faits pour la réalisation du mandat</w:t>
      </w:r>
      <w:r w:rsidR="007676A0" w:rsidRPr="00203D4E">
        <w:rPr>
          <w:color w:val="000000" w:themeColor="text1"/>
        </w:rPr>
        <w:t>, en termes de :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Matériel</w:t>
      </w:r>
    </w:p>
    <w:p w:rsidR="007676A0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S</w:t>
      </w:r>
      <w:r w:rsidR="00797537" w:rsidRPr="00203D4E">
        <w:rPr>
          <w:color w:val="000000" w:themeColor="text1"/>
        </w:rPr>
        <w:t>ystèmes d'exploitation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Logiciels tiers (utilitaires,</w:t>
      </w:r>
      <w:r w:rsidR="005910EF">
        <w:rPr>
          <w:color w:val="000000" w:themeColor="text1"/>
        </w:rPr>
        <w:t xml:space="preserve"> frameworks, navigateurs cible, etc.</w:t>
      </w:r>
      <w:r w:rsidRPr="00203D4E">
        <w:rPr>
          <w:color w:val="000000" w:themeColor="text1"/>
        </w:rPr>
        <w:t>)</w:t>
      </w:r>
    </w:p>
    <w:p w:rsidR="00797537" w:rsidRPr="00203D4E" w:rsidRDefault="007676A0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Pour chaque élément cité, on donnera une justification du choix </w:t>
      </w:r>
      <w:r w:rsidR="00B557E4" w:rsidRPr="00203D4E">
        <w:rPr>
          <w:color w:val="000000" w:themeColor="text1"/>
        </w:rPr>
        <w:t>et on fera la distinction entre ce qui concerne le travail de réalisation et ce qui concerne l’utilisation en production</w:t>
      </w:r>
    </w:p>
    <w:p w:rsidR="00E42F56" w:rsidRPr="00203D4E" w:rsidRDefault="00E42F56" w:rsidP="00E42F56">
      <w:pPr>
        <w:pStyle w:val="Titre2"/>
        <w:rPr>
          <w:i w:val="0"/>
          <w:iCs/>
        </w:rPr>
      </w:pPr>
      <w:bookmarkStart w:id="27" w:name="_Toc2333863"/>
      <w:r w:rsidRPr="00203D4E">
        <w:rPr>
          <w:i w:val="0"/>
          <w:iCs/>
        </w:rPr>
        <w:t>Modèle Logique de données</w:t>
      </w:r>
      <w:bookmarkEnd w:id="27"/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Selon le type de projet :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Modèle de base de données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Diagramme de classe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Topologie réseau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…</w:t>
      </w:r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E42F56" w:rsidRPr="00203D4E" w:rsidRDefault="005B43CB" w:rsidP="00E42F56">
      <w:pPr>
        <w:pStyle w:val="Titre2"/>
        <w:rPr>
          <w:i w:val="0"/>
          <w:iCs/>
        </w:rPr>
      </w:pPr>
      <w:bookmarkStart w:id="28" w:name="_Toc2333864"/>
      <w:r w:rsidRPr="00203D4E">
        <w:rPr>
          <w:i w:val="0"/>
          <w:iCs/>
        </w:rPr>
        <w:t>Points techniques spécifiques</w:t>
      </w:r>
      <w:bookmarkEnd w:id="28"/>
    </w:p>
    <w:p w:rsidR="005B43CB" w:rsidRPr="00203D4E" w:rsidRDefault="005B43CB" w:rsidP="00F028FF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Pr="00203D4E" w:rsidRDefault="005B43CB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Il peut s’agir de :</w:t>
      </w:r>
    </w:p>
    <w:p w:rsidR="005B43CB" w:rsidRPr="00203D4E" w:rsidRDefault="00F028FF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Découpage modulaire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E</w:t>
      </w:r>
      <w:r w:rsidR="00F028FF" w:rsidRPr="00203D4E">
        <w:rPr>
          <w:color w:val="000000" w:themeColor="text1"/>
        </w:rPr>
        <w:t>ntrées-sorties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P</w:t>
      </w:r>
      <w:r w:rsidR="00F028FF" w:rsidRPr="00203D4E">
        <w:rPr>
          <w:color w:val="000000" w:themeColor="text1"/>
        </w:rPr>
        <w:t>seudo-code ou organigramme</w:t>
      </w:r>
      <w:r w:rsidRPr="00203D4E">
        <w:rPr>
          <w:color w:val="000000" w:themeColor="text1"/>
        </w:rPr>
        <w:t xml:space="preserve"> </w:t>
      </w:r>
      <w:r w:rsidR="009319BC" w:rsidRPr="00203D4E">
        <w:rPr>
          <w:color w:val="000000" w:themeColor="text1"/>
        </w:rPr>
        <w:t>(d’application ou de scripts)</w:t>
      </w:r>
      <w:r w:rsidR="00F028FF" w:rsidRPr="00203D4E">
        <w:rPr>
          <w:color w:val="000000" w:themeColor="text1"/>
        </w:rPr>
        <w:t>.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</w:t>
      </w:r>
      <w:r w:rsidR="00F028FF" w:rsidRPr="00203D4E">
        <w:rPr>
          <w:color w:val="000000" w:themeColor="text1"/>
        </w:rPr>
        <w:t>iagramme de navigation des pages</w:t>
      </w:r>
      <w:r w:rsidRPr="00203D4E">
        <w:rPr>
          <w:color w:val="000000" w:themeColor="text1"/>
        </w:rPr>
        <w:t xml:space="preserve"> (site web)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lastRenderedPageBreak/>
        <w:t>Diagramme de séquence</w:t>
      </w:r>
    </w:p>
    <w:p w:rsidR="009319BC" w:rsidRPr="00203D4E" w:rsidRDefault="009319BC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Diagramme d’état</w:t>
      </w:r>
    </w:p>
    <w:p w:rsidR="004D2F9B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NOTE : Evitez d’inclure les listings des sources, à moins que vous ne désiriez en expliquer une partie vous paraissant particulièrement importante. Dans ce cas n’incluez que cette partie…</w:t>
      </w:r>
    </w:p>
    <w:p w:rsidR="009319BC" w:rsidRPr="00203D4E" w:rsidRDefault="009319BC" w:rsidP="009319BC">
      <w:pPr>
        <w:pStyle w:val="Titre3"/>
      </w:pPr>
      <w:bookmarkStart w:id="29" w:name="_Toc2333865"/>
      <w:r w:rsidRPr="00203D4E">
        <w:t>Point 1</w:t>
      </w:r>
      <w:bookmarkEnd w:id="29"/>
    </w:p>
    <w:p w:rsidR="009319BC" w:rsidRPr="00203D4E" w:rsidRDefault="009319BC" w:rsidP="009319BC">
      <w:pPr>
        <w:pStyle w:val="Titre3"/>
      </w:pPr>
      <w:bookmarkStart w:id="30" w:name="_Toc2333866"/>
      <w:r w:rsidRPr="00203D4E">
        <w:t>Point 2</w:t>
      </w:r>
      <w:bookmarkEnd w:id="30"/>
    </w:p>
    <w:p w:rsidR="009319BC" w:rsidRPr="00203D4E" w:rsidRDefault="009319BC" w:rsidP="009319BC">
      <w:pPr>
        <w:pStyle w:val="Titre3"/>
      </w:pPr>
      <w:bookmarkStart w:id="31" w:name="_Toc2333867"/>
      <w:r w:rsidRPr="00203D4E">
        <w:t>Point …</w:t>
      </w:r>
      <w:bookmarkEnd w:id="31"/>
    </w:p>
    <w:bookmarkEnd w:id="23"/>
    <w:bookmarkEnd w:id="24"/>
    <w:bookmarkEnd w:id="25"/>
    <w:p w:rsidR="00D23E24" w:rsidRPr="00203D4E" w:rsidRDefault="00D23E24" w:rsidP="00D23E24">
      <w:pPr>
        <w:pStyle w:val="Help"/>
        <w:rPr>
          <w:b/>
          <w:color w:val="000000" w:themeColor="text1"/>
          <w:u w:val="single"/>
        </w:rPr>
      </w:pPr>
    </w:p>
    <w:p w:rsidR="00D23E24" w:rsidRPr="00203D4E" w:rsidRDefault="00D23E24" w:rsidP="00D23E24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  <w:u w:val="single"/>
        </w:rPr>
        <w:t xml:space="preserve">Attention </w:t>
      </w:r>
      <w:r w:rsidRPr="00203D4E">
        <w:rPr>
          <w:b/>
          <w:color w:val="000000" w:themeColor="text1"/>
        </w:rPr>
        <w:t>: Tout ce qui précède doit permettre à une autre personne de maintenir et modifier votre projet sans votre aide !</w:t>
      </w:r>
    </w:p>
    <w:p w:rsidR="00CF39A8" w:rsidRPr="00203D4E" w:rsidRDefault="00D23E24" w:rsidP="00AA0785">
      <w:pPr>
        <w:pStyle w:val="Titre2"/>
        <w:rPr>
          <w:i w:val="0"/>
          <w:iCs/>
        </w:rPr>
      </w:pPr>
      <w:bookmarkStart w:id="32" w:name="_Toc2333868"/>
      <w:r w:rsidRPr="00203D4E">
        <w:rPr>
          <w:i w:val="0"/>
          <w:iCs/>
        </w:rPr>
        <w:t>Livraisons</w:t>
      </w:r>
      <w:bookmarkEnd w:id="32"/>
    </w:p>
    <w:p w:rsidR="00D23E24" w:rsidRPr="00203D4E" w:rsidRDefault="00D23E24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Identification, date et raison de chaque livraison formelle effectuée au cours du projet.</w:t>
      </w:r>
    </w:p>
    <w:p w:rsidR="004D2F9B" w:rsidRPr="00203D4E" w:rsidRDefault="004D2F9B" w:rsidP="004D2F9B">
      <w:pPr>
        <w:pStyle w:val="Titre1"/>
      </w:pPr>
      <w:bookmarkStart w:id="33" w:name="_Toc2333869"/>
      <w:bookmarkStart w:id="34" w:name="_Toc25553321"/>
      <w:bookmarkStart w:id="35" w:name="_Toc71691025"/>
      <w:r w:rsidRPr="00203D4E">
        <w:t>Tests</w:t>
      </w:r>
      <w:bookmarkEnd w:id="33"/>
    </w:p>
    <w:p w:rsidR="00CF39A8" w:rsidRPr="00203D4E" w:rsidRDefault="004D2F9B" w:rsidP="0049659A">
      <w:pPr>
        <w:pStyle w:val="Titre2"/>
        <w:rPr>
          <w:i w:val="0"/>
          <w:iCs/>
        </w:rPr>
      </w:pPr>
      <w:bookmarkStart w:id="36" w:name="_Toc2333870"/>
      <w:r w:rsidRPr="00203D4E">
        <w:rPr>
          <w:i w:val="0"/>
          <w:iCs/>
        </w:rPr>
        <w:t>T</w:t>
      </w:r>
      <w:r w:rsidR="0049659A" w:rsidRPr="00203D4E">
        <w:rPr>
          <w:i w:val="0"/>
          <w:iCs/>
        </w:rPr>
        <w:t>est</w:t>
      </w:r>
      <w:bookmarkEnd w:id="34"/>
      <w:r w:rsidR="0049659A" w:rsidRPr="00203D4E">
        <w:rPr>
          <w:i w:val="0"/>
          <w:iCs/>
        </w:rPr>
        <w:t>s effectués</w:t>
      </w:r>
      <w:bookmarkEnd w:id="35"/>
      <w:bookmarkEnd w:id="36"/>
    </w:p>
    <w:p w:rsidR="00647782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Tableau de résultat des tests, tels que décrit dans le support de cours ICT-431</w:t>
      </w:r>
    </w:p>
    <w:p w:rsidR="00CF39A8" w:rsidRPr="00203D4E" w:rsidRDefault="0049659A" w:rsidP="0049659A">
      <w:pPr>
        <w:pStyle w:val="Titre2"/>
        <w:rPr>
          <w:i w:val="0"/>
          <w:iCs/>
        </w:rPr>
      </w:pPr>
      <w:bookmarkStart w:id="37" w:name="_Toc25553322"/>
      <w:bookmarkStart w:id="38" w:name="_Toc71691026"/>
      <w:bookmarkStart w:id="39" w:name="_Toc2333871"/>
      <w:r w:rsidRPr="00203D4E">
        <w:rPr>
          <w:i w:val="0"/>
          <w:iCs/>
        </w:rPr>
        <w:t xml:space="preserve">Erreurs </w:t>
      </w:r>
      <w:bookmarkEnd w:id="37"/>
      <w:r w:rsidRPr="00203D4E">
        <w:rPr>
          <w:i w:val="0"/>
          <w:iCs/>
        </w:rPr>
        <w:t>restantes</w:t>
      </w:r>
      <w:bookmarkEnd w:id="38"/>
      <w:bookmarkEnd w:id="39"/>
      <w:r w:rsidRPr="00203D4E">
        <w:rPr>
          <w:i w:val="0"/>
          <w:iCs/>
        </w:rPr>
        <w:t xml:space="preserve">  </w:t>
      </w:r>
    </w:p>
    <w:p w:rsidR="00CF39A8" w:rsidRPr="00203D4E" w:rsidRDefault="0049659A" w:rsidP="00297836">
      <w:pPr>
        <w:pStyle w:val="Help"/>
        <w:rPr>
          <w:color w:val="000000" w:themeColor="text1"/>
        </w:rPr>
      </w:pPr>
      <w:bookmarkStart w:id="40" w:name="_Toc25553323"/>
      <w:r w:rsidRPr="00203D4E">
        <w:rPr>
          <w:color w:val="000000" w:themeColor="text1"/>
        </w:rPr>
        <w:t xml:space="preserve">S'il reste encore des erreurs: 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Description détaillée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Conséquences sur l'utilisation du produit</w:t>
      </w:r>
      <w:bookmarkEnd w:id="40"/>
    </w:p>
    <w:p w:rsidR="00BD50B0" w:rsidRDefault="0049659A" w:rsidP="00BD50B0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Actions envisagées ou possibles</w:t>
      </w: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Pr="005910EF" w:rsidRDefault="005910EF" w:rsidP="005910EF">
      <w:pPr>
        <w:pStyle w:val="Help"/>
        <w:rPr>
          <w:color w:val="000000" w:themeColor="text1"/>
        </w:rPr>
      </w:pPr>
    </w:p>
    <w:p w:rsidR="00BD50B0" w:rsidRDefault="00BD50B0" w:rsidP="00BD50B0">
      <w:pPr>
        <w:pStyle w:val="Titre2"/>
        <w:rPr>
          <w:i w:val="0"/>
        </w:rPr>
      </w:pPr>
      <w:r w:rsidRPr="00BD50B0">
        <w:rPr>
          <w:i w:val="0"/>
        </w:rPr>
        <w:lastRenderedPageBreak/>
        <w:t>Stratégie de tests</w:t>
      </w:r>
    </w:p>
    <w:p w:rsidR="00BD50B0" w:rsidRPr="00BD50B0" w:rsidRDefault="00BD50B0" w:rsidP="00BD50B0"/>
    <w:p w:rsidR="00BD50B0" w:rsidRDefault="00BD50B0" w:rsidP="00BD50B0">
      <w:pPr>
        <w:pStyle w:val="Titre"/>
        <w:jc w:val="center"/>
      </w:pPr>
      <w:r>
        <w:t>Stratégie de tests</w:t>
      </w:r>
    </w:p>
    <w:p w:rsidR="00BD50B0" w:rsidRDefault="00BD50B0" w:rsidP="00BD50B0"/>
    <w:p w:rsidR="00BD50B0" w:rsidRPr="00D16764" w:rsidRDefault="00BD50B0" w:rsidP="00BD50B0">
      <w:pPr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Ce programme sera un programme permettant d’effectuer une partie de bataille navale et d’en lire les règles.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J’utiliserai le logiciel CLion ainsi que l’invité de commandes Windows pour effectuer les tests, nous aurons également besoin de deux postes de travail pour tester le jeu.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Je préparerai :</w:t>
      </w:r>
    </w:p>
    <w:p w:rsidR="00BD50B0" w:rsidRPr="00D16764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toutes les maquettes effectuées pour sa réalisation</w:t>
      </w:r>
    </w:p>
    <w:p w:rsidR="00BD50B0" w:rsidRPr="008528A3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un fichier .docx résumant tous l</w:t>
      </w:r>
      <w:r>
        <w:rPr>
          <w:sz w:val="28"/>
          <w:szCs w:val="28"/>
        </w:rPr>
        <w:t xml:space="preserve">es usecases ainsi qu’un scénario </w:t>
      </w:r>
      <w:r w:rsidRPr="008528A3">
        <w:rPr>
          <w:sz w:val="28"/>
          <w:szCs w:val="28"/>
        </w:rPr>
        <w:t>par usecase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Pr="00D16764" w:rsidRDefault="00BD50B0" w:rsidP="00BD50B0">
      <w:pPr>
        <w:rPr>
          <w:sz w:val="28"/>
          <w:szCs w:val="28"/>
        </w:rPr>
      </w:pPr>
      <w:r w:rsidRPr="00D16764">
        <w:rPr>
          <w:sz w:val="28"/>
          <w:szCs w:val="28"/>
        </w:rPr>
        <w:t xml:space="preserve">Une fois le jeu développé, je demanderai à un de mes camarades de classe de tester le </w:t>
      </w:r>
      <w:r>
        <w:rPr>
          <w:sz w:val="28"/>
          <w:szCs w:val="28"/>
        </w:rPr>
        <w:t>jeu sur son poste de travail, en même temps je le ferai</w:t>
      </w:r>
      <w:r w:rsidRPr="00D16764">
        <w:rPr>
          <w:sz w:val="28"/>
          <w:szCs w:val="28"/>
        </w:rPr>
        <w:t xml:space="preserve"> sur le miens. Les tests serviront à vérifier que chaque fonctionnalité</w:t>
      </w:r>
      <w:r>
        <w:rPr>
          <w:sz w:val="28"/>
          <w:szCs w:val="28"/>
        </w:rPr>
        <w:t xml:space="preserve"> du programme soit disponible</w:t>
      </w:r>
      <w:r w:rsidRPr="00D16764">
        <w:rPr>
          <w:sz w:val="28"/>
          <w:szCs w:val="28"/>
        </w:rPr>
        <w:t xml:space="preserve"> et n’ait aucun problème.</w:t>
      </w:r>
    </w:p>
    <w:p w:rsidR="00BD50B0" w:rsidRPr="00D16764" w:rsidRDefault="00BD50B0" w:rsidP="00BD50B0">
      <w:pPr>
        <w:rPr>
          <w:sz w:val="28"/>
          <w:szCs w:val="28"/>
        </w:rPr>
      </w:pPr>
    </w:p>
    <w:p w:rsidR="00BD50B0" w:rsidRDefault="00BD50B0" w:rsidP="00BD50B0">
      <w:pPr>
        <w:ind w:right="-142"/>
        <w:rPr>
          <w:sz w:val="28"/>
          <w:szCs w:val="28"/>
        </w:rPr>
      </w:pPr>
      <w:r w:rsidRPr="00D16764">
        <w:rPr>
          <w:sz w:val="28"/>
          <w:szCs w:val="28"/>
        </w:rPr>
        <w:t>Les tests devront être réalisés</w:t>
      </w:r>
      <w:r>
        <w:rPr>
          <w:sz w:val="28"/>
          <w:szCs w:val="28"/>
        </w:rPr>
        <w:t xml:space="preserve"> de manière continuelle</w:t>
      </w:r>
      <w:r w:rsidRPr="00D16764">
        <w:rPr>
          <w:sz w:val="28"/>
          <w:szCs w:val="28"/>
        </w:rPr>
        <w:t xml:space="preserve"> avant le jeudi 04.04.2019.</w:t>
      </w:r>
    </w:p>
    <w:p w:rsidR="00BD50B0" w:rsidRDefault="00BD50B0" w:rsidP="00BD50B0">
      <w:pPr>
        <w:ind w:right="-142"/>
        <w:rPr>
          <w:sz w:val="28"/>
          <w:szCs w:val="28"/>
        </w:rPr>
      </w:pPr>
    </w:p>
    <w:p w:rsidR="00BD50B0" w:rsidRPr="00BD50B0" w:rsidRDefault="00BD50B0" w:rsidP="00BD50B0">
      <w:pPr>
        <w:pStyle w:val="Titre2"/>
        <w:rPr>
          <w:i w:val="0"/>
        </w:rPr>
      </w:pPr>
      <w:r>
        <w:rPr>
          <w:i w:val="0"/>
        </w:rPr>
        <w:t>Tableau de tests</w:t>
      </w:r>
    </w:p>
    <w:p w:rsidR="00BD50B0" w:rsidRDefault="00BD50B0" w:rsidP="00BD50B0">
      <w:pPr>
        <w:pStyle w:val="Help"/>
        <w:rPr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046"/>
        <w:gridCol w:w="1812"/>
        <w:gridCol w:w="1812"/>
      </w:tblGrid>
      <w:tr w:rsidR="0035688F" w:rsidTr="0035688F">
        <w:tc>
          <w:tcPr>
            <w:tcW w:w="2263" w:type="dxa"/>
            <w:shd w:val="clear" w:color="auto" w:fill="D9D9D9" w:themeFill="background1" w:themeFillShade="D9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  <w:tc>
          <w:tcPr>
            <w:tcW w:w="2127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Kevin Vaucher</w:t>
            </w:r>
          </w:p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21.03.2019</w:t>
            </w:r>
          </w:p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SC-C131-PC16</w:t>
            </w:r>
          </w:p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WIN10</w:t>
            </w:r>
          </w:p>
        </w:tc>
        <w:tc>
          <w:tcPr>
            <w:tcW w:w="1046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  <w:tc>
          <w:tcPr>
            <w:tcW w:w="1812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  <w:tc>
          <w:tcPr>
            <w:tcW w:w="1812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 w:rsidRPr="0035688F">
              <w:rPr>
                <w:color w:val="000000" w:themeColor="text1"/>
                <w:lang w:val="fr-CH"/>
              </w:rPr>
              <w:t>BN_S_P_01</w:t>
            </w:r>
          </w:p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 w:rsidRPr="0035688F">
              <w:rPr>
                <w:color w:val="000000" w:themeColor="text1"/>
                <w:lang w:val="fr-CH"/>
              </w:rPr>
              <w:t>Afficher l’aide</w:t>
            </w:r>
          </w:p>
        </w:tc>
        <w:tc>
          <w:tcPr>
            <w:tcW w:w="2127" w:type="dxa"/>
            <w:shd w:val="clear" w:color="auto" w:fill="92D05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Afficher la grille avec lettres et chiffres</w:t>
            </w:r>
          </w:p>
        </w:tc>
        <w:tc>
          <w:tcPr>
            <w:tcW w:w="2127" w:type="dxa"/>
            <w:shd w:val="clear" w:color="auto" w:fill="C0000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Afficher les bateaux</w:t>
            </w:r>
          </w:p>
        </w:tc>
        <w:tc>
          <w:tcPr>
            <w:tcW w:w="2127" w:type="dxa"/>
            <w:shd w:val="clear" w:color="auto" w:fill="C0000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Pouvoir tirer, rater et couler les bateaux</w:t>
            </w:r>
          </w:p>
        </w:tc>
        <w:tc>
          <w:tcPr>
            <w:tcW w:w="2127" w:type="dxa"/>
            <w:shd w:val="clear" w:color="auto" w:fill="C0000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</w:tbl>
    <w:p w:rsidR="00D22185" w:rsidRPr="0035688F" w:rsidRDefault="00D22185" w:rsidP="00BD50B0">
      <w:pPr>
        <w:pStyle w:val="Help"/>
        <w:rPr>
          <w:color w:val="000000" w:themeColor="text1"/>
          <w:lang w:val="fr-CH"/>
        </w:rPr>
      </w:pPr>
    </w:p>
    <w:p w:rsidR="00D22185" w:rsidRPr="0035688F" w:rsidRDefault="00566A7A" w:rsidP="00BD50B0">
      <w:pPr>
        <w:pStyle w:val="Help"/>
        <w:rPr>
          <w:color w:val="000000" w:themeColor="text1"/>
          <w:lang w:val="fr-CH"/>
        </w:rPr>
      </w:pPr>
      <w:r w:rsidRPr="0035688F">
        <w:rPr>
          <w:color w:val="000000" w:themeColor="text1"/>
          <w:lang w:val="fr-CH"/>
        </w:rPr>
        <w:lastRenderedPageBreak/>
        <w:tab/>
      </w:r>
    </w:p>
    <w:p w:rsidR="00D22185" w:rsidRPr="0035688F" w:rsidRDefault="00D22185" w:rsidP="00BD50B0">
      <w:pPr>
        <w:pStyle w:val="Help"/>
        <w:rPr>
          <w:color w:val="000000" w:themeColor="text1"/>
          <w:lang w:val="fr-CH"/>
        </w:rPr>
      </w:pPr>
    </w:p>
    <w:p w:rsidR="00CF39A8" w:rsidRPr="00203D4E" w:rsidRDefault="00AA0785" w:rsidP="00684B3D">
      <w:pPr>
        <w:pStyle w:val="Titre1"/>
        <w:tabs>
          <w:tab w:val="num" w:pos="360"/>
        </w:tabs>
      </w:pPr>
      <w:bookmarkStart w:id="41" w:name="_Toc25553328"/>
      <w:bookmarkStart w:id="42" w:name="_Toc71703263"/>
      <w:bookmarkStart w:id="43" w:name="_Toc2333872"/>
      <w:r w:rsidRPr="00203D4E">
        <w:t>C</w:t>
      </w:r>
      <w:bookmarkEnd w:id="41"/>
      <w:bookmarkEnd w:id="42"/>
      <w:r w:rsidR="00684B3D" w:rsidRPr="00203D4E">
        <w:t>onclusions</w:t>
      </w:r>
      <w:bookmarkEnd w:id="43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Développez en tous cas les points suivants</w:t>
      </w:r>
      <w:r w:rsidR="008B597A">
        <w:rPr>
          <w:color w:val="000000" w:themeColor="text1"/>
        </w:rPr>
        <w:t xml:space="preserve"> </w:t>
      </w:r>
      <w:r w:rsidRPr="00203D4E">
        <w:rPr>
          <w:color w:val="000000" w:themeColor="text1"/>
        </w:rPr>
        <w:t>: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Objectifs atteints / non-atteints</w:t>
      </w:r>
    </w:p>
    <w:p w:rsidR="00716E7F" w:rsidRPr="00203D4E" w:rsidRDefault="00716E7F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Comparaison entre ce qui avait prévu et ce qui s’est passé, en termes de planning et (éventuellement) de budget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Points positifs / négatifs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Difficultés particulières</w:t>
      </w:r>
    </w:p>
    <w:p w:rsidR="00BD50B0" w:rsidRDefault="00AA0785" w:rsidP="00BD50B0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Suites possibles pour le projet (évolutions &amp; améliorations)</w:t>
      </w:r>
    </w:p>
    <w:p w:rsidR="00D22185" w:rsidRPr="00D22185" w:rsidRDefault="00D22185" w:rsidP="00D22185">
      <w:pPr>
        <w:pStyle w:val="Help"/>
        <w:rPr>
          <w:color w:val="000000" w:themeColor="text1"/>
        </w:rPr>
      </w:pPr>
    </w:p>
    <w:p w:rsidR="00CF39A8" w:rsidRDefault="00AA0785" w:rsidP="00684B3D">
      <w:pPr>
        <w:pStyle w:val="Titre1"/>
        <w:tabs>
          <w:tab w:val="num" w:pos="360"/>
        </w:tabs>
      </w:pPr>
      <w:bookmarkStart w:id="44" w:name="_Toc71703264"/>
      <w:bookmarkStart w:id="45" w:name="_Toc2333873"/>
      <w:r w:rsidRPr="00203D4E">
        <w:t>A</w:t>
      </w:r>
      <w:bookmarkEnd w:id="44"/>
      <w:r w:rsidR="00D22185">
        <w:t>nnexe</w:t>
      </w:r>
      <w:bookmarkEnd w:id="45"/>
      <w:r w:rsidR="00D22185">
        <w:t>s</w:t>
      </w:r>
    </w:p>
    <w:p w:rsidR="00BD50B0" w:rsidRPr="00BD50B0" w:rsidRDefault="00BD50B0" w:rsidP="00BD50B0"/>
    <w:p w:rsidR="00CF39A8" w:rsidRPr="00203D4E" w:rsidRDefault="00AA0785" w:rsidP="00AA0785">
      <w:pPr>
        <w:pStyle w:val="Titre2"/>
        <w:rPr>
          <w:i w:val="0"/>
          <w:iCs/>
        </w:rPr>
      </w:pPr>
      <w:bookmarkStart w:id="46" w:name="_Toc71703265"/>
      <w:bookmarkStart w:id="47" w:name="_Toc2333874"/>
      <w:r w:rsidRPr="00203D4E">
        <w:rPr>
          <w:i w:val="0"/>
          <w:iCs/>
        </w:rPr>
        <w:t>Sources – Bibliographie</w:t>
      </w:r>
      <w:bookmarkEnd w:id="46"/>
      <w:bookmarkEnd w:id="47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Liste des livres utilisé</w:t>
      </w:r>
      <w:r w:rsidR="00ED3A54" w:rsidRPr="00203D4E">
        <w:rPr>
          <w:color w:val="000000" w:themeColor="text1"/>
        </w:rPr>
        <w:t>s</w:t>
      </w:r>
      <w:r w:rsidRPr="00203D4E">
        <w:rPr>
          <w:color w:val="000000" w:themeColor="text1"/>
        </w:rPr>
        <w:t xml:space="preserve"> (Titre, auteur, date), des sites Internet (URL) consultés, des articles (Revue, date, titre, auteur)… Et de toutes les aides externes (noms)   </w:t>
      </w:r>
    </w:p>
    <w:p w:rsidR="00AA0785" w:rsidRPr="00203D4E" w:rsidRDefault="00AA0785" w:rsidP="00AA0785">
      <w:pPr>
        <w:pStyle w:val="Titre2"/>
        <w:rPr>
          <w:i w:val="0"/>
          <w:iCs/>
        </w:rPr>
      </w:pPr>
      <w:bookmarkStart w:id="48" w:name="_Toc25553330"/>
      <w:bookmarkStart w:id="49" w:name="_Toc71703266"/>
      <w:bookmarkStart w:id="50" w:name="_Toc2333875"/>
      <w:r w:rsidRPr="00203D4E">
        <w:rPr>
          <w:i w:val="0"/>
          <w:iCs/>
        </w:rPr>
        <w:t xml:space="preserve">Journal de bord </w:t>
      </w:r>
      <w:bookmarkEnd w:id="48"/>
      <w:bookmarkEnd w:id="49"/>
      <w:r w:rsidR="00E109AA" w:rsidRPr="00203D4E">
        <w:rPr>
          <w:i w:val="0"/>
          <w:iCs/>
        </w:rPr>
        <w:t>du projet</w:t>
      </w:r>
      <w:bookmarkEnd w:id="50"/>
    </w:p>
    <w:p w:rsidR="00AA0785" w:rsidRPr="00203D4E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03D4E" w:rsidRPr="00203D4E" w:rsidTr="002C6F74">
        <w:tc>
          <w:tcPr>
            <w:tcW w:w="1134" w:type="dxa"/>
          </w:tcPr>
          <w:p w:rsidR="00E109AA" w:rsidRPr="00203D4E" w:rsidRDefault="00E109AA" w:rsidP="00F53ED8">
            <w:pPr>
              <w:rPr>
                <w:b/>
              </w:rPr>
            </w:pPr>
            <w:r w:rsidRPr="00203D4E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203D4E" w:rsidRDefault="002C6F74" w:rsidP="00F53ED8">
            <w:pPr>
              <w:rPr>
                <w:b/>
              </w:rPr>
            </w:pPr>
            <w:r w:rsidRPr="00203D4E">
              <w:rPr>
                <w:b/>
              </w:rPr>
              <w:t>Evénement</w:t>
            </w:r>
            <w:r w:rsidR="00E109AA" w:rsidRPr="00203D4E">
              <w:rPr>
                <w:b/>
              </w:rPr>
              <w:t xml:space="preserve"> </w:t>
            </w:r>
          </w:p>
        </w:tc>
      </w:tr>
      <w:tr w:rsidR="00203D4E" w:rsidRPr="00203D4E" w:rsidTr="002C6F74">
        <w:tc>
          <w:tcPr>
            <w:tcW w:w="1134" w:type="dxa"/>
          </w:tcPr>
          <w:p w:rsidR="00E109AA" w:rsidRPr="00203D4E" w:rsidRDefault="004900F5" w:rsidP="00F53ED8">
            <w:r>
              <w:t>15.03.2019</w:t>
            </w:r>
          </w:p>
        </w:tc>
        <w:tc>
          <w:tcPr>
            <w:tcW w:w="7652" w:type="dxa"/>
          </w:tcPr>
          <w:p w:rsidR="00E109AA" w:rsidRPr="00203D4E" w:rsidRDefault="004900F5" w:rsidP="00F53ED8">
            <w:r>
              <w:t>Publication de la première version du document de projet</w:t>
            </w:r>
          </w:p>
        </w:tc>
      </w:tr>
    </w:tbl>
    <w:p w:rsidR="00591119" w:rsidRPr="00203D4E" w:rsidRDefault="00591119" w:rsidP="00591119">
      <w:pPr>
        <w:rPr>
          <w:szCs w:val="14"/>
        </w:rPr>
      </w:pPr>
    </w:p>
    <w:sectPr w:rsidR="00591119" w:rsidRPr="00203D4E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10F" w:rsidRDefault="007D010F">
      <w:r>
        <w:separator/>
      </w:r>
    </w:p>
  </w:endnote>
  <w:endnote w:type="continuationSeparator" w:id="0">
    <w:p w:rsidR="007D010F" w:rsidRDefault="007D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8940C3">
    <w:pPr>
      <w:pStyle w:val="Pieddepage"/>
      <w:pBdr>
        <w:top w:val="single" w:sz="4" w:space="1" w:color="auto"/>
      </w:pBdr>
    </w:pPr>
    <w:r>
      <w:t>Kevin Vaucher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2A32E3">
      <w:rPr>
        <w:rStyle w:val="Numrodepage"/>
        <w:noProof/>
      </w:rPr>
      <w:t>4</w:t>
    </w:r>
    <w:r w:rsidR="00DB2183">
      <w:rPr>
        <w:rStyle w:val="Numrodepage"/>
      </w:rPr>
      <w:fldChar w:fldCharType="end"/>
    </w:r>
    <w:r w:rsidR="00DB2183">
      <w:tab/>
    </w:r>
    <w:r w:rsidR="007D010F">
      <w:fldChar w:fldCharType="begin"/>
    </w:r>
    <w:r w:rsidR="007D010F">
      <w:instrText xml:space="preserve"> SAVEDATE  \* MERGEFORMAT </w:instrText>
    </w:r>
    <w:r w:rsidR="007D010F">
      <w:fldChar w:fldCharType="separate"/>
    </w:r>
    <w:r w:rsidR="002A32E3">
      <w:rPr>
        <w:noProof/>
      </w:rPr>
      <w:t>25/03/2019 10:03:00</w:t>
    </w:r>
    <w:r w:rsidR="007D010F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10F" w:rsidRDefault="007D010F">
      <w:r>
        <w:separator/>
      </w:r>
    </w:p>
  </w:footnote>
  <w:footnote w:type="continuationSeparator" w:id="0">
    <w:p w:rsidR="007D010F" w:rsidRDefault="007D0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3D4E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582E"/>
    <w:multiLevelType w:val="hybridMultilevel"/>
    <w:tmpl w:val="657EF16A"/>
    <w:lvl w:ilvl="0" w:tplc="6220B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74225"/>
    <w:multiLevelType w:val="hybridMultilevel"/>
    <w:tmpl w:val="A2DC56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25"/>
  </w:num>
  <w:num w:numId="5">
    <w:abstractNumId w:val="18"/>
  </w:num>
  <w:num w:numId="6">
    <w:abstractNumId w:val="9"/>
  </w:num>
  <w:num w:numId="7">
    <w:abstractNumId w:val="20"/>
  </w:num>
  <w:num w:numId="8">
    <w:abstractNumId w:val="29"/>
  </w:num>
  <w:num w:numId="9">
    <w:abstractNumId w:val="5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6"/>
  </w:num>
  <w:num w:numId="18">
    <w:abstractNumId w:val="28"/>
  </w:num>
  <w:num w:numId="19">
    <w:abstractNumId w:val="22"/>
  </w:num>
  <w:num w:numId="20">
    <w:abstractNumId w:val="30"/>
  </w:num>
  <w:num w:numId="21">
    <w:abstractNumId w:val="19"/>
  </w:num>
  <w:num w:numId="22">
    <w:abstractNumId w:val="26"/>
  </w:num>
  <w:num w:numId="23">
    <w:abstractNumId w:val="11"/>
  </w:num>
  <w:num w:numId="24">
    <w:abstractNumId w:val="16"/>
  </w:num>
  <w:num w:numId="25">
    <w:abstractNumId w:val="3"/>
  </w:num>
  <w:num w:numId="26">
    <w:abstractNumId w:val="15"/>
  </w:num>
  <w:num w:numId="27">
    <w:abstractNumId w:val="10"/>
  </w:num>
  <w:num w:numId="28">
    <w:abstractNumId w:val="21"/>
  </w:num>
  <w:num w:numId="29">
    <w:abstractNumId w:val="7"/>
  </w:num>
  <w:num w:numId="30">
    <w:abstractNumId w:val="4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4E"/>
    <w:rsid w:val="00046B84"/>
    <w:rsid w:val="000536BC"/>
    <w:rsid w:val="0005613A"/>
    <w:rsid w:val="00061C63"/>
    <w:rsid w:val="000C7908"/>
    <w:rsid w:val="00106180"/>
    <w:rsid w:val="00124E46"/>
    <w:rsid w:val="00172C7C"/>
    <w:rsid w:val="001B7271"/>
    <w:rsid w:val="001B7C29"/>
    <w:rsid w:val="001F3FBE"/>
    <w:rsid w:val="001F6623"/>
    <w:rsid w:val="00203D4E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A32E3"/>
    <w:rsid w:val="002B1F85"/>
    <w:rsid w:val="002C4C01"/>
    <w:rsid w:val="002C6F74"/>
    <w:rsid w:val="002E5622"/>
    <w:rsid w:val="002F39FF"/>
    <w:rsid w:val="00300590"/>
    <w:rsid w:val="003328AE"/>
    <w:rsid w:val="00337744"/>
    <w:rsid w:val="0035688F"/>
    <w:rsid w:val="00360243"/>
    <w:rsid w:val="00371ECE"/>
    <w:rsid w:val="00373E0A"/>
    <w:rsid w:val="00387E54"/>
    <w:rsid w:val="003F2179"/>
    <w:rsid w:val="0040128D"/>
    <w:rsid w:val="00432F3D"/>
    <w:rsid w:val="004502D9"/>
    <w:rsid w:val="004900F5"/>
    <w:rsid w:val="0049659A"/>
    <w:rsid w:val="004C1895"/>
    <w:rsid w:val="004C38FB"/>
    <w:rsid w:val="004D2F9B"/>
    <w:rsid w:val="004F521F"/>
    <w:rsid w:val="005143EF"/>
    <w:rsid w:val="00566A7A"/>
    <w:rsid w:val="00577704"/>
    <w:rsid w:val="005910EF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950E4"/>
    <w:rsid w:val="006E2C58"/>
    <w:rsid w:val="006F0E4E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7D010F"/>
    <w:rsid w:val="00810BC9"/>
    <w:rsid w:val="00811908"/>
    <w:rsid w:val="0083170D"/>
    <w:rsid w:val="00854D0B"/>
    <w:rsid w:val="008658D9"/>
    <w:rsid w:val="008940C3"/>
    <w:rsid w:val="00895B96"/>
    <w:rsid w:val="00895BEB"/>
    <w:rsid w:val="008A73CA"/>
    <w:rsid w:val="008B1EAB"/>
    <w:rsid w:val="008B597A"/>
    <w:rsid w:val="008D7200"/>
    <w:rsid w:val="009319BC"/>
    <w:rsid w:val="00992256"/>
    <w:rsid w:val="009F64CF"/>
    <w:rsid w:val="00A10B1B"/>
    <w:rsid w:val="00A14804"/>
    <w:rsid w:val="00A3062E"/>
    <w:rsid w:val="00A70F6A"/>
    <w:rsid w:val="00AA0785"/>
    <w:rsid w:val="00AE470C"/>
    <w:rsid w:val="00B263B7"/>
    <w:rsid w:val="00B31079"/>
    <w:rsid w:val="00B524DE"/>
    <w:rsid w:val="00B557E4"/>
    <w:rsid w:val="00B673BB"/>
    <w:rsid w:val="00B9358C"/>
    <w:rsid w:val="00BA0FF8"/>
    <w:rsid w:val="00BD50B0"/>
    <w:rsid w:val="00C315ED"/>
    <w:rsid w:val="00C505B1"/>
    <w:rsid w:val="00C671B3"/>
    <w:rsid w:val="00C85B1A"/>
    <w:rsid w:val="00C930E9"/>
    <w:rsid w:val="00CB3227"/>
    <w:rsid w:val="00CD19ED"/>
    <w:rsid w:val="00CD212A"/>
    <w:rsid w:val="00CF39A8"/>
    <w:rsid w:val="00D04D10"/>
    <w:rsid w:val="00D069EA"/>
    <w:rsid w:val="00D140AA"/>
    <w:rsid w:val="00D14A10"/>
    <w:rsid w:val="00D22185"/>
    <w:rsid w:val="00D23E24"/>
    <w:rsid w:val="00DA4CCB"/>
    <w:rsid w:val="00DB2183"/>
    <w:rsid w:val="00DB4900"/>
    <w:rsid w:val="00DC2E7E"/>
    <w:rsid w:val="00E109AA"/>
    <w:rsid w:val="00E30CDF"/>
    <w:rsid w:val="00E42F56"/>
    <w:rsid w:val="00E63311"/>
    <w:rsid w:val="00E755D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6EA645D"/>
  <w14:defaultImageDpi w14:val="300"/>
  <w15:chartTrackingRefBased/>
  <w15:docId w15:val="{2832C9C3-8103-4E70-8960-5A8E51F4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D4E"/>
    <w:rPr>
      <w:rFonts w:ascii="Arial" w:hAnsi="Arial"/>
      <w:color w:val="000000" w:themeColor="text1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uiPriority w:val="10"/>
    <w:qFormat/>
    <w:rsid w:val="00A10B1B"/>
    <w:pPr>
      <w:contextualSpacing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10B1B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paragraph" w:styleId="Paragraphedeliste">
    <w:name w:val="List Paragraph"/>
    <w:basedOn w:val="Normal"/>
    <w:uiPriority w:val="34"/>
    <w:qFormat/>
    <w:rsid w:val="00A10B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VAUCHER\Documents\GitHub\Bataille-Navale\doc\Documentation%20de%20projet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246</TotalTime>
  <Pages>1</Pages>
  <Words>1479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9596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VAUCHER Kevin</dc:creator>
  <cp:keywords/>
  <cp:lastModifiedBy>VAUCHER Kevin</cp:lastModifiedBy>
  <cp:revision>11</cp:revision>
  <cp:lastPrinted>2004-09-01T12:58:00Z</cp:lastPrinted>
  <dcterms:created xsi:type="dcterms:W3CDTF">2019-03-14T09:21:00Z</dcterms:created>
  <dcterms:modified xsi:type="dcterms:W3CDTF">2019-03-28T09:06:00Z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