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47B" w:rsidRPr="007A0E6B" w:rsidRDefault="002A147B" w:rsidP="002A147B">
      <w:pPr>
        <w:ind w:firstLine="720"/>
        <w:rPr>
          <w:rFonts w:ascii="Times New Roman" w:hAnsi="Times New Roman" w:cs="Times New Roman"/>
          <w:sz w:val="24"/>
          <w:szCs w:val="24"/>
        </w:rPr>
      </w:pPr>
      <w:r>
        <w:rPr>
          <w:rFonts w:ascii="Times New Roman" w:hAnsi="Times New Roman" w:cs="Times New Roman"/>
          <w:sz w:val="24"/>
          <w:szCs w:val="24"/>
        </w:rPr>
        <w:t xml:space="preserve">Since the Giver and Receiver entities both represent people, we combined some of their common characteristics into a Person table in the relational schema. The people present in the Giver entity were put into the </w:t>
      </w:r>
      <w:proofErr w:type="spellStart"/>
      <w:r>
        <w:rPr>
          <w:rFonts w:ascii="Times New Roman" w:hAnsi="Times New Roman" w:cs="Times New Roman"/>
          <w:sz w:val="24"/>
          <w:szCs w:val="24"/>
        </w:rPr>
        <w:t>Guests_List</w:t>
      </w:r>
      <w:proofErr w:type="spellEnd"/>
      <w:r>
        <w:rPr>
          <w:rFonts w:ascii="Times New Roman" w:hAnsi="Times New Roman" w:cs="Times New Roman"/>
          <w:sz w:val="24"/>
          <w:szCs w:val="24"/>
        </w:rPr>
        <w:t xml:space="preserve"> relation. A new </w:t>
      </w:r>
      <w:proofErr w:type="spellStart"/>
      <w:r>
        <w:rPr>
          <w:rFonts w:ascii="Times New Roman" w:hAnsi="Times New Roman" w:cs="Times New Roman"/>
          <w:sz w:val="24"/>
          <w:szCs w:val="24"/>
        </w:rPr>
        <w:t>Contact_Info</w:t>
      </w:r>
      <w:proofErr w:type="spellEnd"/>
      <w:r>
        <w:rPr>
          <w:rFonts w:ascii="Times New Roman" w:hAnsi="Times New Roman" w:cs="Times New Roman"/>
          <w:sz w:val="24"/>
          <w:szCs w:val="24"/>
        </w:rPr>
        <w:t xml:space="preserve"> relation was created to ensure the atomicity of attributes in the Person relation with each instance of person having their own contact information which is composed of several attributes. The Item entity was separated into a Gift relation and an Item relation. Our database uses an external database and the resultant Item relation to catch items from an external database that aren’t present in this database. The Gift relation store relevant information about Gifts such as who bought it for whom, the price, quantity, etc. The Events table followed directly from the Event entity. The Event entity is related to the Address entity since an event is held at an address, so the Event table references the Address table with its </w:t>
      </w:r>
      <w:proofErr w:type="spellStart"/>
      <w:r>
        <w:rPr>
          <w:rFonts w:ascii="Times New Roman" w:hAnsi="Times New Roman" w:cs="Times New Roman"/>
          <w:sz w:val="24"/>
          <w:szCs w:val="24"/>
        </w:rPr>
        <w:t>location_ID</w:t>
      </w:r>
      <w:proofErr w:type="spellEnd"/>
      <w:r>
        <w:rPr>
          <w:rFonts w:ascii="Times New Roman" w:hAnsi="Times New Roman" w:cs="Times New Roman"/>
          <w:sz w:val="24"/>
          <w:szCs w:val="24"/>
        </w:rPr>
        <w:t xml:space="preserve">. It is also related to the </w:t>
      </w:r>
      <w:proofErr w:type="spellStart"/>
      <w:r>
        <w:rPr>
          <w:rFonts w:ascii="Times New Roman" w:hAnsi="Times New Roman" w:cs="Times New Roman"/>
          <w:sz w:val="24"/>
          <w:szCs w:val="24"/>
        </w:rPr>
        <w:t>Guests_List</w:t>
      </w:r>
      <w:proofErr w:type="spellEnd"/>
      <w:r>
        <w:rPr>
          <w:rFonts w:ascii="Times New Roman" w:hAnsi="Times New Roman" w:cs="Times New Roman"/>
          <w:sz w:val="24"/>
          <w:szCs w:val="24"/>
        </w:rPr>
        <w:t xml:space="preserve"> entity since the guest would obviously be giving the gifts at a particular event, so the Event table references the </w:t>
      </w:r>
      <w:proofErr w:type="spellStart"/>
      <w:r>
        <w:rPr>
          <w:rFonts w:ascii="Times New Roman" w:hAnsi="Times New Roman" w:cs="Times New Roman"/>
          <w:sz w:val="24"/>
          <w:szCs w:val="24"/>
        </w:rPr>
        <w:t>Guests_List</w:t>
      </w:r>
      <w:proofErr w:type="spellEnd"/>
      <w:r>
        <w:rPr>
          <w:rFonts w:ascii="Times New Roman" w:hAnsi="Times New Roman" w:cs="Times New Roman"/>
          <w:sz w:val="24"/>
          <w:szCs w:val="24"/>
        </w:rPr>
        <w:t xml:space="preserve"> table with its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We combined the street and address entities in the E-R Diagram into one address schema in the relational schema diagram because the address entity in the E-R Diagram is linked to street entity via on the on street relation. </w:t>
      </w:r>
      <w:r w:rsidRPr="007A0E6B">
        <w:rPr>
          <w:rFonts w:ascii="Times New Roman" w:hAnsi="Times New Roman" w:cs="Times New Roman"/>
          <w:sz w:val="24"/>
          <w:szCs w:val="24"/>
        </w:rPr>
        <w:t xml:space="preserve"> </w:t>
      </w:r>
    </w:p>
    <w:p w:rsidR="005F07F6" w:rsidRDefault="005F07F6">
      <w:bookmarkStart w:id="0" w:name="_GoBack"/>
      <w:bookmarkEnd w:id="0"/>
    </w:p>
    <w:sectPr w:rsidR="005F0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47B"/>
    <w:rsid w:val="002A147B"/>
    <w:rsid w:val="005F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1</cp:revision>
  <dcterms:created xsi:type="dcterms:W3CDTF">2013-04-28T18:31:00Z</dcterms:created>
  <dcterms:modified xsi:type="dcterms:W3CDTF">2013-04-28T18:32:00Z</dcterms:modified>
</cp:coreProperties>
</file>