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C04" w:rsidRDefault="00AC3C04" w:rsidP="00AC3C04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AC3C04">
        <w:rPr>
          <w:b/>
          <w:sz w:val="24"/>
        </w:rPr>
        <w:t>Versões do PHP</w:t>
      </w:r>
    </w:p>
    <w:p w:rsidR="006200E5" w:rsidRPr="001761E5" w:rsidRDefault="00AC3C04" w:rsidP="00AC3C04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>
        <w:rPr>
          <w:b/>
          <w:sz w:val="24"/>
        </w:rPr>
        <w:t>1</w:t>
      </w:r>
      <w:r w:rsidR="008936A4" w:rsidRPr="001761E5">
        <w:rPr>
          <w:b/>
          <w:sz w:val="24"/>
        </w:rPr>
        <w:t>995</w:t>
      </w:r>
    </w:p>
    <w:p w:rsidR="006200E5" w:rsidRPr="001761E5" w:rsidRDefault="008936A4" w:rsidP="00AC3C04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PHP 1.0</w:t>
      </w:r>
    </w:p>
    <w:p w:rsidR="006200E5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Personal</w:t>
      </w:r>
      <w:proofErr w:type="spellEnd"/>
      <w:r w:rsidRPr="008936A4">
        <w:rPr>
          <w:sz w:val="24"/>
        </w:rPr>
        <w:t xml:space="preserve"> Home Page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Funcionalidades simples para um site básico.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Não tinha características de linguagem em si.</w:t>
      </w:r>
    </w:p>
    <w:p w:rsidR="008936A4" w:rsidRPr="008936A4" w:rsidRDefault="008936A4" w:rsidP="008936A4">
      <w:pPr>
        <w:pStyle w:val="PargrafodaLista"/>
        <w:spacing w:after="0"/>
        <w:ind w:left="1800"/>
        <w:rPr>
          <w:sz w:val="24"/>
        </w:rPr>
      </w:pPr>
    </w:p>
    <w:p w:rsidR="008936A4" w:rsidRPr="001761E5" w:rsidRDefault="008936A4" w:rsidP="00AC3C04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1997</w:t>
      </w:r>
    </w:p>
    <w:p w:rsidR="008936A4" w:rsidRPr="001761E5" w:rsidRDefault="008936A4" w:rsidP="00AC3C04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PHP 2.0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Oficialmente nomeado PHP/FI 2.0.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Linguagem </w:t>
      </w:r>
      <w:proofErr w:type="spellStart"/>
      <w:r w:rsidRPr="008936A4">
        <w:rPr>
          <w:sz w:val="24"/>
        </w:rPr>
        <w:t>standalone</w:t>
      </w:r>
      <w:proofErr w:type="spellEnd"/>
      <w:r w:rsidRPr="008936A4">
        <w:rPr>
          <w:sz w:val="24"/>
        </w:rPr>
        <w:t>.</w:t>
      </w:r>
    </w:p>
    <w:p w:rsid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Recursos limitados.</w:t>
      </w:r>
    </w:p>
    <w:p w:rsidR="008936A4" w:rsidRDefault="008936A4" w:rsidP="008936A4">
      <w:pPr>
        <w:pStyle w:val="PargrafodaLista"/>
        <w:spacing w:after="0"/>
        <w:ind w:left="1800"/>
        <w:rPr>
          <w:sz w:val="24"/>
        </w:rPr>
      </w:pPr>
    </w:p>
    <w:p w:rsidR="008936A4" w:rsidRPr="001761E5" w:rsidRDefault="008936A4" w:rsidP="00AC3C04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1998</w:t>
      </w:r>
    </w:p>
    <w:p w:rsidR="008936A4" w:rsidRPr="001761E5" w:rsidRDefault="008936A4" w:rsidP="00AC3C04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PHP 3.0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Primeira versão colaborativa.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Características mais relacionadas a uma linguagem.</w:t>
      </w:r>
    </w:p>
    <w:p w:rsid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Extension</w:t>
      </w:r>
      <w:proofErr w:type="spellEnd"/>
      <w:r w:rsidRPr="008936A4">
        <w:rPr>
          <w:sz w:val="24"/>
        </w:rPr>
        <w:t xml:space="preserve"> API.</w:t>
      </w:r>
    </w:p>
    <w:p w:rsidR="008936A4" w:rsidRDefault="008936A4" w:rsidP="008936A4">
      <w:pPr>
        <w:pStyle w:val="PargrafodaLista"/>
        <w:spacing w:after="0"/>
        <w:ind w:left="1800"/>
        <w:rPr>
          <w:sz w:val="24"/>
        </w:rPr>
      </w:pPr>
    </w:p>
    <w:p w:rsidR="008936A4" w:rsidRPr="00F00222" w:rsidRDefault="008936A4" w:rsidP="00AC3C04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2000</w:t>
      </w:r>
    </w:p>
    <w:p w:rsidR="008936A4" w:rsidRPr="00F00222" w:rsidRDefault="008936A4" w:rsidP="00AC3C04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PHP 4.0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Zend</w:t>
      </w:r>
      <w:proofErr w:type="spellEnd"/>
      <w:r w:rsidRPr="008936A4">
        <w:rPr>
          <w:sz w:val="24"/>
        </w:rPr>
        <w:t xml:space="preserve"> </w:t>
      </w:r>
      <w:proofErr w:type="spellStart"/>
      <w:r w:rsidRPr="008936A4">
        <w:rPr>
          <w:sz w:val="24"/>
        </w:rPr>
        <w:t>Engine</w:t>
      </w:r>
      <w:proofErr w:type="spellEnd"/>
      <w:r w:rsidRPr="008936A4">
        <w:rPr>
          <w:sz w:val="24"/>
        </w:rPr>
        <w:t xml:space="preserve"> 1.0.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Melhoria de performance.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Aumento da modularização.</w:t>
      </w:r>
    </w:p>
    <w:p w:rsid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Uso de </w:t>
      </w:r>
      <w:proofErr w:type="spellStart"/>
      <w:r w:rsidRPr="008936A4">
        <w:rPr>
          <w:sz w:val="24"/>
        </w:rPr>
        <w:t>super</w:t>
      </w:r>
      <w:proofErr w:type="spellEnd"/>
      <w:r w:rsidRPr="008936A4">
        <w:rPr>
          <w:sz w:val="24"/>
        </w:rPr>
        <w:t xml:space="preserve"> globais $_GET, $_POST, $_SESSION, etc.</w:t>
      </w:r>
    </w:p>
    <w:p w:rsidR="008936A4" w:rsidRDefault="008936A4" w:rsidP="008936A4">
      <w:pPr>
        <w:pStyle w:val="PargrafodaLista"/>
        <w:spacing w:after="0"/>
        <w:ind w:left="360"/>
        <w:rPr>
          <w:sz w:val="24"/>
        </w:rPr>
      </w:pPr>
    </w:p>
    <w:p w:rsidR="008936A4" w:rsidRPr="00F00222" w:rsidRDefault="008936A4" w:rsidP="00AC3C04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2004</w:t>
      </w:r>
    </w:p>
    <w:p w:rsidR="008936A4" w:rsidRPr="00F00222" w:rsidRDefault="008936A4" w:rsidP="00AC3C04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PHP 5.0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Zend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2</w:t>
      </w:r>
      <w:r w:rsidRPr="008936A4">
        <w:rPr>
          <w:sz w:val="24"/>
        </w:rPr>
        <w:t>.0.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Primeira versão com Orientação a Objetos.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PHP Data </w:t>
      </w:r>
      <w:proofErr w:type="spellStart"/>
      <w:r w:rsidRPr="008936A4">
        <w:rPr>
          <w:sz w:val="24"/>
        </w:rPr>
        <w:t>Objects</w:t>
      </w:r>
      <w:proofErr w:type="spellEnd"/>
      <w:r w:rsidRPr="008936A4">
        <w:rPr>
          <w:sz w:val="24"/>
        </w:rPr>
        <w:t xml:space="preserve"> (PDO).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Operador de </w:t>
      </w:r>
      <w:proofErr w:type="spellStart"/>
      <w:r w:rsidRPr="008936A4">
        <w:rPr>
          <w:sz w:val="24"/>
        </w:rPr>
        <w:t>exponenciação</w:t>
      </w:r>
      <w:proofErr w:type="spellEnd"/>
      <w:r w:rsidRPr="008936A4">
        <w:rPr>
          <w:sz w:val="24"/>
        </w:rPr>
        <w:t>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Suporte a JSON.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Namespaces</w:t>
      </w:r>
      <w:proofErr w:type="spellEnd"/>
      <w:r w:rsidRPr="008936A4">
        <w:rPr>
          <w:sz w:val="24"/>
        </w:rPr>
        <w:t xml:space="preserve">, </w:t>
      </w:r>
      <w:proofErr w:type="spellStart"/>
      <w:r w:rsidRPr="008936A4">
        <w:rPr>
          <w:sz w:val="24"/>
        </w:rPr>
        <w:t>closures</w:t>
      </w:r>
      <w:proofErr w:type="spellEnd"/>
      <w:r w:rsidRPr="008936A4">
        <w:rPr>
          <w:sz w:val="24"/>
        </w:rPr>
        <w:t xml:space="preserve">, </w:t>
      </w:r>
      <w:proofErr w:type="spellStart"/>
      <w:r w:rsidRPr="008936A4">
        <w:rPr>
          <w:sz w:val="24"/>
        </w:rPr>
        <w:t>garbage</w:t>
      </w:r>
      <w:proofErr w:type="spellEnd"/>
      <w:r w:rsidRPr="008936A4">
        <w:rPr>
          <w:sz w:val="24"/>
        </w:rPr>
        <w:t xml:space="preserve"> </w:t>
      </w:r>
      <w:proofErr w:type="spellStart"/>
      <w:r w:rsidRPr="008936A4">
        <w:rPr>
          <w:sz w:val="24"/>
        </w:rPr>
        <w:t>collection</w:t>
      </w:r>
      <w:proofErr w:type="spellEnd"/>
      <w:r w:rsidRPr="008936A4">
        <w:rPr>
          <w:sz w:val="24"/>
        </w:rPr>
        <w:t xml:space="preserve">, </w:t>
      </w:r>
      <w:proofErr w:type="spellStart"/>
      <w:r w:rsidRPr="008936A4">
        <w:rPr>
          <w:sz w:val="24"/>
        </w:rPr>
        <w:t>exception</w:t>
      </w:r>
      <w:proofErr w:type="spellEnd"/>
      <w:r w:rsidRPr="008936A4">
        <w:rPr>
          <w:sz w:val="24"/>
        </w:rPr>
        <w:t xml:space="preserve"> </w:t>
      </w:r>
      <w:proofErr w:type="spellStart"/>
      <w:r w:rsidRPr="008936A4">
        <w:rPr>
          <w:sz w:val="24"/>
        </w:rPr>
        <w:t>handling</w:t>
      </w:r>
      <w:proofErr w:type="spellEnd"/>
    </w:p>
    <w:p w:rsid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Novo depurador (</w:t>
      </w:r>
      <w:proofErr w:type="spellStart"/>
      <w:r w:rsidRPr="008936A4">
        <w:rPr>
          <w:sz w:val="24"/>
        </w:rPr>
        <w:t>phpdbg</w:t>
      </w:r>
      <w:proofErr w:type="spellEnd"/>
      <w:r w:rsidRPr="008936A4">
        <w:rPr>
          <w:sz w:val="24"/>
        </w:rPr>
        <w:t>)</w:t>
      </w:r>
    </w:p>
    <w:p w:rsidR="008936A4" w:rsidRPr="008936A4" w:rsidRDefault="008936A4" w:rsidP="008936A4">
      <w:pPr>
        <w:spacing w:after="0"/>
        <w:rPr>
          <w:sz w:val="24"/>
        </w:rPr>
      </w:pPr>
    </w:p>
    <w:p w:rsidR="008936A4" w:rsidRPr="00F00222" w:rsidRDefault="008936A4" w:rsidP="00AC3C04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2005</w:t>
      </w:r>
    </w:p>
    <w:p w:rsidR="008936A4" w:rsidRPr="00F00222" w:rsidRDefault="008936A4" w:rsidP="00AC3C04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PHP 6.0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Aumento da segurança e performance.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Suporte nativo a Unicode.</w:t>
      </w:r>
    </w:p>
    <w:p w:rsidR="008936A4" w:rsidRP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>Até existiram algumas versões.</w:t>
      </w:r>
    </w:p>
    <w:p w:rsidR="008936A4" w:rsidRDefault="008936A4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Nunca recebeu </w:t>
      </w:r>
      <w:proofErr w:type="gramStart"/>
      <w:r w:rsidRPr="008936A4">
        <w:rPr>
          <w:sz w:val="24"/>
        </w:rPr>
        <w:t>uma release oficial</w:t>
      </w:r>
      <w:proofErr w:type="gramEnd"/>
      <w:r w:rsidRPr="008936A4">
        <w:rPr>
          <w:sz w:val="24"/>
        </w:rPr>
        <w:t>.</w:t>
      </w:r>
    </w:p>
    <w:p w:rsidR="001761E5" w:rsidRDefault="001761E5">
      <w:pPr>
        <w:rPr>
          <w:sz w:val="24"/>
        </w:rPr>
      </w:pPr>
      <w:r>
        <w:rPr>
          <w:sz w:val="24"/>
        </w:rPr>
        <w:br w:type="page"/>
      </w:r>
    </w:p>
    <w:p w:rsidR="008936A4" w:rsidRPr="00F00222" w:rsidRDefault="008936A4" w:rsidP="00AC3C04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lastRenderedPageBreak/>
        <w:t>20</w:t>
      </w:r>
      <w:r w:rsidR="001761E5" w:rsidRPr="00F00222">
        <w:rPr>
          <w:b/>
          <w:sz w:val="24"/>
        </w:rPr>
        <w:t>15</w:t>
      </w:r>
    </w:p>
    <w:p w:rsidR="008936A4" w:rsidRPr="00F00222" w:rsidRDefault="008936A4" w:rsidP="00AC3C04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PHP 7.0</w:t>
      </w:r>
    </w:p>
    <w:p w:rsidR="001761E5" w:rsidRPr="008936A4" w:rsidRDefault="001761E5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Zend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3</w:t>
      </w:r>
      <w:r w:rsidRPr="008936A4">
        <w:rPr>
          <w:sz w:val="24"/>
        </w:rPr>
        <w:t>.0.</w:t>
      </w:r>
    </w:p>
    <w:p w:rsidR="001761E5" w:rsidRPr="001761E5" w:rsidRDefault="001761E5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1761E5">
        <w:rPr>
          <w:sz w:val="24"/>
        </w:rPr>
        <w:t>Performance até 9 vezes maior.</w:t>
      </w:r>
    </w:p>
    <w:p w:rsidR="001761E5" w:rsidRPr="001761E5" w:rsidRDefault="001761E5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1761E5">
        <w:rPr>
          <w:sz w:val="24"/>
        </w:rPr>
        <w:t>Escape de códigos Unicode</w:t>
      </w:r>
    </w:p>
    <w:p w:rsidR="001761E5" w:rsidRPr="001761E5" w:rsidRDefault="001761E5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1761E5">
        <w:rPr>
          <w:sz w:val="24"/>
        </w:rPr>
        <w:t xml:space="preserve">Operador </w:t>
      </w:r>
      <w:proofErr w:type="spellStart"/>
      <w:r w:rsidRPr="001761E5">
        <w:rPr>
          <w:sz w:val="24"/>
        </w:rPr>
        <w:t>null</w:t>
      </w:r>
      <w:proofErr w:type="spellEnd"/>
      <w:r w:rsidRPr="001761E5">
        <w:rPr>
          <w:sz w:val="24"/>
        </w:rPr>
        <w:t xml:space="preserve"> </w:t>
      </w:r>
      <w:proofErr w:type="spellStart"/>
      <w:proofErr w:type="gramStart"/>
      <w:r w:rsidRPr="001761E5">
        <w:rPr>
          <w:sz w:val="24"/>
        </w:rPr>
        <w:t>coalescing</w:t>
      </w:r>
      <w:proofErr w:type="spellEnd"/>
      <w:r w:rsidRPr="001761E5">
        <w:rPr>
          <w:sz w:val="24"/>
        </w:rPr>
        <w:t xml:space="preserve"> ??</w:t>
      </w:r>
      <w:proofErr w:type="gramEnd"/>
    </w:p>
    <w:p w:rsidR="001761E5" w:rsidRPr="001761E5" w:rsidRDefault="001761E5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1761E5">
        <w:rPr>
          <w:sz w:val="24"/>
        </w:rPr>
        <w:t>Declaração escalar.</w:t>
      </w:r>
    </w:p>
    <w:p w:rsidR="001761E5" w:rsidRPr="001761E5" w:rsidRDefault="001761E5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1761E5">
        <w:rPr>
          <w:sz w:val="24"/>
        </w:rPr>
        <w:t xml:space="preserve">Operador </w:t>
      </w:r>
      <w:proofErr w:type="spellStart"/>
      <w:r w:rsidRPr="001761E5">
        <w:rPr>
          <w:sz w:val="24"/>
        </w:rPr>
        <w:t>spaceship</w:t>
      </w:r>
      <w:proofErr w:type="spellEnd"/>
      <w:r w:rsidRPr="001761E5">
        <w:rPr>
          <w:sz w:val="24"/>
        </w:rPr>
        <w:t xml:space="preserve"> &lt;=&gt;</w:t>
      </w:r>
    </w:p>
    <w:p w:rsidR="001761E5" w:rsidRPr="001761E5" w:rsidRDefault="001761E5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1761E5">
        <w:rPr>
          <w:sz w:val="24"/>
        </w:rPr>
        <w:t>Classes anônimas.</w:t>
      </w:r>
    </w:p>
    <w:p w:rsidR="001761E5" w:rsidRPr="001761E5" w:rsidRDefault="001761E5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1761E5">
        <w:rPr>
          <w:sz w:val="24"/>
        </w:rPr>
        <w:t xml:space="preserve">Retorno de </w:t>
      </w:r>
      <w:proofErr w:type="spellStart"/>
      <w:r w:rsidRPr="001761E5">
        <w:rPr>
          <w:sz w:val="24"/>
        </w:rPr>
        <w:t>void</w:t>
      </w:r>
      <w:proofErr w:type="spellEnd"/>
      <w:r w:rsidRPr="001761E5">
        <w:rPr>
          <w:sz w:val="24"/>
        </w:rPr>
        <w:t>.</w:t>
      </w:r>
    </w:p>
    <w:p w:rsidR="001761E5" w:rsidRPr="001761E5" w:rsidRDefault="001761E5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 w:rsidRPr="001761E5">
        <w:rPr>
          <w:sz w:val="24"/>
        </w:rPr>
        <w:t>Libsodium</w:t>
      </w:r>
      <w:proofErr w:type="spellEnd"/>
    </w:p>
    <w:p w:rsidR="001761E5" w:rsidRDefault="001761E5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 w:rsidRPr="001761E5">
        <w:rPr>
          <w:sz w:val="24"/>
        </w:rPr>
        <w:t>Foreign</w:t>
      </w:r>
      <w:proofErr w:type="spellEnd"/>
      <w:r w:rsidRPr="001761E5">
        <w:rPr>
          <w:sz w:val="24"/>
        </w:rPr>
        <w:t xml:space="preserve"> </w:t>
      </w:r>
      <w:proofErr w:type="spellStart"/>
      <w:r w:rsidRPr="001761E5">
        <w:rPr>
          <w:sz w:val="24"/>
        </w:rPr>
        <w:t>function</w:t>
      </w:r>
      <w:proofErr w:type="spellEnd"/>
      <w:r w:rsidRPr="001761E5">
        <w:rPr>
          <w:sz w:val="24"/>
        </w:rPr>
        <w:t xml:space="preserve"> interface</w:t>
      </w:r>
    </w:p>
    <w:p w:rsidR="001761E5" w:rsidRDefault="001761E5" w:rsidP="001761E5">
      <w:pPr>
        <w:pStyle w:val="PargrafodaLista"/>
        <w:spacing w:after="0"/>
        <w:ind w:left="1800"/>
        <w:rPr>
          <w:sz w:val="24"/>
        </w:rPr>
      </w:pPr>
    </w:p>
    <w:p w:rsidR="001761E5" w:rsidRPr="00F00222" w:rsidRDefault="001761E5" w:rsidP="00AC3C04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2020</w:t>
      </w:r>
    </w:p>
    <w:p w:rsidR="00F00222" w:rsidRPr="00F00222" w:rsidRDefault="00F00222" w:rsidP="00AC3C04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PHP 8.0</w:t>
      </w:r>
    </w:p>
    <w:p w:rsidR="00F00222" w:rsidRPr="008936A4" w:rsidRDefault="00F00222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Zend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4</w:t>
      </w:r>
      <w:r w:rsidRPr="008936A4">
        <w:rPr>
          <w:sz w:val="24"/>
        </w:rPr>
        <w:t>.0.</w:t>
      </w:r>
    </w:p>
    <w:p w:rsidR="00F00222" w:rsidRPr="00F00222" w:rsidRDefault="00F00222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F00222">
        <w:rPr>
          <w:sz w:val="24"/>
        </w:rPr>
        <w:t xml:space="preserve">Just-In-Time </w:t>
      </w:r>
      <w:proofErr w:type="spellStart"/>
      <w:r w:rsidRPr="00F00222">
        <w:rPr>
          <w:sz w:val="24"/>
        </w:rPr>
        <w:t>compilation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Locale-Independent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number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convertions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Named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arguments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F00222">
        <w:rPr>
          <w:sz w:val="24"/>
        </w:rPr>
        <w:t>Expressão match.</w:t>
      </w:r>
    </w:p>
    <w:p w:rsidR="00F00222" w:rsidRPr="00F00222" w:rsidRDefault="00F00222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r w:rsidRPr="00F00222">
        <w:rPr>
          <w:sz w:val="24"/>
        </w:rPr>
        <w:t xml:space="preserve">Operador </w:t>
      </w:r>
      <w:proofErr w:type="spellStart"/>
      <w:r w:rsidRPr="00F00222">
        <w:rPr>
          <w:sz w:val="24"/>
        </w:rPr>
        <w:t>nullsafe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Enumerations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Readonly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properties</w:t>
      </w:r>
      <w:proofErr w:type="spellEnd"/>
      <w:r w:rsidRPr="00F00222">
        <w:rPr>
          <w:sz w:val="24"/>
        </w:rPr>
        <w:t>.</w:t>
      </w:r>
    </w:p>
    <w:p w:rsidR="00AC3C04" w:rsidRDefault="00F00222" w:rsidP="00AC3C04">
      <w:pPr>
        <w:pStyle w:val="PargrafodaLista"/>
        <w:numPr>
          <w:ilvl w:val="3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Fibers</w:t>
      </w:r>
      <w:proofErr w:type="spellEnd"/>
      <w:r w:rsidRPr="00F00222">
        <w:rPr>
          <w:sz w:val="24"/>
        </w:rPr>
        <w:t>.</w:t>
      </w:r>
    </w:p>
    <w:p w:rsidR="00AC3C04" w:rsidRDefault="00AC3C04">
      <w:pPr>
        <w:rPr>
          <w:sz w:val="24"/>
        </w:rPr>
      </w:pPr>
    </w:p>
    <w:p w:rsidR="006F70EC" w:rsidRDefault="006F70EC" w:rsidP="006F70EC">
      <w:pPr>
        <w:pStyle w:val="PargrafodaLista"/>
        <w:numPr>
          <w:ilvl w:val="0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 </w:t>
      </w:r>
      <w:r w:rsidR="005F038D">
        <w:rPr>
          <w:sz w:val="24"/>
        </w:rPr>
        <w:t>Regras para nomes identificadores: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Variáveis sempre começam com o símbolo $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O segundo pode ser letra ou o símbolo _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 w:rsidRPr="005F038D">
        <w:rPr>
          <w:sz w:val="24"/>
        </w:rPr>
        <w:t xml:space="preserve">Aceita </w:t>
      </w:r>
      <w:r>
        <w:rPr>
          <w:sz w:val="24"/>
        </w:rPr>
        <w:t>caracteres [</w:t>
      </w:r>
      <w:proofErr w:type="spellStart"/>
      <w:r>
        <w:rPr>
          <w:sz w:val="24"/>
        </w:rPr>
        <w:t>a-z</w:t>
      </w:r>
      <w:proofErr w:type="spellEnd"/>
      <w:r>
        <w:rPr>
          <w:sz w:val="24"/>
        </w:rPr>
        <w:t>], [A-Z], [0-9] e [_]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Aceita caracteres da tabela ASCII a partir de 128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Aceita caracteres acentuados como à, õ, ç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A linguagem é case </w:t>
      </w:r>
      <w:proofErr w:type="spellStart"/>
      <w:r>
        <w:rPr>
          <w:sz w:val="24"/>
        </w:rPr>
        <w:t>sensitive</w:t>
      </w:r>
      <w:proofErr w:type="spellEnd"/>
      <w:r>
        <w:rPr>
          <w:sz w:val="24"/>
        </w:rPr>
        <w:t xml:space="preserve"> em relação aos nomes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Nomes especiais como 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não podem ser usados</w:t>
      </w:r>
    </w:p>
    <w:p w:rsidR="005F038D" w:rsidRDefault="005F038D" w:rsidP="005F038D">
      <w:pPr>
        <w:pStyle w:val="PargrafodaLista"/>
        <w:spacing w:after="0"/>
        <w:ind w:left="1080"/>
        <w:rPr>
          <w:sz w:val="24"/>
        </w:rPr>
      </w:pPr>
    </w:p>
    <w:p w:rsidR="005F038D" w:rsidRDefault="005F038D" w:rsidP="005F038D">
      <w:pPr>
        <w:pStyle w:val="Pargrafoda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Recomendações para dar nomes: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Tente dar nomes claros e de fácil identificação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Evite nomes muito curtos ou muito longos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Defina um padrão e siga em todo o projeto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Para variáveis, dê preferência a letras minúsculas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Para constantes, </w:t>
      </w:r>
      <w:r>
        <w:rPr>
          <w:sz w:val="24"/>
        </w:rPr>
        <w:t>dê preferência a letras m</w:t>
      </w:r>
      <w:r>
        <w:rPr>
          <w:sz w:val="24"/>
        </w:rPr>
        <w:t>a</w:t>
      </w:r>
      <w:r>
        <w:rPr>
          <w:sz w:val="24"/>
        </w:rPr>
        <w:t>iúsculas</w:t>
      </w:r>
    </w:p>
    <w:p w:rsidR="005F038D" w:rsidRDefault="007D2D9C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Use </w:t>
      </w:r>
      <w:proofErr w:type="spellStart"/>
      <w:r>
        <w:rPr>
          <w:sz w:val="24"/>
        </w:rPr>
        <w:t>camelCase</w:t>
      </w:r>
      <w:proofErr w:type="spellEnd"/>
      <w:r>
        <w:rPr>
          <w:sz w:val="24"/>
        </w:rPr>
        <w:t xml:space="preserve"> para métodos e atributos</w:t>
      </w:r>
    </w:p>
    <w:p w:rsidR="007D2D9C" w:rsidRPr="008936A4" w:rsidRDefault="007D2D9C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Use SNAKE_CASE para nomear constantes</w:t>
      </w:r>
      <w:bookmarkStart w:id="0" w:name="_GoBack"/>
      <w:bookmarkEnd w:id="0"/>
    </w:p>
    <w:sectPr w:rsidR="007D2D9C" w:rsidRPr="008936A4" w:rsidSect="00977A5A">
      <w:pgSz w:w="11906" w:h="16838"/>
      <w:pgMar w:top="568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25980"/>
    <w:multiLevelType w:val="hybridMultilevel"/>
    <w:tmpl w:val="913419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1A6BBA"/>
    <w:multiLevelType w:val="hybridMultilevel"/>
    <w:tmpl w:val="308A72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7C98"/>
    <w:rsid w:val="001449D7"/>
    <w:rsid w:val="001761E5"/>
    <w:rsid w:val="00205994"/>
    <w:rsid w:val="002E3C46"/>
    <w:rsid w:val="003950B4"/>
    <w:rsid w:val="004055C8"/>
    <w:rsid w:val="00504828"/>
    <w:rsid w:val="005F038D"/>
    <w:rsid w:val="005F7C98"/>
    <w:rsid w:val="006200E5"/>
    <w:rsid w:val="006F70EC"/>
    <w:rsid w:val="007D2D9C"/>
    <w:rsid w:val="00823EED"/>
    <w:rsid w:val="00862F5C"/>
    <w:rsid w:val="008936A4"/>
    <w:rsid w:val="00977A5A"/>
    <w:rsid w:val="00A02D1C"/>
    <w:rsid w:val="00AC3C04"/>
    <w:rsid w:val="00B02CA8"/>
    <w:rsid w:val="00D755DA"/>
    <w:rsid w:val="00F00222"/>
    <w:rsid w:val="00F74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B2A8"/>
  <w15:docId w15:val="{B79CB241-EE6F-4F43-BEEF-1D6D4E4A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0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Wilson Aguiar Teixeira</dc:creator>
  <cp:lastModifiedBy>DELL</cp:lastModifiedBy>
  <cp:revision>16</cp:revision>
  <dcterms:created xsi:type="dcterms:W3CDTF">2024-03-18T23:26:00Z</dcterms:created>
  <dcterms:modified xsi:type="dcterms:W3CDTF">2025-01-21T21:26:00Z</dcterms:modified>
</cp:coreProperties>
</file>