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FB760E">
      <w:r>
        <w:rPr>
          <w:b/>
          <w:u w:val="single"/>
        </w:rPr>
        <w:t xml:space="preserve">6. Estimation </w:t>
      </w:r>
    </w:p>
    <w:p w:rsidR="00FB760E" w:rsidRDefault="00FB7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791037" w:rsidRPr="00791037" w:rsidTr="00791037">
        <w:tc>
          <w:tcPr>
            <w:tcW w:w="8642" w:type="dxa"/>
            <w:gridSpan w:val="3"/>
            <w:shd w:val="clear" w:color="auto" w:fill="1F4E79" w:themeFill="accent1" w:themeFillShade="80"/>
          </w:tcPr>
          <w:p w:rsidR="005C129A" w:rsidRPr="00791037" w:rsidRDefault="005C129A" w:rsidP="00FB760E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Internal Logical Files</w:t>
            </w:r>
          </w:p>
        </w:tc>
      </w:tr>
      <w:tr w:rsidR="00791037" w:rsidRPr="00791037" w:rsidTr="00791037">
        <w:tc>
          <w:tcPr>
            <w:tcW w:w="2337" w:type="dxa"/>
            <w:shd w:val="clear" w:color="auto" w:fill="1F4E79" w:themeFill="accent1" w:themeFillShade="80"/>
          </w:tcPr>
          <w:p w:rsidR="005C129A" w:rsidRPr="00791037" w:rsidRDefault="005C129A" w:rsidP="00FB760E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Files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5C129A" w:rsidRPr="00791037" w:rsidRDefault="005C129A" w:rsidP="00FB760E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5C129A" w:rsidRPr="00791037" w:rsidRDefault="005C129A" w:rsidP="00FB760E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RETs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>Completed Courses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>Courses grouped by User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proofErr w:type="spellStart"/>
            <w:r>
              <w:t>CourseID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951119" w:rsidP="00FB760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Course_code</w:t>
            </w:r>
            <w:proofErr w:type="spellEnd"/>
          </w:p>
        </w:tc>
        <w:tc>
          <w:tcPr>
            <w:tcW w:w="3968" w:type="dxa"/>
          </w:tcPr>
          <w:p w:rsidR="005C129A" w:rsidRDefault="00951119" w:rsidP="00FB760E">
            <w:pPr>
              <w:jc w:val="center"/>
            </w:pPr>
            <w:r>
              <w:t xml:space="preserve">Courses grouped by Course Code (example: COMP, SOEN,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Course_description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cType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791037" w:rsidP="00FB760E">
            <w:pPr>
              <w:jc w:val="center"/>
            </w:pPr>
            <w:r>
              <w:t>C</w:t>
            </w:r>
            <w:r w:rsidR="005C129A">
              <w:t>redits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>Prerequisite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courseID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>Courses grouped by the course they are the prerequisite for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proofErr w:type="spellStart"/>
            <w:r>
              <w:t>prerequisiteID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>Section</w:t>
            </w:r>
          </w:p>
        </w:tc>
        <w:tc>
          <w:tcPr>
            <w:tcW w:w="2337" w:type="dxa"/>
          </w:tcPr>
          <w:p w:rsidR="005C129A" w:rsidRDefault="005C129A" w:rsidP="00D7572E">
            <w:pPr>
              <w:jc w:val="center"/>
            </w:pPr>
            <w:proofErr w:type="spellStart"/>
            <w:r>
              <w:t>courseID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Kind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Sections</w:t>
            </w:r>
            <w:r w:rsidR="00951119">
              <w:t xml:space="preserve"> 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Days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seme</w:t>
            </w:r>
            <w:r w:rsidR="00791037">
              <w:t>s</w:t>
            </w:r>
            <w:r>
              <w:t>ter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 xml:space="preserve">Subsection 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proofErr w:type="spellStart"/>
            <w:r>
              <w:t>sectionID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courseID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>Kind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r>
              <w:t>Sections</w:t>
            </w:r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r>
              <w:t>Days</w:t>
            </w:r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Start_time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End_time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951119" w:rsidP="00D7572E">
            <w:pPr>
              <w:jc w:val="center"/>
            </w:pPr>
            <w:r>
              <w:t>S</w:t>
            </w:r>
            <w:r w:rsidR="005C129A">
              <w:t>emester</w:t>
            </w:r>
            <w:r>
              <w:t xml:space="preserve"> (</w:t>
            </w:r>
            <w:r w:rsidR="00D7572E">
              <w:t>repeat</w:t>
            </w:r>
            <w:r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>User</w:t>
            </w: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Username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netName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05EC0" w:rsidP="00FB760E">
            <w:pPr>
              <w:jc w:val="center"/>
            </w:pPr>
            <w:r>
              <w:t>P</w:t>
            </w:r>
            <w:r w:rsidR="005C129A">
              <w:t>assword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proofErr w:type="spellStart"/>
            <w:r w:rsidRPr="00791037">
              <w:rPr>
                <w:b/>
              </w:rPr>
              <w:t>User_schedule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>ID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473849" w:rsidP="00FB760E">
            <w:pPr>
              <w:jc w:val="center"/>
            </w:pPr>
            <w:r>
              <w:t xml:space="preserve">Schedules grouped by the user they belong to 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userID</w:t>
            </w:r>
            <w:proofErr w:type="spellEnd"/>
            <w:r w:rsidR="00505EC0">
              <w:t xml:space="preserve"> (</w:t>
            </w:r>
            <w:r w:rsidR="00D7572E">
              <w:t>repeat</w:t>
            </w:r>
            <w:r w:rsidR="00505EC0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sectionID</w:t>
            </w:r>
            <w:proofErr w:type="spellEnd"/>
            <w:r w:rsidR="00505EC0">
              <w:t>(</w:t>
            </w:r>
            <w:r w:rsidR="00D7572E">
              <w:t>repeat</w:t>
            </w:r>
            <w:r w:rsidR="00505EC0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791037" w:rsidP="00FB760E">
            <w:pPr>
              <w:jc w:val="center"/>
            </w:pPr>
            <w:r>
              <w:t>Y</w:t>
            </w:r>
            <w:r w:rsidR="005C129A">
              <w:t>ear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791037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 xml:space="preserve">Total: </w:t>
            </w:r>
          </w:p>
        </w:tc>
        <w:tc>
          <w:tcPr>
            <w:tcW w:w="2337" w:type="dxa"/>
          </w:tcPr>
          <w:p w:rsidR="005C129A" w:rsidRDefault="00505EC0" w:rsidP="00FB760E">
            <w:pPr>
              <w:jc w:val="center"/>
            </w:pPr>
            <w:r>
              <w:t>22</w:t>
            </w:r>
          </w:p>
        </w:tc>
        <w:tc>
          <w:tcPr>
            <w:tcW w:w="3968" w:type="dxa"/>
          </w:tcPr>
          <w:p w:rsidR="005C129A" w:rsidRDefault="005A2225" w:rsidP="00FB760E">
            <w:pPr>
              <w:jc w:val="center"/>
            </w:pPr>
            <w:r>
              <w:t>4</w:t>
            </w:r>
          </w:p>
        </w:tc>
      </w:tr>
    </w:tbl>
    <w:p w:rsidR="00FB760E" w:rsidRDefault="00FB7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951119" w:rsidRPr="00791037" w:rsidTr="00D06B14">
        <w:tc>
          <w:tcPr>
            <w:tcW w:w="8642" w:type="dxa"/>
            <w:gridSpan w:val="3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External Interface</w:t>
            </w:r>
            <w:r w:rsidRPr="00791037">
              <w:rPr>
                <w:b/>
                <w:color w:val="FFFFFF" w:themeColor="background1"/>
              </w:rPr>
              <w:t xml:space="preserve"> Files</w:t>
            </w:r>
          </w:p>
        </w:tc>
      </w:tr>
      <w:tr w:rsidR="00951119" w:rsidRPr="00791037" w:rsidTr="00D06B14">
        <w:tc>
          <w:tcPr>
            <w:tcW w:w="2337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Files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RETs</w:t>
            </w:r>
          </w:p>
        </w:tc>
      </w:tr>
      <w:tr w:rsidR="00951119" w:rsidTr="00D06B14">
        <w:tc>
          <w:tcPr>
            <w:tcW w:w="2337" w:type="dxa"/>
            <w:shd w:val="clear" w:color="auto" w:fill="DEEAF6" w:themeFill="accent1" w:themeFillTint="33"/>
          </w:tcPr>
          <w:p w:rsidR="00951119" w:rsidRPr="00791037" w:rsidRDefault="00951119" w:rsidP="00951119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51119" w:rsidRDefault="00951119" w:rsidP="00D06B14">
            <w:pPr>
              <w:jc w:val="center"/>
            </w:pPr>
          </w:p>
        </w:tc>
        <w:tc>
          <w:tcPr>
            <w:tcW w:w="3968" w:type="dxa"/>
            <w:shd w:val="clear" w:color="auto" w:fill="DEEAF6" w:themeFill="accent1" w:themeFillTint="33"/>
          </w:tcPr>
          <w:p w:rsidR="00951119" w:rsidRDefault="00951119" w:rsidP="00951119">
            <w:pPr>
              <w:jc w:val="center"/>
            </w:pPr>
          </w:p>
        </w:tc>
      </w:tr>
      <w:tr w:rsidR="00EA2730" w:rsidTr="00D06B14">
        <w:tc>
          <w:tcPr>
            <w:tcW w:w="2337" w:type="dxa"/>
          </w:tcPr>
          <w:p w:rsidR="00EA2730" w:rsidRPr="00791037" w:rsidRDefault="00EA2730" w:rsidP="00D06B14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337" w:type="dxa"/>
          </w:tcPr>
          <w:p w:rsidR="00EA2730" w:rsidRDefault="00EA2730" w:rsidP="00D06B14">
            <w:pPr>
              <w:jc w:val="center"/>
            </w:pPr>
            <w:r>
              <w:t>0</w:t>
            </w:r>
          </w:p>
        </w:tc>
        <w:tc>
          <w:tcPr>
            <w:tcW w:w="3968" w:type="dxa"/>
          </w:tcPr>
          <w:p w:rsidR="00EA2730" w:rsidRDefault="00EA2730" w:rsidP="00D06B14">
            <w:pPr>
              <w:jc w:val="center"/>
            </w:pPr>
            <w:r>
              <w:t>0</w:t>
            </w:r>
          </w:p>
        </w:tc>
      </w:tr>
    </w:tbl>
    <w:p w:rsidR="00951119" w:rsidRDefault="00951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951119" w:rsidRPr="00791037" w:rsidTr="00D06B14">
        <w:tc>
          <w:tcPr>
            <w:tcW w:w="8642" w:type="dxa"/>
            <w:gridSpan w:val="3"/>
            <w:shd w:val="clear" w:color="auto" w:fill="1F4E79" w:themeFill="accent1" w:themeFillShade="80"/>
          </w:tcPr>
          <w:p w:rsidR="00951119" w:rsidRPr="00791037" w:rsidRDefault="00951119" w:rsidP="00EA273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External Inputs</w:t>
            </w:r>
          </w:p>
        </w:tc>
      </w:tr>
      <w:tr w:rsidR="00951119" w:rsidRPr="00791037" w:rsidTr="00D06B14">
        <w:tc>
          <w:tcPr>
            <w:tcW w:w="2337" w:type="dxa"/>
            <w:shd w:val="clear" w:color="auto" w:fill="1F4E79" w:themeFill="accent1" w:themeFillShade="80"/>
          </w:tcPr>
          <w:p w:rsidR="00951119" w:rsidRPr="00791037" w:rsidRDefault="00951119" w:rsidP="00EA273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Method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951119" w:rsidRPr="00791037" w:rsidRDefault="00951119" w:rsidP="00EA2730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951119" w:rsidRPr="00791037" w:rsidRDefault="00951119" w:rsidP="00EA273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FTR</w:t>
            </w:r>
            <w:r w:rsidRPr="00791037">
              <w:rPr>
                <w:b/>
                <w:color w:val="FFFFFF" w:themeColor="background1"/>
              </w:rPr>
              <w:t>s</w:t>
            </w:r>
          </w:p>
        </w:tc>
      </w:tr>
      <w:tr w:rsidR="009A681D" w:rsidTr="00D06B14">
        <w:tc>
          <w:tcPr>
            <w:tcW w:w="2337" w:type="dxa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saveSchedule</w:t>
            </w:r>
            <w:proofErr w:type="spellEnd"/>
          </w:p>
        </w:tc>
        <w:tc>
          <w:tcPr>
            <w:tcW w:w="2337" w:type="dxa"/>
          </w:tcPr>
          <w:p w:rsidR="009A681D" w:rsidRDefault="009A681D" w:rsidP="00EA2730">
            <w:pPr>
              <w:jc w:val="center"/>
            </w:pPr>
            <w:proofErr w:type="spellStart"/>
            <w:r>
              <w:t>scheduleID</w:t>
            </w:r>
            <w:proofErr w:type="spellEnd"/>
          </w:p>
        </w:tc>
        <w:tc>
          <w:tcPr>
            <w:tcW w:w="3968" w:type="dxa"/>
          </w:tcPr>
          <w:p w:rsidR="009A681D" w:rsidRDefault="009A681D" w:rsidP="00EA2730">
            <w:pPr>
              <w:jc w:val="center"/>
            </w:pPr>
            <w:proofErr w:type="spellStart"/>
            <w:r>
              <w:t>User_schedule</w:t>
            </w:r>
            <w:proofErr w:type="spellEnd"/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addCourse</w:t>
            </w:r>
            <w:proofErr w:type="spellEnd"/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proofErr w:type="spellStart"/>
            <w:r>
              <w:t>courseID</w:t>
            </w:r>
            <w:proofErr w:type="spellEnd"/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proofErr w:type="spellStart"/>
            <w:r>
              <w:t>sectionID</w:t>
            </w:r>
            <w:proofErr w:type="spellEnd"/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r>
              <w:t>Section</w:t>
            </w:r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r>
              <w:t>Subsection</w:t>
            </w: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deleteSchedule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9A681D" w:rsidRDefault="009A681D" w:rsidP="00EA2730">
            <w:pPr>
              <w:jc w:val="center"/>
            </w:pPr>
            <w:proofErr w:type="spellStart"/>
            <w:r>
              <w:t>scheduleID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  <w:shd w:val="clear" w:color="auto" w:fill="auto"/>
          </w:tcPr>
          <w:p w:rsidR="009A681D" w:rsidRDefault="009A681D" w:rsidP="00EA2730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freeTimeBlock</w:t>
            </w:r>
            <w:proofErr w:type="spellEnd"/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proofErr w:type="spellStart"/>
            <w:r>
              <w:t>endTime</w:t>
            </w:r>
            <w:proofErr w:type="spellEnd"/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removeCourse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9A681D" w:rsidRDefault="009A681D" w:rsidP="00EA2730">
            <w:pPr>
              <w:jc w:val="center"/>
            </w:pPr>
            <w:proofErr w:type="spellStart"/>
            <w:r>
              <w:t>sectionID</w:t>
            </w:r>
            <w:proofErr w:type="spellEnd"/>
            <w:r w:rsidR="00401ABD">
              <w:t xml:space="preserve"> (repeat)</w:t>
            </w:r>
          </w:p>
        </w:tc>
        <w:tc>
          <w:tcPr>
            <w:tcW w:w="3968" w:type="dxa"/>
            <w:shd w:val="clear" w:color="auto" w:fill="auto"/>
          </w:tcPr>
          <w:p w:rsidR="009A681D" w:rsidRDefault="009A681D" w:rsidP="00EA2730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auto"/>
          </w:tcPr>
          <w:p w:rsidR="009A681D" w:rsidRDefault="009A681D" w:rsidP="00EA2730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:rsidR="009A681D" w:rsidRDefault="009A681D" w:rsidP="00EA2730">
            <w:pPr>
              <w:jc w:val="center"/>
            </w:pPr>
            <w:r>
              <w:t>Section  (repeat)</w:t>
            </w: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auto"/>
          </w:tcPr>
          <w:p w:rsidR="009A681D" w:rsidRDefault="009A681D" w:rsidP="00EA2730">
            <w:pPr>
              <w:jc w:val="center"/>
            </w:pPr>
          </w:p>
        </w:tc>
        <w:tc>
          <w:tcPr>
            <w:tcW w:w="3968" w:type="dxa"/>
            <w:shd w:val="clear" w:color="auto" w:fill="auto"/>
          </w:tcPr>
          <w:p w:rsidR="009A681D" w:rsidRDefault="009A681D" w:rsidP="00EA2730">
            <w:pPr>
              <w:jc w:val="center"/>
            </w:pPr>
            <w:r>
              <w:t>Subsection (repeat)</w:t>
            </w:r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updateSequence</w:t>
            </w:r>
            <w:proofErr w:type="spellEnd"/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proofErr w:type="spellStart"/>
            <w:r>
              <w:t>courseID</w:t>
            </w:r>
            <w:proofErr w:type="spellEnd"/>
            <w:r w:rsidR="00401ABD">
              <w:t xml:space="preserve"> (repeat)</w:t>
            </w:r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addToList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9A681D" w:rsidRDefault="009A681D" w:rsidP="00EA2730">
            <w:pPr>
              <w:jc w:val="center"/>
            </w:pPr>
            <w:proofErr w:type="spellStart"/>
            <w:r>
              <w:t>studentID</w:t>
            </w:r>
            <w:proofErr w:type="spellEnd"/>
            <w:r w:rsidR="00401ABD">
              <w:t xml:space="preserve"> (repeat)</w:t>
            </w:r>
          </w:p>
        </w:tc>
        <w:tc>
          <w:tcPr>
            <w:tcW w:w="3968" w:type="dxa"/>
            <w:shd w:val="clear" w:color="auto" w:fill="auto"/>
          </w:tcPr>
          <w:p w:rsidR="009A681D" w:rsidRDefault="009A681D" w:rsidP="00EA2730">
            <w:pPr>
              <w:jc w:val="center"/>
            </w:pPr>
            <w:r>
              <w:t>Section (repeat)</w:t>
            </w:r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removeStudent</w:t>
            </w:r>
            <w:proofErr w:type="spellEnd"/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  <w:proofErr w:type="spellStart"/>
            <w:r>
              <w:t>studentiD</w:t>
            </w:r>
            <w:proofErr w:type="spellEnd"/>
            <w:r w:rsidR="00401ABD">
              <w:t xml:space="preserve"> (repeat)</w:t>
            </w:r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Pr="009A681D" w:rsidRDefault="009A681D" w:rsidP="00EA2730">
            <w:pPr>
              <w:jc w:val="center"/>
              <w:rPr>
                <w:b/>
              </w:rPr>
            </w:pPr>
            <w:r>
              <w:t>Section (repeat)</w:t>
            </w: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401ABD" w:rsidP="00EA2730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2337" w:type="dxa"/>
            <w:shd w:val="clear" w:color="auto" w:fill="auto"/>
          </w:tcPr>
          <w:p w:rsidR="00401ABD" w:rsidRDefault="00401ABD" w:rsidP="00EA2730">
            <w:pPr>
              <w:jc w:val="center"/>
            </w:pPr>
            <w:proofErr w:type="spellStart"/>
            <w:r>
              <w:t>adminID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:rsidR="009A681D" w:rsidRDefault="00401ABD" w:rsidP="00EA2730">
            <w:pPr>
              <w:jc w:val="center"/>
            </w:pPr>
            <w:r>
              <w:t>User</w:t>
            </w: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auto"/>
          </w:tcPr>
          <w:p w:rsidR="009A681D" w:rsidRDefault="00401ABD" w:rsidP="00EA2730">
            <w:pPr>
              <w:jc w:val="center"/>
            </w:pPr>
            <w:proofErr w:type="spellStart"/>
            <w:r>
              <w:t>studentID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  <w:shd w:val="clear" w:color="auto" w:fill="auto"/>
          </w:tcPr>
          <w:p w:rsidR="009A681D" w:rsidRDefault="009A681D" w:rsidP="00EA2730">
            <w:pPr>
              <w:jc w:val="center"/>
            </w:pP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auto"/>
          </w:tcPr>
          <w:p w:rsidR="009A681D" w:rsidRDefault="00401ABD" w:rsidP="00EA2730">
            <w:pPr>
              <w:jc w:val="center"/>
            </w:pPr>
            <w:r>
              <w:t>password</w:t>
            </w:r>
          </w:p>
        </w:tc>
        <w:tc>
          <w:tcPr>
            <w:tcW w:w="3968" w:type="dxa"/>
            <w:shd w:val="clear" w:color="auto" w:fill="auto"/>
          </w:tcPr>
          <w:p w:rsidR="009A681D" w:rsidRDefault="009A681D" w:rsidP="00EA2730">
            <w:pPr>
              <w:jc w:val="center"/>
            </w:pPr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Pr="00791037" w:rsidRDefault="00401ABD" w:rsidP="00EA2730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401ABD" w:rsidP="00EA2730">
            <w:pPr>
              <w:jc w:val="center"/>
            </w:pPr>
            <w:proofErr w:type="spellStart"/>
            <w:r>
              <w:t>adminID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Default="00401ABD" w:rsidP="00EA2730">
            <w:pPr>
              <w:jc w:val="center"/>
            </w:pPr>
            <w:r>
              <w:t>User (repeat)</w:t>
            </w:r>
          </w:p>
        </w:tc>
      </w:tr>
      <w:tr w:rsidR="009A681D" w:rsidTr="009A794D">
        <w:tc>
          <w:tcPr>
            <w:tcW w:w="2337" w:type="dxa"/>
            <w:shd w:val="clear" w:color="auto" w:fill="BDD6EE" w:themeFill="accent1" w:themeFillTint="66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BDD6EE" w:themeFill="accent1" w:themeFillTint="66"/>
          </w:tcPr>
          <w:p w:rsidR="009A681D" w:rsidRDefault="00401ABD" w:rsidP="00EA2730">
            <w:pPr>
              <w:jc w:val="center"/>
            </w:pPr>
            <w:proofErr w:type="spellStart"/>
            <w:r>
              <w:t>studentID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  <w:shd w:val="clear" w:color="auto" w:fill="BDD6EE" w:themeFill="accent1" w:themeFillTint="66"/>
          </w:tcPr>
          <w:p w:rsidR="009A681D" w:rsidRDefault="009A681D" w:rsidP="00EA2730">
            <w:pPr>
              <w:jc w:val="center"/>
            </w:pP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auto"/>
          </w:tcPr>
          <w:p w:rsidR="009A681D" w:rsidRDefault="009A681D" w:rsidP="00EA2730">
            <w:pPr>
              <w:jc w:val="center"/>
            </w:pPr>
          </w:p>
        </w:tc>
        <w:tc>
          <w:tcPr>
            <w:tcW w:w="3968" w:type="dxa"/>
            <w:shd w:val="clear" w:color="auto" w:fill="auto"/>
          </w:tcPr>
          <w:p w:rsidR="009A681D" w:rsidRDefault="009A681D" w:rsidP="00EA2730">
            <w:pPr>
              <w:jc w:val="center"/>
            </w:pPr>
          </w:p>
        </w:tc>
      </w:tr>
      <w:tr w:rsidR="009A681D" w:rsidTr="009A794D">
        <w:tc>
          <w:tcPr>
            <w:tcW w:w="2337" w:type="dxa"/>
            <w:shd w:val="clear" w:color="auto" w:fill="auto"/>
          </w:tcPr>
          <w:p w:rsidR="009A681D" w:rsidRPr="00791037" w:rsidRDefault="009A681D" w:rsidP="00EA2730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37" w:type="dxa"/>
            <w:shd w:val="clear" w:color="auto" w:fill="auto"/>
          </w:tcPr>
          <w:p w:rsidR="009A681D" w:rsidRDefault="009A794D" w:rsidP="00EA2730">
            <w:pPr>
              <w:jc w:val="center"/>
            </w:pPr>
            <w:r>
              <w:t>8</w:t>
            </w:r>
          </w:p>
        </w:tc>
        <w:tc>
          <w:tcPr>
            <w:tcW w:w="3968" w:type="dxa"/>
            <w:shd w:val="clear" w:color="auto" w:fill="auto"/>
          </w:tcPr>
          <w:p w:rsidR="009A681D" w:rsidRDefault="009A794D" w:rsidP="00EA2730">
            <w:pPr>
              <w:jc w:val="center"/>
            </w:pPr>
            <w:r>
              <w:t>4</w:t>
            </w:r>
          </w:p>
        </w:tc>
      </w:tr>
    </w:tbl>
    <w:p w:rsidR="00EA2730" w:rsidRDefault="00EA2730"/>
    <w:p w:rsidR="00EA2730" w:rsidRDefault="00EA2730"/>
    <w:p w:rsidR="00EA2730" w:rsidRDefault="00EA2730"/>
    <w:p w:rsidR="00EA2730" w:rsidRDefault="00EA2730"/>
    <w:p w:rsidR="00EA2730" w:rsidRDefault="00EA2730"/>
    <w:p w:rsidR="00EA2730" w:rsidRDefault="00EA2730"/>
    <w:p w:rsidR="00EA2730" w:rsidRDefault="00EA2730"/>
    <w:p w:rsidR="00EA2730" w:rsidRDefault="00EA2730"/>
    <w:p w:rsidR="00EA2730" w:rsidRDefault="00EA2730"/>
    <w:p w:rsidR="00EA2730" w:rsidRDefault="00EA2730"/>
    <w:p w:rsidR="00EA2730" w:rsidRDefault="00EA2730"/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F17741" w:rsidRPr="00791037" w:rsidTr="00F17741">
        <w:tc>
          <w:tcPr>
            <w:tcW w:w="8642" w:type="dxa"/>
            <w:gridSpan w:val="3"/>
            <w:shd w:val="clear" w:color="auto" w:fill="1F4E79" w:themeFill="accent1" w:themeFillShade="80"/>
          </w:tcPr>
          <w:p w:rsidR="00F17741" w:rsidRPr="00791037" w:rsidRDefault="00F17741" w:rsidP="00F1774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External Outputs</w:t>
            </w:r>
          </w:p>
        </w:tc>
      </w:tr>
      <w:tr w:rsidR="00F17741" w:rsidRPr="00791037" w:rsidTr="00F17741">
        <w:tc>
          <w:tcPr>
            <w:tcW w:w="2337" w:type="dxa"/>
            <w:shd w:val="clear" w:color="auto" w:fill="1F4E79" w:themeFill="accent1" w:themeFillShade="80"/>
          </w:tcPr>
          <w:p w:rsidR="00F17741" w:rsidRPr="00791037" w:rsidRDefault="00F17741" w:rsidP="00F1774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Method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F17741" w:rsidRPr="00791037" w:rsidRDefault="00F17741" w:rsidP="00F17741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F17741" w:rsidRPr="00791037" w:rsidRDefault="00F17741" w:rsidP="00F1774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FTR</w:t>
            </w:r>
            <w:r w:rsidRPr="00791037">
              <w:rPr>
                <w:b/>
                <w:color w:val="FFFFFF" w:themeColor="background1"/>
              </w:rPr>
              <w:t>s</w:t>
            </w:r>
          </w:p>
        </w:tc>
      </w:tr>
      <w:tr w:rsidR="00F17741" w:rsidTr="00F17741">
        <w:tc>
          <w:tcPr>
            <w:tcW w:w="2337" w:type="dxa"/>
            <w:shd w:val="clear" w:color="auto" w:fill="DEEAF6" w:themeFill="accent1" w:themeFillTint="33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getFreeCredits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F17741" w:rsidRDefault="00F17741" w:rsidP="00F17741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F17741" w:rsidRDefault="00F17741" w:rsidP="00F17741">
            <w:pPr>
              <w:jc w:val="center"/>
            </w:pPr>
            <w:proofErr w:type="spellStart"/>
            <w:r>
              <w:t>User_schedule</w:t>
            </w:r>
            <w:proofErr w:type="spellEnd"/>
          </w:p>
        </w:tc>
      </w:tr>
      <w:tr w:rsidR="00F17741" w:rsidTr="00F17741">
        <w:tc>
          <w:tcPr>
            <w:tcW w:w="2337" w:type="dxa"/>
            <w:shd w:val="clear" w:color="auto" w:fill="DEEAF6" w:themeFill="accent1" w:themeFillTint="33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isBlockFree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F17741" w:rsidRDefault="00F17741" w:rsidP="00F17741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F17741" w:rsidRDefault="00F17741" w:rsidP="00F17741">
            <w:pPr>
              <w:jc w:val="center"/>
            </w:pPr>
            <w:proofErr w:type="spellStart"/>
            <w:r>
              <w:t>User_Schedule</w:t>
            </w:r>
            <w:proofErr w:type="spellEnd"/>
            <w:r w:rsidR="00401ABD">
              <w:t xml:space="preserve"> (repeat)</w:t>
            </w: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proofErr w:type="spellStart"/>
            <w:r>
              <w:t>endTime</w:t>
            </w:r>
            <w:proofErr w:type="spellEnd"/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removeCourse</w:t>
            </w:r>
            <w:proofErr w:type="spellEnd"/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proofErr w:type="spellStart"/>
            <w:r>
              <w:t>SectionID</w:t>
            </w:r>
            <w:proofErr w:type="spellEnd"/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proofErr w:type="spellStart"/>
            <w:r>
              <w:t>User_schedule</w:t>
            </w:r>
            <w:proofErr w:type="spellEnd"/>
            <w:r w:rsidR="00401ABD">
              <w:t xml:space="preserve"> (repeat)</w:t>
            </w: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proofErr w:type="spellStart"/>
            <w:r>
              <w:t>studentID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r>
              <w:t xml:space="preserve">Section </w:t>
            </w: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r>
              <w:t xml:space="preserve">Subsection </w:t>
            </w: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checkPassed</w:t>
            </w:r>
            <w:proofErr w:type="spellEnd"/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proofErr w:type="spellStart"/>
            <w:r>
              <w:t>prereqs</w:t>
            </w:r>
            <w:proofErr w:type="spellEnd"/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proofErr w:type="spellStart"/>
            <w:r>
              <w:t>Courses_complete</w:t>
            </w:r>
            <w:proofErr w:type="spellEnd"/>
            <w:r w:rsidR="00401ABD">
              <w:t xml:space="preserve"> </w:t>
            </w:r>
          </w:p>
        </w:tc>
      </w:tr>
      <w:tr w:rsidR="00F17741" w:rsidTr="00F17741">
        <w:tc>
          <w:tcPr>
            <w:tcW w:w="2337" w:type="dxa"/>
          </w:tcPr>
          <w:p w:rsidR="00F17741" w:rsidRPr="00791037" w:rsidRDefault="00401ABD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createCourseSequence</w:t>
            </w:r>
            <w:proofErr w:type="spellEnd"/>
          </w:p>
        </w:tc>
        <w:tc>
          <w:tcPr>
            <w:tcW w:w="2337" w:type="dxa"/>
          </w:tcPr>
          <w:p w:rsidR="00F17741" w:rsidRDefault="00401ABD" w:rsidP="00F17741">
            <w:pPr>
              <w:jc w:val="center"/>
            </w:pPr>
            <w:proofErr w:type="spellStart"/>
            <w:r>
              <w:t>StudentID</w:t>
            </w:r>
            <w:proofErr w:type="spellEnd"/>
            <w:r w:rsidR="009A794D">
              <w:t xml:space="preserve"> (repeat)</w:t>
            </w:r>
          </w:p>
        </w:tc>
        <w:tc>
          <w:tcPr>
            <w:tcW w:w="3968" w:type="dxa"/>
          </w:tcPr>
          <w:p w:rsidR="00F17741" w:rsidRDefault="00401ABD" w:rsidP="00F17741">
            <w:pPr>
              <w:jc w:val="center"/>
            </w:pPr>
            <w:r>
              <w:t>Course</w:t>
            </w: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</w:p>
        </w:tc>
        <w:tc>
          <w:tcPr>
            <w:tcW w:w="3968" w:type="dxa"/>
          </w:tcPr>
          <w:p w:rsidR="00F17741" w:rsidRDefault="00401ABD" w:rsidP="00F17741">
            <w:pPr>
              <w:jc w:val="center"/>
            </w:pPr>
            <w:r>
              <w:t>Section (repeat)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getCourseList</w:t>
            </w:r>
            <w:proofErr w:type="spellEnd"/>
          </w:p>
        </w:tc>
        <w:tc>
          <w:tcPr>
            <w:tcW w:w="2337" w:type="dxa"/>
          </w:tcPr>
          <w:p w:rsidR="009A794D" w:rsidRDefault="009A794D" w:rsidP="009A794D"/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  <w:r>
              <w:t>Course (repeat)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getCourseInfo</w:t>
            </w:r>
            <w:proofErr w:type="spellEnd"/>
          </w:p>
        </w:tc>
        <w:tc>
          <w:tcPr>
            <w:tcW w:w="2337" w:type="dxa"/>
          </w:tcPr>
          <w:p w:rsidR="009A794D" w:rsidRDefault="009A794D" w:rsidP="009A794D"/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  <w:r>
              <w:t>Course (repeat)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A794D" w:rsidRDefault="009A794D" w:rsidP="009A794D"/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  <w:r>
              <w:t>Section (repeat)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A794D" w:rsidRDefault="009A794D" w:rsidP="009A794D"/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  <w:r>
              <w:t>Prerequisite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generateSchedule</w:t>
            </w:r>
            <w:proofErr w:type="spellEnd"/>
          </w:p>
        </w:tc>
        <w:tc>
          <w:tcPr>
            <w:tcW w:w="2337" w:type="dxa"/>
          </w:tcPr>
          <w:p w:rsidR="009A794D" w:rsidRDefault="009A794D" w:rsidP="009A794D">
            <w:pPr>
              <w:jc w:val="center"/>
            </w:pPr>
            <w:proofErr w:type="spellStart"/>
            <w:r>
              <w:t>studentID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  <w:r>
              <w:t>Course(repeat)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A794D" w:rsidRDefault="009A794D" w:rsidP="009A794D">
            <w:pPr>
              <w:jc w:val="center"/>
            </w:pPr>
          </w:p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  <w:r>
              <w:t>Section (repeat)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A794D" w:rsidRDefault="009A794D" w:rsidP="009A794D">
            <w:pPr>
              <w:jc w:val="center"/>
            </w:pPr>
          </w:p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  <w:r>
              <w:t>Subsection (repeat)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A794D" w:rsidRDefault="009A794D" w:rsidP="009A794D">
            <w:pPr>
              <w:jc w:val="center"/>
            </w:pPr>
          </w:p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  <w:r>
              <w:t>Prerequisite (repeat)</w:t>
            </w: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A794D" w:rsidRDefault="009A794D" w:rsidP="009A794D">
            <w:pPr>
              <w:jc w:val="center"/>
            </w:pPr>
          </w:p>
        </w:tc>
        <w:tc>
          <w:tcPr>
            <w:tcW w:w="3968" w:type="dxa"/>
          </w:tcPr>
          <w:p w:rsidR="009A794D" w:rsidRDefault="009A794D" w:rsidP="009A794D">
            <w:pPr>
              <w:jc w:val="center"/>
            </w:pPr>
          </w:p>
        </w:tc>
      </w:tr>
      <w:tr w:rsidR="009A794D" w:rsidTr="00F17741">
        <w:tc>
          <w:tcPr>
            <w:tcW w:w="2337" w:type="dxa"/>
          </w:tcPr>
          <w:p w:rsidR="009A794D" w:rsidRPr="00791037" w:rsidRDefault="009A794D" w:rsidP="009A794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337" w:type="dxa"/>
          </w:tcPr>
          <w:p w:rsidR="009A794D" w:rsidRDefault="009A794D" w:rsidP="009A794D">
            <w:pPr>
              <w:jc w:val="center"/>
            </w:pPr>
            <w:r>
              <w:t>5</w:t>
            </w:r>
          </w:p>
        </w:tc>
        <w:tc>
          <w:tcPr>
            <w:tcW w:w="3968" w:type="dxa"/>
          </w:tcPr>
          <w:p w:rsidR="009A794D" w:rsidRDefault="00EA2730" w:rsidP="009A794D">
            <w:pPr>
              <w:jc w:val="center"/>
            </w:pPr>
            <w:r>
              <w:t>6</w:t>
            </w:r>
          </w:p>
        </w:tc>
      </w:tr>
    </w:tbl>
    <w:p w:rsidR="00812A73" w:rsidRDefault="00812A73"/>
    <w:p w:rsidR="00812A73" w:rsidRDefault="00812A73"/>
    <w:p w:rsidR="00812A73" w:rsidRDefault="00812A73"/>
    <w:p w:rsidR="00812A73" w:rsidRDefault="00812A73"/>
    <w:p w:rsidR="00812A73" w:rsidRDefault="00812A73"/>
    <w:p w:rsidR="00812A73" w:rsidRDefault="00812A73"/>
    <w:p w:rsidR="00812A73" w:rsidRDefault="00812A73"/>
    <w:p w:rsidR="00812A73" w:rsidRDefault="00812A73"/>
    <w:p w:rsidR="00F17741" w:rsidRDefault="00F17741"/>
    <w:p w:rsidR="00F17741" w:rsidRDefault="00F17741"/>
    <w:p w:rsidR="00401ABD" w:rsidRDefault="00401ABD"/>
    <w:p w:rsidR="00401ABD" w:rsidRDefault="00401ABD"/>
    <w:p w:rsidR="00401ABD" w:rsidRDefault="00401ABD"/>
    <w:p w:rsidR="009A794D" w:rsidRDefault="009A7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F17741" w:rsidRPr="00791037" w:rsidTr="00D06B14">
        <w:tc>
          <w:tcPr>
            <w:tcW w:w="8642" w:type="dxa"/>
            <w:gridSpan w:val="3"/>
            <w:shd w:val="clear" w:color="auto" w:fill="1F4E79" w:themeFill="accent1" w:themeFillShade="80"/>
          </w:tcPr>
          <w:p w:rsidR="00F17741" w:rsidRPr="00791037" w:rsidRDefault="00F17741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External Queries</w:t>
            </w:r>
          </w:p>
        </w:tc>
      </w:tr>
      <w:tr w:rsidR="00F17741" w:rsidRPr="00791037" w:rsidTr="00D06B14">
        <w:tc>
          <w:tcPr>
            <w:tcW w:w="2337" w:type="dxa"/>
            <w:shd w:val="clear" w:color="auto" w:fill="1F4E79" w:themeFill="accent1" w:themeFillShade="80"/>
          </w:tcPr>
          <w:p w:rsidR="00F17741" w:rsidRPr="00791037" w:rsidRDefault="00F17741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Method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F17741" w:rsidRPr="00791037" w:rsidRDefault="00F17741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F17741" w:rsidRPr="00791037" w:rsidRDefault="00F17741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FTR</w:t>
            </w:r>
            <w:r w:rsidRPr="00791037">
              <w:rPr>
                <w:b/>
                <w:color w:val="FFFFFF" w:themeColor="background1"/>
              </w:rPr>
              <w:t>s</w:t>
            </w:r>
          </w:p>
        </w:tc>
      </w:tr>
      <w:tr w:rsidR="00F17741" w:rsidTr="00D06B14">
        <w:tc>
          <w:tcPr>
            <w:tcW w:w="2337" w:type="dxa"/>
            <w:shd w:val="clear" w:color="auto" w:fill="DEEAF6" w:themeFill="accent1" w:themeFillTint="33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getSavedSchedule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F17741" w:rsidRDefault="00F17741" w:rsidP="00D06B14">
            <w:pPr>
              <w:jc w:val="center"/>
            </w:pPr>
            <w:proofErr w:type="spellStart"/>
            <w:r>
              <w:t>scheduleID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searchCourse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courseID</w:t>
            </w:r>
            <w:proofErr w:type="spellEnd"/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r>
              <w:t>Course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r>
              <w:t>Section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r>
              <w:t xml:space="preserve">Subsection 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selectWeek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r>
              <w:t>Day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 w:rsidR="009A681D">
              <w:t xml:space="preserve">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r>
              <w:t>Month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viewAcademicRecord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3968" w:type="dxa"/>
          </w:tcPr>
          <w:p w:rsidR="00F17741" w:rsidRDefault="00F17741" w:rsidP="009A681D">
            <w:pPr>
              <w:jc w:val="center"/>
            </w:pPr>
            <w:proofErr w:type="spellStart"/>
            <w:r>
              <w:t>Courses_</w:t>
            </w:r>
            <w:r w:rsidR="009A681D">
              <w:t>complete</w:t>
            </w:r>
            <w:proofErr w:type="spellEnd"/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bookTimeSlot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 w:rsidR="009A681D">
              <w:t xml:space="preserve">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endTime</w:t>
            </w:r>
            <w:proofErr w:type="spellEnd"/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getSchedule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scheduleID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</w:t>
            </w:r>
            <w:r w:rsidR="009A681D"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getWeeklyView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r>
              <w:t>Day</w:t>
            </w:r>
            <w:r w:rsidR="005529FD">
              <w:t xml:space="preserve"> (repeat)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 w:rsidR="009A681D">
              <w:t xml:space="preserve">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r>
              <w:t>Month</w:t>
            </w:r>
            <w:r w:rsidR="005529FD">
              <w:t xml:space="preserve"> (repeat)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gatherCoursesPassed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studentID</w:t>
            </w:r>
            <w:proofErr w:type="spellEnd"/>
            <w:r w:rsidR="005529FD">
              <w:t xml:space="preserve"> 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proofErr w:type="spellStart"/>
            <w:r>
              <w:t>Courses_complete</w:t>
            </w:r>
            <w:proofErr w:type="spellEnd"/>
            <w:r>
              <w:t xml:space="preserve">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getAllSections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courseID</w:t>
            </w:r>
            <w:proofErr w:type="spellEnd"/>
            <w:r w:rsidR="005529FD">
              <w:t xml:space="preserve"> 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>Course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>Section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getCredits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courseID</w:t>
            </w:r>
            <w:proofErr w:type="spellEnd"/>
            <w:r w:rsidR="005529FD">
              <w:t xml:space="preserve"> 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>Course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getSection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sectionID</w:t>
            </w:r>
            <w:proofErr w:type="spellEnd"/>
            <w:r w:rsidR="00EA2730">
              <w:t xml:space="preserve"> 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>Section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getTimes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sectionID</w:t>
            </w:r>
            <w:proofErr w:type="spellEnd"/>
            <w:r w:rsidR="005529FD">
              <w:t xml:space="preserve"> 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>Section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794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viewCourseSequence</w:t>
            </w:r>
            <w:proofErr w:type="spellEnd"/>
          </w:p>
        </w:tc>
        <w:tc>
          <w:tcPr>
            <w:tcW w:w="2337" w:type="dxa"/>
          </w:tcPr>
          <w:p w:rsidR="00F17741" w:rsidRDefault="009A794D" w:rsidP="00D06B14">
            <w:pPr>
              <w:jc w:val="center"/>
            </w:pPr>
            <w:proofErr w:type="spellStart"/>
            <w:r>
              <w:t>studentID</w:t>
            </w:r>
            <w:proofErr w:type="spellEnd"/>
            <w:r>
              <w:t>(repeat)</w:t>
            </w:r>
          </w:p>
        </w:tc>
        <w:tc>
          <w:tcPr>
            <w:tcW w:w="3968" w:type="dxa"/>
          </w:tcPr>
          <w:p w:rsidR="00F17741" w:rsidRDefault="009A794D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401ABD" w:rsidTr="00D06B14">
        <w:tc>
          <w:tcPr>
            <w:tcW w:w="2337" w:type="dxa"/>
          </w:tcPr>
          <w:p w:rsidR="00401ABD" w:rsidRPr="00791037" w:rsidRDefault="00401ABD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401ABD" w:rsidRDefault="00401ABD" w:rsidP="00D06B14">
            <w:pPr>
              <w:jc w:val="center"/>
            </w:pPr>
          </w:p>
        </w:tc>
        <w:tc>
          <w:tcPr>
            <w:tcW w:w="3968" w:type="dxa"/>
          </w:tcPr>
          <w:p w:rsidR="00401ABD" w:rsidRDefault="00401ABD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337" w:type="dxa"/>
          </w:tcPr>
          <w:p w:rsidR="00F17741" w:rsidRDefault="00EA2730" w:rsidP="00D06B14">
            <w:pPr>
              <w:jc w:val="center"/>
            </w:pPr>
            <w:r>
              <w:t>7</w:t>
            </w:r>
          </w:p>
        </w:tc>
        <w:tc>
          <w:tcPr>
            <w:tcW w:w="3968" w:type="dxa"/>
          </w:tcPr>
          <w:p w:rsidR="00F17741" w:rsidRDefault="008A63AD" w:rsidP="00D06B14">
            <w:pPr>
              <w:jc w:val="center"/>
            </w:pPr>
            <w:r>
              <w:t>5</w:t>
            </w:r>
          </w:p>
        </w:tc>
      </w:tr>
    </w:tbl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39"/>
        <w:gridCol w:w="14"/>
        <w:gridCol w:w="27"/>
        <w:gridCol w:w="14"/>
        <w:gridCol w:w="1370"/>
        <w:gridCol w:w="15"/>
        <w:gridCol w:w="40"/>
        <w:gridCol w:w="677"/>
        <w:gridCol w:w="13"/>
        <w:gridCol w:w="13"/>
        <w:gridCol w:w="12"/>
        <w:gridCol w:w="15"/>
        <w:gridCol w:w="1570"/>
        <w:gridCol w:w="27"/>
        <w:gridCol w:w="27"/>
        <w:gridCol w:w="818"/>
        <w:gridCol w:w="1772"/>
      </w:tblGrid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103" w:type="dxa"/>
            <w:gridSpan w:val="2"/>
          </w:tcPr>
          <w:p w:rsidR="0049654C" w:rsidRPr="0049654C" w:rsidRDefault="0049654C" w:rsidP="008A1FDC">
            <w:pPr>
              <w:ind w:left="-45"/>
              <w:jc w:val="right"/>
              <w:rPr>
                <w:b/>
              </w:rPr>
            </w:pPr>
            <w:r>
              <w:rPr>
                <w:b/>
              </w:rPr>
              <w:lastRenderedPageBreak/>
              <w:t>Function Type</w:t>
            </w:r>
          </w:p>
        </w:tc>
        <w:tc>
          <w:tcPr>
            <w:tcW w:w="1479" w:type="dxa"/>
            <w:gridSpan w:val="6"/>
          </w:tcPr>
          <w:p w:rsidR="0049654C" w:rsidRPr="0049654C" w:rsidRDefault="0049654C" w:rsidP="008A1FDC">
            <w:pPr>
              <w:ind w:left="-45"/>
              <w:jc w:val="right"/>
              <w:rPr>
                <w:b/>
              </w:rPr>
            </w:pPr>
            <w:r>
              <w:rPr>
                <w:b/>
              </w:rPr>
              <w:t>Functional Complexity</w:t>
            </w:r>
          </w:p>
        </w:tc>
        <w:tc>
          <w:tcPr>
            <w:tcW w:w="690" w:type="dxa"/>
            <w:gridSpan w:val="2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664" w:type="dxa"/>
            <w:gridSpan w:val="6"/>
          </w:tcPr>
          <w:p w:rsidR="0049654C" w:rsidRPr="0049654C" w:rsidRDefault="0049654C" w:rsidP="008A1FDC">
            <w:pPr>
              <w:ind w:left="-45"/>
              <w:jc w:val="right"/>
              <w:rPr>
                <w:b/>
              </w:rPr>
            </w:pPr>
            <w:r>
              <w:rPr>
                <w:b/>
              </w:rPr>
              <w:t>Complexity Totals</w:t>
            </w:r>
          </w:p>
        </w:tc>
        <w:tc>
          <w:tcPr>
            <w:tcW w:w="2589" w:type="dxa"/>
            <w:gridSpan w:val="2"/>
          </w:tcPr>
          <w:p w:rsidR="0049654C" w:rsidRPr="0049654C" w:rsidRDefault="0049654C" w:rsidP="008A1FDC">
            <w:pPr>
              <w:ind w:left="-45"/>
              <w:jc w:val="right"/>
              <w:rPr>
                <w:b/>
              </w:rPr>
            </w:pPr>
            <w:r>
              <w:rPr>
                <w:b/>
              </w:rPr>
              <w:t>Function Type Totals</w:t>
            </w: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103" w:type="dxa"/>
            <w:gridSpan w:val="2"/>
          </w:tcPr>
          <w:p w:rsidR="0049654C" w:rsidRDefault="0049654C" w:rsidP="008A1FDC">
            <w:pPr>
              <w:ind w:left="-45"/>
              <w:jc w:val="right"/>
            </w:pPr>
            <w:r>
              <w:t>ILF</w:t>
            </w:r>
          </w:p>
        </w:tc>
        <w:tc>
          <w:tcPr>
            <w:tcW w:w="1479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 xml:space="preserve">0  </w:t>
            </w:r>
            <w:r w:rsidR="0049654C">
              <w:t>Low</w:t>
            </w:r>
          </w:p>
        </w:tc>
        <w:tc>
          <w:tcPr>
            <w:tcW w:w="690" w:type="dxa"/>
            <w:gridSpan w:val="2"/>
          </w:tcPr>
          <w:p w:rsidR="0049654C" w:rsidRDefault="0049654C" w:rsidP="008A1FDC">
            <w:pPr>
              <w:ind w:left="-45"/>
              <w:jc w:val="right"/>
            </w:pPr>
            <w:r>
              <w:t>X 7</w:t>
            </w:r>
          </w:p>
        </w:tc>
        <w:tc>
          <w:tcPr>
            <w:tcW w:w="1664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589" w:type="dxa"/>
            <w:gridSpan w:val="2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1103" w:type="dxa"/>
            <w:gridSpan w:val="2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479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 xml:space="preserve">10 </w:t>
            </w:r>
            <w:r w:rsidR="0049654C">
              <w:t>Average</w:t>
            </w:r>
          </w:p>
        </w:tc>
        <w:tc>
          <w:tcPr>
            <w:tcW w:w="690" w:type="dxa"/>
            <w:gridSpan w:val="2"/>
          </w:tcPr>
          <w:p w:rsidR="0049654C" w:rsidRDefault="0049654C" w:rsidP="008A1FDC">
            <w:pPr>
              <w:ind w:left="-45"/>
              <w:jc w:val="right"/>
            </w:pPr>
            <w:r>
              <w:t>X10</w:t>
            </w:r>
          </w:p>
        </w:tc>
        <w:tc>
          <w:tcPr>
            <w:tcW w:w="1664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>100</w:t>
            </w:r>
          </w:p>
        </w:tc>
        <w:tc>
          <w:tcPr>
            <w:tcW w:w="2589" w:type="dxa"/>
            <w:gridSpan w:val="2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103" w:type="dxa"/>
            <w:gridSpan w:val="2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479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  <w:r w:rsidR="0049654C">
              <w:t>High</w:t>
            </w:r>
          </w:p>
        </w:tc>
        <w:tc>
          <w:tcPr>
            <w:tcW w:w="690" w:type="dxa"/>
            <w:gridSpan w:val="2"/>
          </w:tcPr>
          <w:p w:rsidR="0049654C" w:rsidRDefault="0049654C" w:rsidP="008A1FDC">
            <w:pPr>
              <w:ind w:left="-45"/>
              <w:jc w:val="right"/>
            </w:pPr>
            <w:r>
              <w:t>X15</w:t>
            </w:r>
          </w:p>
        </w:tc>
        <w:tc>
          <w:tcPr>
            <w:tcW w:w="1664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589" w:type="dxa"/>
            <w:gridSpan w:val="2"/>
          </w:tcPr>
          <w:p w:rsidR="0049654C" w:rsidRDefault="008F6587" w:rsidP="008A1FDC">
            <w:pPr>
              <w:ind w:left="-45"/>
              <w:jc w:val="right"/>
            </w:pPr>
            <w:r>
              <w:t>100</w:t>
            </w: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7527" w:type="dxa"/>
            <w:gridSpan w:val="18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1144" w:type="dxa"/>
            <w:gridSpan w:val="4"/>
          </w:tcPr>
          <w:p w:rsidR="0049654C" w:rsidRDefault="0049654C" w:rsidP="008A1FDC">
            <w:pPr>
              <w:ind w:left="-45"/>
              <w:jc w:val="right"/>
            </w:pPr>
            <w:r>
              <w:t>EIF</w:t>
            </w:r>
          </w:p>
        </w:tc>
        <w:tc>
          <w:tcPr>
            <w:tcW w:w="1398" w:type="dxa"/>
            <w:gridSpan w:val="3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  <w:r w:rsidR="0049654C">
              <w:t>Low</w:t>
            </w:r>
          </w:p>
        </w:tc>
        <w:tc>
          <w:tcPr>
            <w:tcW w:w="717" w:type="dxa"/>
            <w:gridSpan w:val="2"/>
          </w:tcPr>
          <w:p w:rsidR="0049654C" w:rsidRDefault="0049654C" w:rsidP="008A1FDC">
            <w:pPr>
              <w:ind w:left="-45"/>
              <w:jc w:val="right"/>
            </w:pPr>
            <w:r>
              <w:t>X 5</w:t>
            </w:r>
          </w:p>
        </w:tc>
        <w:tc>
          <w:tcPr>
            <w:tcW w:w="1650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</w:p>
        </w:tc>
        <w:tc>
          <w:tcPr>
            <w:tcW w:w="2615" w:type="dxa"/>
            <w:gridSpan w:val="3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144" w:type="dxa"/>
            <w:gridSpan w:val="4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398" w:type="dxa"/>
            <w:gridSpan w:val="3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  <w:r w:rsidR="0049654C">
              <w:t>Average</w:t>
            </w:r>
          </w:p>
        </w:tc>
        <w:tc>
          <w:tcPr>
            <w:tcW w:w="717" w:type="dxa"/>
            <w:gridSpan w:val="2"/>
          </w:tcPr>
          <w:p w:rsidR="0049654C" w:rsidRDefault="0049654C" w:rsidP="008A1FDC">
            <w:pPr>
              <w:ind w:left="-45"/>
              <w:jc w:val="right"/>
            </w:pPr>
            <w:r>
              <w:t>X7</w:t>
            </w:r>
          </w:p>
        </w:tc>
        <w:tc>
          <w:tcPr>
            <w:tcW w:w="1650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615" w:type="dxa"/>
            <w:gridSpan w:val="3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144" w:type="dxa"/>
            <w:gridSpan w:val="4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398" w:type="dxa"/>
            <w:gridSpan w:val="3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  <w:r w:rsidR="0049654C">
              <w:t>High</w:t>
            </w:r>
          </w:p>
        </w:tc>
        <w:tc>
          <w:tcPr>
            <w:tcW w:w="717" w:type="dxa"/>
            <w:gridSpan w:val="2"/>
          </w:tcPr>
          <w:p w:rsidR="0049654C" w:rsidRDefault="0049654C" w:rsidP="008A1FDC">
            <w:pPr>
              <w:ind w:left="-45"/>
              <w:jc w:val="right"/>
            </w:pPr>
            <w:r>
              <w:t>X10</w:t>
            </w:r>
          </w:p>
        </w:tc>
        <w:tc>
          <w:tcPr>
            <w:tcW w:w="1650" w:type="dxa"/>
            <w:gridSpan w:val="6"/>
          </w:tcPr>
          <w:p w:rsidR="0049654C" w:rsidRDefault="005A2225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615" w:type="dxa"/>
            <w:gridSpan w:val="3"/>
          </w:tcPr>
          <w:p w:rsidR="0049654C" w:rsidRDefault="008F6587" w:rsidP="008A1FDC">
            <w:pPr>
              <w:ind w:left="-45"/>
              <w:jc w:val="right"/>
            </w:pPr>
            <w:r>
              <w:t>0</w:t>
            </w: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7527" w:type="dxa"/>
            <w:gridSpan w:val="18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158" w:type="dxa"/>
            <w:gridSpan w:val="5"/>
          </w:tcPr>
          <w:p w:rsidR="0049654C" w:rsidRDefault="0049654C" w:rsidP="008A1FDC">
            <w:pPr>
              <w:ind w:left="-45"/>
              <w:jc w:val="right"/>
            </w:pPr>
            <w:r>
              <w:t>EI</w:t>
            </w:r>
          </w:p>
        </w:tc>
        <w:tc>
          <w:tcPr>
            <w:tcW w:w="1425" w:type="dxa"/>
            <w:gridSpan w:val="3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  <w:r w:rsidR="0049654C">
              <w:t>Low</w:t>
            </w:r>
          </w:p>
        </w:tc>
        <w:tc>
          <w:tcPr>
            <w:tcW w:w="703" w:type="dxa"/>
            <w:gridSpan w:val="3"/>
          </w:tcPr>
          <w:p w:rsidR="0049654C" w:rsidRDefault="0049654C" w:rsidP="008A1FDC">
            <w:pPr>
              <w:ind w:left="-45"/>
              <w:jc w:val="right"/>
            </w:pPr>
            <w:r>
              <w:t>X3</w:t>
            </w:r>
          </w:p>
        </w:tc>
        <w:tc>
          <w:tcPr>
            <w:tcW w:w="1651" w:type="dxa"/>
            <w:gridSpan w:val="5"/>
          </w:tcPr>
          <w:p w:rsidR="0049654C" w:rsidRDefault="005A2225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589" w:type="dxa"/>
            <w:gridSpan w:val="2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158" w:type="dxa"/>
            <w:gridSpan w:val="5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425" w:type="dxa"/>
            <w:gridSpan w:val="3"/>
          </w:tcPr>
          <w:p w:rsidR="0049654C" w:rsidRDefault="005A2225" w:rsidP="008A1FDC">
            <w:pPr>
              <w:ind w:left="-45"/>
              <w:jc w:val="right"/>
            </w:pPr>
            <w:r>
              <w:t xml:space="preserve">4 </w:t>
            </w:r>
            <w:r w:rsidR="0049654C">
              <w:t>Average</w:t>
            </w:r>
          </w:p>
        </w:tc>
        <w:tc>
          <w:tcPr>
            <w:tcW w:w="703" w:type="dxa"/>
            <w:gridSpan w:val="3"/>
          </w:tcPr>
          <w:p w:rsidR="0049654C" w:rsidRDefault="0049654C" w:rsidP="008A1FDC">
            <w:pPr>
              <w:ind w:left="-45"/>
              <w:jc w:val="right"/>
            </w:pPr>
            <w:r>
              <w:t>X4</w:t>
            </w:r>
          </w:p>
        </w:tc>
        <w:tc>
          <w:tcPr>
            <w:tcW w:w="1651" w:type="dxa"/>
            <w:gridSpan w:val="5"/>
          </w:tcPr>
          <w:p w:rsidR="0049654C" w:rsidRDefault="005A2225" w:rsidP="008A1FDC">
            <w:pPr>
              <w:ind w:left="-45"/>
              <w:jc w:val="right"/>
            </w:pPr>
            <w:r>
              <w:t>16</w:t>
            </w:r>
          </w:p>
        </w:tc>
        <w:tc>
          <w:tcPr>
            <w:tcW w:w="2589" w:type="dxa"/>
            <w:gridSpan w:val="2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158" w:type="dxa"/>
            <w:gridSpan w:val="5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425" w:type="dxa"/>
            <w:gridSpan w:val="3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  <w:r w:rsidR="0049654C">
              <w:t>High</w:t>
            </w:r>
          </w:p>
        </w:tc>
        <w:tc>
          <w:tcPr>
            <w:tcW w:w="703" w:type="dxa"/>
            <w:gridSpan w:val="3"/>
          </w:tcPr>
          <w:p w:rsidR="0049654C" w:rsidRDefault="0049654C" w:rsidP="008A1FDC">
            <w:pPr>
              <w:ind w:left="-45"/>
              <w:jc w:val="right"/>
            </w:pPr>
            <w:r>
              <w:t>X6</w:t>
            </w:r>
          </w:p>
        </w:tc>
        <w:tc>
          <w:tcPr>
            <w:tcW w:w="1651" w:type="dxa"/>
            <w:gridSpan w:val="5"/>
          </w:tcPr>
          <w:p w:rsidR="0049654C" w:rsidRDefault="005A2225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589" w:type="dxa"/>
            <w:gridSpan w:val="2"/>
          </w:tcPr>
          <w:p w:rsidR="0049654C" w:rsidRDefault="008F6587" w:rsidP="008A1FDC">
            <w:pPr>
              <w:ind w:left="-45"/>
              <w:jc w:val="right"/>
            </w:pPr>
            <w:r>
              <w:t>16</w:t>
            </w: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7527" w:type="dxa"/>
            <w:gridSpan w:val="18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117" w:type="dxa"/>
            <w:gridSpan w:val="3"/>
          </w:tcPr>
          <w:p w:rsidR="0049654C" w:rsidRDefault="0049654C" w:rsidP="008A1FDC">
            <w:pPr>
              <w:ind w:left="-45"/>
              <w:jc w:val="right"/>
            </w:pPr>
            <w:r>
              <w:t>EQ</w:t>
            </w:r>
          </w:p>
        </w:tc>
        <w:tc>
          <w:tcPr>
            <w:tcW w:w="1426" w:type="dxa"/>
            <w:gridSpan w:val="4"/>
          </w:tcPr>
          <w:p w:rsidR="0049654C" w:rsidRDefault="008F6587" w:rsidP="008A1FDC">
            <w:pPr>
              <w:ind w:left="-45"/>
              <w:jc w:val="right"/>
            </w:pPr>
            <w:r>
              <w:t xml:space="preserve">0 </w:t>
            </w:r>
            <w:r w:rsidR="0049654C">
              <w:t>Low</w:t>
            </w:r>
          </w:p>
        </w:tc>
        <w:tc>
          <w:tcPr>
            <w:tcW w:w="770" w:type="dxa"/>
            <w:gridSpan w:val="6"/>
          </w:tcPr>
          <w:p w:rsidR="0049654C" w:rsidRDefault="0049654C" w:rsidP="008A1FDC">
            <w:pPr>
              <w:ind w:left="-45"/>
              <w:jc w:val="right"/>
            </w:pPr>
            <w:r>
              <w:t>X 3</w:t>
            </w:r>
          </w:p>
        </w:tc>
        <w:tc>
          <w:tcPr>
            <w:tcW w:w="1570" w:type="dxa"/>
          </w:tcPr>
          <w:p w:rsidR="0049654C" w:rsidRDefault="008F6587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642" w:type="dxa"/>
            <w:gridSpan w:val="4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117" w:type="dxa"/>
            <w:gridSpan w:val="3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426" w:type="dxa"/>
            <w:gridSpan w:val="4"/>
          </w:tcPr>
          <w:p w:rsidR="0049654C" w:rsidRDefault="008F6587" w:rsidP="008A1FDC">
            <w:pPr>
              <w:ind w:left="-45"/>
              <w:jc w:val="right"/>
            </w:pPr>
            <w:r>
              <w:t xml:space="preserve">0 </w:t>
            </w:r>
            <w:r w:rsidR="0049654C">
              <w:t>Average</w:t>
            </w:r>
          </w:p>
        </w:tc>
        <w:tc>
          <w:tcPr>
            <w:tcW w:w="770" w:type="dxa"/>
            <w:gridSpan w:val="6"/>
          </w:tcPr>
          <w:p w:rsidR="0049654C" w:rsidRDefault="0049654C" w:rsidP="008A1FDC">
            <w:pPr>
              <w:ind w:left="-45"/>
              <w:jc w:val="right"/>
            </w:pPr>
            <w:r>
              <w:t>X4</w:t>
            </w:r>
          </w:p>
        </w:tc>
        <w:tc>
          <w:tcPr>
            <w:tcW w:w="1570" w:type="dxa"/>
          </w:tcPr>
          <w:p w:rsidR="0049654C" w:rsidRDefault="008F6587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642" w:type="dxa"/>
            <w:gridSpan w:val="4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117" w:type="dxa"/>
            <w:gridSpan w:val="3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426" w:type="dxa"/>
            <w:gridSpan w:val="4"/>
          </w:tcPr>
          <w:p w:rsidR="0049654C" w:rsidRDefault="008F6587" w:rsidP="008A1FDC">
            <w:pPr>
              <w:ind w:left="-45"/>
              <w:jc w:val="right"/>
            </w:pPr>
            <w:r>
              <w:t xml:space="preserve">6 </w:t>
            </w:r>
            <w:r w:rsidR="0049654C">
              <w:t>High</w:t>
            </w:r>
          </w:p>
        </w:tc>
        <w:tc>
          <w:tcPr>
            <w:tcW w:w="770" w:type="dxa"/>
            <w:gridSpan w:val="6"/>
          </w:tcPr>
          <w:p w:rsidR="0049654C" w:rsidRDefault="0049654C" w:rsidP="008A1FDC">
            <w:pPr>
              <w:ind w:left="-45"/>
              <w:jc w:val="right"/>
            </w:pPr>
            <w:r>
              <w:t>X6</w:t>
            </w:r>
          </w:p>
        </w:tc>
        <w:tc>
          <w:tcPr>
            <w:tcW w:w="1570" w:type="dxa"/>
          </w:tcPr>
          <w:p w:rsidR="0049654C" w:rsidRDefault="008F6587" w:rsidP="008A1FDC">
            <w:pPr>
              <w:ind w:left="-45"/>
              <w:jc w:val="right"/>
            </w:pPr>
            <w:r>
              <w:t>36</w:t>
            </w:r>
          </w:p>
        </w:tc>
        <w:tc>
          <w:tcPr>
            <w:tcW w:w="2642" w:type="dxa"/>
            <w:gridSpan w:val="4"/>
          </w:tcPr>
          <w:p w:rsidR="0049654C" w:rsidRDefault="008F6587" w:rsidP="008A1FDC">
            <w:pPr>
              <w:ind w:left="-45"/>
              <w:jc w:val="right"/>
            </w:pPr>
            <w:r>
              <w:t>36</w:t>
            </w: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7527" w:type="dxa"/>
            <w:gridSpan w:val="18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064" w:type="dxa"/>
          </w:tcPr>
          <w:p w:rsidR="0049654C" w:rsidRDefault="0049654C" w:rsidP="008A1FDC">
            <w:pPr>
              <w:ind w:left="-45"/>
              <w:jc w:val="right"/>
            </w:pPr>
            <w:r>
              <w:t>EO</w:t>
            </w:r>
          </w:p>
        </w:tc>
        <w:tc>
          <w:tcPr>
            <w:tcW w:w="1464" w:type="dxa"/>
            <w:gridSpan w:val="5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  <w:r w:rsidR="0049654C">
              <w:t>Low</w:t>
            </w:r>
          </w:p>
        </w:tc>
        <w:tc>
          <w:tcPr>
            <w:tcW w:w="770" w:type="dxa"/>
            <w:gridSpan w:val="6"/>
          </w:tcPr>
          <w:p w:rsidR="0049654C" w:rsidRDefault="008F6587" w:rsidP="008A1FDC">
            <w:pPr>
              <w:ind w:left="-45"/>
              <w:jc w:val="right"/>
            </w:pPr>
            <w:r>
              <w:t>X 4</w:t>
            </w:r>
          </w:p>
        </w:tc>
        <w:tc>
          <w:tcPr>
            <w:tcW w:w="1585" w:type="dxa"/>
            <w:gridSpan w:val="2"/>
          </w:tcPr>
          <w:p w:rsidR="0049654C" w:rsidRDefault="008F6587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642" w:type="dxa"/>
            <w:gridSpan w:val="4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1064" w:type="dxa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464" w:type="dxa"/>
            <w:gridSpan w:val="5"/>
          </w:tcPr>
          <w:p w:rsidR="0049654C" w:rsidRDefault="005A2225" w:rsidP="008A1FDC">
            <w:pPr>
              <w:ind w:left="-45"/>
              <w:jc w:val="right"/>
            </w:pPr>
            <w:r>
              <w:t xml:space="preserve">5 </w:t>
            </w:r>
            <w:r w:rsidR="0049654C">
              <w:t>Average</w:t>
            </w:r>
          </w:p>
        </w:tc>
        <w:tc>
          <w:tcPr>
            <w:tcW w:w="770" w:type="dxa"/>
            <w:gridSpan w:val="6"/>
          </w:tcPr>
          <w:p w:rsidR="0049654C" w:rsidRDefault="008F6587" w:rsidP="008A1FDC">
            <w:pPr>
              <w:ind w:left="-45"/>
              <w:jc w:val="right"/>
            </w:pPr>
            <w:r>
              <w:t>X5</w:t>
            </w:r>
          </w:p>
        </w:tc>
        <w:tc>
          <w:tcPr>
            <w:tcW w:w="1585" w:type="dxa"/>
            <w:gridSpan w:val="2"/>
          </w:tcPr>
          <w:p w:rsidR="0049654C" w:rsidRDefault="008F6587" w:rsidP="008A1FDC">
            <w:pPr>
              <w:ind w:left="-45"/>
              <w:jc w:val="right"/>
            </w:pPr>
            <w:r>
              <w:t>25</w:t>
            </w:r>
          </w:p>
        </w:tc>
        <w:tc>
          <w:tcPr>
            <w:tcW w:w="2642" w:type="dxa"/>
            <w:gridSpan w:val="4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1064" w:type="dxa"/>
          </w:tcPr>
          <w:p w:rsidR="0049654C" w:rsidRDefault="0049654C" w:rsidP="008A1FDC">
            <w:pPr>
              <w:ind w:left="-45"/>
              <w:jc w:val="right"/>
            </w:pPr>
          </w:p>
        </w:tc>
        <w:tc>
          <w:tcPr>
            <w:tcW w:w="1464" w:type="dxa"/>
            <w:gridSpan w:val="5"/>
          </w:tcPr>
          <w:p w:rsidR="0049654C" w:rsidRDefault="005A2225" w:rsidP="008A1FDC">
            <w:pPr>
              <w:ind w:left="-45"/>
              <w:jc w:val="right"/>
            </w:pPr>
            <w:r>
              <w:t xml:space="preserve">0 </w:t>
            </w:r>
            <w:r w:rsidR="0049654C">
              <w:t>High</w:t>
            </w:r>
          </w:p>
        </w:tc>
        <w:tc>
          <w:tcPr>
            <w:tcW w:w="770" w:type="dxa"/>
            <w:gridSpan w:val="6"/>
          </w:tcPr>
          <w:p w:rsidR="0049654C" w:rsidRDefault="008F6587" w:rsidP="008A1FDC">
            <w:pPr>
              <w:ind w:left="-45"/>
              <w:jc w:val="right"/>
            </w:pPr>
            <w:r>
              <w:t>X7</w:t>
            </w:r>
          </w:p>
        </w:tc>
        <w:tc>
          <w:tcPr>
            <w:tcW w:w="1585" w:type="dxa"/>
            <w:gridSpan w:val="2"/>
          </w:tcPr>
          <w:p w:rsidR="0049654C" w:rsidRDefault="008F6587" w:rsidP="008A1FDC">
            <w:pPr>
              <w:ind w:left="-45"/>
              <w:jc w:val="right"/>
            </w:pPr>
            <w:r>
              <w:t>0</w:t>
            </w:r>
          </w:p>
        </w:tc>
        <w:tc>
          <w:tcPr>
            <w:tcW w:w="2642" w:type="dxa"/>
            <w:gridSpan w:val="4"/>
          </w:tcPr>
          <w:p w:rsidR="0049654C" w:rsidRDefault="008F6587" w:rsidP="008A1FDC">
            <w:pPr>
              <w:ind w:left="-45"/>
              <w:jc w:val="right"/>
            </w:pPr>
            <w:r>
              <w:t>25</w:t>
            </w: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7527" w:type="dxa"/>
            <w:gridSpan w:val="18"/>
          </w:tcPr>
          <w:p w:rsidR="0049654C" w:rsidRDefault="0049654C" w:rsidP="008A1FDC">
            <w:pPr>
              <w:ind w:left="-45"/>
              <w:jc w:val="right"/>
            </w:pPr>
          </w:p>
        </w:tc>
      </w:tr>
      <w:tr w:rsidR="0049654C" w:rsidTr="008A1FDC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5755" w:type="dxa"/>
            <w:gridSpan w:val="17"/>
          </w:tcPr>
          <w:p w:rsidR="0049654C" w:rsidRPr="0049654C" w:rsidRDefault="0049654C" w:rsidP="008A1FDC">
            <w:pPr>
              <w:ind w:left="-45"/>
              <w:jc w:val="right"/>
              <w:rPr>
                <w:b/>
              </w:rPr>
            </w:pPr>
            <w:r w:rsidRPr="0049654C">
              <w:rPr>
                <w:b/>
              </w:rPr>
              <w:t>Unadjusted Function Point Count</w:t>
            </w:r>
          </w:p>
        </w:tc>
        <w:tc>
          <w:tcPr>
            <w:tcW w:w="1772" w:type="dxa"/>
          </w:tcPr>
          <w:p w:rsidR="0049654C" w:rsidRDefault="008F6587" w:rsidP="008A1FDC">
            <w:pPr>
              <w:ind w:left="-45"/>
              <w:jc w:val="right"/>
            </w:pPr>
            <w:r>
              <w:t>177</w:t>
            </w:r>
          </w:p>
        </w:tc>
      </w:tr>
      <w:tr w:rsidR="00417A15" w:rsidTr="008A1FDC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5755" w:type="dxa"/>
            <w:gridSpan w:val="17"/>
          </w:tcPr>
          <w:p w:rsidR="00417A15" w:rsidRPr="0049654C" w:rsidRDefault="008A1FDC" w:rsidP="008A1FDC">
            <w:pPr>
              <w:jc w:val="right"/>
              <w:rPr>
                <w:b/>
              </w:rPr>
            </w:pPr>
            <w:r>
              <w:rPr>
                <w:b/>
              </w:rPr>
              <w:t>SLOC/FP for PHP [1]</w:t>
            </w:r>
          </w:p>
        </w:tc>
        <w:tc>
          <w:tcPr>
            <w:tcW w:w="1772" w:type="dxa"/>
          </w:tcPr>
          <w:p w:rsidR="008A1FDC" w:rsidRDefault="008A1FDC" w:rsidP="008A1FDC">
            <w:pPr>
              <w:ind w:left="-45"/>
              <w:jc w:val="right"/>
            </w:pPr>
            <w:r>
              <w:t>67</w:t>
            </w:r>
          </w:p>
        </w:tc>
      </w:tr>
      <w:tr w:rsidR="008A1FDC" w:rsidTr="008A1FDC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5755" w:type="dxa"/>
            <w:gridSpan w:val="17"/>
          </w:tcPr>
          <w:p w:rsidR="008A1FDC" w:rsidRDefault="008A1FDC" w:rsidP="008A1FDC">
            <w:pPr>
              <w:jc w:val="right"/>
              <w:rPr>
                <w:b/>
              </w:rPr>
            </w:pPr>
            <w:r>
              <w:rPr>
                <w:b/>
              </w:rPr>
              <w:t>Total SLOC</w:t>
            </w:r>
          </w:p>
        </w:tc>
        <w:tc>
          <w:tcPr>
            <w:tcW w:w="1772" w:type="dxa"/>
          </w:tcPr>
          <w:p w:rsidR="008A1FDC" w:rsidRDefault="008A1FDC" w:rsidP="008A1FDC">
            <w:pPr>
              <w:ind w:left="-45"/>
              <w:jc w:val="right"/>
            </w:pPr>
            <w:r>
              <w:t>11859</w:t>
            </w:r>
          </w:p>
        </w:tc>
      </w:tr>
      <w:tr w:rsidR="008A1FDC" w:rsidTr="008A1FDC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5755" w:type="dxa"/>
            <w:gridSpan w:val="17"/>
          </w:tcPr>
          <w:p w:rsidR="008A1FDC" w:rsidRDefault="008A1FDC" w:rsidP="008A1FDC">
            <w:pPr>
              <w:jc w:val="right"/>
              <w:rPr>
                <w:b/>
              </w:rPr>
            </w:pPr>
            <w:r>
              <w:rPr>
                <w:b/>
              </w:rPr>
              <w:t>COCOMO II estimated person-months</w:t>
            </w:r>
            <w:r w:rsidR="005D511D">
              <w:rPr>
                <w:b/>
              </w:rPr>
              <w:t xml:space="preserve"> effort</w:t>
            </w:r>
            <w:bookmarkStart w:id="0" w:name="_GoBack"/>
            <w:bookmarkEnd w:id="0"/>
          </w:p>
        </w:tc>
        <w:tc>
          <w:tcPr>
            <w:tcW w:w="1772" w:type="dxa"/>
          </w:tcPr>
          <w:p w:rsidR="008A1FDC" w:rsidRDefault="008A1FDC" w:rsidP="008A1FDC">
            <w:pPr>
              <w:ind w:left="-45"/>
              <w:jc w:val="right"/>
            </w:pPr>
            <w:r>
              <w:t>42.2</w:t>
            </w:r>
          </w:p>
        </w:tc>
      </w:tr>
      <w:tr w:rsidR="008A1FDC" w:rsidTr="008A1FDC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5755" w:type="dxa"/>
            <w:gridSpan w:val="17"/>
          </w:tcPr>
          <w:p w:rsidR="008A1FDC" w:rsidRDefault="008A1FDC" w:rsidP="008A1FDC">
            <w:pPr>
              <w:jc w:val="right"/>
              <w:rPr>
                <w:b/>
              </w:rPr>
            </w:pPr>
            <w:r>
              <w:rPr>
                <w:b/>
              </w:rPr>
              <w:t xml:space="preserve">Months </w:t>
            </w:r>
            <w:r w:rsidR="005D511D">
              <w:rPr>
                <w:b/>
              </w:rPr>
              <w:t xml:space="preserve">of effort </w:t>
            </w:r>
            <w:r>
              <w:rPr>
                <w:b/>
              </w:rPr>
              <w:t>per person (team of 12)</w:t>
            </w:r>
          </w:p>
        </w:tc>
        <w:tc>
          <w:tcPr>
            <w:tcW w:w="1772" w:type="dxa"/>
          </w:tcPr>
          <w:p w:rsidR="008A1FDC" w:rsidRDefault="008A1FDC" w:rsidP="008A1FDC">
            <w:pPr>
              <w:ind w:left="-45"/>
              <w:jc w:val="right"/>
            </w:pPr>
            <w:r>
              <w:t>3.52</w:t>
            </w:r>
          </w:p>
        </w:tc>
      </w:tr>
    </w:tbl>
    <w:p w:rsidR="008A1FDC" w:rsidRDefault="008A1FDC" w:rsidP="00EA2730">
      <w:r>
        <w:t xml:space="preserve">[1] </w:t>
      </w:r>
      <w:proofErr w:type="gramStart"/>
      <w:r w:rsidR="003629AF">
        <w:t>taken</w:t>
      </w:r>
      <w:proofErr w:type="gramEnd"/>
      <w:r w:rsidR="003629AF">
        <w:t xml:space="preserve"> from </w:t>
      </w:r>
      <w:hyperlink r:id="rId4" w:history="1">
        <w:r w:rsidR="003629AF" w:rsidRPr="004651F0">
          <w:rPr>
            <w:rStyle w:val="Hyperlink"/>
          </w:rPr>
          <w:t>https://www.cs.helsinki.fi/u/taina/ohtu/fp.html</w:t>
        </w:r>
      </w:hyperlink>
    </w:p>
    <w:p w:rsidR="003629AF" w:rsidRPr="00FB760E" w:rsidRDefault="003629AF" w:rsidP="00EA2730">
      <w:r>
        <w:lastRenderedPageBreak/>
        <w:t xml:space="preserve"> </w:t>
      </w:r>
    </w:p>
    <w:sectPr w:rsidR="003629AF" w:rsidRPr="00FB7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0E"/>
    <w:rsid w:val="000A64EB"/>
    <w:rsid w:val="003629AF"/>
    <w:rsid w:val="00401ABD"/>
    <w:rsid w:val="00417A15"/>
    <w:rsid w:val="00473849"/>
    <w:rsid w:val="0049654C"/>
    <w:rsid w:val="00505EC0"/>
    <w:rsid w:val="005529FD"/>
    <w:rsid w:val="005965D8"/>
    <w:rsid w:val="005A2225"/>
    <w:rsid w:val="005C129A"/>
    <w:rsid w:val="005D511D"/>
    <w:rsid w:val="00791037"/>
    <w:rsid w:val="00812A73"/>
    <w:rsid w:val="00836236"/>
    <w:rsid w:val="008A1FDC"/>
    <w:rsid w:val="008A63AD"/>
    <w:rsid w:val="008F6587"/>
    <w:rsid w:val="00951119"/>
    <w:rsid w:val="009A681D"/>
    <w:rsid w:val="009A794D"/>
    <w:rsid w:val="009F493B"/>
    <w:rsid w:val="00D7572E"/>
    <w:rsid w:val="00EA2730"/>
    <w:rsid w:val="00ED7DB0"/>
    <w:rsid w:val="00F17741"/>
    <w:rsid w:val="00F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ECEBB-083C-42BE-9795-CAA40E10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2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helsinki.fi/u/taina/ohtu/f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16</cp:revision>
  <dcterms:created xsi:type="dcterms:W3CDTF">2016-03-15T23:49:00Z</dcterms:created>
  <dcterms:modified xsi:type="dcterms:W3CDTF">2016-03-18T04:56:00Z</dcterms:modified>
</cp:coreProperties>
</file>