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086"/>
        <w:tblW w:w="0" w:type="auto"/>
        <w:tblLook w:val="04A0" w:firstRow="1" w:lastRow="0" w:firstColumn="1" w:lastColumn="0" w:noHBand="0" w:noVBand="1"/>
      </w:tblPr>
      <w:tblGrid>
        <w:gridCol w:w="4735"/>
        <w:gridCol w:w="4735"/>
      </w:tblGrid>
      <w:tr w:rsidR="002E7FFA" w:rsidTr="002E7FFA">
        <w:trPr>
          <w:trHeight w:val="428"/>
        </w:trPr>
        <w:tc>
          <w:tcPr>
            <w:tcW w:w="9470" w:type="dxa"/>
            <w:gridSpan w:val="2"/>
          </w:tcPr>
          <w:p w:rsidR="002E7FFA" w:rsidRDefault="002E7FFA" w:rsidP="002E7FFA">
            <w:r>
              <w:t xml:space="preserve">Use Case Name:       </w:t>
            </w:r>
            <w:r w:rsidRPr="00631BDF">
              <w:rPr>
                <w:b/>
              </w:rPr>
              <w:t>Manage Courses</w:t>
            </w:r>
          </w:p>
        </w:tc>
      </w:tr>
      <w:tr w:rsidR="002E7FFA" w:rsidTr="002E7FFA">
        <w:trPr>
          <w:trHeight w:val="414"/>
        </w:trPr>
        <w:tc>
          <w:tcPr>
            <w:tcW w:w="4735" w:type="dxa"/>
          </w:tcPr>
          <w:p w:rsidR="002E7FFA" w:rsidRDefault="002E7FFA" w:rsidP="002E7FFA">
            <w:r>
              <w:t>Created By:               Aline Koftikian</w:t>
            </w:r>
          </w:p>
        </w:tc>
        <w:tc>
          <w:tcPr>
            <w:tcW w:w="4735" w:type="dxa"/>
          </w:tcPr>
          <w:p w:rsidR="002E7FFA" w:rsidRDefault="002E7FFA" w:rsidP="002E7FFA">
            <w:r>
              <w:t xml:space="preserve"> Last Updated By: </w:t>
            </w:r>
          </w:p>
        </w:tc>
      </w:tr>
      <w:tr w:rsidR="002E7FFA" w:rsidTr="002E7FFA">
        <w:trPr>
          <w:trHeight w:val="428"/>
        </w:trPr>
        <w:tc>
          <w:tcPr>
            <w:tcW w:w="4735" w:type="dxa"/>
          </w:tcPr>
          <w:p w:rsidR="002E7FFA" w:rsidRDefault="002E7FFA" w:rsidP="002E7FFA">
            <w:r>
              <w:t>Date Created:           March 25</w:t>
            </w:r>
            <w:r w:rsidRPr="00704046">
              <w:rPr>
                <w:vertAlign w:val="superscript"/>
              </w:rPr>
              <w:t>th</w:t>
            </w:r>
            <w:r>
              <w:t>, 2016</w:t>
            </w:r>
          </w:p>
        </w:tc>
        <w:tc>
          <w:tcPr>
            <w:tcW w:w="4735" w:type="dxa"/>
          </w:tcPr>
          <w:p w:rsidR="002E7FFA" w:rsidRDefault="002E7FFA" w:rsidP="002E7FFA">
            <w:r>
              <w:t xml:space="preserve">Last Revision Date: </w:t>
            </w:r>
          </w:p>
        </w:tc>
      </w:tr>
      <w:tr w:rsidR="002E7FFA" w:rsidTr="002E7FFA">
        <w:trPr>
          <w:trHeight w:val="428"/>
        </w:trPr>
        <w:tc>
          <w:tcPr>
            <w:tcW w:w="9470" w:type="dxa"/>
            <w:gridSpan w:val="2"/>
          </w:tcPr>
          <w:p w:rsidR="002E7FFA" w:rsidRDefault="002E7FFA" w:rsidP="002E7FFA">
            <w:r>
              <w:t>Actor(s):                     Primary Actor(s): Administrator</w:t>
            </w:r>
          </w:p>
        </w:tc>
      </w:tr>
      <w:tr w:rsidR="002E7FFA" w:rsidTr="002E7FFA">
        <w:trPr>
          <w:trHeight w:val="414"/>
        </w:trPr>
        <w:tc>
          <w:tcPr>
            <w:tcW w:w="9470" w:type="dxa"/>
            <w:gridSpan w:val="2"/>
          </w:tcPr>
          <w:p w:rsidR="002E7FFA" w:rsidRDefault="002E7FFA" w:rsidP="002E7FFA">
            <w:r>
              <w:t>Goal/ Actor Goals:   An administrator wants to modify available courses</w:t>
            </w:r>
          </w:p>
        </w:tc>
      </w:tr>
      <w:tr w:rsidR="002E7FFA" w:rsidTr="002E7FFA">
        <w:trPr>
          <w:trHeight w:val="699"/>
        </w:trPr>
        <w:tc>
          <w:tcPr>
            <w:tcW w:w="9470" w:type="dxa"/>
            <w:gridSpan w:val="2"/>
          </w:tcPr>
          <w:p w:rsidR="002E7FFA" w:rsidRDefault="002E7FFA" w:rsidP="002E7FFA">
            <w:r>
              <w:t>Description/Summary:   The Administrator is given access to the course bank and can search for a specific course, view course I.D., edit course details and/or delete course.</w:t>
            </w:r>
          </w:p>
        </w:tc>
      </w:tr>
      <w:tr w:rsidR="002E7FFA" w:rsidTr="002E7FFA">
        <w:trPr>
          <w:trHeight w:val="856"/>
        </w:trPr>
        <w:tc>
          <w:tcPr>
            <w:tcW w:w="9470" w:type="dxa"/>
            <w:gridSpan w:val="2"/>
          </w:tcPr>
          <w:p w:rsidR="002E7FFA" w:rsidRDefault="002E7FFA" w:rsidP="002E7FFA">
            <w:r>
              <w:t>Precondition(s):    The user is authenticated</w:t>
            </w:r>
          </w:p>
          <w:p w:rsidR="002E7FFA" w:rsidRDefault="002E7FFA" w:rsidP="002E7FFA">
            <w:r>
              <w:t xml:space="preserve">                                 There is at least one course in the course bank</w:t>
            </w:r>
          </w:p>
        </w:tc>
      </w:tr>
      <w:tr w:rsidR="002E7FFA" w:rsidTr="002E7FFA">
        <w:trPr>
          <w:trHeight w:val="428"/>
        </w:trPr>
        <w:tc>
          <w:tcPr>
            <w:tcW w:w="9470" w:type="dxa"/>
            <w:gridSpan w:val="2"/>
          </w:tcPr>
          <w:p w:rsidR="002E7FFA" w:rsidRDefault="002E7FFA" w:rsidP="002E7FFA">
            <w:r>
              <w:t>Post-condition(s):   A course has been modified</w:t>
            </w:r>
          </w:p>
        </w:tc>
      </w:tr>
      <w:tr w:rsidR="002E7FFA" w:rsidTr="002E7FFA">
        <w:trPr>
          <w:trHeight w:val="414"/>
        </w:trPr>
        <w:tc>
          <w:tcPr>
            <w:tcW w:w="9470" w:type="dxa"/>
            <w:gridSpan w:val="2"/>
          </w:tcPr>
          <w:p w:rsidR="002E7FFA" w:rsidRDefault="002E7FFA" w:rsidP="002E7FFA">
            <w:r>
              <w:t>Minimum Guarantee:   No course will be modified</w:t>
            </w:r>
          </w:p>
        </w:tc>
      </w:tr>
      <w:tr w:rsidR="002E7FFA" w:rsidTr="002E7FFA">
        <w:trPr>
          <w:trHeight w:val="2200"/>
        </w:trPr>
        <w:tc>
          <w:tcPr>
            <w:tcW w:w="9470" w:type="dxa"/>
            <w:gridSpan w:val="2"/>
          </w:tcPr>
          <w:p w:rsidR="002E7FFA" w:rsidRDefault="002E7FFA" w:rsidP="002E7FFA">
            <w:r>
              <w:t xml:space="preserve">Basic Flow:                1. Administrator requests to </w:t>
            </w:r>
            <w:r w:rsidR="00E27620">
              <w:t>manage courses</w:t>
            </w:r>
          </w:p>
          <w:p w:rsidR="00A608E8" w:rsidRDefault="00A608E8" w:rsidP="002E7FFA">
            <w:r>
              <w:t xml:space="preserve">  </w:t>
            </w:r>
            <w:r w:rsidR="00A374C7">
              <w:t xml:space="preserve">                                </w:t>
            </w:r>
            <w:r>
              <w:t xml:space="preserve">  2. System displays course bank</w:t>
            </w:r>
          </w:p>
          <w:p w:rsidR="002E7FFA" w:rsidRDefault="002E7FFA" w:rsidP="002E7FFA">
            <w:r>
              <w:t xml:space="preserve">     </w:t>
            </w:r>
            <w:r w:rsidR="00A374C7">
              <w:t xml:space="preserve">                               3</w:t>
            </w:r>
            <w:r>
              <w:t>. Administrator chooses a course to modify</w:t>
            </w:r>
          </w:p>
          <w:p w:rsidR="002E7FFA" w:rsidRDefault="002E7FFA" w:rsidP="002E7FFA">
            <w:r>
              <w:t xml:space="preserve">     </w:t>
            </w:r>
            <w:r w:rsidR="00A374C7">
              <w:t xml:space="preserve">                               4</w:t>
            </w:r>
            <w:r>
              <w:t>. Administrator chooses what modification they would like to make</w:t>
            </w:r>
          </w:p>
          <w:p w:rsidR="002E7FFA" w:rsidRDefault="002E7FFA" w:rsidP="002E7FFA">
            <w:r>
              <w:t xml:space="preserve">     </w:t>
            </w:r>
            <w:r w:rsidR="00A374C7">
              <w:t xml:space="preserve">                               5</w:t>
            </w:r>
            <w:r>
              <w:t>. Administrator confirms change</w:t>
            </w:r>
          </w:p>
          <w:p w:rsidR="002E7FFA" w:rsidRDefault="002E7FFA" w:rsidP="00E92E9F">
            <w:r>
              <w:t xml:space="preserve">     </w:t>
            </w:r>
            <w:r w:rsidR="00A374C7">
              <w:t xml:space="preserve">                               6</w:t>
            </w:r>
            <w:r>
              <w:t xml:space="preserve">. </w:t>
            </w:r>
            <w:r w:rsidR="00E92E9F">
              <w:t>Updated course bank appears on page</w:t>
            </w:r>
          </w:p>
        </w:tc>
      </w:tr>
      <w:tr w:rsidR="002E7FFA" w:rsidTr="002E7FFA">
        <w:trPr>
          <w:trHeight w:val="428"/>
        </w:trPr>
        <w:tc>
          <w:tcPr>
            <w:tcW w:w="9470" w:type="dxa"/>
            <w:gridSpan w:val="2"/>
          </w:tcPr>
          <w:p w:rsidR="002E7FFA" w:rsidRDefault="002E7FFA" w:rsidP="006A0B3B">
            <w:r>
              <w:t xml:space="preserve">Risk assessment:  </w:t>
            </w:r>
            <w:r w:rsidR="006A0B3B">
              <w:t>4</w:t>
            </w:r>
            <w:r>
              <w:t>/5</w:t>
            </w:r>
          </w:p>
        </w:tc>
      </w:tr>
      <w:tr w:rsidR="002E7FFA" w:rsidTr="002E7FFA">
        <w:trPr>
          <w:trHeight w:val="414"/>
        </w:trPr>
        <w:tc>
          <w:tcPr>
            <w:tcW w:w="9470" w:type="dxa"/>
            <w:gridSpan w:val="2"/>
          </w:tcPr>
          <w:p w:rsidR="002E7FFA" w:rsidRDefault="002E7FFA" w:rsidP="009375CF">
            <w:r>
              <w:t xml:space="preserve">Importance assessment: </w:t>
            </w:r>
            <w:r w:rsidR="009375CF">
              <w:t>3</w:t>
            </w:r>
            <w:r>
              <w:t>/5</w:t>
            </w:r>
          </w:p>
        </w:tc>
      </w:tr>
    </w:tbl>
    <w:p w:rsidR="0089437D" w:rsidRDefault="002E7FFA">
      <w:r>
        <w:t xml:space="preserve"> </w:t>
      </w:r>
      <w:r w:rsidR="003911DE">
        <w:t>Use Case</w:t>
      </w:r>
      <w:r>
        <w:t>: Manage Courses (Administrator)</w:t>
      </w:r>
    </w:p>
    <w:p w:rsidR="0089437D" w:rsidRPr="0089437D" w:rsidRDefault="0089437D" w:rsidP="0089437D"/>
    <w:p w:rsidR="0089437D" w:rsidRDefault="0089437D" w:rsidP="0089437D">
      <w:pPr>
        <w:tabs>
          <w:tab w:val="left" w:pos="8385"/>
        </w:tabs>
      </w:pPr>
      <w:r>
        <w:t>Use Case Brief:</w:t>
      </w:r>
    </w:p>
    <w:p w:rsidR="00213C1E" w:rsidRDefault="00213C1E" w:rsidP="00802DEA">
      <w:pPr>
        <w:tabs>
          <w:tab w:val="left" w:pos="8385"/>
        </w:tabs>
        <w:jc w:val="both"/>
      </w:pPr>
      <w:r>
        <w:t>The Manage Courses use case allows the user, an Administrator</w:t>
      </w:r>
      <w:r w:rsidR="009B2C21">
        <w:t xml:space="preserve">, to make a change to an existing course in the course bank (list of all courses). </w:t>
      </w:r>
      <w:r w:rsidR="00C11306">
        <w:t xml:space="preserve">Besides viewing course details, the changes possible can be to change the course code, change the course description (name), change the number of credits of the course, and delete the course. </w:t>
      </w:r>
      <w:r w:rsidR="00CA50A8">
        <w:t xml:space="preserve">If no change has been done, the page will return to the previous course bank. If a modification is made, </w:t>
      </w:r>
      <w:r w:rsidR="00034F43">
        <w:t xml:space="preserve">an updated course bank will be saved. </w:t>
      </w:r>
    </w:p>
    <w:p w:rsidR="00631BDF" w:rsidRDefault="00631BDF" w:rsidP="0089437D">
      <w:pPr>
        <w:tabs>
          <w:tab w:val="left" w:pos="8385"/>
        </w:tabs>
      </w:pPr>
    </w:p>
    <w:p w:rsidR="0089437D" w:rsidRDefault="0089437D" w:rsidP="0089437D"/>
    <w:p w:rsidR="00631BDF" w:rsidRDefault="00631BDF" w:rsidP="0089437D"/>
    <w:p w:rsidR="00631BDF" w:rsidRPr="0089437D" w:rsidRDefault="00631BDF" w:rsidP="0089437D"/>
    <w:tbl>
      <w:tblPr>
        <w:tblStyle w:val="TableGrid"/>
        <w:tblpPr w:leftFromText="180" w:rightFromText="180" w:vertAnchor="page" w:horzAnchor="margin" w:tblpY="2086"/>
        <w:tblW w:w="0" w:type="auto"/>
        <w:tblLook w:val="04A0" w:firstRow="1" w:lastRow="0" w:firstColumn="1" w:lastColumn="0" w:noHBand="0" w:noVBand="1"/>
      </w:tblPr>
      <w:tblGrid>
        <w:gridCol w:w="4735"/>
        <w:gridCol w:w="4735"/>
      </w:tblGrid>
      <w:tr w:rsidR="00631BDF" w:rsidTr="00EE0ADE">
        <w:trPr>
          <w:trHeight w:val="428"/>
        </w:trPr>
        <w:tc>
          <w:tcPr>
            <w:tcW w:w="9470" w:type="dxa"/>
            <w:gridSpan w:val="2"/>
          </w:tcPr>
          <w:p w:rsidR="00631BDF" w:rsidRDefault="00631BDF" w:rsidP="00157B84">
            <w:r>
              <w:t>Use Case Name:       Manage Courses</w:t>
            </w:r>
            <w:r>
              <w:t xml:space="preserve"> – </w:t>
            </w:r>
            <w:r w:rsidRPr="00BE5D52">
              <w:rPr>
                <w:b/>
              </w:rPr>
              <w:t xml:space="preserve">View a </w:t>
            </w:r>
            <w:r w:rsidR="00157B84">
              <w:rPr>
                <w:b/>
              </w:rPr>
              <w:t>C</w:t>
            </w:r>
            <w:r w:rsidRPr="00BE5D52">
              <w:rPr>
                <w:b/>
              </w:rPr>
              <w:t>ourse</w:t>
            </w:r>
          </w:p>
        </w:tc>
      </w:tr>
      <w:tr w:rsidR="00631BDF" w:rsidTr="00EE0ADE">
        <w:trPr>
          <w:trHeight w:val="414"/>
        </w:trPr>
        <w:tc>
          <w:tcPr>
            <w:tcW w:w="4735" w:type="dxa"/>
          </w:tcPr>
          <w:p w:rsidR="00631BDF" w:rsidRDefault="00631BDF" w:rsidP="00EE0ADE">
            <w:r>
              <w:t>Created By:               Aline Koftikian</w:t>
            </w:r>
          </w:p>
        </w:tc>
        <w:tc>
          <w:tcPr>
            <w:tcW w:w="4735" w:type="dxa"/>
          </w:tcPr>
          <w:p w:rsidR="00631BDF" w:rsidRDefault="00631BDF" w:rsidP="00EE0ADE">
            <w:r>
              <w:t xml:space="preserve"> Last Updated By: </w:t>
            </w:r>
          </w:p>
        </w:tc>
      </w:tr>
      <w:tr w:rsidR="00631BDF" w:rsidTr="00EE0ADE">
        <w:trPr>
          <w:trHeight w:val="428"/>
        </w:trPr>
        <w:tc>
          <w:tcPr>
            <w:tcW w:w="4735" w:type="dxa"/>
          </w:tcPr>
          <w:p w:rsidR="00631BDF" w:rsidRDefault="00631BDF" w:rsidP="00631BDF">
            <w:r>
              <w:t>Date Created:           April 10</w:t>
            </w:r>
            <w:r w:rsidRPr="00631BDF">
              <w:rPr>
                <w:vertAlign w:val="superscript"/>
              </w:rPr>
              <w:t>th</w:t>
            </w:r>
            <w:r>
              <w:t>, 2016</w:t>
            </w:r>
          </w:p>
        </w:tc>
        <w:tc>
          <w:tcPr>
            <w:tcW w:w="4735" w:type="dxa"/>
          </w:tcPr>
          <w:p w:rsidR="00631BDF" w:rsidRDefault="00631BDF" w:rsidP="00EE0ADE">
            <w:r>
              <w:t xml:space="preserve">Last Revision Date: </w:t>
            </w:r>
          </w:p>
        </w:tc>
      </w:tr>
      <w:tr w:rsidR="00631BDF" w:rsidTr="00EE0ADE">
        <w:trPr>
          <w:trHeight w:val="428"/>
        </w:trPr>
        <w:tc>
          <w:tcPr>
            <w:tcW w:w="9470" w:type="dxa"/>
            <w:gridSpan w:val="2"/>
          </w:tcPr>
          <w:p w:rsidR="00631BDF" w:rsidRDefault="00631BDF" w:rsidP="00EE0ADE">
            <w:r>
              <w:t>Actor(s):                     Primary Actor(s): Administrator</w:t>
            </w:r>
          </w:p>
        </w:tc>
      </w:tr>
      <w:tr w:rsidR="00631BDF" w:rsidTr="00EE0ADE">
        <w:trPr>
          <w:trHeight w:val="414"/>
        </w:trPr>
        <w:tc>
          <w:tcPr>
            <w:tcW w:w="9470" w:type="dxa"/>
            <w:gridSpan w:val="2"/>
          </w:tcPr>
          <w:p w:rsidR="00631BDF" w:rsidRDefault="00631BDF" w:rsidP="00B962E8">
            <w:r>
              <w:t xml:space="preserve">Goal/ Actor Goals:   An administrator wants to </w:t>
            </w:r>
            <w:r w:rsidR="00B962E8">
              <w:t>view a course</w:t>
            </w:r>
          </w:p>
        </w:tc>
      </w:tr>
      <w:tr w:rsidR="00631BDF" w:rsidTr="00EE0ADE">
        <w:trPr>
          <w:trHeight w:val="699"/>
        </w:trPr>
        <w:tc>
          <w:tcPr>
            <w:tcW w:w="9470" w:type="dxa"/>
            <w:gridSpan w:val="2"/>
          </w:tcPr>
          <w:p w:rsidR="00631BDF" w:rsidRDefault="00631BDF" w:rsidP="006F76AB">
            <w:r>
              <w:t xml:space="preserve">Description/Summary:   The Administrator is given </w:t>
            </w:r>
            <w:r w:rsidR="006F76AB">
              <w:t>course details including course I.D., course code, and course description</w:t>
            </w:r>
            <w:r>
              <w:t>.</w:t>
            </w:r>
          </w:p>
        </w:tc>
      </w:tr>
      <w:tr w:rsidR="00631BDF" w:rsidTr="00EE0ADE">
        <w:trPr>
          <w:trHeight w:val="856"/>
        </w:trPr>
        <w:tc>
          <w:tcPr>
            <w:tcW w:w="9470" w:type="dxa"/>
            <w:gridSpan w:val="2"/>
          </w:tcPr>
          <w:p w:rsidR="00631BDF" w:rsidRDefault="00631BDF" w:rsidP="00EE0ADE">
            <w:r>
              <w:t>Precondition(s):    The user is authenticated</w:t>
            </w:r>
          </w:p>
          <w:p w:rsidR="00631BDF" w:rsidRDefault="00631BDF" w:rsidP="00EE0ADE">
            <w:r>
              <w:t xml:space="preserve">                                 There is at least one course in the course bank</w:t>
            </w:r>
          </w:p>
        </w:tc>
      </w:tr>
      <w:tr w:rsidR="00631BDF" w:rsidTr="00EE0ADE">
        <w:trPr>
          <w:trHeight w:val="428"/>
        </w:trPr>
        <w:tc>
          <w:tcPr>
            <w:tcW w:w="9470" w:type="dxa"/>
            <w:gridSpan w:val="2"/>
          </w:tcPr>
          <w:p w:rsidR="00631BDF" w:rsidRDefault="00631BDF" w:rsidP="008D5D03">
            <w:r>
              <w:t xml:space="preserve">Post-condition(s):   </w:t>
            </w:r>
            <w:r w:rsidR="008D5D03">
              <w:t>Course details have been shown</w:t>
            </w:r>
          </w:p>
        </w:tc>
      </w:tr>
      <w:tr w:rsidR="00631BDF" w:rsidTr="00EE0ADE">
        <w:trPr>
          <w:trHeight w:val="414"/>
        </w:trPr>
        <w:tc>
          <w:tcPr>
            <w:tcW w:w="9470" w:type="dxa"/>
            <w:gridSpan w:val="2"/>
          </w:tcPr>
          <w:p w:rsidR="00631BDF" w:rsidRDefault="00631BDF" w:rsidP="001758B0">
            <w:r>
              <w:t xml:space="preserve">Minimum Guarantee:   No course will be </w:t>
            </w:r>
            <w:r w:rsidR="001758B0">
              <w:t>viewed</w:t>
            </w:r>
          </w:p>
        </w:tc>
      </w:tr>
      <w:tr w:rsidR="00631BDF" w:rsidTr="00000A88">
        <w:trPr>
          <w:trHeight w:val="1772"/>
        </w:trPr>
        <w:tc>
          <w:tcPr>
            <w:tcW w:w="9470" w:type="dxa"/>
            <w:gridSpan w:val="2"/>
          </w:tcPr>
          <w:p w:rsidR="00631BDF" w:rsidRDefault="00631BDF" w:rsidP="00EE0ADE">
            <w:r>
              <w:t>Basic Flow:                1. Administrator requests to manage courses</w:t>
            </w:r>
          </w:p>
          <w:p w:rsidR="00631BDF" w:rsidRDefault="00631BDF" w:rsidP="00EE0ADE">
            <w:r>
              <w:t xml:space="preserve">                                    2. System displays course bank</w:t>
            </w:r>
          </w:p>
          <w:p w:rsidR="00631BDF" w:rsidRDefault="00631BDF" w:rsidP="00EE0ADE">
            <w:r>
              <w:t xml:space="preserve">                                    3. Administrator chooses a course to </w:t>
            </w:r>
            <w:r w:rsidR="008F5AC1">
              <w:t>view</w:t>
            </w:r>
          </w:p>
          <w:p w:rsidR="00631BDF" w:rsidRDefault="00631BDF" w:rsidP="0074098F">
            <w:r>
              <w:t xml:space="preserve">                                    </w:t>
            </w:r>
            <w:r w:rsidR="0074098F">
              <w:t>4</w:t>
            </w:r>
            <w:r>
              <w:t xml:space="preserve">. </w:t>
            </w:r>
            <w:r w:rsidR="0074098F">
              <w:t>Course details output on screen</w:t>
            </w:r>
          </w:p>
        </w:tc>
      </w:tr>
      <w:tr w:rsidR="00631BDF" w:rsidTr="00EE0ADE">
        <w:trPr>
          <w:trHeight w:val="428"/>
        </w:trPr>
        <w:tc>
          <w:tcPr>
            <w:tcW w:w="9470" w:type="dxa"/>
            <w:gridSpan w:val="2"/>
          </w:tcPr>
          <w:p w:rsidR="00631BDF" w:rsidRDefault="00631BDF" w:rsidP="00E50CD0">
            <w:r>
              <w:t xml:space="preserve">Risk assessment:  </w:t>
            </w:r>
            <w:r w:rsidR="00E50CD0">
              <w:t>1</w:t>
            </w:r>
            <w:r>
              <w:t>/5</w:t>
            </w:r>
          </w:p>
        </w:tc>
      </w:tr>
      <w:tr w:rsidR="00631BDF" w:rsidTr="00EE0ADE">
        <w:trPr>
          <w:trHeight w:val="414"/>
        </w:trPr>
        <w:tc>
          <w:tcPr>
            <w:tcW w:w="9470" w:type="dxa"/>
            <w:gridSpan w:val="2"/>
          </w:tcPr>
          <w:p w:rsidR="00631BDF" w:rsidRDefault="00631BDF" w:rsidP="00EE0ADE">
            <w:r>
              <w:t>Importance assessment: 3/5</w:t>
            </w:r>
          </w:p>
        </w:tc>
      </w:tr>
    </w:tbl>
    <w:p w:rsidR="0089437D" w:rsidRPr="0089437D" w:rsidRDefault="0089437D" w:rsidP="0089437D"/>
    <w:p w:rsidR="008759A6" w:rsidRDefault="008759A6" w:rsidP="008759A6">
      <w:pPr>
        <w:tabs>
          <w:tab w:val="left" w:pos="8385"/>
        </w:tabs>
      </w:pPr>
      <w:r>
        <w:t>Use Case Brief:</w:t>
      </w:r>
    </w:p>
    <w:p w:rsidR="005B07D7" w:rsidRDefault="00070075" w:rsidP="00F530EC">
      <w:pPr>
        <w:jc w:val="both"/>
      </w:pPr>
      <w:r>
        <w:t xml:space="preserve">This use case is part of the Manage Courses case. </w:t>
      </w:r>
      <w:r w:rsidR="00174AF7">
        <w:t>The View a Course use case allows the user, an Administrator, to view course</w:t>
      </w:r>
      <w:r w:rsidR="00922BB3">
        <w:t xml:space="preserve"> details for a sele</w:t>
      </w:r>
      <w:r w:rsidR="00752C98">
        <w:t xml:space="preserve">cted course </w:t>
      </w:r>
      <w:r w:rsidR="00922BB3">
        <w:t xml:space="preserve">from the course bank. </w:t>
      </w:r>
      <w:r w:rsidR="00752C98">
        <w:t xml:space="preserve">This case is performed by </w:t>
      </w:r>
      <w:r w:rsidR="00EE5444">
        <w:t xml:space="preserve">the Administrator requesting to manage courses, </w:t>
      </w:r>
      <w:r w:rsidR="00D7297F">
        <w:t xml:space="preserve">and chooses a course to view by pressing the magnifying class icon that is linked to that course. </w:t>
      </w:r>
      <w:r w:rsidR="00BB44EA">
        <w:t>This will produce a new page that loads the course details which include the course I.D., course code, and course description.</w:t>
      </w:r>
      <w:r w:rsidR="00BF1C77">
        <w:t xml:space="preserve"> The risk assessment of this use case is not high because it does not modify any fields, it simply displays an output. </w:t>
      </w:r>
    </w:p>
    <w:p w:rsidR="005B07D7" w:rsidRDefault="005B07D7" w:rsidP="0089437D"/>
    <w:p w:rsidR="005B07D7" w:rsidRDefault="005B07D7" w:rsidP="0089437D"/>
    <w:p w:rsidR="005B07D7" w:rsidRDefault="005B07D7" w:rsidP="0089437D"/>
    <w:p w:rsidR="005B07D7" w:rsidRDefault="005B07D7" w:rsidP="0089437D"/>
    <w:p w:rsidR="005B07D7" w:rsidRDefault="005B07D7" w:rsidP="0089437D"/>
    <w:tbl>
      <w:tblPr>
        <w:tblStyle w:val="TableGrid"/>
        <w:tblpPr w:leftFromText="180" w:rightFromText="180" w:vertAnchor="page" w:horzAnchor="margin" w:tblpY="2086"/>
        <w:tblW w:w="0" w:type="auto"/>
        <w:tblLook w:val="04A0" w:firstRow="1" w:lastRow="0" w:firstColumn="1" w:lastColumn="0" w:noHBand="0" w:noVBand="1"/>
      </w:tblPr>
      <w:tblGrid>
        <w:gridCol w:w="4735"/>
        <w:gridCol w:w="4735"/>
      </w:tblGrid>
      <w:tr w:rsidR="005B07D7" w:rsidTr="00EE0ADE">
        <w:trPr>
          <w:trHeight w:val="428"/>
        </w:trPr>
        <w:tc>
          <w:tcPr>
            <w:tcW w:w="9470" w:type="dxa"/>
            <w:gridSpan w:val="2"/>
          </w:tcPr>
          <w:p w:rsidR="005B07D7" w:rsidRDefault="005B07D7" w:rsidP="0060099A">
            <w:r>
              <w:t xml:space="preserve">Use Case Name:       Manage Courses – </w:t>
            </w:r>
            <w:r w:rsidR="0060099A">
              <w:rPr>
                <w:b/>
              </w:rPr>
              <w:t>Update a Course</w:t>
            </w:r>
          </w:p>
        </w:tc>
      </w:tr>
      <w:tr w:rsidR="005B07D7" w:rsidTr="00EE0ADE">
        <w:trPr>
          <w:trHeight w:val="414"/>
        </w:trPr>
        <w:tc>
          <w:tcPr>
            <w:tcW w:w="4735" w:type="dxa"/>
          </w:tcPr>
          <w:p w:rsidR="005B07D7" w:rsidRDefault="005B07D7" w:rsidP="00EE0ADE">
            <w:r>
              <w:t>Created By:               Aline Koftikian</w:t>
            </w:r>
          </w:p>
        </w:tc>
        <w:tc>
          <w:tcPr>
            <w:tcW w:w="4735" w:type="dxa"/>
          </w:tcPr>
          <w:p w:rsidR="005B07D7" w:rsidRDefault="005B07D7" w:rsidP="00EE0ADE">
            <w:r>
              <w:t xml:space="preserve"> Last Updated By: </w:t>
            </w:r>
          </w:p>
        </w:tc>
      </w:tr>
      <w:tr w:rsidR="005B07D7" w:rsidTr="00EE0ADE">
        <w:trPr>
          <w:trHeight w:val="428"/>
        </w:trPr>
        <w:tc>
          <w:tcPr>
            <w:tcW w:w="4735" w:type="dxa"/>
          </w:tcPr>
          <w:p w:rsidR="005B07D7" w:rsidRDefault="005B07D7" w:rsidP="00EE0ADE">
            <w:r>
              <w:t>Date Created:           April 10</w:t>
            </w:r>
            <w:r w:rsidRPr="00631BDF">
              <w:rPr>
                <w:vertAlign w:val="superscript"/>
              </w:rPr>
              <w:t>th</w:t>
            </w:r>
            <w:r>
              <w:t>, 2016</w:t>
            </w:r>
          </w:p>
        </w:tc>
        <w:tc>
          <w:tcPr>
            <w:tcW w:w="4735" w:type="dxa"/>
          </w:tcPr>
          <w:p w:rsidR="005B07D7" w:rsidRDefault="005B07D7" w:rsidP="00EE0ADE">
            <w:r>
              <w:t xml:space="preserve">Last Revision Date: </w:t>
            </w:r>
          </w:p>
        </w:tc>
      </w:tr>
      <w:tr w:rsidR="005B07D7" w:rsidTr="00EE0ADE">
        <w:trPr>
          <w:trHeight w:val="428"/>
        </w:trPr>
        <w:tc>
          <w:tcPr>
            <w:tcW w:w="9470" w:type="dxa"/>
            <w:gridSpan w:val="2"/>
          </w:tcPr>
          <w:p w:rsidR="005B07D7" w:rsidRDefault="005B07D7" w:rsidP="00EE0ADE">
            <w:r>
              <w:t>Actor(s):                     Primary Actor(s): Administrator</w:t>
            </w:r>
          </w:p>
        </w:tc>
      </w:tr>
      <w:tr w:rsidR="005B07D7" w:rsidTr="00EE0ADE">
        <w:trPr>
          <w:trHeight w:val="414"/>
        </w:trPr>
        <w:tc>
          <w:tcPr>
            <w:tcW w:w="9470" w:type="dxa"/>
            <w:gridSpan w:val="2"/>
          </w:tcPr>
          <w:p w:rsidR="005B07D7" w:rsidRDefault="005B07D7" w:rsidP="00A4732C">
            <w:r>
              <w:t xml:space="preserve">Goal/ Actor Goals:   An administrator wants to </w:t>
            </w:r>
            <w:r w:rsidR="00A4732C">
              <w:t>update</w:t>
            </w:r>
            <w:r>
              <w:t xml:space="preserve"> a course</w:t>
            </w:r>
          </w:p>
        </w:tc>
      </w:tr>
      <w:tr w:rsidR="005B07D7" w:rsidTr="00EE0ADE">
        <w:trPr>
          <w:trHeight w:val="699"/>
        </w:trPr>
        <w:tc>
          <w:tcPr>
            <w:tcW w:w="9470" w:type="dxa"/>
            <w:gridSpan w:val="2"/>
          </w:tcPr>
          <w:p w:rsidR="005B07D7" w:rsidRDefault="005B07D7" w:rsidP="00C50A27">
            <w:r>
              <w:t xml:space="preserve">Description/Summary:   The Administrator </w:t>
            </w:r>
            <w:r w:rsidR="00C50A27">
              <w:t>modifies the course code, course description, number of credits and/or the type of the course.</w:t>
            </w:r>
          </w:p>
        </w:tc>
      </w:tr>
      <w:tr w:rsidR="005B07D7" w:rsidTr="00EE0ADE">
        <w:trPr>
          <w:trHeight w:val="856"/>
        </w:trPr>
        <w:tc>
          <w:tcPr>
            <w:tcW w:w="9470" w:type="dxa"/>
            <w:gridSpan w:val="2"/>
          </w:tcPr>
          <w:p w:rsidR="005B07D7" w:rsidRDefault="005B07D7" w:rsidP="00EE0ADE">
            <w:r>
              <w:t>Precondition(s):    The user is authenticated</w:t>
            </w:r>
          </w:p>
          <w:p w:rsidR="005B07D7" w:rsidRDefault="005B07D7" w:rsidP="00EE0ADE">
            <w:r>
              <w:t xml:space="preserve">                                 There is at least one course in the course bank</w:t>
            </w:r>
          </w:p>
        </w:tc>
      </w:tr>
      <w:tr w:rsidR="005B07D7" w:rsidTr="00EE0ADE">
        <w:trPr>
          <w:trHeight w:val="428"/>
        </w:trPr>
        <w:tc>
          <w:tcPr>
            <w:tcW w:w="9470" w:type="dxa"/>
            <w:gridSpan w:val="2"/>
          </w:tcPr>
          <w:p w:rsidR="005B07D7" w:rsidRDefault="005B07D7" w:rsidP="007E46F0">
            <w:r>
              <w:t xml:space="preserve">Post-condition(s):   </w:t>
            </w:r>
            <w:r w:rsidR="007E46F0">
              <w:t>A course has been modified</w:t>
            </w:r>
          </w:p>
        </w:tc>
      </w:tr>
      <w:tr w:rsidR="005B07D7" w:rsidTr="00EE0ADE">
        <w:trPr>
          <w:trHeight w:val="414"/>
        </w:trPr>
        <w:tc>
          <w:tcPr>
            <w:tcW w:w="9470" w:type="dxa"/>
            <w:gridSpan w:val="2"/>
          </w:tcPr>
          <w:p w:rsidR="005B07D7" w:rsidRDefault="005B07D7" w:rsidP="007E46F0">
            <w:r>
              <w:t xml:space="preserve">Minimum Guarantee:   </w:t>
            </w:r>
            <w:r w:rsidR="007E46F0">
              <w:t>The course will not be modified</w:t>
            </w:r>
          </w:p>
        </w:tc>
      </w:tr>
      <w:tr w:rsidR="005B07D7" w:rsidTr="00EE0ADE">
        <w:trPr>
          <w:trHeight w:val="1772"/>
        </w:trPr>
        <w:tc>
          <w:tcPr>
            <w:tcW w:w="9470" w:type="dxa"/>
            <w:gridSpan w:val="2"/>
          </w:tcPr>
          <w:p w:rsidR="005B07D7" w:rsidRDefault="005B07D7" w:rsidP="00EE0ADE">
            <w:r>
              <w:t>Basic Flow:                1. Administrator requests to manage courses</w:t>
            </w:r>
          </w:p>
          <w:p w:rsidR="005B07D7" w:rsidRDefault="005B07D7" w:rsidP="00EE0ADE">
            <w:r>
              <w:t xml:space="preserve">                                    2. System displays course bank</w:t>
            </w:r>
          </w:p>
          <w:p w:rsidR="005B07D7" w:rsidRDefault="005B07D7" w:rsidP="00EE0ADE">
            <w:r>
              <w:t xml:space="preserve">                                    3. Administrator chooses a course to </w:t>
            </w:r>
            <w:r w:rsidR="007E46F0">
              <w:t>update</w:t>
            </w:r>
          </w:p>
          <w:p w:rsidR="005B07D7" w:rsidRDefault="005B07D7" w:rsidP="007E46F0">
            <w:r>
              <w:t xml:space="preserve">                                    4. </w:t>
            </w:r>
            <w:r w:rsidR="007E46F0">
              <w:t>System displays update fields that can be edited</w:t>
            </w:r>
          </w:p>
          <w:p w:rsidR="007E46F0" w:rsidRDefault="007E46F0" w:rsidP="007E46F0">
            <w:r>
              <w:t xml:space="preserve">                                    5. </w:t>
            </w:r>
            <w:r w:rsidR="00633EC0">
              <w:t>Administrator inputs necessary changes</w:t>
            </w:r>
          </w:p>
          <w:p w:rsidR="00F877AB" w:rsidRDefault="00F877AB" w:rsidP="007E46F0">
            <w:r>
              <w:t xml:space="preserve">                                    6. Administrator confirms change</w:t>
            </w:r>
          </w:p>
          <w:p w:rsidR="00633EC0" w:rsidRDefault="00633EC0" w:rsidP="00B93DDA">
            <w:r>
              <w:t xml:space="preserve">                                    </w:t>
            </w:r>
            <w:r w:rsidR="00B93DDA">
              <w:t>7</w:t>
            </w:r>
            <w:r>
              <w:t xml:space="preserve">. </w:t>
            </w:r>
            <w:r w:rsidR="00F877AB">
              <w:t>Updated course bank appears on page</w:t>
            </w:r>
          </w:p>
        </w:tc>
      </w:tr>
      <w:tr w:rsidR="005B07D7" w:rsidTr="00EE0ADE">
        <w:trPr>
          <w:trHeight w:val="428"/>
        </w:trPr>
        <w:tc>
          <w:tcPr>
            <w:tcW w:w="9470" w:type="dxa"/>
            <w:gridSpan w:val="2"/>
          </w:tcPr>
          <w:p w:rsidR="005B07D7" w:rsidRDefault="005B07D7" w:rsidP="00C66630">
            <w:r>
              <w:t xml:space="preserve">Risk assessment:  </w:t>
            </w:r>
            <w:r w:rsidR="00C66630">
              <w:t>4</w:t>
            </w:r>
            <w:r>
              <w:t>/5</w:t>
            </w:r>
          </w:p>
        </w:tc>
      </w:tr>
      <w:tr w:rsidR="005B07D7" w:rsidTr="00EE0ADE">
        <w:trPr>
          <w:trHeight w:val="414"/>
        </w:trPr>
        <w:tc>
          <w:tcPr>
            <w:tcW w:w="9470" w:type="dxa"/>
            <w:gridSpan w:val="2"/>
          </w:tcPr>
          <w:p w:rsidR="005B07D7" w:rsidRDefault="005B07D7" w:rsidP="00EE0ADE">
            <w:r>
              <w:t>Importance assessment: 3/5</w:t>
            </w:r>
          </w:p>
        </w:tc>
      </w:tr>
    </w:tbl>
    <w:p w:rsidR="005B07D7" w:rsidRDefault="005B07D7" w:rsidP="0089437D"/>
    <w:p w:rsidR="005B07D7" w:rsidRDefault="00790073" w:rsidP="0089437D">
      <w:r>
        <w:t xml:space="preserve">Use case brief: </w:t>
      </w:r>
    </w:p>
    <w:p w:rsidR="00427C46" w:rsidRDefault="00757C46" w:rsidP="004A0451">
      <w:pPr>
        <w:jc w:val="both"/>
      </w:pPr>
      <w:r>
        <w:t>This use case is part of the Manage Courses case.</w:t>
      </w:r>
      <w:r w:rsidR="004A0451" w:rsidRPr="004A0451">
        <w:t xml:space="preserve"> </w:t>
      </w:r>
      <w:r w:rsidR="004A0451">
        <w:t xml:space="preserve">The </w:t>
      </w:r>
      <w:r w:rsidR="00845D32">
        <w:t>Update</w:t>
      </w:r>
      <w:r w:rsidR="004A0451">
        <w:t xml:space="preserve"> a Course use case allows the user, an Administrator, to </w:t>
      </w:r>
      <w:r w:rsidR="00845D32">
        <w:t>edit</w:t>
      </w:r>
      <w:r w:rsidR="004A0451">
        <w:t xml:space="preserve"> course details </w:t>
      </w:r>
      <w:r w:rsidR="0018219C">
        <w:t>of</w:t>
      </w:r>
      <w:r w:rsidR="004A0451">
        <w:t xml:space="preserve"> a selected course from the course bank. This case is performed by the Administrator requesting to manage courses, and </w:t>
      </w:r>
      <w:r w:rsidR="00504C57">
        <w:t>choosing</w:t>
      </w:r>
      <w:r w:rsidR="004A0451">
        <w:t xml:space="preserve"> a course to </w:t>
      </w:r>
      <w:r w:rsidR="000E701D">
        <w:t>update</w:t>
      </w:r>
      <w:r w:rsidR="004A0451">
        <w:t xml:space="preserve"> by pressing the </w:t>
      </w:r>
      <w:r w:rsidR="00183A80">
        <w:t>pencil</w:t>
      </w:r>
      <w:r w:rsidR="004A0451">
        <w:t xml:space="preserve"> icon that is linked to that course. This will produce a new page that </w:t>
      </w:r>
      <w:r w:rsidR="00690DAF">
        <w:t>displays the current course details, which are fields that can be modified.</w:t>
      </w:r>
      <w:r w:rsidR="005C593A">
        <w:t xml:space="preserve"> The fields that can be modified are the course code, course description, number of credits and the type of the course.</w:t>
      </w:r>
      <w:r w:rsidR="00690DAF">
        <w:t xml:space="preserve"> </w:t>
      </w:r>
      <w:r w:rsidR="005C5E92">
        <w:t xml:space="preserve">The Administrator makes all necessary changes, and </w:t>
      </w:r>
      <w:r w:rsidR="005372FF">
        <w:t xml:space="preserve">must </w:t>
      </w:r>
      <w:r w:rsidR="00DD03B5">
        <w:t>confirm</w:t>
      </w:r>
      <w:r w:rsidR="005C5E92">
        <w:t xml:space="preserve"> their choice</w:t>
      </w:r>
      <w:r w:rsidR="005372FF">
        <w:t xml:space="preserve"> to save the course </w:t>
      </w:r>
      <w:r w:rsidR="00140C35">
        <w:t>details</w:t>
      </w:r>
      <w:r w:rsidR="004A0451">
        <w:t xml:space="preserve">. The risk assessment of this use case </w:t>
      </w:r>
      <w:r w:rsidR="00384ABF">
        <w:t>is high</w:t>
      </w:r>
      <w:r w:rsidR="004A0451">
        <w:t xml:space="preserve"> because it </w:t>
      </w:r>
      <w:r w:rsidR="00BB14DD">
        <w:t>performs modifications, which should not be taken lightly</w:t>
      </w:r>
      <w:r w:rsidR="00427C46">
        <w:t>.</w:t>
      </w:r>
    </w:p>
    <w:p w:rsidR="00427C46" w:rsidRDefault="00427C46" w:rsidP="004A0451">
      <w:pPr>
        <w:jc w:val="both"/>
      </w:pPr>
    </w:p>
    <w:p w:rsidR="004A0451" w:rsidRDefault="004A0451" w:rsidP="004A0451">
      <w:pPr>
        <w:jc w:val="both"/>
      </w:pPr>
    </w:p>
    <w:tbl>
      <w:tblPr>
        <w:tblStyle w:val="TableGrid"/>
        <w:tblpPr w:leftFromText="180" w:rightFromText="180" w:vertAnchor="page" w:horzAnchor="margin" w:tblpY="2656"/>
        <w:tblW w:w="0" w:type="auto"/>
        <w:tblLook w:val="04A0" w:firstRow="1" w:lastRow="0" w:firstColumn="1" w:lastColumn="0" w:noHBand="0" w:noVBand="1"/>
      </w:tblPr>
      <w:tblGrid>
        <w:gridCol w:w="4735"/>
        <w:gridCol w:w="4735"/>
      </w:tblGrid>
      <w:tr w:rsidR="00427C46" w:rsidTr="00427C46">
        <w:trPr>
          <w:trHeight w:val="428"/>
        </w:trPr>
        <w:tc>
          <w:tcPr>
            <w:tcW w:w="9470" w:type="dxa"/>
            <w:gridSpan w:val="2"/>
          </w:tcPr>
          <w:p w:rsidR="00427C46" w:rsidRDefault="00427C46" w:rsidP="00427C46">
            <w:r>
              <w:t xml:space="preserve">Use Case Name:       Manage Courses – </w:t>
            </w:r>
            <w:r>
              <w:rPr>
                <w:b/>
              </w:rPr>
              <w:t>Delete a Course</w:t>
            </w:r>
          </w:p>
        </w:tc>
      </w:tr>
      <w:tr w:rsidR="00427C46" w:rsidTr="00427C46">
        <w:trPr>
          <w:trHeight w:val="414"/>
        </w:trPr>
        <w:tc>
          <w:tcPr>
            <w:tcW w:w="4735" w:type="dxa"/>
          </w:tcPr>
          <w:p w:rsidR="00427C46" w:rsidRDefault="00427C46" w:rsidP="00427C46">
            <w:r>
              <w:t>Created By:               Aline Koftikian</w:t>
            </w:r>
          </w:p>
        </w:tc>
        <w:tc>
          <w:tcPr>
            <w:tcW w:w="4735" w:type="dxa"/>
          </w:tcPr>
          <w:p w:rsidR="00427C46" w:rsidRDefault="00427C46" w:rsidP="00427C46">
            <w:r>
              <w:t xml:space="preserve"> Last Updated By: </w:t>
            </w:r>
          </w:p>
        </w:tc>
      </w:tr>
      <w:tr w:rsidR="00427C46" w:rsidTr="00427C46">
        <w:trPr>
          <w:trHeight w:val="428"/>
        </w:trPr>
        <w:tc>
          <w:tcPr>
            <w:tcW w:w="4735" w:type="dxa"/>
          </w:tcPr>
          <w:p w:rsidR="00427C46" w:rsidRDefault="00427C46" w:rsidP="00427C46">
            <w:r>
              <w:t>Date Created:           April 10</w:t>
            </w:r>
            <w:r w:rsidRPr="00631BDF">
              <w:rPr>
                <w:vertAlign w:val="superscript"/>
              </w:rPr>
              <w:t>th</w:t>
            </w:r>
            <w:r>
              <w:t>, 2016</w:t>
            </w:r>
          </w:p>
        </w:tc>
        <w:tc>
          <w:tcPr>
            <w:tcW w:w="4735" w:type="dxa"/>
          </w:tcPr>
          <w:p w:rsidR="00427C46" w:rsidRDefault="00427C46" w:rsidP="00427C46">
            <w:r>
              <w:t xml:space="preserve">Last Revision Date: </w:t>
            </w:r>
          </w:p>
        </w:tc>
      </w:tr>
      <w:tr w:rsidR="00427C46" w:rsidTr="00427C46">
        <w:trPr>
          <w:trHeight w:val="428"/>
        </w:trPr>
        <w:tc>
          <w:tcPr>
            <w:tcW w:w="9470" w:type="dxa"/>
            <w:gridSpan w:val="2"/>
          </w:tcPr>
          <w:p w:rsidR="00427C46" w:rsidRDefault="00427C46" w:rsidP="00427C46">
            <w:r>
              <w:t>Actor(s):                     Primary Actor(s): Administrator</w:t>
            </w:r>
          </w:p>
        </w:tc>
      </w:tr>
      <w:tr w:rsidR="00427C46" w:rsidTr="00427C46">
        <w:trPr>
          <w:trHeight w:val="414"/>
        </w:trPr>
        <w:tc>
          <w:tcPr>
            <w:tcW w:w="9470" w:type="dxa"/>
            <w:gridSpan w:val="2"/>
          </w:tcPr>
          <w:p w:rsidR="00427C46" w:rsidRDefault="00427C46" w:rsidP="00427C46">
            <w:r>
              <w:t>Goal/ Actor Goals:   An administrator wants to delete a course</w:t>
            </w:r>
          </w:p>
        </w:tc>
      </w:tr>
      <w:tr w:rsidR="00427C46" w:rsidTr="00427C46">
        <w:trPr>
          <w:trHeight w:val="389"/>
        </w:trPr>
        <w:tc>
          <w:tcPr>
            <w:tcW w:w="9470" w:type="dxa"/>
            <w:gridSpan w:val="2"/>
          </w:tcPr>
          <w:p w:rsidR="00427C46" w:rsidRDefault="00427C46" w:rsidP="00427C46">
            <w:r>
              <w:t xml:space="preserve">Description/Summary:   The Administrator deletes a course </w:t>
            </w:r>
            <w:r w:rsidR="00B05668">
              <w:t>permanently</w:t>
            </w:r>
            <w:r>
              <w:t xml:space="preserve"> from the course bank.</w:t>
            </w:r>
          </w:p>
        </w:tc>
      </w:tr>
      <w:tr w:rsidR="00427C46" w:rsidTr="00427C46">
        <w:trPr>
          <w:trHeight w:val="856"/>
        </w:trPr>
        <w:tc>
          <w:tcPr>
            <w:tcW w:w="9470" w:type="dxa"/>
            <w:gridSpan w:val="2"/>
          </w:tcPr>
          <w:p w:rsidR="00427C46" w:rsidRDefault="00427C46" w:rsidP="00427C46">
            <w:r>
              <w:t>Precondition(s):    The user is authenticated</w:t>
            </w:r>
          </w:p>
          <w:p w:rsidR="00427C46" w:rsidRDefault="00427C46" w:rsidP="00427C46">
            <w:r>
              <w:t xml:space="preserve">                                 There is at least one course in the course bank</w:t>
            </w:r>
          </w:p>
        </w:tc>
      </w:tr>
      <w:tr w:rsidR="00427C46" w:rsidTr="00427C46">
        <w:trPr>
          <w:trHeight w:val="428"/>
        </w:trPr>
        <w:tc>
          <w:tcPr>
            <w:tcW w:w="9470" w:type="dxa"/>
            <w:gridSpan w:val="2"/>
          </w:tcPr>
          <w:p w:rsidR="00427C46" w:rsidRDefault="00427C46" w:rsidP="00427C46">
            <w:r>
              <w:t>Post-condition(s):   A course has been deleted</w:t>
            </w:r>
          </w:p>
        </w:tc>
      </w:tr>
      <w:tr w:rsidR="00427C46" w:rsidTr="00427C46">
        <w:trPr>
          <w:trHeight w:val="414"/>
        </w:trPr>
        <w:tc>
          <w:tcPr>
            <w:tcW w:w="9470" w:type="dxa"/>
            <w:gridSpan w:val="2"/>
          </w:tcPr>
          <w:p w:rsidR="00427C46" w:rsidRDefault="00427C46" w:rsidP="00427C46">
            <w:r>
              <w:t>Minimum Guarantee:   The course will not be deleted</w:t>
            </w:r>
          </w:p>
        </w:tc>
      </w:tr>
      <w:tr w:rsidR="00427C46" w:rsidTr="00427C46">
        <w:trPr>
          <w:trHeight w:val="1772"/>
        </w:trPr>
        <w:tc>
          <w:tcPr>
            <w:tcW w:w="9470" w:type="dxa"/>
            <w:gridSpan w:val="2"/>
          </w:tcPr>
          <w:p w:rsidR="00427C46" w:rsidRDefault="00427C46" w:rsidP="00427C46">
            <w:r>
              <w:t>Basic Flow:                1. Administrator requests to manage courses</w:t>
            </w:r>
          </w:p>
          <w:p w:rsidR="00427C46" w:rsidRDefault="00427C46" w:rsidP="00427C46">
            <w:r>
              <w:t xml:space="preserve">                                    2. System displays course bank</w:t>
            </w:r>
          </w:p>
          <w:p w:rsidR="00427C46" w:rsidRDefault="00427C46" w:rsidP="00427C46">
            <w:r>
              <w:t xml:space="preserve">                                    3. Administrator chooses a course to delete</w:t>
            </w:r>
          </w:p>
          <w:p w:rsidR="00427C46" w:rsidRDefault="00427C46" w:rsidP="00427C46">
            <w:r>
              <w:t xml:space="preserve">                                    4. Administrator confirms change</w:t>
            </w:r>
          </w:p>
          <w:p w:rsidR="00427C46" w:rsidRDefault="00427C46" w:rsidP="00427C46">
            <w:r>
              <w:t xml:space="preserve">                                    5. Updated course bank appears on page</w:t>
            </w:r>
          </w:p>
        </w:tc>
      </w:tr>
      <w:tr w:rsidR="00427C46" w:rsidTr="00427C46">
        <w:trPr>
          <w:trHeight w:val="428"/>
        </w:trPr>
        <w:tc>
          <w:tcPr>
            <w:tcW w:w="9470" w:type="dxa"/>
            <w:gridSpan w:val="2"/>
          </w:tcPr>
          <w:p w:rsidR="00427C46" w:rsidRDefault="00427C46" w:rsidP="00427C46">
            <w:r>
              <w:t>Risk assessment:  5/5</w:t>
            </w:r>
          </w:p>
        </w:tc>
      </w:tr>
      <w:tr w:rsidR="00427C46" w:rsidTr="00427C46">
        <w:trPr>
          <w:trHeight w:val="414"/>
        </w:trPr>
        <w:tc>
          <w:tcPr>
            <w:tcW w:w="9470" w:type="dxa"/>
            <w:gridSpan w:val="2"/>
          </w:tcPr>
          <w:p w:rsidR="00427C46" w:rsidRDefault="00427C46" w:rsidP="00427C46">
            <w:r>
              <w:t>Importance assessment: 3/5</w:t>
            </w:r>
          </w:p>
        </w:tc>
      </w:tr>
    </w:tbl>
    <w:p w:rsidR="000F623E" w:rsidRDefault="000F623E" w:rsidP="0089437D"/>
    <w:p w:rsidR="00E32F23" w:rsidRDefault="00E32F23" w:rsidP="00E32F23">
      <w:r>
        <w:t xml:space="preserve">Use case brief: </w:t>
      </w:r>
    </w:p>
    <w:p w:rsidR="00E32F23" w:rsidRDefault="00E32F23" w:rsidP="00E32F23">
      <w:pPr>
        <w:jc w:val="both"/>
      </w:pPr>
      <w:r>
        <w:t>This use case is part of the Manage Courses case.</w:t>
      </w:r>
      <w:r w:rsidRPr="004A0451">
        <w:t xml:space="preserve"> </w:t>
      </w:r>
      <w:r>
        <w:t xml:space="preserve">The </w:t>
      </w:r>
      <w:r w:rsidR="0051730D">
        <w:t>Delete</w:t>
      </w:r>
      <w:r>
        <w:t xml:space="preserve"> a Course use case allows the user, an Administrator, to </w:t>
      </w:r>
      <w:r w:rsidR="00B56FDA">
        <w:t>delete a course</w:t>
      </w:r>
      <w:r>
        <w:t xml:space="preserve"> from the course bank. This case is performed by the Administrator requesting to manage courses, and </w:t>
      </w:r>
      <w:r w:rsidR="00B05668">
        <w:t>choosing</w:t>
      </w:r>
      <w:r>
        <w:t xml:space="preserve"> a course to </w:t>
      </w:r>
      <w:r w:rsidR="00735A7C">
        <w:t>delete</w:t>
      </w:r>
      <w:r>
        <w:t xml:space="preserve"> by pressing the </w:t>
      </w:r>
      <w:r w:rsidR="00735A7C">
        <w:t>red “X”</w:t>
      </w:r>
      <w:r>
        <w:t xml:space="preserve"> icon that is linked to that course. This will produce a </w:t>
      </w:r>
      <w:r w:rsidR="009E5651">
        <w:t>dialog box</w:t>
      </w:r>
      <w:r>
        <w:t xml:space="preserve"> that </w:t>
      </w:r>
      <w:r w:rsidR="009E5651">
        <w:t>prompts the Administrator to confirm their choice</w:t>
      </w:r>
      <w:r w:rsidR="004274C3">
        <w:t>, or to cancel if they change their mind</w:t>
      </w:r>
      <w:r>
        <w:t>. The risk assessment of this use case is</w:t>
      </w:r>
      <w:r w:rsidR="009D4A97">
        <w:t xml:space="preserve"> extremely</w:t>
      </w:r>
      <w:r>
        <w:t xml:space="preserve"> high because it </w:t>
      </w:r>
      <w:r w:rsidR="004C4487">
        <w:t xml:space="preserve">allows the option to </w:t>
      </w:r>
      <w:r w:rsidR="009E3117">
        <w:t>permanently</w:t>
      </w:r>
      <w:r w:rsidR="004C4487">
        <w:t xml:space="preserve"> remove a course from the course bank</w:t>
      </w:r>
      <w:r>
        <w:t xml:space="preserve">, which </w:t>
      </w:r>
      <w:r w:rsidR="00D2306B">
        <w:t>can cause complications if misused</w:t>
      </w:r>
      <w:bookmarkStart w:id="0" w:name="_GoBack"/>
      <w:bookmarkEnd w:id="0"/>
      <w:r>
        <w:t>.</w:t>
      </w:r>
    </w:p>
    <w:p w:rsidR="000F623E" w:rsidRPr="0089437D" w:rsidRDefault="000F623E" w:rsidP="0089437D"/>
    <w:sectPr w:rsidR="000F623E" w:rsidRPr="00894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F0D"/>
    <w:rsid w:val="00000A88"/>
    <w:rsid w:val="00034F43"/>
    <w:rsid w:val="000454EE"/>
    <w:rsid w:val="00070075"/>
    <w:rsid w:val="000E701D"/>
    <w:rsid w:val="000F623E"/>
    <w:rsid w:val="00140C35"/>
    <w:rsid w:val="00157B84"/>
    <w:rsid w:val="0017113E"/>
    <w:rsid w:val="00174AF7"/>
    <w:rsid w:val="00175769"/>
    <w:rsid w:val="001758B0"/>
    <w:rsid w:val="0018219C"/>
    <w:rsid w:val="00183A80"/>
    <w:rsid w:val="001E3A90"/>
    <w:rsid w:val="002035D5"/>
    <w:rsid w:val="00213C1E"/>
    <w:rsid w:val="0029236A"/>
    <w:rsid w:val="002A2543"/>
    <w:rsid w:val="002E7FFA"/>
    <w:rsid w:val="00302D69"/>
    <w:rsid w:val="0036005C"/>
    <w:rsid w:val="00383788"/>
    <w:rsid w:val="00384ABF"/>
    <w:rsid w:val="003911DE"/>
    <w:rsid w:val="003F444E"/>
    <w:rsid w:val="004274C3"/>
    <w:rsid w:val="00427C46"/>
    <w:rsid w:val="004A0451"/>
    <w:rsid w:val="004A215C"/>
    <w:rsid w:val="004C4487"/>
    <w:rsid w:val="0050338D"/>
    <w:rsid w:val="00504C57"/>
    <w:rsid w:val="00517201"/>
    <w:rsid w:val="0051730D"/>
    <w:rsid w:val="005372FF"/>
    <w:rsid w:val="00554C0C"/>
    <w:rsid w:val="005B07D7"/>
    <w:rsid w:val="005C593A"/>
    <w:rsid w:val="005C5E92"/>
    <w:rsid w:val="005E062B"/>
    <w:rsid w:val="0060099A"/>
    <w:rsid w:val="0060184D"/>
    <w:rsid w:val="00631BDF"/>
    <w:rsid w:val="00633EC0"/>
    <w:rsid w:val="00690DAF"/>
    <w:rsid w:val="006A0B3B"/>
    <w:rsid w:val="006A3041"/>
    <w:rsid w:val="006F76AB"/>
    <w:rsid w:val="00704046"/>
    <w:rsid w:val="00722F5A"/>
    <w:rsid w:val="00735A7C"/>
    <w:rsid w:val="0074098F"/>
    <w:rsid w:val="00750722"/>
    <w:rsid w:val="00752C98"/>
    <w:rsid w:val="00757C46"/>
    <w:rsid w:val="007777AF"/>
    <w:rsid w:val="00790073"/>
    <w:rsid w:val="007A02C3"/>
    <w:rsid w:val="007A0F30"/>
    <w:rsid w:val="007B2D84"/>
    <w:rsid w:val="007B5CCF"/>
    <w:rsid w:val="007E46F0"/>
    <w:rsid w:val="007E6908"/>
    <w:rsid w:val="00802DEA"/>
    <w:rsid w:val="008254BE"/>
    <w:rsid w:val="00845D32"/>
    <w:rsid w:val="00866D74"/>
    <w:rsid w:val="008759A6"/>
    <w:rsid w:val="0089437D"/>
    <w:rsid w:val="008C5047"/>
    <w:rsid w:val="008D5D03"/>
    <w:rsid w:val="008F5AC1"/>
    <w:rsid w:val="00922BB3"/>
    <w:rsid w:val="00936DA4"/>
    <w:rsid w:val="009375CF"/>
    <w:rsid w:val="00952B2A"/>
    <w:rsid w:val="009B2C21"/>
    <w:rsid w:val="009C14C4"/>
    <w:rsid w:val="009D4A97"/>
    <w:rsid w:val="009E2376"/>
    <w:rsid w:val="009E3117"/>
    <w:rsid w:val="009E5651"/>
    <w:rsid w:val="00A11B26"/>
    <w:rsid w:val="00A374C7"/>
    <w:rsid w:val="00A4732C"/>
    <w:rsid w:val="00A608E8"/>
    <w:rsid w:val="00A6483F"/>
    <w:rsid w:val="00AB1903"/>
    <w:rsid w:val="00B05668"/>
    <w:rsid w:val="00B104B2"/>
    <w:rsid w:val="00B56FDA"/>
    <w:rsid w:val="00B93DDA"/>
    <w:rsid w:val="00B962E8"/>
    <w:rsid w:val="00BB14DD"/>
    <w:rsid w:val="00BB44EA"/>
    <w:rsid w:val="00BD75AF"/>
    <w:rsid w:val="00BE5D52"/>
    <w:rsid w:val="00BF1C77"/>
    <w:rsid w:val="00C11306"/>
    <w:rsid w:val="00C50A27"/>
    <w:rsid w:val="00C53F0D"/>
    <w:rsid w:val="00C547C0"/>
    <w:rsid w:val="00C66630"/>
    <w:rsid w:val="00CA50A8"/>
    <w:rsid w:val="00CB3508"/>
    <w:rsid w:val="00D06E86"/>
    <w:rsid w:val="00D2306B"/>
    <w:rsid w:val="00D7297F"/>
    <w:rsid w:val="00DA4065"/>
    <w:rsid w:val="00DD03B5"/>
    <w:rsid w:val="00DE54D3"/>
    <w:rsid w:val="00E01961"/>
    <w:rsid w:val="00E01C23"/>
    <w:rsid w:val="00E23660"/>
    <w:rsid w:val="00E27620"/>
    <w:rsid w:val="00E32F23"/>
    <w:rsid w:val="00E50CD0"/>
    <w:rsid w:val="00E92E9F"/>
    <w:rsid w:val="00EB7C3A"/>
    <w:rsid w:val="00EE5444"/>
    <w:rsid w:val="00F1307E"/>
    <w:rsid w:val="00F530EC"/>
    <w:rsid w:val="00F877AB"/>
    <w:rsid w:val="00FE49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0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F0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0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F0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aline k</dc:creator>
  <cp:lastModifiedBy>aline k</cp:lastModifiedBy>
  <cp:revision>125</cp:revision>
  <dcterms:created xsi:type="dcterms:W3CDTF">2016-03-25T23:58:00Z</dcterms:created>
  <dcterms:modified xsi:type="dcterms:W3CDTF">2016-04-11T03:53:00Z</dcterms:modified>
</cp:coreProperties>
</file>