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DC5" w:rsidRDefault="006042A6">
      <w:r w:rsidRPr="006042A6">
        <w:rPr>
          <w:rFonts w:hint="eastAsia"/>
        </w:rPr>
        <w:t>聘請德國設計公司</w:t>
      </w:r>
      <w:proofErr w:type="spellStart"/>
      <w:r w:rsidRPr="006042A6">
        <w:rPr>
          <w:rFonts w:hint="eastAsia"/>
        </w:rPr>
        <w:t>Goldtatze</w:t>
      </w:r>
      <w:proofErr w:type="spellEnd"/>
      <w:r w:rsidRPr="006042A6">
        <w:rPr>
          <w:rFonts w:hint="eastAsia"/>
        </w:rPr>
        <w:t>將室內空間改造成</w:t>
      </w:r>
      <w:proofErr w:type="gramStart"/>
      <w:r w:rsidRPr="006042A6">
        <w:rPr>
          <w:rFonts w:hint="eastAsia"/>
        </w:rPr>
        <w:t>空中貓</w:t>
      </w:r>
      <w:proofErr w:type="gramEnd"/>
      <w:r w:rsidRPr="006042A6">
        <w:rPr>
          <w:rFonts w:hint="eastAsia"/>
        </w:rPr>
        <w:t>操場，在室內空間添加木橋，吊床，</w:t>
      </w:r>
      <w:proofErr w:type="gramStart"/>
      <w:r w:rsidRPr="006042A6">
        <w:rPr>
          <w:rFonts w:hint="eastAsia"/>
        </w:rPr>
        <w:t>抓抓柱</w:t>
      </w:r>
      <w:proofErr w:type="gramEnd"/>
      <w:r w:rsidRPr="006042A6">
        <w:rPr>
          <w:rFonts w:hint="eastAsia"/>
        </w:rPr>
        <w:t>，小貓屋，讓貓咪們可以在觀察整個房子各角落與貓主人動線的同時還能盡情奔跑、翻滾、冒險與休憩。</w:t>
      </w:r>
    </w:p>
    <w:sectPr w:rsidR="00643D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A6"/>
    <w:rsid w:val="006042A6"/>
    <w:rsid w:val="00643D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F2BF6-3BFA-4819-B915-7B85613D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80</Characters>
  <Application>Microsoft Office Word</Application>
  <DocSecurity>0</DocSecurity>
  <Lines>1</Lines>
  <Paragraphs>1</Paragraphs>
  <ScaleCrop>false</ScaleCrop>
  <Company/>
  <LinksUpToDate>false</LinksUpToDate>
  <CharactersWithSpaces>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立婷</dc:creator>
  <cp:keywords/>
  <dc:description/>
  <cp:lastModifiedBy>立婷</cp:lastModifiedBy>
  <cp:revision>1</cp:revision>
  <dcterms:created xsi:type="dcterms:W3CDTF">2022-08-28T13:20:00Z</dcterms:created>
  <dcterms:modified xsi:type="dcterms:W3CDTF">2022-08-28T13:20:00Z</dcterms:modified>
</cp:coreProperties>
</file>