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FDE5" w14:textId="441A32CE" w:rsidR="008902D5" w:rsidRDefault="00310B12">
      <w:pPr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 w:hint="eastAsia"/>
          <w:highlight w:val="yellow"/>
        </w:rPr>
        <w:t>【住宿公約】</w:t>
      </w:r>
    </w:p>
    <w:p w14:paraId="3C1BD650" w14:textId="07627F29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入住當日，每房將收取保證金 NT$1000，退房時，房間若無任何破壞或損失，全額退還；若有破壞照價賠償。</w:t>
      </w:r>
    </w:p>
    <w:p w14:paraId="68B4ECFB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1B6E7E7C" w14:textId="71D3F724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為維護住宿品質及安全，敬請配合全面</w:t>
      </w:r>
      <w:proofErr w:type="gramStart"/>
      <w:r w:rsidRPr="00310B12">
        <w:rPr>
          <w:rFonts w:ascii="華康黑體 Std W3" w:eastAsia="華康黑體 Std W3" w:hAnsi="華康黑體 Std W3"/>
        </w:rPr>
        <w:t>禁止炊</w:t>
      </w:r>
      <w:proofErr w:type="gramEnd"/>
      <w:r w:rsidRPr="00310B12">
        <w:rPr>
          <w:rFonts w:ascii="華康黑體 Std W3" w:eastAsia="華康黑體 Std W3" w:hAnsi="華康黑體 Std W3"/>
        </w:rPr>
        <w:t>煮、吸煙、酗酒、賭博、 喧譁、嚼食檳榔、燃放鞭炮或煙火。</w:t>
      </w:r>
    </w:p>
    <w:p w14:paraId="51FC56EF" w14:textId="77777777" w:rsidR="00310B12" w:rsidRPr="00310B12" w:rsidRDefault="00310B12" w:rsidP="00310B12">
      <w:pPr>
        <w:pStyle w:val="a3"/>
        <w:rPr>
          <w:rFonts w:ascii="華康黑體 Std W3" w:eastAsia="華康黑體 Std W3" w:hAnsi="華康黑體 Std W3" w:hint="eastAsia"/>
        </w:rPr>
      </w:pPr>
    </w:p>
    <w:p w14:paraId="6BBD2333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62FB8680" w14:textId="07DC4B15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寵物住宿房間打掃較一般民宿費時費力，為維護住宿品質，敬請遵守以下原則：寵物</w:t>
      </w:r>
      <w:proofErr w:type="gramStart"/>
      <w:r w:rsidRPr="00310B12">
        <w:rPr>
          <w:rFonts w:ascii="華康黑體 Std W3" w:eastAsia="華康黑體 Std W3" w:hAnsi="華康黑體 Std W3"/>
        </w:rPr>
        <w:t>不</w:t>
      </w:r>
      <w:proofErr w:type="gramEnd"/>
      <w:r w:rsidRPr="00310B12">
        <w:rPr>
          <w:rFonts w:ascii="華康黑體 Std W3" w:eastAsia="華康黑體 Std W3" w:hAnsi="華康黑體 Std W3"/>
        </w:rPr>
        <w:t>上床、不單獨在房（有關籠者除外）、不在房內大小便、不在房</w:t>
      </w:r>
      <w:proofErr w:type="gramStart"/>
      <w:r w:rsidRPr="00310B12">
        <w:rPr>
          <w:rFonts w:ascii="華康黑體 Std W3" w:eastAsia="華康黑體 Std W3" w:hAnsi="華康黑體 Std W3"/>
        </w:rPr>
        <w:t>內吹毛或梳毛</w:t>
      </w:r>
      <w:proofErr w:type="gramEnd"/>
      <w:r w:rsidRPr="00310B12">
        <w:rPr>
          <w:rFonts w:ascii="華康黑體 Std W3" w:eastAsia="華康黑體 Std W3" w:hAnsi="華康黑體 Std W3"/>
        </w:rPr>
        <w:t>。</w:t>
      </w:r>
    </w:p>
    <w:p w14:paraId="29392093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169D4E55" w14:textId="601A6BAC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為維護住宿品質，</w:t>
      </w:r>
      <w:proofErr w:type="gramStart"/>
      <w:r w:rsidRPr="00310B12">
        <w:rPr>
          <w:rFonts w:ascii="華康黑體 Std W3" w:eastAsia="華康黑體 Std W3" w:hAnsi="華康黑體 Std W3"/>
        </w:rPr>
        <w:t>每一房入住</w:t>
      </w:r>
      <w:proofErr w:type="gramEnd"/>
      <w:r w:rsidRPr="00310B12">
        <w:rPr>
          <w:rFonts w:ascii="華康黑體 Std W3" w:eastAsia="華康黑體 Std W3" w:hAnsi="華康黑體 Std W3"/>
        </w:rPr>
        <w:t>寵物</w:t>
      </w:r>
      <w:proofErr w:type="gramStart"/>
      <w:r w:rsidRPr="00310B12">
        <w:rPr>
          <w:rFonts w:ascii="華康黑體 Std W3" w:eastAsia="華康黑體 Std W3" w:hAnsi="華康黑體 Std W3"/>
        </w:rPr>
        <w:t>最多限住</w:t>
      </w:r>
      <w:proofErr w:type="gramEnd"/>
      <w:r w:rsidRPr="00310B12">
        <w:rPr>
          <w:rFonts w:ascii="華康黑體 Std W3" w:eastAsia="華康黑體 Std W3" w:hAnsi="華康黑體 Std W3"/>
        </w:rPr>
        <w:t>3隻，</w:t>
      </w:r>
      <w:proofErr w:type="gramStart"/>
      <w:r w:rsidRPr="00310B12">
        <w:rPr>
          <w:rFonts w:ascii="華康黑體 Std W3" w:eastAsia="華康黑體 Std W3" w:hAnsi="華康黑體 Std W3"/>
        </w:rPr>
        <w:t>每隻酌收</w:t>
      </w:r>
      <w:proofErr w:type="gramEnd"/>
      <w:r w:rsidRPr="00310B12">
        <w:rPr>
          <w:rFonts w:ascii="華康黑體 Std W3" w:eastAsia="華康黑體 Std W3" w:hAnsi="華康黑體 Std W3"/>
        </w:rPr>
        <w:t>清潔費NT$500。 敬請於訂房告知，若有與入住當日數量不同者，</w:t>
      </w:r>
      <w:r>
        <w:rPr>
          <w:rFonts w:ascii="華康黑體 Std W3" w:eastAsia="華康黑體 Std W3" w:hAnsi="華康黑體 Std W3" w:hint="eastAsia"/>
        </w:rPr>
        <w:t>N.A.P園區</w:t>
      </w:r>
      <w:r w:rsidRPr="00310B12">
        <w:rPr>
          <w:rFonts w:ascii="華康黑體 Std W3" w:eastAsia="華康黑體 Std W3" w:hAnsi="華康黑體 Std W3"/>
        </w:rPr>
        <w:t>有權拒絕入住。</w:t>
      </w:r>
    </w:p>
    <w:p w14:paraId="6DE4C557" w14:textId="77777777" w:rsidR="00310B12" w:rsidRPr="00310B12" w:rsidRDefault="00310B12" w:rsidP="00310B12">
      <w:pPr>
        <w:pStyle w:val="a3"/>
        <w:rPr>
          <w:rFonts w:ascii="華康黑體 Std W3" w:eastAsia="華康黑體 Std W3" w:hAnsi="華康黑體 Std W3" w:hint="eastAsia"/>
        </w:rPr>
      </w:pPr>
    </w:p>
    <w:p w14:paraId="500BC080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3B29B05F" w14:textId="1D2EADCD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住宿請出示國民身份證，辦理登記。</w:t>
      </w:r>
    </w:p>
    <w:p w14:paraId="22CE4207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00130AFE" w14:textId="53147FD7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貴重物品請自行妥善保管，若有遺失，本</w:t>
      </w:r>
      <w:r>
        <w:rPr>
          <w:rFonts w:ascii="華康黑體 Std W3" w:eastAsia="華康黑體 Std W3" w:hAnsi="華康黑體 Std W3" w:hint="eastAsia"/>
        </w:rPr>
        <w:t>園區</w:t>
      </w:r>
      <w:r w:rsidRPr="00310B12">
        <w:rPr>
          <w:rFonts w:ascii="華康黑體 Std W3" w:eastAsia="華康黑體 Std W3" w:hAnsi="華康黑體 Std W3"/>
        </w:rPr>
        <w:t>恕不負責。</w:t>
      </w:r>
    </w:p>
    <w:p w14:paraId="0B452723" w14:textId="77777777" w:rsidR="00310B12" w:rsidRPr="00310B12" w:rsidRDefault="00310B12" w:rsidP="00310B12">
      <w:pPr>
        <w:pStyle w:val="a3"/>
        <w:rPr>
          <w:rFonts w:ascii="華康黑體 Std W3" w:eastAsia="華康黑體 Std W3" w:hAnsi="華康黑體 Std W3" w:hint="eastAsia"/>
        </w:rPr>
      </w:pPr>
    </w:p>
    <w:p w14:paraId="513F7A56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0F9E4F79" w14:textId="6CCA42D2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r w:rsidRPr="00310B12">
        <w:rPr>
          <w:rFonts w:ascii="華康黑體 Std W3" w:eastAsia="華康黑體 Std W3" w:hAnsi="華康黑體 Std W3"/>
        </w:rPr>
        <w:t>寵物於室外請</w:t>
      </w:r>
      <w:proofErr w:type="gramStart"/>
      <w:r w:rsidRPr="00310B12">
        <w:rPr>
          <w:rFonts w:ascii="華康黑體 Std W3" w:eastAsia="華康黑體 Std W3" w:hAnsi="華康黑體 Std W3"/>
        </w:rPr>
        <w:t>上牽繩</w:t>
      </w:r>
      <w:proofErr w:type="gramEnd"/>
      <w:r w:rsidRPr="00310B12">
        <w:rPr>
          <w:rFonts w:ascii="華康黑體 Std W3" w:eastAsia="華康黑體 Std W3" w:hAnsi="華康黑體 Std W3"/>
        </w:rPr>
        <w:t>或置於攜帶</w:t>
      </w:r>
      <w:proofErr w:type="gramStart"/>
      <w:r w:rsidRPr="00310B12">
        <w:rPr>
          <w:rFonts w:ascii="華康黑體 Std W3" w:eastAsia="華康黑體 Std W3" w:hAnsi="華康黑體 Std W3"/>
        </w:rPr>
        <w:t>容具內</w:t>
      </w:r>
      <w:proofErr w:type="gramEnd"/>
      <w:r w:rsidRPr="00310B12">
        <w:rPr>
          <w:rFonts w:ascii="華康黑體 Std W3" w:eastAsia="華康黑體 Std W3" w:hAnsi="華康黑體 Std W3"/>
        </w:rPr>
        <w:t>（於運動公園內除外）。</w:t>
      </w:r>
    </w:p>
    <w:p w14:paraId="2672769D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2867CD52" w14:textId="4FBE64DC" w:rsid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/>
        </w:rPr>
      </w:pPr>
      <w:proofErr w:type="gramStart"/>
      <w:r w:rsidRPr="00310B12">
        <w:rPr>
          <w:rFonts w:ascii="華康黑體 Std W3" w:eastAsia="華康黑體 Std W3" w:hAnsi="華康黑體 Std W3"/>
        </w:rPr>
        <w:t>每房依房</w:t>
      </w:r>
      <w:proofErr w:type="gramEnd"/>
      <w:r w:rsidRPr="00310B12">
        <w:rPr>
          <w:rFonts w:ascii="華康黑體 Std W3" w:eastAsia="華康黑體 Std W3" w:hAnsi="華康黑體 Std W3"/>
        </w:rPr>
        <w:t>型限定住宿人數，本</w:t>
      </w:r>
      <w:proofErr w:type="gramStart"/>
      <w:r w:rsidRPr="00310B12">
        <w:rPr>
          <w:rFonts w:ascii="華康黑體 Std W3" w:eastAsia="華康黑體 Std W3" w:hAnsi="華康黑體 Std W3"/>
        </w:rPr>
        <w:t>民宿不提供</w:t>
      </w:r>
      <w:proofErr w:type="gramEnd"/>
      <w:r w:rsidRPr="00310B12">
        <w:rPr>
          <w:rFonts w:ascii="華康黑體 Std W3" w:eastAsia="華康黑體 Std W3" w:hAnsi="華康黑體 Std W3"/>
        </w:rPr>
        <w:t>加床加人服務，並謝絕房客朋友來訪同宿。離開房間時，請隨手將房門上鎖；退房時，請交還房門鑰匙予值班管家，遺失鑰匙需賠償500元。</w:t>
      </w:r>
    </w:p>
    <w:p w14:paraId="0E878E23" w14:textId="77777777" w:rsidR="00310B12" w:rsidRPr="00310B12" w:rsidRDefault="00310B12" w:rsidP="00310B12">
      <w:pPr>
        <w:pStyle w:val="a3"/>
        <w:rPr>
          <w:rFonts w:ascii="華康黑體 Std W3" w:eastAsia="華康黑體 Std W3" w:hAnsi="華康黑體 Std W3" w:hint="eastAsia"/>
        </w:rPr>
      </w:pPr>
    </w:p>
    <w:p w14:paraId="56301AF8" w14:textId="77777777" w:rsidR="00310B12" w:rsidRPr="00310B12" w:rsidRDefault="00310B12" w:rsidP="00310B12">
      <w:pPr>
        <w:rPr>
          <w:rFonts w:ascii="華康黑體 Std W3" w:eastAsia="華康黑體 Std W3" w:hAnsi="華康黑體 Std W3" w:hint="eastAsia"/>
        </w:rPr>
      </w:pPr>
    </w:p>
    <w:p w14:paraId="1E14716E" w14:textId="79920921" w:rsidR="00310B12" w:rsidRPr="00310B12" w:rsidRDefault="00310B12" w:rsidP="00310B12">
      <w:pPr>
        <w:pStyle w:val="a3"/>
        <w:numPr>
          <w:ilvl w:val="0"/>
          <w:numId w:val="1"/>
        </w:numPr>
        <w:ind w:leftChars="0"/>
        <w:rPr>
          <w:rFonts w:ascii="華康黑體 Std W3" w:eastAsia="華康黑體 Std W3" w:hAnsi="華康黑體 Std W3" w:hint="eastAsia"/>
        </w:rPr>
      </w:pPr>
      <w:r w:rsidRPr="00310B12">
        <w:rPr>
          <w:rFonts w:ascii="華康黑體 Std W3" w:eastAsia="華康黑體 Std W3" w:hAnsi="華康黑體 Std W3"/>
        </w:rPr>
        <w:t>住宿客人請自行清理寵物大小便（逗號民宿提供免費塑膠袋）。</w:t>
      </w:r>
    </w:p>
    <w:sectPr w:rsidR="00310B12" w:rsidRPr="00310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01A"/>
    <w:multiLevelType w:val="hybridMultilevel"/>
    <w:tmpl w:val="CB6EC364"/>
    <w:lvl w:ilvl="0" w:tplc="F962C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499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12"/>
    <w:rsid w:val="00310B12"/>
    <w:rsid w:val="008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34FA"/>
  <w15:chartTrackingRefBased/>
  <w15:docId w15:val="{48D5D9D0-72A6-4888-92E3-0CC7EE3A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1</cp:revision>
  <dcterms:created xsi:type="dcterms:W3CDTF">2022-08-21T09:56:00Z</dcterms:created>
  <dcterms:modified xsi:type="dcterms:W3CDTF">2022-08-21T09:59:00Z</dcterms:modified>
</cp:coreProperties>
</file>