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8A6C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031F618B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6E8D6BE9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22EED4DB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2BB96946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4CEDC91F" w14:textId="3F689F70" w:rsidR="009230A6" w:rsidRPr="009230A6" w:rsidRDefault="009230A6" w:rsidP="009230A6">
      <w:pPr>
        <w:jc w:val="center"/>
        <w:rPr>
          <w:b/>
          <w:bCs/>
          <w:sz w:val="40"/>
          <w:szCs w:val="40"/>
        </w:rPr>
      </w:pPr>
      <w:r w:rsidRPr="009230A6">
        <w:rPr>
          <w:b/>
          <w:bCs/>
          <w:sz w:val="40"/>
          <w:szCs w:val="40"/>
        </w:rPr>
        <w:t>ELEC 477</w:t>
      </w:r>
    </w:p>
    <w:p w14:paraId="59498706" w14:textId="77777777" w:rsidR="009230A6" w:rsidRPr="009230A6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Kevin Yu: 20203451</w:t>
      </w:r>
    </w:p>
    <w:p w14:paraId="74CDC612" w14:textId="77777777" w:rsidR="009230A6" w:rsidRPr="009230A6" w:rsidRDefault="009230A6" w:rsidP="009230A6">
      <w:pPr>
        <w:jc w:val="center"/>
        <w:rPr>
          <w:sz w:val="40"/>
          <w:szCs w:val="40"/>
        </w:rPr>
      </w:pPr>
      <w:proofErr w:type="spellStart"/>
      <w:r w:rsidRPr="009230A6">
        <w:rPr>
          <w:sz w:val="40"/>
          <w:szCs w:val="40"/>
        </w:rPr>
        <w:t>Raatik</w:t>
      </w:r>
      <w:proofErr w:type="spellEnd"/>
      <w:r w:rsidRPr="009230A6">
        <w:rPr>
          <w:sz w:val="40"/>
          <w:szCs w:val="40"/>
        </w:rPr>
        <w:t xml:space="preserve"> Sharma: 20120770</w:t>
      </w:r>
    </w:p>
    <w:p w14:paraId="15349907" w14:textId="77777777" w:rsidR="009230A6" w:rsidRPr="009230A6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Ainsley Taylor: 20210012</w:t>
      </w:r>
    </w:p>
    <w:p w14:paraId="0EBA2D79" w14:textId="1DDF5805" w:rsidR="00A340B8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2024-02-05</w:t>
      </w:r>
    </w:p>
    <w:p w14:paraId="2F4A5961" w14:textId="10D345D0" w:rsidR="009230A6" w:rsidRDefault="008E0CEE" w:rsidP="009230A6">
      <w:pPr>
        <w:jc w:val="center"/>
        <w:rPr>
          <w:sz w:val="40"/>
          <w:szCs w:val="40"/>
        </w:rPr>
        <w:sectPr w:rsidR="009230A6" w:rsidSect="005E37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</w:p>
    <w:p w14:paraId="76D39D66" w14:textId="162FA810" w:rsidR="009230A6" w:rsidRDefault="009230A6" w:rsidP="009230A6">
      <w:pPr>
        <w:pStyle w:val="Heading1"/>
      </w:pPr>
      <w:r>
        <w:lastRenderedPageBreak/>
        <w:t>Test 1: Testing Integrated DNS System</w:t>
      </w:r>
    </w:p>
    <w:p w14:paraId="7D7857FE" w14:textId="591AB3EC" w:rsidR="009177D2" w:rsidRDefault="009177D2" w:rsidP="009177D2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9177D2">
        <w:rPr>
          <w:b/>
          <w:bCs/>
          <w:i/>
          <w:iCs/>
        </w:rPr>
        <w:t>For testing the integrated system, you</w:t>
      </w:r>
      <w:r>
        <w:rPr>
          <w:b/>
          <w:bCs/>
          <w:i/>
          <w:iCs/>
        </w:rPr>
        <w:t xml:space="preserve"> </w:t>
      </w:r>
      <w:r w:rsidRPr="009177D2">
        <w:rPr>
          <w:b/>
          <w:bCs/>
          <w:i/>
          <w:iCs/>
        </w:rPr>
        <w:t xml:space="preserve">should test two different </w:t>
      </w:r>
      <w:proofErr w:type="spellStart"/>
      <w:r w:rsidRPr="009177D2">
        <w:rPr>
          <w:b/>
          <w:bCs/>
          <w:i/>
          <w:iCs/>
        </w:rPr>
        <w:t>kv</w:t>
      </w:r>
      <w:proofErr w:type="spellEnd"/>
      <w:r w:rsidRPr="009177D2">
        <w:rPr>
          <w:b/>
          <w:bCs/>
          <w:i/>
          <w:iCs/>
        </w:rPr>
        <w:t xml:space="preserve"> servers running as different service names, and that </w:t>
      </w:r>
      <w:proofErr w:type="spellStart"/>
      <w:r w:rsidRPr="009177D2">
        <w:rPr>
          <w:b/>
          <w:bCs/>
          <w:i/>
          <w:iCs/>
        </w:rPr>
        <w:t>theclients</w:t>
      </w:r>
      <w:proofErr w:type="spellEnd"/>
      <w:r w:rsidRPr="009177D2">
        <w:rPr>
          <w:b/>
          <w:bCs/>
          <w:i/>
          <w:iCs/>
        </w:rPr>
        <w:t xml:space="preserve"> correctly find them by service name.</w:t>
      </w:r>
      <w:r>
        <w:rPr>
          <w:b/>
          <w:bCs/>
          <w:i/>
          <w:iCs/>
        </w:rPr>
        <w:t>”</w:t>
      </w:r>
    </w:p>
    <w:p w14:paraId="605837C2" w14:textId="484E427E" w:rsidR="009177D2" w:rsidRDefault="009177D2" w:rsidP="009177D2">
      <w:pPr>
        <w:spacing w:after="0"/>
      </w:pPr>
      <w:r>
        <w:t xml:space="preserve">The test results for Test 1 are shown in the “Test1.txt” file in the repository. In this file it showcases the system logs of the DNS </w:t>
      </w:r>
      <w:r w:rsidR="00554B1D">
        <w:t xml:space="preserve">program. In main.cpp file the test case illustrates a DNS server being configured with the following </w:t>
      </w:r>
      <w:proofErr w:type="spellStart"/>
      <w:r w:rsidR="00554B1D">
        <w:t>setttings</w:t>
      </w:r>
      <w:proofErr w:type="spellEnd"/>
      <w:r w:rsidR="00554B1D">
        <w:t>:</w:t>
      </w:r>
    </w:p>
    <w:p w14:paraId="781CFCBC" w14:textId="4D63007E" w:rsidR="00554B1D" w:rsidRDefault="00554B1D" w:rsidP="009177D2">
      <w:pPr>
        <w:spacing w:after="0"/>
      </w:pPr>
      <w:r w:rsidRPr="00554B1D">
        <w:rPr>
          <w:noProof/>
        </w:rPr>
        <w:drawing>
          <wp:inline distT="0" distB="0" distL="0" distR="0" wp14:anchorId="6A16D2C3" wp14:editId="63E9E331">
            <wp:extent cx="5213268" cy="797028"/>
            <wp:effectExtent l="0" t="0" r="6985" b="3175"/>
            <wp:docPr id="209652655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6551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81" cy="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F06" w14:textId="147CBBF3" w:rsidR="00554B1D" w:rsidRPr="009177D2" w:rsidRDefault="00554B1D" w:rsidP="009177D2">
      <w:pPr>
        <w:spacing w:after="0"/>
      </w:pPr>
      <w:r>
        <w:t>Additionally, two servers being instantiated with different service names, server names, Ip addresses and port numbers:</w:t>
      </w:r>
      <w:r w:rsidRPr="00554B1D">
        <w:rPr>
          <w:noProof/>
        </w:rPr>
        <w:t xml:space="preserve"> </w:t>
      </w:r>
      <w:r w:rsidRPr="00554B1D">
        <w:rPr>
          <w:noProof/>
        </w:rPr>
        <w:drawing>
          <wp:inline distT="0" distB="0" distL="0" distR="0" wp14:anchorId="2ADBB9E0" wp14:editId="4AC05895">
            <wp:extent cx="4750130" cy="1785866"/>
            <wp:effectExtent l="0" t="0" r="0" b="5080"/>
            <wp:docPr id="6806794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794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715" cy="17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85A69" w14:textId="5536E317" w:rsidR="009230A6" w:rsidRDefault="00554B1D" w:rsidP="009230A6">
      <w:pPr>
        <w:rPr>
          <w:noProof/>
        </w:rPr>
      </w:pPr>
      <w:r>
        <w:t>Lastly, two clients were instantiated to talk to one of these two servers by utilizing the directory service name stub which would talk to the DNS server and DNS stub:</w:t>
      </w:r>
      <w:r w:rsidRPr="00554B1D">
        <w:rPr>
          <w:noProof/>
        </w:rPr>
        <w:drawing>
          <wp:inline distT="0" distB="0" distL="0" distR="0" wp14:anchorId="562F4142" wp14:editId="7EF8958D">
            <wp:extent cx="2766430" cy="1501734"/>
            <wp:effectExtent l="0" t="0" r="0" b="3810"/>
            <wp:docPr id="10624890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900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957" cy="15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B1D">
        <w:rPr>
          <w:noProof/>
        </w:rPr>
        <w:drawing>
          <wp:inline distT="0" distB="0" distL="0" distR="0" wp14:anchorId="00553FE1" wp14:editId="76E40E44">
            <wp:extent cx="2856016" cy="1503681"/>
            <wp:effectExtent l="0" t="0" r="1905" b="1270"/>
            <wp:docPr id="7284464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464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496" cy="15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3FD" w14:textId="4D2BAF37" w:rsidR="00554B1D" w:rsidRDefault="00554B1D" w:rsidP="009230A6">
      <w:pPr>
        <w:rPr>
          <w:noProof/>
        </w:rPr>
      </w:pPr>
      <w:r>
        <w:rPr>
          <w:noProof/>
        </w:rPr>
        <w:t>From the system logs in “Test.txt” we can see that the servers registered their services with the DNS server:</w:t>
      </w:r>
    </w:p>
    <w:p w14:paraId="70A1A337" w14:textId="119CA370" w:rsidR="00554B1D" w:rsidRDefault="00554B1D" w:rsidP="009230A6">
      <w:pPr>
        <w:rPr>
          <w:noProof/>
        </w:rPr>
      </w:pPr>
      <w:r w:rsidRPr="00554B1D">
        <w:rPr>
          <w:noProof/>
        </w:rPr>
        <w:lastRenderedPageBreak/>
        <w:drawing>
          <wp:inline distT="0" distB="0" distL="0" distR="0" wp14:anchorId="33D1550F" wp14:editId="0AE5167E">
            <wp:extent cx="3791833" cy="2838203"/>
            <wp:effectExtent l="0" t="0" r="0" b="635"/>
            <wp:docPr id="19723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24" cy="28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C7A6" w14:textId="54D23621" w:rsidR="00554B1D" w:rsidRDefault="00554B1D" w:rsidP="009230A6">
      <w:pPr>
        <w:rPr>
          <w:noProof/>
        </w:rPr>
      </w:pPr>
      <w:r>
        <w:rPr>
          <w:noProof/>
        </w:rPr>
        <w:t>After the servers registered their services, the clients can then use the DNS service to lookup the server address information based on the corresponding choosen service name:</w:t>
      </w:r>
      <w:r w:rsidRPr="00554B1D">
        <w:rPr>
          <w:noProof/>
        </w:rPr>
        <w:drawing>
          <wp:inline distT="0" distB="0" distL="0" distR="0" wp14:anchorId="2ABB2225" wp14:editId="18D82075">
            <wp:extent cx="2760070" cy="2927267"/>
            <wp:effectExtent l="0" t="0" r="2540" b="6985"/>
            <wp:docPr id="164682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6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00" cy="29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21AC" w14:textId="00295438" w:rsidR="00554B1D" w:rsidRDefault="00554B1D" w:rsidP="009230A6">
      <w:pPr>
        <w:rPr>
          <w:noProof/>
        </w:rPr>
      </w:pPr>
      <w:r>
        <w:rPr>
          <w:noProof/>
        </w:rPr>
        <w:lastRenderedPageBreak/>
        <w:t>Finally, we can see the KVRPC function properly as each client is able to put and get corresponding values from each server:</w:t>
      </w:r>
      <w:r w:rsidRPr="00554B1D">
        <w:rPr>
          <w:noProof/>
        </w:rPr>
        <w:drawing>
          <wp:inline distT="0" distB="0" distL="0" distR="0" wp14:anchorId="546BE2CB" wp14:editId="43AE9B01">
            <wp:extent cx="4085526" cy="2903517"/>
            <wp:effectExtent l="0" t="0" r="0" b="0"/>
            <wp:docPr id="1506308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85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875" cy="290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BC68" w14:textId="031A7FCD" w:rsidR="00554B1D" w:rsidRDefault="00554B1D" w:rsidP="00554B1D">
      <w:pPr>
        <w:pStyle w:val="Heading1"/>
      </w:pPr>
      <w:r>
        <w:t xml:space="preserve">Test 2: Deleting </w:t>
      </w:r>
      <w:r w:rsidR="004D2923">
        <w:t>Service from Service Server</w:t>
      </w:r>
    </w:p>
    <w:p w14:paraId="626AF2FB" w14:textId="0D88D9CE" w:rsidR="00554B1D" w:rsidRDefault="00554B1D" w:rsidP="00554B1D">
      <w:pPr>
        <w:rPr>
          <w:b/>
          <w:bCs/>
          <w:i/>
          <w:iCs/>
        </w:rPr>
      </w:pPr>
      <w:r w:rsidRPr="00554B1D">
        <w:rPr>
          <w:b/>
          <w:bCs/>
          <w:i/>
          <w:iCs/>
        </w:rPr>
        <w:t xml:space="preserve">“You should check that when a </w:t>
      </w:r>
      <w:proofErr w:type="spellStart"/>
      <w:r w:rsidRPr="00554B1D">
        <w:rPr>
          <w:b/>
          <w:bCs/>
          <w:i/>
          <w:iCs/>
        </w:rPr>
        <w:t>kv</w:t>
      </w:r>
      <w:proofErr w:type="spellEnd"/>
      <w:r w:rsidRPr="00554B1D">
        <w:rPr>
          <w:b/>
          <w:bCs/>
          <w:i/>
          <w:iCs/>
        </w:rPr>
        <w:t xml:space="preserve"> server exits, that the name of the service is no longer in the service server.”</w:t>
      </w:r>
    </w:p>
    <w:p w14:paraId="7125C870" w14:textId="2398AD03" w:rsidR="004D2923" w:rsidRDefault="004D2923" w:rsidP="00554B1D">
      <w:pPr>
        <w:rPr>
          <w:noProof/>
        </w:rPr>
      </w:pPr>
      <w:r>
        <w:t>Using the same test results shown in “Test.txt” and the same main.cpp class we can see what happens when a service is shutdown and deleted from the service server. In the system logs every time we shutdown/delete a service we iterate through the remaining services left in the server:</w:t>
      </w:r>
      <w:r w:rsidRPr="004D2923">
        <w:rPr>
          <w:noProof/>
        </w:rPr>
        <w:t xml:space="preserve"> </w:t>
      </w:r>
      <w:r w:rsidRPr="004D2923">
        <w:rPr>
          <w:noProof/>
        </w:rPr>
        <w:drawing>
          <wp:inline distT="0" distB="0" distL="0" distR="0" wp14:anchorId="5F1F3343" wp14:editId="4AFE84A7">
            <wp:extent cx="5763429" cy="2324424"/>
            <wp:effectExtent l="0" t="0" r="8890" b="0"/>
            <wp:docPr id="57004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50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0163" w14:textId="33ECC28E" w:rsidR="004D2923" w:rsidRDefault="004D2923" w:rsidP="00554B1D">
      <w:r>
        <w:lastRenderedPageBreak/>
        <w:t>Line 127 showcases the remaining services stored on the service server. Once the last service is deleted the following is shown:</w:t>
      </w:r>
      <w:r>
        <w:br/>
      </w:r>
      <w:r w:rsidRPr="004D2923">
        <w:rPr>
          <w:noProof/>
        </w:rPr>
        <w:drawing>
          <wp:inline distT="0" distB="0" distL="0" distR="0" wp14:anchorId="1CF08E8A" wp14:editId="53990C83">
            <wp:extent cx="4867954" cy="1752845"/>
            <wp:effectExtent l="0" t="0" r="0" b="0"/>
            <wp:docPr id="214420393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393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9DA" w14:textId="7A6A6365" w:rsidR="004D2923" w:rsidRPr="004D2923" w:rsidRDefault="004D2923" w:rsidP="00554B1D">
      <w:r>
        <w:t xml:space="preserve">We can see that our system logs show that there are no more services registered in the DNS server. </w:t>
      </w:r>
      <w:proofErr w:type="gramStart"/>
      <w:r>
        <w:t>Therefore</w:t>
      </w:r>
      <w:proofErr w:type="gramEnd"/>
      <w:r>
        <w:t xml:space="preserve"> when a </w:t>
      </w:r>
      <w:proofErr w:type="spellStart"/>
      <w:r>
        <w:t>kv</w:t>
      </w:r>
      <w:proofErr w:type="spellEnd"/>
      <w:r>
        <w:t xml:space="preserve"> server exits, the name of the service is no longer in the service server.</w:t>
      </w:r>
    </w:p>
    <w:sectPr w:rsidR="004D2923" w:rsidRPr="004D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A6"/>
    <w:rsid w:val="0041611E"/>
    <w:rsid w:val="004D2923"/>
    <w:rsid w:val="00554B1D"/>
    <w:rsid w:val="005E371C"/>
    <w:rsid w:val="00740DC2"/>
    <w:rsid w:val="008E0CEE"/>
    <w:rsid w:val="0090365E"/>
    <w:rsid w:val="009177D2"/>
    <w:rsid w:val="009230A6"/>
    <w:rsid w:val="009E78BD"/>
    <w:rsid w:val="00A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304E"/>
  <w15:chartTrackingRefBased/>
  <w15:docId w15:val="{A7851F3B-8521-4E9C-9AF3-8D5B9A77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A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30A6"/>
  </w:style>
  <w:style w:type="character" w:customStyle="1" w:styleId="DateChar">
    <w:name w:val="Date Char"/>
    <w:basedOn w:val="DefaultParagraphFont"/>
    <w:link w:val="Date"/>
    <w:uiPriority w:val="99"/>
    <w:semiHidden/>
    <w:rsid w:val="0092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1D97F3-58B3-47C1-8127-3334E7E4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</dc:creator>
  <cp:keywords/>
  <dc:description/>
  <cp:lastModifiedBy>Kevin Yu</cp:lastModifiedBy>
  <cp:revision>2</cp:revision>
  <dcterms:created xsi:type="dcterms:W3CDTF">2024-03-03T18:24:00Z</dcterms:created>
  <dcterms:modified xsi:type="dcterms:W3CDTF">2024-03-05T13:51:00Z</dcterms:modified>
</cp:coreProperties>
</file>