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[OPEN RECRUITMENT CORE TEAM GDGoC UNSRI 2025/2026]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Knock, Knock! The Wait Is Over!😆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Hola, folks! 👋 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know you've been waiting for this exciting moment. Are you ready? ✨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We are thrilled to officially announce the </w:t>
      </w:r>
      <w:r w:rsidDel="00000000" w:rsidR="00000000" w:rsidRPr="00000000">
        <w:rPr>
          <w:b w:val="1"/>
          <w:bCs w:val="1"/>
          <w:rtl w:val="0"/>
        </w:rPr>
        <w:t xml:space="preserve">Open Recruitment for the GDG on Campus UNSRI Core Team, Batch 2025/2026!</w:t>
      </w:r>
      <w:r w:rsidDel="00000000" w:rsidR="00000000" w:rsidRPr="00000000">
        <w:rPr>
          <w:rtl w:val="0"/>
        </w:rPr>
        <w:t xml:space="preserve"> Get ready to join the excitement! 🤩🎉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Together, we’ll Connect, Learn, and Grow at GDG on Campus UNSRI, there’s always a space for you to shine!✨🪄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Roles: 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Curriculum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💫 Machine Learning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💫 Cyber Security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💫 UI/UX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💫 Front-End Development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💫 Back-End Development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💫 Game Development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💫 Mobile Development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Non-Curriculum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🌟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🌟 Public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Send your application before Wednesday, December 3rd, 2025.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Application form:</w:t>
      </w:r>
    </w:p>
    <w:p w:rsidR="00000000" w:rsidDel="00000000" w:rsidP="00000000" w:rsidRDefault="00000000" w:rsidRPr="00000000" w14:paraId="0000001E">
      <w:pPr>
        <w:spacing w:line="276" w:lineRule="auto"/>
        <w:rPr>
          <w:u w:val="single"/>
        </w:rPr>
      </w:pPr>
      <w:r w:rsidDel="00000000" w:rsidR="00000000" w:rsidRPr="00000000">
        <w:rPr>
          <w:rtl w:val="0"/>
        </w:rPr>
        <w:t xml:space="preserve">🔗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bit.ly/GDGoCUNSRICORE26</w:t>
        </w:r>
      </w:hyperlink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Let’s connect! 😋🤙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💬 WhatsApp: +62 851-9461-8402 (PR GDGoC UNSRI)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📸 Instagram: @gdgunsri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🎶 TikTok: @gdgunsri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📧 Email: dscunsri@gmail.com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💡 Website: https://gdg.community.dev/gdg-on-campus-universitas-sriwijaya-palembang-indonesia/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#GDGonCampus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#GDGUNSRI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#GoogleDeveloperGroups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#GoogleDeveloperGroupsOnCampus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#GDGOCUNSRI2526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#ConnectLearnandGrow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it.ly/GDGoCUNSRICORE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