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9F9" w:rsidRPr="00E46AF1" w:rsidRDefault="00E46AF1" w:rsidP="00E46AF1">
      <w:pPr>
        <w:jc w:val="center"/>
        <w:rPr>
          <w:sz w:val="160"/>
        </w:rPr>
      </w:pPr>
      <w:r w:rsidRPr="00E46AF1">
        <w:rPr>
          <w:sz w:val="160"/>
        </w:rPr>
        <w:t>WRITE UP</w:t>
      </w:r>
    </w:p>
    <w:p w:rsidR="00E46AF1" w:rsidRDefault="00E46AF1" w:rsidP="00E46AF1">
      <w:pPr>
        <w:jc w:val="center"/>
      </w:pPr>
    </w:p>
    <w:p w:rsidR="00E46AF1" w:rsidRDefault="00E46AF1" w:rsidP="00E46AF1">
      <w:pPr>
        <w:jc w:val="center"/>
      </w:pPr>
      <w:r w:rsidRPr="00E46AF1">
        <w:rPr>
          <w:noProof/>
          <w:lang w:val="en-US"/>
        </w:rPr>
        <w:drawing>
          <wp:inline distT="0" distB="0" distL="0" distR="0">
            <wp:extent cx="2686050" cy="2686050"/>
            <wp:effectExtent l="0" t="0" r="0" b="0"/>
            <wp:docPr id="1" name="Imagen 1" descr="C:\Users\DELL\Desktop\PacmanPython-\imagenes\intro_pac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acmanPython-\imagenes\intro_pacma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F1" w:rsidRPr="00E46AF1" w:rsidRDefault="00E46AF1" w:rsidP="00E46AF1">
      <w:pPr>
        <w:jc w:val="center"/>
        <w:rPr>
          <w:color w:val="FFC000" w:themeColor="accent4"/>
          <w:sz w:val="160"/>
        </w:rPr>
      </w:pPr>
      <w:r w:rsidRPr="00E46AF1">
        <w:rPr>
          <w:color w:val="FFC000" w:themeColor="accent4"/>
          <w:sz w:val="160"/>
        </w:rPr>
        <w:t>PACMAN</w:t>
      </w:r>
    </w:p>
    <w:p w:rsidR="00E46AF1" w:rsidRDefault="00E46AF1" w:rsidP="00E46AF1">
      <w:pPr>
        <w:jc w:val="center"/>
      </w:pPr>
    </w:p>
    <w:p w:rsidR="00E46AF1" w:rsidRPr="00E46AF1" w:rsidRDefault="00E46AF1" w:rsidP="00E46AF1">
      <w:pPr>
        <w:jc w:val="center"/>
        <w:rPr>
          <w:color w:val="FF0000"/>
        </w:rPr>
      </w:pPr>
      <w:r w:rsidRPr="00E46AF1">
        <w:rPr>
          <w:color w:val="FF0000"/>
        </w:rPr>
        <w:t>Integrantes</w:t>
      </w:r>
    </w:p>
    <w:p w:rsidR="00E46AF1" w:rsidRPr="00E46AF1" w:rsidRDefault="00E46AF1" w:rsidP="00E46AF1">
      <w:pPr>
        <w:jc w:val="center"/>
        <w:rPr>
          <w:sz w:val="36"/>
        </w:rPr>
      </w:pPr>
      <w:r w:rsidRPr="00E46AF1">
        <w:rPr>
          <w:sz w:val="36"/>
        </w:rPr>
        <w:t>Marlon Loayza</w:t>
      </w:r>
    </w:p>
    <w:p w:rsidR="00E46AF1" w:rsidRPr="00E46AF1" w:rsidRDefault="00E46AF1" w:rsidP="00E46AF1">
      <w:pPr>
        <w:jc w:val="center"/>
        <w:rPr>
          <w:sz w:val="36"/>
        </w:rPr>
      </w:pPr>
      <w:r w:rsidRPr="00E46AF1">
        <w:rPr>
          <w:sz w:val="36"/>
        </w:rPr>
        <w:t>Kevin Campuzano</w:t>
      </w:r>
    </w:p>
    <w:p w:rsidR="00E46AF1" w:rsidRDefault="00E46AF1" w:rsidP="00E46AF1">
      <w:pPr>
        <w:jc w:val="center"/>
        <w:rPr>
          <w:sz w:val="36"/>
        </w:rPr>
      </w:pPr>
      <w:r w:rsidRPr="00E46AF1">
        <w:rPr>
          <w:sz w:val="36"/>
        </w:rPr>
        <w:t>Jonathan Mendieta</w:t>
      </w:r>
    </w:p>
    <w:p w:rsidR="00E46AF1" w:rsidRDefault="00E46AF1" w:rsidP="002D6B0D">
      <w:pPr>
        <w:rPr>
          <w:sz w:val="36"/>
        </w:rPr>
      </w:pPr>
    </w:p>
    <w:p w:rsidR="002D6B0D" w:rsidRDefault="002D6B0D" w:rsidP="002D6B0D">
      <w:pPr>
        <w:jc w:val="center"/>
        <w:rPr>
          <w:sz w:val="36"/>
        </w:rPr>
      </w:pPr>
      <w:r>
        <w:rPr>
          <w:sz w:val="36"/>
        </w:rPr>
        <w:lastRenderedPageBreak/>
        <w:t>Fase de Juego</w:t>
      </w:r>
    </w:p>
    <w:p w:rsidR="002D6B0D" w:rsidRDefault="00CB7BFC" w:rsidP="002D6B0D">
      <w:pPr>
        <w:tabs>
          <w:tab w:val="left" w:pos="2220"/>
        </w:tabs>
        <w:rPr>
          <w:sz w:val="36"/>
        </w:rPr>
      </w:pPr>
      <w:r>
        <w:rPr>
          <w:noProof/>
          <w:sz w:val="36"/>
          <w:lang w:val="en-US"/>
        </w:rPr>
        <w:drawing>
          <wp:anchor distT="0" distB="0" distL="114300" distR="114300" simplePos="0" relativeHeight="251660288" behindDoc="0" locked="0" layoutInCell="1" allowOverlap="1" wp14:anchorId="7B62AE52" wp14:editId="13C671C2">
            <wp:simplePos x="0" y="0"/>
            <wp:positionH relativeFrom="column">
              <wp:posOffset>1177290</wp:posOffset>
            </wp:positionH>
            <wp:positionV relativeFrom="paragraph">
              <wp:posOffset>88265</wp:posOffset>
            </wp:positionV>
            <wp:extent cx="3200400" cy="25812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B0D">
        <w:rPr>
          <w:sz w:val="36"/>
        </w:rPr>
        <w:tab/>
      </w:r>
    </w:p>
    <w:p w:rsidR="00CB7BFC" w:rsidRDefault="00CB7BFC" w:rsidP="002D6B0D">
      <w:pPr>
        <w:jc w:val="center"/>
        <w:rPr>
          <w:sz w:val="24"/>
        </w:rPr>
      </w:pPr>
    </w:p>
    <w:p w:rsidR="00CB7BFC" w:rsidRDefault="00CB7BFC" w:rsidP="002D6B0D">
      <w:pPr>
        <w:jc w:val="center"/>
        <w:rPr>
          <w:sz w:val="24"/>
        </w:rPr>
      </w:pPr>
    </w:p>
    <w:p w:rsidR="00CB7BFC" w:rsidRDefault="00CB7BFC" w:rsidP="002D6B0D">
      <w:pPr>
        <w:jc w:val="center"/>
        <w:rPr>
          <w:sz w:val="24"/>
        </w:rPr>
      </w:pPr>
    </w:p>
    <w:p w:rsidR="00CB7BFC" w:rsidRDefault="00CB7BFC" w:rsidP="002D6B0D">
      <w:pPr>
        <w:jc w:val="center"/>
        <w:rPr>
          <w:sz w:val="24"/>
        </w:rPr>
      </w:pPr>
    </w:p>
    <w:p w:rsidR="00CB7BFC" w:rsidRDefault="00CB7BFC" w:rsidP="002D6B0D">
      <w:pPr>
        <w:jc w:val="center"/>
        <w:rPr>
          <w:sz w:val="24"/>
        </w:rPr>
      </w:pPr>
    </w:p>
    <w:p w:rsidR="00CB7BFC" w:rsidRDefault="00CB7BFC" w:rsidP="002D6B0D">
      <w:pPr>
        <w:jc w:val="center"/>
        <w:rPr>
          <w:sz w:val="24"/>
        </w:rPr>
      </w:pPr>
    </w:p>
    <w:p w:rsidR="00CB7BFC" w:rsidRDefault="00CB7BFC" w:rsidP="002D6B0D">
      <w:pPr>
        <w:jc w:val="center"/>
        <w:rPr>
          <w:sz w:val="24"/>
        </w:rPr>
      </w:pPr>
    </w:p>
    <w:p w:rsidR="00CB7BFC" w:rsidRDefault="00CB7BFC" w:rsidP="002D6B0D">
      <w:pPr>
        <w:jc w:val="center"/>
        <w:rPr>
          <w:sz w:val="24"/>
        </w:rPr>
      </w:pPr>
    </w:p>
    <w:p w:rsidR="002D6B0D" w:rsidRPr="00CB7BFC" w:rsidRDefault="00CB7BFC" w:rsidP="00CB7BFC">
      <w:pPr>
        <w:ind w:left="360"/>
        <w:jc w:val="center"/>
        <w:rPr>
          <w:sz w:val="24"/>
        </w:rPr>
      </w:pPr>
      <w:r>
        <w:rPr>
          <w:sz w:val="24"/>
        </w:rPr>
        <w:t>Imagen 1.</w:t>
      </w:r>
      <w:r w:rsidR="002D6B0D" w:rsidRPr="00CB7BFC">
        <w:rPr>
          <w:sz w:val="24"/>
        </w:rPr>
        <w:t>Inicio del juego</w:t>
      </w:r>
    </w:p>
    <w:p w:rsidR="002D6B0D" w:rsidRPr="002D6B0D" w:rsidRDefault="00CB7BFC" w:rsidP="002D6B0D">
      <w:pPr>
        <w:jc w:val="both"/>
        <w:rPr>
          <w:sz w:val="24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02FA26CC" wp14:editId="51AF0499">
            <wp:simplePos x="0" y="0"/>
            <wp:positionH relativeFrom="column">
              <wp:posOffset>1177290</wp:posOffset>
            </wp:positionH>
            <wp:positionV relativeFrom="paragraph">
              <wp:posOffset>297815</wp:posOffset>
            </wp:positionV>
            <wp:extent cx="3200400" cy="24384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Ventana de inicio del juego, el usuario puede elegir entre “Jugar” o “Salir” de la aplicación</w:t>
      </w:r>
    </w:p>
    <w:p w:rsidR="00CB7BFC" w:rsidRPr="00CB7BFC" w:rsidRDefault="00CB7BFC" w:rsidP="002D6B0D">
      <w:pPr>
        <w:jc w:val="center"/>
        <w:rPr>
          <w:noProof/>
          <w:sz w:val="24"/>
        </w:rPr>
      </w:pPr>
    </w:p>
    <w:p w:rsidR="00CB7BFC" w:rsidRDefault="00CB7BFC" w:rsidP="002D6B0D">
      <w:pPr>
        <w:jc w:val="center"/>
        <w:rPr>
          <w:sz w:val="24"/>
        </w:rPr>
      </w:pPr>
    </w:p>
    <w:p w:rsidR="00CB7BFC" w:rsidRPr="00CB7BFC" w:rsidRDefault="00CB7BFC" w:rsidP="00CB7BFC">
      <w:pPr>
        <w:rPr>
          <w:sz w:val="24"/>
        </w:rPr>
      </w:pPr>
    </w:p>
    <w:p w:rsidR="00CB7BFC" w:rsidRPr="00CB7BFC" w:rsidRDefault="00CB7BFC" w:rsidP="00CB7BFC">
      <w:pPr>
        <w:rPr>
          <w:sz w:val="24"/>
        </w:rPr>
      </w:pPr>
    </w:p>
    <w:p w:rsidR="00CB7BFC" w:rsidRPr="00CB7BFC" w:rsidRDefault="00CB7BFC" w:rsidP="00CB7BFC">
      <w:pPr>
        <w:rPr>
          <w:sz w:val="24"/>
        </w:rPr>
      </w:pPr>
    </w:p>
    <w:p w:rsidR="00CB7BFC" w:rsidRPr="00CB7BFC" w:rsidRDefault="00CB7BFC" w:rsidP="00CB7BFC">
      <w:pPr>
        <w:rPr>
          <w:sz w:val="24"/>
        </w:rPr>
      </w:pPr>
    </w:p>
    <w:p w:rsidR="00CB7BFC" w:rsidRPr="00CB7BFC" w:rsidRDefault="00CB7BFC" w:rsidP="00CB7BFC">
      <w:pPr>
        <w:rPr>
          <w:sz w:val="24"/>
        </w:rPr>
      </w:pPr>
    </w:p>
    <w:p w:rsidR="002D6B0D" w:rsidRDefault="002D6B0D" w:rsidP="00CB7BFC">
      <w:pPr>
        <w:tabs>
          <w:tab w:val="left" w:pos="3660"/>
        </w:tabs>
        <w:rPr>
          <w:sz w:val="24"/>
        </w:rPr>
      </w:pPr>
    </w:p>
    <w:p w:rsidR="00CB7BFC" w:rsidRDefault="00CB7BFC" w:rsidP="00CB7BFC">
      <w:pPr>
        <w:tabs>
          <w:tab w:val="left" w:pos="3660"/>
        </w:tabs>
        <w:jc w:val="center"/>
        <w:rPr>
          <w:sz w:val="24"/>
        </w:rPr>
      </w:pPr>
    </w:p>
    <w:p w:rsidR="00CB7BFC" w:rsidRDefault="00CB7BFC" w:rsidP="00CB7BFC">
      <w:pPr>
        <w:tabs>
          <w:tab w:val="left" w:pos="3660"/>
        </w:tabs>
        <w:jc w:val="center"/>
        <w:rPr>
          <w:sz w:val="24"/>
        </w:rPr>
      </w:pPr>
      <w:r>
        <w:rPr>
          <w:sz w:val="24"/>
        </w:rPr>
        <w:t>Imagen 2. Elección de laberintos</w:t>
      </w:r>
    </w:p>
    <w:p w:rsidR="00CB7BFC" w:rsidRDefault="00CB7BFC" w:rsidP="00CB7BFC">
      <w:pPr>
        <w:tabs>
          <w:tab w:val="left" w:pos="3660"/>
        </w:tabs>
        <w:jc w:val="center"/>
        <w:rPr>
          <w:sz w:val="24"/>
        </w:rPr>
      </w:pPr>
    </w:p>
    <w:p w:rsidR="00CB7BFC" w:rsidRDefault="00CB7BFC" w:rsidP="00CB7BFC">
      <w:pPr>
        <w:tabs>
          <w:tab w:val="left" w:pos="3660"/>
        </w:tabs>
        <w:jc w:val="both"/>
        <w:rPr>
          <w:sz w:val="24"/>
        </w:rPr>
      </w:pPr>
      <w:r>
        <w:rPr>
          <w:sz w:val="24"/>
        </w:rPr>
        <w:t>Cuando el usuario entra al menú “Jugar” puede seleccionar entre 2 opciones: “Aleatorio” y “Definido”. Dentro del menú “Definido” se encuentran laberintos predefinidos, mientras que en el menú de aleatorio se generará un laberinto aleatorio cada vez que se lo juegue.</w:t>
      </w:r>
    </w:p>
    <w:p w:rsidR="00CB7BFC" w:rsidRDefault="00CB7BFC" w:rsidP="00CB7BFC">
      <w:pPr>
        <w:tabs>
          <w:tab w:val="left" w:pos="3660"/>
        </w:tabs>
        <w:rPr>
          <w:sz w:val="24"/>
        </w:rPr>
      </w:pPr>
    </w:p>
    <w:p w:rsidR="00CB7BFC" w:rsidRDefault="00CB7BFC" w:rsidP="00CB7BFC">
      <w:pPr>
        <w:tabs>
          <w:tab w:val="left" w:pos="3660"/>
        </w:tabs>
        <w:jc w:val="center"/>
        <w:rPr>
          <w:sz w:val="24"/>
        </w:rPr>
      </w:pPr>
      <w:r>
        <w:rPr>
          <w:noProof/>
          <w:sz w:val="24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1FC572F5" wp14:editId="74D7D6E0">
            <wp:simplePos x="0" y="0"/>
            <wp:positionH relativeFrom="column">
              <wp:posOffset>1062990</wp:posOffset>
            </wp:positionH>
            <wp:positionV relativeFrom="paragraph">
              <wp:posOffset>0</wp:posOffset>
            </wp:positionV>
            <wp:extent cx="3514090" cy="26193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7BFC" w:rsidRDefault="00CB7BFC" w:rsidP="00CB7BFC">
      <w:pPr>
        <w:tabs>
          <w:tab w:val="left" w:pos="3660"/>
        </w:tabs>
        <w:jc w:val="center"/>
        <w:rPr>
          <w:sz w:val="24"/>
        </w:rPr>
      </w:pPr>
    </w:p>
    <w:p w:rsidR="00CB7BFC" w:rsidRDefault="00CB7BFC" w:rsidP="00CB7BFC">
      <w:pPr>
        <w:tabs>
          <w:tab w:val="left" w:pos="3660"/>
        </w:tabs>
        <w:jc w:val="center"/>
        <w:rPr>
          <w:sz w:val="24"/>
        </w:rPr>
      </w:pPr>
    </w:p>
    <w:p w:rsidR="00CB7BFC" w:rsidRDefault="00CB7BFC" w:rsidP="00CB7BFC">
      <w:pPr>
        <w:tabs>
          <w:tab w:val="left" w:pos="3660"/>
        </w:tabs>
        <w:jc w:val="center"/>
        <w:rPr>
          <w:sz w:val="24"/>
        </w:rPr>
      </w:pPr>
    </w:p>
    <w:p w:rsidR="00CB7BFC" w:rsidRDefault="00CB7BFC" w:rsidP="00CB7BFC">
      <w:pPr>
        <w:tabs>
          <w:tab w:val="left" w:pos="3660"/>
        </w:tabs>
        <w:jc w:val="center"/>
        <w:rPr>
          <w:sz w:val="24"/>
        </w:rPr>
      </w:pPr>
    </w:p>
    <w:p w:rsidR="00CB7BFC" w:rsidRDefault="00CB7BFC" w:rsidP="00CB7BFC">
      <w:pPr>
        <w:tabs>
          <w:tab w:val="left" w:pos="3660"/>
        </w:tabs>
        <w:jc w:val="both"/>
        <w:rPr>
          <w:sz w:val="24"/>
        </w:rPr>
      </w:pPr>
    </w:p>
    <w:p w:rsidR="00CB7BFC" w:rsidRPr="00CB7BFC" w:rsidRDefault="00CB7BFC" w:rsidP="00CB7BFC">
      <w:pPr>
        <w:rPr>
          <w:sz w:val="24"/>
        </w:rPr>
      </w:pPr>
    </w:p>
    <w:p w:rsidR="00CB7BFC" w:rsidRPr="00CB7BFC" w:rsidRDefault="00CB7BFC" w:rsidP="00CB7BFC">
      <w:pPr>
        <w:rPr>
          <w:sz w:val="24"/>
        </w:rPr>
      </w:pPr>
    </w:p>
    <w:p w:rsidR="00CB7BFC" w:rsidRDefault="00CB7BFC" w:rsidP="00CB7BFC">
      <w:pPr>
        <w:rPr>
          <w:sz w:val="24"/>
        </w:rPr>
      </w:pPr>
    </w:p>
    <w:p w:rsidR="00CB7BFC" w:rsidRDefault="00A129A6" w:rsidP="00CB7BFC">
      <w:pPr>
        <w:jc w:val="center"/>
        <w:rPr>
          <w:sz w:val="24"/>
        </w:rPr>
      </w:pPr>
      <w:r>
        <w:rPr>
          <w:sz w:val="24"/>
        </w:rPr>
        <w:t>Imagen 3. Pantalla de entrada al juego</w:t>
      </w:r>
    </w:p>
    <w:p w:rsidR="00A129A6" w:rsidRDefault="00A129A6" w:rsidP="00A129A6">
      <w:pPr>
        <w:jc w:val="both"/>
        <w:rPr>
          <w:sz w:val="24"/>
        </w:rPr>
      </w:pPr>
      <w:r>
        <w:rPr>
          <w:sz w:val="24"/>
        </w:rPr>
        <w:t xml:space="preserve">Cuando uno selecciona el laberinto con el que jugará, se presentará la siguiente pantalla donde podrá mover el </w:t>
      </w:r>
      <w:proofErr w:type="spellStart"/>
      <w:r>
        <w:rPr>
          <w:sz w:val="24"/>
        </w:rPr>
        <w:t>pacman</w:t>
      </w:r>
      <w:proofErr w:type="spellEnd"/>
      <w:r>
        <w:rPr>
          <w:sz w:val="24"/>
        </w:rPr>
        <w:t xml:space="preserve"> con las teclas direccionales.</w:t>
      </w:r>
    </w:p>
    <w:p w:rsidR="00A129A6" w:rsidRDefault="00A129A6" w:rsidP="00A129A6">
      <w:pPr>
        <w:jc w:val="both"/>
        <w:rPr>
          <w:sz w:val="24"/>
        </w:rPr>
      </w:pPr>
      <w:r>
        <w:rPr>
          <w:sz w:val="24"/>
        </w:rPr>
        <w:t>Para poder terminar el juego se debe comer todas las galletas y llegar a la casa de “</w:t>
      </w:r>
      <w:proofErr w:type="spellStart"/>
      <w:r>
        <w:rPr>
          <w:sz w:val="24"/>
        </w:rPr>
        <w:t>pacman</w:t>
      </w:r>
      <w:proofErr w:type="spellEnd"/>
      <w:r>
        <w:rPr>
          <w:sz w:val="24"/>
        </w:rPr>
        <w:t>” seguido de eso se presentará un mensaje de “GAME OVER” con la cantidad de galletas comidas con el tiempo empleado en hacerlo.</w:t>
      </w:r>
    </w:p>
    <w:p w:rsidR="00A129A6" w:rsidRDefault="00A129A6" w:rsidP="00A129A6">
      <w:pPr>
        <w:jc w:val="both"/>
        <w:rPr>
          <w:sz w:val="24"/>
        </w:rPr>
      </w:pPr>
    </w:p>
    <w:p w:rsidR="00A129A6" w:rsidRDefault="00A129A6" w:rsidP="00CB7BFC">
      <w:pPr>
        <w:jc w:val="center"/>
        <w:rPr>
          <w:sz w:val="24"/>
        </w:rPr>
      </w:pPr>
    </w:p>
    <w:p w:rsidR="00A129A6" w:rsidRDefault="00A129A6" w:rsidP="00CB7BFC">
      <w:pPr>
        <w:jc w:val="center"/>
        <w:rPr>
          <w:sz w:val="24"/>
        </w:rPr>
      </w:pPr>
      <w:r w:rsidRPr="002D6B0D">
        <w:rPr>
          <w:noProof/>
          <w:sz w:val="24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640D91CE" wp14:editId="779F7495">
            <wp:simplePos x="0" y="0"/>
            <wp:positionH relativeFrom="column">
              <wp:posOffset>-47625</wp:posOffset>
            </wp:positionH>
            <wp:positionV relativeFrom="paragraph">
              <wp:posOffset>292735</wp:posOffset>
            </wp:positionV>
            <wp:extent cx="5612130" cy="3156585"/>
            <wp:effectExtent l="0" t="0" r="7620" b="5715"/>
            <wp:wrapSquare wrapText="bothSides"/>
            <wp:docPr id="2" name="Imagen 2" descr="C:\Users\DELL\Downloads\pacmanPrue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pacmanPrueb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PROBLEMAS</w:t>
      </w:r>
    </w:p>
    <w:p w:rsidR="00A129A6" w:rsidRDefault="00A129A6" w:rsidP="00A129A6">
      <w:pPr>
        <w:jc w:val="center"/>
        <w:rPr>
          <w:sz w:val="24"/>
        </w:rPr>
      </w:pPr>
      <w:r>
        <w:rPr>
          <w:sz w:val="24"/>
        </w:rPr>
        <w:t>Imagen 4. Problema inicial de juego</w:t>
      </w:r>
    </w:p>
    <w:p w:rsidR="00A129A6" w:rsidRDefault="00A129A6" w:rsidP="00A129A6">
      <w:pPr>
        <w:jc w:val="both"/>
        <w:rPr>
          <w:sz w:val="24"/>
        </w:rPr>
      </w:pPr>
      <w:r>
        <w:rPr>
          <w:sz w:val="24"/>
        </w:rPr>
        <w:t xml:space="preserve">En la imagen 4 podemos ilustrar la fase inicial del juego en donde no se podía mover el </w:t>
      </w:r>
      <w:proofErr w:type="spellStart"/>
      <w:r>
        <w:rPr>
          <w:sz w:val="24"/>
        </w:rPr>
        <w:t>pacman</w:t>
      </w:r>
      <w:proofErr w:type="spellEnd"/>
      <w:r>
        <w:rPr>
          <w:sz w:val="24"/>
        </w:rPr>
        <w:t>, no existían colis</w:t>
      </w:r>
      <w:r w:rsidR="00DA2DA5">
        <w:rPr>
          <w:sz w:val="24"/>
        </w:rPr>
        <w:t>iones y tampoco se podía animar.</w:t>
      </w:r>
    </w:p>
    <w:p w:rsidR="00DA2DA5" w:rsidRPr="00A129A6" w:rsidRDefault="00DA2DA5" w:rsidP="00A129A6">
      <w:pPr>
        <w:jc w:val="both"/>
        <w:rPr>
          <w:sz w:val="24"/>
        </w:rPr>
      </w:pPr>
      <w:r>
        <w:rPr>
          <w:sz w:val="24"/>
        </w:rPr>
        <w:t xml:space="preserve">Para lo cual solucionamos cada uno de los problemas empleando diferente algoritmos para cada elemento. Como por ejemplo para el </w:t>
      </w:r>
      <w:proofErr w:type="spellStart"/>
      <w:r>
        <w:rPr>
          <w:sz w:val="24"/>
        </w:rPr>
        <w:t>pacman</w:t>
      </w:r>
      <w:proofErr w:type="spellEnd"/>
      <w:r>
        <w:rPr>
          <w:sz w:val="24"/>
        </w:rPr>
        <w:t xml:space="preserve"> se usa una secuencia de imágenes para poder generar la animación de movimiento añadiendo muros que permitían detectar las colisiones y asignándole velocidad y movimiento a las mismas.</w:t>
      </w:r>
      <w:bookmarkStart w:id="0" w:name="_GoBack"/>
      <w:bookmarkEnd w:id="0"/>
    </w:p>
    <w:p w:rsidR="00A129A6" w:rsidRPr="00A129A6" w:rsidRDefault="00A129A6" w:rsidP="00A129A6">
      <w:pPr>
        <w:rPr>
          <w:sz w:val="24"/>
        </w:rPr>
      </w:pPr>
    </w:p>
    <w:p w:rsidR="00A129A6" w:rsidRPr="00A129A6" w:rsidRDefault="00A129A6" w:rsidP="00A129A6">
      <w:pPr>
        <w:rPr>
          <w:sz w:val="24"/>
        </w:rPr>
      </w:pPr>
    </w:p>
    <w:p w:rsidR="00A129A6" w:rsidRPr="00A129A6" w:rsidRDefault="00A129A6" w:rsidP="00A129A6">
      <w:pPr>
        <w:rPr>
          <w:sz w:val="24"/>
        </w:rPr>
      </w:pPr>
    </w:p>
    <w:p w:rsidR="00A129A6" w:rsidRPr="00A129A6" w:rsidRDefault="00A129A6" w:rsidP="00A129A6">
      <w:pPr>
        <w:rPr>
          <w:sz w:val="24"/>
        </w:rPr>
      </w:pPr>
    </w:p>
    <w:p w:rsidR="00A129A6" w:rsidRPr="00A129A6" w:rsidRDefault="00A129A6" w:rsidP="00A129A6">
      <w:pPr>
        <w:rPr>
          <w:sz w:val="24"/>
        </w:rPr>
      </w:pPr>
    </w:p>
    <w:p w:rsidR="00A129A6" w:rsidRPr="00A129A6" w:rsidRDefault="00A129A6" w:rsidP="00A129A6">
      <w:pPr>
        <w:rPr>
          <w:sz w:val="24"/>
        </w:rPr>
      </w:pPr>
    </w:p>
    <w:p w:rsidR="00A129A6" w:rsidRPr="00A129A6" w:rsidRDefault="00A129A6" w:rsidP="00A129A6">
      <w:pPr>
        <w:rPr>
          <w:sz w:val="24"/>
        </w:rPr>
      </w:pPr>
    </w:p>
    <w:p w:rsidR="00A129A6" w:rsidRPr="00A129A6" w:rsidRDefault="00A129A6" w:rsidP="00A129A6">
      <w:pPr>
        <w:rPr>
          <w:sz w:val="24"/>
        </w:rPr>
      </w:pPr>
    </w:p>
    <w:p w:rsidR="00A129A6" w:rsidRPr="00A129A6" w:rsidRDefault="00A129A6" w:rsidP="00A129A6">
      <w:pPr>
        <w:rPr>
          <w:sz w:val="24"/>
        </w:rPr>
      </w:pPr>
    </w:p>
    <w:p w:rsidR="00A129A6" w:rsidRPr="00A129A6" w:rsidRDefault="00A129A6" w:rsidP="00A129A6">
      <w:pPr>
        <w:rPr>
          <w:sz w:val="24"/>
        </w:rPr>
      </w:pPr>
    </w:p>
    <w:sectPr w:rsidR="00A129A6" w:rsidRPr="00A12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031D2"/>
    <w:multiLevelType w:val="hybridMultilevel"/>
    <w:tmpl w:val="130E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B5F"/>
    <w:rsid w:val="000339D6"/>
    <w:rsid w:val="00080343"/>
    <w:rsid w:val="00081614"/>
    <w:rsid w:val="000E1FEF"/>
    <w:rsid w:val="000F4F37"/>
    <w:rsid w:val="001137ED"/>
    <w:rsid w:val="0012283A"/>
    <w:rsid w:val="001E6C82"/>
    <w:rsid w:val="002061AD"/>
    <w:rsid w:val="00280A15"/>
    <w:rsid w:val="00285F87"/>
    <w:rsid w:val="0029145E"/>
    <w:rsid w:val="00292DE1"/>
    <w:rsid w:val="002D2B91"/>
    <w:rsid w:val="002D6B0D"/>
    <w:rsid w:val="002E2572"/>
    <w:rsid w:val="0030413B"/>
    <w:rsid w:val="00307FFC"/>
    <w:rsid w:val="003543BC"/>
    <w:rsid w:val="003569EC"/>
    <w:rsid w:val="00366897"/>
    <w:rsid w:val="003A6CD6"/>
    <w:rsid w:val="003F3798"/>
    <w:rsid w:val="0042708D"/>
    <w:rsid w:val="00464B2B"/>
    <w:rsid w:val="00473DE7"/>
    <w:rsid w:val="00476E5D"/>
    <w:rsid w:val="00490782"/>
    <w:rsid w:val="004C6E18"/>
    <w:rsid w:val="00514138"/>
    <w:rsid w:val="00522DA1"/>
    <w:rsid w:val="0053304A"/>
    <w:rsid w:val="0057439E"/>
    <w:rsid w:val="00581A85"/>
    <w:rsid w:val="006254D9"/>
    <w:rsid w:val="00655738"/>
    <w:rsid w:val="00656E75"/>
    <w:rsid w:val="006B2BA3"/>
    <w:rsid w:val="007146E5"/>
    <w:rsid w:val="00740E97"/>
    <w:rsid w:val="007574E3"/>
    <w:rsid w:val="00777BAA"/>
    <w:rsid w:val="007C2E66"/>
    <w:rsid w:val="007F0A53"/>
    <w:rsid w:val="00823BCE"/>
    <w:rsid w:val="00830FE7"/>
    <w:rsid w:val="008949F9"/>
    <w:rsid w:val="008A26C1"/>
    <w:rsid w:val="008B2638"/>
    <w:rsid w:val="008B7B1B"/>
    <w:rsid w:val="008E1A62"/>
    <w:rsid w:val="008E4CF5"/>
    <w:rsid w:val="008F4E95"/>
    <w:rsid w:val="009462F2"/>
    <w:rsid w:val="0098542F"/>
    <w:rsid w:val="00994477"/>
    <w:rsid w:val="009A7F3F"/>
    <w:rsid w:val="009B036E"/>
    <w:rsid w:val="009C1B5F"/>
    <w:rsid w:val="009C43A0"/>
    <w:rsid w:val="009D32F0"/>
    <w:rsid w:val="009F16CC"/>
    <w:rsid w:val="00A112DE"/>
    <w:rsid w:val="00A129A6"/>
    <w:rsid w:val="00A17233"/>
    <w:rsid w:val="00A23D53"/>
    <w:rsid w:val="00A43F56"/>
    <w:rsid w:val="00A60B90"/>
    <w:rsid w:val="00A65072"/>
    <w:rsid w:val="00B03E4E"/>
    <w:rsid w:val="00B3360F"/>
    <w:rsid w:val="00B56022"/>
    <w:rsid w:val="00BC2C82"/>
    <w:rsid w:val="00BF09C4"/>
    <w:rsid w:val="00C15BF7"/>
    <w:rsid w:val="00C6550C"/>
    <w:rsid w:val="00C732C0"/>
    <w:rsid w:val="00C8394C"/>
    <w:rsid w:val="00C957CA"/>
    <w:rsid w:val="00CA2E9E"/>
    <w:rsid w:val="00CB7BFC"/>
    <w:rsid w:val="00CC7E64"/>
    <w:rsid w:val="00D24C1B"/>
    <w:rsid w:val="00DA2DA5"/>
    <w:rsid w:val="00DA53A2"/>
    <w:rsid w:val="00DD1C03"/>
    <w:rsid w:val="00E14992"/>
    <w:rsid w:val="00E46AF1"/>
    <w:rsid w:val="00EA7B58"/>
    <w:rsid w:val="00EB0A60"/>
    <w:rsid w:val="00F46ACF"/>
    <w:rsid w:val="00F54D10"/>
    <w:rsid w:val="00F753E9"/>
    <w:rsid w:val="00FA3444"/>
    <w:rsid w:val="00FA6570"/>
    <w:rsid w:val="00FE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15EEE6-2578-43A3-8EEF-7A053059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7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2015-07-03T05:37:00Z</dcterms:created>
  <dcterms:modified xsi:type="dcterms:W3CDTF">2015-07-03T06:28:00Z</dcterms:modified>
</cp:coreProperties>
</file>