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各机构邮件模板只给创始人不要整份转发给投资人"/>
    <w:p>
      <w:pPr>
        <w:pStyle w:val="Heading1"/>
      </w:pPr>
      <w:r>
        <w:rPr>
          <w:rFonts w:hint="eastAsia"/>
        </w:rPr>
        <w:t xml:space="preserve">各机构邮件模板（只给创始人，不要整份转发给投资人）</w:t>
      </w:r>
    </w:p>
    <w:p>
      <w:pPr>
        <w:pStyle w:val="FirstParagraph"/>
      </w:pPr>
      <w:r>
        <w:rPr>
          <w:rFonts w:hint="eastAsia"/>
        </w:rPr>
        <w:t xml:space="preserve">日期：2026-09-06</w:t>
      </w:r>
      <w:r>
        <w:br/>
      </w:r>
      <w:r>
        <w:rPr>
          <w:rFonts w:hint="eastAsia"/>
        </w:rPr>
        <w:t xml:space="preserve">附件统一三份：</w:t>
      </w:r>
      <w:r>
        <w:rPr>
          <w:rStyle w:val="VerbatimChar"/>
          <w:rFonts w:hint="eastAsia"/>
        </w:rPr>
        <w:t xml:space="preserve">一页纸-执行摘要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投资人备忘录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路演PPT.pdf</w:t>
      </w:r>
      <w:r>
        <w:rPr>
          <w:rFonts w:hint="eastAsia"/>
        </w:rPr>
        <w:t xml:space="preserve">（不要发</w:t>
      </w:r>
      <w:r>
        <w:t xml:space="preserve"> </w:t>
      </w:r>
      <w:r>
        <w:rPr>
          <w:rFonts w:hint="eastAsia"/>
        </w:rPr>
        <w:t xml:space="preserve">pptx）。产品演示视频不要当附件，有成片后用飞书/网盘链接。</w:t>
      </w:r>
      <w:r>
        <w:br/>
      </w:r>
      <w:r>
        <w:rPr>
          <w:rFonts w:hint="eastAsia"/>
        </w:rPr>
        <w:t xml:space="preserve">发出前再核一次对方官网邮箱。同一封邮件不要抄送第二家机构。</w:t>
      </w:r>
    </w:p>
    <w:p>
      <w:r>
        <w:pict>
          <v:rect style="width:0;height:1.5pt" o:hralign="center" o:hrstd="t" o:hr="t"/>
        </w:pict>
      </w:r>
    </w:p>
    <w:bookmarkStart w:id="9" w:name="p0-1-宁波市天使投资引导基金"/>
    <w:p>
      <w:pPr>
        <w:pStyle w:val="Heading2"/>
      </w:pPr>
      <w:r>
        <w:t xml:space="preserve">P0-1 </w:t>
      </w:r>
      <w:r>
        <w:rPr>
          <w:rFonts w:hint="eastAsia"/>
        </w:rPr>
        <w:t xml:space="preserve">宁波市天使投资引导基金</w:t>
      </w:r>
    </w:p>
    <w:p>
      <w:pPr>
        <w:pStyle w:val="FirstParagraph"/>
      </w:pPr>
      <w:r>
        <w:rPr>
          <w:rFonts w:hint="eastAsia"/>
          <w:b/>
          <w:bCs/>
        </w:rPr>
        <w:t xml:space="preserve">怎么发：</w:t>
      </w:r>
      <w:r>
        <w:t xml:space="preserve"> </w:t>
      </w:r>
      <w:r>
        <w:rPr>
          <w:rFonts w:hint="eastAsia"/>
        </w:rPr>
        <w:t xml:space="preserve">正路是浙里办账号</w:t>
      </w:r>
      <w:r>
        <w:t xml:space="preserve"> → </w:t>
      </w:r>
      <w:r>
        <w:rPr>
          <w:rFonts w:hint="eastAsia"/>
        </w:rPr>
        <w:t xml:space="preserve">宁波科技大脑</w:t>
      </w:r>
      <w:r>
        <w:t xml:space="preserve"> https://stbrain.kjj.ningbo.gov.cn/tstz/ </w:t>
      </w:r>
      <w:r>
        <w:rPr>
          <w:rFonts w:hint="eastAsia"/>
        </w:rPr>
        <w:t xml:space="preserve">在线申报。下面这封只做备案或对接工作人员。先核：注册未满</w:t>
      </w:r>
      <w:r>
        <w:t xml:space="preserve"> 2 </w:t>
      </w:r>
      <w:r>
        <w:rPr>
          <w:rFonts w:hint="eastAsia"/>
        </w:rPr>
        <w:t xml:space="preserve">年、研发人员</w:t>
      </w:r>
      <w:r>
        <w:t xml:space="preserve"> </w:t>
      </w:r>
      <w:r>
        <w:rPr>
          <w:rFonts w:hint="eastAsia"/>
        </w:rPr>
        <w:t xml:space="preserve">≥30%、研发费用占比</w:t>
      </w:r>
      <w:r>
        <w:t xml:space="preserve"> ≥5%。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【种子直投申报】宁波墨典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灵祺：本地生活商家</w:t>
      </w:r>
      <w:r>
        <w:rPr>
          <w:rStyle w:val="VerbatimChar"/>
        </w:rPr>
        <w:t xml:space="preserve"> AI ERP + </w:t>
      </w:r>
      <w:r>
        <w:rPr>
          <w:rStyle w:val="VerbatimChar"/>
          <w:rFonts w:hint="eastAsia"/>
        </w:rPr>
        <w:t xml:space="preserve">星选达人履约网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您好，我是宁波墨典网络科技有限公司创始人曹鑫淼。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公司注册在宁波，产品是本地生活商家的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经营系统「灵祺」，以及达人履约小程序「灵祺星选」：商户在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里组品、发招募，达人报名、交付、回链，数据同一套注册表。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2026-09-06 </w:t>
      </w:r>
      <w:r>
        <w:rPr>
          <w:rStyle w:val="VerbatimChar"/>
          <w:rFonts w:hint="eastAsia"/>
        </w:rPr>
        <w:t xml:space="preserve">生产环境可复核：</w:t>
      </w:r>
      <w:r>
        <w:br/>
      </w:r>
      <w:r>
        <w:rPr>
          <w:rStyle w:val="VerbatimChar"/>
        </w:rPr>
        <w:t xml:space="preserve">· ERP </w:t>
      </w:r>
      <w:r>
        <w:rPr>
          <w:rStyle w:val="VerbatimChar"/>
          <w:rFonts w:hint="eastAsia"/>
        </w:rPr>
        <w:t xml:space="preserve">租户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32（具名主体约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14，服务商版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737，其中温州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264、浙江</w:t>
      </w:r>
      <w:r>
        <w:rPr>
          <w:rStyle w:val="VerbatimChar"/>
        </w:rPr>
        <w:t xml:space="preserve"> 424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招募单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293，累计报名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家深度店已向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同步抖音来客订单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万（商户成交，不是公司收入）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支付通道已通，确认到账约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万，本轮重点是把用量转为经常性收入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万元，希望申请贵基金种子直投，把数字化工具留在宁波主体、服务杭甬温商户与达人。</w:t>
      </w:r>
      <w:r>
        <w:br/>
      </w:r>
      <w:r>
        <w:br/>
      </w:r>
      <w:r>
        <w:rPr>
          <w:rStyle w:val="VerbatimChar"/>
          <w:rFonts w:hint="eastAsia"/>
        </w:rPr>
        <w:t xml:space="preserve">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PDF。正式材料将同步在宁波科技大脑提交。若方便，想占用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分钟演示「ERP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星选报名」。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9"/>
    <w:bookmarkStart w:id="10" w:name="p0-2-奇绩创坛"/>
    <w:p>
      <w:pPr>
        <w:pStyle w:val="Heading2"/>
      </w:pPr>
      <w:r>
        <w:t xml:space="preserve">P0-2 </w:t>
      </w:r>
      <w:r>
        <w:rPr>
          <w:rFonts w:hint="eastAsia"/>
        </w:rPr>
        <w:t xml:space="preserve">奇绩创坛</w:t>
      </w:r>
    </w:p>
    <w:p>
      <w:pPr>
        <w:pStyle w:val="FirstParagraph"/>
      </w:pPr>
      <w:r>
        <w:rPr>
          <w:rFonts w:hint="eastAsia"/>
          <w:b/>
          <w:bCs/>
        </w:rPr>
        <w:t xml:space="preserve">怎么发：</w:t>
      </w:r>
      <w:r>
        <w:t xml:space="preserve"> </w:t>
      </w:r>
      <w:r>
        <w:rPr>
          <w:rFonts w:hint="eastAsia"/>
        </w:rPr>
        <w:t xml:space="preserve">先在</w:t>
      </w:r>
      <w:r>
        <w:t xml:space="preserve"> https://www.miraclepl.us/cn/apply/ </w:t>
      </w:r>
      <w:r>
        <w:rPr>
          <w:rFonts w:hint="eastAsia"/>
        </w:rPr>
        <w:t xml:space="preserve">或</w:t>
      </w:r>
      <w:r>
        <w:t xml:space="preserve"> https://apply.miracleplus.com </w:t>
      </w:r>
      <w:r>
        <w:rPr>
          <w:rFonts w:hint="eastAsia"/>
        </w:rPr>
        <w:t xml:space="preserve">填申请表，这封只做备份，不要只发邮件。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【创业营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种子申请】灵祺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ERP + </w:t>
      </w:r>
      <w:r>
        <w:rPr>
          <w:rStyle w:val="VerbatimChar"/>
          <w:rFonts w:hint="eastAsia"/>
        </w:rPr>
        <w:t xml:space="preserve">星选履约网｜宁波墨典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您好，我是宁波墨典网络科技创始人曹鑫淼，现申请贵机构创业营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种子投资。</w:t>
      </w:r>
      <w:r>
        <w:br/>
      </w:r>
      <w:r>
        <w:br/>
      </w:r>
      <w:r>
        <w:rPr>
          <w:rStyle w:val="VerbatimChar"/>
          <w:rFonts w:hint="eastAsia"/>
        </w:rPr>
        <w:t xml:space="preserve">我们做的是嵌进本地生活工作流的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ERP，不是聊天机器人：AI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给出组品、Brief、店铺分析和短视频方案，商户预览确认后再写入系统；达人侧用「灵祺星选」完成招募、报名、探店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云剪和回链核查。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2026-09-06 </w:t>
      </w:r>
      <w:r>
        <w:rPr>
          <w:rStyle w:val="VerbatimChar"/>
          <w:rFonts w:hint="eastAsia"/>
        </w:rPr>
        <w:t xml:space="preserve">生产环境可复核：</w:t>
      </w:r>
      <w:r>
        <w:br/>
      </w:r>
      <w:r>
        <w:rPr>
          <w:rStyle w:val="VerbatimChar"/>
        </w:rPr>
        <w:t xml:space="preserve">· ERP </w:t>
      </w:r>
      <w:r>
        <w:rPr>
          <w:rStyle w:val="VerbatimChar"/>
          <w:rFonts w:hint="eastAsia"/>
        </w:rPr>
        <w:t xml:space="preserve">租户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32（具名主体约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737、达人库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527（中位粉丝</w:t>
      </w:r>
      <w:r>
        <w:rPr>
          <w:rStyle w:val="VerbatimChar"/>
        </w:rPr>
        <w:t xml:space="preserve"> 2.2 </w:t>
      </w:r>
      <w:r>
        <w:rPr>
          <w:rStyle w:val="VerbatimChar"/>
          <w:rFonts w:hint="eastAsia"/>
        </w:rPr>
        <w:t xml:space="preserve">万）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招募单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293，累计报名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家深度店同步抖音来客订单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万（商户成交，不是我们的收入）</w:t>
      </w:r>
      <w:r>
        <w:br/>
      </w:r>
      <w:r>
        <w:rPr>
          <w:rStyle w:val="VerbatimChar"/>
        </w:rPr>
        <w:t xml:space="preserve">· AI </w:t>
      </w:r>
      <w:r>
        <w:rPr>
          <w:rStyle w:val="VerbatimChar"/>
          <w:rFonts w:hint="eastAsia"/>
        </w:rPr>
        <w:t xml:space="preserve">累计调用</w:t>
      </w:r>
      <w:r>
        <w:rPr>
          <w:rStyle w:val="VerbatimChar"/>
        </w:rPr>
        <w:t xml:space="preserve"> 6,397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/ 1,224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月高峰</w:t>
      </w:r>
      <w:r>
        <w:rPr>
          <w:rStyle w:val="VerbatimChar"/>
        </w:rPr>
        <w:t xml:space="preserve"> 4,286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万，规模化收费是本轮要解决的问题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万，战场只在杭甬温。官网申请表已同步提交。附件为一页纸、备忘录和路演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PDF，方便时想演示主链路。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0"/>
    <w:bookmarkStart w:id="11" w:name="p0-3-天使湾创投"/>
    <w:p>
      <w:pPr>
        <w:pStyle w:val="Heading2"/>
      </w:pPr>
      <w:r>
        <w:t xml:space="preserve">P0-3 </w:t>
      </w:r>
      <w:r>
        <w:rPr>
          <w:rFonts w:hint="eastAsia"/>
        </w:rPr>
        <w:t xml:space="preserve">天使湾创投</w:t>
      </w:r>
    </w:p>
    <w:p>
      <w:pPr>
        <w:pStyle w:val="FirstParagraph"/>
      </w:pPr>
      <w:r>
        <w:rPr>
          <w:rFonts w:hint="eastAsia"/>
          <w:b/>
          <w:bCs/>
        </w:rPr>
        <w:t xml:space="preserve">怎么发：</w:t>
      </w:r>
      <w:r>
        <w:t xml:space="preserve"> </w:t>
      </w:r>
      <w:r>
        <w:rPr>
          <w:rFonts w:hint="eastAsia"/>
        </w:rPr>
        <w:t xml:space="preserve">正路是</w:t>
      </w:r>
      <w:r>
        <w:t xml:space="preserve"> http://www.tisiwi.com/angel/seed </w:t>
      </w:r>
      <w:r>
        <w:rPr>
          <w:rFonts w:hint="eastAsia"/>
        </w:rPr>
        <w:t xml:space="preserve">在线八问。下面正文可直接贴进八问「项目介绍」。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（若另有邮箱）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【种子轮】宁波墨典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ERP：已同步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万单，星选</w:t>
      </w:r>
      <w:r>
        <w:rPr>
          <w:rStyle w:val="VerbatimChar"/>
        </w:rPr>
        <w:t xml:space="preserve"> 737 </w:t>
      </w:r>
      <w:r>
        <w:rPr>
          <w:rStyle w:val="VerbatimChar"/>
          <w:rFonts w:hint="eastAsia"/>
        </w:rPr>
        <w:t xml:space="preserve">名达人会员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我们服务浙江本地生活门店：左边是商家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服务商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ERP，右边是星选达人履约网。宁波做灰测和主体落地，温州已有达人供给密度。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737（温州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264、浙江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424），达人库</w:t>
      </w:r>
      <w:r>
        <w:rPr>
          <w:rStyle w:val="VerbatimChar"/>
        </w:rPr>
        <w:t xml:space="preserve"> 527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招募单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家深度店向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同步抖音订单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万（商户成交，不是公司收入）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万，本轮要把「能用」做成「能收费」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万，首次交割</w:t>
      </w:r>
      <w:r>
        <w:rPr>
          <w:rStyle w:val="VerbatimChar"/>
        </w:rPr>
        <w:t xml:space="preserve"> 300 </w:t>
      </w:r>
      <w:r>
        <w:rPr>
          <w:rStyle w:val="VerbatimChar"/>
          <w:rFonts w:hint="eastAsia"/>
        </w:rPr>
        <w:t xml:space="preserve">万即可启动，只做杭甬温，不讲全国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万店。已在贵机构八问提交，附件为一页纸、备忘录和路演</w:t>
      </w:r>
      <w:r>
        <w:rPr>
          <w:rStyle w:val="VerbatimChar"/>
        </w:rPr>
        <w:t xml:space="preserve"> PDF。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1"/>
    <w:bookmarkStart w:id="12" w:name="p0-4-浙商创投"/>
    <w:p>
      <w:pPr>
        <w:pStyle w:val="Heading2"/>
      </w:pPr>
      <w:r>
        <w:t xml:space="preserve">P0-4 </w:t>
      </w:r>
      <w:r>
        <w:rPr>
          <w:rFonts w:hint="eastAsia"/>
        </w:rPr>
        <w:t xml:space="preserve">浙商创投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invest@zsvc.com.cn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http://www.zsvc.com.cn</w:t>
      </w:r>
      <w:r>
        <w:br/>
      </w:r>
      <w:r>
        <w:rPr>
          <w:rFonts w:hint="eastAsia"/>
          <w:b/>
          <w:bCs/>
        </w:rPr>
        <w:t xml:space="preserve">电话：</w:t>
      </w:r>
      <w:r>
        <w:t xml:space="preserve"> </w:t>
      </w:r>
      <w:r>
        <w:t xml:space="preserve">0571-89922222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【种子轮】宁波墨典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ERP：杭甬温商家经营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达人履约网络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您好，我是宁波墨典网络科技创始人曹鑫淼，向贵机构提交种子轮项目。</w:t>
      </w:r>
      <w:r>
        <w:br/>
      </w:r>
      <w:r>
        <w:br/>
      </w:r>
      <w:r>
        <w:rPr>
          <w:rStyle w:val="VerbatimChar"/>
          <w:rFonts w:hint="eastAsia"/>
        </w:rPr>
        <w:t xml:space="preserve">灵祺做的是浙江本地生活商户的经营操作系统：商家在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里用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组品、发招募，达人在星选小程序履约回链。主体在宁波，供给密度在温州，后续复制看杭州。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2026-09-06 </w:t>
      </w:r>
      <w:r>
        <w:rPr>
          <w:rStyle w:val="VerbatimChar"/>
          <w:rFonts w:hint="eastAsia"/>
        </w:rPr>
        <w:t xml:space="preserve">生产环境可复核：</w:t>
      </w:r>
      <w:r>
        <w:br/>
      </w:r>
      <w:r>
        <w:rPr>
          <w:rStyle w:val="VerbatimChar"/>
        </w:rPr>
        <w:t xml:space="preserve">· ERP </w:t>
      </w:r>
      <w:r>
        <w:rPr>
          <w:rStyle w:val="VerbatimChar"/>
          <w:rFonts w:hint="eastAsia"/>
        </w:rPr>
        <w:t xml:space="preserve">租户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32（具名主体约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14，服务商版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737，浙江</w:t>
      </w:r>
      <w:r>
        <w:rPr>
          <w:rStyle w:val="VerbatimChar"/>
        </w:rPr>
        <w:t xml:space="preserve"> 424 </w:t>
      </w:r>
      <w:r>
        <w:rPr>
          <w:rStyle w:val="VerbatimChar"/>
          <w:rFonts w:hint="eastAsia"/>
        </w:rPr>
        <w:t xml:space="preserve">人，温州</w:t>
      </w:r>
      <w:r>
        <w:rPr>
          <w:rStyle w:val="VerbatimChar"/>
        </w:rPr>
        <w:t xml:space="preserve"> 264 </w:t>
      </w:r>
      <w:r>
        <w:rPr>
          <w:rStyle w:val="VerbatimChar"/>
          <w:rFonts w:hint="eastAsia"/>
        </w:rPr>
        <w:t xml:space="preserve">人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招募单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家深度店同步抖音来客订单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万（商户成交，不是公司收入）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万，本轮用于把用量做成可审计的订阅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履约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服务商导入</w:t>
      </w:r>
      <w:r>
        <w:br/>
      </w:r>
      <w:r>
        <w:br/>
      </w:r>
      <w:r>
        <w:rPr>
          <w:rStyle w:val="VerbatimChar"/>
          <w:rFonts w:hint="eastAsia"/>
        </w:rPr>
        <w:t xml:space="preserve">本轮目标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万元，首次交割</w:t>
      </w:r>
      <w:r>
        <w:rPr>
          <w:rStyle w:val="VerbatimChar"/>
        </w:rPr>
        <w:t xml:space="preserve"> 300 </w:t>
      </w:r>
      <w:r>
        <w:rPr>
          <w:rStyle w:val="VerbatimChar"/>
          <w:rFonts w:hint="eastAsia"/>
        </w:rPr>
        <w:t xml:space="preserve">万，跑道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个月。希望与贵机构讨论浙江实体经济数字化的区域密度模型，而不是全国铺开。</w:t>
      </w:r>
      <w:r>
        <w:br/>
      </w:r>
      <w:r>
        <w:br/>
      </w:r>
      <w:r>
        <w:rPr>
          <w:rStyle w:val="VerbatimChar"/>
          <w:rFonts w:hint="eastAsia"/>
        </w:rPr>
        <w:t xml:space="preserve">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PDF。若方便，想占用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分钟演示主链路。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2"/>
    <w:bookmarkStart w:id="13" w:name="p1-1-梅花创投"/>
    <w:p>
      <w:pPr>
        <w:pStyle w:val="Heading2"/>
      </w:pPr>
      <w:r>
        <w:t xml:space="preserve">P1-1 </w:t>
      </w:r>
      <w:r>
        <w:rPr>
          <w:rFonts w:hint="eastAsia"/>
        </w:rPr>
        <w:t xml:space="preserve">梅花创投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BP@plumventures.cn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https://plumventures.cn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ERP + </w:t>
      </w:r>
      <w:r>
        <w:rPr>
          <w:rStyle w:val="VerbatimChar"/>
          <w:rFonts w:hint="eastAsia"/>
        </w:rPr>
        <w:t xml:space="preserve">星选履约｜供需已在生产环境跑通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本地生活门店缺的不是平台，是一套会经营、能找达人、交得出、结得清的系统。灵祺把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商家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和星选履约网做成同一条流水线。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737、招募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293、报名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6–7 </w:t>
      </w:r>
      <w:r>
        <w:rPr>
          <w:rStyle w:val="VerbatimChar"/>
          <w:rFonts w:hint="eastAsia"/>
        </w:rPr>
        <w:t xml:space="preserve">月供给起来后，8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月我们主动收供给、转质量，不靠烧钱铺人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家深度店已把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单抖音订单灌进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ERP；733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万是商户成交，不是我们的收入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万，这是本轮要补上的缺口</w:t>
      </w:r>
      <w:r>
        <w:br/>
      </w:r>
      <w:r>
        <w:br/>
      </w:r>
      <w:r>
        <w:rPr>
          <w:rStyle w:val="VerbatimChar"/>
          <w:rFonts w:hint="eastAsia"/>
        </w:rPr>
        <w:t xml:space="preserve">本轮种子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万，只做杭甬温。附件为一页纸、备忘录和路演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PDF，方便时想演示「ERP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星选报名」。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3"/>
    <w:bookmarkStart w:id="14" w:name="p1-2-真格基金"/>
    <w:p>
      <w:pPr>
        <w:pStyle w:val="Heading2"/>
      </w:pPr>
      <w:r>
        <w:t xml:space="preserve">P1-2 </w:t>
      </w:r>
      <w:r>
        <w:rPr>
          <w:rFonts w:hint="eastAsia"/>
        </w:rPr>
        <w:t xml:space="preserve">真格基金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prompt@zhenfund.com</w:t>
      </w:r>
      <w:r>
        <w:br/>
      </w:r>
      <w:r>
        <w:rPr>
          <w:rFonts w:hint="eastAsia"/>
          <w:b/>
          <w:bCs/>
        </w:rPr>
        <w:t xml:space="preserve">抄送：</w:t>
      </w:r>
      <w:r>
        <w:t xml:space="preserve"> </w:t>
      </w:r>
      <w:r>
        <w:rPr>
          <w:rFonts w:hint="eastAsia"/>
        </w:rPr>
        <w:t xml:space="preserve">不要同时群发</w:t>
      </w:r>
      <w:r>
        <w:t xml:space="preserve"> </w:t>
      </w:r>
      <w:r>
        <w:rPr>
          <w:rFonts w:hint="eastAsia"/>
        </w:rPr>
        <w:t xml:space="preserve">dream@。先发</w:t>
      </w:r>
      <w:r>
        <w:t xml:space="preserve"> AI </w:t>
      </w:r>
      <w:r>
        <w:rPr>
          <w:rFonts w:hint="eastAsia"/>
        </w:rPr>
        <w:t xml:space="preserve">邮箱。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https://www.zhenfund.com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ERP + </w:t>
      </w:r>
      <w:r>
        <w:rPr>
          <w:rStyle w:val="VerbatimChar"/>
          <w:rFonts w:hint="eastAsia"/>
        </w:rPr>
        <w:t xml:space="preserve">星选履约网｜不是代运营公司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我们做本地生活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ERP：方案预览确认后写入系统，再通过星选小程序完成达人履约。不是再惠那样的高客单代运营，也不是通告墙。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2026-09-06 </w:t>
      </w:r>
      <w:r>
        <w:rPr>
          <w:rStyle w:val="VerbatimChar"/>
          <w:rFonts w:hint="eastAsia"/>
        </w:rPr>
        <w:t xml:space="preserve">可复核：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737、达人库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527、招募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293、报名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AI 6,397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/ 1,224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家店同步抖音订单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万（商户成交，不是公司收入）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万，规模化收费尚未起量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万，战场杭甬温。附件为一页纸、备忘录和路演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PDF，希望占用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分钟走一遍真单。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4"/>
    <w:bookmarkStart w:id="15" w:name="p1-3-阿米巴资本"/>
    <w:p>
      <w:pPr>
        <w:pStyle w:val="Heading2"/>
      </w:pPr>
      <w:r>
        <w:t xml:space="preserve">P1-3 </w:t>
      </w:r>
      <w:r>
        <w:rPr>
          <w:rFonts w:hint="eastAsia"/>
        </w:rPr>
        <w:t xml:space="preserve">阿米巴资本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amebacapital@amebacapital.com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http://www.amebacapital.com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ERP｜看续费和留存，不是看撮合成交额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灵祺是本地生活商家和服务商的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ERP，加上可验证的达人履约。服务商版已有塔塔、极道、杭州意米、意米文化等租户；其中塔塔、极道、地锅鸡三家已把抖音来客订单同步进</w:t>
      </w:r>
      <w:r>
        <w:rPr>
          <w:rStyle w:val="VerbatimChar"/>
        </w:rPr>
        <w:t xml:space="preserve"> ERP。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同步订单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万（商户成交，不是我们的收入）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737，招募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168 </w:t>
      </w:r>
      <w:r>
        <w:rPr>
          <w:rStyle w:val="VerbatimChar"/>
          <w:rFonts w:hint="eastAsia"/>
        </w:rPr>
        <w:t xml:space="preserve">元/月档位和支付通道已通，确认到账约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会员档位有赠送，不能当成经常性收入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万元。我们想和您讨论的是门店续费、留存，以及服务商怎样把客户带进这套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ERP；733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万是商户成交，不是公司收入。附件为一页纸、备忘录和路演</w:t>
      </w:r>
      <w:r>
        <w:rPr>
          <w:rStyle w:val="VerbatimChar"/>
        </w:rPr>
        <w:t xml:space="preserve"> PDF。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5"/>
    <w:bookmarkStart w:id="16" w:name="p1-4-线性资本"/>
    <w:p>
      <w:pPr>
        <w:pStyle w:val="Heading2"/>
      </w:pPr>
      <w:r>
        <w:t xml:space="preserve">P1-4 </w:t>
      </w:r>
      <w:r>
        <w:rPr>
          <w:rFonts w:hint="eastAsia"/>
        </w:rPr>
        <w:t xml:space="preserve">线性资本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bp@linear.vc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https://www.linear.vc/home-cn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ERP + </w:t>
      </w:r>
      <w:r>
        <w:rPr>
          <w:rStyle w:val="VerbatimChar"/>
          <w:rFonts w:hint="eastAsia"/>
        </w:rPr>
        <w:t xml:space="preserve">星选履约网｜宁波墨典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杭甬温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我们把大模型嵌进本地生活经营工作流：AI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生成组品</w:t>
      </w:r>
      <w:r>
        <w:rPr>
          <w:rStyle w:val="VerbatimChar"/>
        </w:rPr>
        <w:t xml:space="preserve"> / Brief / </w:t>
      </w:r>
      <w:r>
        <w:rPr>
          <w:rStyle w:val="VerbatimChar"/>
          <w:rFonts w:hint="eastAsia"/>
        </w:rPr>
        <w:t xml:space="preserve">店铺分析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短视频，必须预览确认后才写入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ERP，再由星选完成达人履约和回链。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</w:t>
      </w:r>
      <w:r>
        <w:br/>
      </w:r>
      <w:r>
        <w:rPr>
          <w:rStyle w:val="VerbatimChar"/>
        </w:rPr>
        <w:t xml:space="preserve">· AI </w:t>
      </w:r>
      <w:r>
        <w:rPr>
          <w:rStyle w:val="VerbatimChar"/>
          <w:rFonts w:hint="eastAsia"/>
        </w:rPr>
        <w:t xml:space="preserve">累计</w:t>
      </w:r>
      <w:r>
        <w:rPr>
          <w:rStyle w:val="VerbatimChar"/>
        </w:rPr>
        <w:t xml:space="preserve"> 6,397 </w:t>
      </w:r>
      <w:r>
        <w:rPr>
          <w:rStyle w:val="VerbatimChar"/>
          <w:rFonts w:hint="eastAsia"/>
        </w:rPr>
        <w:t xml:space="preserve">次、1,224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月高峰</w:t>
      </w:r>
      <w:r>
        <w:rPr>
          <w:rStyle w:val="VerbatimChar"/>
        </w:rPr>
        <w:t xml:space="preserve"> 4,286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生产</w:t>
      </w:r>
      <w:r>
        <w:rPr>
          <w:rStyle w:val="VerbatimChar"/>
        </w:rPr>
        <w:t xml:space="preserve"> API 212 </w:t>
      </w:r>
      <w:r>
        <w:rPr>
          <w:rStyle w:val="VerbatimChar"/>
          <w:rFonts w:hint="eastAsia"/>
        </w:rPr>
        <w:t xml:space="preserve">条，主机连续运行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737，招募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家深度店同步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单抖音订单；733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万是商户成交，不是公司收入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万，先在杭甬温把单位经济做审计。附件为一页纸、备忘录和路演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PDF，方便时演示主链路。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6"/>
    <w:bookmarkStart w:id="17" w:name="p1-5-温州市基金-科创体系"/>
    <w:p>
      <w:pPr>
        <w:pStyle w:val="Heading2"/>
      </w:pPr>
      <w:r>
        <w:t xml:space="preserve">P1-5 </w:t>
      </w:r>
      <w:r>
        <w:rPr>
          <w:rFonts w:hint="eastAsia"/>
        </w:rPr>
        <w:t xml:space="preserve">温州市基金</w:t>
      </w:r>
      <w:r>
        <w:t xml:space="preserve"> / </w:t>
      </w:r>
      <w:r>
        <w:rPr>
          <w:rFonts w:hint="eastAsia"/>
        </w:rPr>
        <w:t xml:space="preserve">科创体系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fund@wzsfc.cn</w:t>
      </w:r>
      <w:r>
        <w:br/>
      </w:r>
      <w:r>
        <w:rPr>
          <w:rFonts w:hint="eastAsia"/>
          <w:b/>
          <w:bCs/>
        </w:rPr>
        <w:t xml:space="preserve">电话：</w:t>
      </w:r>
      <w:r>
        <w:t xml:space="preserve"> </w:t>
      </w:r>
      <w:r>
        <w:t xml:space="preserve">0577-88523918 / 0577-88591696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http://www.wzsfc.cn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【种子轮】宁波墨典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ERP：星选温州会员</w:t>
      </w:r>
      <w:r>
        <w:rPr>
          <w:rStyle w:val="VerbatimChar"/>
        </w:rPr>
        <w:t xml:space="preserve"> 264 </w:t>
      </w:r>
      <w:r>
        <w:rPr>
          <w:rStyle w:val="VerbatimChar"/>
          <w:rFonts w:hint="eastAsia"/>
        </w:rPr>
        <w:t xml:space="preserve">人，供给留在浙南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公司主体在宁波，星选达人供给主要在温州。我们希望把数字化工具同时留给浙南商户和达人：商家用灵祺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发单，达人用「灵祺星选」报名履约。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737，其中温州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264、浙江</w:t>
      </w:r>
      <w:r>
        <w:rPr>
          <w:rStyle w:val="VerbatimChar"/>
        </w:rPr>
        <w:t xml:space="preserve"> 424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达人库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527（中位粉丝</w:t>
      </w:r>
      <w:r>
        <w:rPr>
          <w:rStyle w:val="VerbatimChar"/>
        </w:rPr>
        <w:t xml:space="preserve"> 2.2 </w:t>
      </w:r>
      <w:r>
        <w:rPr>
          <w:rStyle w:val="VerbatimChar"/>
          <w:rFonts w:hint="eastAsia"/>
        </w:rPr>
        <w:t xml:space="preserve">万，≥10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万粉</w:t>
      </w:r>
      <w:r>
        <w:rPr>
          <w:rStyle w:val="VerbatimChar"/>
        </w:rPr>
        <w:t xml:space="preserve"> 170 </w:t>
      </w:r>
      <w:r>
        <w:rPr>
          <w:rStyle w:val="VerbatimChar"/>
          <w:rFonts w:hint="eastAsia"/>
        </w:rPr>
        <w:t xml:space="preserve">人）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招募单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家深度店同步抖音订单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万（商户成交，不是公司收入）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</w:t>
      </w:r>
      <w:r>
        <w:br/>
      </w:r>
      <w:r>
        <w:br/>
      </w:r>
      <w:r>
        <w:rPr>
          <w:rStyle w:val="VerbatimChar"/>
          <w:rFonts w:hint="eastAsia"/>
        </w:rPr>
        <w:t xml:space="preserve">本轮种子目标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万。主体虽在宁波，温州已是可验证的单城供给样板。附件为一页纸、备忘录和路演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PDF，希望有机会当面汇报。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7"/>
    <w:bookmarkStart w:id="18" w:name="p2-1-蓝驰创投"/>
    <w:p>
      <w:pPr>
        <w:pStyle w:val="Heading2"/>
      </w:pPr>
      <w:r>
        <w:t xml:space="preserve">P2-1 </w:t>
      </w:r>
      <w:r>
        <w:rPr>
          <w:rFonts w:hint="eastAsia"/>
        </w:rPr>
        <w:t xml:space="preserve">蓝驰创投</w:t>
      </w:r>
    </w:p>
    <w:p>
      <w:pPr>
        <w:pStyle w:val="FirstParagraph"/>
      </w:pPr>
      <w:r>
        <w:rPr>
          <w:rFonts w:hint="eastAsia"/>
          <w:b/>
          <w:bCs/>
        </w:rPr>
        <w:t xml:space="preserve">怎么发：</w:t>
      </w:r>
      <w:r>
        <w:t xml:space="preserve"> </w:t>
      </w:r>
      <w:r>
        <w:rPr>
          <w:rFonts w:hint="eastAsia"/>
        </w:rPr>
        <w:t xml:space="preserve">优先加官方微信</w:t>
      </w:r>
      <w:r>
        <w:t xml:space="preserve"> </w:t>
      </w:r>
      <w:r>
        <w:rPr>
          <w:rFonts w:hint="eastAsia"/>
        </w:rPr>
        <w:t xml:space="preserve">bluerunbp。下面仅在确认公共邮箱仍有效时使用：bp@bluerunventures.com。不要只丢邮箱后就不管。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ERP </w:t>
      </w:r>
      <w:r>
        <w:rPr>
          <w:rStyle w:val="VerbatimChar"/>
          <w:rFonts w:hint="eastAsia"/>
        </w:rPr>
        <w:t xml:space="preserve">已写入经营工作流｜宁波墨典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灵祺把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能力嵌进商家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ERP：预览确认后写入系统，再通过星选完成达人履约，而不是停在聊天窗口。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737，招募</w:t>
      </w:r>
      <w:r>
        <w:rPr>
          <w:rStyle w:val="VerbatimChar"/>
        </w:rPr>
        <w:t xml:space="preserve"> 293 / </w:t>
      </w:r>
      <w:r>
        <w:rPr>
          <w:rStyle w:val="VerbatimChar"/>
          <w:rFonts w:hint="eastAsia"/>
        </w:rPr>
        <w:t xml:space="preserve">报名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1,979，3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家店同步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单抖音订单；733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万是商户成交，不是公司收入。确认到账约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万，本轮种子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万用于做成经常性收入，战场杭甬温。</w:t>
      </w:r>
      <w:r>
        <w:br/>
      </w:r>
      <w:r>
        <w:br/>
      </w:r>
      <w:r>
        <w:rPr>
          <w:rStyle w:val="VerbatimChar"/>
          <w:rFonts w:hint="eastAsia"/>
        </w:rPr>
        <w:t xml:space="preserve">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PDF。若方便，想申请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分钟演示。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8"/>
    <w:bookmarkStart w:id="19" w:name="p2-2-云启资本"/>
    <w:p>
      <w:pPr>
        <w:pStyle w:val="Heading2"/>
      </w:pPr>
      <w:r>
        <w:t xml:space="preserve">P2-2 </w:t>
      </w:r>
      <w:r>
        <w:rPr>
          <w:rFonts w:hint="eastAsia"/>
        </w:rPr>
        <w:t xml:space="preserve">云启资本</w:t>
      </w:r>
    </w:p>
    <w:p>
      <w:pPr>
        <w:pStyle w:val="FirstParagraph"/>
      </w:pPr>
      <w:r>
        <w:rPr>
          <w:rFonts w:hint="eastAsia"/>
          <w:b/>
          <w:bCs/>
        </w:rPr>
        <w:t xml:space="preserve">收件人：</w:t>
      </w:r>
      <w:r>
        <w:t xml:space="preserve"> </w:t>
      </w:r>
      <w:r>
        <w:t xml:space="preserve">bp@yunqi.vc</w:t>
      </w:r>
      <w:r>
        <w:br/>
      </w:r>
      <w:r>
        <w:rPr>
          <w:rFonts w:hint="eastAsia"/>
          <w:b/>
          <w:bCs/>
        </w:rPr>
        <w:t xml:space="preserve">备用：</w:t>
      </w:r>
      <w:r>
        <w:t xml:space="preserve"> </w:t>
      </w:r>
      <w:r>
        <w:t xml:space="preserve">contact@yunqi.vc</w:t>
      </w:r>
      <w:r>
        <w:br/>
      </w:r>
      <w:r>
        <w:rPr>
          <w:rFonts w:hint="eastAsia"/>
          <w:b/>
          <w:bCs/>
        </w:rPr>
        <w:t xml:space="preserve">官网：</w:t>
      </w:r>
      <w:r>
        <w:t xml:space="preserve"> </w:t>
      </w:r>
      <w:r>
        <w:rPr>
          <w:rFonts w:hint="eastAsia"/>
        </w:rPr>
        <w:t xml:space="preserve">以官网为准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【种子轮】灵祺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本地生活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ERP，不是有赞插件，也不碰平台资金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您好，我是宁波墨典网络科技创始人曹鑫淼。</w:t>
      </w:r>
      <w:r>
        <w:br/>
      </w:r>
      <w:r>
        <w:br/>
      </w:r>
      <w:r>
        <w:rPr>
          <w:rStyle w:val="VerbatimChar"/>
          <w:rFonts w:hint="eastAsia"/>
        </w:rPr>
        <w:t xml:space="preserve">灵祺做跨平台经营编排：组品、达人招募、履约回链在同一套系统里，不替代抖音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美团的交易和资金。和有赞的差异是原生撮合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回链核查，加上杭甬温的区域密度。</w:t>
      </w:r>
      <w:r>
        <w:br/>
      </w:r>
      <w:r>
        <w:br/>
      </w:r>
      <w:r>
        <w:rPr>
          <w:rStyle w:val="VerbatimChar"/>
          <w:rFonts w:hint="eastAsia"/>
        </w:rPr>
        <w:t xml:space="preserve">截至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2026-09-06：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星选会员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737，招募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293，报名</w:t>
      </w:r>
      <w:r>
        <w:rPr>
          <w:rStyle w:val="VerbatimChar"/>
        </w:rPr>
        <w:t xml:space="preserve"> 1,979</w:t>
      </w:r>
      <w:r>
        <w:br/>
      </w:r>
      <w:r>
        <w:rPr>
          <w:rStyle w:val="VerbatimChar"/>
        </w:rPr>
        <w:t xml:space="preserve">· 3 </w:t>
      </w:r>
      <w:r>
        <w:rPr>
          <w:rStyle w:val="VerbatimChar"/>
          <w:rFonts w:hint="eastAsia"/>
        </w:rPr>
        <w:t xml:space="preserve">家深度店同步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单、平台</w:t>
      </w:r>
      <w:r>
        <w:rPr>
          <w:rStyle w:val="VerbatimChar"/>
        </w:rPr>
        <w:t xml:space="preserve"> GMV 733 </w:t>
      </w:r>
      <w:r>
        <w:rPr>
          <w:rStyle w:val="VerbatimChar"/>
          <w:rFonts w:hint="eastAsia"/>
        </w:rPr>
        <w:t xml:space="preserve">万（商户成交，不是公司收入）</w:t>
      </w:r>
      <w:r>
        <w:br/>
      </w:r>
      <w:r>
        <w:rPr>
          <w:rStyle w:val="VerbatimChar"/>
        </w:rPr>
        <w:t xml:space="preserve">· AI 6,397 </w:t>
      </w:r>
      <w:r>
        <w:rPr>
          <w:rStyle w:val="VerbatimChar"/>
          <w:rFonts w:hint="eastAsia"/>
        </w:rPr>
        <w:t xml:space="preserve">次；确认到账约</w:t>
      </w:r>
      <w:r>
        <w:rPr>
          <w:rStyle w:val="VerbatimChar"/>
        </w:rPr>
        <w:t xml:space="preserve"> 0.29 </w:t>
      </w:r>
      <w:r>
        <w:rPr>
          <w:rStyle w:val="VerbatimChar"/>
          <w:rFonts w:hint="eastAsia"/>
        </w:rPr>
        <w:t xml:space="preserve">万</w:t>
      </w:r>
      <w:r>
        <w:br/>
      </w:r>
      <w:r>
        <w:br/>
      </w:r>
      <w:r>
        <w:rPr>
          <w:rStyle w:val="VerbatimChar"/>
          <w:rFonts w:hint="eastAsia"/>
        </w:rPr>
        <w:t xml:space="preserve">本轮种子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万，18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个月把订阅、履约、服务商导入做成可审计单位经济。附件为一页纸、备忘录和路演</w:t>
      </w:r>
      <w:r>
        <w:rPr>
          <w:rStyle w:val="VerbatimChar"/>
        </w:rPr>
        <w:t xml:space="preserve"> PDF。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19"/>
    <w:bookmarkStart w:id="20" w:name="p2-3-维度资本-新生代温商科创基金"/>
    <w:p>
      <w:pPr>
        <w:pStyle w:val="Heading2"/>
      </w:pPr>
      <w:r>
        <w:t xml:space="preserve">P2-3 </w:t>
      </w:r>
      <w:r>
        <w:rPr>
          <w:rFonts w:hint="eastAsia"/>
        </w:rPr>
        <w:t xml:space="preserve">维度资本</w:t>
      </w:r>
      <w:r>
        <w:t xml:space="preserve"> / </w:t>
      </w:r>
      <w:r>
        <w:rPr>
          <w:rFonts w:hint="eastAsia"/>
        </w:rPr>
        <w:t xml:space="preserve">新生代温商科创基金</w:t>
      </w:r>
    </w:p>
    <w:p>
      <w:pPr>
        <w:pStyle w:val="FirstParagraph"/>
      </w:pPr>
      <w:r>
        <w:rPr>
          <w:rFonts w:hint="eastAsia"/>
          <w:b/>
          <w:bCs/>
        </w:rPr>
        <w:t xml:space="preserve">怎么发：</w:t>
      </w:r>
      <w:r>
        <w:t xml:space="preserve"> </w:t>
      </w:r>
      <w:r>
        <w:rPr>
          <w:rFonts w:hint="eastAsia"/>
        </w:rPr>
        <w:t xml:space="preserve">优先当面（温州创投协会、青科会）。没有稳定公开邮箱时，不要群发。下面给引荐人转发用。</w:t>
      </w:r>
    </w:p>
    <w:p>
      <w:pPr>
        <w:pStyle w:val="BodyText"/>
      </w:pPr>
      <w:r>
        <w:rPr>
          <w:rFonts w:hint="eastAsia"/>
          <w:b/>
          <w:bCs/>
        </w:rPr>
        <w:t xml:space="preserve">主题</w:t>
      </w:r>
    </w:p>
    <w:p>
      <w:pPr>
        <w:pStyle w:val="SourceCode"/>
      </w:pPr>
      <w:r>
        <w:rPr>
          <w:rStyle w:val="VerbatimChar"/>
          <w:rFonts w:hint="eastAsia"/>
        </w:rPr>
        <w:t xml:space="preserve">【引荐】宁波墨典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灵祺</w:t>
      </w:r>
      <w:r>
        <w:rPr>
          <w:rStyle w:val="VerbatimChar"/>
        </w:rPr>
        <w:t xml:space="preserve"> AI ERP </w:t>
      </w:r>
      <w:r>
        <w:rPr>
          <w:rStyle w:val="VerbatimChar"/>
          <w:rFonts w:hint="eastAsia"/>
        </w:rPr>
        <w:t xml:space="preserve">种子轮：温州已有</w:t>
      </w:r>
      <w:r>
        <w:rPr>
          <w:rStyle w:val="VerbatimChar"/>
        </w:rPr>
        <w:t xml:space="preserve"> 264 </w:t>
      </w:r>
      <w:r>
        <w:rPr>
          <w:rStyle w:val="VerbatimChar"/>
          <w:rFonts w:hint="eastAsia"/>
        </w:rPr>
        <w:t xml:space="preserve">名星选会员</w:t>
      </w:r>
    </w:p>
    <w:p>
      <w:pPr>
        <w:pStyle w:val="FirstParagraph"/>
      </w:pPr>
      <w:r>
        <w:rPr>
          <w:rFonts w:hint="eastAsia"/>
          <w:b/>
          <w:bCs/>
        </w:rPr>
        <w:t xml:space="preserve">正文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您好，我是宁波墨典网络科技创始人曹鑫淼，经朋友介绍联系您。</w:t>
      </w:r>
      <w:r>
        <w:br/>
      </w:r>
      <w:r>
        <w:br/>
      </w:r>
      <w:r>
        <w:rPr>
          <w:rStyle w:val="VerbatimChar"/>
          <w:rFonts w:hint="eastAsia"/>
        </w:rPr>
        <w:t xml:space="preserve">我们做本地生活商家</w:t>
      </w:r>
      <w:r>
        <w:rPr>
          <w:rStyle w:val="VerbatimChar"/>
        </w:rPr>
        <w:t xml:space="preserve"> ERP + </w:t>
      </w:r>
      <w:r>
        <w:rPr>
          <w:rStyle w:val="VerbatimChar"/>
          <w:rFonts w:hint="eastAsia"/>
        </w:rPr>
        <w:t xml:space="preserve">星选达人履约。主体在宁波，温州已有</w:t>
      </w:r>
      <w:r>
        <w:rPr>
          <w:rStyle w:val="VerbatimChar"/>
        </w:rPr>
        <w:t xml:space="preserve"> 264 </w:t>
      </w:r>
      <w:r>
        <w:rPr>
          <w:rStyle w:val="VerbatimChar"/>
          <w:rFonts w:hint="eastAsia"/>
        </w:rPr>
        <w:t xml:space="preserve">名会员、293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条招募、1,979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次报名；3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家店把</w:t>
      </w:r>
      <w:r>
        <w:rPr>
          <w:rStyle w:val="VerbatimChar"/>
        </w:rPr>
        <w:t xml:space="preserve"> 59,643 </w:t>
      </w:r>
      <w:r>
        <w:rPr>
          <w:rStyle w:val="VerbatimChar"/>
          <w:rFonts w:hint="eastAsia"/>
        </w:rPr>
        <w:t xml:space="preserve">单抖音订单同步进了</w:t>
      </w:r>
      <w:r>
        <w:rPr>
          <w:rStyle w:val="VerbatimChar"/>
        </w:rPr>
        <w:t xml:space="preserve"> ERP。733 </w:t>
      </w:r>
      <w:r>
        <w:rPr>
          <w:rStyle w:val="VerbatimChar"/>
          <w:rFonts w:hint="eastAsia"/>
        </w:rPr>
        <w:t xml:space="preserve">万是商户成交，不是公司收入。确认到账仍薄，本轮种子</w:t>
      </w:r>
      <w:r>
        <w:rPr>
          <w:rStyle w:val="VerbatimChar"/>
        </w:rPr>
        <w:t xml:space="preserve"> 400 </w:t>
      </w:r>
      <w:r>
        <w:rPr>
          <w:rStyle w:val="VerbatimChar"/>
          <w:rFonts w:hint="eastAsia"/>
        </w:rPr>
        <w:t xml:space="preserve">万要把收费跑起来。</w:t>
      </w:r>
      <w:r>
        <w:br/>
      </w:r>
      <w:r>
        <w:br/>
      </w:r>
      <w:r>
        <w:rPr>
          <w:rStyle w:val="VerbatimChar"/>
          <w:rFonts w:hint="eastAsia"/>
        </w:rPr>
        <w:t xml:space="preserve">附件为一页纸、备忘录和路演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PDF。若方便，想当面用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分钟走一遍真单。</w:t>
      </w:r>
      <w:r>
        <w:br/>
      </w:r>
      <w:r>
        <w:br/>
      </w:r>
      <w:r>
        <w:rPr>
          <w:rStyle w:val="VerbatimChar"/>
          <w:rFonts w:hint="eastAsia"/>
        </w:rPr>
        <w:t xml:space="preserve">曹鑫淼</w:t>
      </w:r>
      <w:r>
        <w:br/>
      </w:r>
      <w:r>
        <w:rPr>
          <w:rStyle w:val="VerbatimChar"/>
        </w:rPr>
        <w:t xml:space="preserve">15757468650</w:t>
      </w:r>
      <w:r>
        <w:br/>
      </w:r>
      <w:r>
        <w:rPr>
          <w:rStyle w:val="VerbatimChar"/>
        </w:rPr>
        <w:t xml:space="preserve">modian@mofangdianai.com</w:t>
      </w:r>
    </w:p>
    <w:p>
      <w:r>
        <w:pict>
          <v:rect style="width:0;height:1.5pt" o:hralign="center" o:hrstd="t" o:hr="t"/>
        </w:pict>
      </w:r>
    </w:p>
    <w:bookmarkEnd w:id="20"/>
    <w:bookmarkStart w:id="21" w:name="发出后第-7-天跟进通用三行"/>
    <w:p>
      <w:pPr>
        <w:pStyle w:val="Heading2"/>
      </w:pPr>
      <w:r>
        <w:rPr>
          <w:rFonts w:hint="eastAsia"/>
        </w:rPr>
        <w:t xml:space="preserve">发出后第</w:t>
      </w:r>
      <w:r>
        <w:t xml:space="preserve"> 7 </w:t>
      </w:r>
      <w:r>
        <w:rPr>
          <w:rFonts w:hint="eastAsia"/>
        </w:rPr>
        <w:t xml:space="preserve">天跟进（通用，三行）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回复原邮件，前面加</w:t>
      </w:r>
      <w:r>
        <w:t xml:space="preserve"> </w:t>
      </w:r>
      <w:r>
        <w:rPr>
          <w:rStyle w:val="VerbatimChar"/>
        </w:rPr>
        <w:t xml:space="preserve">Re:</w:t>
      </w:r>
    </w:p>
    <w:p>
      <w:pPr>
        <w:pStyle w:val="SourceCode"/>
      </w:pPr>
      <w:r>
        <w:rPr>
          <w:rStyle w:val="VerbatimChar"/>
          <w:rFonts w:hint="eastAsia"/>
        </w:rPr>
        <w:t xml:space="preserve">您好，补充三个本周可复核的数：新增招募</w:t>
      </w:r>
      <w:r>
        <w:rPr>
          <w:rStyle w:val="VerbatimChar"/>
        </w:rPr>
        <w:t xml:space="preserve"> __ </w:t>
      </w:r>
      <w:r>
        <w:rPr>
          <w:rStyle w:val="VerbatimChar"/>
          <w:rFonts w:hint="eastAsia"/>
        </w:rPr>
        <w:t xml:space="preserve">条，新增报名</w:t>
      </w:r>
      <w:r>
        <w:rPr>
          <w:rStyle w:val="VerbatimChar"/>
        </w:rPr>
        <w:t xml:space="preserve"> __ </w:t>
      </w:r>
      <w:r>
        <w:rPr>
          <w:rStyle w:val="VerbatimChar"/>
          <w:rFonts w:hint="eastAsia"/>
        </w:rPr>
        <w:t xml:space="preserve">人，新确认收款</w:t>
      </w:r>
      <w:r>
        <w:rPr>
          <w:rStyle w:val="VerbatimChar"/>
        </w:rPr>
        <w:t xml:space="preserve"> __ </w:t>
      </w:r>
      <w:r>
        <w:rPr>
          <w:rStyle w:val="VerbatimChar"/>
          <w:rFonts w:hint="eastAsia"/>
        </w:rPr>
        <w:t xml:space="preserve">元。</w:t>
      </w:r>
      <w:r>
        <w:br/>
      </w:r>
      <w:r>
        <w:rPr>
          <w:rStyle w:val="VerbatimChar"/>
          <w:rFonts w:hint="eastAsia"/>
        </w:rPr>
        <w:t xml:space="preserve">一页纸和备忘录仍见上次附件。若本周有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分钟，我演示</w:t>
      </w:r>
      <w:r>
        <w:rPr>
          <w:rStyle w:val="VerbatimChar"/>
        </w:rPr>
        <w:t xml:space="preserve"> ERP </w:t>
      </w:r>
      <w:r>
        <w:rPr>
          <w:rStyle w:val="VerbatimChar"/>
          <w:rFonts w:hint="eastAsia"/>
        </w:rPr>
        <w:t xml:space="preserve">发单到星选报名。</w:t>
      </w:r>
      <w:r>
        <w:br/>
      </w:r>
      <w:r>
        <w:rPr>
          <w:rStyle w:val="VerbatimChar"/>
          <w:rFonts w:hint="eastAsia"/>
        </w:rPr>
        <w:t xml:space="preserve">曹鑫淼</w:t>
      </w:r>
      <w:r>
        <w:rPr>
          <w:rStyle w:val="VerbatimChar"/>
        </w:rPr>
        <w:t xml:space="preserve">  15757468650  modian@mofangdianai.com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2026-09-06T09:54:50Z</dcterms:created>
  <dcterms:modified xsi:type="dcterms:W3CDTF">2026-09-06T09:54:50Z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