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灵祺种子轮-机构投递清单与邮件模板"/>
    <w:p>
      <w:pPr>
        <w:pStyle w:val="Heading1"/>
      </w:pPr>
      <w:r>
        <w:rPr>
          <w:rFonts w:hint="eastAsia"/>
        </w:rPr>
        <w:t xml:space="preserve">灵祺种子轮</w:t>
      </w:r>
      <w:r>
        <w:t xml:space="preserve"> · </w:t>
      </w:r>
      <w:r>
        <w:rPr>
          <w:rFonts w:hint="eastAsia"/>
        </w:rPr>
        <w:t xml:space="preserve">机构投递清单与邮件模板</w:t>
      </w:r>
    </w:p>
    <w:p>
      <w:pPr>
        <w:pStyle w:val="FirstParagraph"/>
      </w:pPr>
      <w:r>
        <w:rPr>
          <w:rFonts w:hint="eastAsia"/>
          <w:b/>
          <w:bCs/>
        </w:rPr>
        <w:t xml:space="preserve">整理日期：</w:t>
      </w:r>
      <w:r>
        <w:t xml:space="preserve"> </w:t>
      </w:r>
      <w:r>
        <w:t xml:space="preserve">2026-09-06</w:t>
      </w:r>
      <w:r>
        <w:br/>
      </w:r>
      <w:r>
        <w:rPr>
          <w:rFonts w:hint="eastAsia"/>
          <w:b/>
          <w:bCs/>
        </w:rPr>
        <w:t xml:space="preserve">原则：</w:t>
      </w:r>
      <w:r>
        <w:t xml:space="preserve"> </w:t>
      </w:r>
      <w:r>
        <w:rPr>
          <w:rFonts w:hint="eastAsia"/>
        </w:rPr>
        <w:t xml:space="preserve">先投「会看早期、材料门槛清晰、对浙江</w:t>
      </w:r>
      <w:r>
        <w:t xml:space="preserve"> / AI </w:t>
      </w:r>
      <w:r>
        <w:rPr>
          <w:rFonts w:hint="eastAsia"/>
        </w:rPr>
        <w:t xml:space="preserve">应用有亲和力」的机构。</w:t>
      </w:r>
      <w:r>
        <w:br/>
      </w:r>
      <w:r>
        <w:rPr>
          <w:rFonts w:hint="eastAsia"/>
          <w:b/>
          <w:bCs/>
        </w:rPr>
        <w:t xml:space="preserve">用法：</w:t>
      </w:r>
      <w:r>
        <w:t xml:space="preserve"> </w:t>
      </w:r>
      <w:r>
        <w:rPr>
          <w:rFonts w:hint="eastAsia"/>
        </w:rPr>
        <w:t xml:space="preserve">先发一页纸</w:t>
      </w:r>
      <w:r>
        <w:t xml:space="preserve"> + </w:t>
      </w:r>
      <w:r>
        <w:rPr>
          <w:rFonts w:hint="eastAsia"/>
        </w:rPr>
        <w:t xml:space="preserve">备忘录，再约</w:t>
      </w:r>
      <w:r>
        <w:t xml:space="preserve"> 30 </w:t>
      </w:r>
      <w:r>
        <w:rPr>
          <w:rFonts w:hint="eastAsia"/>
        </w:rPr>
        <w:t xml:space="preserve">分钟产品演示（ERP</w:t>
      </w:r>
      <w:r>
        <w:t xml:space="preserve"> </w:t>
      </w:r>
      <w:r>
        <w:rPr>
          <w:rFonts w:hint="eastAsia"/>
        </w:rPr>
        <w:t xml:space="preserve">发单</w:t>
      </w:r>
      <w:r>
        <w:t xml:space="preserve"> → </w:t>
      </w:r>
      <w:r>
        <w:rPr>
          <w:rFonts w:hint="eastAsia"/>
        </w:rPr>
        <w:t xml:space="preserve">星选报名）。不要一上来丢交互</w:t>
      </w:r>
      <w:r>
        <w:t xml:space="preserve"> BP </w:t>
      </w:r>
      <w:r>
        <w:rPr>
          <w:rFonts w:hint="eastAsia"/>
        </w:rPr>
        <w:t xml:space="preserve">长页。</w:t>
      </w:r>
    </w:p>
    <w:p>
      <w:pPr>
        <w:pStyle w:val="BodyText"/>
      </w:pPr>
      <w:r>
        <w:rPr>
          <w:rFonts w:hint="eastAsia"/>
        </w:rPr>
        <w:t xml:space="preserve">邮箱会变更，发出前请在对方官网再核对一次。下列为</w:t>
      </w:r>
      <w:r>
        <w:t xml:space="preserve"> 2026-09 </w:t>
      </w:r>
      <w:r>
        <w:rPr>
          <w:rFonts w:hint="eastAsia"/>
        </w:rPr>
        <w:t xml:space="preserve">公开渠道。</w:t>
      </w:r>
    </w:p>
    <w:p>
      <w:r>
        <w:pict>
          <v:rect style="width:0;height:1.5pt" o:hralign="center" o:hrstd="t" o:hr="t"/>
        </w:pict>
      </w:r>
    </w:p>
    <w:bookmarkStart w:id="12" w:name="一建议接触顺序"/>
    <w:p>
      <w:pPr>
        <w:pStyle w:val="Heading2"/>
      </w:pPr>
      <w:r>
        <w:rPr>
          <w:rFonts w:hint="eastAsia"/>
        </w:rPr>
        <w:t xml:space="preserve">一、建议接触顺序</w:t>
      </w:r>
    </w:p>
    <w:bookmarkStart w:id="9" w:name="p0-本周就提交成交概率相对最高"/>
    <w:p>
      <w:pPr>
        <w:pStyle w:val="Heading3"/>
      </w:pPr>
      <w:r>
        <w:t xml:space="preserve">P0 · </w:t>
      </w:r>
      <w:r>
        <w:rPr>
          <w:rFonts w:hint="eastAsia"/>
        </w:rPr>
        <w:t xml:space="preserve">本周就提交（成交概率相对最高）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支票画像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为何容易成交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你多讲一句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宁波市天使投资引导基金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种子直投常见上限</w:t>
            </w:r>
            <w:r>
              <w:t xml:space="preserve"> 200 </w:t>
            </w:r>
            <w:r>
              <w:rPr>
                <w:rFonts w:hint="eastAsia"/>
              </w:rPr>
              <w:t xml:space="preserve">万（以当年细则为准）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主体已是宁波墨典；2026</w:t>
            </w:r>
            <w:r>
              <w:t xml:space="preserve"> </w:t>
            </w:r>
            <w:r>
              <w:rPr>
                <w:rFonts w:hint="eastAsia"/>
              </w:rPr>
              <w:t xml:space="preserve">常态化申报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浙里办账号</w:t>
            </w:r>
            <w:r>
              <w:t xml:space="preserve"> → </w:t>
            </w:r>
            <w:r>
              <w:rPr>
                <w:rFonts w:hint="eastAsia"/>
              </w:rPr>
              <w:t xml:space="preserve">宁波科技大脑</w:t>
            </w:r>
            <w:r>
              <w:t xml:space="preserve"> https://stbrain.kjj.ningbo.gov.cn/tstz/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先核注册未满</w:t>
            </w:r>
            <w:r>
              <w:t xml:space="preserve"> 2 </w:t>
            </w:r>
            <w:r>
              <w:rPr>
                <w:rFonts w:hint="eastAsia"/>
              </w:rPr>
              <w:t xml:space="preserve">年、研发人员</w:t>
            </w:r>
            <w:r>
              <w:t xml:space="preserve"> </w:t>
            </w:r>
            <w:r>
              <w:rPr>
                <w:rFonts w:hint="eastAsia"/>
              </w:rPr>
              <w:t xml:space="preserve">≥30%、研发费用占比</w:t>
            </w:r>
            <w:r>
              <w:t xml:space="preserve"> </w:t>
            </w:r>
            <w:r>
              <w:rPr>
                <w:rFonts w:hint="eastAsia"/>
              </w:rPr>
              <w:t xml:space="preserve">≥5%，再交材料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奇绩创坛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录取后约</w:t>
            </w:r>
            <w:r>
              <w:t xml:space="preserve"> 30 </w:t>
            </w:r>
            <w:r>
              <w:rPr>
                <w:rFonts w:hint="eastAsia"/>
              </w:rPr>
              <w:t xml:space="preserve">万美元或等值人民币</w:t>
            </w:r>
            <w:r>
              <w:t xml:space="preserve"> + 3 </w:t>
            </w:r>
            <w:r>
              <w:rPr>
                <w:rFonts w:hint="eastAsia"/>
              </w:rPr>
              <w:t xml:space="preserve">个月创业营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批次制、标准化申请、认</w:t>
            </w:r>
            <w:r>
              <w:t xml:space="preserve"> AI </w:t>
            </w:r>
            <w:r>
              <w:rPr>
                <w:rFonts w:hint="eastAsia"/>
              </w:rPr>
              <w:t xml:space="preserve">Agent；每年两次，材料路径清楚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官网申请：https://www.miraclepl.us/cn/apply/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https://apply.miracleplus.com</w:t>
            </w:r>
          </w:p>
        </w:tc>
        <w:tc>
          <w:tcPr/>
          <w:p>
            <w:pPr>
              <w:pStyle w:val="Compact"/>
            </w:pPr>
            <w:r>
              <w:t xml:space="preserve">Merchant AI Agent </w:t>
            </w:r>
            <w:r>
              <w:rPr>
                <w:rFonts w:hint="eastAsia"/>
              </w:rPr>
              <w:t xml:space="preserve">是预览后写入</w:t>
            </w:r>
            <w:r>
              <w:t xml:space="preserve"> </w:t>
            </w:r>
            <w:r>
              <w:rPr>
                <w:rFonts w:hint="eastAsia"/>
              </w:rPr>
              <w:t xml:space="preserve">ERP，不是聊天机器人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天使湾创投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种子常见</w:t>
            </w:r>
            <w:r>
              <w:t xml:space="preserve"> 20–100 </w:t>
            </w:r>
            <w:r>
              <w:rPr>
                <w:rFonts w:hint="eastAsia"/>
              </w:rPr>
              <w:t xml:space="preserve">万，流程宣称最长</w:t>
            </w:r>
            <w:r>
              <w:t xml:space="preserve"> 45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杭州早期，在线八问，号称</w:t>
            </w:r>
            <w:r>
              <w:t xml:space="preserve"> 100 </w:t>
            </w:r>
            <w:r>
              <w:rPr>
                <w:rFonts w:hint="eastAsia"/>
              </w:rPr>
              <w:t xml:space="preserve">小时反馈；投新零售</w:t>
            </w:r>
            <w:r>
              <w:t xml:space="preserve"> / SaaS / </w:t>
            </w:r>
            <w:r>
              <w:rPr>
                <w:rFonts w:hint="eastAsia"/>
              </w:rPr>
              <w:t xml:space="preserve">产业互联网</w:t>
            </w:r>
          </w:p>
        </w:tc>
        <w:tc>
          <w:tcPr/>
          <w:p>
            <w:pPr>
              <w:pStyle w:val="Compact"/>
            </w:pPr>
            <w:r>
              <w:t xml:space="preserve">http://www.tisiwi.com/angel/seed </w:t>
            </w:r>
            <w:r>
              <w:rPr>
                <w:rFonts w:hint="eastAsia"/>
              </w:rPr>
              <w:t xml:space="preserve">（无需先写长</w:t>
            </w:r>
            <w:r>
              <w:t xml:space="preserve"> </w:t>
            </w:r>
            <w:r>
              <w:rPr>
                <w:rFonts w:hint="eastAsia"/>
              </w:rPr>
              <w:t xml:space="preserve">BP）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宁波灰测</w:t>
            </w:r>
            <w:r>
              <w:t xml:space="preserve"> + </w:t>
            </w:r>
            <w:r>
              <w:rPr>
                <w:rFonts w:hint="eastAsia"/>
              </w:rPr>
              <w:t xml:space="preserve">温州供给密度，是他们熟悉的浙江门店故事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浙商创投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浙江产业基金，可领投</w:t>
            </w:r>
            <w:r>
              <w:t xml:space="preserve"> 200–300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植根浙江，投实体经济数字化；总部杭州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项目邮箱</w:t>
            </w:r>
            <w:r>
              <w:t xml:space="preserve"> invest@zsvc.com.cn · </w:t>
            </w:r>
            <w:r>
              <w:rPr>
                <w:rFonts w:hint="eastAsia"/>
              </w:rPr>
              <w:t xml:space="preserve">总机</w:t>
            </w:r>
            <w:r>
              <w:t xml:space="preserve"> 0571-89922222 · http://www.zsvc.com.cn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主体宁波、战场杭甬温，要的是可复制的区域密度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配比：宁波天使引导基金解决「本地直投」，奇绩</w:t>
      </w:r>
      <w:r>
        <w:t xml:space="preserve"> / </w:t>
      </w:r>
      <w:r>
        <w:rPr>
          <w:rFonts w:hint="eastAsia"/>
        </w:rPr>
        <w:t xml:space="preserve">天使湾解决「速度和品牌」，浙商创投解决「领投和耐心」。目标</w:t>
      </w:r>
      <w:r>
        <w:t xml:space="preserve"> 400 </w:t>
      </w:r>
      <w:r>
        <w:rPr>
          <w:rFonts w:hint="eastAsia"/>
        </w:rPr>
        <w:t xml:space="preserve">万用</w:t>
      </w:r>
      <w:r>
        <w:t xml:space="preserve"> 2–3 </w:t>
      </w:r>
      <w:r>
        <w:rPr>
          <w:rFonts w:hint="eastAsia"/>
        </w:rPr>
        <w:t xml:space="preserve">家拼盘，首次交割</w:t>
      </w:r>
      <w:r>
        <w:t xml:space="preserve"> 300 </w:t>
      </w:r>
      <w:r>
        <w:rPr>
          <w:rFonts w:hint="eastAsia"/>
        </w:rPr>
        <w:t xml:space="preserve">万即可启动。</w:t>
      </w:r>
    </w:p>
    <w:p>
      <w:pPr>
        <w:pStyle w:val="BodyText"/>
      </w:pPr>
      <w:r>
        <w:rPr>
          <w:rFonts w:hint="eastAsia"/>
        </w:rPr>
        <w:t xml:space="preserve">天使湾单笔若只有几十万，把它当第一张支票和杭州引荐器，不要指望它单独填满本轮。</w:t>
      </w:r>
    </w:p>
    <w:bookmarkEnd w:id="9"/>
    <w:bookmarkStart w:id="10" w:name="p1-材料发出后两周内跟进"/>
    <w:p>
      <w:pPr>
        <w:pStyle w:val="Heading3"/>
      </w:pPr>
      <w:r>
        <w:t xml:space="preserve">P1 · </w:t>
      </w:r>
      <w:r>
        <w:rPr>
          <w:rFonts w:hint="eastAsia"/>
        </w:rPr>
        <w:t xml:space="preserve">材料发出后两周内跟进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支票画像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为何值得发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你多讲一句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梅花创投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早期活跃，单笔可覆盖种子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看团队心力，出手快</w:t>
            </w:r>
          </w:p>
        </w:tc>
        <w:tc>
          <w:tcPr/>
          <w:p>
            <w:pPr>
              <w:pStyle w:val="Compact"/>
            </w:pPr>
            <w:r>
              <w:t xml:space="preserve">BP@plumventures.cn · https://plumventures.cn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月后我们主动收供给、转质量，不靠烧钱铺人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真格基金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第一张支票基因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项目有单独邮箱，减少石沉大海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dream@zhenfund.com · AI prompt@zhenfund.com · https://www.zhenfund.com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先发</w:t>
            </w:r>
            <w:r>
              <w:t xml:space="preserve"> </w:t>
            </w:r>
            <w:r>
              <w:rPr>
                <w:rFonts w:hint="eastAsia"/>
              </w:rPr>
              <w:t xml:space="preserve">prompt@，标题写清「本地生活</w:t>
            </w:r>
            <w:r>
              <w:t xml:space="preserve"> AI </w:t>
            </w:r>
            <w:r>
              <w:rPr>
                <w:rFonts w:hint="eastAsia"/>
              </w:rPr>
              <w:t xml:space="preserve">Agent，不是再惠小号」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阿米巴资本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企业服务</w:t>
            </w:r>
            <w:r>
              <w:t xml:space="preserve"> / </w:t>
            </w:r>
            <w:r>
              <w:rPr>
                <w:rFonts w:hint="eastAsia"/>
              </w:rPr>
              <w:t xml:space="preserve">餐饮</w:t>
            </w:r>
            <w:r>
              <w:t xml:space="preserve"> SaaS </w:t>
            </w:r>
            <w:r>
              <w:rPr>
                <w:rFonts w:hint="eastAsia"/>
              </w:rPr>
              <w:t xml:space="preserve">语境（公开组合含二维火等）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能听懂续费、留存、服务商导入</w:t>
            </w:r>
          </w:p>
        </w:tc>
        <w:tc>
          <w:tcPr/>
          <w:p>
            <w:pPr>
              <w:pStyle w:val="Compact"/>
            </w:pPr>
            <w:r>
              <w:t xml:space="preserve">amebacapital@amebacapital.com · http://www.amebacapital.com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3 </w:t>
            </w:r>
            <w:r>
              <w:rPr>
                <w:rFonts w:hint="eastAsia"/>
              </w:rPr>
              <w:t xml:space="preserve">家深度店的订单同步和赠送</w:t>
            </w:r>
            <w:r>
              <w:t xml:space="preserve"> vs </w:t>
            </w:r>
            <w:r>
              <w:rPr>
                <w:rFonts w:hint="eastAsia"/>
              </w:rPr>
              <w:t xml:space="preserve">付费说清楚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线性资本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天使到</w:t>
            </w:r>
            <w:r>
              <w:t xml:space="preserve"> </w:t>
            </w:r>
            <w:r>
              <w:rPr>
                <w:rFonts w:hint="eastAsia"/>
              </w:rPr>
              <w:t xml:space="preserve">A，约</w:t>
            </w:r>
            <w:r>
              <w:t xml:space="preserve"> 100–1000 </w:t>
            </w:r>
            <w:r>
              <w:rPr>
                <w:rFonts w:hint="eastAsia"/>
              </w:rPr>
              <w:t xml:space="preserve">万美元量级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看技术是否嵌进工作流</w:t>
            </w:r>
          </w:p>
        </w:tc>
        <w:tc>
          <w:tcPr/>
          <w:p>
            <w:pPr>
              <w:pStyle w:val="Compact"/>
            </w:pPr>
            <w:r>
              <w:t xml:space="preserve">bp@linear.vc · https://www.linear.vc/home-cn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</w:t>
            </w:r>
            <w:r>
              <w:t xml:space="preserve"> 7 </w:t>
            </w:r>
            <w:r>
              <w:rPr>
                <w:rFonts w:hint="eastAsia"/>
              </w:rPr>
              <w:t xml:space="preserve">月</w:t>
            </w:r>
            <w:r>
              <w:t xml:space="preserve"> 4,286 </w:t>
            </w:r>
            <w:r>
              <w:rPr>
                <w:rFonts w:hint="eastAsia"/>
              </w:rPr>
              <w:t xml:space="preserve">次</w:t>
            </w:r>
            <w:r>
              <w:t xml:space="preserve"> AI </w:t>
            </w:r>
            <w:r>
              <w:rPr>
                <w:rFonts w:hint="eastAsia"/>
              </w:rPr>
              <w:t xml:space="preserve">调用和预览确认机制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温州科创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市基金体系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投早投小，更认温州落地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星选供给在温州已有密度，但主体已迁宁波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市基金公司</w:t>
            </w:r>
            <w:r>
              <w:t xml:space="preserve"> fund@wzsfc.cn · 0577-88523918 / 0577-88591696 · http://www.wzsfc.cn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强调温州</w:t>
            </w:r>
            <w:r>
              <w:t xml:space="preserve"> 264 </w:t>
            </w:r>
            <w:r>
              <w:rPr>
                <w:rFonts w:hint="eastAsia"/>
              </w:rPr>
              <w:t xml:space="preserve">名会员，公司在宁波、供给在温州</w:t>
            </w:r>
          </w:p>
        </w:tc>
      </w:tr>
    </w:tbl>
    <w:bookmarkEnd w:id="10"/>
    <w:bookmarkStart w:id="11" w:name="p2-有引荐再发冷邮成功率低于-p0"/>
    <w:p>
      <w:pPr>
        <w:pStyle w:val="Heading3"/>
      </w:pPr>
      <w:r>
        <w:t xml:space="preserve">P2 · </w:t>
      </w:r>
      <w:r>
        <w:rPr>
          <w:rFonts w:hint="eastAsia"/>
        </w:rPr>
        <w:t xml:space="preserve">有引荐再发，冷邮成功率低于</w:t>
      </w:r>
      <w:r>
        <w:t xml:space="preserve"> P0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蓝驰创投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官方曾公示微信</w:t>
            </w:r>
            <w:r>
              <w:t xml:space="preserve"> </w:t>
            </w:r>
            <w:r>
              <w:rPr>
                <w:rFonts w:hint="eastAsia"/>
              </w:rPr>
              <w:t xml:space="preserve">bluerunbp；亦有</w:t>
            </w:r>
            <w:r>
              <w:t xml:space="preserve"> bp@bluerunventures.com </w:t>
            </w:r>
            <w:r>
              <w:rPr>
                <w:rFonts w:hint="eastAsia"/>
              </w:rPr>
              <w:t xml:space="preserve">流传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优先加微信官方号，避免只丢公共邮箱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云启资本</w:t>
            </w:r>
          </w:p>
        </w:tc>
        <w:tc>
          <w:tcPr/>
          <w:p>
            <w:pPr>
              <w:pStyle w:val="Compact"/>
            </w:pPr>
            <w:r>
              <w:t xml:space="preserve">bp@yunqi.vc </w:t>
            </w:r>
            <w:r>
              <w:rPr>
                <w:rFonts w:hint="eastAsia"/>
              </w:rPr>
              <w:t xml:space="preserve">或</w:t>
            </w:r>
            <w:r>
              <w:t xml:space="preserve"> contact@yunqi.vc · </w:t>
            </w:r>
            <w:r>
              <w:rPr>
                <w:rFonts w:hint="eastAsia"/>
              </w:rPr>
              <w:t xml:space="preserve">偏数智化</w:t>
            </w:r>
            <w:r>
              <w:t xml:space="preserve"> / </w:t>
            </w:r>
            <w:r>
              <w:rPr>
                <w:rFonts w:hint="eastAsia"/>
              </w:rPr>
              <w:t xml:space="preserve">企业服务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要准备</w:t>
            </w:r>
            <w:r>
              <w:t xml:space="preserve"> UE </w:t>
            </w:r>
            <w:r>
              <w:rPr>
                <w:rFonts w:hint="eastAsia"/>
              </w:rPr>
              <w:t xml:space="preserve">模型和「为何不是有赞插件」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维度资本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新生代温商科创基金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温州创投协会、青科会渠道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适合当面，不适合纯冷邮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不建议本轮主攻：美元大基金成长轮团队、纯消费品牌基金、只投硬科技芯片/生物的基金。叙事对不上，会耗掉创始人时间。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二发出前-30-分钟检查"/>
    <w:p>
      <w:pPr>
        <w:pStyle w:val="Heading2"/>
      </w:pPr>
      <w:r>
        <w:rPr>
          <w:rFonts w:hint="eastAsia"/>
        </w:rPr>
        <w:t xml:space="preserve">二、发出前</w:t>
      </w:r>
      <w:r>
        <w:t xml:space="preserve"> 30 </w:t>
      </w:r>
      <w:r>
        <w:rPr>
          <w:rFonts w:hint="eastAsia"/>
        </w:rPr>
        <w:t xml:space="preserve">分钟检查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附件只要两份：</w:t>
      </w:r>
      <w:r>
        <w:rPr>
          <w:rStyle w:val="VerbatimChar"/>
          <w:rFonts w:hint="eastAsia"/>
        </w:rPr>
        <w:t xml:space="preserve">一页纸-执行摘要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rFonts w:hint="eastAsia"/>
        </w:rPr>
        <w:t xml:space="preserve">灵祺种子轮-投资人备忘录</w:t>
      </w:r>
      <w:r>
        <w:rPr>
          <w:rFonts w:hint="eastAsia"/>
        </w:rPr>
        <w:t xml:space="preserve">。股权和财务简表有了再加。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演示账号提前登录</w:t>
      </w:r>
      <w:r>
        <w:t xml:space="preserve"> cs / </w:t>
      </w:r>
      <w:r>
        <w:rPr>
          <w:rFonts w:hint="eastAsia"/>
        </w:rPr>
        <w:t xml:space="preserve">星选，准备一条真实招募单（不要测试标题含「测试勿报名」）。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开口先报四个可复核数：737</w:t>
      </w:r>
      <w:r>
        <w:t xml:space="preserve"> </w:t>
      </w:r>
      <w:r>
        <w:rPr>
          <w:rFonts w:hint="eastAsia"/>
        </w:rPr>
        <w:t xml:space="preserve">会员、293</w:t>
      </w:r>
      <w:r>
        <w:t xml:space="preserve"> </w:t>
      </w:r>
      <w:r>
        <w:rPr>
          <w:rFonts w:hint="eastAsia"/>
        </w:rPr>
        <w:t xml:space="preserve">单</w:t>
      </w:r>
      <w:r>
        <w:t xml:space="preserve"> / 1,979 </w:t>
      </w:r>
      <w:r>
        <w:rPr>
          <w:rFonts w:hint="eastAsia"/>
        </w:rPr>
        <w:t xml:space="preserve">报名、59,643</w:t>
      </w:r>
      <w:r>
        <w:t xml:space="preserve"> </w:t>
      </w:r>
      <w:r>
        <w:rPr>
          <w:rFonts w:hint="eastAsia"/>
        </w:rPr>
        <w:t xml:space="preserve">平台订单、确认收款约</w:t>
      </w:r>
      <w:r>
        <w:t xml:space="preserve"> 0.29 </w:t>
      </w:r>
      <w:r>
        <w:rPr>
          <w:rFonts w:hint="eastAsia"/>
        </w:rPr>
        <w:t xml:space="preserve">万。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一定要说：</w:t>
      </w:r>
      <w:r>
        <w:t xml:space="preserve"> </w:t>
      </w:r>
      <w:r>
        <w:t xml:space="preserve">733 </w:t>
      </w:r>
      <w:r>
        <w:rPr>
          <w:rFonts w:hint="eastAsia"/>
        </w:rPr>
        <w:t xml:space="preserve">万是商户抖音成交，不是灵祺收入。这句能挡掉</w:t>
      </w:r>
      <w:r>
        <w:t xml:space="preserve"> 80% </w:t>
      </w:r>
      <w:r>
        <w:rPr>
          <w:rFonts w:hint="eastAsia"/>
        </w:rPr>
        <w:t xml:space="preserve">的专业机构第一刀。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被问「付费多少」时，不要把</w:t>
      </w:r>
      <w:r>
        <w:t xml:space="preserve"> 14 </w:t>
      </w:r>
      <w:r>
        <w:rPr>
          <w:rFonts w:hint="eastAsia"/>
        </w:rPr>
        <w:t xml:space="preserve">个</w:t>
      </w:r>
      <w:r>
        <w:t xml:space="preserve"> member </w:t>
      </w:r>
      <w:r>
        <w:rPr>
          <w:rFonts w:hint="eastAsia"/>
        </w:rPr>
        <w:t xml:space="preserve">档位说成付费；说「档位已开通，确认到账仍极薄，这正是本轮要解决的问题」。</w:t>
      </w:r>
    </w:p>
    <w:p>
      <w:r>
        <w:pict>
          <v:rect style="width:0;height:1.5pt" o:hralign="center" o:hrstd="t" o:hr="t"/>
        </w:pict>
      </w:r>
    </w:p>
    <w:bookmarkEnd w:id="13"/>
    <w:bookmarkStart w:id="14" w:name="三邮件主题直接复制"/>
    <w:p>
      <w:pPr>
        <w:pStyle w:val="Heading2"/>
      </w:pPr>
      <w:r>
        <w:rPr>
          <w:rFonts w:hint="eastAsia"/>
        </w:rPr>
        <w:t xml:space="preserve">三、邮件主题（直接复制）</w:t>
      </w:r>
    </w:p>
    <w:p>
      <w:pPr>
        <w:pStyle w:val="FirstParagraph"/>
      </w:pPr>
      <w:r>
        <w:rPr>
          <w:rFonts w:hint="eastAsia"/>
          <w:b/>
          <w:bCs/>
        </w:rPr>
        <w:t xml:space="preserve">给奇绩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线性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真格</w:t>
      </w:r>
      <w:r>
        <w:rPr>
          <w:b/>
          <w:bCs/>
        </w:rPr>
        <w:t xml:space="preserve"> prompt@</w:t>
      </w:r>
    </w:p>
    <w:p>
      <w:pPr>
        <w:pStyle w:val="SourceCode"/>
      </w:pPr>
      <w:r>
        <w:rPr>
          <w:rStyle w:val="VerbatimChar"/>
          <w:rFonts w:hint="eastAsia"/>
        </w:rPr>
        <w:t xml:space="preserve">【种子轮】灵祺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本地生活</w:t>
      </w:r>
      <w:r>
        <w:rPr>
          <w:rStyle w:val="VerbatimChar"/>
        </w:rPr>
        <w:t xml:space="preserve"> Merchant AI Agent + </w:t>
      </w:r>
      <w:r>
        <w:rPr>
          <w:rStyle w:val="VerbatimChar"/>
          <w:rFonts w:hint="eastAsia"/>
        </w:rPr>
        <w:t xml:space="preserve">星选履约网｜宁波墨典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杭甬温密度</w:t>
      </w:r>
    </w:p>
    <w:p>
      <w:pPr>
        <w:pStyle w:val="FirstParagraph"/>
      </w:pPr>
      <w:r>
        <w:rPr>
          <w:rFonts w:hint="eastAsia"/>
          <w:b/>
          <w:bCs/>
        </w:rPr>
        <w:t xml:space="preserve">给天使湾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浙商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宁波引导基金</w:t>
      </w:r>
    </w:p>
    <w:p>
      <w:pPr>
        <w:pStyle w:val="SourceCode"/>
      </w:pPr>
      <w:r>
        <w:rPr>
          <w:rStyle w:val="VerbatimChar"/>
          <w:rFonts w:hint="eastAsia"/>
        </w:rPr>
        <w:t xml:space="preserve">【种子轮</w:t>
      </w:r>
      <w:r>
        <w:rPr>
          <w:rStyle w:val="VerbatimChar"/>
        </w:rPr>
        <w:t xml:space="preserve"> 400 </w:t>
      </w:r>
      <w:r>
        <w:rPr>
          <w:rStyle w:val="VerbatimChar"/>
          <w:rFonts w:hint="eastAsia"/>
        </w:rPr>
        <w:t xml:space="preserve">万】宁波墨典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灵祺：商家</w:t>
      </w:r>
      <w:r>
        <w:rPr>
          <w:rStyle w:val="VerbatimChar"/>
        </w:rPr>
        <w:t xml:space="preserve"> ERP </w:t>
      </w:r>
      <w:r>
        <w:rPr>
          <w:rStyle w:val="VerbatimChar"/>
          <w:rFonts w:hint="eastAsia"/>
        </w:rPr>
        <w:t xml:space="preserve">已同步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万单抖音订单，星选侧</w:t>
      </w:r>
      <w:r>
        <w:rPr>
          <w:rStyle w:val="VerbatimChar"/>
        </w:rPr>
        <w:t xml:space="preserve"> 737 </w:t>
      </w:r>
      <w:r>
        <w:rPr>
          <w:rStyle w:val="VerbatimChar"/>
          <w:rFonts w:hint="eastAsia"/>
        </w:rPr>
        <w:t xml:space="preserve">名达人会员</w:t>
      </w:r>
    </w:p>
    <w:p>
      <w:pPr>
        <w:pStyle w:val="FirstParagraph"/>
      </w:pPr>
      <w:r>
        <w:rPr>
          <w:rFonts w:hint="eastAsia"/>
          <w:b/>
          <w:bCs/>
        </w:rPr>
        <w:t xml:space="preserve">给梅花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阿米巴</w:t>
      </w:r>
    </w:p>
    <w:p>
      <w:pPr>
        <w:pStyle w:val="SourceCode"/>
      </w:pPr>
      <w:r>
        <w:rPr>
          <w:rStyle w:val="VerbatimChar"/>
          <w:rFonts w:hint="eastAsia"/>
        </w:rPr>
        <w:t xml:space="preserve">【BP】灵祺智能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种子轮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付费未起量但供需双边已在生产环境跑通</w:t>
      </w:r>
    </w:p>
    <w:p>
      <w:r>
        <w:pict>
          <v:rect style="width:0;height:1.5pt" o:hralign="center" o:hrstd="t" o:hr="t"/>
        </w:pict>
      </w:r>
    </w:p>
    <w:bookmarkEnd w:id="14"/>
    <w:bookmarkStart w:id="15" w:name="四冷邮正文通用200280-字"/>
    <w:p>
      <w:pPr>
        <w:pStyle w:val="Heading2"/>
      </w:pPr>
      <w:r>
        <w:rPr>
          <w:rFonts w:hint="eastAsia"/>
        </w:rPr>
        <w:t xml:space="preserve">四、冷邮正文（通用，200–280</w:t>
      </w:r>
      <w:r>
        <w:t xml:space="preserve"> </w:t>
      </w:r>
      <w:r>
        <w:rPr>
          <w:rFonts w:hint="eastAsia"/>
        </w:rPr>
        <w:t xml:space="preserve">字）</w:t>
      </w:r>
    </w:p>
    <w:p>
      <w:pPr>
        <w:pStyle w:val="SourceCode"/>
      </w:pPr>
      <w:r>
        <w:rPr>
          <w:rStyle w:val="VerbatimChar"/>
          <w:rFonts w:hint="eastAsia"/>
        </w:rPr>
        <w:t xml:space="preserve">您好，我是宁波墨典网络科技创始人曹鑫淼。</w:t>
      </w:r>
      <w:r>
        <w:br/>
      </w:r>
      <w:r>
        <w:br/>
      </w:r>
      <w:r>
        <w:rPr>
          <w:rStyle w:val="VerbatimChar"/>
          <w:rFonts w:hint="eastAsia"/>
        </w:rPr>
        <w:t xml:space="preserve">我们做的是本地生活商家的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经营操作系统，加上可验证的达人履约网络：商户在</w:t>
      </w:r>
      <w:r>
        <w:rPr>
          <w:rStyle w:val="VerbatimChar"/>
        </w:rPr>
        <w:t xml:space="preserve"> ERP </w:t>
      </w:r>
      <w:r>
        <w:rPr>
          <w:rStyle w:val="VerbatimChar"/>
          <w:rFonts w:hint="eastAsia"/>
        </w:rPr>
        <w:t xml:space="preserve">里组品、发招募，达人在「灵祺星选」小程序报名、交付、回链，数据同一套注册表。</w:t>
      </w:r>
      <w:r>
        <w:br/>
      </w:r>
      <w:r>
        <w:br/>
      </w:r>
      <w:r>
        <w:rPr>
          <w:rStyle w:val="VerbatimChar"/>
          <w:rFonts w:hint="eastAsia"/>
        </w:rPr>
        <w:t xml:space="preserve">截至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2026-09-06，生产环境可复核的数字是：</w:t>
      </w:r>
      <w:r>
        <w:br/>
      </w:r>
      <w:r>
        <w:rPr>
          <w:rStyle w:val="VerbatimChar"/>
        </w:rPr>
        <w:t xml:space="preserve">· ERP </w:t>
      </w:r>
      <w:r>
        <w:rPr>
          <w:rStyle w:val="VerbatimChar"/>
          <w:rFonts w:hint="eastAsia"/>
        </w:rPr>
        <w:t xml:space="preserve">租户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32（具名主体约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14，服务商版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星选会员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737、达人库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527（中位粉丝</w:t>
      </w:r>
      <w:r>
        <w:rPr>
          <w:rStyle w:val="VerbatimChar"/>
        </w:rPr>
        <w:t xml:space="preserve"> 2.2 </w:t>
      </w:r>
      <w:r>
        <w:rPr>
          <w:rStyle w:val="VerbatimChar"/>
          <w:rFonts w:hint="eastAsia"/>
        </w:rPr>
        <w:t xml:space="preserve">万）、PR</w:t>
      </w:r>
      <w:r>
        <w:rPr>
          <w:rStyle w:val="VerbatimChar"/>
        </w:rPr>
        <w:t xml:space="preserve"> 38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招募单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293，累计报名</w:t>
      </w:r>
      <w:r>
        <w:rPr>
          <w:rStyle w:val="VerbatimChar"/>
        </w:rPr>
        <w:t xml:space="preserve"> 1,979</w:t>
      </w:r>
      <w:r>
        <w:br/>
      </w:r>
      <w:r>
        <w:rPr>
          <w:rStyle w:val="VerbatimChar"/>
        </w:rPr>
        <w:t xml:space="preserve">· 3 </w:t>
      </w:r>
      <w:r>
        <w:rPr>
          <w:rStyle w:val="VerbatimChar"/>
          <w:rFonts w:hint="eastAsia"/>
        </w:rPr>
        <w:t xml:space="preserve">家深度店已向</w:t>
      </w:r>
      <w:r>
        <w:rPr>
          <w:rStyle w:val="VerbatimChar"/>
        </w:rPr>
        <w:t xml:space="preserve"> ERP </w:t>
      </w:r>
      <w:r>
        <w:rPr>
          <w:rStyle w:val="VerbatimChar"/>
          <w:rFonts w:hint="eastAsia"/>
        </w:rPr>
        <w:t xml:space="preserve">同步抖音来客订单</w:t>
      </w:r>
      <w:r>
        <w:rPr>
          <w:rStyle w:val="VerbatimChar"/>
        </w:rPr>
        <w:t xml:space="preserve"> 59,643 </w:t>
      </w:r>
      <w:r>
        <w:rPr>
          <w:rStyle w:val="VerbatimChar"/>
          <w:rFonts w:hint="eastAsia"/>
        </w:rPr>
        <w:t xml:space="preserve">单、平台</w:t>
      </w:r>
      <w:r>
        <w:rPr>
          <w:rStyle w:val="VerbatimChar"/>
        </w:rPr>
        <w:t xml:space="preserve"> GMV 733 </w:t>
      </w:r>
      <w:r>
        <w:rPr>
          <w:rStyle w:val="VerbatimChar"/>
          <w:rFonts w:hint="eastAsia"/>
        </w:rPr>
        <w:t xml:space="preserve">万（这是商户成交，不是我们的收入）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支付通道已通，确认到账仍只有约</w:t>
      </w:r>
      <w:r>
        <w:rPr>
          <w:rStyle w:val="VerbatimChar"/>
        </w:rPr>
        <w:t xml:space="preserve"> 0.29 </w:t>
      </w:r>
      <w:r>
        <w:rPr>
          <w:rStyle w:val="VerbatimChar"/>
          <w:rFonts w:hint="eastAsia"/>
        </w:rPr>
        <w:t xml:space="preserve">万——规模化收费是本轮要解决的问题</w:t>
      </w:r>
      <w:r>
        <w:br/>
      </w:r>
      <w:r>
        <w:br/>
      </w:r>
      <w:r>
        <w:rPr>
          <w:rStyle w:val="VerbatimChar"/>
          <w:rFonts w:hint="eastAsia"/>
        </w:rPr>
        <w:t xml:space="preserve">本轮种子目标</w:t>
      </w:r>
      <w:r>
        <w:rPr>
          <w:rStyle w:val="VerbatimChar"/>
        </w:rPr>
        <w:t xml:space="preserve"> 400 </w:t>
      </w:r>
      <w:r>
        <w:rPr>
          <w:rStyle w:val="VerbatimChar"/>
          <w:rFonts w:hint="eastAsia"/>
        </w:rPr>
        <w:t xml:space="preserve">万，首次交割</w:t>
      </w:r>
      <w:r>
        <w:rPr>
          <w:rStyle w:val="VerbatimChar"/>
        </w:rPr>
        <w:t xml:space="preserve"> 300 </w:t>
      </w:r>
      <w:r>
        <w:rPr>
          <w:rStyle w:val="VerbatimChar"/>
          <w:rFonts w:hint="eastAsia"/>
        </w:rPr>
        <w:t xml:space="preserve">万即可启动，战场只在杭甬温。我们不讲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个月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万店，只承诺先把订阅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履约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服务商导入做成可审计的单位经济。</w:t>
      </w:r>
      <w:r>
        <w:br/>
      </w:r>
      <w:r>
        <w:br/>
      </w:r>
      <w:r>
        <w:rPr>
          <w:rStyle w:val="VerbatimChar"/>
          <w:rFonts w:hint="eastAsia"/>
        </w:rPr>
        <w:t xml:space="preserve">附件是一页纸和备忘录。若方便，想占用您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分钟演示「ERP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星选报名」这条主链路。</w:t>
      </w:r>
      <w:r>
        <w:br/>
      </w:r>
      <w:r>
        <w:br/>
      </w:r>
      <w:r>
        <w:rPr>
          <w:rStyle w:val="VerbatimChar"/>
          <w:rFonts w:hint="eastAsia"/>
        </w:rPr>
        <w:t xml:space="preserve">曹鑫淼</w:t>
      </w:r>
      <w:r>
        <w:br/>
      </w:r>
      <w:r>
        <w:rPr>
          <w:rStyle w:val="VerbatimChar"/>
        </w:rPr>
        <w:t xml:space="preserve">15757468650</w:t>
      </w:r>
    </w:p>
    <w:p>
      <w:pPr>
        <w:pStyle w:val="FirstParagraph"/>
      </w:pPr>
      <w:r>
        <w:rPr>
          <w:rFonts w:hint="eastAsia"/>
        </w:rPr>
        <w:t xml:space="preserve">给奇绩：把第一句改成「申请贵机构创业营</w:t>
      </w:r>
      <w:r>
        <w:t xml:space="preserve"> / </w:t>
      </w:r>
      <w:r>
        <w:rPr>
          <w:rFonts w:hint="eastAsia"/>
        </w:rPr>
        <w:t xml:space="preserve">种子投资」，并同步在官网填申请表，邮件只做备份。</w:t>
      </w:r>
      <w:r>
        <w:br/>
      </w:r>
      <w:r>
        <w:rPr>
          <w:rFonts w:hint="eastAsia"/>
        </w:rPr>
        <w:t xml:space="preserve">给宁波天使引导基金：材料走科技大脑，邮件只做备份；先核注册未满</w:t>
      </w:r>
      <w:r>
        <w:t xml:space="preserve"> 2 </w:t>
      </w:r>
      <w:r>
        <w:rPr>
          <w:rFonts w:hint="eastAsia"/>
        </w:rPr>
        <w:t xml:space="preserve">年、研发人员</w:t>
      </w:r>
      <w:r>
        <w:t xml:space="preserve"> ≥30%。</w:t>
      </w:r>
      <w:r>
        <w:br/>
      </w:r>
      <w:r>
        <w:rPr>
          <w:rFonts w:hint="eastAsia"/>
        </w:rPr>
        <w:t xml:space="preserve">给温州基金：加一句「主体宁波墨典，星选会员里温州</w:t>
      </w:r>
      <w:r>
        <w:t xml:space="preserve"> 264 </w:t>
      </w:r>
      <w:r>
        <w:rPr>
          <w:rFonts w:hint="eastAsia"/>
        </w:rPr>
        <w:t xml:space="preserve">人，希望把数字化工具留在浙南商户和达人两侧。」</w:t>
      </w:r>
      <w:r>
        <w:br/>
      </w:r>
      <w:r>
        <w:rPr>
          <w:rFonts w:hint="eastAsia"/>
        </w:rPr>
        <w:t xml:space="preserve">给阿米巴：加一句「服务商版已有塔塔、极道、意米等租户，想和您讨论餐饮</w:t>
      </w:r>
      <w:r>
        <w:t xml:space="preserve"> SaaS </w:t>
      </w:r>
      <w:r>
        <w:rPr>
          <w:rFonts w:hint="eastAsia"/>
        </w:rPr>
        <w:t xml:space="preserve">的续费口径，而不是撮合</w:t>
      </w:r>
      <w:r>
        <w:t xml:space="preserve"> GMV。」</w:t>
      </w:r>
    </w:p>
    <w:p>
      <w:r>
        <w:pict>
          <v:rect style="width:0;height:1.5pt" o:hralign="center" o:hrstd="t" o:hr="t"/>
        </w:pict>
      </w:r>
    </w:p>
    <w:bookmarkEnd w:id="15"/>
    <w:bookmarkStart w:id="16" w:name="五微信-面谈-90-秒开场背熟"/>
    <w:p>
      <w:pPr>
        <w:pStyle w:val="Heading2"/>
      </w:pPr>
      <w:r>
        <w:rPr>
          <w:rFonts w:hint="eastAsia"/>
        </w:rPr>
        <w:t xml:space="preserve">五、微信</w:t>
      </w:r>
      <w:r>
        <w:t xml:space="preserve"> / </w:t>
      </w:r>
      <w:r>
        <w:rPr>
          <w:rFonts w:hint="eastAsia"/>
        </w:rPr>
        <w:t xml:space="preserve">面谈</w:t>
      </w:r>
      <w:r>
        <w:t xml:space="preserve"> 90 </w:t>
      </w:r>
      <w:r>
        <w:rPr>
          <w:rFonts w:hint="eastAsia"/>
        </w:rPr>
        <w:t xml:space="preserve">秒开场（背熟）</w:t>
      </w:r>
    </w:p>
    <w:p>
      <w:pPr>
        <w:pStyle w:val="FirstParagraph"/>
      </w:pPr>
      <w:r>
        <w:rPr>
          <w:rFonts w:hint="eastAsia"/>
        </w:rPr>
        <w:t xml:space="preserve">本地生活商户不是缺流量平台，是缺一套会经营、能找达人、交得出、结得清的操作系统。</w:t>
      </w:r>
      <w:r>
        <w:br/>
      </w:r>
      <w:r>
        <w:rPr>
          <w:rFonts w:hint="eastAsia"/>
        </w:rPr>
        <w:t xml:space="preserve">灵祺左边是</w:t>
      </w:r>
      <w:r>
        <w:t xml:space="preserve"> AI </w:t>
      </w:r>
      <w:r>
        <w:rPr>
          <w:rFonts w:hint="eastAsia"/>
        </w:rPr>
        <w:t xml:space="preserve">商家</w:t>
      </w:r>
      <w:r>
        <w:t xml:space="preserve"> </w:t>
      </w:r>
      <w:r>
        <w:rPr>
          <w:rFonts w:hint="eastAsia"/>
        </w:rPr>
        <w:t xml:space="preserve">ERP，右边是星选履约网，中间注册表打通。</w:t>
      </w:r>
      <w:r>
        <w:br/>
      </w:r>
      <w:r>
        <w:rPr>
          <w:rFonts w:hint="eastAsia"/>
        </w:rPr>
        <w:t xml:space="preserve">生产库今天能复核：737</w:t>
      </w:r>
      <w:r>
        <w:t xml:space="preserve"> </w:t>
      </w:r>
      <w:r>
        <w:rPr>
          <w:rFonts w:hint="eastAsia"/>
        </w:rPr>
        <w:t xml:space="preserve">名会员、近</w:t>
      </w:r>
      <w:r>
        <w:t xml:space="preserve"> 300 </w:t>
      </w:r>
      <w:r>
        <w:rPr>
          <w:rFonts w:hint="eastAsia"/>
        </w:rPr>
        <w:t xml:space="preserve">条招募、近</w:t>
      </w:r>
      <w:r>
        <w:t xml:space="preserve"> 2000 </w:t>
      </w:r>
      <w:r>
        <w:rPr>
          <w:rFonts w:hint="eastAsia"/>
        </w:rPr>
        <w:t xml:space="preserve">次报名；三家店已经把</w:t>
      </w:r>
      <w:r>
        <w:t xml:space="preserve"> 6 </w:t>
      </w:r>
      <w:r>
        <w:rPr>
          <w:rFonts w:hint="eastAsia"/>
        </w:rPr>
        <w:t xml:space="preserve">万单抖音订单灌进</w:t>
      </w:r>
      <w:r>
        <w:t xml:space="preserve"> ERP。</w:t>
      </w:r>
      <w:r>
        <w:br/>
      </w:r>
      <w:r>
        <w:rPr>
          <w:rFonts w:hint="eastAsia"/>
        </w:rPr>
        <w:t xml:space="preserve">我们还几乎没收到订阅费。400</w:t>
      </w:r>
      <w:r>
        <w:t xml:space="preserve"> </w:t>
      </w:r>
      <w:r>
        <w:rPr>
          <w:rFonts w:hint="eastAsia"/>
        </w:rPr>
        <w:t xml:space="preserve">万就是把「能用」做成「能收费、能在杭甬温复制」。</w:t>
      </w:r>
      <w:r>
        <w:br/>
      </w:r>
      <w:r>
        <w:rPr>
          <w:rFonts w:hint="eastAsia"/>
        </w:rPr>
        <w:t xml:space="preserve">不跟星图抢官方大客，不跟收银抢硬件。</w:t>
      </w:r>
    </w:p>
    <w:p>
      <w:r>
        <w:pict>
          <v:rect style="width:0;height:1.5pt" o:hralign="center" o:hrstd="t" o:hr="t"/>
        </w:pict>
      </w:r>
    </w:p>
    <w:bookmarkEnd w:id="16"/>
    <w:bookmarkStart w:id="17" w:name="六跟进节奏"/>
    <w:p>
      <w:pPr>
        <w:pStyle w:val="Heading2"/>
      </w:pPr>
      <w:r>
        <w:rPr>
          <w:rFonts w:hint="eastAsia"/>
        </w:rPr>
        <w:t xml:space="preserve">六、跟进节奏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核宁波天使引导基金资格并申报科技大脑；提交奇绩官网</w:t>
            </w:r>
            <w:r>
              <w:t xml:space="preserve"> + </w:t>
            </w:r>
            <w:r>
              <w:rPr>
                <w:rFonts w:hint="eastAsia"/>
              </w:rPr>
              <w:t xml:space="preserve">天使湾八问；邮件浙商、梅花、真格</w:t>
            </w:r>
            <w:r>
              <w:t xml:space="preserve"> prompt@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未读回执则微信公众号</w:t>
            </w:r>
            <w:r>
              <w:t xml:space="preserve"> / </w:t>
            </w:r>
            <w:r>
              <w:rPr>
                <w:rFonts w:hint="eastAsia"/>
              </w:rPr>
              <w:t xml:space="preserve">官网留言各跟一次，不连发长文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补一封三行：本周新增招募</w:t>
            </w:r>
            <w:r>
              <w:t xml:space="preserve"> / </w:t>
            </w:r>
            <w:r>
              <w:rPr>
                <w:rFonts w:hint="eastAsia"/>
              </w:rPr>
              <w:t xml:space="preserve">报名</w:t>
            </w:r>
            <w:r>
              <w:t xml:space="preserve"> / </w:t>
            </w:r>
            <w:r>
              <w:rPr>
                <w:rFonts w:hint="eastAsia"/>
              </w:rPr>
              <w:t xml:space="preserve">是否有新的确认收款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仍无回复则换引荐，停止同一邮箱群发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先演示再谈条款；演示只走一条真单，不翻</w:t>
            </w:r>
            <w:r>
              <w:t xml:space="preserve"> 20 </w:t>
            </w:r>
            <w:r>
              <w:rPr>
                <w:rFonts w:hint="eastAsia"/>
              </w:rPr>
              <w:t xml:space="preserve">个菜单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七不要做的事"/>
    <w:p>
      <w:pPr>
        <w:pStyle w:val="Heading2"/>
      </w:pPr>
      <w:r>
        <w:rPr>
          <w:rFonts w:hint="eastAsia"/>
        </w:rPr>
        <w:t xml:space="preserve">七、不要做的事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不要把</w:t>
      </w:r>
      <w:r>
        <w:t xml:space="preserve"> 733 </w:t>
      </w:r>
      <w:r>
        <w:rPr>
          <w:rFonts w:hint="eastAsia"/>
        </w:rPr>
        <w:t xml:space="preserve">万</w:t>
      </w:r>
      <w:r>
        <w:t xml:space="preserve"> GMV、59,643 </w:t>
      </w:r>
      <w:r>
        <w:rPr>
          <w:rFonts w:hint="eastAsia"/>
        </w:rPr>
        <w:t xml:space="preserve">单写成「灵祺成交额」。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不要把</w:t>
      </w:r>
      <w:r>
        <w:t xml:space="preserve"> 32 </w:t>
      </w:r>
      <w:r>
        <w:rPr>
          <w:rFonts w:hint="eastAsia"/>
        </w:rPr>
        <w:t xml:space="preserve">租户写成</w:t>
      </w:r>
      <w:r>
        <w:t xml:space="preserve"> 32 </w:t>
      </w:r>
      <w:r>
        <w:rPr>
          <w:rFonts w:hint="eastAsia"/>
        </w:rPr>
        <w:t xml:space="preserve">家付费。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不要给成长轮机构发「明年</w:t>
      </w:r>
      <w:r>
        <w:t xml:space="preserve"> MRR 1000 </w:t>
      </w:r>
      <w:r>
        <w:rPr>
          <w:rFonts w:hint="eastAsia"/>
        </w:rPr>
        <w:t xml:space="preserve">万」的旧版</w:t>
      </w:r>
      <w:r>
        <w:t xml:space="preserve"> BP。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不要在同一封邮件抄送多家机构。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不要在未签</w:t>
      </w:r>
      <w:r>
        <w:t xml:space="preserve"> NDA </w:t>
      </w:r>
      <w:r>
        <w:rPr>
          <w:rFonts w:hint="eastAsia"/>
        </w:rPr>
        <w:t xml:space="preserve">前发送达人手机号、OpenID、支付密钥或完整注册表。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2026-09-06T08:13:58Z</dcterms:created>
  <dcterms:modified xsi:type="dcterms:W3CDTF">2026-09-06T08:13:58Z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