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36" w:rsidRPr="00321ECC" w:rsidRDefault="007B1E36" w:rsidP="007B1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>UNIVERCIDAD MARIANO GALVEZ DE GUATEMALA</w:t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FACULTAD DE INGENERIA EN SISTEMAS </w:t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 xml:space="preserve">Introducción a los sistemas </w:t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hAnsi="Times New Roman" w:cs="Times New Roman"/>
          <w:sz w:val="24"/>
          <w:szCs w:val="24"/>
        </w:rPr>
        <w:t>Gerson Altamirano</w:t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19E26510" wp14:editId="1D4BD5C1">
            <wp:simplePos x="0" y="0"/>
            <wp:positionH relativeFrom="column">
              <wp:posOffset>458703</wp:posOffset>
            </wp:positionH>
            <wp:positionV relativeFrom="paragraph">
              <wp:posOffset>25046</wp:posOffset>
            </wp:positionV>
            <wp:extent cx="4382135" cy="45243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TEMA: manual de usuario de proyecto final</w:t>
      </w: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B1E36" w:rsidRPr="00321ECC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Erineo de leon campos </w:t>
      </w:r>
    </w:p>
    <w:p w:rsidR="007B1E36" w:rsidRDefault="007B1E36" w:rsidP="007B1E36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>Carnet: 0907-20-273</w:t>
      </w:r>
    </w:p>
    <w:p w:rsidR="007B1E36" w:rsidRDefault="007B1E36"/>
    <w:p w:rsidR="007B1E36" w:rsidRDefault="007B1E36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516BEF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INDICE</w:t>
      </w:r>
    </w:p>
    <w:p w:rsidR="00516BEF" w:rsidRDefault="00516BEF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INTRODUCCION    </w:t>
      </w:r>
      <w:r w:rsidR="0018465C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16BEF" w:rsidRDefault="00516BEF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516BEF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 DEL SISTEMA                                      2</w:t>
      </w:r>
    </w:p>
    <w:p w:rsidR="0018465C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SECCION DE SOLUCION DE PROBLEMA          3</w:t>
      </w:r>
    </w:p>
    <w:p w:rsidR="0018465C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18465C">
      <w:pPr>
        <w:pStyle w:val="Prrafodelista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GUIA DE USO                                                          4</w:t>
      </w:r>
    </w:p>
    <w:p w:rsidR="0018465C" w:rsidRDefault="0018465C" w:rsidP="00516BEF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DICCIONARIO DE DATOS                                    5</w:t>
      </w:r>
    </w:p>
    <w:p w:rsid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8465C" w:rsidRPr="0018465C" w:rsidRDefault="0018465C" w:rsidP="0018465C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465C" w:rsidRDefault="0018465C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BEF" w:rsidRDefault="00516BEF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E36" w:rsidRDefault="007B1E36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E36" w:rsidRDefault="007B1E36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E36" w:rsidRPr="00096433" w:rsidRDefault="007B1E36" w:rsidP="007B1E36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433">
        <w:rPr>
          <w:rFonts w:ascii="Times New Roman" w:hAnsi="Times New Roman" w:cs="Times New Roman"/>
          <w:b/>
          <w:sz w:val="28"/>
          <w:szCs w:val="28"/>
        </w:rPr>
        <w:t>INTRODUCCION</w:t>
      </w:r>
    </w:p>
    <w:p w:rsidR="007B1E36" w:rsidRDefault="007B1E36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En el siguiente documento se indicará la funcionalidad de la página web realizada por alumno erineo de león campos, dado a la solicitud en proyecto final de introducción de los sistemas de cómputo.</w:t>
      </w:r>
    </w:p>
    <w:p w:rsidR="007B1E36" w:rsidRDefault="007B1E36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 los siguientes puntos se explicarán más afondo las funciones de utilización de cada una y el concepto en si del mini juego realizado.</w:t>
      </w:r>
    </w:p>
    <w:p w:rsidR="007B1E36" w:rsidRDefault="007B1E36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7B1E36" w:rsidRDefault="007B1E36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7B1E36" w:rsidRDefault="007B1E36" w:rsidP="007B1E3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418">
        <w:rPr>
          <w:rFonts w:ascii="Times New Roman" w:hAnsi="Times New Roman" w:cs="Times New Roman"/>
          <w:b/>
          <w:sz w:val="28"/>
          <w:szCs w:val="28"/>
        </w:rPr>
        <w:t>Objetivos del sistema</w:t>
      </w:r>
    </w:p>
    <w:p w:rsidR="007B1E36" w:rsidRDefault="007B1E36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La recreación del juego retro de Space Invaders para el entretenimiento de los usuarios con fin de distracción</w:t>
      </w:r>
      <w:r w:rsidR="000B1636">
        <w:rPr>
          <w:rFonts w:ascii="Times New Roman" w:hAnsi="Times New Roman" w:cs="Times New Roman"/>
          <w:sz w:val="24"/>
          <w:szCs w:val="28"/>
        </w:rPr>
        <w:t xml:space="preserve"> para ellos con la una página dinámica he entretenida.</w:t>
      </w:r>
    </w:p>
    <w:p w:rsidR="000B1636" w:rsidRDefault="000B1636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0B1636" w:rsidRDefault="000B1636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0B1636" w:rsidRPr="007572CA" w:rsidRDefault="000B1636" w:rsidP="000B1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436">
        <w:rPr>
          <w:rFonts w:ascii="Times New Roman" w:hAnsi="Times New Roman" w:cs="Times New Roman"/>
          <w:b/>
          <w:sz w:val="28"/>
          <w:szCs w:val="28"/>
        </w:rPr>
        <w:t>Sección de solución de problema</w:t>
      </w:r>
    </w:p>
    <w:p w:rsidR="000B1636" w:rsidRDefault="000B1636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 les pidió a los integrantes del grupo No. 5 realizar una página dinámica y atractiva para el cliente donde podría interactuar con los elementos de la misma. por lo tanto, el grupo No.5 tomo a la decisión de realizar una página de mini juegos para los usuarios</w:t>
      </w:r>
    </w:p>
    <w:p w:rsidR="00524C85" w:rsidRDefault="00524C85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8465C" w:rsidRDefault="0018465C" w:rsidP="007B1E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B1636" w:rsidRDefault="00524C85" w:rsidP="000D41A3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GUIA DE USO</w:t>
      </w: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En el juego de space invaders tiene una breve guía de uso para poder comandar la nave espacial.</w:t>
      </w: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 w:rsidRPr="000D41A3">
        <w:rPr>
          <w:rFonts w:ascii="Times New Roman" w:hAnsi="Times New Roman" w:cs="Times New Roman"/>
          <w:b/>
          <w:sz w:val="28"/>
          <w:szCs w:val="28"/>
        </w:rPr>
        <w:t>Paso #1:</w:t>
      </w:r>
      <w:r w:rsidRPr="000D4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para moverte a se utilizan las flechas de tu teclado de izquierda a derecha</w:t>
      </w: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 w:rsidRPr="000D41A3">
        <w:rPr>
          <w:rFonts w:ascii="Times New Roman" w:hAnsi="Times New Roman" w:cs="Times New Roman"/>
          <w:b/>
          <w:sz w:val="28"/>
          <w:szCs w:val="28"/>
        </w:rPr>
        <w:t>Paso #2:</w:t>
      </w:r>
      <w:r w:rsidRPr="000D4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para contratacar a las naves espaciales utilizamos el espaciador o el tab para lanzar proyectiles a los enemigos y en este caso son las naves enemigas.</w:t>
      </w: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 w:rsidRPr="0018465C">
        <w:rPr>
          <w:rFonts w:ascii="Times New Roman" w:hAnsi="Times New Roman" w:cs="Times New Roman"/>
          <w:b/>
          <w:sz w:val="24"/>
          <w:szCs w:val="28"/>
        </w:rPr>
        <w:t>Paso #3</w:t>
      </w:r>
      <w:r>
        <w:rPr>
          <w:rFonts w:ascii="Times New Roman" w:hAnsi="Times New Roman" w:cs="Times New Roman"/>
          <w:sz w:val="24"/>
          <w:szCs w:val="28"/>
        </w:rPr>
        <w:t>: comienza a jugar!!</w:t>
      </w: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D41A3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s-ES"/>
        </w:rPr>
        <w:drawing>
          <wp:anchor distT="0" distB="0" distL="114300" distR="114300" simplePos="0" relativeHeight="251660288" behindDoc="1" locked="0" layoutInCell="1" allowOverlap="1" wp14:anchorId="1A9D0319" wp14:editId="148C98FF">
            <wp:simplePos x="0" y="0"/>
            <wp:positionH relativeFrom="margin">
              <wp:posOffset>748665</wp:posOffset>
            </wp:positionH>
            <wp:positionV relativeFrom="paragraph">
              <wp:posOffset>59997</wp:posOffset>
            </wp:positionV>
            <wp:extent cx="4288155" cy="324606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2" t="8831" r="23504" b="5468"/>
                    <a:stretch/>
                  </pic:blipFill>
                  <pic:spPr bwMode="auto">
                    <a:xfrm>
                      <a:off x="0" y="0"/>
                      <a:ext cx="4295339" cy="325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516BEF" w:rsidRDefault="00516BEF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18465C" w:rsidRDefault="0018465C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D41A3" w:rsidRDefault="000D41A3" w:rsidP="000D41A3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Diccionario de datos</w:t>
      </w:r>
    </w:p>
    <w:p w:rsidR="000D41A3" w:rsidRDefault="000D41A3" w:rsidP="000D41A3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41A3" w:rsidRDefault="000D41A3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72B6A">
        <w:rPr>
          <w:rFonts w:ascii="Times New Roman" w:hAnsi="Times New Roman" w:cs="Times New Roman"/>
          <w:sz w:val="24"/>
          <w:szCs w:val="28"/>
        </w:rPr>
        <w:t xml:space="preserve">En el </w:t>
      </w:r>
      <w:r w:rsidR="0018465C">
        <w:rPr>
          <w:rFonts w:ascii="Times New Roman" w:hAnsi="Times New Roman" w:cs="Times New Roman"/>
          <w:sz w:val="24"/>
          <w:szCs w:val="28"/>
        </w:rPr>
        <w:t>HTML</w:t>
      </w:r>
      <w:bookmarkStart w:id="0" w:name="_GoBack"/>
      <w:bookmarkEnd w:id="0"/>
      <w:r w:rsidR="00172B6A">
        <w:rPr>
          <w:rFonts w:ascii="Times New Roman" w:hAnsi="Times New Roman" w:cs="Times New Roman"/>
          <w:sz w:val="24"/>
          <w:szCs w:val="28"/>
        </w:rPr>
        <w:t xml:space="preserve"> de la página principal del juego se utilizaron las siguientes etiquetas: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57"/>
        <w:gridCol w:w="3917"/>
      </w:tblGrid>
      <w:tr w:rsidR="00172B6A" w:rsidTr="00172B6A">
        <w:tc>
          <w:tcPr>
            <w:tcW w:w="4247" w:type="dxa"/>
          </w:tcPr>
          <w:p w:rsidR="00172B6A" w:rsidRDefault="00172B6A" w:rsidP="00172B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172B6A" w:rsidRDefault="00172B6A" w:rsidP="00172B6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link</w:t>
            </w:r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Utilizada para llamar información de otros lugares e estilos incluso funciones en este caso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canvas</w:t>
            </w:r>
            <w:proofErr w:type="spellEnd"/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Se utiliza para funciones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Id </w:t>
            </w:r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Para llamar elementos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js</w:t>
            </w:r>
            <w:proofErr w:type="spellEnd"/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br</w:t>
            </w:r>
            <w:proofErr w:type="spellEnd"/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Para dejar espacio entre elementos</w:t>
            </w:r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Dividores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de elementos </w:t>
            </w:r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H1</w:t>
            </w:r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titulos</w:t>
            </w:r>
            <w:proofErr w:type="spellEnd"/>
          </w:p>
        </w:tc>
      </w:tr>
      <w:tr w:rsidR="00172B6A" w:rsidTr="00172B6A"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4247" w:type="dxa"/>
          </w:tcPr>
          <w:p w:rsidR="00172B6A" w:rsidRDefault="00172B6A" w:rsidP="000D41A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Para textos </w:t>
            </w:r>
          </w:p>
        </w:tc>
      </w:tr>
    </w:tbl>
    <w:p w:rsidR="00172B6A" w:rsidRPr="000D41A3" w:rsidRDefault="00172B6A" w:rsidP="000D41A3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B1636" w:rsidRDefault="000B1636" w:rsidP="007B1E36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7B1E36" w:rsidRDefault="007B1E36"/>
    <w:p w:rsidR="00172B6A" w:rsidRDefault="00172B6A" w:rsidP="00172B6A">
      <w:pPr>
        <w:jc w:val="center"/>
      </w:pPr>
    </w:p>
    <w:p w:rsidR="00172B6A" w:rsidRDefault="00172B6A" w:rsidP="00172B6A">
      <w:pPr>
        <w:jc w:val="center"/>
      </w:pPr>
    </w:p>
    <w:sectPr w:rsidR="00172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36"/>
    <w:rsid w:val="000B1636"/>
    <w:rsid w:val="000D41A3"/>
    <w:rsid w:val="00172B6A"/>
    <w:rsid w:val="0018465C"/>
    <w:rsid w:val="00516BEF"/>
    <w:rsid w:val="00524C85"/>
    <w:rsid w:val="007B1E36"/>
    <w:rsid w:val="009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A56"/>
  <w15:chartTrackingRefBased/>
  <w15:docId w15:val="{613818C1-951C-4365-85BE-5E5C6FEE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E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2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2020-06-03T01:15:00Z</dcterms:created>
  <dcterms:modified xsi:type="dcterms:W3CDTF">2020-06-04T01:10:00Z</dcterms:modified>
</cp:coreProperties>
</file>