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B185D" w14:textId="358F6A5B" w:rsidR="00AC682C" w:rsidRDefault="00AC682C">
      <w:pPr>
        <w:rPr>
          <w:b/>
          <w:bCs/>
          <w:i/>
          <w:iCs/>
          <w:sz w:val="28"/>
          <w:szCs w:val="28"/>
        </w:rPr>
      </w:pPr>
      <w:r>
        <w:rPr>
          <w:b/>
          <w:bCs/>
          <w:i/>
          <w:iCs/>
          <w:sz w:val="28"/>
          <w:szCs w:val="28"/>
        </w:rPr>
        <w:t>De preferencia siempre creen una rama como todos sabrán no deben de subir nada  directo a la master sin antes la aprobación de ya sea Kevin alexander o ya bien yo.</w:t>
      </w:r>
    </w:p>
    <w:p w14:paraId="558B63B7" w14:textId="5F7D341A" w:rsidR="00AC682C" w:rsidRDefault="00AC682C">
      <w:pPr>
        <w:rPr>
          <w:b/>
          <w:bCs/>
          <w:i/>
          <w:iCs/>
          <w:sz w:val="28"/>
          <w:szCs w:val="28"/>
        </w:rPr>
      </w:pPr>
    </w:p>
    <w:p w14:paraId="6144B45E" w14:textId="708DC10F" w:rsidR="00AC682C" w:rsidRDefault="00AC682C">
      <w:pPr>
        <w:rPr>
          <w:b/>
          <w:bCs/>
          <w:i/>
          <w:iCs/>
          <w:sz w:val="28"/>
          <w:szCs w:val="28"/>
        </w:rPr>
      </w:pPr>
      <w:r>
        <w:rPr>
          <w:b/>
          <w:bCs/>
          <w:i/>
          <w:iCs/>
          <w:sz w:val="28"/>
          <w:szCs w:val="28"/>
        </w:rPr>
        <w:t>Estaremos encargados de ver y corregir cualquier problema.</w:t>
      </w:r>
    </w:p>
    <w:p w14:paraId="14F04226" w14:textId="77777777" w:rsidR="00AC682C" w:rsidRDefault="00AC682C">
      <w:pPr>
        <w:rPr>
          <w:b/>
          <w:bCs/>
          <w:i/>
          <w:iCs/>
          <w:sz w:val="28"/>
          <w:szCs w:val="28"/>
        </w:rPr>
      </w:pPr>
    </w:p>
    <w:p w14:paraId="18923E89" w14:textId="6CB272F0" w:rsidR="007B4667" w:rsidRPr="00E91B21" w:rsidRDefault="00E91B21">
      <w:pPr>
        <w:rPr>
          <w:b/>
          <w:bCs/>
          <w:i/>
          <w:iCs/>
          <w:sz w:val="28"/>
          <w:szCs w:val="28"/>
        </w:rPr>
      </w:pPr>
      <w:r w:rsidRPr="00E91B21">
        <w:rPr>
          <w:b/>
          <w:bCs/>
          <w:i/>
          <w:iCs/>
          <w:sz w:val="28"/>
          <w:szCs w:val="28"/>
        </w:rPr>
        <w:t>Notas:</w:t>
      </w:r>
    </w:p>
    <w:p w14:paraId="73CF1370" w14:textId="4873A7F7" w:rsidR="00E91B21" w:rsidRPr="00E91B21" w:rsidRDefault="00E91B21">
      <w:pPr>
        <w:rPr>
          <w:sz w:val="24"/>
          <w:szCs w:val="24"/>
        </w:rPr>
      </w:pPr>
      <w:r w:rsidRPr="00E91B21">
        <w:rPr>
          <w:sz w:val="24"/>
          <w:szCs w:val="24"/>
        </w:rPr>
        <w:t>Dejare a continuación links que les pueden ser de utilidad el primero es para poder descargar iconos:</w:t>
      </w:r>
    </w:p>
    <w:p w14:paraId="33A7BAA9" w14:textId="20389485" w:rsidR="00E91B21" w:rsidRPr="00E91B21" w:rsidRDefault="0004693C">
      <w:pPr>
        <w:rPr>
          <w:sz w:val="28"/>
          <w:szCs w:val="28"/>
        </w:rPr>
      </w:pPr>
      <w:hyperlink r:id="rId4" w:history="1">
        <w:r w:rsidR="00E91B21" w:rsidRPr="00E91B21">
          <w:rPr>
            <w:rStyle w:val="Hipervnculo"/>
            <w:sz w:val="28"/>
            <w:szCs w:val="28"/>
          </w:rPr>
          <w:t>https://iconos8.es/icons/set/anime</w:t>
        </w:r>
      </w:hyperlink>
    </w:p>
    <w:p w14:paraId="285A7435" w14:textId="31E2E97F" w:rsidR="00E91B21" w:rsidRDefault="00E91B21">
      <w:r>
        <w:t>De igual manera pueden usar otros medios, pero por comodidad y para no cargar datos Innecesarios propongo este método de igual manera siempre procuren utilizar un formato Png para toda imagen que deseen utilizar (si es como los logos si es imagen que lleva fondo como un ejemplo un hombre trabajando lo pueden dejar con cualquier tipo de formato).</w:t>
      </w:r>
    </w:p>
    <w:p w14:paraId="6924725E" w14:textId="36447A0F" w:rsidR="00E91B21" w:rsidRDefault="00E91B21"/>
    <w:p w14:paraId="7C0B593A" w14:textId="35A6808B" w:rsidR="00E91B21" w:rsidRDefault="00E91B21">
      <w:pPr>
        <w:rPr>
          <w:b/>
          <w:bCs/>
        </w:rPr>
      </w:pPr>
      <w:r w:rsidRPr="00E91B21">
        <w:rPr>
          <w:b/>
          <w:bCs/>
        </w:rPr>
        <w:t xml:space="preserve">No utilizáremos el </w:t>
      </w:r>
      <w:proofErr w:type="spellStart"/>
      <w:r w:rsidRPr="00E91B21">
        <w:rPr>
          <w:b/>
          <w:bCs/>
        </w:rPr>
        <w:t>gitignore</w:t>
      </w:r>
      <w:proofErr w:type="spellEnd"/>
      <w:r w:rsidRPr="00E91B21">
        <w:rPr>
          <w:b/>
          <w:bCs/>
        </w:rPr>
        <w:t xml:space="preserve"> de momento para que todos tengan las imágenes de momento solo que cuando se finalice si las removeremos. </w:t>
      </w:r>
    </w:p>
    <w:p w14:paraId="4F9E203F" w14:textId="0048033B" w:rsidR="00E91B21" w:rsidRDefault="00E91B21">
      <w:pPr>
        <w:rPr>
          <w:b/>
          <w:bCs/>
        </w:rPr>
      </w:pPr>
    </w:p>
    <w:p w14:paraId="65B0A8F3" w14:textId="2ACED8AF" w:rsidR="00E91B21" w:rsidRDefault="00E91B21">
      <w:pPr>
        <w:rPr>
          <w:sz w:val="24"/>
          <w:szCs w:val="24"/>
        </w:rPr>
      </w:pPr>
      <w:r>
        <w:t xml:space="preserve">la paleta de colores tratare la forma de almacenarla en variables que estarán en el </w:t>
      </w:r>
      <w:r w:rsidRPr="00E91B21">
        <w:rPr>
          <w:b/>
          <w:bCs/>
          <w:sz w:val="28"/>
          <w:szCs w:val="28"/>
        </w:rPr>
        <w:t>index.css</w:t>
      </w:r>
      <w:r>
        <w:rPr>
          <w:sz w:val="24"/>
          <w:szCs w:val="24"/>
        </w:rPr>
        <w:t>.</w:t>
      </w:r>
    </w:p>
    <w:p w14:paraId="5C5B8E42" w14:textId="3F6D6E44" w:rsidR="00E91B21" w:rsidRDefault="00E91B21">
      <w:pPr>
        <w:rPr>
          <w:sz w:val="24"/>
          <w:szCs w:val="24"/>
        </w:rPr>
      </w:pPr>
    </w:p>
    <w:p w14:paraId="642BFCF2" w14:textId="21053556" w:rsidR="00E91B21" w:rsidRDefault="00E91B21">
      <w:pPr>
        <w:rPr>
          <w:sz w:val="24"/>
          <w:szCs w:val="24"/>
        </w:rPr>
      </w:pPr>
      <w:r>
        <w:rPr>
          <w:sz w:val="24"/>
          <w:szCs w:val="24"/>
        </w:rPr>
        <w:t>procuren no confundirse con los contenedores padres en muchas veces nos podemos llegar a confundir y hay viene los problemas de estilos.</w:t>
      </w:r>
    </w:p>
    <w:p w14:paraId="5FDBE102" w14:textId="1153EF7B" w:rsidR="00E91B21" w:rsidRDefault="00E91B21">
      <w:pPr>
        <w:rPr>
          <w:sz w:val="24"/>
          <w:szCs w:val="24"/>
        </w:rPr>
      </w:pPr>
    </w:p>
    <w:p w14:paraId="5C170EC9" w14:textId="7B9F0B55" w:rsidR="00E91B21" w:rsidRDefault="00E91B21">
      <w:pPr>
        <w:rPr>
          <w:sz w:val="24"/>
          <w:szCs w:val="24"/>
        </w:rPr>
      </w:pPr>
    </w:p>
    <w:p w14:paraId="1F82C5AD" w14:textId="64925E4E" w:rsidR="00E91B21" w:rsidRDefault="00E91B21">
      <w:pPr>
        <w:rPr>
          <w:sz w:val="24"/>
          <w:szCs w:val="24"/>
        </w:rPr>
      </w:pPr>
      <w:r>
        <w:rPr>
          <w:sz w:val="24"/>
          <w:szCs w:val="24"/>
        </w:rPr>
        <w:t xml:space="preserve">Procuremos llamar a cada etiqueta o </w:t>
      </w:r>
      <w:proofErr w:type="spellStart"/>
      <w:r>
        <w:rPr>
          <w:sz w:val="24"/>
          <w:szCs w:val="24"/>
        </w:rPr>
        <w:t>class</w:t>
      </w:r>
      <w:proofErr w:type="spellEnd"/>
      <w:r>
        <w:rPr>
          <w:sz w:val="24"/>
          <w:szCs w:val="24"/>
        </w:rPr>
        <w:t xml:space="preserve"> de una manera ordenada por ejemplo tiene una etiqueta p dentro del </w:t>
      </w:r>
      <w:proofErr w:type="spellStart"/>
      <w:r>
        <w:rPr>
          <w:sz w:val="24"/>
          <w:szCs w:val="24"/>
        </w:rPr>
        <w:t>main</w:t>
      </w:r>
      <w:proofErr w:type="spellEnd"/>
      <w:r>
        <w:rPr>
          <w:sz w:val="24"/>
          <w:szCs w:val="24"/>
        </w:rPr>
        <w:t>.</w:t>
      </w:r>
    </w:p>
    <w:p w14:paraId="5E38B7D1" w14:textId="40F0B2D4" w:rsidR="00E91B21" w:rsidRDefault="00E91B21">
      <w:pPr>
        <w:rPr>
          <w:sz w:val="24"/>
          <w:szCs w:val="24"/>
        </w:rPr>
      </w:pPr>
    </w:p>
    <w:p w14:paraId="6D094A0D" w14:textId="51C921A5" w:rsidR="00E91B21" w:rsidRDefault="00E91B21">
      <w:pPr>
        <w:rPr>
          <w:b/>
          <w:bCs/>
          <w:sz w:val="24"/>
          <w:szCs w:val="24"/>
        </w:rPr>
      </w:pPr>
      <w:r>
        <w:rPr>
          <w:sz w:val="24"/>
          <w:szCs w:val="24"/>
        </w:rPr>
        <w:t>La manera que considero correcta de llamarlo seria   .</w:t>
      </w:r>
      <w:proofErr w:type="spellStart"/>
      <w:r>
        <w:rPr>
          <w:sz w:val="24"/>
          <w:szCs w:val="24"/>
        </w:rPr>
        <w:t>main</w:t>
      </w:r>
      <w:proofErr w:type="spellEnd"/>
      <w:r>
        <w:rPr>
          <w:sz w:val="24"/>
          <w:szCs w:val="24"/>
        </w:rPr>
        <w:t xml:space="preserve"> p</w:t>
      </w:r>
      <w:r w:rsidRPr="008C0E27">
        <w:rPr>
          <w:b/>
          <w:bCs/>
          <w:sz w:val="24"/>
          <w:szCs w:val="24"/>
        </w:rPr>
        <w:t xml:space="preserve">(si le ponen una clase a </w:t>
      </w:r>
      <w:proofErr w:type="spellStart"/>
      <w:r w:rsidRPr="008C0E27">
        <w:rPr>
          <w:b/>
          <w:bCs/>
          <w:sz w:val="24"/>
          <w:szCs w:val="24"/>
        </w:rPr>
        <w:t>main</w:t>
      </w:r>
      <w:proofErr w:type="spellEnd"/>
      <w:r w:rsidRPr="008C0E27">
        <w:rPr>
          <w:b/>
          <w:bCs/>
          <w:sz w:val="24"/>
          <w:szCs w:val="24"/>
        </w:rPr>
        <w:t xml:space="preserve"> </w:t>
      </w:r>
      <w:r w:rsidR="008C0E27" w:rsidRPr="008C0E27">
        <w:rPr>
          <w:b/>
          <w:bCs/>
          <w:sz w:val="24"/>
          <w:szCs w:val="24"/>
        </w:rPr>
        <w:t>sería</w:t>
      </w:r>
      <w:r w:rsidRPr="008C0E27">
        <w:rPr>
          <w:b/>
          <w:bCs/>
          <w:sz w:val="24"/>
          <w:szCs w:val="24"/>
        </w:rPr>
        <w:t xml:space="preserve"> el nombre de la clase luego la p indicando la etiqueta de </w:t>
      </w:r>
      <w:r w:rsidR="008C0E27" w:rsidRPr="008C0E27">
        <w:rPr>
          <w:b/>
          <w:bCs/>
          <w:sz w:val="24"/>
          <w:szCs w:val="24"/>
        </w:rPr>
        <w:t>párrafo</w:t>
      </w:r>
      <w:r w:rsidRPr="008C0E27">
        <w:rPr>
          <w:b/>
          <w:bCs/>
          <w:sz w:val="24"/>
          <w:szCs w:val="24"/>
        </w:rPr>
        <w:t>)</w:t>
      </w:r>
      <w:r w:rsidR="008C0E27">
        <w:rPr>
          <w:b/>
          <w:bCs/>
          <w:sz w:val="24"/>
          <w:szCs w:val="24"/>
        </w:rPr>
        <w:t>.</w:t>
      </w:r>
    </w:p>
    <w:p w14:paraId="2C1C9DF8" w14:textId="60E50391" w:rsidR="006E1EA6" w:rsidRDefault="006E1EA6">
      <w:pPr>
        <w:rPr>
          <w:b/>
          <w:bCs/>
          <w:sz w:val="24"/>
          <w:szCs w:val="24"/>
        </w:rPr>
      </w:pPr>
    </w:p>
    <w:p w14:paraId="4CC6AEA9" w14:textId="7D277331" w:rsidR="006E1EA6" w:rsidRDefault="006E1EA6">
      <w:pPr>
        <w:rPr>
          <w:b/>
          <w:bCs/>
          <w:sz w:val="24"/>
          <w:szCs w:val="24"/>
        </w:rPr>
      </w:pPr>
    </w:p>
    <w:p w14:paraId="6D7B0AEB" w14:textId="245EDDC5" w:rsidR="006E1EA6" w:rsidRDefault="006E1EA6">
      <w:pPr>
        <w:rPr>
          <w:b/>
          <w:bCs/>
          <w:sz w:val="24"/>
          <w:szCs w:val="24"/>
        </w:rPr>
      </w:pPr>
    </w:p>
    <w:p w14:paraId="666EA6E8" w14:textId="6CE1701F" w:rsidR="006E1EA6" w:rsidRDefault="006E1EA6">
      <w:pPr>
        <w:rPr>
          <w:b/>
          <w:bCs/>
          <w:sz w:val="32"/>
          <w:szCs w:val="32"/>
        </w:rPr>
      </w:pPr>
      <w:r>
        <w:rPr>
          <w:b/>
          <w:bCs/>
          <w:sz w:val="32"/>
          <w:szCs w:val="32"/>
        </w:rPr>
        <w:t xml:space="preserve">En la parte componentes son todas las partes de la </w:t>
      </w:r>
      <w:proofErr w:type="spellStart"/>
      <w:r>
        <w:rPr>
          <w:b/>
          <w:bCs/>
          <w:sz w:val="32"/>
          <w:szCs w:val="32"/>
        </w:rPr>
        <w:t>pagina</w:t>
      </w:r>
      <w:proofErr w:type="spellEnd"/>
      <w:r>
        <w:rPr>
          <w:b/>
          <w:bCs/>
          <w:sz w:val="32"/>
          <w:szCs w:val="32"/>
        </w:rPr>
        <w:t xml:space="preserve"> únicamente que acostumbro primero trabajarlas por separado para realizar pruebas etc.</w:t>
      </w:r>
    </w:p>
    <w:p w14:paraId="1F974AFA" w14:textId="05FC4552" w:rsidR="006E1EA6" w:rsidRDefault="006E1EA6">
      <w:pPr>
        <w:rPr>
          <w:b/>
          <w:bCs/>
          <w:color w:val="FF0000"/>
          <w:sz w:val="32"/>
          <w:szCs w:val="32"/>
        </w:rPr>
      </w:pPr>
      <w:r>
        <w:rPr>
          <w:b/>
          <w:bCs/>
          <w:color w:val="FF0000"/>
          <w:sz w:val="32"/>
          <w:szCs w:val="32"/>
        </w:rPr>
        <w:t xml:space="preserve">Esta carpeta es irrelevante únicamente para pruebas si desean utilizar ala </w:t>
      </w:r>
      <w:proofErr w:type="spellStart"/>
      <w:r>
        <w:rPr>
          <w:b/>
          <w:bCs/>
          <w:color w:val="FF0000"/>
          <w:sz w:val="32"/>
          <w:szCs w:val="32"/>
        </w:rPr>
        <w:t>esta</w:t>
      </w:r>
      <w:proofErr w:type="spellEnd"/>
      <w:r>
        <w:rPr>
          <w:b/>
          <w:bCs/>
          <w:color w:val="FF0000"/>
          <w:sz w:val="32"/>
          <w:szCs w:val="32"/>
        </w:rPr>
        <w:t xml:space="preserve"> bien de igual manera si no también.</w:t>
      </w:r>
    </w:p>
    <w:p w14:paraId="04484526" w14:textId="2CABFD84" w:rsidR="006E1EA6" w:rsidRDefault="006E1EA6">
      <w:pPr>
        <w:rPr>
          <w:b/>
          <w:bCs/>
          <w:color w:val="FF0000"/>
          <w:sz w:val="32"/>
          <w:szCs w:val="32"/>
        </w:rPr>
      </w:pPr>
      <w:r>
        <w:rPr>
          <w:b/>
          <w:bCs/>
          <w:color w:val="FF0000"/>
          <w:sz w:val="32"/>
          <w:szCs w:val="32"/>
        </w:rPr>
        <w:t xml:space="preserve">Luego será removida cuando ya no sea de utilidad </w:t>
      </w:r>
    </w:p>
    <w:p w14:paraId="5D297A88" w14:textId="1B4E9B7C" w:rsidR="002A043C" w:rsidRDefault="002A043C">
      <w:pPr>
        <w:rPr>
          <w:b/>
          <w:bCs/>
          <w:color w:val="FF0000"/>
          <w:sz w:val="32"/>
          <w:szCs w:val="32"/>
        </w:rPr>
      </w:pPr>
    </w:p>
    <w:p w14:paraId="31AFA2FD" w14:textId="010B658E" w:rsidR="002A043C" w:rsidRPr="002A043C" w:rsidRDefault="002A043C">
      <w:pPr>
        <w:rPr>
          <w:sz w:val="28"/>
          <w:szCs w:val="28"/>
          <w:u w:val="single"/>
        </w:rPr>
      </w:pPr>
      <w:r>
        <w:rPr>
          <w:sz w:val="28"/>
          <w:szCs w:val="28"/>
        </w:rPr>
        <w:t>Los</w:t>
      </w:r>
      <w:r w:rsidRPr="002A043C">
        <w:rPr>
          <w:b/>
          <w:bCs/>
          <w:sz w:val="36"/>
          <w:szCs w:val="36"/>
        </w:rPr>
        <w:t xml:space="preserve"> </w:t>
      </w:r>
      <w:proofErr w:type="spellStart"/>
      <w:r w:rsidRPr="002A043C">
        <w:rPr>
          <w:b/>
          <w:bCs/>
          <w:sz w:val="36"/>
          <w:szCs w:val="36"/>
        </w:rPr>
        <w:t>lorem</w:t>
      </w:r>
      <w:proofErr w:type="spellEnd"/>
      <w:r w:rsidRPr="002A043C">
        <w:rPr>
          <w:sz w:val="36"/>
          <w:szCs w:val="36"/>
        </w:rPr>
        <w:t xml:space="preserve"> </w:t>
      </w:r>
      <w:r>
        <w:rPr>
          <w:sz w:val="28"/>
          <w:szCs w:val="28"/>
        </w:rPr>
        <w:t xml:space="preserve">son solo una aquieta de relleno de texto esta será removida igual que </w:t>
      </w:r>
      <w:r w:rsidRPr="002A043C">
        <w:rPr>
          <w:b/>
          <w:bCs/>
          <w:sz w:val="32"/>
          <w:szCs w:val="32"/>
        </w:rPr>
        <w:t>las imágenes</w:t>
      </w:r>
      <w:r w:rsidRPr="002A043C">
        <w:rPr>
          <w:sz w:val="32"/>
          <w:szCs w:val="32"/>
        </w:rPr>
        <w:t xml:space="preserve"> </w:t>
      </w:r>
      <w:r>
        <w:rPr>
          <w:sz w:val="28"/>
          <w:szCs w:val="28"/>
        </w:rPr>
        <w:t xml:space="preserve">son simplemente una imagen </w:t>
      </w:r>
      <w:proofErr w:type="spellStart"/>
      <w:r>
        <w:rPr>
          <w:sz w:val="28"/>
          <w:szCs w:val="28"/>
        </w:rPr>
        <w:t>ramdon</w:t>
      </w:r>
      <w:proofErr w:type="spellEnd"/>
      <w:r>
        <w:rPr>
          <w:sz w:val="28"/>
          <w:szCs w:val="28"/>
        </w:rPr>
        <w:t xml:space="preserve"> que será remplazada de igual manera se puede agregar o quietar contenedores como los de la aria del store o lo de los proyectos que no afectará en el responsiva.</w:t>
      </w:r>
    </w:p>
    <w:p w14:paraId="28F3DA5C" w14:textId="2AF7D60E" w:rsidR="008C0E27" w:rsidRDefault="008C0E27">
      <w:pPr>
        <w:rPr>
          <w:b/>
          <w:bCs/>
          <w:sz w:val="24"/>
          <w:szCs w:val="24"/>
        </w:rPr>
      </w:pPr>
    </w:p>
    <w:p w14:paraId="00DBAC49" w14:textId="066D0DCB" w:rsidR="00F90DA8" w:rsidRDefault="00F90DA8">
      <w:pPr>
        <w:rPr>
          <w:b/>
          <w:bCs/>
          <w:sz w:val="24"/>
          <w:szCs w:val="24"/>
        </w:rPr>
      </w:pPr>
    </w:p>
    <w:p w14:paraId="20B6CABD" w14:textId="4188A928" w:rsidR="00F90DA8" w:rsidRDefault="00F90DA8">
      <w:pPr>
        <w:rPr>
          <w:b/>
          <w:bCs/>
          <w:sz w:val="24"/>
          <w:szCs w:val="24"/>
        </w:rPr>
      </w:pPr>
      <w:r>
        <w:rPr>
          <w:b/>
          <w:bCs/>
          <w:sz w:val="24"/>
          <w:szCs w:val="24"/>
        </w:rPr>
        <w:t xml:space="preserve">De preferencia si aran nuevas paginas en la carpeta de componentes están dividido en partes todo lo principal como ejemplo el </w:t>
      </w:r>
      <w:proofErr w:type="spellStart"/>
      <w:r>
        <w:rPr>
          <w:b/>
          <w:bCs/>
          <w:sz w:val="24"/>
          <w:szCs w:val="24"/>
        </w:rPr>
        <w:t>footer</w:t>
      </w:r>
      <w:proofErr w:type="spellEnd"/>
      <w:r>
        <w:rPr>
          <w:b/>
          <w:bCs/>
          <w:sz w:val="24"/>
          <w:szCs w:val="24"/>
        </w:rPr>
        <w:t xml:space="preserve"> o el </w:t>
      </w:r>
      <w:proofErr w:type="spellStart"/>
      <w:r>
        <w:rPr>
          <w:b/>
          <w:bCs/>
          <w:sz w:val="24"/>
          <w:szCs w:val="24"/>
        </w:rPr>
        <w:t>header</w:t>
      </w:r>
      <w:proofErr w:type="spellEnd"/>
    </w:p>
    <w:p w14:paraId="32CE4B62" w14:textId="2F2EBF00" w:rsidR="00F90DA8" w:rsidRDefault="00F90DA8">
      <w:pPr>
        <w:rPr>
          <w:b/>
          <w:bCs/>
          <w:sz w:val="24"/>
          <w:szCs w:val="24"/>
        </w:rPr>
      </w:pPr>
    </w:p>
    <w:p w14:paraId="2F623905" w14:textId="66323C5F" w:rsidR="00F90DA8" w:rsidRDefault="00F90DA8">
      <w:pPr>
        <w:rPr>
          <w:b/>
          <w:bCs/>
          <w:sz w:val="24"/>
          <w:szCs w:val="24"/>
        </w:rPr>
      </w:pPr>
    </w:p>
    <w:p w14:paraId="3042F443" w14:textId="311EBAA8" w:rsidR="00F90DA8" w:rsidRPr="00F90DA8" w:rsidRDefault="00F90DA8">
      <w:pPr>
        <w:rPr>
          <w:b/>
          <w:bCs/>
          <w:sz w:val="32"/>
          <w:szCs w:val="32"/>
        </w:rPr>
      </w:pPr>
      <w:r>
        <w:rPr>
          <w:b/>
          <w:bCs/>
          <w:sz w:val="32"/>
          <w:szCs w:val="32"/>
        </w:rPr>
        <w:t xml:space="preserve">POR FAVOR TRABAJAR HORDENADO </w:t>
      </w:r>
    </w:p>
    <w:p w14:paraId="57E7464B" w14:textId="77777777" w:rsidR="008C0E27" w:rsidRDefault="008C0E27" w:rsidP="008C0E27">
      <w:pPr>
        <w:jc w:val="center"/>
        <w:rPr>
          <w:b/>
          <w:bCs/>
          <w:color w:val="538135" w:themeColor="accent6" w:themeShade="BF"/>
          <w:sz w:val="24"/>
          <w:szCs w:val="24"/>
        </w:rPr>
      </w:pPr>
    </w:p>
    <w:p w14:paraId="2EC7BE8F" w14:textId="77777777" w:rsidR="0004693C" w:rsidRDefault="0004693C" w:rsidP="008C0E27">
      <w:pPr>
        <w:jc w:val="center"/>
        <w:rPr>
          <w:b/>
          <w:bCs/>
          <w:color w:val="538135" w:themeColor="accent6" w:themeShade="BF"/>
          <w:sz w:val="24"/>
          <w:szCs w:val="24"/>
        </w:rPr>
      </w:pPr>
    </w:p>
    <w:p w14:paraId="2C23CAB5" w14:textId="2D43AC23" w:rsidR="008C0E27" w:rsidRDefault="008C0E27" w:rsidP="008C0E27">
      <w:pPr>
        <w:jc w:val="center"/>
        <w:rPr>
          <w:b/>
          <w:bCs/>
          <w:color w:val="538135" w:themeColor="accent6" w:themeShade="BF"/>
          <w:sz w:val="24"/>
          <w:szCs w:val="24"/>
        </w:rPr>
      </w:pPr>
    </w:p>
    <w:p w14:paraId="182F935C" w14:textId="7434EAD3" w:rsidR="002A043C" w:rsidRDefault="002A043C" w:rsidP="008C0E27">
      <w:pPr>
        <w:jc w:val="center"/>
        <w:rPr>
          <w:b/>
          <w:bCs/>
          <w:color w:val="538135" w:themeColor="accent6" w:themeShade="BF"/>
          <w:sz w:val="24"/>
          <w:szCs w:val="24"/>
        </w:rPr>
      </w:pPr>
    </w:p>
    <w:p w14:paraId="2D21A444" w14:textId="7EA78D74" w:rsidR="002A043C" w:rsidRDefault="002A043C" w:rsidP="008C0E27">
      <w:pPr>
        <w:jc w:val="center"/>
        <w:rPr>
          <w:b/>
          <w:bCs/>
          <w:color w:val="538135" w:themeColor="accent6" w:themeShade="BF"/>
          <w:sz w:val="24"/>
          <w:szCs w:val="24"/>
        </w:rPr>
      </w:pPr>
    </w:p>
    <w:p w14:paraId="7CEAA9A7" w14:textId="517B5817" w:rsidR="002A043C" w:rsidRDefault="002A043C" w:rsidP="008C0E27">
      <w:pPr>
        <w:jc w:val="center"/>
        <w:rPr>
          <w:b/>
          <w:bCs/>
          <w:color w:val="538135" w:themeColor="accent6" w:themeShade="BF"/>
          <w:sz w:val="24"/>
          <w:szCs w:val="24"/>
        </w:rPr>
      </w:pPr>
    </w:p>
    <w:p w14:paraId="03EF3DE8" w14:textId="0C268EB4" w:rsidR="002A043C" w:rsidRDefault="002A043C" w:rsidP="008C0E27">
      <w:pPr>
        <w:jc w:val="center"/>
        <w:rPr>
          <w:b/>
          <w:bCs/>
          <w:color w:val="538135" w:themeColor="accent6" w:themeShade="BF"/>
          <w:sz w:val="24"/>
          <w:szCs w:val="24"/>
        </w:rPr>
      </w:pPr>
    </w:p>
    <w:p w14:paraId="3E3D4351" w14:textId="4F4C4F8B" w:rsidR="002A043C" w:rsidRDefault="002A043C" w:rsidP="008C0E27">
      <w:pPr>
        <w:jc w:val="center"/>
        <w:rPr>
          <w:b/>
          <w:bCs/>
          <w:color w:val="538135" w:themeColor="accent6" w:themeShade="BF"/>
          <w:sz w:val="24"/>
          <w:szCs w:val="24"/>
        </w:rPr>
      </w:pPr>
    </w:p>
    <w:p w14:paraId="3D946E86" w14:textId="0260DB28" w:rsidR="002A043C" w:rsidRDefault="002A043C" w:rsidP="008C0E27">
      <w:pPr>
        <w:jc w:val="center"/>
        <w:rPr>
          <w:b/>
          <w:bCs/>
          <w:color w:val="538135" w:themeColor="accent6" w:themeShade="BF"/>
          <w:sz w:val="24"/>
          <w:szCs w:val="24"/>
        </w:rPr>
      </w:pPr>
    </w:p>
    <w:p w14:paraId="58C44427" w14:textId="7C7775F7" w:rsidR="002A043C" w:rsidRDefault="002A043C" w:rsidP="008C0E27">
      <w:pPr>
        <w:jc w:val="center"/>
        <w:rPr>
          <w:b/>
          <w:bCs/>
          <w:color w:val="538135" w:themeColor="accent6" w:themeShade="BF"/>
          <w:sz w:val="24"/>
          <w:szCs w:val="24"/>
        </w:rPr>
      </w:pPr>
    </w:p>
    <w:p w14:paraId="0DF587DC" w14:textId="77777777" w:rsidR="002A043C" w:rsidRDefault="002A043C" w:rsidP="008C0E27">
      <w:pPr>
        <w:jc w:val="center"/>
        <w:rPr>
          <w:b/>
          <w:bCs/>
          <w:color w:val="538135" w:themeColor="accent6" w:themeShade="BF"/>
          <w:sz w:val="24"/>
          <w:szCs w:val="24"/>
        </w:rPr>
      </w:pPr>
    </w:p>
    <w:p w14:paraId="3236A3C1" w14:textId="77777777" w:rsidR="008C0E27" w:rsidRDefault="008C0E27" w:rsidP="008C0E27">
      <w:pPr>
        <w:jc w:val="center"/>
        <w:rPr>
          <w:b/>
          <w:bCs/>
          <w:color w:val="538135" w:themeColor="accent6" w:themeShade="BF"/>
          <w:sz w:val="24"/>
          <w:szCs w:val="24"/>
        </w:rPr>
      </w:pPr>
    </w:p>
    <w:p w14:paraId="0A498BCD" w14:textId="77777777" w:rsidR="008C0E27" w:rsidRDefault="008C0E27" w:rsidP="008C0E27">
      <w:pPr>
        <w:jc w:val="center"/>
        <w:rPr>
          <w:b/>
          <w:bCs/>
          <w:color w:val="538135" w:themeColor="accent6" w:themeShade="BF"/>
          <w:sz w:val="24"/>
          <w:szCs w:val="24"/>
        </w:rPr>
      </w:pPr>
    </w:p>
    <w:p w14:paraId="02FF1DE1" w14:textId="77777777" w:rsidR="008C0E27" w:rsidRDefault="008C0E27" w:rsidP="008C0E27">
      <w:pPr>
        <w:jc w:val="center"/>
        <w:rPr>
          <w:b/>
          <w:bCs/>
          <w:color w:val="538135" w:themeColor="accent6" w:themeShade="BF"/>
          <w:sz w:val="24"/>
          <w:szCs w:val="24"/>
        </w:rPr>
      </w:pPr>
    </w:p>
    <w:p w14:paraId="3C5E6886" w14:textId="102A018E" w:rsidR="008C0E27" w:rsidRPr="008C0E27" w:rsidRDefault="008C0E27" w:rsidP="008C0E27">
      <w:pPr>
        <w:jc w:val="center"/>
        <w:rPr>
          <w:b/>
          <w:bCs/>
          <w:color w:val="538135" w:themeColor="accent6" w:themeShade="BF"/>
          <w:sz w:val="24"/>
          <w:szCs w:val="24"/>
        </w:rPr>
      </w:pPr>
      <w:r w:rsidRPr="008C0E27">
        <w:rPr>
          <w:b/>
          <w:bCs/>
          <w:color w:val="538135" w:themeColor="accent6" w:themeShade="BF"/>
          <w:sz w:val="24"/>
          <w:szCs w:val="24"/>
        </w:rPr>
        <w:t>SI TIENE DUDAS ME PUEDEN DECIR A MI EL OTAKU QUE NO ES OTAKU :3</w:t>
      </w:r>
    </w:p>
    <w:p w14:paraId="12B4D8D6" w14:textId="1EAD5461" w:rsidR="008C0E27" w:rsidRDefault="008C0E27">
      <w:pPr>
        <w:rPr>
          <w:b/>
          <w:bCs/>
          <w:sz w:val="24"/>
          <w:szCs w:val="24"/>
        </w:rPr>
      </w:pPr>
      <w:r>
        <w:rPr>
          <w:noProof/>
          <w:sz w:val="24"/>
          <w:szCs w:val="24"/>
        </w:rPr>
        <w:drawing>
          <wp:anchor distT="0" distB="0" distL="114300" distR="114300" simplePos="0" relativeHeight="251658240" behindDoc="0" locked="0" layoutInCell="1" allowOverlap="1" wp14:anchorId="587D8CCA" wp14:editId="4970CB02">
            <wp:simplePos x="0" y="0"/>
            <wp:positionH relativeFrom="margin">
              <wp:align>center</wp:align>
            </wp:positionH>
            <wp:positionV relativeFrom="paragraph">
              <wp:posOffset>150495</wp:posOffset>
            </wp:positionV>
            <wp:extent cx="4305300" cy="41338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4305300" cy="4133850"/>
                    </a:xfrm>
                    <a:prstGeom prst="rect">
                      <a:avLst/>
                    </a:prstGeom>
                  </pic:spPr>
                </pic:pic>
              </a:graphicData>
            </a:graphic>
          </wp:anchor>
        </w:drawing>
      </w:r>
    </w:p>
    <w:p w14:paraId="7ABBE2A2" w14:textId="7EF52C31" w:rsidR="008C0E27" w:rsidRPr="00E91B21" w:rsidRDefault="008C0E27">
      <w:pPr>
        <w:rPr>
          <w:sz w:val="24"/>
          <w:szCs w:val="24"/>
        </w:rPr>
      </w:pPr>
    </w:p>
    <w:p w14:paraId="28D7D45D" w14:textId="7AFACCCC" w:rsidR="00E91B21" w:rsidRDefault="00E91B21">
      <w:pPr>
        <w:rPr>
          <w:b/>
          <w:bCs/>
        </w:rPr>
      </w:pPr>
    </w:p>
    <w:p w14:paraId="028FA639" w14:textId="0453AD5F" w:rsidR="00E91B21" w:rsidRPr="00E91B21" w:rsidRDefault="00E91B21"/>
    <w:sectPr w:rsidR="00E91B21" w:rsidRPr="00E91B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B21"/>
    <w:rsid w:val="0004693C"/>
    <w:rsid w:val="002A043C"/>
    <w:rsid w:val="006E1EA6"/>
    <w:rsid w:val="007356CA"/>
    <w:rsid w:val="008C0E27"/>
    <w:rsid w:val="009A6585"/>
    <w:rsid w:val="00AC682C"/>
    <w:rsid w:val="00E91B21"/>
    <w:rsid w:val="00F90DA8"/>
    <w:rsid w:val="00FD54B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2EEE"/>
  <w15:chartTrackingRefBased/>
  <w15:docId w15:val="{EBD3293B-BE95-4215-AA58-1ABC38EA6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1B21"/>
    <w:rPr>
      <w:color w:val="0563C1" w:themeColor="hyperlink"/>
      <w:u w:val="single"/>
    </w:rPr>
  </w:style>
  <w:style w:type="character" w:styleId="Mencinsinresolver">
    <w:name w:val="Unresolved Mention"/>
    <w:basedOn w:val="Fuentedeprrafopredeter"/>
    <w:uiPriority w:val="99"/>
    <w:semiHidden/>
    <w:unhideWhenUsed/>
    <w:rsid w:val="00E91B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iconos8.es/icons/set/ani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351</Words>
  <Characters>1934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Deleon</dc:creator>
  <cp:keywords/>
  <dc:description/>
  <cp:lastModifiedBy>NEO Deleon</cp:lastModifiedBy>
  <cp:revision>9</cp:revision>
  <dcterms:created xsi:type="dcterms:W3CDTF">2021-03-19T04:11:00Z</dcterms:created>
  <dcterms:modified xsi:type="dcterms:W3CDTF">2021-04-08T04:33:00Z</dcterms:modified>
</cp:coreProperties>
</file>