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 xmlns:w="http://schemas.openxmlformats.org/wordprocessingml/2006/main" w14:anchorId="4EE4501E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 w14:anchorId="31ACE9D1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 w14:anchorId="7E711D88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BDB3422" w:rsidR="00220E71" w:rsidRPr="006873B9" w:rsidRDefault="00220E71" w:rsidP="006873B9">
      <w:pPr>
        <w:pStyle w:val="carrera1"/>
      </w:pPr>
      <w:r w:rsidRPr="00EA22DE">
        <w:t xml:space="preserve">Semana </w:t>
      </w:r>
      <w:r w:rsidR="00E76710">
        <w:t>1</w:t>
      </w:r>
    </w:p>
    <w:p w14:paraId="135F87EB" w14:textId="49E3E699" w:rsidR="00220E71" w:rsidRPr="006873B9" w:rsidRDefault="00E76710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>
        <w:t xml:space="preserve"> </w:t>
      </w:r>
    </w:p>
    <w:p w14:paraId="5E0577B7" w14:textId="4066722C" w:rsidR="6D4D5898" w:rsidRDefault="6D4D5898" w:rsidP="6D4D5898">
      <w:pPr>
        <w:pStyle w:val="carrera2"/>
      </w:pP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E76710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0B9C9443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 w:rsidR="00A7398C">
              <w:rPr>
                <w:b/>
                <w:bCs/>
              </w:rPr>
              <w:t xml:space="preserve"> Alexander, Kevin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E76710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20E48228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A7398C">
              <w:rPr>
                <w:b/>
                <w:bCs/>
              </w:rPr>
              <w:t xml:space="preserve"> Desarrolla </w:t>
            </w:r>
            <w:proofErr w:type="spellStart"/>
            <w:r w:rsidR="00A7398C">
              <w:rPr>
                <w:b/>
                <w:bCs/>
              </w:rPr>
              <w:t>backend</w:t>
            </w:r>
            <w:proofErr w:type="spellEnd"/>
            <w:r w:rsidR="00A7398C">
              <w:rPr>
                <w:b/>
                <w:bCs/>
              </w:rPr>
              <w:t xml:space="preserve"> II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6766D371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A7398C">
              <w:rPr>
                <w:b/>
                <w:bCs/>
              </w:rPr>
              <w:t xml:space="preserve"> Analista programador computacional</w:t>
            </w:r>
          </w:p>
        </w:tc>
      </w:tr>
      <w:tr w:rsidR="00761548" w14:paraId="62DF92D4" w14:textId="77777777" w:rsidTr="00E76710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624485B4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A7398C">
              <w:rPr>
                <w:b/>
                <w:bCs/>
              </w:rPr>
              <w:t xml:space="preserve"> Marcelo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52E5B9D5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A7398C">
              <w:rPr>
                <w:b/>
                <w:bCs/>
              </w:rPr>
              <w:t xml:space="preserve"> 24/05/26</w:t>
            </w:r>
          </w:p>
        </w:tc>
      </w:tr>
    </w:tbl>
    <w:p w14:paraId="3BC47927" w14:textId="606A64C4" w:rsidR="00E76710" w:rsidRDefault="00E76710" w:rsidP="3A1395AA">
      <w:pPr>
        <w:sectPr w:rsidR="00E76710" w:rsidSect="00D4137B"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2E2F864" w14:textId="77777777" w:rsidR="00A7398C" w:rsidRPr="00676580" w:rsidRDefault="00A7398C" w:rsidP="00A739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676580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lastRenderedPageBreak/>
        <w:t>Introducción</w:t>
      </w:r>
    </w:p>
    <w:p w14:paraId="585FC5C8" w14:textId="03794682" w:rsidR="00A7398C" w:rsidRPr="00A7398C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La seguridad en aplicaciones </w:t>
      </w:r>
      <w:proofErr w:type="spellStart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es fundamental en el desarrollo de software moderno, ya que permite proteger la información sensible de usuarios y empresas frente a accesos no autorizados y amenazas informáticas.</w:t>
      </w:r>
    </w:p>
    <w:p w14:paraId="6D335F00" w14:textId="21363D86" w:rsidR="00A7398C" w:rsidRPr="00A7398C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En el proyecto </w:t>
      </w:r>
      <w:proofErr w:type="spellStart"/>
      <w:r w:rsid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minimarket</w:t>
      </w:r>
      <w:proofErr w:type="spellEnd"/>
      <w:r w:rsid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plus</w:t>
      </w:r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se implementó Spring Security como </w:t>
      </w:r>
      <w:proofErr w:type="spellStart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framework</w:t>
      </w:r>
      <w:proofErr w:type="spellEnd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de seguridad para fortalecer el </w:t>
      </w:r>
      <w:proofErr w:type="spellStart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del sistema, aplicando mecanismos de autenticación y autorización para controlar el acceso a los diferentes recursos de la aplicación.</w:t>
      </w:r>
    </w:p>
    <w:p w14:paraId="66D06F92" w14:textId="77777777" w:rsidR="00A7398C" w:rsidRPr="00A7398C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Además, se analizaron amenazas comunes como Inyección SQL, XSS y CSRF, proponiendo medidas de mitigación utilizando buenas prácticas y herramientas proporcionadas por Spring Security.</w:t>
      </w:r>
    </w:p>
    <w:p w14:paraId="65551585" w14:textId="6F855003" w:rsidR="00A7398C" w:rsidRP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</w:pPr>
    </w:p>
    <w:p w14:paraId="0C277539" w14:textId="77777777" w:rsidR="00A7398C" w:rsidRPr="00676580" w:rsidRDefault="00A7398C" w:rsidP="00A739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676580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t>Objetivo</w:t>
      </w:r>
    </w:p>
    <w:p w14:paraId="72DA8FE9" w14:textId="77777777" w:rsidR="00676580" w:rsidRDefault="00A7398C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Analizar e implementar estrategias de seguridad en el </w:t>
      </w:r>
      <w:proofErr w:type="spellStart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del sistema </w:t>
      </w:r>
      <w:proofErr w:type="spellStart"/>
      <w:r w:rsid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minimarket</w:t>
      </w:r>
      <w:proofErr w:type="spellEnd"/>
      <w:r w:rsid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plus</w:t>
      </w:r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utilizando Spring Security, aplicando autenticación segura mediante usuario y contraseña, control de acceso por roles y protección frente a amenazas comunes en aplicaciones </w:t>
      </w:r>
      <w:proofErr w:type="spellStart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A7398C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.</w:t>
      </w:r>
    </w:p>
    <w:p w14:paraId="7BEC10FB" w14:textId="77777777" w:rsidR="00676580" w:rsidRDefault="00676580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7C0FFA06" w14:textId="2A545E8D" w:rsidR="00A7398C" w:rsidRDefault="00A7398C" w:rsidP="0067658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676580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t>Análisis de estrategias de implementación de seguridad</w:t>
      </w:r>
      <w:r w:rsidR="00676580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t>:</w:t>
      </w:r>
    </w:p>
    <w:p w14:paraId="4FC49EA2" w14:textId="77777777" w:rsidR="00676580" w:rsidRPr="00676580" w:rsidRDefault="00676580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0BF7B2C4" w14:textId="77777777" w:rsidR="00A7398C" w:rsidRPr="00676580" w:rsidRDefault="00A7398C" w:rsidP="00A7398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676580"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 xml:space="preserve">Importancia de la seguridad en aplicaciones </w:t>
      </w:r>
      <w:proofErr w:type="spellStart"/>
      <w:r w:rsidRPr="00676580"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backend</w:t>
      </w:r>
      <w:proofErr w:type="spellEnd"/>
    </w:p>
    <w:p w14:paraId="3891C2F9" w14:textId="1480E189" w:rsidR="00A7398C" w:rsidRPr="00676580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La seguridad en aplicaciones </w:t>
      </w:r>
      <w:proofErr w:type="spellStart"/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es fundamental para proteger información sensible como datos personales, inventario, ventas</w:t>
      </w:r>
      <w:r w:rsidR="00676580"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credenciales de usuarios</w:t>
      </w:r>
      <w:r w:rsidR="00676580"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y resguardar la información de la mejor forma posible</w:t>
      </w:r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.</w:t>
      </w:r>
    </w:p>
    <w:p w14:paraId="4AF1A605" w14:textId="03EDC22C" w:rsidR="00A7398C" w:rsidRPr="00676580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En el caso de MINIMARKET PLUS, el </w:t>
      </w:r>
      <w:proofErr w:type="spellStart"/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contiene múltiples </w:t>
      </w:r>
      <w:proofErr w:type="spellStart"/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endpoints</w:t>
      </w:r>
      <w:proofErr w:type="spellEnd"/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proofErr w:type="spellStart"/>
      <w:r w:rsidR="00676580"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rest</w:t>
      </w:r>
      <w:proofErr w:type="spellEnd"/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que permiten realizar operaciones relacionadas con</w:t>
      </w:r>
      <w:r w:rsidR="00676580"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; usuarios, productos, ventas, inventario y carrito de compras.</w:t>
      </w:r>
    </w:p>
    <w:p w14:paraId="4D43174B" w14:textId="01B3BB3E" w:rsidR="00A7398C" w:rsidRPr="00676580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Sin medidas de seguridad adecuadas, estos recursos podrían ser accedidos o manipulados por usuarios no autorizados</w:t>
      </w:r>
      <w:r w:rsidR="00676580"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hackers</w:t>
      </w:r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afectando la integridad y disponibilidad del sistema.</w:t>
      </w:r>
    </w:p>
    <w:p w14:paraId="63AE4776" w14:textId="56BDBA72" w:rsidR="00A7398C" w:rsidRDefault="00A7398C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67658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La implementación de mecanismos de autenticación y autorización permite proteger la información y garantizar el cumplimiento de buenas prácticas relacionadas con la protección de datos personales.</w:t>
      </w:r>
    </w:p>
    <w:p w14:paraId="47A68C0B" w14:textId="5B5759A9" w:rsidR="00676580" w:rsidRDefault="00676580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4117962A" w14:textId="40E8A711" w:rsidR="00676580" w:rsidRDefault="00676580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385E20E7" w14:textId="0E20FCB6" w:rsidR="00676580" w:rsidRDefault="00676580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228B8DD6" w14:textId="5ECD1BAA" w:rsidR="00676580" w:rsidRDefault="00676580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7DAB2930" w14:textId="77777777" w:rsidR="00676580" w:rsidRPr="00676580" w:rsidRDefault="00676580" w:rsidP="0067658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2FF85CEC" w14:textId="77777777" w:rsidR="00A7398C" w:rsidRPr="00676580" w:rsidRDefault="00A7398C" w:rsidP="00A7398C">
      <w:pPr>
        <w:spacing w:before="100" w:beforeAutospacing="1" w:after="100" w:afterAutospacing="1" w:line="240" w:lineRule="auto"/>
        <w:outlineLvl w:val="0"/>
        <w:rPr>
          <w:rFonts w:eastAsia="Times New Roman" w:cs="Arial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676580">
        <w:rPr>
          <w:rFonts w:eastAsia="Times New Roman" w:cs="Arial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lastRenderedPageBreak/>
        <w:t xml:space="preserve">Amenazas identificadas en el </w:t>
      </w:r>
      <w:proofErr w:type="spellStart"/>
      <w:r w:rsidRPr="00676580">
        <w:rPr>
          <w:rFonts w:eastAsia="Times New Roman" w:cs="Arial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t>backend</w:t>
      </w:r>
      <w:proofErr w:type="spellEnd"/>
    </w:p>
    <w:p w14:paraId="6611A884" w14:textId="77777777" w:rsidR="00A7398C" w:rsidRPr="00643D94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643D94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 xml:space="preserve">Inyección SQL (SQL </w:t>
      </w:r>
      <w:proofErr w:type="spellStart"/>
      <w:r w:rsidRPr="00643D94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Injection</w:t>
      </w:r>
      <w:proofErr w:type="spellEnd"/>
      <w:r w:rsidRPr="00643D94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)</w:t>
      </w:r>
    </w:p>
    <w:p w14:paraId="4E7AC78A" w14:textId="57FAB970" w:rsidR="00A7398C" w:rsidRPr="00643D94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La inyección </w:t>
      </w:r>
      <w:proofErr w:type="spellStart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sql</w:t>
      </w:r>
      <w:proofErr w:type="spellEnd"/>
      <w:r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ocurre cuando un atacante introduce instrucciones </w:t>
      </w:r>
      <w:proofErr w:type="spellStart"/>
      <w:r w:rsidR="00643D94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sql</w:t>
      </w:r>
      <w:proofErr w:type="spellEnd"/>
      <w:r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maliciosas mediante formularios o parámetros enviados a la aplicación</w:t>
      </w:r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, por </w:t>
      </w:r>
      <w:proofErr w:type="gramStart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ejemplo</w:t>
      </w:r>
      <w:proofErr w:type="gramEnd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en un </w:t>
      </w:r>
      <w:proofErr w:type="spellStart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login</w:t>
      </w:r>
      <w:proofErr w:type="spellEnd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de inicio de sesión en una </w:t>
      </w:r>
      <w:proofErr w:type="spellStart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pagina</w:t>
      </w:r>
      <w:proofErr w:type="spellEnd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r w:rsidR="00643D94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web </w:t>
      </w:r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sino tiene la seguridad apropiada, en este caso yo personalmente usaría </w:t>
      </w:r>
      <w:proofErr w:type="spellStart"/>
      <w:r w:rsidR="00643D94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J</w:t>
      </w:r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pa</w:t>
      </w:r>
      <w:proofErr w:type="spellEnd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e </w:t>
      </w:r>
      <w:proofErr w:type="spellStart"/>
      <w:r w:rsidR="00643D94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H</w:t>
      </w:r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ibernate</w:t>
      </w:r>
      <w:proofErr w:type="spellEnd"/>
      <w:r w:rsidR="00DA54B9"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para evitar esas situaciones.</w:t>
      </w:r>
    </w:p>
    <w:p w14:paraId="5745CF13" w14:textId="2BA60408" w:rsidR="00A7398C" w:rsidRPr="00643D94" w:rsidRDefault="00A7398C" w:rsidP="00A7398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1AF56DCA" w14:textId="66EB2DF1" w:rsidR="00643D94" w:rsidRPr="00643D94" w:rsidRDefault="00643D94" w:rsidP="00A7398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643D94"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Los riesgos son los siguientes:</w:t>
      </w:r>
    </w:p>
    <w:p w14:paraId="2C25F2DB" w14:textId="365D2E60" w:rsidR="00A7398C" w:rsidRPr="00643D94" w:rsidRDefault="00A7398C" w:rsidP="00643D94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643D94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Robo de información. </w:t>
      </w:r>
    </w:p>
    <w:p w14:paraId="54F3BCB7" w14:textId="77777777" w:rsidR="00643D94" w:rsidRPr="00643D94" w:rsidRDefault="00A7398C" w:rsidP="00643D94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643D94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Modificación de registros. </w:t>
      </w:r>
    </w:p>
    <w:p w14:paraId="36DAE6E3" w14:textId="06D86F01" w:rsidR="00643D94" w:rsidRPr="00643D94" w:rsidRDefault="00A7398C" w:rsidP="00643D94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643D94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>Eliminación de datos</w:t>
      </w:r>
      <w:r w:rsidR="00643D94" w:rsidRPr="00643D94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>.</w:t>
      </w:r>
    </w:p>
    <w:p w14:paraId="532BFBCB" w14:textId="3827395A" w:rsidR="00A7398C" w:rsidRPr="00643D94" w:rsidRDefault="00A7398C" w:rsidP="00643D94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643D94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Acceso no autorizado a la base de datos. </w:t>
      </w:r>
    </w:p>
    <w:p w14:paraId="53D0102E" w14:textId="56467827" w:rsidR="00643D94" w:rsidRPr="00643D94" w:rsidRDefault="00643D94" w:rsidP="00643D94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643D94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>Peligro total de los datos.</w:t>
      </w:r>
    </w:p>
    <w:p w14:paraId="59678A77" w14:textId="77777777" w:rsidR="00A7398C" w:rsidRPr="00643D94" w:rsidRDefault="00A7398C" w:rsidP="00A7398C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643D94"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Medidas de mitigación:</w:t>
      </w:r>
    </w:p>
    <w:p w14:paraId="7437CA66" w14:textId="33AD9793" w:rsidR="00A7398C" w:rsidRPr="00643D94" w:rsidRDefault="00A7398C" w:rsidP="00643D9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643D94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Uso de Spring Data JPA. </w:t>
      </w:r>
    </w:p>
    <w:p w14:paraId="1B5C9CB9" w14:textId="77777777" w:rsidR="00A7398C" w:rsidRPr="00643D94" w:rsidRDefault="00A7398C" w:rsidP="00B57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proofErr w:type="spellStart"/>
      <w:r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Hibernate</w:t>
      </w:r>
      <w:proofErr w:type="spellEnd"/>
      <w:r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. </w:t>
      </w:r>
    </w:p>
    <w:p w14:paraId="4AF52DD0" w14:textId="77777777" w:rsidR="00A7398C" w:rsidRPr="00643D94" w:rsidRDefault="00A7398C" w:rsidP="00B57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Validación de entradas. </w:t>
      </w:r>
    </w:p>
    <w:p w14:paraId="3AEB5EC7" w14:textId="77777777" w:rsidR="00A7398C" w:rsidRPr="00643D94" w:rsidRDefault="00A7398C" w:rsidP="00B57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643D9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Consultas seguras. </w:t>
      </w:r>
    </w:p>
    <w:p w14:paraId="729FC671" w14:textId="1FBEF0B2" w:rsidR="00A7398C" w:rsidRP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</w:pPr>
    </w:p>
    <w:p w14:paraId="768CC832" w14:textId="77777777" w:rsidR="00A7398C" w:rsidRPr="00062065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  <w:r w:rsidRPr="00062065"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  <w:t xml:space="preserve">XSS (Cross </w:t>
      </w:r>
      <w:proofErr w:type="spellStart"/>
      <w:r w:rsidRPr="00062065"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  <w:t>Site</w:t>
      </w:r>
      <w:proofErr w:type="spellEnd"/>
      <w:r w:rsidRPr="00062065"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  <w:t xml:space="preserve"> Scripting)</w:t>
      </w:r>
    </w:p>
    <w:p w14:paraId="11E91CC7" w14:textId="150CD4F0" w:rsidR="00A7398C" w:rsidRPr="00A7398C" w:rsidRDefault="00A7398C" w:rsidP="00A73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</w:pPr>
      <w:r w:rsidRPr="00A7398C"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  <w:t>El ataque XSS permite insertar scripts maliciosos dentro de la aplicación web</w:t>
      </w:r>
      <w:r w:rsidR="00062065"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  <w:t xml:space="preserve">, por </w:t>
      </w:r>
      <w:proofErr w:type="gramStart"/>
      <w:r w:rsidR="00062065"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  <w:t>ejemplo</w:t>
      </w:r>
      <w:proofErr w:type="gramEnd"/>
      <w:r w:rsidR="00062065"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  <w:t xml:space="preserve"> a través de inicios de </w:t>
      </w:r>
      <w:r w:rsidR="001C12E7"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  <w:t>sesión.</w:t>
      </w:r>
    </w:p>
    <w:p w14:paraId="2E398456" w14:textId="77777777" w:rsidR="00062065" w:rsidRPr="00062065" w:rsidRDefault="00A7398C" w:rsidP="0006206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062065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Riesgos:</w:t>
      </w:r>
    </w:p>
    <w:p w14:paraId="18C8D8DE" w14:textId="643CDFC1" w:rsidR="00062065" w:rsidRPr="00062065" w:rsidRDefault="00A7398C" w:rsidP="00062065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</w:pPr>
      <w:r w:rsidRPr="00062065"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  <w:t>Robo de sesione</w:t>
      </w:r>
      <w:r w:rsidR="00062065" w:rsidRPr="00062065"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  <w:t>s.</w:t>
      </w:r>
    </w:p>
    <w:p w14:paraId="0E60D0F9" w14:textId="45A5166D" w:rsidR="00062065" w:rsidRPr="00062065" w:rsidRDefault="00062065" w:rsidP="00062065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</w:pPr>
      <w:proofErr w:type="spellStart"/>
      <w:r w:rsidRPr="00062065"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  <w:t>Manipulacion</w:t>
      </w:r>
      <w:proofErr w:type="spellEnd"/>
      <w:r w:rsidRPr="00062065"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  <w:t xml:space="preserve"> de contenido.</w:t>
      </w:r>
    </w:p>
    <w:p w14:paraId="695A1E99" w14:textId="65D7BB80" w:rsidR="00062065" w:rsidRPr="00062065" w:rsidRDefault="00062065" w:rsidP="00062065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</w:pPr>
      <w:r w:rsidRPr="00062065">
        <w:rPr>
          <w:rFonts w:asciiTheme="minorHAnsi" w:eastAsia="Times New Roman" w:hAnsiTheme="minorHAnsi" w:cstheme="minorHAnsi"/>
          <w:color w:val="auto"/>
          <w:sz w:val="18"/>
          <w:szCs w:val="18"/>
          <w:lang w:val="es-MX" w:eastAsia="es-MX"/>
        </w:rPr>
        <w:t>Acciones no autorizadas.</w:t>
      </w:r>
    </w:p>
    <w:p w14:paraId="6FC4E55F" w14:textId="77777777" w:rsidR="00A7398C" w:rsidRPr="00062065" w:rsidRDefault="00A7398C" w:rsidP="00A7398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062065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Medidas de mitigación:</w:t>
      </w:r>
    </w:p>
    <w:p w14:paraId="6FA0568F" w14:textId="57B3015B" w:rsidR="00A7398C" w:rsidRPr="00062065" w:rsidRDefault="00A7398C" w:rsidP="00062065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062065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Validación de datos ingresados. </w:t>
      </w:r>
    </w:p>
    <w:p w14:paraId="75259F43" w14:textId="77777777" w:rsidR="00A7398C" w:rsidRPr="00062065" w:rsidRDefault="00A7398C" w:rsidP="00B57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062065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Restricción de accesos. </w:t>
      </w:r>
    </w:p>
    <w:p w14:paraId="3F5BBC29" w14:textId="77777777" w:rsidR="00A7398C" w:rsidRPr="00062065" w:rsidRDefault="00A7398C" w:rsidP="00B57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062065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Protección mediante Spring Security. </w:t>
      </w:r>
    </w:p>
    <w:p w14:paraId="3D4E3D3F" w14:textId="546B159D" w:rsidR="00A7398C" w:rsidRP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</w:pPr>
    </w:p>
    <w:p w14:paraId="34F86FE5" w14:textId="77777777" w:rsidR="001C12E7" w:rsidRDefault="001C12E7" w:rsidP="00A73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 w:eastAsia="es-MX"/>
          <w14:ligatures w14:val="none"/>
        </w:rPr>
      </w:pPr>
    </w:p>
    <w:p w14:paraId="4C97D5F5" w14:textId="77777777" w:rsidR="001C12E7" w:rsidRDefault="001C12E7" w:rsidP="00A73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 w:eastAsia="es-MX"/>
          <w14:ligatures w14:val="none"/>
        </w:rPr>
      </w:pPr>
    </w:p>
    <w:p w14:paraId="7D90773E" w14:textId="39E97770" w:rsidR="00A7398C" w:rsidRPr="001C12E7" w:rsidRDefault="00A7398C" w:rsidP="00A7398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kern w:val="0"/>
          <w:sz w:val="32"/>
          <w:szCs w:val="32"/>
          <w:lang w:val="en-US" w:eastAsia="es-MX"/>
          <w14:ligatures w14:val="none"/>
        </w:rPr>
      </w:pPr>
      <w:r w:rsidRPr="001C12E7">
        <w:rPr>
          <w:rFonts w:asciiTheme="minorHAnsi" w:eastAsia="Times New Roman" w:hAnsiTheme="minorHAnsi" w:cstheme="minorHAnsi"/>
          <w:b/>
          <w:bCs/>
          <w:color w:val="auto"/>
          <w:kern w:val="0"/>
          <w:sz w:val="32"/>
          <w:szCs w:val="32"/>
          <w:lang w:val="en-US" w:eastAsia="es-MX"/>
          <w14:ligatures w14:val="none"/>
        </w:rPr>
        <w:lastRenderedPageBreak/>
        <w:t>CSRF (Cross Site Request Forgery)</w:t>
      </w:r>
    </w:p>
    <w:p w14:paraId="2A3B922A" w14:textId="4B38EC2E" w:rsidR="00A7398C" w:rsidRPr="001C12E7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1C12E7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CSRF permite ejecutar acciones utilizando la sesión autenticada de otro usuario</w:t>
      </w:r>
      <w:r w:rsidR="001C12E7" w:rsidRPr="001C12E7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, en otras </w:t>
      </w:r>
      <w:proofErr w:type="gramStart"/>
      <w:r w:rsidR="001C12E7" w:rsidRPr="001C12E7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palabras</w:t>
      </w:r>
      <w:proofErr w:type="gramEnd"/>
      <w:r w:rsidR="001C12E7" w:rsidRPr="001C12E7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usan tu sesión como si fueras tu.</w:t>
      </w:r>
    </w:p>
    <w:p w14:paraId="4A632CD9" w14:textId="77777777" w:rsidR="00A7398C" w:rsidRPr="001C12E7" w:rsidRDefault="00A7398C" w:rsidP="00A7398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1C12E7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Riesgos:</w:t>
      </w:r>
    </w:p>
    <w:p w14:paraId="59BC67A2" w14:textId="50D760AF" w:rsidR="00A7398C" w:rsidRPr="00BB5BD8" w:rsidRDefault="00A7398C" w:rsidP="001C12E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BB5BD8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Modificación de datos. </w:t>
      </w:r>
    </w:p>
    <w:p w14:paraId="2BE093C9" w14:textId="77777777" w:rsidR="00A7398C" w:rsidRPr="00BB5BD8" w:rsidRDefault="00A7398C" w:rsidP="00B57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Acciones no autorizadas. </w:t>
      </w:r>
    </w:p>
    <w:p w14:paraId="61924901" w14:textId="77777777" w:rsidR="00A7398C" w:rsidRPr="00BB5BD8" w:rsidRDefault="00A7398C" w:rsidP="00B57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Alteración de operaciones sensibles. </w:t>
      </w:r>
    </w:p>
    <w:p w14:paraId="4407940A" w14:textId="77777777" w:rsidR="00A7398C" w:rsidRPr="00BB5BD8" w:rsidRDefault="00A7398C" w:rsidP="00A7398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BB5BD8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Medidas de mitigación:</w:t>
      </w:r>
    </w:p>
    <w:p w14:paraId="71F96D28" w14:textId="6718B13F" w:rsidR="00A7398C" w:rsidRPr="00BB5BD8" w:rsidRDefault="00A7398C" w:rsidP="001C12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Protección CSRF de Spring Security</w:t>
      </w:r>
      <w:r w:rsidR="001C12E7"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, control de autenticación y restricción de acceso a </w:t>
      </w:r>
      <w:proofErr w:type="spellStart"/>
      <w:r w:rsidR="001C12E7"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endpoints</w:t>
      </w:r>
      <w:proofErr w:type="spellEnd"/>
      <w:r w:rsidR="001C12E7"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protegidos. </w:t>
      </w:r>
    </w:p>
    <w:p w14:paraId="08DD7F63" w14:textId="77777777" w:rsidR="00A7398C" w:rsidRPr="00BB5BD8" w:rsidRDefault="00A7398C" w:rsidP="00A739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BB5BD8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t>Requerimientos de seguridad identificados</w:t>
      </w:r>
    </w:p>
    <w:p w14:paraId="346CA327" w14:textId="77777777" w:rsidR="00A7398C" w:rsidRPr="00BB5BD8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Durante el análisis del </w:t>
      </w:r>
      <w:proofErr w:type="spellStart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se identificaron los siguientes requerimientos:</w:t>
      </w:r>
    </w:p>
    <w:p w14:paraId="46BBCCC2" w14:textId="27E0749C" w:rsidR="00A7398C" w:rsidRPr="00BB5BD8" w:rsidRDefault="00A7398C" w:rsidP="00BB5BD8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BB5BD8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Implementar autenticación segura mediante usuario y contraseña. </w:t>
      </w:r>
    </w:p>
    <w:p w14:paraId="2DAB1428" w14:textId="75B66B43" w:rsidR="00A7398C" w:rsidRPr="00BB5BD8" w:rsidRDefault="00A7398C" w:rsidP="00B57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Restringir acceso a recursos sensibles</w:t>
      </w:r>
      <w:r w:rsid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como por ejemplo carrito, usuarios, inventarios, todos esos recursos que están dentro del proyecto</w:t>
      </w: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. </w:t>
      </w:r>
    </w:p>
    <w:p w14:paraId="173108AB" w14:textId="77777777" w:rsidR="00A7398C" w:rsidRPr="00BB5BD8" w:rsidRDefault="00A7398C" w:rsidP="00B57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Definir permisos según roles. </w:t>
      </w:r>
    </w:p>
    <w:p w14:paraId="4F263C32" w14:textId="77777777" w:rsidR="00A7398C" w:rsidRPr="00BB5BD8" w:rsidRDefault="00A7398C" w:rsidP="00B57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Proteger información de usuarios y operaciones. </w:t>
      </w:r>
    </w:p>
    <w:p w14:paraId="08E02D39" w14:textId="270840B2" w:rsidR="00A7398C" w:rsidRPr="00BB5BD8" w:rsidRDefault="00A7398C" w:rsidP="00B57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Mantener control de acceso sobre </w:t>
      </w:r>
      <w:proofErr w:type="spellStart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endpoints</w:t>
      </w:r>
      <w:proofErr w:type="spellEnd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privados. </w:t>
      </w:r>
    </w:p>
    <w:p w14:paraId="1B339C21" w14:textId="650CBD82" w:rsidR="00A7398C" w:rsidRPr="00BB5BD8" w:rsidRDefault="00BB5BD8" w:rsidP="00BB5BD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En palabras sencillas, desde mi perspectiva es obligatorio usar </w:t>
      </w:r>
      <w:proofErr w:type="spellStart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spring</w:t>
      </w:r>
      <w:proofErr w:type="spellEnd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proofErr w:type="spellStart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security</w:t>
      </w:r>
      <w:proofErr w:type="spellEnd"/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.</w:t>
      </w:r>
    </w:p>
    <w:p w14:paraId="25F96F36" w14:textId="77777777" w:rsidR="00A7398C" w:rsidRPr="00BB5BD8" w:rsidRDefault="00A7398C" w:rsidP="00A739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BB5BD8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t>Tipos de usuarios identificados</w:t>
      </w:r>
    </w:p>
    <w:p w14:paraId="6D2C408F" w14:textId="77777777" w:rsidR="00A7398C" w:rsidRPr="00BB5BD8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BB5BD8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Cliente</w:t>
      </w:r>
    </w:p>
    <w:p w14:paraId="55B594E6" w14:textId="0A42B96C" w:rsidR="00A7398C" w:rsidRPr="00BB5BD8" w:rsidRDefault="00A7398C" w:rsidP="00BB5BD8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BB5BD8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Consulta productos. </w:t>
      </w:r>
    </w:p>
    <w:p w14:paraId="321E2B93" w14:textId="77777777" w:rsidR="00A7398C" w:rsidRPr="00BB5BD8" w:rsidRDefault="00A7398C" w:rsidP="00B57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Gestiona carrito de compras. </w:t>
      </w:r>
    </w:p>
    <w:p w14:paraId="4A7A6F15" w14:textId="77777777" w:rsidR="00A7398C" w:rsidRPr="00BB5BD8" w:rsidRDefault="00A7398C" w:rsidP="00B57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Realiza compras. </w:t>
      </w:r>
    </w:p>
    <w:p w14:paraId="5C825B26" w14:textId="0FEF9DCB" w:rsidR="00BB5BD8" w:rsidRPr="00BB5BD8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BB5BD8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Empleado</w:t>
      </w:r>
    </w:p>
    <w:p w14:paraId="63AE5580" w14:textId="7586FBCE" w:rsidR="00BB5BD8" w:rsidRPr="00BB5BD8" w:rsidRDefault="00A7398C" w:rsidP="00BB5BD8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BB5BD8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Gestiona inventario. </w:t>
      </w:r>
    </w:p>
    <w:p w14:paraId="26986E61" w14:textId="05CE8E70" w:rsidR="00A7398C" w:rsidRPr="00BB5BD8" w:rsidRDefault="00A7398C" w:rsidP="00BB5BD8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BB5BD8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Administra operaciones de productos. </w:t>
      </w:r>
    </w:p>
    <w:p w14:paraId="40CF4BE4" w14:textId="77777777" w:rsidR="00A7398C" w:rsidRPr="00BB5BD8" w:rsidRDefault="00A7398C" w:rsidP="00A7398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Gerente</w:t>
      </w:r>
    </w:p>
    <w:p w14:paraId="6B9F3CB2" w14:textId="30E379C0" w:rsidR="00A7398C" w:rsidRPr="00BB5BD8" w:rsidRDefault="00A7398C" w:rsidP="00BB5BD8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</w:pPr>
      <w:r w:rsidRPr="00BB5BD8">
        <w:rPr>
          <w:rFonts w:asciiTheme="minorHAnsi" w:eastAsia="Times New Roman" w:hAnsiTheme="minorHAnsi" w:cstheme="minorHAnsi"/>
          <w:color w:val="auto"/>
          <w:sz w:val="20"/>
          <w:szCs w:val="20"/>
          <w:lang w:val="es-MX" w:eastAsia="es-MX"/>
        </w:rPr>
        <w:t xml:space="preserve">Administra usuarios. </w:t>
      </w:r>
    </w:p>
    <w:p w14:paraId="56E874D2" w14:textId="77777777" w:rsidR="00A7398C" w:rsidRPr="00BB5BD8" w:rsidRDefault="00A7398C" w:rsidP="00B57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Supervisa operaciones generales. </w:t>
      </w:r>
    </w:p>
    <w:p w14:paraId="2ED67561" w14:textId="77777777" w:rsidR="00A7398C" w:rsidRPr="00BB5BD8" w:rsidRDefault="00A7398C" w:rsidP="00B57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BB5BD8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Acceso completo al sistema. </w:t>
      </w:r>
    </w:p>
    <w:p w14:paraId="21CE2072" w14:textId="77777777" w:rsidR="00BB5BD8" w:rsidRDefault="00BB5BD8" w:rsidP="00A73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MX" w:eastAsia="es-MX"/>
          <w14:ligatures w14:val="none"/>
        </w:rPr>
      </w:pPr>
    </w:p>
    <w:p w14:paraId="6A4C86E0" w14:textId="02AF8000" w:rsidR="00A7398C" w:rsidRPr="004954C6" w:rsidRDefault="00A7398C" w:rsidP="00A739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auto"/>
          <w:kern w:val="36"/>
          <w:sz w:val="48"/>
          <w:szCs w:val="48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36"/>
          <w:sz w:val="48"/>
          <w:szCs w:val="48"/>
          <w:lang w:val="es-MX" w:eastAsia="es-MX"/>
          <w14:ligatures w14:val="none"/>
        </w:rPr>
        <w:lastRenderedPageBreak/>
        <w:t>Estrategias de autenticación analizadas</w:t>
      </w:r>
    </w:p>
    <w:p w14:paraId="14DF304B" w14:textId="77777777" w:rsidR="00A7398C" w:rsidRPr="004954C6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Durante el análisis se revisaron diferentes estrategias de autenticación:</w:t>
      </w:r>
    </w:p>
    <w:p w14:paraId="514C7CD2" w14:textId="77777777" w:rsidR="00A7398C" w:rsidRPr="004954C6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Autenticación en memoria</w:t>
      </w:r>
    </w:p>
    <w:p w14:paraId="7E5D5A61" w14:textId="77777777" w:rsidR="00A7398C" w:rsidRPr="004954C6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Permite almacenar usuarios temporalmente dentro de la aplicación.</w:t>
      </w:r>
    </w:p>
    <w:p w14:paraId="5E613020" w14:textId="77777777" w:rsidR="00A7398C" w:rsidRPr="004954C6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Autenticación mediante base de datos (JDBC)</w:t>
      </w:r>
    </w:p>
    <w:p w14:paraId="51802340" w14:textId="77777777" w:rsidR="00A7398C" w:rsidRPr="004954C6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Permite almacenar usuarios y credenciales en la base de datos.</w:t>
      </w:r>
    </w:p>
    <w:p w14:paraId="3BD5301B" w14:textId="77777777" w:rsidR="00A7398C" w:rsidRPr="004954C6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LDAP</w:t>
      </w:r>
    </w:p>
    <w:p w14:paraId="7CA35E30" w14:textId="77777777" w:rsidR="00A7398C" w:rsidRPr="004954C6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Utilizado principalmente en entornos empresariales centralizados.</w:t>
      </w:r>
    </w:p>
    <w:p w14:paraId="2261443C" w14:textId="77777777" w:rsidR="00A7398C" w:rsidRPr="004954C6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JWT</w:t>
      </w:r>
    </w:p>
    <w:p w14:paraId="088381C0" w14:textId="77777777" w:rsidR="00A7398C" w:rsidRPr="004954C6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Utilizado en </w:t>
      </w:r>
      <w:proofErr w:type="spellStart"/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APIs</w:t>
      </w:r>
      <w:proofErr w:type="spellEnd"/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modernas basadas en tokens.</w:t>
      </w:r>
    </w:p>
    <w:p w14:paraId="38154EF5" w14:textId="77777777" w:rsidR="00A7398C" w:rsidRPr="004954C6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Usuario y contraseña</w:t>
      </w:r>
    </w:p>
    <w:p w14:paraId="2482ED4A" w14:textId="77777777" w:rsidR="00A7398C" w:rsidRPr="004954C6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Método clásico de autenticación mediante credenciales.</w:t>
      </w:r>
    </w:p>
    <w:p w14:paraId="4DD5F305" w14:textId="0406DFBE" w:rsidR="00A7398C" w:rsidRP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</w:pPr>
    </w:p>
    <w:p w14:paraId="23D8D711" w14:textId="77777777" w:rsidR="00A7398C" w:rsidRPr="004954C6" w:rsidRDefault="00A7398C" w:rsidP="00A739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t>Estrategia seleccionada</w:t>
      </w:r>
    </w:p>
    <w:p w14:paraId="50BF6F42" w14:textId="77777777" w:rsidR="00A7398C" w:rsidRPr="004954C6" w:rsidRDefault="00A7398C" w:rsidP="00A73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val="es-MX" w:eastAsia="es-MX"/>
          <w14:ligatures w14:val="none"/>
        </w:rPr>
        <w:t>La estrategia seleccionada fue autenticación mediante usuario y contraseña utilizando Spring Security.</w:t>
      </w:r>
    </w:p>
    <w:p w14:paraId="5B1C06C6" w14:textId="77777777" w:rsidR="00A7398C" w:rsidRPr="004954C6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4954C6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Justificación</w:t>
      </w:r>
    </w:p>
    <w:p w14:paraId="089B741A" w14:textId="0BE68F2F" w:rsidR="00A7398C" w:rsidRPr="004954C6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Esta estrategia fue seleccionada debido a que</w:t>
      </w:r>
      <w:r w:rsidR="004954C6"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cumple los requerimientos del cliente,</w:t>
      </w:r>
      <w:r w:rsidR="004954C6"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es adecuada para una implementación inicial, permite gestionar usuarios y roles fácilmente, facilita futuras mejoras de seguridad</w:t>
      </w:r>
      <w:r w:rsidR="004954C6"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y se integra correctamente con Spring </w:t>
      </w:r>
      <w:proofErr w:type="spellStart"/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Boot</w:t>
      </w:r>
      <w:proofErr w:type="spellEnd"/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. </w:t>
      </w:r>
      <w:r w:rsidR="004954C6"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4954C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Además, Spring Security proporciona mecanismos robustos de autenticación y autorización ampliamente utilizados en aplicaciones empresariales.</w:t>
      </w:r>
    </w:p>
    <w:p w14:paraId="4EC1AFA8" w14:textId="112B1C5D" w:rsidR="00A7398C" w:rsidRPr="00A7398C" w:rsidRDefault="00A7398C" w:rsidP="00A7398C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Cs w:val="24"/>
          <w:lang w:val="es-MX" w:eastAsia="es-MX"/>
          <w14:ligatures w14:val="none"/>
        </w:rPr>
      </w:pPr>
    </w:p>
    <w:p w14:paraId="30662D0A" w14:textId="77777777" w:rsidR="004954C6" w:rsidRDefault="004954C6" w:rsidP="00A73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MX" w:eastAsia="es-MX"/>
          <w14:ligatures w14:val="none"/>
        </w:rPr>
      </w:pPr>
    </w:p>
    <w:p w14:paraId="2134FAE0" w14:textId="77777777" w:rsidR="004954C6" w:rsidRDefault="004954C6" w:rsidP="00A73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MX" w:eastAsia="es-MX"/>
          <w14:ligatures w14:val="none"/>
        </w:rPr>
      </w:pPr>
    </w:p>
    <w:p w14:paraId="10D39D20" w14:textId="77777777" w:rsidR="004954C6" w:rsidRDefault="004954C6" w:rsidP="00A73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MX" w:eastAsia="es-MX"/>
          <w14:ligatures w14:val="none"/>
        </w:rPr>
      </w:pPr>
    </w:p>
    <w:p w14:paraId="777CB24B" w14:textId="08892817" w:rsidR="00A7398C" w:rsidRPr="000C6AC0" w:rsidRDefault="00A7398C" w:rsidP="00A739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</w:pPr>
      <w:r w:rsidRPr="000C6AC0">
        <w:rPr>
          <w:rFonts w:asciiTheme="majorHAnsi" w:eastAsia="Times New Roman" w:hAnsiTheme="majorHAnsi" w:cstheme="majorHAnsi"/>
          <w:b/>
          <w:bCs/>
          <w:color w:val="auto"/>
          <w:kern w:val="36"/>
          <w:sz w:val="32"/>
          <w:szCs w:val="32"/>
          <w:lang w:val="es-MX" w:eastAsia="es-MX"/>
          <w14:ligatures w14:val="none"/>
        </w:rPr>
        <w:lastRenderedPageBreak/>
        <w:t>Framework de seguridad seleccionado</w:t>
      </w:r>
    </w:p>
    <w:p w14:paraId="05D0E787" w14:textId="2C7C7E89" w:rsidR="00A7398C" w:rsidRPr="000C6AC0" w:rsidRDefault="00A7398C" w:rsidP="00A7398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El </w:t>
      </w:r>
      <w:proofErr w:type="spellStart"/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framework</w:t>
      </w:r>
      <w:proofErr w:type="spellEnd"/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seleccionado fue Spring Security</w:t>
      </w:r>
      <w:r w:rsidR="004954C6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es el más adecuado y correcto</w:t>
      </w: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.</w:t>
      </w:r>
    </w:p>
    <w:p w14:paraId="3A4ED852" w14:textId="77777777" w:rsidR="00A7398C" w:rsidRPr="000C6AC0" w:rsidRDefault="00A7398C" w:rsidP="00A739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</w:pPr>
      <w:r w:rsidRPr="000C6AC0">
        <w:rPr>
          <w:rFonts w:asciiTheme="majorHAnsi" w:eastAsia="Times New Roman" w:hAnsiTheme="majorHAnsi" w:cstheme="majorHAnsi"/>
          <w:b/>
          <w:bCs/>
          <w:color w:val="auto"/>
          <w:kern w:val="0"/>
          <w:sz w:val="28"/>
          <w:szCs w:val="28"/>
          <w:lang w:val="es-MX" w:eastAsia="es-MX"/>
          <w14:ligatures w14:val="none"/>
        </w:rPr>
        <w:t>Razones de selección</w:t>
      </w:r>
    </w:p>
    <w:p w14:paraId="75E3D9C6" w14:textId="6AEAE9AD" w:rsidR="000C6AC0" w:rsidRPr="000C6AC0" w:rsidRDefault="00A7398C" w:rsidP="000C6AC0">
      <w:pPr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Integración sencilla con Spring </w:t>
      </w:r>
      <w:proofErr w:type="spellStart"/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Boot</w:t>
      </w:r>
      <w:proofErr w:type="spellEnd"/>
      <w:r w:rsidR="000C6AC0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</w:t>
      </w: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r w:rsidR="000C6AC0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p</w:t>
      </w: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rotección de </w:t>
      </w:r>
      <w:proofErr w:type="spellStart"/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endpoints</w:t>
      </w:r>
      <w:proofErr w:type="spellEnd"/>
      <w:r w:rsidR="000C6AC0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m</w:t>
      </w: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anejo de autenticación y autorización</w:t>
      </w:r>
      <w:r w:rsidR="000C6AC0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c</w:t>
      </w: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ifrado de contraseñas</w:t>
      </w:r>
      <w:r w:rsidR="000C6AC0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c</w:t>
      </w: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ompatibilidad con bases de datos</w:t>
      </w:r>
      <w:r w:rsidR="000C6AC0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, a</w:t>
      </w: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mplio uso en la industria</w:t>
      </w:r>
      <w:r w:rsidR="000C6AC0"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y muy seguro</w:t>
      </w:r>
    </w:p>
    <w:p w14:paraId="49D00EB6" w14:textId="0027D4CB" w:rsidR="005A7986" w:rsidRDefault="000C6AC0" w:rsidP="005A7986">
      <w:pPr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0C6AC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Es muy reconocido en la industria, en mi opinión es la mejor opción para el proyecto.</w:t>
      </w:r>
    </w:p>
    <w:p w14:paraId="131B1E6E" w14:textId="77777777" w:rsidR="005A7986" w:rsidRDefault="005A7986" w:rsidP="005A7986">
      <w:pPr>
        <w:spacing w:before="100" w:beforeAutospacing="1" w:after="100" w:afterAutospacing="1" w:line="240" w:lineRule="auto"/>
        <w:ind w:left="72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</w:p>
    <w:p w14:paraId="6D0475B3" w14:textId="57B5F9B1" w:rsidR="005A7986" w:rsidRDefault="005A7986" w:rsidP="000C6A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  <w:r w:rsidRPr="005A7986"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  <w:t>Evidencias:</w:t>
      </w:r>
    </w:p>
    <w:p w14:paraId="11D24FB3" w14:textId="77777777" w:rsidR="005A7986" w:rsidRPr="005A7986" w:rsidRDefault="005A7986" w:rsidP="005A798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A7986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5A7986">
        <w:rPr>
          <w:rFonts w:asciiTheme="minorHAnsi" w:hAnsiTheme="minorHAnsi" w:cstheme="minorHAnsi"/>
          <w:sz w:val="20"/>
          <w:szCs w:val="20"/>
        </w:rPr>
        <w:t xml:space="preserve">Se agregó la dependencia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spring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>-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boot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>-starter-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security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en el archivo pom.xml, permitiendo integrar Spring Security al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backend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del sistema MINIMARKET PLUS.</w:t>
      </w:r>
    </w:p>
    <w:p w14:paraId="2F9EB021" w14:textId="12766E82" w:rsidR="005A7986" w:rsidRPr="005A7986" w:rsidRDefault="005A7986" w:rsidP="005A7986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</w:pPr>
      <w:r w:rsidRPr="005A798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Esta dependencia proporciona funcionalidades de:</w:t>
      </w:r>
      <w:r w:rsidRPr="005A798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5A798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autenticación, autorización, protección de </w:t>
      </w:r>
      <w:proofErr w:type="spellStart"/>
      <w:r w:rsidRPr="005A798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endpoints</w:t>
      </w:r>
      <w:proofErr w:type="spellEnd"/>
      <w:r w:rsidRPr="005A798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 xml:space="preserve">, cifrado de contraseñas, manejo de sesiones, y mecanismos de seguridad para aplicaciones </w:t>
      </w:r>
      <w:proofErr w:type="spellStart"/>
      <w:r w:rsidRPr="005A798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backend</w:t>
      </w:r>
      <w:proofErr w:type="spellEnd"/>
      <w:r w:rsidRPr="005A798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lang w:val="es-MX" w:eastAsia="es-MX"/>
          <w14:ligatures w14:val="none"/>
        </w:rPr>
        <w:t>.</w:t>
      </w:r>
    </w:p>
    <w:p w14:paraId="7B38D62F" w14:textId="75D7B5D5" w:rsidR="005A7986" w:rsidRDefault="005A7986" w:rsidP="000C6A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</w:p>
    <w:p w14:paraId="0EC68EA8" w14:textId="725B8BEF" w:rsidR="005A7986" w:rsidRDefault="005A7986" w:rsidP="000C6A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</w:p>
    <w:p w14:paraId="3D1445E9" w14:textId="711A77F8" w:rsidR="005A7986" w:rsidRDefault="005A7986" w:rsidP="000C6A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noProof/>
          <w:color w:val="auto"/>
          <w:kern w:val="0"/>
          <w:sz w:val="32"/>
          <w:szCs w:val="32"/>
          <w:lang w:val="es-MX" w:eastAsia="es-MX"/>
        </w:rPr>
        <w:drawing>
          <wp:inline distT="0" distB="0" distL="0" distR="0" wp14:anchorId="729EF85C" wp14:editId="5C42288C">
            <wp:extent cx="4765108" cy="35725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5 10422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595" cy="35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61A0" w14:textId="5B80FD11" w:rsidR="005A7986" w:rsidRDefault="005A7986" w:rsidP="000C6A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</w:p>
    <w:p w14:paraId="7E796CAF" w14:textId="134B6AEA" w:rsidR="005A7986" w:rsidRDefault="005A7986" w:rsidP="000C6A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</w:p>
    <w:p w14:paraId="248CDEF3" w14:textId="77777777" w:rsidR="005A7986" w:rsidRDefault="005A7986" w:rsidP="00FF4AFA">
      <w:pPr>
        <w:pStyle w:val="Ttulo1"/>
        <w:rPr>
          <w:rFonts w:ascii="Times New Roman" w:hAnsi="Times New Roman"/>
          <w:color w:val="auto"/>
          <w:sz w:val="48"/>
        </w:rPr>
      </w:pPr>
      <w:r>
        <w:t>Configuración de Spring Security</w:t>
      </w:r>
    </w:p>
    <w:p w14:paraId="4B51E326" w14:textId="77777777" w:rsidR="005A7986" w:rsidRPr="005A7986" w:rsidRDefault="005A7986" w:rsidP="005A798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A7986">
        <w:rPr>
          <w:rFonts w:asciiTheme="minorHAnsi" w:hAnsiTheme="minorHAnsi" w:cstheme="minorHAnsi"/>
          <w:sz w:val="20"/>
          <w:szCs w:val="20"/>
        </w:rPr>
        <w:t xml:space="preserve">Se creó la clase </w:t>
      </w:r>
      <w:proofErr w:type="spellStart"/>
      <w:r w:rsidRPr="005A7986">
        <w:rPr>
          <w:rStyle w:val="CdigoHTML"/>
          <w:rFonts w:asciiTheme="minorHAnsi" w:hAnsiTheme="minorHAnsi" w:cstheme="minorHAnsi"/>
        </w:rPr>
        <w:t>SecurityConfig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para configurar los mecanismos de seguridad del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backend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utilizando Spring Security.</w:t>
      </w:r>
    </w:p>
    <w:p w14:paraId="681D368D" w14:textId="00B466B1" w:rsidR="005A7986" w:rsidRPr="005A7986" w:rsidRDefault="005A7986" w:rsidP="00D93B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A7986">
        <w:rPr>
          <w:rFonts w:asciiTheme="minorHAnsi" w:hAnsiTheme="minorHAnsi" w:cstheme="minorHAnsi"/>
          <w:sz w:val="20"/>
          <w:szCs w:val="20"/>
        </w:rPr>
        <w:t>Dentro de esta configuración se implementaron: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5A7986">
        <w:rPr>
          <w:rFonts w:asciiTheme="minorHAnsi" w:hAnsiTheme="minorHAnsi" w:cstheme="minorHAnsi"/>
          <w:sz w:val="20"/>
          <w:szCs w:val="20"/>
        </w:rPr>
        <w:t xml:space="preserve">Protección de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endpoints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mediante autenticación</w:t>
      </w:r>
      <w:r w:rsidR="00D93B44">
        <w:rPr>
          <w:rFonts w:asciiTheme="minorHAnsi" w:hAnsiTheme="minorHAnsi" w:cstheme="minorHAnsi"/>
          <w:sz w:val="20"/>
          <w:szCs w:val="20"/>
        </w:rPr>
        <w:t>, d</w:t>
      </w:r>
      <w:r w:rsidRPr="005A7986">
        <w:rPr>
          <w:rFonts w:asciiTheme="minorHAnsi" w:hAnsiTheme="minorHAnsi" w:cstheme="minorHAnsi"/>
          <w:sz w:val="20"/>
          <w:szCs w:val="20"/>
        </w:rPr>
        <w:t>efinición de rutas públicas y privadas</w:t>
      </w:r>
      <w:r w:rsidR="00D93B44">
        <w:rPr>
          <w:rFonts w:asciiTheme="minorHAnsi" w:hAnsiTheme="minorHAnsi" w:cstheme="minorHAnsi"/>
          <w:sz w:val="20"/>
          <w:szCs w:val="20"/>
        </w:rPr>
        <w:t>, c</w:t>
      </w:r>
      <w:r w:rsidRPr="005A7986">
        <w:rPr>
          <w:rFonts w:asciiTheme="minorHAnsi" w:hAnsiTheme="minorHAnsi" w:cstheme="minorHAnsi"/>
          <w:sz w:val="20"/>
          <w:szCs w:val="20"/>
        </w:rPr>
        <w:t xml:space="preserve">onfiguración de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login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y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logout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. </w:t>
      </w:r>
      <w:r w:rsidR="00D93B44">
        <w:rPr>
          <w:rFonts w:asciiTheme="minorHAnsi" w:hAnsiTheme="minorHAnsi" w:cstheme="minorHAnsi"/>
          <w:sz w:val="20"/>
          <w:szCs w:val="20"/>
        </w:rPr>
        <w:t>i</w:t>
      </w:r>
      <w:r w:rsidRPr="005A7986">
        <w:rPr>
          <w:rFonts w:asciiTheme="minorHAnsi" w:hAnsiTheme="minorHAnsi" w:cstheme="minorHAnsi"/>
          <w:sz w:val="20"/>
          <w:szCs w:val="20"/>
        </w:rPr>
        <w:t xml:space="preserve">ntegración de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BCrypt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para cifrado de contraseñas</w:t>
      </w:r>
      <w:r w:rsidR="00D93B44">
        <w:rPr>
          <w:rFonts w:asciiTheme="minorHAnsi" w:hAnsiTheme="minorHAnsi" w:cstheme="minorHAnsi"/>
          <w:sz w:val="20"/>
          <w:szCs w:val="20"/>
        </w:rPr>
        <w:t>, c</w:t>
      </w:r>
      <w:r w:rsidRPr="005A7986">
        <w:rPr>
          <w:rFonts w:asciiTheme="minorHAnsi" w:hAnsiTheme="minorHAnsi" w:cstheme="minorHAnsi"/>
          <w:sz w:val="20"/>
          <w:szCs w:val="20"/>
        </w:rPr>
        <w:t xml:space="preserve">onfiguración de autenticación utilizando </w:t>
      </w:r>
      <w:proofErr w:type="spellStart"/>
      <w:r w:rsidRPr="005A7986">
        <w:rPr>
          <w:rStyle w:val="CdigoHTML"/>
          <w:rFonts w:asciiTheme="minorHAnsi" w:hAnsiTheme="minorHAnsi" w:cstheme="minorHAnsi"/>
        </w:rPr>
        <w:t>CustomUserDetailsService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43C2A5CD" w14:textId="77777777" w:rsidR="005A7986" w:rsidRPr="005A7986" w:rsidRDefault="005A7986" w:rsidP="005A798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A7986">
        <w:rPr>
          <w:rFonts w:asciiTheme="minorHAnsi" w:hAnsiTheme="minorHAnsi" w:cstheme="minorHAnsi"/>
          <w:sz w:val="20"/>
          <w:szCs w:val="20"/>
        </w:rPr>
        <w:t>Además, se aplicó control de acceso utilizando:</w:t>
      </w:r>
    </w:p>
    <w:p w14:paraId="1D5F7680" w14:textId="77777777" w:rsidR="005A7986" w:rsidRPr="005A7986" w:rsidRDefault="005A7986" w:rsidP="005A7986">
      <w:pPr>
        <w:pStyle w:val="HTMLconformatoprevio"/>
        <w:rPr>
          <w:rFonts w:asciiTheme="minorHAnsi" w:hAnsiTheme="minorHAnsi" w:cstheme="minorHAnsi"/>
        </w:rPr>
      </w:pPr>
      <w:proofErr w:type="gramStart"/>
      <w:r w:rsidRPr="005A7986">
        <w:rPr>
          <w:rStyle w:val="CdigoHTML"/>
          <w:rFonts w:asciiTheme="minorHAnsi" w:hAnsiTheme="minorHAnsi" w:cstheme="minorHAnsi"/>
        </w:rPr>
        <w:t>.</w:t>
      </w:r>
      <w:proofErr w:type="spellStart"/>
      <w:r w:rsidRPr="005A7986">
        <w:rPr>
          <w:rStyle w:val="m"/>
          <w:rFonts w:asciiTheme="minorHAnsi" w:eastAsiaTheme="majorEastAsia" w:hAnsiTheme="minorHAnsi" w:cstheme="minorHAnsi"/>
        </w:rPr>
        <w:t>anyRequest</w:t>
      </w:r>
      <w:proofErr w:type="spellEnd"/>
      <w:proofErr w:type="gramEnd"/>
      <w:r w:rsidRPr="005A7986">
        <w:rPr>
          <w:rStyle w:val="CdigoHTML"/>
          <w:rFonts w:asciiTheme="minorHAnsi" w:hAnsiTheme="minorHAnsi" w:cstheme="minorHAnsi"/>
        </w:rPr>
        <w:t>()</w:t>
      </w:r>
      <w:r w:rsidRPr="005A7986">
        <w:rPr>
          <w:rStyle w:val="g"/>
          <w:rFonts w:asciiTheme="minorHAnsi" w:eastAsiaTheme="majorEastAsia" w:hAnsiTheme="minorHAnsi" w:cstheme="minorHAnsi"/>
        </w:rPr>
        <w:t>.</w:t>
      </w:r>
      <w:proofErr w:type="spellStart"/>
      <w:r w:rsidRPr="005A7986">
        <w:rPr>
          <w:rStyle w:val="m"/>
          <w:rFonts w:asciiTheme="minorHAnsi" w:eastAsiaTheme="majorEastAsia" w:hAnsiTheme="minorHAnsi" w:cstheme="minorHAnsi"/>
        </w:rPr>
        <w:t>authenticated</w:t>
      </w:r>
      <w:proofErr w:type="spellEnd"/>
      <w:r w:rsidRPr="005A7986">
        <w:rPr>
          <w:rStyle w:val="CdigoHTML"/>
          <w:rFonts w:asciiTheme="minorHAnsi" w:hAnsiTheme="minorHAnsi" w:cstheme="minorHAnsi"/>
        </w:rPr>
        <w:t>()</w:t>
      </w:r>
    </w:p>
    <w:p w14:paraId="7251DBD9" w14:textId="77777777" w:rsidR="005A7986" w:rsidRPr="005A7986" w:rsidRDefault="005A7986" w:rsidP="005A798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A7986">
        <w:rPr>
          <w:rFonts w:asciiTheme="minorHAnsi" w:hAnsiTheme="minorHAnsi" w:cstheme="minorHAnsi"/>
          <w:sz w:val="20"/>
          <w:szCs w:val="20"/>
        </w:rPr>
        <w:t xml:space="preserve">lo que obliga a que los usuarios deban autenticarse para acceder a los </w:t>
      </w:r>
      <w:proofErr w:type="spellStart"/>
      <w:r w:rsidRPr="005A7986">
        <w:rPr>
          <w:rFonts w:asciiTheme="minorHAnsi" w:hAnsiTheme="minorHAnsi" w:cstheme="minorHAnsi"/>
          <w:sz w:val="20"/>
          <w:szCs w:val="20"/>
        </w:rPr>
        <w:t>endpoints</w:t>
      </w:r>
      <w:proofErr w:type="spellEnd"/>
      <w:r w:rsidRPr="005A7986">
        <w:rPr>
          <w:rFonts w:asciiTheme="minorHAnsi" w:hAnsiTheme="minorHAnsi" w:cstheme="minorHAnsi"/>
          <w:sz w:val="20"/>
          <w:szCs w:val="20"/>
        </w:rPr>
        <w:t xml:space="preserve"> protegidos del sistema.</w:t>
      </w:r>
    </w:p>
    <w:p w14:paraId="4F5157DE" w14:textId="4E97B9A4" w:rsidR="005A7986" w:rsidRPr="005A7986" w:rsidRDefault="005A7986" w:rsidP="000C6AC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color w:val="auto"/>
          <w:kern w:val="0"/>
          <w:sz w:val="32"/>
          <w:szCs w:val="32"/>
          <w:lang w:val="es-MX" w:eastAsia="es-MX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noProof/>
          <w:color w:val="auto"/>
          <w:kern w:val="0"/>
          <w:sz w:val="32"/>
          <w:szCs w:val="32"/>
          <w:lang w:val="es-MX" w:eastAsia="es-MX"/>
        </w:rPr>
        <w:drawing>
          <wp:inline distT="0" distB="0" distL="0" distR="0" wp14:anchorId="2DB996A8" wp14:editId="1F76E033">
            <wp:extent cx="6299835" cy="3407410"/>
            <wp:effectExtent l="0" t="0" r="571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5 10484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7C5C" w14:textId="77777777" w:rsidR="006B1635" w:rsidRPr="00A7398C" w:rsidRDefault="006B1635" w:rsidP="009F688A">
      <w:pPr>
        <w:rPr>
          <w:lang w:val="es-MX"/>
        </w:rPr>
      </w:pPr>
    </w:p>
    <w:p w14:paraId="23239B08" w14:textId="23D4533E" w:rsidR="006B1635" w:rsidRDefault="006B1635" w:rsidP="009F688A"/>
    <w:p w14:paraId="238A3B2E" w14:textId="090D27E6" w:rsidR="00D93B44" w:rsidRDefault="00D93B44" w:rsidP="009F688A"/>
    <w:p w14:paraId="58C045A8" w14:textId="633D2ED5" w:rsidR="00D93B44" w:rsidRDefault="00D93B44" w:rsidP="009F688A"/>
    <w:p w14:paraId="3D3AA002" w14:textId="0D194585" w:rsidR="00D93B44" w:rsidRDefault="00D93B44" w:rsidP="009F688A"/>
    <w:p w14:paraId="4C101197" w14:textId="77777777" w:rsidR="00D93B44" w:rsidRPr="00D93B44" w:rsidRDefault="00D93B44" w:rsidP="00FF4AFA">
      <w:pPr>
        <w:pStyle w:val="Ttulo1"/>
        <w:rPr>
          <w:color w:val="auto"/>
        </w:rPr>
      </w:pPr>
      <w:r w:rsidRPr="00D93B44">
        <w:lastRenderedPageBreak/>
        <w:t>Implementación del servicio de autenticación</w:t>
      </w:r>
    </w:p>
    <w:p w14:paraId="1F7FA48D" w14:textId="77777777" w:rsidR="00D93B44" w:rsidRPr="00D93B44" w:rsidRDefault="00D93B44" w:rsidP="00D93B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93B44">
        <w:rPr>
          <w:rFonts w:asciiTheme="minorHAnsi" w:hAnsiTheme="minorHAnsi" w:cstheme="minorHAnsi"/>
          <w:sz w:val="20"/>
          <w:szCs w:val="20"/>
        </w:rPr>
        <w:t xml:space="preserve">Se implementó la clase </w:t>
      </w:r>
      <w:proofErr w:type="spellStart"/>
      <w:r w:rsidRPr="00D93B44">
        <w:rPr>
          <w:rStyle w:val="CdigoHTML"/>
          <w:rFonts w:asciiTheme="minorHAnsi" w:hAnsiTheme="minorHAnsi" w:cstheme="minorHAnsi"/>
        </w:rPr>
        <w:t>CustomUserDetailsService</w:t>
      </w:r>
      <w:proofErr w:type="spellEnd"/>
      <w:r w:rsidRPr="00D93B44">
        <w:rPr>
          <w:rFonts w:asciiTheme="minorHAnsi" w:hAnsiTheme="minorHAnsi" w:cstheme="minorHAnsi"/>
          <w:sz w:val="20"/>
          <w:szCs w:val="20"/>
        </w:rPr>
        <w:t xml:space="preserve">, la cual implementa la interfaz </w:t>
      </w:r>
      <w:proofErr w:type="spellStart"/>
      <w:r w:rsidRPr="00D93B44">
        <w:rPr>
          <w:rStyle w:val="CdigoHTML"/>
          <w:rFonts w:asciiTheme="minorHAnsi" w:hAnsiTheme="minorHAnsi" w:cstheme="minorHAnsi"/>
        </w:rPr>
        <w:t>UserDetailsService</w:t>
      </w:r>
      <w:proofErr w:type="spellEnd"/>
      <w:r w:rsidRPr="00D93B44">
        <w:rPr>
          <w:rFonts w:asciiTheme="minorHAnsi" w:hAnsiTheme="minorHAnsi" w:cstheme="minorHAnsi"/>
          <w:sz w:val="20"/>
          <w:szCs w:val="20"/>
        </w:rPr>
        <w:t xml:space="preserve"> proporcionada por Spring Security.</w:t>
      </w:r>
    </w:p>
    <w:p w14:paraId="1CE45F65" w14:textId="24852FFC" w:rsidR="00D93B44" w:rsidRPr="00D93B44" w:rsidRDefault="00D93B44" w:rsidP="00D93B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93B44">
        <w:rPr>
          <w:rFonts w:asciiTheme="minorHAnsi" w:hAnsiTheme="minorHAnsi" w:cstheme="minorHAnsi"/>
          <w:sz w:val="20"/>
          <w:szCs w:val="20"/>
        </w:rPr>
        <w:t>Esta clase permite: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D93B44">
        <w:rPr>
          <w:rFonts w:asciiTheme="minorHAnsi" w:hAnsiTheme="minorHAnsi" w:cstheme="minorHAnsi"/>
          <w:sz w:val="20"/>
          <w:szCs w:val="20"/>
        </w:rPr>
        <w:t xml:space="preserve">cargar usuarios desde la base de datos, validar credenciales, y gestionar la autenticación mediante </w:t>
      </w:r>
      <w:proofErr w:type="spellStart"/>
      <w:r w:rsidRPr="00D93B44">
        <w:rPr>
          <w:rFonts w:asciiTheme="minorHAnsi" w:hAnsiTheme="minorHAnsi" w:cstheme="minorHAnsi"/>
          <w:sz w:val="20"/>
          <w:szCs w:val="20"/>
        </w:rPr>
        <w:t>username</w:t>
      </w:r>
      <w:proofErr w:type="spellEnd"/>
      <w:r w:rsidRPr="00D93B44">
        <w:rPr>
          <w:rFonts w:asciiTheme="minorHAnsi" w:hAnsiTheme="minorHAnsi" w:cstheme="minorHAnsi"/>
          <w:sz w:val="20"/>
          <w:szCs w:val="20"/>
        </w:rPr>
        <w:t xml:space="preserve"> y contraseña. </w:t>
      </w:r>
    </w:p>
    <w:p w14:paraId="002C5C9E" w14:textId="77777777" w:rsidR="00D93B44" w:rsidRPr="00D93B44" w:rsidRDefault="00D93B44" w:rsidP="00D93B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93B44">
        <w:rPr>
          <w:rFonts w:asciiTheme="minorHAnsi" w:hAnsiTheme="minorHAnsi" w:cstheme="minorHAnsi"/>
          <w:sz w:val="20"/>
          <w:szCs w:val="20"/>
        </w:rPr>
        <w:t xml:space="preserve">Durante el proceso de </w:t>
      </w:r>
      <w:proofErr w:type="spellStart"/>
      <w:r w:rsidRPr="00D93B44">
        <w:rPr>
          <w:rFonts w:asciiTheme="minorHAnsi" w:hAnsiTheme="minorHAnsi" w:cstheme="minorHAnsi"/>
          <w:sz w:val="20"/>
          <w:szCs w:val="20"/>
        </w:rPr>
        <w:t>login</w:t>
      </w:r>
      <w:proofErr w:type="spellEnd"/>
      <w:r w:rsidRPr="00D93B44">
        <w:rPr>
          <w:rFonts w:asciiTheme="minorHAnsi" w:hAnsiTheme="minorHAnsi" w:cstheme="minorHAnsi"/>
          <w:sz w:val="20"/>
          <w:szCs w:val="20"/>
        </w:rPr>
        <w:t>, Spring Security utiliza el método:</w:t>
      </w:r>
    </w:p>
    <w:p w14:paraId="40E9D258" w14:textId="77777777" w:rsidR="00D93B44" w:rsidRPr="00D93B44" w:rsidRDefault="00D93B44" w:rsidP="00D93B44">
      <w:pPr>
        <w:pStyle w:val="HTMLconformatoprevio"/>
        <w:rPr>
          <w:rFonts w:asciiTheme="minorHAnsi" w:hAnsiTheme="minorHAnsi" w:cstheme="minorHAnsi"/>
        </w:rPr>
      </w:pPr>
      <w:proofErr w:type="spellStart"/>
      <w:proofErr w:type="gramStart"/>
      <w:r w:rsidRPr="00D93B44">
        <w:rPr>
          <w:rStyle w:val="m"/>
          <w:rFonts w:asciiTheme="minorHAnsi" w:eastAsiaTheme="majorEastAsia" w:hAnsiTheme="minorHAnsi" w:cstheme="minorHAnsi"/>
        </w:rPr>
        <w:t>loadUserByUsername</w:t>
      </w:r>
      <w:proofErr w:type="spellEnd"/>
      <w:r w:rsidRPr="00D93B44">
        <w:rPr>
          <w:rStyle w:val="CdigoHTML"/>
          <w:rFonts w:asciiTheme="minorHAnsi" w:hAnsiTheme="minorHAnsi" w:cstheme="minorHAnsi"/>
        </w:rPr>
        <w:t>(</w:t>
      </w:r>
      <w:proofErr w:type="gramEnd"/>
      <w:r w:rsidRPr="00D93B44">
        <w:rPr>
          <w:rStyle w:val="CdigoHTML"/>
          <w:rFonts w:asciiTheme="minorHAnsi" w:hAnsiTheme="minorHAnsi" w:cstheme="minorHAnsi"/>
        </w:rPr>
        <w:t>)</w:t>
      </w:r>
    </w:p>
    <w:p w14:paraId="6537559B" w14:textId="77777777" w:rsidR="00D93B44" w:rsidRPr="00D93B44" w:rsidRDefault="00D93B44" w:rsidP="00D93B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93B44">
        <w:rPr>
          <w:rFonts w:asciiTheme="minorHAnsi" w:hAnsiTheme="minorHAnsi" w:cstheme="minorHAnsi"/>
          <w:sz w:val="20"/>
          <w:szCs w:val="20"/>
        </w:rPr>
        <w:t xml:space="preserve">para buscar el usuario utilizando </w:t>
      </w:r>
      <w:proofErr w:type="spellStart"/>
      <w:r w:rsidRPr="00D93B44">
        <w:rPr>
          <w:rStyle w:val="CdigoHTML"/>
          <w:rFonts w:asciiTheme="minorHAnsi" w:hAnsiTheme="minorHAnsi" w:cstheme="minorHAnsi"/>
        </w:rPr>
        <w:t>UsuarioRepository</w:t>
      </w:r>
      <w:proofErr w:type="spellEnd"/>
      <w:r w:rsidRPr="00D93B44">
        <w:rPr>
          <w:rFonts w:asciiTheme="minorHAnsi" w:hAnsiTheme="minorHAnsi" w:cstheme="minorHAnsi"/>
          <w:sz w:val="20"/>
          <w:szCs w:val="20"/>
        </w:rPr>
        <w:t>.</w:t>
      </w:r>
    </w:p>
    <w:p w14:paraId="16DC0928" w14:textId="77777777" w:rsidR="00D93B44" w:rsidRPr="00D93B44" w:rsidRDefault="00D93B44" w:rsidP="00D93B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93B44">
        <w:rPr>
          <w:rFonts w:asciiTheme="minorHAnsi" w:hAnsiTheme="minorHAnsi" w:cstheme="minorHAnsi"/>
          <w:sz w:val="20"/>
          <w:szCs w:val="20"/>
        </w:rPr>
        <w:t>En caso de que el usuario no exista, se genera la excepción:</w:t>
      </w:r>
    </w:p>
    <w:p w14:paraId="125801F3" w14:textId="77777777" w:rsidR="00D93B44" w:rsidRPr="00D93B44" w:rsidRDefault="00D93B44" w:rsidP="00D93B44">
      <w:pPr>
        <w:pStyle w:val="HTMLconformatoprevio"/>
        <w:rPr>
          <w:rFonts w:asciiTheme="minorHAnsi" w:hAnsiTheme="minorHAnsi" w:cstheme="minorHAnsi"/>
        </w:rPr>
      </w:pPr>
      <w:proofErr w:type="spellStart"/>
      <w:r w:rsidRPr="00D93B44">
        <w:rPr>
          <w:rStyle w:val="m"/>
          <w:rFonts w:asciiTheme="minorHAnsi" w:eastAsiaTheme="majorEastAsia" w:hAnsiTheme="minorHAnsi" w:cstheme="minorHAnsi"/>
        </w:rPr>
        <w:t>UsernameNotFoundException</w:t>
      </w:r>
      <w:proofErr w:type="spellEnd"/>
    </w:p>
    <w:p w14:paraId="554F8684" w14:textId="77777777" w:rsidR="00D93B44" w:rsidRPr="00D93B44" w:rsidRDefault="00D93B44" w:rsidP="00D93B4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D93B44">
        <w:rPr>
          <w:rFonts w:asciiTheme="minorHAnsi" w:hAnsiTheme="minorHAnsi" w:cstheme="minorHAnsi"/>
          <w:sz w:val="20"/>
          <w:szCs w:val="20"/>
        </w:rPr>
        <w:t>bloqueando el acceso no autorizado al sistema.</w:t>
      </w:r>
    </w:p>
    <w:p w14:paraId="1D8CBC29" w14:textId="3B1B3741" w:rsidR="00D93B44" w:rsidRPr="00D93B44" w:rsidRDefault="00D93B44" w:rsidP="009F688A">
      <w:pPr>
        <w:rPr>
          <w:rFonts w:asciiTheme="minorHAnsi" w:hAnsiTheme="minorHAnsi" w:cstheme="minorHAnsi"/>
          <w:sz w:val="20"/>
          <w:szCs w:val="20"/>
          <w:lang w:val="es-MX"/>
        </w:rPr>
      </w:pPr>
    </w:p>
    <w:p w14:paraId="1E238199" w14:textId="532F7AE9" w:rsidR="00D93B44" w:rsidRDefault="00D93B44" w:rsidP="009F688A"/>
    <w:p w14:paraId="5F8B1C8D" w14:textId="7AC9C3EB" w:rsidR="00D93B44" w:rsidRDefault="00D93B44" w:rsidP="009F688A">
      <w:r w:rsidRPr="00D93B44">
        <w:drawing>
          <wp:inline distT="0" distB="0" distL="0" distR="0" wp14:anchorId="296E01EA" wp14:editId="455B8C7F">
            <wp:extent cx="6299835" cy="3773805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479F" w14:textId="68755D66" w:rsidR="00593613" w:rsidRDefault="00593613" w:rsidP="00593613"/>
    <w:p w14:paraId="798D0C8F" w14:textId="77777777" w:rsidR="00593613" w:rsidRDefault="00593613" w:rsidP="00593613"/>
    <w:p w14:paraId="698EFE2E" w14:textId="33ADAB4C" w:rsidR="00593613" w:rsidRPr="00593613" w:rsidRDefault="00593613" w:rsidP="00593613">
      <w:pPr>
        <w:rPr>
          <w:b/>
          <w:bCs/>
          <w:sz w:val="28"/>
          <w:szCs w:val="28"/>
        </w:rPr>
      </w:pPr>
      <w:r w:rsidRPr="00593613">
        <w:rPr>
          <w:b/>
          <w:bCs/>
          <w:sz w:val="28"/>
          <w:szCs w:val="28"/>
        </w:rPr>
        <w:lastRenderedPageBreak/>
        <w:t>Gestión de usuarios y roles</w:t>
      </w:r>
    </w:p>
    <w:p w14:paraId="2DBA07C7" w14:textId="77777777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 xml:space="preserve">Se implementaron las entidades </w:t>
      </w:r>
      <w:r w:rsidRPr="00593613">
        <w:rPr>
          <w:rStyle w:val="CdigoHTML"/>
          <w:rFonts w:asciiTheme="minorHAnsi" w:eastAsiaTheme="majorEastAsia" w:hAnsiTheme="minorHAnsi" w:cstheme="minorHAnsi"/>
        </w:rPr>
        <w:t>Usuario</w:t>
      </w:r>
      <w:r w:rsidRPr="00593613">
        <w:rPr>
          <w:rFonts w:asciiTheme="minorHAnsi" w:hAnsiTheme="minorHAnsi" w:cstheme="minorHAnsi"/>
          <w:sz w:val="20"/>
          <w:szCs w:val="20"/>
        </w:rPr>
        <w:t xml:space="preserve"> y </w:t>
      </w:r>
      <w:r w:rsidRPr="00593613">
        <w:rPr>
          <w:rStyle w:val="CdigoHTML"/>
          <w:rFonts w:asciiTheme="minorHAnsi" w:eastAsiaTheme="majorEastAsia" w:hAnsiTheme="minorHAnsi" w:cstheme="minorHAnsi"/>
        </w:rPr>
        <w:t>Rol</w:t>
      </w:r>
      <w:r w:rsidRPr="00593613">
        <w:rPr>
          <w:rFonts w:asciiTheme="minorHAnsi" w:hAnsiTheme="minorHAnsi" w:cstheme="minorHAnsi"/>
          <w:sz w:val="20"/>
          <w:szCs w:val="20"/>
        </w:rPr>
        <w:t xml:space="preserve"> para gestionar autenticación y autorización dentro del sistema.</w:t>
      </w:r>
    </w:p>
    <w:p w14:paraId="54C91856" w14:textId="77777777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 xml:space="preserve">La entidad </w:t>
      </w:r>
      <w:r w:rsidRPr="00593613">
        <w:rPr>
          <w:rStyle w:val="CdigoHTML"/>
          <w:rFonts w:asciiTheme="minorHAnsi" w:eastAsiaTheme="majorEastAsia" w:hAnsiTheme="minorHAnsi" w:cstheme="minorHAnsi"/>
        </w:rPr>
        <w:t>Usuario</w:t>
      </w:r>
      <w:r w:rsidRPr="00593613">
        <w:rPr>
          <w:rFonts w:asciiTheme="minorHAnsi" w:hAnsiTheme="minorHAnsi" w:cstheme="minorHAnsi"/>
          <w:sz w:val="20"/>
          <w:szCs w:val="20"/>
        </w:rPr>
        <w:t xml:space="preserve"> almacena:</w:t>
      </w:r>
    </w:p>
    <w:p w14:paraId="6EAF1BED" w14:textId="7EFF171E" w:rsidR="00593613" w:rsidRPr="00593613" w:rsidRDefault="00593613" w:rsidP="00593613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proofErr w:type="spellStart"/>
      <w:r w:rsidRPr="00593613">
        <w:rPr>
          <w:rFonts w:asciiTheme="minorHAnsi" w:hAnsiTheme="minorHAnsi" w:cstheme="minorHAnsi"/>
          <w:sz w:val="20"/>
          <w:szCs w:val="20"/>
        </w:rPr>
        <w:t>username</w:t>
      </w:r>
      <w:proofErr w:type="spellEnd"/>
      <w:r w:rsidRPr="00593613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593613">
        <w:rPr>
          <w:rFonts w:asciiTheme="minorHAnsi" w:hAnsiTheme="minorHAnsi" w:cstheme="minorHAnsi"/>
          <w:sz w:val="20"/>
          <w:szCs w:val="20"/>
        </w:rPr>
        <w:t>password</w:t>
      </w:r>
      <w:proofErr w:type="spellEnd"/>
      <w:r w:rsidRPr="00593613">
        <w:rPr>
          <w:rFonts w:asciiTheme="minorHAnsi" w:hAnsiTheme="minorHAnsi" w:cstheme="minorHAnsi"/>
          <w:sz w:val="20"/>
          <w:szCs w:val="20"/>
        </w:rPr>
        <w:t xml:space="preserve">, y roles asociados. </w:t>
      </w:r>
    </w:p>
    <w:p w14:paraId="4B91A148" w14:textId="223477E2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 xml:space="preserve">Mientras que la entidad </w:t>
      </w:r>
      <w:r w:rsidRPr="00593613">
        <w:rPr>
          <w:rStyle w:val="CdigoHTML"/>
          <w:rFonts w:asciiTheme="minorHAnsi" w:eastAsiaTheme="majorEastAsia" w:hAnsiTheme="minorHAnsi" w:cstheme="minorHAnsi"/>
        </w:rPr>
        <w:t>Rol</w:t>
      </w:r>
      <w:r w:rsidRPr="00593613">
        <w:rPr>
          <w:rFonts w:asciiTheme="minorHAnsi" w:hAnsiTheme="minorHAnsi" w:cstheme="minorHAnsi"/>
          <w:sz w:val="20"/>
          <w:szCs w:val="20"/>
        </w:rPr>
        <w:t xml:space="preserve"> permite definir distintos niveles de acceso para: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593613">
        <w:rPr>
          <w:rFonts w:asciiTheme="minorHAnsi" w:hAnsiTheme="minorHAnsi" w:cstheme="minorHAnsi"/>
          <w:sz w:val="20"/>
          <w:szCs w:val="20"/>
        </w:rPr>
        <w:t>clientes, empleados, y gerentes.</w:t>
      </w:r>
    </w:p>
    <w:p w14:paraId="32CDF1A4" w14:textId="5937C51C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>La relación:</w:t>
      </w:r>
    </w:p>
    <w:p w14:paraId="21BBFCAB" w14:textId="77777777" w:rsidR="00593613" w:rsidRPr="00593613" w:rsidRDefault="00593613" w:rsidP="00593613">
      <w:pPr>
        <w:pStyle w:val="HTMLconformatoprevio"/>
        <w:rPr>
          <w:rFonts w:asciiTheme="minorHAnsi" w:hAnsiTheme="minorHAnsi" w:cstheme="minorHAnsi"/>
        </w:rPr>
      </w:pPr>
      <w:r w:rsidRPr="00593613">
        <w:rPr>
          <w:rStyle w:val="CdigoHTML"/>
          <w:rFonts w:asciiTheme="minorHAnsi" w:eastAsiaTheme="majorEastAsia" w:hAnsiTheme="minorHAnsi" w:cstheme="minorHAnsi"/>
        </w:rPr>
        <w:t>@</w:t>
      </w:r>
      <w:proofErr w:type="spellStart"/>
      <w:r w:rsidRPr="00593613">
        <w:rPr>
          <w:rStyle w:val="m"/>
          <w:rFonts w:asciiTheme="minorHAnsi" w:hAnsiTheme="minorHAnsi" w:cstheme="minorHAnsi"/>
        </w:rPr>
        <w:t>ManyToMany</w:t>
      </w:r>
      <w:proofErr w:type="spellEnd"/>
    </w:p>
    <w:p w14:paraId="013F376A" w14:textId="45861117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 xml:space="preserve">permite asociar múltiples roles a distintos usuarios, facilitando el control de permisos y acceso a funcionalidades específicas del </w:t>
      </w:r>
      <w:proofErr w:type="spellStart"/>
      <w:r w:rsidRPr="00593613">
        <w:rPr>
          <w:rFonts w:asciiTheme="minorHAnsi" w:hAnsiTheme="minorHAnsi" w:cstheme="minorHAnsi"/>
          <w:sz w:val="20"/>
          <w:szCs w:val="20"/>
        </w:rPr>
        <w:t>backend</w:t>
      </w:r>
      <w:proofErr w:type="spellEnd"/>
      <w:r w:rsidRPr="00593613">
        <w:rPr>
          <w:rFonts w:asciiTheme="minorHAnsi" w:hAnsiTheme="minorHAnsi" w:cstheme="minorHAnsi"/>
          <w:sz w:val="20"/>
          <w:szCs w:val="20"/>
        </w:rPr>
        <w:t>.</w:t>
      </w:r>
    </w:p>
    <w:p w14:paraId="711F9BF8" w14:textId="3C98C320" w:rsidR="00D93B44" w:rsidRDefault="00D93B44" w:rsidP="006B1635">
      <w:r w:rsidRPr="00D93B44">
        <w:drawing>
          <wp:inline distT="0" distB="0" distL="0" distR="0" wp14:anchorId="4B82677C" wp14:editId="1FE62B96">
            <wp:extent cx="4251960" cy="22015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388" cy="22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B853" w14:textId="662A1939" w:rsidR="00D93B44" w:rsidRDefault="00D93B44" w:rsidP="006B1635"/>
    <w:p w14:paraId="78168E13" w14:textId="14555E19" w:rsidR="00D93B44" w:rsidRDefault="00D93B44" w:rsidP="006B1635"/>
    <w:p w14:paraId="2A07ADD7" w14:textId="03A4D2E6" w:rsidR="00D93B44" w:rsidRDefault="00D93B44" w:rsidP="006B1635"/>
    <w:p w14:paraId="653B6119" w14:textId="7C644ECA" w:rsidR="00D93B44" w:rsidRDefault="00593613" w:rsidP="006B1635">
      <w:r w:rsidRPr="00D93B44">
        <w:drawing>
          <wp:inline distT="0" distB="0" distL="0" distR="0" wp14:anchorId="08E81EA4" wp14:editId="549ECB95">
            <wp:extent cx="4335780" cy="22517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95" cy="226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9811" w14:textId="1D47BC01" w:rsidR="00593613" w:rsidRDefault="00593613" w:rsidP="006B1635"/>
    <w:p w14:paraId="5B1DDA02" w14:textId="77777777" w:rsidR="00593613" w:rsidRDefault="00593613" w:rsidP="00FF4AFA">
      <w:pPr>
        <w:pStyle w:val="Ttulo1"/>
        <w:rPr>
          <w:rFonts w:ascii="Times New Roman" w:hAnsi="Times New Roman"/>
          <w:color w:val="auto"/>
          <w:sz w:val="48"/>
        </w:rPr>
      </w:pPr>
      <w:r>
        <w:t>Acceso seguro a la base de datos</w:t>
      </w:r>
    </w:p>
    <w:p w14:paraId="23416D06" w14:textId="77777777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 xml:space="preserve">Se implementó </w:t>
      </w:r>
      <w:proofErr w:type="spellStart"/>
      <w:r w:rsidRPr="00593613">
        <w:rPr>
          <w:rStyle w:val="CdigoHTML"/>
          <w:rFonts w:asciiTheme="minorHAnsi" w:hAnsiTheme="minorHAnsi" w:cstheme="minorHAnsi"/>
        </w:rPr>
        <w:t>UsuarioRepository</w:t>
      </w:r>
      <w:proofErr w:type="spellEnd"/>
      <w:r w:rsidRPr="00593613">
        <w:rPr>
          <w:rFonts w:asciiTheme="minorHAnsi" w:hAnsiTheme="minorHAnsi" w:cstheme="minorHAnsi"/>
          <w:sz w:val="20"/>
          <w:szCs w:val="20"/>
        </w:rPr>
        <w:t xml:space="preserve"> utilizando Spring Data JPA.</w:t>
      </w:r>
    </w:p>
    <w:p w14:paraId="2000410B" w14:textId="77777777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>Esto permite realizar consultas seguras hacia la base de datos mediante métodos automáticos como:</w:t>
      </w:r>
    </w:p>
    <w:p w14:paraId="44CC0FDF" w14:textId="77777777" w:rsidR="00593613" w:rsidRPr="00593613" w:rsidRDefault="00593613" w:rsidP="00593613">
      <w:pPr>
        <w:pStyle w:val="HTMLconformatoprevio"/>
        <w:rPr>
          <w:rFonts w:asciiTheme="minorHAnsi" w:hAnsiTheme="minorHAnsi" w:cstheme="minorHAnsi"/>
        </w:rPr>
      </w:pPr>
      <w:proofErr w:type="spellStart"/>
      <w:proofErr w:type="gramStart"/>
      <w:r w:rsidRPr="00593613">
        <w:rPr>
          <w:rStyle w:val="m"/>
          <w:rFonts w:asciiTheme="minorHAnsi" w:eastAsiaTheme="majorEastAsia" w:hAnsiTheme="minorHAnsi" w:cstheme="minorHAnsi"/>
        </w:rPr>
        <w:t>findByUsername</w:t>
      </w:r>
      <w:proofErr w:type="spellEnd"/>
      <w:r w:rsidRPr="00593613">
        <w:rPr>
          <w:rStyle w:val="CdigoHTML"/>
          <w:rFonts w:asciiTheme="minorHAnsi" w:hAnsiTheme="minorHAnsi" w:cstheme="minorHAnsi"/>
        </w:rPr>
        <w:t>(</w:t>
      </w:r>
      <w:proofErr w:type="gramEnd"/>
      <w:r w:rsidRPr="00593613">
        <w:rPr>
          <w:rStyle w:val="CdigoHTML"/>
          <w:rFonts w:asciiTheme="minorHAnsi" w:hAnsiTheme="minorHAnsi" w:cstheme="minorHAnsi"/>
        </w:rPr>
        <w:t>)</w:t>
      </w:r>
    </w:p>
    <w:p w14:paraId="6389C5C9" w14:textId="77777777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 xml:space="preserve">La utilización de JPA e </w:t>
      </w:r>
      <w:proofErr w:type="spellStart"/>
      <w:r w:rsidRPr="00593613">
        <w:rPr>
          <w:rFonts w:asciiTheme="minorHAnsi" w:hAnsiTheme="minorHAnsi" w:cstheme="minorHAnsi"/>
          <w:sz w:val="20"/>
          <w:szCs w:val="20"/>
        </w:rPr>
        <w:t>Hibernate</w:t>
      </w:r>
      <w:proofErr w:type="spellEnd"/>
      <w:r w:rsidRPr="00593613">
        <w:rPr>
          <w:rFonts w:asciiTheme="minorHAnsi" w:hAnsiTheme="minorHAnsi" w:cstheme="minorHAnsi"/>
          <w:sz w:val="20"/>
          <w:szCs w:val="20"/>
        </w:rPr>
        <w:t xml:space="preserve"> reduce riesgos de inyección SQL, ya que las consultas son generadas automáticamente por el </w:t>
      </w:r>
      <w:proofErr w:type="spellStart"/>
      <w:r w:rsidRPr="00593613">
        <w:rPr>
          <w:rFonts w:asciiTheme="minorHAnsi" w:hAnsiTheme="minorHAnsi" w:cstheme="minorHAnsi"/>
          <w:sz w:val="20"/>
          <w:szCs w:val="20"/>
        </w:rPr>
        <w:t>framework</w:t>
      </w:r>
      <w:proofErr w:type="spellEnd"/>
      <w:r w:rsidRPr="00593613">
        <w:rPr>
          <w:rFonts w:asciiTheme="minorHAnsi" w:hAnsiTheme="minorHAnsi" w:cstheme="minorHAnsi"/>
          <w:sz w:val="20"/>
          <w:szCs w:val="20"/>
        </w:rPr>
        <w:t>, evitando concatenaciones manuales de SQL inseguras.</w:t>
      </w:r>
    </w:p>
    <w:p w14:paraId="37759FD0" w14:textId="77777777" w:rsidR="00593613" w:rsidRPr="00593613" w:rsidRDefault="00593613" w:rsidP="0059361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93613">
        <w:rPr>
          <w:rFonts w:asciiTheme="minorHAnsi" w:hAnsiTheme="minorHAnsi" w:cstheme="minorHAnsi"/>
          <w:sz w:val="20"/>
          <w:szCs w:val="20"/>
        </w:rPr>
        <w:t>Además, esta implementación facilita la integración de autenticación con Spring Security.</w:t>
      </w:r>
    </w:p>
    <w:p w14:paraId="640423D0" w14:textId="77777777" w:rsidR="00593613" w:rsidRPr="00593613" w:rsidRDefault="00593613" w:rsidP="006B1635">
      <w:pPr>
        <w:rPr>
          <w:lang w:val="es-MX"/>
        </w:rPr>
      </w:pPr>
    </w:p>
    <w:p w14:paraId="1AD5F01C" w14:textId="0B0192FF" w:rsidR="00D93B44" w:rsidRDefault="00593613" w:rsidP="006B1635">
      <w:r w:rsidRPr="00593613">
        <w:drawing>
          <wp:inline distT="0" distB="0" distL="0" distR="0" wp14:anchorId="5670E8F2" wp14:editId="1345EB65">
            <wp:extent cx="6299835" cy="3346450"/>
            <wp:effectExtent l="0" t="0" r="5715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2787" w14:textId="1A788BEC" w:rsidR="00D93B44" w:rsidRDefault="00D93B44" w:rsidP="006B1635"/>
    <w:p w14:paraId="1D9C9322" w14:textId="1AC5543F" w:rsidR="00303E9F" w:rsidRDefault="00303E9F" w:rsidP="006B1635"/>
    <w:p w14:paraId="1F3DC703" w14:textId="20087491" w:rsidR="00303E9F" w:rsidRDefault="00303E9F" w:rsidP="006B1635"/>
    <w:p w14:paraId="7F6C942C" w14:textId="53C4B3B8" w:rsidR="00303E9F" w:rsidRDefault="00303E9F" w:rsidP="006B1635"/>
    <w:p w14:paraId="3C2F7CC0" w14:textId="04D1A29A" w:rsidR="00FF4AFA" w:rsidRDefault="00FF4AFA" w:rsidP="006B1635"/>
    <w:p w14:paraId="3218DEC6" w14:textId="77777777" w:rsidR="00FF4AFA" w:rsidRPr="00FF4AFA" w:rsidRDefault="00FF4AFA" w:rsidP="00FF4AFA">
      <w:pPr>
        <w:pStyle w:val="Ttulo1"/>
        <w:rPr>
          <w:rFonts w:ascii="Times New Roman" w:hAnsi="Times New Roman"/>
          <w:color w:val="auto"/>
          <w:sz w:val="48"/>
        </w:rPr>
      </w:pPr>
      <w:r w:rsidRPr="00FF4AFA">
        <w:lastRenderedPageBreak/>
        <w:t>Qué escribir en el informe</w:t>
      </w:r>
    </w:p>
    <w:p w14:paraId="7F2731D6" w14:textId="77777777" w:rsidR="00FF4AFA" w:rsidRPr="00FF4AFA" w:rsidRDefault="00FF4AFA" w:rsidP="00FF4AFA">
      <w:pPr>
        <w:pStyle w:val="Ttulo1"/>
      </w:pPr>
      <w:r w:rsidRPr="00FF4AFA">
        <w:t xml:space="preserve">Ejecución y validación del </w:t>
      </w:r>
      <w:proofErr w:type="spellStart"/>
      <w:r w:rsidRPr="00FF4AFA">
        <w:t>backend</w:t>
      </w:r>
      <w:proofErr w:type="spellEnd"/>
    </w:p>
    <w:p w14:paraId="1DAFCBC4" w14:textId="77777777" w:rsidR="00FF4AFA" w:rsidRPr="00FF4AFA" w:rsidRDefault="00FF4AFA" w:rsidP="00FF4AF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 xml:space="preserve">Se ejecutó correctamente el proyecto Spring </w:t>
      </w:r>
      <w:proofErr w:type="spellStart"/>
      <w:r w:rsidRPr="00FF4AFA">
        <w:rPr>
          <w:rFonts w:asciiTheme="minorHAnsi" w:hAnsiTheme="minorHAnsi" w:cstheme="minorHAnsi"/>
          <w:sz w:val="20"/>
          <w:szCs w:val="20"/>
        </w:rPr>
        <w:t>Boot</w:t>
      </w:r>
      <w:proofErr w:type="spellEnd"/>
      <w:r w:rsidRPr="00FF4AFA">
        <w:rPr>
          <w:rFonts w:asciiTheme="minorHAnsi" w:hAnsiTheme="minorHAnsi" w:cstheme="minorHAnsi"/>
          <w:sz w:val="20"/>
          <w:szCs w:val="20"/>
        </w:rPr>
        <w:t xml:space="preserve"> utilizando Spring Security, JPA, </w:t>
      </w:r>
      <w:proofErr w:type="spellStart"/>
      <w:r w:rsidRPr="00FF4AFA">
        <w:rPr>
          <w:rFonts w:asciiTheme="minorHAnsi" w:hAnsiTheme="minorHAnsi" w:cstheme="minorHAnsi"/>
          <w:sz w:val="20"/>
          <w:szCs w:val="20"/>
        </w:rPr>
        <w:t>Hibernate</w:t>
      </w:r>
      <w:proofErr w:type="spellEnd"/>
      <w:r w:rsidRPr="00FF4AFA">
        <w:rPr>
          <w:rFonts w:asciiTheme="minorHAnsi" w:hAnsiTheme="minorHAnsi" w:cstheme="minorHAnsi"/>
          <w:sz w:val="20"/>
          <w:szCs w:val="20"/>
        </w:rPr>
        <w:t xml:space="preserve"> y base de datos H2.</w:t>
      </w:r>
    </w:p>
    <w:p w14:paraId="7C28DCC4" w14:textId="77777777" w:rsidR="00FF4AFA" w:rsidRPr="00FF4AFA" w:rsidRDefault="00FF4AFA" w:rsidP="00FF4AF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>Durante la ejecución se verificó:</w:t>
      </w:r>
      <w:bookmarkStart w:id="0" w:name="_GoBack"/>
      <w:bookmarkEnd w:id="0"/>
    </w:p>
    <w:p w14:paraId="46AA3EBE" w14:textId="77777777" w:rsidR="00FF4AFA" w:rsidRPr="00FF4AFA" w:rsidRDefault="00FF4AFA" w:rsidP="00FF4A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 xml:space="preserve">inicialización del servidor Tomcat, </w:t>
      </w:r>
    </w:p>
    <w:p w14:paraId="0C35DC76" w14:textId="77777777" w:rsidR="00FF4AFA" w:rsidRPr="00FF4AFA" w:rsidRDefault="00FF4AFA" w:rsidP="00FF4A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 xml:space="preserve">carga de repositorios JPA, </w:t>
      </w:r>
    </w:p>
    <w:p w14:paraId="095761C1" w14:textId="77777777" w:rsidR="00FF4AFA" w:rsidRPr="00FF4AFA" w:rsidRDefault="00FF4AFA" w:rsidP="00FF4A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 xml:space="preserve">configuración de autenticación mediante </w:t>
      </w:r>
      <w:proofErr w:type="spellStart"/>
      <w:r w:rsidRPr="00FF4AFA">
        <w:rPr>
          <w:rStyle w:val="CdigoHTML"/>
          <w:rFonts w:asciiTheme="minorHAnsi" w:eastAsiaTheme="minorHAnsi" w:hAnsiTheme="minorHAnsi" w:cstheme="minorHAnsi"/>
        </w:rPr>
        <w:t>CustomUserDetailsService</w:t>
      </w:r>
      <w:proofErr w:type="spellEnd"/>
      <w:r w:rsidRPr="00FF4AFA"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784DD624" w14:textId="77777777" w:rsidR="00FF4AFA" w:rsidRPr="00FF4AFA" w:rsidRDefault="00FF4AFA" w:rsidP="00FF4A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 xml:space="preserve">conexión con base de datos H2, </w:t>
      </w:r>
    </w:p>
    <w:p w14:paraId="5D1D29A6" w14:textId="77777777" w:rsidR="00FF4AFA" w:rsidRPr="00FF4AFA" w:rsidRDefault="00FF4AFA" w:rsidP="00FF4A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 xml:space="preserve">y correcta integración del </w:t>
      </w:r>
      <w:proofErr w:type="spellStart"/>
      <w:r w:rsidRPr="00FF4AFA">
        <w:rPr>
          <w:rFonts w:asciiTheme="minorHAnsi" w:hAnsiTheme="minorHAnsi" w:cstheme="minorHAnsi"/>
          <w:sz w:val="20"/>
          <w:szCs w:val="20"/>
        </w:rPr>
        <w:t>framework</w:t>
      </w:r>
      <w:proofErr w:type="spellEnd"/>
      <w:r w:rsidRPr="00FF4AFA">
        <w:rPr>
          <w:rFonts w:asciiTheme="minorHAnsi" w:hAnsiTheme="minorHAnsi" w:cstheme="minorHAnsi"/>
          <w:sz w:val="20"/>
          <w:szCs w:val="20"/>
        </w:rPr>
        <w:t xml:space="preserve"> Spring Security. </w:t>
      </w:r>
    </w:p>
    <w:p w14:paraId="42D3A7D6" w14:textId="77777777" w:rsidR="00FF4AFA" w:rsidRPr="00FF4AFA" w:rsidRDefault="00FF4AFA" w:rsidP="00FF4AF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>La aplicación quedó ejecutándose correctamente en:</w:t>
      </w:r>
    </w:p>
    <w:p w14:paraId="4CDA911C" w14:textId="77777777" w:rsidR="00FF4AFA" w:rsidRPr="00FF4AFA" w:rsidRDefault="00FF4AFA" w:rsidP="00FF4AFA">
      <w:pPr>
        <w:pStyle w:val="HTMLconformatoprevio"/>
        <w:rPr>
          <w:rFonts w:asciiTheme="minorHAnsi" w:hAnsiTheme="minorHAnsi" w:cstheme="minorHAnsi"/>
        </w:rPr>
      </w:pPr>
      <w:r w:rsidRPr="00FF4AFA">
        <w:rPr>
          <w:rStyle w:val="CdigoHTML"/>
          <w:rFonts w:asciiTheme="minorHAnsi" w:hAnsiTheme="minorHAnsi" w:cstheme="minorHAnsi"/>
        </w:rPr>
        <w:t>http://localhost:8080</w:t>
      </w:r>
    </w:p>
    <w:p w14:paraId="77FDCD3D" w14:textId="77777777" w:rsidR="00FF4AFA" w:rsidRPr="00FF4AFA" w:rsidRDefault="00FF4AFA" w:rsidP="00FF4AF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F4AFA">
        <w:rPr>
          <w:rFonts w:asciiTheme="minorHAnsi" w:hAnsiTheme="minorHAnsi" w:cstheme="minorHAnsi"/>
          <w:sz w:val="20"/>
          <w:szCs w:val="20"/>
        </w:rPr>
        <w:t xml:space="preserve">demostrando una implementación funcional del </w:t>
      </w:r>
      <w:proofErr w:type="spellStart"/>
      <w:r w:rsidRPr="00FF4AFA">
        <w:rPr>
          <w:rFonts w:asciiTheme="minorHAnsi" w:hAnsiTheme="minorHAnsi" w:cstheme="minorHAnsi"/>
          <w:sz w:val="20"/>
          <w:szCs w:val="20"/>
        </w:rPr>
        <w:t>framework</w:t>
      </w:r>
      <w:proofErr w:type="spellEnd"/>
      <w:r w:rsidRPr="00FF4AFA">
        <w:rPr>
          <w:rFonts w:asciiTheme="minorHAnsi" w:hAnsiTheme="minorHAnsi" w:cstheme="minorHAnsi"/>
          <w:sz w:val="20"/>
          <w:szCs w:val="20"/>
        </w:rPr>
        <w:t xml:space="preserve"> de seguridad.</w:t>
      </w:r>
    </w:p>
    <w:p w14:paraId="7957A10B" w14:textId="77777777" w:rsidR="00FF4AFA" w:rsidRPr="00FF4AFA" w:rsidRDefault="00FF4AFA" w:rsidP="006B1635">
      <w:pPr>
        <w:rPr>
          <w:lang w:val="es-MX"/>
        </w:rPr>
      </w:pPr>
    </w:p>
    <w:p w14:paraId="7980439D" w14:textId="48AEE3B5" w:rsidR="00303E9F" w:rsidRDefault="00303E9F" w:rsidP="006B1635"/>
    <w:p w14:paraId="78627263" w14:textId="30387542" w:rsidR="00303E9F" w:rsidRDefault="00303E9F" w:rsidP="006B1635">
      <w:r w:rsidRPr="00303E9F">
        <w:drawing>
          <wp:inline distT="0" distB="0" distL="0" distR="0" wp14:anchorId="7760D44D" wp14:editId="15A68491">
            <wp:extent cx="6299835" cy="3335655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42DE" w14:textId="26BB585E" w:rsidR="00303E9F" w:rsidRDefault="00303E9F" w:rsidP="006B1635"/>
    <w:p w14:paraId="7C39C3B8" w14:textId="1C331184" w:rsidR="00303E9F" w:rsidRDefault="00FF4AFA" w:rsidP="006B1635">
      <w:r>
        <w:rPr>
          <w:noProof/>
        </w:rPr>
        <w:lastRenderedPageBreak/>
        <w:drawing>
          <wp:inline distT="0" distB="0" distL="0" distR="0" wp14:anchorId="6E33B1B8" wp14:editId="087A380B">
            <wp:extent cx="6299835" cy="3538855"/>
            <wp:effectExtent l="0" t="0" r="5715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5 11391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51EE" w14:textId="1C692ED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 w14:anchorId="4679065E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04FAB1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lastRenderedPageBreak/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0DE9FE" w14:textId="77777777" w:rsidR="00053968" w:rsidRDefault="00053968" w:rsidP="004F1A07">
      <w:pPr>
        <w:spacing w:after="0" w:line="240" w:lineRule="auto"/>
      </w:pPr>
      <w:r>
        <w:separator/>
      </w:r>
    </w:p>
  </w:endnote>
  <w:endnote w:type="continuationSeparator" w:id="0">
    <w:p w14:paraId="5A50B9D8" w14:textId="77777777" w:rsidR="00053968" w:rsidRDefault="00053968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70158945"/>
      <w:docPartObj>
        <w:docPartGallery w:val="Page Numbers (Bottom of Page)"/>
        <w:docPartUnique/>
      </w:docPartObj>
    </w:sdtPr>
    <w:sdtEndPr/>
    <w:sdtContent>
      <w:p w14:paraId="586E538C" w14:textId="389CD87C" w:rsidR="00226CD3" w:rsidRDefault="00226CD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<w:pict w14:anchorId="024C2480"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E0C19" w14:textId="77777777" w:rsidR="00226CD3" w:rsidRDefault="00226C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8F602F" w14:textId="77777777" w:rsidR="00053968" w:rsidRDefault="00053968" w:rsidP="004F1A07">
      <w:pPr>
        <w:spacing w:after="0" w:line="240" w:lineRule="auto"/>
      </w:pPr>
      <w:r>
        <w:separator/>
      </w:r>
    </w:p>
  </w:footnote>
  <w:footnote w:type="continuationSeparator" w:id="0">
    <w:p w14:paraId="11D4BA52" w14:textId="77777777" w:rsidR="00053968" w:rsidRDefault="00053968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CDFD9" w14:textId="39D415C7" w:rsidR="00226CD3" w:rsidRDefault="00226CD3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84840"/>
    <w:multiLevelType w:val="multilevel"/>
    <w:tmpl w:val="0BB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C80"/>
    <w:multiLevelType w:val="multilevel"/>
    <w:tmpl w:val="128E47F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703A"/>
    <w:multiLevelType w:val="multilevel"/>
    <w:tmpl w:val="566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4B5C"/>
    <w:multiLevelType w:val="multilevel"/>
    <w:tmpl w:val="AF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758C5"/>
    <w:multiLevelType w:val="multilevel"/>
    <w:tmpl w:val="688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92001"/>
    <w:multiLevelType w:val="multilevel"/>
    <w:tmpl w:val="E348C74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A6046"/>
    <w:multiLevelType w:val="multilevel"/>
    <w:tmpl w:val="5A7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95F4A"/>
    <w:multiLevelType w:val="multilevel"/>
    <w:tmpl w:val="AF3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846F1"/>
    <w:multiLevelType w:val="hybridMultilevel"/>
    <w:tmpl w:val="35CA1892"/>
    <w:lvl w:ilvl="0" w:tplc="A06612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F44F5C"/>
    <w:multiLevelType w:val="hybridMultilevel"/>
    <w:tmpl w:val="A880A438"/>
    <w:lvl w:ilvl="0" w:tplc="E776255C">
      <w:start w:val="1"/>
      <w:numFmt w:val="decimal"/>
      <w:lvlText w:val="%1)"/>
      <w:lvlJc w:val="left"/>
      <w:pPr>
        <w:ind w:left="984" w:hanging="360"/>
      </w:pPr>
      <w:rPr>
        <w:rFonts w:asciiTheme="minorHAnsi" w:hAnsiTheme="minorHAnsi" w:cstheme="minorHAnsi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704" w:hanging="360"/>
      </w:pPr>
    </w:lvl>
    <w:lvl w:ilvl="2" w:tplc="080A001B" w:tentative="1">
      <w:start w:val="1"/>
      <w:numFmt w:val="lowerRoman"/>
      <w:lvlText w:val="%3."/>
      <w:lvlJc w:val="right"/>
      <w:pPr>
        <w:ind w:left="2424" w:hanging="180"/>
      </w:pPr>
    </w:lvl>
    <w:lvl w:ilvl="3" w:tplc="080A000F" w:tentative="1">
      <w:start w:val="1"/>
      <w:numFmt w:val="decimal"/>
      <w:lvlText w:val="%4."/>
      <w:lvlJc w:val="left"/>
      <w:pPr>
        <w:ind w:left="3144" w:hanging="360"/>
      </w:pPr>
    </w:lvl>
    <w:lvl w:ilvl="4" w:tplc="080A0019" w:tentative="1">
      <w:start w:val="1"/>
      <w:numFmt w:val="lowerLetter"/>
      <w:lvlText w:val="%5."/>
      <w:lvlJc w:val="left"/>
      <w:pPr>
        <w:ind w:left="3864" w:hanging="360"/>
      </w:pPr>
    </w:lvl>
    <w:lvl w:ilvl="5" w:tplc="080A001B" w:tentative="1">
      <w:start w:val="1"/>
      <w:numFmt w:val="lowerRoman"/>
      <w:lvlText w:val="%6."/>
      <w:lvlJc w:val="right"/>
      <w:pPr>
        <w:ind w:left="4584" w:hanging="180"/>
      </w:pPr>
    </w:lvl>
    <w:lvl w:ilvl="6" w:tplc="080A000F" w:tentative="1">
      <w:start w:val="1"/>
      <w:numFmt w:val="decimal"/>
      <w:lvlText w:val="%7."/>
      <w:lvlJc w:val="left"/>
      <w:pPr>
        <w:ind w:left="5304" w:hanging="360"/>
      </w:pPr>
    </w:lvl>
    <w:lvl w:ilvl="7" w:tplc="080A0019" w:tentative="1">
      <w:start w:val="1"/>
      <w:numFmt w:val="lowerLetter"/>
      <w:lvlText w:val="%8."/>
      <w:lvlJc w:val="left"/>
      <w:pPr>
        <w:ind w:left="6024" w:hanging="360"/>
      </w:pPr>
    </w:lvl>
    <w:lvl w:ilvl="8" w:tplc="080A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1" w15:restartNumberingAfterBreak="0">
    <w:nsid w:val="36884373"/>
    <w:multiLevelType w:val="multilevel"/>
    <w:tmpl w:val="957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939A5"/>
    <w:multiLevelType w:val="multilevel"/>
    <w:tmpl w:val="ACEC62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56254"/>
    <w:multiLevelType w:val="multilevel"/>
    <w:tmpl w:val="4B38136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C14B7"/>
    <w:multiLevelType w:val="multilevel"/>
    <w:tmpl w:val="43847F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04450"/>
    <w:multiLevelType w:val="multilevel"/>
    <w:tmpl w:val="D52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22FDB"/>
    <w:multiLevelType w:val="multilevel"/>
    <w:tmpl w:val="22D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021B6"/>
    <w:multiLevelType w:val="multilevel"/>
    <w:tmpl w:val="D1CACA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00013"/>
    <w:multiLevelType w:val="multilevel"/>
    <w:tmpl w:val="EED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D4527"/>
    <w:multiLevelType w:val="multilevel"/>
    <w:tmpl w:val="409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96E89"/>
    <w:multiLevelType w:val="multilevel"/>
    <w:tmpl w:val="A37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038F0"/>
    <w:multiLevelType w:val="multilevel"/>
    <w:tmpl w:val="239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74150"/>
    <w:multiLevelType w:val="multilevel"/>
    <w:tmpl w:val="D2D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3"/>
  </w:num>
  <w:num w:numId="5">
    <w:abstractNumId w:val="20"/>
  </w:num>
  <w:num w:numId="6">
    <w:abstractNumId w:val="1"/>
  </w:num>
  <w:num w:numId="7">
    <w:abstractNumId w:val="6"/>
  </w:num>
  <w:num w:numId="8">
    <w:abstractNumId w:val="16"/>
  </w:num>
  <w:num w:numId="9">
    <w:abstractNumId w:val="17"/>
  </w:num>
  <w:num w:numId="10">
    <w:abstractNumId w:val="12"/>
  </w:num>
  <w:num w:numId="11">
    <w:abstractNumId w:val="8"/>
  </w:num>
  <w:num w:numId="12">
    <w:abstractNumId w:val="14"/>
  </w:num>
  <w:num w:numId="13">
    <w:abstractNumId w:val="21"/>
  </w:num>
  <w:num w:numId="14">
    <w:abstractNumId w:val="22"/>
  </w:num>
  <w:num w:numId="15">
    <w:abstractNumId w:val="9"/>
  </w:num>
  <w:num w:numId="16">
    <w:abstractNumId w:val="10"/>
  </w:num>
  <w:num w:numId="17">
    <w:abstractNumId w:val="2"/>
  </w:num>
  <w:num w:numId="18">
    <w:abstractNumId w:val="15"/>
  </w:num>
  <w:num w:numId="19">
    <w:abstractNumId w:val="0"/>
  </w:num>
  <w:num w:numId="20">
    <w:abstractNumId w:val="18"/>
  </w:num>
  <w:num w:numId="21">
    <w:abstractNumId w:val="7"/>
  </w:num>
  <w:num w:numId="22">
    <w:abstractNumId w:val="19"/>
  </w:num>
  <w:num w:numId="2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53968"/>
    <w:rsid w:val="00062065"/>
    <w:rsid w:val="000A6102"/>
    <w:rsid w:val="000B0D93"/>
    <w:rsid w:val="000C6AC0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C12E7"/>
    <w:rsid w:val="001E7251"/>
    <w:rsid w:val="001F6534"/>
    <w:rsid w:val="00204426"/>
    <w:rsid w:val="00214463"/>
    <w:rsid w:val="00214DA9"/>
    <w:rsid w:val="00215B23"/>
    <w:rsid w:val="0021C00A"/>
    <w:rsid w:val="00220E71"/>
    <w:rsid w:val="002221CD"/>
    <w:rsid w:val="0022496A"/>
    <w:rsid w:val="00226CD3"/>
    <w:rsid w:val="00231062"/>
    <w:rsid w:val="00241DB1"/>
    <w:rsid w:val="00263DCB"/>
    <w:rsid w:val="002664C7"/>
    <w:rsid w:val="002736B7"/>
    <w:rsid w:val="00283159"/>
    <w:rsid w:val="00290F70"/>
    <w:rsid w:val="002D34D6"/>
    <w:rsid w:val="00303E9F"/>
    <w:rsid w:val="0030501B"/>
    <w:rsid w:val="00306B8D"/>
    <w:rsid w:val="00317104"/>
    <w:rsid w:val="00317E2F"/>
    <w:rsid w:val="00325547"/>
    <w:rsid w:val="00326263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954C6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93613"/>
    <w:rsid w:val="005A7986"/>
    <w:rsid w:val="005B71AE"/>
    <w:rsid w:val="005C2A04"/>
    <w:rsid w:val="005D5D8F"/>
    <w:rsid w:val="005D7B8B"/>
    <w:rsid w:val="005E1F13"/>
    <w:rsid w:val="005F107F"/>
    <w:rsid w:val="00620812"/>
    <w:rsid w:val="00623F3B"/>
    <w:rsid w:val="0062759D"/>
    <w:rsid w:val="00632B51"/>
    <w:rsid w:val="006409EA"/>
    <w:rsid w:val="00643D94"/>
    <w:rsid w:val="0065508A"/>
    <w:rsid w:val="0067245D"/>
    <w:rsid w:val="00676580"/>
    <w:rsid w:val="006873B9"/>
    <w:rsid w:val="00694AD5"/>
    <w:rsid w:val="006A4DF3"/>
    <w:rsid w:val="006B1635"/>
    <w:rsid w:val="006D3918"/>
    <w:rsid w:val="006D437B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8008D1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7398C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57D9D"/>
    <w:rsid w:val="00B70F8F"/>
    <w:rsid w:val="00B83580"/>
    <w:rsid w:val="00B94BB9"/>
    <w:rsid w:val="00BA661B"/>
    <w:rsid w:val="00BB56F9"/>
    <w:rsid w:val="00BB5BD8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93B44"/>
    <w:rsid w:val="00DA54B9"/>
    <w:rsid w:val="00DB10E8"/>
    <w:rsid w:val="00DB3831"/>
    <w:rsid w:val="00E05D9E"/>
    <w:rsid w:val="00E63541"/>
    <w:rsid w:val="00E76710"/>
    <w:rsid w:val="00E841E7"/>
    <w:rsid w:val="00E86514"/>
    <w:rsid w:val="00E92505"/>
    <w:rsid w:val="00EA22DE"/>
    <w:rsid w:val="00EA7403"/>
    <w:rsid w:val="00ED605C"/>
    <w:rsid w:val="00ED7196"/>
    <w:rsid w:val="00F25EF5"/>
    <w:rsid w:val="00F616BC"/>
    <w:rsid w:val="00FA1CF5"/>
    <w:rsid w:val="00FC2811"/>
    <w:rsid w:val="00FE60BA"/>
    <w:rsid w:val="00FE7E69"/>
    <w:rsid w:val="00FF4AFA"/>
    <w:rsid w:val="02FEA2BE"/>
    <w:rsid w:val="0527E7F0"/>
    <w:rsid w:val="05991B4E"/>
    <w:rsid w:val="05BABCDC"/>
    <w:rsid w:val="0E3DC1BA"/>
    <w:rsid w:val="1381AB89"/>
    <w:rsid w:val="1639DFAF"/>
    <w:rsid w:val="19314EB2"/>
    <w:rsid w:val="1B09E02E"/>
    <w:rsid w:val="1D239BA5"/>
    <w:rsid w:val="2222285C"/>
    <w:rsid w:val="22E2426B"/>
    <w:rsid w:val="23E40E3D"/>
    <w:rsid w:val="247A016A"/>
    <w:rsid w:val="25669202"/>
    <w:rsid w:val="275CE5D9"/>
    <w:rsid w:val="2A22922A"/>
    <w:rsid w:val="2AA7D1C3"/>
    <w:rsid w:val="2DF2ED95"/>
    <w:rsid w:val="307DD07F"/>
    <w:rsid w:val="330D52AC"/>
    <w:rsid w:val="33767D89"/>
    <w:rsid w:val="340D3C6F"/>
    <w:rsid w:val="36239EAD"/>
    <w:rsid w:val="365CC3CB"/>
    <w:rsid w:val="391C0938"/>
    <w:rsid w:val="3A1395AA"/>
    <w:rsid w:val="3CB01363"/>
    <w:rsid w:val="3CC9E441"/>
    <w:rsid w:val="4224BDBF"/>
    <w:rsid w:val="42BC9F65"/>
    <w:rsid w:val="43E4848E"/>
    <w:rsid w:val="44BA32D0"/>
    <w:rsid w:val="45571829"/>
    <w:rsid w:val="47AF95A3"/>
    <w:rsid w:val="49D99F6E"/>
    <w:rsid w:val="4BBAC270"/>
    <w:rsid w:val="4BCDABB2"/>
    <w:rsid w:val="5160354B"/>
    <w:rsid w:val="5290217E"/>
    <w:rsid w:val="52910726"/>
    <w:rsid w:val="53ED2987"/>
    <w:rsid w:val="53FE16A4"/>
    <w:rsid w:val="54925309"/>
    <w:rsid w:val="58C0D5C8"/>
    <w:rsid w:val="59465521"/>
    <w:rsid w:val="59693FD1"/>
    <w:rsid w:val="598D4D6D"/>
    <w:rsid w:val="5A3A9A54"/>
    <w:rsid w:val="5D15B107"/>
    <w:rsid w:val="63436409"/>
    <w:rsid w:val="657260B4"/>
    <w:rsid w:val="691070EF"/>
    <w:rsid w:val="69AEE555"/>
    <w:rsid w:val="69B20F0F"/>
    <w:rsid w:val="6C2DD10D"/>
    <w:rsid w:val="6CD638CB"/>
    <w:rsid w:val="6D4D5898"/>
    <w:rsid w:val="6D5F4978"/>
    <w:rsid w:val="713E2EA9"/>
    <w:rsid w:val="7629572C"/>
    <w:rsid w:val="76754D2A"/>
    <w:rsid w:val="77A65EC4"/>
    <w:rsid w:val="77B97829"/>
    <w:rsid w:val="77C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F4AFA"/>
    <w:pPr>
      <w:keepNext/>
      <w:keepLines/>
      <w:spacing w:before="600" w:after="360"/>
      <w:outlineLvl w:val="0"/>
    </w:pPr>
    <w:rPr>
      <w:rFonts w:asciiTheme="majorHAnsi" w:eastAsiaTheme="majorEastAsia" w:hAnsiTheme="majorHAnsi" w:cstheme="majorHAnsi"/>
      <w:b/>
      <w:kern w:val="0"/>
      <w:sz w:val="28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F4AFA"/>
    <w:rPr>
      <w:rFonts w:asciiTheme="majorHAnsi" w:eastAsiaTheme="majorEastAsia" w:hAnsiTheme="majorHAnsi" w:cstheme="majorHAnsi"/>
      <w:b/>
      <w:color w:val="404040" w:themeColor="text1" w:themeTint="BF"/>
      <w:kern w:val="0"/>
      <w:sz w:val="28"/>
      <w:szCs w:val="28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1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7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A798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986"/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m">
    <w:name w:val="ͼm"/>
    <w:basedOn w:val="Fuentedeprrafopredeter"/>
    <w:rsid w:val="005A7986"/>
  </w:style>
  <w:style w:type="character" w:customStyle="1" w:styleId="g">
    <w:name w:val="ͼg"/>
    <w:basedOn w:val="Fuentedeprrafopredeter"/>
    <w:rsid w:val="005A7986"/>
  </w:style>
</w:styles>
</file>

<file path=word/tasks.xml><?xml version="1.0" encoding="utf-8"?>
<t:Tasks xmlns:t="http://schemas.microsoft.com/office/tasks/2019/documenttasks" xmlns:oel="http://schemas.microsoft.com/office/2019/extlst">
  <t:Task id="{451EA1F4-232A-4950-AD5B-3F312BDEDB4B}">
    <t:Anchor>
      <t:Comment id="1739927666"/>
    </t:Anchor>
    <t:History>
      <t:Event id="{0A4BCE94-34EB-40B6-8187-0CAD655BA6FF}" time="2025-01-22T16:39:06.244Z">
        <t:Attribution userId="S::colavarriap@duoc.cl::714e8f6c-e564-49e5-9e12-5095cbbd6b17" userProvider="AD" userName="Claudio Olavarria P."/>
        <t:Anchor>
          <t:Comment id="1739927666"/>
        </t:Anchor>
        <t:Create/>
      </t:Event>
      <t:Event id="{55861474-BD08-4588-A317-439A8986F293}" time="2025-01-22T16:39:06.244Z">
        <t:Attribution userId="S::colavarriap@duoc.cl::714e8f6c-e564-49e5-9e12-5095cbbd6b17" userProvider="AD" userName="Claudio Olavarria P."/>
        <t:Anchor>
          <t:Comment id="1739927666"/>
        </t:Anchor>
        <t:Assign userId="S::an.castellon@profesor.duoc.cl::3d72d031-a89c-476e-a6fd-08f9bf65f3fe" userProvider="AD" userName="ANYELO CRISTENSEN CASTELLON RIOS"/>
      </t:Event>
      <t:Event id="{BE3066CA-B667-4477-BB9C-0AC44C1F485A}" time="2025-01-22T16:39:06.244Z">
        <t:Attribution userId="S::colavarriap@duoc.cl::714e8f6c-e564-49e5-9e12-5095cbbd6b17" userProvider="AD" userName="Claudio Olavarria P."/>
        <t:Anchor>
          <t:Comment id="1739927666"/>
        </t:Anchor>
        <t:SetTitle title="@ANYELO CRISTENSEN CASTELLON RIOS , acá debería ir mencionado el nombre del caso para la forma C. Chequear que todos los pasos efectivamente correspondan a este desarrollo."/>
      </t:Event>
    </t:History>
  </t:Task>
  <t:Task id="{97835D9C-E194-4A50-8DAC-B538A5431E47}">
    <t:Anchor>
      <t:Comment id="290490479"/>
    </t:Anchor>
    <t:History>
      <t:Event id="{34E223F8-724A-453C-AF7E-B992EBAB5E51}" time="2025-01-22T16:40:12.876Z">
        <t:Attribution userId="S::colavarriap@duoc.cl::714e8f6c-e564-49e5-9e12-5095cbbd6b17" userProvider="AD" userName="Claudio Olavarria P."/>
        <t:Anchor>
          <t:Comment id="290490479"/>
        </t:Anchor>
        <t:Create/>
      </t:Event>
      <t:Event id="{37DD35D6-CE78-4848-B408-32F2D821A194}" time="2025-01-22T16:40:12.876Z">
        <t:Attribution userId="S::colavarriap@duoc.cl::714e8f6c-e564-49e5-9e12-5095cbbd6b17" userProvider="AD" userName="Claudio Olavarria P."/>
        <t:Anchor>
          <t:Comment id="290490479"/>
        </t:Anchor>
        <t:Assign userId="S::an.castellon@profesor.duoc.cl::3d72d031-a89c-476e-a6fd-08f9bf65f3fe" userProvider="AD" userName="ANYELO CRISTENSEN CASTELLON RIOS"/>
      </t:Event>
      <t:Event id="{3C603E87-A6A3-4558-BA04-542594E4178F}" time="2025-01-22T16:40:12.876Z">
        <t:Attribution userId="S::colavarriap@duoc.cl::714e8f6c-e564-49e5-9e12-5095cbbd6b17" userProvider="AD" userName="Claudio Olavarria P."/>
        <t:Anchor>
          <t:Comment id="290490479"/>
        </t:Anchor>
        <t:SetTitle title="@ANYELO CRISTENSEN CASTELLON RIOS , esto no va porque eliminamos el incluir el caso de Backend I. Redactar acorde al nuevo contexto o caso."/>
      </t:Event>
    </t:History>
  </t:Task>
  <t:Task id="{E2C3961D-9FD6-4217-9821-DD212322EE3B}">
    <t:Anchor>
      <t:Comment id="1365223293"/>
    </t:Anchor>
    <t:History>
      <t:Event id="{87B892C9-BC6E-45A7-9738-482B38DB7735}" time="2025-01-22T16:41:41.442Z">
        <t:Attribution userId="S::colavarriap@duoc.cl::714e8f6c-e564-49e5-9e12-5095cbbd6b17" userProvider="AD" userName="Claudio Olavarria P."/>
        <t:Anchor>
          <t:Comment id="1365223293"/>
        </t:Anchor>
        <t:Create/>
      </t:Event>
      <t:Event id="{BD40AF53-C200-4DC6-9F01-75893CDD1607}" time="2025-01-22T16:41:41.442Z">
        <t:Attribution userId="S::colavarriap@duoc.cl::714e8f6c-e564-49e5-9e12-5095cbbd6b17" userProvider="AD" userName="Claudio Olavarria P."/>
        <t:Anchor>
          <t:Comment id="1365223293"/>
        </t:Anchor>
        <t:Assign userId="S::an.castellon@profesor.duoc.cl::3d72d031-a89c-476e-a6fd-08f9bf65f3fe" userProvider="AD" userName="ANYELO CRISTENSEN CASTELLON RIOS"/>
      </t:Event>
      <t:Event id="{65511F5C-E479-49C0-9C61-ACCFC19DEFEC}" time="2025-01-22T16:41:41.442Z">
        <t:Attribution userId="S::colavarriap@duoc.cl::714e8f6c-e564-49e5-9e12-5095cbbd6b17" userProvider="AD" userName="Claudio Olavarria P."/>
        <t:Anchor>
          <t:Comment id="1365223293"/>
        </t:Anchor>
        <t:SetTitle title="@ANYELO CRISTENSEN CASTELLON RIOS , revisar redacción acorde con el contexto o caso para la forma C"/>
      </t:Event>
    </t:History>
  </t:Task>
  <t:Task id="{3AD7B924-A4BD-4803-8F97-C321A4340AF9}">
    <t:Anchor>
      <t:Comment id="1189205867"/>
    </t:Anchor>
    <t:History>
      <t:Event id="{DFE05ED4-1571-41A2-908A-6F2D4204E124}" time="2025-01-22T16:42:48.357Z">
        <t:Attribution userId="S::colavarriap@duoc.cl::714e8f6c-e564-49e5-9e12-5095cbbd6b17" userProvider="AD" userName="Claudio Olavarria P."/>
        <t:Anchor>
          <t:Comment id="1189205867"/>
        </t:Anchor>
        <t:Create/>
      </t:Event>
      <t:Event id="{5940618B-9016-4199-A2C2-B6FE4C511879}" time="2025-01-22T16:42:48.357Z">
        <t:Attribution userId="S::colavarriap@duoc.cl::714e8f6c-e564-49e5-9e12-5095cbbd6b17" userProvider="AD" userName="Claudio Olavarria P."/>
        <t:Anchor>
          <t:Comment id="1189205867"/>
        </t:Anchor>
        <t:Assign userId="S::an.castellon@profesor.duoc.cl::3d72d031-a89c-476e-a6fd-08f9bf65f3fe" userProvider="AD" userName="ANYELO CRISTENSEN CASTELLON RIOS"/>
      </t:Event>
      <t:Event id="{E76CBF7C-A77F-483B-B0FA-D5827B28479C}" time="2025-01-22T16:42:48.357Z">
        <t:Attribution userId="S::colavarriap@duoc.cl::714e8f6c-e564-49e5-9e12-5095cbbd6b17" userProvider="AD" userName="Claudio Olavarria P."/>
        <t:Anchor>
          <t:Comment id="1189205867"/>
        </t:Anchor>
        <t:SetTitle title="@ANYELO CRISTENSEN CASTELLON RIOS , esto corresponde al caso planteado?"/>
      </t:Event>
    </t:History>
  </t:Task>
  <t:Task id="{79F9C97F-05CD-4000-9820-FE66790C8DE7}">
    <t:Anchor>
      <t:Comment id="687597249"/>
    </t:Anchor>
    <t:History>
      <t:Event id="{FD27B90C-7A80-4F4B-9516-BB3CC2173A28}" time="2025-01-22T16:49:21.483Z">
        <t:Attribution userId="S::colavarriap@duoc.cl::714e8f6c-e564-49e5-9e12-5095cbbd6b17" userProvider="AD" userName="Claudio Olavarria P."/>
        <t:Anchor>
          <t:Comment id="687597249"/>
        </t:Anchor>
        <t:Create/>
      </t:Event>
      <t:Event id="{68D6E495-8A88-482E-8537-DA2267323796}" time="2025-01-22T16:49:21.483Z">
        <t:Attribution userId="S::colavarriap@duoc.cl::714e8f6c-e564-49e5-9e12-5095cbbd6b17" userProvider="AD" userName="Claudio Olavarria P."/>
        <t:Anchor>
          <t:Comment id="687597249"/>
        </t:Anchor>
        <t:Assign userId="S::an.castellon@profesor.duoc.cl::3d72d031-a89c-476e-a6fd-08f9bf65f3fe" userProvider="AD" userName="ANYELO CRISTENSEN CASTELLON RIOS"/>
      </t:Event>
      <t:Event id="{1AB22B3B-9D84-48D0-91C1-EEB9F3BF6821}" time="2025-01-22T16:49:21.483Z">
        <t:Attribution userId="S::colavarriap@duoc.cl::714e8f6c-e564-49e5-9e12-5095cbbd6b17" userProvider="AD" userName="Claudio Olavarria P."/>
        <t:Anchor>
          <t:Comment id="687597249"/>
        </t:Anchor>
        <t:SetTitle title="@ANYELO CRISTENSEN CASTELLON RIOS , chequear desde el paso 4 en adelante (correspondiente al repositorio GitHub), que tanto las figuras como las instrucciones son adecuadas para esta actividad (modificar de ser necesario).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4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5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03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6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5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8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2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1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07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6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3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9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62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0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2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0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7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4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1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3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2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6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6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2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24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6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1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4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68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1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6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25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1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0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1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7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8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9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2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2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6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76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4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6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4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4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0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1.png"/><Relationship Id="rId27" Type="http://schemas.openxmlformats.org/officeDocument/2006/relationships/theme" Target="theme/theme1.xml"/><Relationship Id="R88b8aead03fd48ca" Type="http://schemas.microsoft.com/office/2019/05/relationships/documenttasks" Target="task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1" ma:contentTypeDescription="Crear nuevo documento." ma:contentTypeScope="" ma:versionID="d7daf22377d153ad4c0df23dce14141c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60AA2D8-7DD1-4161-80A8-210FD4B10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04FF62-0876-4AF9-BB9C-AB08E5396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13</Pages>
  <Words>1459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kevin lovera</cp:lastModifiedBy>
  <cp:revision>5</cp:revision>
  <dcterms:created xsi:type="dcterms:W3CDTF">2026-05-25T14:29:00Z</dcterms:created>
  <dcterms:modified xsi:type="dcterms:W3CDTF">2026-05-25T18:50:00Z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